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2C3F78AC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r w:rsidR="001A44CD">
        <w:rPr>
          <w:sz w:val="28"/>
        </w:rPr>
        <w:t>05</w:t>
      </w:r>
      <w:r w:rsidR="00C70947">
        <w:rPr>
          <w:sz w:val="28"/>
        </w:rPr>
        <w:t>.</w:t>
      </w:r>
      <w:r w:rsidR="005A3EFD">
        <w:rPr>
          <w:sz w:val="28"/>
        </w:rPr>
        <w:t>04</w:t>
      </w:r>
      <w:r w:rsidR="000D47D1">
        <w:rPr>
          <w:sz w:val="28"/>
        </w:rPr>
        <w:t>.</w:t>
      </w:r>
      <w:r w:rsidR="002D781F">
        <w:rPr>
          <w:sz w:val="28"/>
        </w:rPr>
        <w:t xml:space="preserve"> 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D781F">
        <w:rPr>
          <w:sz w:val="28"/>
        </w:rPr>
        <w:t>4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 w:rsidR="001A44CD">
        <w:rPr>
          <w:sz w:val="28"/>
        </w:rPr>
        <w:t>467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463D64E0" w14:textId="77777777" w:rsidR="00B44918" w:rsidRDefault="00B44918" w:rsidP="00B44918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О внесении изменений в постановление Администрации </w:t>
      </w:r>
    </w:p>
    <w:p w14:paraId="3C53B1BA" w14:textId="699E761E" w:rsidR="00B44918" w:rsidRDefault="00B44918" w:rsidP="00B44918">
      <w:pPr>
        <w:tabs>
          <w:tab w:val="left" w:pos="1440"/>
        </w:tabs>
        <w:autoSpaceDE w:val="0"/>
        <w:jc w:val="center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>Белокалитвинского района от 26.02.2024 №</w:t>
      </w:r>
      <w:r w:rsidR="0002655F">
        <w:rPr>
          <w:b/>
          <w:sz w:val="28"/>
          <w:szCs w:val="28"/>
          <w:lang w:eastAsia="zh-CN"/>
        </w:rPr>
        <w:t xml:space="preserve"> </w:t>
      </w:r>
      <w:r>
        <w:rPr>
          <w:b/>
          <w:sz w:val="28"/>
          <w:szCs w:val="28"/>
          <w:lang w:eastAsia="zh-CN"/>
        </w:rPr>
        <w:t>258</w:t>
      </w:r>
    </w:p>
    <w:p w14:paraId="71D609EE" w14:textId="77777777" w:rsidR="00B44918" w:rsidRDefault="00B44918" w:rsidP="00B44918">
      <w:pPr>
        <w:tabs>
          <w:tab w:val="left" w:pos="1440"/>
        </w:tabs>
        <w:autoSpaceDE w:val="0"/>
        <w:ind w:right="-1"/>
        <w:jc w:val="both"/>
        <w:rPr>
          <w:sz w:val="28"/>
          <w:szCs w:val="28"/>
          <w:lang w:eastAsia="zh-CN"/>
        </w:rPr>
      </w:pPr>
    </w:p>
    <w:p w14:paraId="3B47D5BD" w14:textId="2B0CD2D2" w:rsidR="00B44918" w:rsidRDefault="00B44918" w:rsidP="0002655F">
      <w:pPr>
        <w:ind w:right="-1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постановлением Администрации Белокалитвинского района от 13.02.2023 №</w:t>
      </w:r>
      <w:r w:rsidR="0002655F">
        <w:rPr>
          <w:sz w:val="28"/>
          <w:szCs w:val="28"/>
        </w:rPr>
        <w:t xml:space="preserve"> </w:t>
      </w:r>
      <w:r>
        <w:rPr>
          <w:sz w:val="28"/>
          <w:szCs w:val="28"/>
        </w:rPr>
        <w:t>218 «Об утверждении порядка организации и проведения общественных обсуждений планируемой (намечаемой) хозяйственной и иной деятельности на территории Белокалитвинского района» и на основании письма министерства природных ресурсов и экологии Ростовской области от 12.03.2024 №</w:t>
      </w:r>
      <w:r w:rsidR="00026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28.2-2.5/719 Администрация Белокалитвинского района </w:t>
      </w:r>
      <w:r w:rsidRPr="0002655F">
        <w:rPr>
          <w:b/>
          <w:spacing w:val="6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4DDF8B40" w14:textId="77777777" w:rsidR="00B44918" w:rsidRDefault="00B44918" w:rsidP="0002655F">
      <w:pPr>
        <w:ind w:right="-1" w:firstLine="709"/>
        <w:contextualSpacing/>
        <w:jc w:val="both"/>
        <w:rPr>
          <w:sz w:val="28"/>
          <w:szCs w:val="28"/>
        </w:rPr>
      </w:pPr>
    </w:p>
    <w:p w14:paraId="13EDFD0E" w14:textId="320DA982" w:rsidR="00B44918" w:rsidRDefault="00B44918" w:rsidP="0002655F">
      <w:pPr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Внести в постановление Администрации Белокалитвинского района </w:t>
      </w:r>
      <w:r w:rsidR="0002655F">
        <w:rPr>
          <w:sz w:val="28"/>
          <w:szCs w:val="28"/>
          <w:lang w:eastAsia="zh-CN"/>
        </w:rPr>
        <w:t xml:space="preserve">                      </w:t>
      </w:r>
      <w:r>
        <w:rPr>
          <w:sz w:val="28"/>
          <w:szCs w:val="28"/>
          <w:lang w:eastAsia="zh-CN"/>
        </w:rPr>
        <w:t>от 06.02.2024 №</w:t>
      </w:r>
      <w:r w:rsidR="0002655F">
        <w:rPr>
          <w:sz w:val="28"/>
          <w:szCs w:val="28"/>
          <w:lang w:eastAsia="zh-CN"/>
        </w:rPr>
        <w:t xml:space="preserve"> </w:t>
      </w:r>
      <w:r>
        <w:rPr>
          <w:sz w:val="28"/>
          <w:szCs w:val="28"/>
          <w:lang w:eastAsia="zh-CN"/>
        </w:rPr>
        <w:t>258 «Об организации на территории Белокалитвинского района общественных обсуждений» изменения, изложив пункт 2 в следующей редакции:</w:t>
      </w:r>
    </w:p>
    <w:p w14:paraId="2C11BDA8" w14:textId="4118F63D" w:rsidR="00B44918" w:rsidRDefault="00B44918" w:rsidP="0002655F">
      <w:pPr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«2. Общественные обсуждения провести 08 апреля 2024 года в 10:00 </w:t>
      </w:r>
      <w:r w:rsidR="0002655F">
        <w:rPr>
          <w:sz w:val="28"/>
          <w:szCs w:val="28"/>
          <w:lang w:eastAsia="zh-CN"/>
        </w:rPr>
        <w:t xml:space="preserve">                            </w:t>
      </w:r>
      <w:r>
        <w:rPr>
          <w:sz w:val="28"/>
          <w:szCs w:val="28"/>
          <w:lang w:eastAsia="zh-CN"/>
        </w:rPr>
        <w:t xml:space="preserve">в малом зале Дворца культуры им. В.П. Чкалова по адресу: г. Белая Калитва, </w:t>
      </w:r>
      <w:r w:rsidR="0002655F">
        <w:rPr>
          <w:sz w:val="28"/>
          <w:szCs w:val="28"/>
          <w:lang w:eastAsia="zh-CN"/>
        </w:rPr>
        <w:t xml:space="preserve">                        </w:t>
      </w:r>
      <w:r>
        <w:rPr>
          <w:sz w:val="28"/>
          <w:szCs w:val="28"/>
          <w:lang w:eastAsia="zh-CN"/>
        </w:rPr>
        <w:t>ул. Театральная, 1».</w:t>
      </w:r>
    </w:p>
    <w:p w14:paraId="3FA59904" w14:textId="77777777" w:rsidR="00B44918" w:rsidRDefault="00B44918" w:rsidP="0002655F">
      <w:pPr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2. Настоящее постановление вступает в силу со дня его официального опубликования.</w:t>
      </w:r>
    </w:p>
    <w:p w14:paraId="4EEC1721" w14:textId="77777777" w:rsidR="00B44918" w:rsidRDefault="00B44918" w:rsidP="0002655F">
      <w:pPr>
        <w:ind w:right="-1" w:firstLine="709"/>
        <w:contextualSpacing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3. Контроль за выполнением постановления возложить на первого заместителя главы Администрации Белокалитвинского района по экономическому развитию, инвестиционной политике и местному самоуправлению Устименко Д.Ю.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3504196D" w:rsidR="00D6716F" w:rsidRDefault="000D1E8A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4553A595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0D1E8A">
        <w:rPr>
          <w:b w:val="0"/>
        </w:rPr>
        <w:t>Д.Ю. Устименко</w:t>
      </w:r>
    </w:p>
    <w:p w14:paraId="5D4809B1" w14:textId="77777777" w:rsidR="00872883" w:rsidRDefault="00872883" w:rsidP="00872883">
      <w:pPr>
        <w:rPr>
          <w:sz w:val="28"/>
        </w:rPr>
      </w:pPr>
    </w:p>
    <w:sectPr w:rsidR="00872883" w:rsidSect="003B67F8">
      <w:headerReference w:type="default" r:id="rId9"/>
      <w:footerReference w:type="default" r:id="rId10"/>
      <w:footerReference w:type="first" r:id="rId11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273EF5" w14:textId="77777777" w:rsidR="003B67F8" w:rsidRDefault="003B67F8">
      <w:r>
        <w:separator/>
      </w:r>
    </w:p>
  </w:endnote>
  <w:endnote w:type="continuationSeparator" w:id="0">
    <w:p w14:paraId="6C18AEA8" w14:textId="77777777" w:rsidR="003B67F8" w:rsidRDefault="003B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1CAD1" w14:textId="1EA7AED7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655F" w:rsidRPr="000265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655F">
      <w:rPr>
        <w:noProof/>
        <w:sz w:val="14"/>
        <w:lang w:val="en-US"/>
      </w:rPr>
      <w:t>C:\Users\eio3\Documents\Постановления\изм_258-общ-обсуж.docx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44CD" w:rsidRPr="001A44CD">
      <w:rPr>
        <w:noProof/>
        <w:sz w:val="14"/>
      </w:rPr>
      <w:t>4/4/2024 12:45:00</w:t>
    </w:r>
    <w:r w:rsidR="001A44C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5F4EA2" w14:textId="566E0C0A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655F" w:rsidRPr="0002655F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2655F">
      <w:rPr>
        <w:noProof/>
        <w:sz w:val="14"/>
        <w:lang w:val="en-US"/>
      </w:rPr>
      <w:t>C:\Users\eio3\Documents\Постановления\изм_258-общ-обсуж.docx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1A44CD" w:rsidRPr="001A44CD">
      <w:rPr>
        <w:noProof/>
        <w:sz w:val="14"/>
      </w:rPr>
      <w:t>4/4/2024 12:45:00</w:t>
    </w:r>
    <w:r w:rsidR="001A44CD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068AD5" w14:textId="77777777" w:rsidR="003B67F8" w:rsidRDefault="003B67F8">
      <w:r>
        <w:separator/>
      </w:r>
    </w:p>
  </w:footnote>
  <w:footnote w:type="continuationSeparator" w:id="0">
    <w:p w14:paraId="541BF8AA" w14:textId="77777777" w:rsidR="003B67F8" w:rsidRDefault="003B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2655F"/>
    <w:rsid w:val="00040C21"/>
    <w:rsid w:val="00042119"/>
    <w:rsid w:val="00056046"/>
    <w:rsid w:val="000637C3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61763"/>
    <w:rsid w:val="00162686"/>
    <w:rsid w:val="001643E9"/>
    <w:rsid w:val="00191DF6"/>
    <w:rsid w:val="001A44CD"/>
    <w:rsid w:val="001B152D"/>
    <w:rsid w:val="001C1167"/>
    <w:rsid w:val="001C2CCF"/>
    <w:rsid w:val="001C731B"/>
    <w:rsid w:val="001D3A0E"/>
    <w:rsid w:val="001F087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46A95"/>
    <w:rsid w:val="00354895"/>
    <w:rsid w:val="00366018"/>
    <w:rsid w:val="0037568B"/>
    <w:rsid w:val="003818F3"/>
    <w:rsid w:val="003A39C2"/>
    <w:rsid w:val="003B67F8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61B2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311D5"/>
    <w:rsid w:val="00943C43"/>
    <w:rsid w:val="00943E52"/>
    <w:rsid w:val="009469D2"/>
    <w:rsid w:val="009736B7"/>
    <w:rsid w:val="00982158"/>
    <w:rsid w:val="009A4F0C"/>
    <w:rsid w:val="009F792E"/>
    <w:rsid w:val="00A05C6B"/>
    <w:rsid w:val="00A14DC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44918"/>
    <w:rsid w:val="00B56369"/>
    <w:rsid w:val="00B65ECA"/>
    <w:rsid w:val="00BA3F31"/>
    <w:rsid w:val="00BB6ED2"/>
    <w:rsid w:val="00BD6F83"/>
    <w:rsid w:val="00BE2B9C"/>
    <w:rsid w:val="00C202E1"/>
    <w:rsid w:val="00C534ED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413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2024-04-04T09:45:00Z</cp:lastPrinted>
  <dcterms:created xsi:type="dcterms:W3CDTF">2024-04-04T09:44:00Z</dcterms:created>
  <dcterms:modified xsi:type="dcterms:W3CDTF">2024-04-09T14:50:00Z</dcterms:modified>
</cp:coreProperties>
</file>