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852B58" w:rsidP="00872883">
      <w:pPr>
        <w:spacing w:before="120"/>
        <w:rPr>
          <w:sz w:val="28"/>
        </w:rPr>
      </w:pPr>
      <w:r>
        <w:rPr>
          <w:sz w:val="28"/>
        </w:rPr>
        <w:t>21</w:t>
      </w:r>
      <w:r w:rsidR="0050334F">
        <w:rPr>
          <w:sz w:val="28"/>
        </w:rPr>
        <w:t>.</w:t>
      </w:r>
      <w:r w:rsidR="000E0649">
        <w:rPr>
          <w:sz w:val="28"/>
        </w:rPr>
        <w:t>10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>
        <w:rPr>
          <w:sz w:val="28"/>
        </w:rPr>
        <w:t xml:space="preserve">              </w:t>
      </w:r>
      <w:r w:rsidR="00F8222E">
        <w:rPr>
          <w:sz w:val="28"/>
        </w:rPr>
        <w:t xml:space="preserve">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159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7B7DD7" w:rsidRPr="009E5463" w:rsidRDefault="007B7DD7" w:rsidP="00AB7508">
      <w:pPr>
        <w:widowControl w:val="0"/>
        <w:autoSpaceDE w:val="0"/>
        <w:autoSpaceDN w:val="0"/>
        <w:adjustRightInd w:val="0"/>
        <w:ind w:right="5499"/>
        <w:jc w:val="both"/>
        <w:rPr>
          <w:bCs/>
          <w:sz w:val="28"/>
          <w:szCs w:val="28"/>
        </w:rPr>
      </w:pPr>
      <w:bookmarkStart w:id="2" w:name="Наименование"/>
      <w:bookmarkStart w:id="3" w:name="_GoBack"/>
      <w:bookmarkEnd w:id="2"/>
      <w:r w:rsidRPr="009E546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организации пропускного и </w:t>
      </w:r>
      <w:proofErr w:type="spellStart"/>
      <w:r>
        <w:rPr>
          <w:bCs/>
          <w:sz w:val="28"/>
          <w:szCs w:val="28"/>
        </w:rPr>
        <w:t>внутриобъектового</w:t>
      </w:r>
      <w:proofErr w:type="spellEnd"/>
      <w:r>
        <w:rPr>
          <w:bCs/>
          <w:sz w:val="28"/>
          <w:szCs w:val="28"/>
        </w:rPr>
        <w:t xml:space="preserve"> режимов в здании </w:t>
      </w:r>
      <w:r w:rsidR="00AB7508">
        <w:rPr>
          <w:bCs/>
          <w:sz w:val="28"/>
          <w:szCs w:val="28"/>
        </w:rPr>
        <w:t xml:space="preserve">Администрации </w:t>
      </w:r>
      <w:proofErr w:type="spellStart"/>
      <w:r w:rsidR="00AB7508">
        <w:rPr>
          <w:bCs/>
          <w:sz w:val="28"/>
          <w:szCs w:val="28"/>
        </w:rPr>
        <w:t>Белокалитвинского</w:t>
      </w:r>
      <w:proofErr w:type="spellEnd"/>
      <w:r w:rsidRPr="009E5463">
        <w:rPr>
          <w:bCs/>
          <w:sz w:val="28"/>
          <w:szCs w:val="28"/>
        </w:rPr>
        <w:t xml:space="preserve"> района</w:t>
      </w:r>
    </w:p>
    <w:bookmarkEnd w:id="3"/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508" w:rsidRDefault="00AB7508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AB750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и Федеральным законом от 06.03.2006 №</w:t>
      </w:r>
      <w:r w:rsidR="00AB7508">
        <w:rPr>
          <w:sz w:val="28"/>
          <w:szCs w:val="28"/>
        </w:rPr>
        <w:t xml:space="preserve"> </w:t>
      </w:r>
      <w:r>
        <w:rPr>
          <w:sz w:val="28"/>
          <w:szCs w:val="28"/>
        </w:rPr>
        <w:t>35-ФЗ «О противодействии терроризму» в</w:t>
      </w:r>
      <w:r w:rsidRPr="009E546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9E5463">
        <w:rPr>
          <w:sz w:val="28"/>
          <w:szCs w:val="28"/>
        </w:rPr>
        <w:t xml:space="preserve"> со</w:t>
      </w:r>
      <w:r>
        <w:rPr>
          <w:sz w:val="28"/>
          <w:szCs w:val="28"/>
        </w:rPr>
        <w:t>здания</w:t>
      </w:r>
      <w:r w:rsidRPr="009E5463">
        <w:rPr>
          <w:sz w:val="28"/>
          <w:szCs w:val="28"/>
        </w:rPr>
        <w:t xml:space="preserve"> условий для безопасного функционирования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, обеспечения безопасности граждан, </w:t>
      </w:r>
      <w:r>
        <w:rPr>
          <w:sz w:val="28"/>
          <w:szCs w:val="28"/>
        </w:rPr>
        <w:t>сохранности материальных ценностей</w:t>
      </w:r>
      <w:r w:rsidRPr="009E5463">
        <w:rPr>
          <w:sz w:val="28"/>
          <w:szCs w:val="28"/>
        </w:rPr>
        <w:t>:</w:t>
      </w:r>
    </w:p>
    <w:p w:rsidR="00AB7508" w:rsidRPr="009E5463" w:rsidRDefault="00AB7508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1. У</w:t>
      </w:r>
      <w:r>
        <w:rPr>
          <w:sz w:val="28"/>
          <w:szCs w:val="28"/>
        </w:rPr>
        <w:t>твердить Положение</w:t>
      </w:r>
      <w:r w:rsidRPr="009E5463">
        <w:rPr>
          <w:sz w:val="28"/>
          <w:szCs w:val="28"/>
        </w:rPr>
        <w:t xml:space="preserve"> о пропускном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внутриобъктовом</w:t>
      </w:r>
      <w:proofErr w:type="spellEnd"/>
      <w:r>
        <w:rPr>
          <w:sz w:val="28"/>
          <w:szCs w:val="28"/>
        </w:rPr>
        <w:t xml:space="preserve"> режимах</w:t>
      </w:r>
      <w:r w:rsidRPr="009E5463">
        <w:rPr>
          <w:sz w:val="28"/>
          <w:szCs w:val="28"/>
        </w:rPr>
        <w:t xml:space="preserve"> в здании Администрации </w:t>
      </w:r>
      <w:proofErr w:type="spellStart"/>
      <w:r w:rsidRPr="009E5463">
        <w:rPr>
          <w:sz w:val="28"/>
          <w:szCs w:val="28"/>
        </w:rPr>
        <w:t>Белокалитвинского</w:t>
      </w:r>
      <w:proofErr w:type="spellEnd"/>
      <w:r w:rsidRPr="009E54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</w:t>
      </w:r>
      <w:r w:rsidRPr="009E54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2.</w:t>
      </w:r>
      <w:r>
        <w:rPr>
          <w:sz w:val="28"/>
          <w:szCs w:val="28"/>
        </w:rPr>
        <w:t xml:space="preserve"> Отменить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24.08.2015 №</w:t>
      </w:r>
      <w:r w:rsidR="00AB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 «Об утверждении инструкции о пропускном </w:t>
      </w:r>
      <w:r w:rsidR="00AB7508">
        <w:rPr>
          <w:sz w:val="28"/>
          <w:szCs w:val="28"/>
        </w:rPr>
        <w:t xml:space="preserve">и </w:t>
      </w:r>
      <w:proofErr w:type="spellStart"/>
      <w:r w:rsidR="00AB7508"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режимах в здании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54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вступает в силу со дня принятия и </w:t>
      </w:r>
      <w:r w:rsidR="00AB7508">
        <w:rPr>
          <w:sz w:val="28"/>
          <w:szCs w:val="28"/>
        </w:rPr>
        <w:t>подлежит официальному</w:t>
      </w:r>
      <w:r>
        <w:rPr>
          <w:sz w:val="28"/>
          <w:szCs w:val="28"/>
        </w:rPr>
        <w:t xml:space="preserve"> опубликованию.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5463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распоряж</w:t>
      </w:r>
      <w:r w:rsidRPr="009E5463">
        <w:rPr>
          <w:sz w:val="28"/>
          <w:szCs w:val="28"/>
        </w:rPr>
        <w:t xml:space="preserve">ения возложить на </w:t>
      </w:r>
      <w:r>
        <w:rPr>
          <w:sz w:val="28"/>
          <w:szCs w:val="28"/>
        </w:rPr>
        <w:t xml:space="preserve">управляющего делами </w:t>
      </w:r>
      <w:r w:rsidRPr="009E5463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Василенко</w:t>
      </w:r>
      <w:r w:rsidR="00AB7508" w:rsidRPr="00AB7508">
        <w:rPr>
          <w:sz w:val="28"/>
          <w:szCs w:val="28"/>
        </w:rPr>
        <w:t xml:space="preserve"> </w:t>
      </w:r>
      <w:r w:rsidR="00AB7508">
        <w:rPr>
          <w:sz w:val="28"/>
          <w:szCs w:val="28"/>
        </w:rPr>
        <w:t>Л.Г.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6B6294" w:rsidRDefault="00C73D7A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Pr="00AB7508" w:rsidRDefault="006B6294" w:rsidP="006B6294">
      <w:pPr>
        <w:rPr>
          <w:sz w:val="28"/>
        </w:rPr>
      </w:pPr>
      <w:r w:rsidRPr="00AB7508">
        <w:rPr>
          <w:sz w:val="28"/>
        </w:rPr>
        <w:t>Верно:</w:t>
      </w:r>
    </w:p>
    <w:p w:rsidR="006B6294" w:rsidRPr="00AB7508" w:rsidRDefault="006B6294" w:rsidP="006B6294">
      <w:pPr>
        <w:rPr>
          <w:sz w:val="28"/>
        </w:rPr>
      </w:pPr>
      <w:proofErr w:type="gramStart"/>
      <w:r w:rsidRPr="00AB7508">
        <w:rPr>
          <w:sz w:val="28"/>
        </w:rPr>
        <w:t>Управляющий  делами</w:t>
      </w:r>
      <w:proofErr w:type="gramEnd"/>
      <w:r w:rsidRPr="00AB7508">
        <w:rPr>
          <w:sz w:val="28"/>
        </w:rPr>
        <w:tab/>
      </w:r>
      <w:r w:rsidRPr="00AB7508">
        <w:rPr>
          <w:sz w:val="28"/>
        </w:rPr>
        <w:tab/>
      </w:r>
      <w:r w:rsidRPr="00AB7508">
        <w:rPr>
          <w:sz w:val="28"/>
        </w:rPr>
        <w:tab/>
      </w:r>
      <w:r w:rsidRPr="00AB7508">
        <w:rPr>
          <w:sz w:val="28"/>
        </w:rPr>
        <w:tab/>
      </w:r>
      <w:r w:rsidRPr="00AB7508">
        <w:rPr>
          <w:sz w:val="28"/>
        </w:rPr>
        <w:tab/>
      </w:r>
      <w:r w:rsidRPr="00AB7508">
        <w:rPr>
          <w:sz w:val="28"/>
        </w:rPr>
        <w:tab/>
      </w:r>
      <w:r w:rsidRPr="00AB7508">
        <w:rPr>
          <w:sz w:val="28"/>
        </w:rPr>
        <w:tab/>
      </w:r>
      <w:r w:rsidRPr="00AB7508">
        <w:rPr>
          <w:sz w:val="28"/>
        </w:rPr>
        <w:tab/>
        <w:t>Л.Г. Василенко</w:t>
      </w:r>
    </w:p>
    <w:p w:rsidR="007B7DD7" w:rsidRPr="00AB7508" w:rsidRDefault="007B7DD7" w:rsidP="006B6294">
      <w:pPr>
        <w:rPr>
          <w:sz w:val="28"/>
          <w:szCs w:val="28"/>
        </w:rPr>
        <w:sectPr w:rsidR="007B7DD7" w:rsidRPr="00AB7508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7B7DD7" w:rsidRPr="00AB7508" w:rsidRDefault="007B7DD7" w:rsidP="007B7DD7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AB7508">
        <w:rPr>
          <w:sz w:val="28"/>
          <w:szCs w:val="28"/>
        </w:rPr>
        <w:lastRenderedPageBreak/>
        <w:t>Приложение № 1</w:t>
      </w:r>
    </w:p>
    <w:p w:rsidR="007B7DD7" w:rsidRPr="00AB7508" w:rsidRDefault="007B7DD7" w:rsidP="007B7DD7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AB7508">
        <w:rPr>
          <w:sz w:val="28"/>
          <w:szCs w:val="28"/>
        </w:rPr>
        <w:t>к распоряжению Администрации</w:t>
      </w:r>
    </w:p>
    <w:p w:rsidR="007B7DD7" w:rsidRPr="00AB7508" w:rsidRDefault="007B7DD7" w:rsidP="007B7DD7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proofErr w:type="spellStart"/>
      <w:r w:rsidRPr="00AB7508">
        <w:rPr>
          <w:sz w:val="28"/>
          <w:szCs w:val="28"/>
        </w:rPr>
        <w:t>Белокалитвинского</w:t>
      </w:r>
      <w:proofErr w:type="spellEnd"/>
      <w:r w:rsidRPr="00AB7508">
        <w:rPr>
          <w:sz w:val="28"/>
          <w:szCs w:val="28"/>
        </w:rPr>
        <w:t xml:space="preserve"> района</w:t>
      </w:r>
    </w:p>
    <w:p w:rsidR="007B7DD7" w:rsidRPr="00AB7508" w:rsidRDefault="007B7DD7" w:rsidP="00AB7508">
      <w:pPr>
        <w:widowControl w:val="0"/>
        <w:autoSpaceDE w:val="0"/>
        <w:autoSpaceDN w:val="0"/>
        <w:adjustRightInd w:val="0"/>
        <w:ind w:left="5812"/>
        <w:jc w:val="center"/>
        <w:rPr>
          <w:bCs/>
          <w:sz w:val="28"/>
          <w:szCs w:val="28"/>
        </w:rPr>
      </w:pPr>
      <w:r w:rsidRPr="00AB7508">
        <w:rPr>
          <w:sz w:val="28"/>
          <w:szCs w:val="28"/>
        </w:rPr>
        <w:t>от __</w:t>
      </w:r>
      <w:r w:rsidR="00852B58">
        <w:rPr>
          <w:sz w:val="28"/>
          <w:szCs w:val="28"/>
        </w:rPr>
        <w:t>21</w:t>
      </w:r>
      <w:r w:rsidRPr="00AB7508">
        <w:rPr>
          <w:sz w:val="28"/>
          <w:szCs w:val="28"/>
        </w:rPr>
        <w:t xml:space="preserve">. </w:t>
      </w:r>
      <w:r w:rsidR="00AB7508">
        <w:rPr>
          <w:sz w:val="28"/>
          <w:szCs w:val="28"/>
        </w:rPr>
        <w:t>10</w:t>
      </w:r>
      <w:r w:rsidRPr="00AB7508">
        <w:rPr>
          <w:sz w:val="28"/>
          <w:szCs w:val="28"/>
        </w:rPr>
        <w:t xml:space="preserve">. 2019 № </w:t>
      </w:r>
      <w:bookmarkStart w:id="4" w:name="Par31"/>
      <w:bookmarkEnd w:id="4"/>
      <w:r w:rsidR="00852B58">
        <w:rPr>
          <w:sz w:val="28"/>
          <w:szCs w:val="28"/>
        </w:rPr>
        <w:t>159</w:t>
      </w:r>
    </w:p>
    <w:p w:rsidR="00AB7508" w:rsidRDefault="00AB7508" w:rsidP="007B7D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DD7" w:rsidRPr="00791CF5" w:rsidRDefault="007B7DD7" w:rsidP="007B7D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7B7DD7" w:rsidRPr="00791CF5" w:rsidRDefault="007B7DD7" w:rsidP="007B7D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91CF5">
        <w:rPr>
          <w:bCs/>
          <w:sz w:val="28"/>
          <w:szCs w:val="28"/>
        </w:rPr>
        <w:t xml:space="preserve"> пропускном и </w:t>
      </w:r>
      <w:proofErr w:type="spellStart"/>
      <w:r w:rsidRPr="00791CF5">
        <w:rPr>
          <w:bCs/>
          <w:sz w:val="28"/>
          <w:szCs w:val="28"/>
        </w:rPr>
        <w:t>внутри</w:t>
      </w:r>
      <w:r>
        <w:rPr>
          <w:bCs/>
          <w:sz w:val="28"/>
          <w:szCs w:val="28"/>
        </w:rPr>
        <w:t>объект</w:t>
      </w:r>
      <w:r w:rsidRPr="00791CF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791CF5">
        <w:rPr>
          <w:bCs/>
          <w:sz w:val="28"/>
          <w:szCs w:val="28"/>
        </w:rPr>
        <w:t>м</w:t>
      </w:r>
      <w:proofErr w:type="spellEnd"/>
      <w:r w:rsidRPr="00791CF5">
        <w:rPr>
          <w:bCs/>
          <w:sz w:val="28"/>
          <w:szCs w:val="28"/>
        </w:rPr>
        <w:t xml:space="preserve"> режимах в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791CF5">
        <w:rPr>
          <w:bCs/>
          <w:sz w:val="28"/>
          <w:szCs w:val="28"/>
        </w:rPr>
        <w:t xml:space="preserve">дании </w:t>
      </w:r>
      <w:r>
        <w:rPr>
          <w:bCs/>
          <w:sz w:val="28"/>
          <w:szCs w:val="28"/>
        </w:rPr>
        <w:t>А</w:t>
      </w:r>
      <w:r w:rsidRPr="00791CF5">
        <w:rPr>
          <w:bCs/>
          <w:sz w:val="28"/>
          <w:szCs w:val="28"/>
        </w:rPr>
        <w:t xml:space="preserve">дминистрации </w:t>
      </w:r>
      <w:proofErr w:type="spellStart"/>
      <w:r>
        <w:rPr>
          <w:bCs/>
          <w:sz w:val="28"/>
          <w:szCs w:val="28"/>
        </w:rPr>
        <w:t>Б</w:t>
      </w:r>
      <w:r w:rsidRPr="00791CF5">
        <w:rPr>
          <w:bCs/>
          <w:sz w:val="28"/>
          <w:szCs w:val="28"/>
        </w:rPr>
        <w:t>елокалитвинского</w:t>
      </w:r>
      <w:proofErr w:type="spellEnd"/>
      <w:r w:rsidRPr="00791CF5">
        <w:rPr>
          <w:bCs/>
          <w:sz w:val="28"/>
          <w:szCs w:val="28"/>
        </w:rPr>
        <w:t xml:space="preserve"> района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35"/>
      <w:bookmarkEnd w:id="5"/>
      <w:r w:rsidRPr="009E5463">
        <w:rPr>
          <w:sz w:val="28"/>
          <w:szCs w:val="28"/>
        </w:rPr>
        <w:t>1. Общие положения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</w:t>
      </w:r>
      <w:r w:rsidRPr="009E5463">
        <w:rPr>
          <w:sz w:val="28"/>
          <w:szCs w:val="28"/>
        </w:rPr>
        <w:t xml:space="preserve"> о пропускном и </w:t>
      </w:r>
      <w:proofErr w:type="spellStart"/>
      <w:r>
        <w:rPr>
          <w:sz w:val="28"/>
          <w:szCs w:val="28"/>
        </w:rPr>
        <w:t>внутриобъектовом</w:t>
      </w:r>
      <w:proofErr w:type="spellEnd"/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режимах в здании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Положение</w:t>
      </w:r>
      <w:r w:rsidRPr="009E54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разработано в целях обеспечения безопасности и антитеррористической защищенности в здании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</w:t>
      </w:r>
      <w:proofErr w:type="gramStart"/>
      <w:r>
        <w:rPr>
          <w:sz w:val="28"/>
          <w:szCs w:val="28"/>
        </w:rPr>
        <w:t xml:space="preserve">далее  </w:t>
      </w:r>
      <w:r w:rsidR="00AB7508">
        <w:rPr>
          <w:sz w:val="28"/>
          <w:szCs w:val="28"/>
        </w:rPr>
        <w:t>-</w:t>
      </w:r>
      <w:proofErr w:type="gramEnd"/>
      <w:r w:rsidR="00AB750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Администрации)</w:t>
      </w:r>
      <w:r w:rsidRPr="009E5463">
        <w:rPr>
          <w:sz w:val="28"/>
          <w:szCs w:val="28"/>
        </w:rPr>
        <w:t xml:space="preserve">, устанавливающим требования к мерам по организации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 w:rsidRPr="009E5463">
        <w:rPr>
          <w:sz w:val="28"/>
          <w:szCs w:val="28"/>
        </w:rPr>
        <w:t xml:space="preserve"> режимов на территории и в здании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. 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Выполнение установленных настоящ</w:t>
      </w:r>
      <w:r>
        <w:rPr>
          <w:sz w:val="28"/>
          <w:szCs w:val="28"/>
        </w:rPr>
        <w:t>им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9E5463">
        <w:rPr>
          <w:sz w:val="28"/>
          <w:szCs w:val="28"/>
        </w:rPr>
        <w:t xml:space="preserve"> требований обязательно для исполнения всеми сотрудниками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сотрудниками финансового управления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</w:t>
      </w:r>
      <w:r w:rsidRPr="009E5463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9E546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именуемые</w:t>
      </w:r>
      <w:r w:rsidRPr="009E5463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9E5463">
        <w:rPr>
          <w:sz w:val="28"/>
          <w:szCs w:val="28"/>
        </w:rPr>
        <w:t>отрудники)</w:t>
      </w:r>
      <w:r>
        <w:rPr>
          <w:sz w:val="28"/>
          <w:szCs w:val="28"/>
        </w:rPr>
        <w:t xml:space="preserve">, сотрудниками осуществляющими охрану объекта </w:t>
      </w:r>
      <w:r w:rsidR="00AB750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( </w:t>
      </w:r>
      <w:r>
        <w:rPr>
          <w:bCs/>
          <w:sz w:val="28"/>
          <w:szCs w:val="28"/>
        </w:rPr>
        <w:t>ФГКУ УВО ВНГ России по Ростовской области», либо сотрудниками охраны из числа частных охранных предприятий) (далее именуемые - служба охраны</w:t>
      </w:r>
      <w:r w:rsidRPr="009E5463">
        <w:rPr>
          <w:sz w:val="28"/>
          <w:szCs w:val="28"/>
        </w:rPr>
        <w:t xml:space="preserve">), а также для всех лиц, посещающих </w:t>
      </w:r>
      <w:r>
        <w:rPr>
          <w:sz w:val="28"/>
          <w:szCs w:val="28"/>
        </w:rPr>
        <w:t>здание</w:t>
      </w:r>
      <w:r w:rsidRPr="009E546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 по служебной и иной необходимости (далее </w:t>
      </w:r>
      <w:r>
        <w:rPr>
          <w:sz w:val="28"/>
          <w:szCs w:val="28"/>
        </w:rPr>
        <w:t xml:space="preserve"> именуемые</w:t>
      </w:r>
      <w:r w:rsidRPr="009E546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5463">
        <w:rPr>
          <w:sz w:val="28"/>
          <w:szCs w:val="28"/>
        </w:rPr>
        <w:t>осетители).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1.2. В </w:t>
      </w:r>
      <w:r>
        <w:rPr>
          <w:sz w:val="28"/>
          <w:szCs w:val="28"/>
        </w:rPr>
        <w:t>Положении</w:t>
      </w:r>
      <w:r w:rsidRPr="009E5463">
        <w:rPr>
          <w:sz w:val="28"/>
          <w:szCs w:val="28"/>
        </w:rPr>
        <w:t xml:space="preserve"> применяются следующие основные понятия: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Объект - здание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 и прилегающая к нему территория в пределах периметра ограждения.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Пропускной режим - это </w:t>
      </w:r>
      <w:r w:rsidR="00AB7508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обеспечиваемый совокупностью ме</w:t>
      </w:r>
      <w:r w:rsidRPr="009E5463">
        <w:rPr>
          <w:sz w:val="28"/>
          <w:szCs w:val="28"/>
        </w:rPr>
        <w:t>роприятий и правил, направленных на обеспечение безопасности, порядка передвижения лиц и транспортных средств на территории объект</w:t>
      </w:r>
      <w:r>
        <w:rPr>
          <w:sz w:val="28"/>
          <w:szCs w:val="28"/>
        </w:rPr>
        <w:t>а</w:t>
      </w:r>
      <w:r w:rsidRPr="009E5463">
        <w:rPr>
          <w:sz w:val="28"/>
          <w:szCs w:val="28"/>
        </w:rPr>
        <w:t>, а также ввоза, вноса (вывоза, выноса) материальных ценностей на территорию (с территории) объект</w:t>
      </w:r>
      <w:r>
        <w:rPr>
          <w:sz w:val="28"/>
          <w:szCs w:val="28"/>
        </w:rPr>
        <w:t>а</w:t>
      </w:r>
      <w:r w:rsidRPr="009E5463">
        <w:rPr>
          <w:sz w:val="28"/>
          <w:szCs w:val="28"/>
        </w:rPr>
        <w:t>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Назначение пропускного режима: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исключение несанкционированного доступа в здание, обеспечение безопасности посетителей, создание безопасных условий работы сотрудников Администрации;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предупреждение хищений материальных ценностей, правонарушений на территории Администрации;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профилактика фактов терроризма.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Обеспечение безопасности - меры, с помощью которых может быть предотвращен проход лиц, въезд транспортных средств на территорию </w:t>
      </w:r>
      <w:r>
        <w:rPr>
          <w:sz w:val="28"/>
          <w:szCs w:val="28"/>
        </w:rPr>
        <w:t>объекта</w:t>
      </w:r>
      <w:r w:rsidRPr="009E5463">
        <w:rPr>
          <w:sz w:val="28"/>
          <w:szCs w:val="28"/>
        </w:rPr>
        <w:t xml:space="preserve"> в целях совершения акта незаконного вмешательства в нормальное </w:t>
      </w:r>
      <w:r w:rsidRPr="009E5463">
        <w:rPr>
          <w:sz w:val="28"/>
          <w:szCs w:val="28"/>
        </w:rPr>
        <w:lastRenderedPageBreak/>
        <w:t>функционирование охраняемого объекта.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Пост охраны - специально оборудованное рабочее место сотрудника охраны, определенное для осуществления</w:t>
      </w:r>
      <w:r>
        <w:rPr>
          <w:sz w:val="28"/>
          <w:szCs w:val="28"/>
        </w:rPr>
        <w:t xml:space="preserve"> пропускного режима и досмотра сотрудников</w:t>
      </w:r>
      <w:r w:rsidRPr="009E5463">
        <w:rPr>
          <w:sz w:val="28"/>
          <w:szCs w:val="28"/>
        </w:rPr>
        <w:t xml:space="preserve"> и посетителей Службой охраны.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Бюро пропусков</w:t>
      </w:r>
      <w:r w:rsidRPr="009E5463">
        <w:rPr>
          <w:sz w:val="28"/>
          <w:szCs w:val="28"/>
        </w:rPr>
        <w:t xml:space="preserve"> - специально оборудованное рабочее место для выполнения своих функций </w:t>
      </w:r>
      <w:r>
        <w:rPr>
          <w:sz w:val="28"/>
          <w:szCs w:val="28"/>
        </w:rPr>
        <w:t>инспектора</w:t>
      </w:r>
      <w:r w:rsidRPr="009E5463">
        <w:rPr>
          <w:sz w:val="28"/>
          <w:szCs w:val="28"/>
        </w:rPr>
        <w:t xml:space="preserve"> Администрации.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Внутриобъектовый</w:t>
      </w:r>
      <w:proofErr w:type="spellEnd"/>
      <w:r w:rsidRPr="009E5463">
        <w:rPr>
          <w:sz w:val="28"/>
          <w:szCs w:val="28"/>
        </w:rPr>
        <w:t xml:space="preserve"> режим - это </w:t>
      </w:r>
      <w:r>
        <w:rPr>
          <w:sz w:val="28"/>
          <w:szCs w:val="28"/>
        </w:rPr>
        <w:t xml:space="preserve">порядок, обеспечиваемый совокупностью мероприятий и правил, выполняемых лицами, находящимися в здании Администрации, в соответствии с требованиями </w:t>
      </w:r>
      <w:r w:rsidR="00AB7508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AB7508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распорядка и пожарной безопасности. 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54"/>
      <w:bookmarkEnd w:id="6"/>
      <w:r w:rsidRPr="009E5463">
        <w:rPr>
          <w:sz w:val="28"/>
          <w:szCs w:val="28"/>
        </w:rPr>
        <w:t xml:space="preserve">2. Организация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 w:rsidRPr="009E5463">
        <w:rPr>
          <w:sz w:val="28"/>
          <w:szCs w:val="28"/>
        </w:rPr>
        <w:t xml:space="preserve"> режимов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2.1. Пропускной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 w:rsidRPr="009E5463">
        <w:rPr>
          <w:sz w:val="28"/>
          <w:szCs w:val="28"/>
        </w:rPr>
        <w:t xml:space="preserve"> режимы устанавливаются с целью: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обеспечения безопасности сотрудников и посетителей на территории </w:t>
      </w:r>
      <w:r>
        <w:rPr>
          <w:sz w:val="28"/>
          <w:szCs w:val="28"/>
        </w:rPr>
        <w:t>объекта</w:t>
      </w:r>
      <w:r w:rsidRPr="009E5463">
        <w:rPr>
          <w:sz w:val="28"/>
          <w:szCs w:val="28"/>
        </w:rPr>
        <w:t>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обеспечения сохранности материальных ценностей </w:t>
      </w:r>
      <w:r>
        <w:rPr>
          <w:sz w:val="28"/>
          <w:szCs w:val="28"/>
        </w:rPr>
        <w:t>объекта</w:t>
      </w:r>
      <w:r w:rsidRPr="009E5463">
        <w:rPr>
          <w:sz w:val="28"/>
          <w:szCs w:val="28"/>
        </w:rPr>
        <w:t>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соблюдения правил внутреннего распорядка, требований пожарной безопасности;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исключения бесконтрольного передвижения посетителей и транспорта по территории объекта;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установления порядка </w:t>
      </w:r>
      <w:r>
        <w:rPr>
          <w:sz w:val="28"/>
          <w:szCs w:val="28"/>
        </w:rPr>
        <w:t>пропуска</w:t>
      </w:r>
      <w:r w:rsidRPr="009E5463">
        <w:rPr>
          <w:sz w:val="28"/>
          <w:szCs w:val="28"/>
        </w:rPr>
        <w:t xml:space="preserve"> сотрудников и посетителей в </w:t>
      </w:r>
      <w:r>
        <w:rPr>
          <w:sz w:val="28"/>
          <w:szCs w:val="28"/>
        </w:rPr>
        <w:t>здание Администрации</w:t>
      </w:r>
      <w:r w:rsidRPr="009E5463">
        <w:rPr>
          <w:sz w:val="28"/>
          <w:szCs w:val="28"/>
        </w:rPr>
        <w:t>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2.2. Пропускной режим осуществляется путем организации: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пропуска на территорию объекта сотрудников и посетителей;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контролируемого вноса (выноса), ввоза (вывоза) на территорию, и</w:t>
      </w:r>
      <w:r>
        <w:rPr>
          <w:sz w:val="28"/>
          <w:szCs w:val="28"/>
        </w:rPr>
        <w:t xml:space="preserve"> с</w:t>
      </w:r>
      <w:r w:rsidRPr="009E5463">
        <w:rPr>
          <w:sz w:val="28"/>
          <w:szCs w:val="28"/>
        </w:rPr>
        <w:t xml:space="preserve"> территории объекта материальных ценностей.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</w:t>
      </w:r>
      <w:r>
        <w:rPr>
          <w:sz w:val="28"/>
          <w:szCs w:val="28"/>
        </w:rPr>
        <w:t xml:space="preserve">.2.1. Вход (выход) </w:t>
      </w:r>
      <w:r w:rsidR="00AB7508">
        <w:rPr>
          <w:sz w:val="28"/>
          <w:szCs w:val="28"/>
        </w:rPr>
        <w:t xml:space="preserve">сотрудников </w:t>
      </w:r>
      <w:r w:rsidR="00AB7508" w:rsidRPr="009E5463">
        <w:rPr>
          <w:sz w:val="28"/>
          <w:szCs w:val="28"/>
        </w:rPr>
        <w:t>и</w:t>
      </w:r>
      <w:r w:rsidRPr="009E5463">
        <w:rPr>
          <w:sz w:val="28"/>
          <w:szCs w:val="28"/>
        </w:rPr>
        <w:t xml:space="preserve"> посетителей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осуществляется через пост охраны (вахту) по: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служебным удостоверениям;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постоянным пропускам;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разовым пропускам, выданным Администрацией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>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спискам приглашенных лиц.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Вход (выход) через запасные входы (выходы) для сотрудников и посетителей запрещен, за исключением </w:t>
      </w:r>
      <w:r w:rsidR="00AB7508">
        <w:rPr>
          <w:sz w:val="28"/>
          <w:szCs w:val="28"/>
        </w:rPr>
        <w:t>сотрудников,</w:t>
      </w:r>
      <w:r>
        <w:rPr>
          <w:sz w:val="28"/>
          <w:szCs w:val="28"/>
        </w:rPr>
        <w:t xml:space="preserve"> имеющих специальные ключи и </w:t>
      </w:r>
      <w:r w:rsidRPr="009E5463">
        <w:rPr>
          <w:sz w:val="28"/>
          <w:szCs w:val="28"/>
        </w:rPr>
        <w:t>мероприятий по эвакуации при чрезвычайных ситуациях.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Беспрепятственно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могут входить: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Председатель Собрания депутатов - Глава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 заместители главы Администрации и лица, следующие с ними.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Право входа в </w:t>
      </w:r>
      <w:r>
        <w:rPr>
          <w:sz w:val="28"/>
          <w:szCs w:val="28"/>
        </w:rPr>
        <w:t>здание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9E5463">
        <w:rPr>
          <w:sz w:val="28"/>
          <w:szCs w:val="28"/>
        </w:rPr>
        <w:t xml:space="preserve"> предъявлении служебного удостоверения имеют следующие категории посетителей: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представители вышестоящих органов власти и управления;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депутаты всех уровней;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</w:t>
      </w:r>
      <w:r>
        <w:rPr>
          <w:sz w:val="28"/>
          <w:szCs w:val="28"/>
        </w:rPr>
        <w:t>сотрудники</w:t>
      </w:r>
      <w:r w:rsidRPr="009E5463">
        <w:rPr>
          <w:sz w:val="28"/>
          <w:szCs w:val="28"/>
        </w:rPr>
        <w:t xml:space="preserve"> федеральной службы безопасности, правоохранительных </w:t>
      </w:r>
      <w:r w:rsidRPr="009E5463">
        <w:rPr>
          <w:sz w:val="28"/>
          <w:szCs w:val="28"/>
        </w:rPr>
        <w:lastRenderedPageBreak/>
        <w:t xml:space="preserve">органов, прокуратуры, суда, федеральных и территориальных служб по </w:t>
      </w:r>
      <w:proofErr w:type="spellStart"/>
      <w:r>
        <w:rPr>
          <w:sz w:val="28"/>
          <w:szCs w:val="28"/>
        </w:rPr>
        <w:t>Белокалитвинскому</w:t>
      </w:r>
      <w:proofErr w:type="spellEnd"/>
      <w:r>
        <w:rPr>
          <w:sz w:val="28"/>
          <w:szCs w:val="28"/>
        </w:rPr>
        <w:t xml:space="preserve"> району</w:t>
      </w:r>
      <w:r w:rsidRPr="009E5463">
        <w:rPr>
          <w:sz w:val="28"/>
          <w:szCs w:val="28"/>
        </w:rPr>
        <w:t>, отдела военного комиссариата, противопожарной службы;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иные должностные лица, право на беспрепятственный вход, которых предусмотрено действующим законодательством</w:t>
      </w:r>
      <w:r>
        <w:rPr>
          <w:sz w:val="28"/>
          <w:szCs w:val="28"/>
        </w:rPr>
        <w:t>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финансового управления Администрации;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Собрания депутатов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-сотрудники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администраций поселений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Территориальной и участковых избирательных комиссий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В случае необходимости дежурные поста охраны сообщают по внутреннему телефону работникам Администрации, к которым направляются посетители, и согласовывают их вход в </w:t>
      </w:r>
      <w:r>
        <w:rPr>
          <w:sz w:val="28"/>
          <w:szCs w:val="28"/>
        </w:rPr>
        <w:t>здание Администрации.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2.2.2. Внос (вынос), ввоз (вывоз) груза и других материальных ценностей на территорию объекта осуществляется с разрешения </w:t>
      </w:r>
      <w:r>
        <w:rPr>
          <w:sz w:val="28"/>
          <w:szCs w:val="28"/>
        </w:rPr>
        <w:t>управляющего делами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E5463">
        <w:rPr>
          <w:sz w:val="28"/>
          <w:szCs w:val="28"/>
        </w:rPr>
        <w:t>, а в его отсутствие - с разрешения начальника общего отдела.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Все погрузочные, разгрузочные работы, связанные с перемещением материальных ценностей, осуществляются под контролем </w:t>
      </w:r>
      <w:r>
        <w:rPr>
          <w:sz w:val="28"/>
          <w:szCs w:val="28"/>
        </w:rPr>
        <w:t xml:space="preserve">начальника службы эксплуатации зданий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9E5463">
        <w:rPr>
          <w:sz w:val="28"/>
          <w:szCs w:val="28"/>
        </w:rPr>
        <w:t>или специально назначенного для этих целей ответственного лица.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2.2.3. Соблюдение пропускного режима обеспечивается службой ох</w:t>
      </w:r>
      <w:r>
        <w:rPr>
          <w:sz w:val="28"/>
          <w:szCs w:val="28"/>
        </w:rPr>
        <w:t>раны в соответствии с настоящим Положением и муниципальным контрактом.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2.2.4. Для обеспечения пропускного режима в здание </w:t>
      </w:r>
      <w:r>
        <w:rPr>
          <w:sz w:val="28"/>
          <w:szCs w:val="28"/>
        </w:rPr>
        <w:t>Администрации предъявля</w:t>
      </w:r>
      <w:r w:rsidRPr="009E5463">
        <w:rPr>
          <w:sz w:val="28"/>
          <w:szCs w:val="28"/>
        </w:rPr>
        <w:t>ются следующие виды документов: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Основные документы: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удостоверение сотрудника Администрации;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постоянный пропуск</w:t>
      </w:r>
      <w:r>
        <w:rPr>
          <w:sz w:val="28"/>
          <w:szCs w:val="28"/>
        </w:rPr>
        <w:t>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разовый пропуск.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Иные документы: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</w:t>
      </w:r>
      <w:r>
        <w:rPr>
          <w:sz w:val="28"/>
          <w:szCs w:val="28"/>
        </w:rPr>
        <w:t>списки</w:t>
      </w:r>
      <w:r w:rsidRPr="009E5463">
        <w:rPr>
          <w:sz w:val="28"/>
          <w:szCs w:val="28"/>
        </w:rPr>
        <w:t xml:space="preserve"> приглашенных лиц;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2.2.5. На территории объекта установлено рабочее время (в рабочие дни недели):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понедельник - четверг: - с 9.00 до 18.00;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пятница: - с 9.00 до </w:t>
      </w:r>
      <w:r>
        <w:rPr>
          <w:sz w:val="28"/>
          <w:szCs w:val="28"/>
        </w:rPr>
        <w:t>17.00</w:t>
      </w:r>
      <w:r w:rsidRPr="009E5463">
        <w:rPr>
          <w:sz w:val="28"/>
          <w:szCs w:val="28"/>
        </w:rPr>
        <w:t>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рабочее время для </w:t>
      </w:r>
      <w:r>
        <w:rPr>
          <w:sz w:val="28"/>
          <w:szCs w:val="28"/>
        </w:rPr>
        <w:t>обслуживающего</w:t>
      </w:r>
      <w:r w:rsidRPr="009E5463">
        <w:rPr>
          <w:sz w:val="28"/>
          <w:szCs w:val="28"/>
        </w:rPr>
        <w:t xml:space="preserve"> персонала (для осуществления уборки помещений) - с </w:t>
      </w:r>
      <w:r>
        <w:rPr>
          <w:sz w:val="28"/>
          <w:szCs w:val="28"/>
        </w:rPr>
        <w:t>8</w:t>
      </w:r>
      <w:r w:rsidRPr="009E5463">
        <w:rPr>
          <w:sz w:val="28"/>
          <w:szCs w:val="28"/>
        </w:rPr>
        <w:t xml:space="preserve">.00 до </w:t>
      </w:r>
      <w:r>
        <w:rPr>
          <w:sz w:val="28"/>
          <w:szCs w:val="28"/>
        </w:rPr>
        <w:t>20</w:t>
      </w:r>
      <w:r w:rsidRPr="009E5463">
        <w:rPr>
          <w:sz w:val="28"/>
          <w:szCs w:val="28"/>
        </w:rPr>
        <w:t>.00;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в обеденный перерыв, с 13.00 до </w:t>
      </w:r>
      <w:r>
        <w:rPr>
          <w:sz w:val="28"/>
          <w:szCs w:val="28"/>
        </w:rPr>
        <w:t>14.00</w:t>
      </w:r>
      <w:r w:rsidRPr="009E5463">
        <w:rPr>
          <w:sz w:val="28"/>
          <w:szCs w:val="28"/>
        </w:rPr>
        <w:t>, вход посетителей в здание Администрации запрещен.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2.2.6. В связи со служебной необходимостью</w:t>
      </w:r>
      <w:r>
        <w:rPr>
          <w:sz w:val="28"/>
          <w:szCs w:val="28"/>
        </w:rPr>
        <w:t>,</w:t>
      </w:r>
      <w:r w:rsidRPr="009E5463">
        <w:rPr>
          <w:sz w:val="28"/>
          <w:szCs w:val="28"/>
        </w:rPr>
        <w:t xml:space="preserve"> в выходные и праздничные дни </w:t>
      </w:r>
      <w:r>
        <w:rPr>
          <w:sz w:val="28"/>
          <w:szCs w:val="28"/>
        </w:rPr>
        <w:t>право входа в здание имеют: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Собрания депутатов – Глава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финансового управления;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сотрудники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 участковых избирательных комиссий</w:t>
      </w:r>
      <w:r w:rsidRPr="009E54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>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9E5463">
        <w:rPr>
          <w:sz w:val="28"/>
          <w:szCs w:val="28"/>
        </w:rPr>
        <w:t xml:space="preserve">. Не допускаются в здание </w:t>
      </w:r>
      <w:r>
        <w:rPr>
          <w:sz w:val="28"/>
          <w:szCs w:val="28"/>
        </w:rPr>
        <w:t>Администрации</w:t>
      </w:r>
      <w:r w:rsidRPr="009E5463">
        <w:rPr>
          <w:sz w:val="28"/>
          <w:szCs w:val="28"/>
        </w:rPr>
        <w:t>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посетители и сотрудники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удостоверений и </w:t>
      </w:r>
      <w:r w:rsidRPr="009E5463">
        <w:rPr>
          <w:sz w:val="28"/>
          <w:szCs w:val="28"/>
        </w:rPr>
        <w:t>пропусков;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посетители и сотрудники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удостоверениям и </w:t>
      </w:r>
      <w:r w:rsidRPr="009E5463">
        <w:rPr>
          <w:sz w:val="28"/>
          <w:szCs w:val="28"/>
        </w:rPr>
        <w:t xml:space="preserve">пропускам неустановленного образца или с истекшим сроком действия, </w:t>
      </w:r>
      <w:r>
        <w:rPr>
          <w:sz w:val="28"/>
          <w:szCs w:val="28"/>
        </w:rPr>
        <w:t xml:space="preserve">удостоверениям и </w:t>
      </w:r>
      <w:r w:rsidRPr="009E5463">
        <w:rPr>
          <w:sz w:val="28"/>
          <w:szCs w:val="28"/>
        </w:rPr>
        <w:t>пропускам, выданным на имя иных лиц;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посетители</w:t>
      </w:r>
      <w:r>
        <w:rPr>
          <w:sz w:val="28"/>
          <w:szCs w:val="28"/>
        </w:rPr>
        <w:t>,</w:t>
      </w:r>
      <w:r w:rsidRPr="009E5463">
        <w:rPr>
          <w:sz w:val="28"/>
          <w:szCs w:val="28"/>
        </w:rPr>
        <w:t xml:space="preserve"> </w:t>
      </w:r>
      <w:r w:rsidRPr="008B5BFA">
        <w:rPr>
          <w:color w:val="000000"/>
          <w:sz w:val="28"/>
          <w:szCs w:val="28"/>
        </w:rPr>
        <w:t xml:space="preserve">внешний вид </w:t>
      </w:r>
      <w:r>
        <w:rPr>
          <w:color w:val="000000"/>
          <w:sz w:val="28"/>
          <w:szCs w:val="28"/>
        </w:rPr>
        <w:t xml:space="preserve">которых </w:t>
      </w:r>
      <w:r w:rsidRPr="008B5BFA">
        <w:rPr>
          <w:color w:val="000000"/>
          <w:sz w:val="28"/>
          <w:szCs w:val="28"/>
        </w:rPr>
        <w:t xml:space="preserve">не соответствует общепринятым нормам и </w:t>
      </w:r>
      <w:r w:rsidRPr="009E5463">
        <w:rPr>
          <w:sz w:val="28"/>
          <w:szCs w:val="28"/>
        </w:rPr>
        <w:t>санитарно-гигиеническим требованиям;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посетители проявляющие открытую агрессию;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дети до 14 лет без сопровождения взрослых;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посетители, имеющие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посетители, имеющие при себе оружие (пневматическое, газовое, травматическое, гладкоствольное, нарезное, сигнальное, холодное) и боеприпасы. Исключение составляют должностные (уполномоченные) лица, которые имеют право ношения табельного оружия и боеприпасов в соответствии с ведомственными приказами Федеральной службы безопасности России, Федеральной службы охраны России, прокуратуры Российской Федерации, Министерства внутренних дел Российской Федерации (далее - МВД), охранных служб, при исполнении своих должностных обязанностей в здании </w:t>
      </w:r>
      <w:r>
        <w:rPr>
          <w:sz w:val="28"/>
          <w:szCs w:val="28"/>
        </w:rPr>
        <w:t>Администрации</w:t>
      </w:r>
      <w:r w:rsidRPr="009E5463">
        <w:rPr>
          <w:sz w:val="28"/>
          <w:szCs w:val="28"/>
        </w:rPr>
        <w:t>;</w:t>
      </w:r>
    </w:p>
    <w:p w:rsidR="007B7DD7" w:rsidRPr="009A6F3D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</w:t>
      </w:r>
      <w:r w:rsidRPr="009A6F3D">
        <w:rPr>
          <w:sz w:val="28"/>
          <w:szCs w:val="28"/>
        </w:rPr>
        <w:t>посетители с явными признаками алкогольного, наркотического или иного токсического опьянения.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15"/>
      <w:bookmarkEnd w:id="7"/>
      <w:r w:rsidRPr="009E5463">
        <w:rPr>
          <w:sz w:val="28"/>
          <w:szCs w:val="28"/>
        </w:rPr>
        <w:t>3. Порядок оформления и выдачи пропусков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3.1. Основанием для оформления постоянного пропуска для служащих отраслевых (функциональных) органов Администрации</w:t>
      </w:r>
      <w:r>
        <w:rPr>
          <w:sz w:val="28"/>
          <w:szCs w:val="28"/>
        </w:rPr>
        <w:t xml:space="preserve">, работников муниципальных учреждений, администраций поселений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9E5463">
        <w:rPr>
          <w:sz w:val="28"/>
          <w:szCs w:val="28"/>
        </w:rPr>
        <w:t xml:space="preserve"> является </w:t>
      </w:r>
      <w:hyperlink w:anchor="Par392" w:history="1">
        <w:r w:rsidRPr="002E1E87">
          <w:rPr>
            <w:sz w:val="28"/>
            <w:szCs w:val="28"/>
          </w:rPr>
          <w:t>заявка</w:t>
        </w:r>
      </w:hyperlink>
      <w:r w:rsidRPr="002E1E87">
        <w:rPr>
          <w:sz w:val="28"/>
          <w:szCs w:val="28"/>
        </w:rPr>
        <w:t>,</w:t>
      </w:r>
      <w:r w:rsidRPr="009E5463">
        <w:rPr>
          <w:sz w:val="28"/>
          <w:szCs w:val="28"/>
        </w:rPr>
        <w:t xml:space="preserve"> согласованная</w:t>
      </w:r>
      <w:r>
        <w:rPr>
          <w:sz w:val="28"/>
          <w:szCs w:val="28"/>
        </w:rPr>
        <w:t xml:space="preserve"> с</w:t>
      </w:r>
      <w:r w:rsidRPr="009E5463">
        <w:rPr>
          <w:sz w:val="28"/>
          <w:szCs w:val="28"/>
        </w:rPr>
        <w:t xml:space="preserve"> </w:t>
      </w:r>
      <w:r w:rsidRPr="008379BB">
        <w:rPr>
          <w:sz w:val="28"/>
          <w:szCs w:val="28"/>
        </w:rPr>
        <w:t xml:space="preserve">управляющим делами Администрации (приложение № 1 </w:t>
      </w:r>
      <w:r w:rsidRPr="009E5463">
        <w:rPr>
          <w:sz w:val="28"/>
          <w:szCs w:val="28"/>
        </w:rPr>
        <w:t>к настоящей Инструкции).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3.2. Выдача постоянных пропусков производится</w:t>
      </w:r>
      <w:r>
        <w:rPr>
          <w:sz w:val="28"/>
          <w:szCs w:val="28"/>
        </w:rPr>
        <w:t xml:space="preserve"> общим </w:t>
      </w:r>
      <w:r w:rsidRPr="009E5463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с 9.00 до 1</w:t>
      </w:r>
      <w:r>
        <w:rPr>
          <w:sz w:val="28"/>
          <w:szCs w:val="28"/>
        </w:rPr>
        <w:t>8</w:t>
      </w:r>
      <w:r w:rsidRPr="009E5463">
        <w:rPr>
          <w:sz w:val="28"/>
          <w:szCs w:val="28"/>
        </w:rPr>
        <w:t>.00 в рабочие дни недели под личную подпись лица, указанного в заявке на выдачу пропуска.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E5463">
        <w:rPr>
          <w:sz w:val="28"/>
          <w:szCs w:val="28"/>
        </w:rPr>
        <w:t xml:space="preserve">. Разовые пропуска для посетителей выдаются </w:t>
      </w:r>
      <w:r>
        <w:rPr>
          <w:sz w:val="28"/>
          <w:szCs w:val="28"/>
        </w:rPr>
        <w:t>в бюро пропусков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инспектором </w:t>
      </w:r>
      <w:r w:rsidRPr="009E5463">
        <w:rPr>
          <w:sz w:val="28"/>
          <w:szCs w:val="28"/>
        </w:rPr>
        <w:t>Администрации по предъявлении посетителем паспорта или иного документа, удостоверяющего личность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E5463">
        <w:rPr>
          <w:sz w:val="28"/>
          <w:szCs w:val="28"/>
        </w:rPr>
        <w:t xml:space="preserve">. Разовые пропуска возвращаются посетителем службе охраны </w:t>
      </w:r>
      <w:r>
        <w:rPr>
          <w:sz w:val="28"/>
          <w:szCs w:val="28"/>
        </w:rPr>
        <w:t xml:space="preserve">или инспектору </w:t>
      </w:r>
      <w:r w:rsidRPr="009E5463">
        <w:rPr>
          <w:sz w:val="28"/>
          <w:szCs w:val="28"/>
        </w:rPr>
        <w:t xml:space="preserve">при выходе из </w:t>
      </w:r>
      <w:r>
        <w:rPr>
          <w:sz w:val="28"/>
          <w:szCs w:val="28"/>
        </w:rPr>
        <w:t>здания</w:t>
      </w:r>
      <w:r w:rsidRPr="009E5463">
        <w:rPr>
          <w:sz w:val="28"/>
          <w:szCs w:val="28"/>
        </w:rPr>
        <w:t xml:space="preserve"> Администрации.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Выданные </w:t>
      </w:r>
      <w:r w:rsidRPr="009E5463">
        <w:rPr>
          <w:sz w:val="28"/>
          <w:szCs w:val="28"/>
        </w:rPr>
        <w:t>постоянные пропуска подлежат возврату (перерегистрации) в случаях смены работы, изменения названия подразделения, должности, увольнения работника, смены фамилии, имени.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3.6. Ответственность за сдачу пропуска несут руководители, ходатайствовавшие об их выдаче.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>1</w:t>
      </w:r>
      <w:r w:rsidRPr="009E5463">
        <w:rPr>
          <w:sz w:val="28"/>
          <w:szCs w:val="28"/>
        </w:rPr>
        <w:t>. Лицо, получившее пропуск, несет персональную ответственность за его сохранность.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3.7. Пользователям пропуска запрещается: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передавать пропуск другим лицам;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- использовать для прохода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чужой пропуск;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- скрывать факт утери пропуска.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3.8. При установлении факта использования пропуска неустановленного образца или использования пропуска другим лицом пропуск изымается сотрудниками охраны и передается в </w:t>
      </w:r>
      <w:r>
        <w:rPr>
          <w:sz w:val="28"/>
          <w:szCs w:val="28"/>
        </w:rPr>
        <w:t xml:space="preserve">общий </w:t>
      </w:r>
      <w:r w:rsidRPr="009E5463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с приложением соответствующего протокола изъятия.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3.9. В случае утери постоянного пропуска </w:t>
      </w:r>
      <w:r>
        <w:rPr>
          <w:sz w:val="28"/>
          <w:szCs w:val="28"/>
        </w:rPr>
        <w:t xml:space="preserve">лицо, получившее пропуск, </w:t>
      </w:r>
      <w:r w:rsidRPr="009E5463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9E5463">
        <w:rPr>
          <w:sz w:val="28"/>
          <w:szCs w:val="28"/>
        </w:rPr>
        <w:t xml:space="preserve"> немедленно уведомить об этом непосредственно руководителя служебной запиской (заявлением) об обстоятельствах утраты.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32"/>
      <w:bookmarkEnd w:id="8"/>
      <w:r w:rsidRPr="009E5463">
        <w:rPr>
          <w:sz w:val="28"/>
          <w:szCs w:val="28"/>
        </w:rPr>
        <w:t xml:space="preserve">4. Порядок входа в здание </w:t>
      </w:r>
      <w:r>
        <w:rPr>
          <w:sz w:val="28"/>
          <w:szCs w:val="28"/>
        </w:rPr>
        <w:t xml:space="preserve">Администрации 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463">
        <w:rPr>
          <w:sz w:val="28"/>
          <w:szCs w:val="28"/>
        </w:rPr>
        <w:t>по разовым пропускам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4.1. Разовый пропуск выдается посетителям при необходимости посещения </w:t>
      </w:r>
      <w:r>
        <w:rPr>
          <w:sz w:val="28"/>
          <w:szCs w:val="28"/>
        </w:rPr>
        <w:t>здания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 xml:space="preserve">по служебным или личным вопросам в течение рабочего дня с 9.00 до </w:t>
      </w:r>
      <w:r>
        <w:rPr>
          <w:sz w:val="28"/>
          <w:szCs w:val="28"/>
        </w:rPr>
        <w:t>18.00</w:t>
      </w:r>
      <w:r w:rsidRPr="009E5463">
        <w:rPr>
          <w:sz w:val="28"/>
          <w:szCs w:val="28"/>
        </w:rPr>
        <w:t>.</w:t>
      </w:r>
      <w:r w:rsidRPr="00D60CD1">
        <w:rPr>
          <w:sz w:val="28"/>
          <w:szCs w:val="28"/>
        </w:rPr>
        <w:t xml:space="preserve"> </w:t>
      </w:r>
      <w:r w:rsidRPr="009E546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2</w:t>
      </w:r>
      <w:r w:rsidRPr="009E5463">
        <w:rPr>
          <w:sz w:val="28"/>
          <w:szCs w:val="28"/>
        </w:rPr>
        <w:t xml:space="preserve"> к настоящей Инструкции).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4.2. Во время перерыва на обед (с 13.00 до </w:t>
      </w:r>
      <w:r>
        <w:rPr>
          <w:sz w:val="28"/>
          <w:szCs w:val="28"/>
        </w:rPr>
        <w:t>14.00</w:t>
      </w:r>
      <w:r w:rsidRPr="009E5463">
        <w:rPr>
          <w:sz w:val="28"/>
          <w:szCs w:val="28"/>
        </w:rPr>
        <w:t xml:space="preserve">) разовые пропуска на вход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 xml:space="preserve">не выписываются, за исключением случаев, когда прием в указанное время согласован с принимающим их должностным лицом </w:t>
      </w:r>
      <w:r>
        <w:rPr>
          <w:sz w:val="28"/>
          <w:szCs w:val="28"/>
        </w:rPr>
        <w:t>Администрации</w:t>
      </w:r>
      <w:r w:rsidRPr="009E5463">
        <w:rPr>
          <w:sz w:val="28"/>
          <w:szCs w:val="28"/>
        </w:rPr>
        <w:t>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39"/>
      <w:bookmarkEnd w:id="9"/>
      <w:r w:rsidRPr="009E5463">
        <w:rPr>
          <w:sz w:val="28"/>
          <w:szCs w:val="28"/>
        </w:rPr>
        <w:t xml:space="preserve">5. Порядок входа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делегаций,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463">
        <w:rPr>
          <w:sz w:val="28"/>
          <w:szCs w:val="28"/>
        </w:rPr>
        <w:t>отдельных должностных лиц, в том числе прибывших с целью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463">
        <w:rPr>
          <w:sz w:val="28"/>
          <w:szCs w:val="28"/>
        </w:rPr>
        <w:t>осуществления проверок деятельности органов местного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463">
        <w:rPr>
          <w:sz w:val="28"/>
          <w:szCs w:val="28"/>
        </w:rPr>
        <w:t>самоуправления, обмена опытом, прибывших по приглашению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463">
        <w:rPr>
          <w:sz w:val="28"/>
          <w:szCs w:val="28"/>
        </w:rPr>
        <w:t xml:space="preserve">руководства </w:t>
      </w:r>
      <w:r>
        <w:rPr>
          <w:sz w:val="28"/>
          <w:szCs w:val="28"/>
        </w:rPr>
        <w:t xml:space="preserve">Администрации 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5.1. Вход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делегаций, отдельных должностных лиц осуществляется в соответствии с</w:t>
      </w:r>
      <w:r>
        <w:rPr>
          <w:sz w:val="28"/>
          <w:szCs w:val="28"/>
        </w:rPr>
        <w:t>о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 приглашенных лиц, который составляется и передается в бюро пропусков или службе охране специалистами, ответственными за организацию мероприятия.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5.3. Лица, указанные в заявке, проходят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в присутствии должностных лиц, их сопровождающих.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49"/>
      <w:bookmarkEnd w:id="10"/>
      <w:r w:rsidRPr="009E5463">
        <w:rPr>
          <w:sz w:val="28"/>
          <w:szCs w:val="28"/>
        </w:rPr>
        <w:t>6. Порядок выполнения строительно-ремонтных работ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46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объекта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6.1. Выполнение строительно-ремонтных работ на объекте осуществляется по согласованию с </w:t>
      </w:r>
      <w:r>
        <w:rPr>
          <w:sz w:val="28"/>
          <w:szCs w:val="28"/>
        </w:rPr>
        <w:t>управляющим делами</w:t>
      </w:r>
      <w:r w:rsidRPr="009E5463">
        <w:rPr>
          <w:sz w:val="28"/>
          <w:szCs w:val="28"/>
        </w:rPr>
        <w:t xml:space="preserve"> Администрации либо начальник</w:t>
      </w:r>
      <w:r>
        <w:rPr>
          <w:sz w:val="28"/>
          <w:szCs w:val="28"/>
        </w:rPr>
        <w:t>ом</w:t>
      </w:r>
      <w:r w:rsidRPr="009E5463">
        <w:rPr>
          <w:sz w:val="28"/>
          <w:szCs w:val="28"/>
        </w:rPr>
        <w:t xml:space="preserve"> общего отдела.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6.2. Вход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 xml:space="preserve">работников ремонтной (строительной) </w:t>
      </w:r>
      <w:r w:rsidRPr="009E5463">
        <w:rPr>
          <w:sz w:val="28"/>
          <w:szCs w:val="28"/>
        </w:rPr>
        <w:lastRenderedPageBreak/>
        <w:t xml:space="preserve">бригады осуществляется </w:t>
      </w:r>
      <w:r>
        <w:rPr>
          <w:sz w:val="28"/>
          <w:szCs w:val="28"/>
        </w:rPr>
        <w:t>в присутствии начальника службы эксплуатации зданий Администрации</w:t>
      </w:r>
      <w:r w:rsidRPr="009E5463">
        <w:rPr>
          <w:sz w:val="28"/>
          <w:szCs w:val="28"/>
        </w:rPr>
        <w:t>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55"/>
      <w:bookmarkEnd w:id="11"/>
      <w:r w:rsidRPr="009E5463">
        <w:rPr>
          <w:sz w:val="28"/>
          <w:szCs w:val="28"/>
        </w:rPr>
        <w:t>7. Порядок вноса (выноса), ввоза (вывоза) в здание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>грузов и других материальных средств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7.1. Внос (вынос), ввоз (вывоз) грузов и других материальных ценностей в здание </w:t>
      </w:r>
      <w:r>
        <w:rPr>
          <w:sz w:val="28"/>
          <w:szCs w:val="28"/>
        </w:rPr>
        <w:t xml:space="preserve">Администрации </w:t>
      </w:r>
      <w:r w:rsidRPr="009E546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по согласованию с управляющим делами Администрации либо начальником общего отдела</w:t>
      </w:r>
      <w:r w:rsidRPr="009E5463">
        <w:rPr>
          <w:sz w:val="28"/>
          <w:szCs w:val="28"/>
        </w:rPr>
        <w:t>.</w:t>
      </w:r>
    </w:p>
    <w:p w:rsidR="007B7DD7" w:rsidRDefault="007B7DD7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508" w:rsidRDefault="00AB7508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508" w:rsidRDefault="00AB7508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508" w:rsidRPr="009E5463" w:rsidRDefault="00AB7508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DD7" w:rsidRPr="00D508FF" w:rsidRDefault="007B7DD7" w:rsidP="007B7DD7">
      <w:pPr>
        <w:pStyle w:val="1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Управляющий делами                                      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        </w:t>
      </w:r>
      <w:r w:rsidRPr="00D508FF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               Л.Г. Василенко</w:t>
      </w:r>
    </w:p>
    <w:p w:rsidR="007B7DD7" w:rsidRPr="009E7825" w:rsidRDefault="007B7DD7" w:rsidP="007B7DD7">
      <w:pPr>
        <w:rPr>
          <w:color w:val="FFFFFF"/>
          <w:sz w:val="28"/>
        </w:rPr>
      </w:pPr>
      <w:r w:rsidRPr="009E7825">
        <w:rPr>
          <w:color w:val="FFFFFF"/>
          <w:sz w:val="28"/>
        </w:rPr>
        <w:t>Верно: Согласовано:</w:t>
      </w:r>
    </w:p>
    <w:p w:rsidR="007B7DD7" w:rsidRPr="00C84DA1" w:rsidRDefault="007B7DD7" w:rsidP="007B7DD7">
      <w:pPr>
        <w:rPr>
          <w:color w:val="FFFFFF"/>
          <w:sz w:val="28"/>
        </w:rPr>
      </w:pPr>
      <w:r w:rsidRPr="00C84DA1">
        <w:rPr>
          <w:color w:val="FFFFFF"/>
          <w:sz w:val="28"/>
        </w:rPr>
        <w:t>Управляющий делами</w:t>
      </w:r>
      <w:r w:rsidRPr="00C84DA1">
        <w:rPr>
          <w:color w:val="FFFFFF"/>
          <w:sz w:val="28"/>
        </w:rPr>
        <w:tab/>
      </w:r>
      <w:r w:rsidRPr="00C84DA1">
        <w:rPr>
          <w:color w:val="FFFFFF"/>
          <w:sz w:val="28"/>
        </w:rPr>
        <w:tab/>
      </w:r>
      <w:r w:rsidRPr="00C84DA1">
        <w:rPr>
          <w:color w:val="FFFFFF"/>
          <w:sz w:val="28"/>
        </w:rPr>
        <w:tab/>
      </w:r>
      <w:r w:rsidRPr="00C84DA1">
        <w:rPr>
          <w:color w:val="FFFFFF"/>
          <w:sz w:val="28"/>
        </w:rPr>
        <w:tab/>
      </w:r>
      <w:proofErr w:type="gramStart"/>
      <w:r w:rsidRPr="00C84DA1">
        <w:rPr>
          <w:color w:val="FFFFFF"/>
          <w:sz w:val="28"/>
        </w:rPr>
        <w:tab/>
        <w:t xml:space="preserve">  </w:t>
      </w:r>
      <w:r w:rsidRPr="00C84DA1">
        <w:rPr>
          <w:color w:val="FFFFFF"/>
          <w:sz w:val="28"/>
        </w:rPr>
        <w:tab/>
      </w:r>
      <w:proofErr w:type="gramEnd"/>
      <w:r w:rsidRPr="00C84DA1">
        <w:rPr>
          <w:color w:val="FFFFFF"/>
          <w:sz w:val="28"/>
        </w:rPr>
        <w:tab/>
        <w:t xml:space="preserve">           Л.Г. Василенко</w:t>
      </w:r>
    </w:p>
    <w:p w:rsidR="007B7DD7" w:rsidRPr="00C84DA1" w:rsidRDefault="007B7DD7" w:rsidP="007B7DD7">
      <w:pPr>
        <w:rPr>
          <w:color w:val="FFFFFF"/>
          <w:sz w:val="28"/>
        </w:rPr>
      </w:pPr>
    </w:p>
    <w:p w:rsidR="007B7DD7" w:rsidRDefault="007B7DD7" w:rsidP="007B7DD7">
      <w:pPr>
        <w:jc w:val="both"/>
      </w:pPr>
    </w:p>
    <w:p w:rsidR="007B7DD7" w:rsidRDefault="007B7DD7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DD7" w:rsidRDefault="007B7DD7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</w:pPr>
      <w:bookmarkStart w:id="12" w:name="Par169"/>
      <w:bookmarkEnd w:id="12"/>
    </w:p>
    <w:p w:rsidR="00AB7508" w:rsidRDefault="00AB7508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  <w:sectPr w:rsidR="00AB7508" w:rsidSect="00D129B6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</w:pPr>
      <w:r>
        <w:lastRenderedPageBreak/>
        <w:t>Пр</w:t>
      </w:r>
      <w:r w:rsidRPr="009707EC">
        <w:t>иложение № 1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r w:rsidRPr="009707EC">
        <w:t xml:space="preserve">к </w:t>
      </w:r>
      <w:r>
        <w:t>положению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r w:rsidRPr="009707EC">
        <w:t>о пропускном и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proofErr w:type="spellStart"/>
      <w:r w:rsidRPr="009707EC">
        <w:t>внутриобъектовом</w:t>
      </w:r>
      <w:proofErr w:type="spellEnd"/>
      <w:r w:rsidRPr="009707EC">
        <w:t xml:space="preserve"> режимах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r w:rsidRPr="009707EC">
        <w:t>в здании Администрации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proofErr w:type="spellStart"/>
      <w:r w:rsidRPr="009707EC">
        <w:t>Белокалитвинского</w:t>
      </w:r>
      <w:proofErr w:type="spellEnd"/>
      <w:r w:rsidRPr="009707EC">
        <w:t xml:space="preserve"> района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DD7" w:rsidRDefault="007B7DD7" w:rsidP="007B7D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5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B7DD7" w:rsidRDefault="007B7DD7" w:rsidP="007B7DD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</w:t>
      </w:r>
    </w:p>
    <w:p w:rsidR="007B7DD7" w:rsidRPr="009E5463" w:rsidRDefault="007B7DD7" w:rsidP="007B7DD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7DD7" w:rsidRPr="009E5463" w:rsidRDefault="007B7DD7" w:rsidP="007B7DD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54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DD7" w:rsidRPr="00AB7508" w:rsidRDefault="007B7DD7" w:rsidP="007B7D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3" w:name="Par179"/>
      <w:bookmarkStart w:id="14" w:name="Par392"/>
      <w:bookmarkEnd w:id="13"/>
      <w:bookmarkEnd w:id="14"/>
      <w:r w:rsidRPr="00AB7508">
        <w:rPr>
          <w:bCs/>
          <w:sz w:val="28"/>
          <w:szCs w:val="28"/>
        </w:rPr>
        <w:t>ЗАЯВКА</w:t>
      </w:r>
    </w:p>
    <w:p w:rsidR="007B7DD7" w:rsidRPr="00AB7508" w:rsidRDefault="007B7DD7" w:rsidP="007B7D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7508">
        <w:rPr>
          <w:bCs/>
          <w:sz w:val="28"/>
          <w:szCs w:val="28"/>
        </w:rPr>
        <w:t>НА ВЫДАЧУ ПОСТОЯННОГО ПРОПУСКА ДЛЯ ВХОДА (ВЫХОДА)</w:t>
      </w:r>
    </w:p>
    <w:p w:rsidR="007B7DD7" w:rsidRPr="00A6006E" w:rsidRDefault="007B7DD7" w:rsidP="007B7D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508">
        <w:rPr>
          <w:bCs/>
          <w:sz w:val="28"/>
          <w:szCs w:val="28"/>
        </w:rPr>
        <w:t>В ЗДАНИЕ АДМИНИСТРАЦИИ</w:t>
      </w:r>
      <w:r w:rsidRPr="00A6006E">
        <w:rPr>
          <w:b/>
          <w:bCs/>
          <w:sz w:val="28"/>
          <w:szCs w:val="28"/>
        </w:rPr>
        <w:t xml:space="preserve"> </w:t>
      </w:r>
    </w:p>
    <w:p w:rsidR="007B7DD7" w:rsidRPr="00A6006E" w:rsidRDefault="007B7DD7" w:rsidP="007B7DD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B7508">
        <w:rPr>
          <w:rFonts w:ascii="Times New Roman" w:hAnsi="Times New Roman" w:cs="Times New Roman"/>
          <w:sz w:val="24"/>
          <w:szCs w:val="24"/>
        </w:rPr>
        <w:t>________</w:t>
      </w:r>
    </w:p>
    <w:p w:rsidR="007B7DD7" w:rsidRPr="009E5463" w:rsidRDefault="007B7DD7" w:rsidP="00AB7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органа местного самоуправления (</w:t>
      </w:r>
      <w:proofErr w:type="gramStart"/>
      <w:r w:rsidRPr="009E5463">
        <w:rPr>
          <w:rFonts w:ascii="Times New Roman" w:hAnsi="Times New Roman" w:cs="Times New Roman"/>
          <w:sz w:val="24"/>
          <w:szCs w:val="24"/>
        </w:rPr>
        <w:t>организации,</w:t>
      </w:r>
      <w:r w:rsidR="00AB7508">
        <w:rPr>
          <w:rFonts w:ascii="Times New Roman" w:hAnsi="Times New Roman" w:cs="Times New Roman"/>
          <w:sz w:val="24"/>
          <w:szCs w:val="24"/>
        </w:rPr>
        <w:t xml:space="preserve"> </w:t>
      </w:r>
      <w:r w:rsidRPr="009E5463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9E5463">
        <w:rPr>
          <w:rFonts w:ascii="Times New Roman" w:hAnsi="Times New Roman" w:cs="Times New Roman"/>
          <w:sz w:val="24"/>
          <w:szCs w:val="24"/>
        </w:rPr>
        <w:t>)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B7508">
        <w:rPr>
          <w:rFonts w:ascii="Times New Roman" w:hAnsi="Times New Roman" w:cs="Times New Roman"/>
          <w:sz w:val="24"/>
          <w:szCs w:val="24"/>
        </w:rPr>
        <w:t>_________</w:t>
      </w:r>
    </w:p>
    <w:p w:rsidR="007B7DD7" w:rsidRPr="009E5463" w:rsidRDefault="007B7DD7" w:rsidP="00AB7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(для негосударственных организаций независимо от организационно-правовых</w:t>
      </w:r>
      <w:r w:rsidR="00AB7508">
        <w:rPr>
          <w:rFonts w:ascii="Times New Roman" w:hAnsi="Times New Roman" w:cs="Times New Roman"/>
          <w:sz w:val="24"/>
          <w:szCs w:val="24"/>
        </w:rPr>
        <w:t xml:space="preserve"> </w:t>
      </w:r>
      <w:r w:rsidRPr="009E5463">
        <w:rPr>
          <w:rFonts w:ascii="Times New Roman" w:hAnsi="Times New Roman" w:cs="Times New Roman"/>
          <w:sz w:val="24"/>
          <w:szCs w:val="24"/>
        </w:rPr>
        <w:t>форм - вид деятельности)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просит выдать постоянный пропуск для прохода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следующему(им) работнику(</w:t>
      </w:r>
      <w:proofErr w:type="spellStart"/>
      <w:r w:rsidRPr="009E546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E5463">
        <w:rPr>
          <w:rFonts w:ascii="Times New Roman" w:hAnsi="Times New Roman" w:cs="Times New Roman"/>
          <w:sz w:val="24"/>
          <w:szCs w:val="24"/>
        </w:rPr>
        <w:t>):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должность)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должность)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3. и т.д.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органа (организации) _______________   _______________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 xml:space="preserve">                        подпись            Ф.И.О.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М.П.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Исп. Ф.И.О.</w:t>
      </w:r>
    </w:p>
    <w:p w:rsidR="007B7DD7" w:rsidRPr="009E5463" w:rsidRDefault="007B7DD7" w:rsidP="007B7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463">
        <w:rPr>
          <w:rFonts w:ascii="Times New Roman" w:hAnsi="Times New Roman" w:cs="Times New Roman"/>
          <w:sz w:val="24"/>
          <w:szCs w:val="24"/>
        </w:rPr>
        <w:t>Тел.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>Примечания: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</w:pPr>
      <w:r w:rsidRPr="009E5463">
        <w:t>1. Фамилии, имена и отчества в заявке пишутся в именительном падеже, располагаются в алфавитном порядке.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</w:pPr>
      <w:r w:rsidRPr="009E5463">
        <w:t xml:space="preserve">2. При оформлении заявки указываются конкретные основания для ее выдачи (постоянная работа в здании </w:t>
      </w:r>
      <w:r>
        <w:t>Администрации</w:t>
      </w:r>
      <w:r w:rsidRPr="009E5463">
        <w:t xml:space="preserve">, регулярное (более 2 раз в неделю) посещение </w:t>
      </w:r>
      <w:r>
        <w:t>Администрации</w:t>
      </w:r>
      <w:r w:rsidRPr="009E5463">
        <w:t>).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720"/>
        <w:jc w:val="both"/>
      </w:pPr>
      <w:r w:rsidRPr="009E5463">
        <w:t>3. При увольнении работник обязан сдать постоянный пропуск в отдел материально-технического обеспечения.</w:t>
      </w:r>
    </w:p>
    <w:p w:rsidR="007B7DD7" w:rsidRDefault="007B7DD7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</w:pPr>
    </w:p>
    <w:p w:rsidR="007B7DD7" w:rsidRDefault="007B7DD7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</w:pPr>
    </w:p>
    <w:p w:rsidR="007B7DD7" w:rsidRDefault="007B7DD7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</w:pPr>
    </w:p>
    <w:p w:rsidR="00AB7508" w:rsidRDefault="00AB7508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  <w:sectPr w:rsidR="00AB7508" w:rsidSect="00D129B6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  <w:outlineLvl w:val="1"/>
      </w:pPr>
      <w:r w:rsidRPr="009707EC">
        <w:lastRenderedPageBreak/>
        <w:t xml:space="preserve">Приложение № </w:t>
      </w:r>
      <w:r>
        <w:t>2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r w:rsidRPr="009707EC">
        <w:t xml:space="preserve">к </w:t>
      </w:r>
      <w:r>
        <w:t xml:space="preserve">Положению </w:t>
      </w:r>
      <w:r w:rsidRPr="009707EC">
        <w:t>о пропускном и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proofErr w:type="spellStart"/>
      <w:r w:rsidRPr="009707EC">
        <w:t>внутриобъектовом</w:t>
      </w:r>
      <w:proofErr w:type="spellEnd"/>
      <w:r w:rsidRPr="009707EC">
        <w:t xml:space="preserve"> режимах</w:t>
      </w:r>
    </w:p>
    <w:p w:rsidR="007B7DD7" w:rsidRPr="009707EC" w:rsidRDefault="007B7DD7" w:rsidP="007B7DD7">
      <w:pPr>
        <w:widowControl w:val="0"/>
        <w:autoSpaceDE w:val="0"/>
        <w:autoSpaceDN w:val="0"/>
        <w:adjustRightInd w:val="0"/>
        <w:ind w:left="5245"/>
        <w:jc w:val="center"/>
      </w:pPr>
      <w:r w:rsidRPr="009707EC">
        <w:t>в здании Администрации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proofErr w:type="spellStart"/>
      <w:r w:rsidRPr="009707EC">
        <w:t>Белокалитвинского</w:t>
      </w:r>
      <w:proofErr w:type="spellEnd"/>
      <w:r w:rsidRPr="009707EC">
        <w:t xml:space="preserve"> района</w:t>
      </w:r>
    </w:p>
    <w:p w:rsidR="007B7DD7" w:rsidRDefault="007B7DD7" w:rsidP="007B7D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5" w:name="Par607"/>
      <w:bookmarkEnd w:id="15"/>
    </w:p>
    <w:p w:rsidR="007B7DD7" w:rsidRDefault="007B7DD7" w:rsidP="007B7D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DD7" w:rsidRPr="00AB7508" w:rsidRDefault="007B7DD7" w:rsidP="007B7D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7508">
        <w:rPr>
          <w:bCs/>
          <w:sz w:val="28"/>
          <w:szCs w:val="28"/>
        </w:rPr>
        <w:t>ОБРАЗЕЦ ПРОПУСКА</w:t>
      </w:r>
    </w:p>
    <w:p w:rsidR="007B7DD7" w:rsidRPr="009E5463" w:rsidRDefault="007B7DD7" w:rsidP="007B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DD7" w:rsidRPr="009E5463" w:rsidRDefault="007B7DD7" w:rsidP="007B7DD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B7DD7" w:rsidRPr="0003294D" w:rsidTr="00EB5D4C">
        <w:tc>
          <w:tcPr>
            <w:tcW w:w="9345" w:type="dxa"/>
          </w:tcPr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Администрация </w:t>
            </w:r>
            <w:proofErr w:type="spellStart"/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РАЗОВЫЙ ПРОПУСК № ___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 "___" _______ 20___ г. ____ час. ____ мин.                                                           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_______________________________________________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(Ф.И.О.)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личности ____________________________</w:t>
            </w:r>
            <w:proofErr w:type="gramStart"/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AB7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03294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Куда, к кому </w:t>
            </w:r>
            <w:r w:rsidR="00AB75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(№ кабинета, Ф.И.О.)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Выдал ____________________/_________________/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(Ф.И.О.)                                               (подпись)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94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посещении ____________________/_________________/</w:t>
            </w:r>
          </w:p>
          <w:p w:rsidR="007B7DD7" w:rsidRPr="0003294D" w:rsidRDefault="007B7DD7" w:rsidP="00EB5D4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(Ф.И.О.)                                               (подпись)</w:t>
            </w:r>
          </w:p>
          <w:p w:rsidR="007B7DD7" w:rsidRPr="0003294D" w:rsidRDefault="007B7DD7" w:rsidP="00EB5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DD7" w:rsidRPr="009E5463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DD7" w:rsidRDefault="007B7DD7" w:rsidP="007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463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выходе из здания Администрации посетитель сдает разовый пропуск с отметкой</w:t>
      </w:r>
      <w:r w:rsidRPr="009E5463">
        <w:rPr>
          <w:sz w:val="28"/>
          <w:szCs w:val="28"/>
        </w:rPr>
        <w:t xml:space="preserve"> </w:t>
      </w:r>
      <w:r>
        <w:rPr>
          <w:sz w:val="28"/>
          <w:szCs w:val="28"/>
        </w:rPr>
        <w:t>о посещении службе охраны или инспектору в бюро пропусков.</w:t>
      </w:r>
    </w:p>
    <w:p w:rsidR="007B7DD7" w:rsidRDefault="007B7DD7" w:rsidP="007B7DD7"/>
    <w:p w:rsidR="007B7DD7" w:rsidRPr="00C84DA1" w:rsidRDefault="007B7DD7" w:rsidP="007B7DD7">
      <w:pPr>
        <w:rPr>
          <w:color w:val="FFFFFF"/>
          <w:sz w:val="28"/>
          <w:szCs w:val="28"/>
        </w:rPr>
      </w:pPr>
      <w:r w:rsidRPr="00C84DA1">
        <w:rPr>
          <w:color w:val="FFFFFF"/>
          <w:sz w:val="28"/>
          <w:szCs w:val="28"/>
        </w:rPr>
        <w:t>Управляющий делами                                                                            Л.Г. Василенко</w:t>
      </w:r>
    </w:p>
    <w:p w:rsidR="007B7DD7" w:rsidRPr="00C84DA1" w:rsidRDefault="007B7DD7" w:rsidP="007B7DD7">
      <w:pPr>
        <w:rPr>
          <w:color w:val="FFFFFF"/>
          <w:sz w:val="28"/>
        </w:rPr>
      </w:pPr>
    </w:p>
    <w:p w:rsidR="007B7DD7" w:rsidRDefault="007B7DD7" w:rsidP="006B6294">
      <w:pPr>
        <w:rPr>
          <w:sz w:val="28"/>
          <w:szCs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06" w:rsidRDefault="00BB7006">
      <w:r>
        <w:separator/>
      </w:r>
    </w:p>
  </w:endnote>
  <w:endnote w:type="continuationSeparator" w:id="0">
    <w:p w:rsidR="00BB7006" w:rsidRDefault="00B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B7508" w:rsidRPr="00AB750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B7508">
      <w:rPr>
        <w:noProof/>
        <w:sz w:val="14"/>
        <w:lang w:val="en-US"/>
      </w:rPr>
      <w:t>C</w:t>
    </w:r>
    <w:r w:rsidR="00AB7508" w:rsidRPr="00AB7508">
      <w:rPr>
        <w:noProof/>
        <w:sz w:val="14"/>
      </w:rPr>
      <w:t>:\</w:t>
    </w:r>
    <w:r w:rsidR="00AB7508">
      <w:rPr>
        <w:noProof/>
        <w:sz w:val="14"/>
        <w:lang w:val="en-US"/>
      </w:rPr>
      <w:t>Users</w:t>
    </w:r>
    <w:r w:rsidR="00AB7508" w:rsidRPr="00AB7508">
      <w:rPr>
        <w:noProof/>
        <w:sz w:val="14"/>
      </w:rPr>
      <w:t>\</w:t>
    </w:r>
    <w:r w:rsidR="00AB7508">
      <w:rPr>
        <w:noProof/>
        <w:sz w:val="14"/>
        <w:lang w:val="en-US"/>
      </w:rPr>
      <w:t>eio</w:t>
    </w:r>
    <w:r w:rsidR="00AB7508" w:rsidRPr="00AB7508">
      <w:rPr>
        <w:noProof/>
        <w:sz w:val="14"/>
      </w:rPr>
      <w:t>3\Сохранения Алентьева\Мои документы\Распоряжения\пропуск_режим.</w:t>
    </w:r>
    <w:r w:rsidR="00AB750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52B58" w:rsidRPr="00852B58">
      <w:rPr>
        <w:noProof/>
        <w:sz w:val="14"/>
      </w:rPr>
      <w:t>10/17/2019 11:22:00</w:t>
    </w:r>
    <w:r w:rsidR="00852B5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852B58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52B58">
      <w:rPr>
        <w:noProof/>
        <w:sz w:val="14"/>
      </w:rPr>
      <w:t>9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06" w:rsidRDefault="00BB7006">
      <w:r>
        <w:separator/>
      </w:r>
    </w:p>
  </w:footnote>
  <w:footnote w:type="continuationSeparator" w:id="0">
    <w:p w:rsidR="00BB7006" w:rsidRDefault="00BB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639EB"/>
    <w:rsid w:val="00086B6A"/>
    <w:rsid w:val="00087E16"/>
    <w:rsid w:val="000C6CE8"/>
    <w:rsid w:val="000C7436"/>
    <w:rsid w:val="000D703B"/>
    <w:rsid w:val="000E0649"/>
    <w:rsid w:val="00102528"/>
    <w:rsid w:val="00130BA6"/>
    <w:rsid w:val="00162686"/>
    <w:rsid w:val="001643E9"/>
    <w:rsid w:val="00174BD8"/>
    <w:rsid w:val="00191DF6"/>
    <w:rsid w:val="001F0876"/>
    <w:rsid w:val="00217475"/>
    <w:rsid w:val="00232CB2"/>
    <w:rsid w:val="00241D5F"/>
    <w:rsid w:val="002C7EA4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B6294"/>
    <w:rsid w:val="006E05D3"/>
    <w:rsid w:val="00715C8D"/>
    <w:rsid w:val="00724FEA"/>
    <w:rsid w:val="007427A1"/>
    <w:rsid w:val="007472E3"/>
    <w:rsid w:val="00767FC2"/>
    <w:rsid w:val="007A31B0"/>
    <w:rsid w:val="007B7DD7"/>
    <w:rsid w:val="007C4781"/>
    <w:rsid w:val="007C732C"/>
    <w:rsid w:val="008321BE"/>
    <w:rsid w:val="00844AAA"/>
    <w:rsid w:val="00852B58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AB7508"/>
    <w:rsid w:val="00B36163"/>
    <w:rsid w:val="00BB6ED2"/>
    <w:rsid w:val="00BB7006"/>
    <w:rsid w:val="00BE2B9C"/>
    <w:rsid w:val="00C202E1"/>
    <w:rsid w:val="00C534ED"/>
    <w:rsid w:val="00C651E0"/>
    <w:rsid w:val="00C73D7A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0563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7F6C4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paragraph" w:customStyle="1" w:styleId="ConsPlusNonformat">
    <w:name w:val="ConsPlusNonformat"/>
    <w:rsid w:val="007B7DD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7B7DD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Без интервала1"/>
    <w:rsid w:val="007B7DD7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2019-10-17T08:20:00Z</cp:lastPrinted>
  <dcterms:created xsi:type="dcterms:W3CDTF">2019-10-17T08:13:00Z</dcterms:created>
  <dcterms:modified xsi:type="dcterms:W3CDTF">2019-12-09T08:11:00Z</dcterms:modified>
</cp:coreProperties>
</file>