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23309E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B47B7">
        <w:rPr>
          <w:sz w:val="28"/>
        </w:rPr>
        <w:t>09</w:t>
      </w:r>
      <w:r w:rsidR="00B420AE">
        <w:rPr>
          <w:sz w:val="28"/>
        </w:rPr>
        <w:t>.</w:t>
      </w:r>
      <w:r w:rsidR="00C17EFA" w:rsidRPr="00210417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B47B7">
        <w:rPr>
          <w:sz w:val="28"/>
        </w:rPr>
        <w:t>166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395AC9">
      <w:pPr>
        <w:jc w:val="center"/>
        <w:rPr>
          <w:b/>
          <w:sz w:val="28"/>
        </w:rPr>
      </w:pPr>
    </w:p>
    <w:p w14:paraId="08EFEC88" w14:textId="77777777" w:rsidR="00210417" w:rsidRPr="00210417" w:rsidRDefault="00210417" w:rsidP="00395AC9">
      <w:pPr>
        <w:jc w:val="center"/>
        <w:rPr>
          <w:b/>
          <w:bCs/>
          <w:sz w:val="28"/>
        </w:rPr>
      </w:pPr>
      <w:r w:rsidRPr="00210417">
        <w:rPr>
          <w:b/>
          <w:bCs/>
          <w:sz w:val="28"/>
        </w:rPr>
        <w:t>О внесении изменений в постановление</w:t>
      </w:r>
    </w:p>
    <w:p w14:paraId="7751DA9F" w14:textId="1C5B9732" w:rsidR="00210417" w:rsidRPr="00210417" w:rsidRDefault="00210417" w:rsidP="00395AC9">
      <w:pPr>
        <w:jc w:val="center"/>
        <w:rPr>
          <w:b/>
          <w:bCs/>
          <w:sz w:val="28"/>
        </w:rPr>
      </w:pPr>
      <w:r w:rsidRPr="00210417">
        <w:rPr>
          <w:b/>
          <w:bCs/>
          <w:sz w:val="28"/>
        </w:rPr>
        <w:t>Администрации Белокалитвинского района от 29.06.2015 № 1034</w:t>
      </w:r>
    </w:p>
    <w:p w14:paraId="1A3D05F5" w14:textId="77777777" w:rsidR="00210417" w:rsidRPr="00210417" w:rsidRDefault="00210417" w:rsidP="00210417">
      <w:pPr>
        <w:jc w:val="both"/>
        <w:rPr>
          <w:b/>
          <w:bCs/>
          <w:sz w:val="28"/>
        </w:rPr>
      </w:pPr>
    </w:p>
    <w:p w14:paraId="4F505D0C" w14:textId="77777777" w:rsidR="00395AC9" w:rsidRDefault="00395AC9" w:rsidP="00395AC9">
      <w:pPr>
        <w:ind w:firstLine="709"/>
        <w:jc w:val="both"/>
        <w:rPr>
          <w:bCs/>
          <w:sz w:val="28"/>
        </w:rPr>
      </w:pPr>
    </w:p>
    <w:p w14:paraId="321A4A77" w14:textId="519EAC99" w:rsidR="00210417" w:rsidRDefault="00210417" w:rsidP="00395AC9">
      <w:pPr>
        <w:ind w:firstLine="709"/>
        <w:jc w:val="both"/>
        <w:rPr>
          <w:b/>
          <w:bCs/>
          <w:sz w:val="28"/>
        </w:rPr>
      </w:pPr>
      <w:r w:rsidRPr="00210417">
        <w:rPr>
          <w:bCs/>
          <w:sz w:val="28"/>
        </w:rPr>
        <w:t xml:space="preserve">В целях приведения в соответствие, Администрация Белокалитвинского района </w:t>
      </w:r>
      <w:r w:rsidRPr="00210417">
        <w:rPr>
          <w:b/>
          <w:bCs/>
          <w:spacing w:val="60"/>
          <w:sz w:val="28"/>
        </w:rPr>
        <w:t>постановляет</w:t>
      </w:r>
      <w:r w:rsidRPr="00210417">
        <w:rPr>
          <w:b/>
          <w:bCs/>
          <w:sz w:val="28"/>
        </w:rPr>
        <w:t>:</w:t>
      </w:r>
    </w:p>
    <w:p w14:paraId="1945AF48" w14:textId="77777777" w:rsidR="00395AC9" w:rsidRPr="00210417" w:rsidRDefault="00395AC9" w:rsidP="00395AC9">
      <w:pPr>
        <w:ind w:firstLine="709"/>
        <w:jc w:val="both"/>
        <w:rPr>
          <w:b/>
          <w:bCs/>
          <w:sz w:val="28"/>
        </w:rPr>
      </w:pPr>
    </w:p>
    <w:p w14:paraId="35A7957E" w14:textId="77777777" w:rsidR="00210417" w:rsidRPr="00210417" w:rsidRDefault="00210417" w:rsidP="00395AC9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210417">
        <w:rPr>
          <w:bCs/>
          <w:sz w:val="28"/>
        </w:rPr>
        <w:t xml:space="preserve">Внести в постановление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 следующее изменение: </w:t>
      </w:r>
    </w:p>
    <w:p w14:paraId="791EC994" w14:textId="77777777" w:rsidR="00210417" w:rsidRPr="00210417" w:rsidRDefault="00210417" w:rsidP="00395AC9">
      <w:pPr>
        <w:ind w:firstLine="709"/>
        <w:jc w:val="both"/>
        <w:rPr>
          <w:bCs/>
          <w:sz w:val="28"/>
        </w:rPr>
      </w:pPr>
      <w:r w:rsidRPr="00210417">
        <w:rPr>
          <w:bCs/>
          <w:sz w:val="28"/>
        </w:rPr>
        <w:t xml:space="preserve">1.1. В пункте 112 приложения слова «Бытовые услуги (услуги по страхованию)» заменить на слова «Услуги по страхованию». </w:t>
      </w:r>
    </w:p>
    <w:p w14:paraId="2D28258F" w14:textId="77777777" w:rsidR="00210417" w:rsidRPr="00210417" w:rsidRDefault="00210417" w:rsidP="00395AC9">
      <w:pPr>
        <w:ind w:firstLine="709"/>
        <w:jc w:val="both"/>
        <w:rPr>
          <w:bCs/>
          <w:sz w:val="28"/>
        </w:rPr>
      </w:pPr>
      <w:r w:rsidRPr="00210417">
        <w:rPr>
          <w:bCs/>
          <w:sz w:val="28"/>
        </w:rPr>
        <w:t>2. Настоящее постановление вступает в силу после его официального опубликования.</w:t>
      </w:r>
    </w:p>
    <w:p w14:paraId="78359CE9" w14:textId="77777777" w:rsidR="00210417" w:rsidRPr="00210417" w:rsidRDefault="00210417" w:rsidP="00395AC9">
      <w:pPr>
        <w:ind w:firstLine="709"/>
        <w:jc w:val="both"/>
        <w:rPr>
          <w:bCs/>
          <w:sz w:val="28"/>
        </w:rPr>
      </w:pPr>
      <w:r w:rsidRPr="00210417">
        <w:rPr>
          <w:bCs/>
          <w:sz w:val="28"/>
        </w:rPr>
        <w:t>3.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395AC9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95AC9" w:rsidRDefault="00872883" w:rsidP="00872883">
      <w:pPr>
        <w:rPr>
          <w:color w:val="FFFFFF" w:themeColor="background1"/>
          <w:sz w:val="28"/>
        </w:rPr>
      </w:pPr>
      <w:r w:rsidRPr="00395AC9">
        <w:rPr>
          <w:color w:val="FFFFFF" w:themeColor="background1"/>
          <w:sz w:val="28"/>
        </w:rPr>
        <w:t>Верно:</w:t>
      </w:r>
    </w:p>
    <w:p w14:paraId="06CD959A" w14:textId="22DA6101" w:rsidR="00FC5FB5" w:rsidRPr="00395AC9" w:rsidRDefault="00342233" w:rsidP="00835273">
      <w:pPr>
        <w:rPr>
          <w:color w:val="FFFFFF" w:themeColor="background1"/>
          <w:sz w:val="28"/>
        </w:rPr>
      </w:pPr>
      <w:r w:rsidRPr="00395AC9">
        <w:rPr>
          <w:color w:val="FFFFFF" w:themeColor="background1"/>
          <w:sz w:val="28"/>
        </w:rPr>
        <w:t>З</w:t>
      </w:r>
      <w:r w:rsidR="00FC5FB5" w:rsidRPr="00395AC9">
        <w:rPr>
          <w:color w:val="FFFFFF" w:themeColor="background1"/>
          <w:sz w:val="28"/>
        </w:rPr>
        <w:t>аместител</w:t>
      </w:r>
      <w:r w:rsidRPr="00395AC9">
        <w:rPr>
          <w:color w:val="FFFFFF" w:themeColor="background1"/>
          <w:sz w:val="28"/>
        </w:rPr>
        <w:t>ь</w:t>
      </w:r>
      <w:r w:rsidR="00FC5FB5" w:rsidRPr="00395AC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95AC9" w:rsidRDefault="00FC5FB5" w:rsidP="00835273">
      <w:pPr>
        <w:rPr>
          <w:color w:val="FFFFFF" w:themeColor="background1"/>
          <w:sz w:val="28"/>
        </w:rPr>
      </w:pPr>
      <w:r w:rsidRPr="00395AC9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395AC9" w:rsidRDefault="00FC5FB5" w:rsidP="00835273">
      <w:pPr>
        <w:rPr>
          <w:color w:val="FFFFFF" w:themeColor="background1"/>
          <w:sz w:val="28"/>
          <w:szCs w:val="28"/>
        </w:rPr>
      </w:pPr>
      <w:r w:rsidRPr="00395AC9">
        <w:rPr>
          <w:color w:val="FFFFFF" w:themeColor="background1"/>
          <w:sz w:val="28"/>
        </w:rPr>
        <w:t>по организационной и кадровой работе</w:t>
      </w:r>
      <w:r w:rsidR="00F4755E" w:rsidRPr="00395AC9">
        <w:rPr>
          <w:color w:val="FFFFFF" w:themeColor="background1"/>
          <w:sz w:val="28"/>
        </w:rPr>
        <w:tab/>
      </w:r>
      <w:r w:rsidR="00F4755E" w:rsidRPr="00395AC9">
        <w:rPr>
          <w:color w:val="FFFFFF" w:themeColor="background1"/>
          <w:sz w:val="28"/>
        </w:rPr>
        <w:tab/>
      </w:r>
      <w:r w:rsidR="00F4755E" w:rsidRPr="00395AC9">
        <w:rPr>
          <w:color w:val="FFFFFF" w:themeColor="background1"/>
          <w:sz w:val="28"/>
        </w:rPr>
        <w:tab/>
      </w:r>
      <w:r w:rsidR="00DB5052" w:rsidRPr="00395AC9">
        <w:rPr>
          <w:color w:val="FFFFFF" w:themeColor="background1"/>
          <w:sz w:val="28"/>
        </w:rPr>
        <w:tab/>
      </w:r>
      <w:r w:rsidR="00342233" w:rsidRPr="00395AC9">
        <w:rPr>
          <w:color w:val="FFFFFF" w:themeColor="background1"/>
          <w:sz w:val="28"/>
        </w:rPr>
        <w:t>Л.Г. Василенко</w:t>
      </w:r>
    </w:p>
    <w:sectPr w:rsidR="003A39C2" w:rsidRPr="00395AC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2DCA0C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95AC9" w:rsidRPr="00395AC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95AC9">
      <w:rPr>
        <w:noProof/>
        <w:sz w:val="14"/>
        <w:lang w:val="en-US"/>
      </w:rPr>
      <w:t>Z</w:t>
    </w:r>
    <w:r w:rsidR="00395AC9" w:rsidRPr="00395AC9">
      <w:rPr>
        <w:noProof/>
        <w:sz w:val="14"/>
      </w:rPr>
      <w:t>:\Отдел электронно-информационного обеспечения\0.Алентьева\МОЕ\Постановления\изм_1034-нестац-февраль2026.</w:t>
    </w:r>
    <w:r w:rsidR="00395AC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47B7" w:rsidRPr="008B47B7">
      <w:rPr>
        <w:noProof/>
        <w:sz w:val="14"/>
      </w:rPr>
      <w:t>2/5/2026 11:15:00</w:t>
    </w:r>
    <w:r w:rsidR="008B47B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B15B46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95AC9" w:rsidRPr="00395AC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95AC9">
      <w:rPr>
        <w:noProof/>
        <w:sz w:val="14"/>
        <w:lang w:val="en-US"/>
      </w:rPr>
      <w:t>Z</w:t>
    </w:r>
    <w:r w:rsidR="00395AC9" w:rsidRPr="00395AC9">
      <w:rPr>
        <w:noProof/>
        <w:sz w:val="14"/>
      </w:rPr>
      <w:t>:\Отдел электронно-информационного обеспечения\0.Алентьева\МОЕ\Постановления\изм_1034-нестац-февраль2026.</w:t>
    </w:r>
    <w:r w:rsidR="00395AC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47B7" w:rsidRPr="008B47B7">
      <w:rPr>
        <w:noProof/>
        <w:sz w:val="14"/>
      </w:rPr>
      <w:t>2/5/2026 11:15:00</w:t>
    </w:r>
    <w:r w:rsidR="008B47B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716F6"/>
    <w:multiLevelType w:val="hybridMultilevel"/>
    <w:tmpl w:val="44ECA898"/>
    <w:lvl w:ilvl="0" w:tplc="F80ED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535655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20EC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0417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95AC9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B47B7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C3090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2026-02-05T08:15:00Z</cp:lastPrinted>
  <dcterms:created xsi:type="dcterms:W3CDTF">2026-02-05T08:14:00Z</dcterms:created>
  <dcterms:modified xsi:type="dcterms:W3CDTF">2026-02-13T09:35:00Z</dcterms:modified>
</cp:coreProperties>
</file>