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15DBB">
        <w:rPr>
          <w:sz w:val="28"/>
        </w:rPr>
        <w:t>23</w:t>
      </w:r>
      <w:r w:rsidR="00C70947">
        <w:rPr>
          <w:sz w:val="28"/>
        </w:rPr>
        <w:t>.</w:t>
      </w:r>
      <w:r w:rsidR="00200FE2">
        <w:rPr>
          <w:sz w:val="28"/>
        </w:rPr>
        <w:t>1</w:t>
      </w:r>
      <w:r w:rsidR="006B56E9">
        <w:rPr>
          <w:sz w:val="28"/>
        </w:rPr>
        <w:t>1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15DBB">
        <w:rPr>
          <w:sz w:val="28"/>
        </w:rPr>
        <w:t>1799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C1561" w:rsidRPr="00AA528D" w:rsidRDefault="00DC1561" w:rsidP="00DC1561">
      <w:pPr>
        <w:jc w:val="center"/>
        <w:rPr>
          <w:b/>
          <w:sz w:val="28"/>
          <w:szCs w:val="28"/>
        </w:rPr>
      </w:pPr>
      <w:bookmarkStart w:id="2" w:name="_GoBack"/>
      <w:r w:rsidRPr="00AA528D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A528D">
        <w:rPr>
          <w:b/>
          <w:sz w:val="28"/>
          <w:szCs w:val="28"/>
        </w:rPr>
        <w:t>Белокалитвинского</w:t>
      </w:r>
      <w:proofErr w:type="spellEnd"/>
      <w:r w:rsidRPr="00AA528D">
        <w:rPr>
          <w:b/>
          <w:sz w:val="28"/>
          <w:szCs w:val="28"/>
        </w:rPr>
        <w:t xml:space="preserve"> района от 09.12.2019 № 2021</w:t>
      </w:r>
    </w:p>
    <w:bookmarkEnd w:id="2"/>
    <w:p w:rsidR="00DC1561" w:rsidRPr="00AE0AC9" w:rsidRDefault="00DC1561" w:rsidP="00DC1561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AA2E56" w:rsidRDefault="00AA2E56" w:rsidP="00DC1561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C1561" w:rsidRDefault="00DC1561" w:rsidP="00DC1561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корректировки</w:t>
      </w:r>
      <w:r w:rsidRPr="005E3C19"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Pr="005E3C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5E3C19">
        <w:rPr>
          <w:rFonts w:ascii="Times New Roman" w:hAnsi="Times New Roman" w:cs="Times New Roman"/>
          <w:sz w:val="28"/>
          <w:szCs w:val="28"/>
        </w:rPr>
        <w:t>»</w:t>
      </w:r>
      <w:r w:rsidR="00AA2E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403E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1561" w:rsidRPr="005E3C19" w:rsidRDefault="00DC1561" w:rsidP="00DC1561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C1561" w:rsidRDefault="00DC1561" w:rsidP="00096DDF">
      <w:pPr>
        <w:pStyle w:val="ConsNormal"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5E3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E3C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</w:t>
      </w:r>
      <w:r w:rsidR="00AA2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5E3C19">
        <w:rPr>
          <w:rFonts w:ascii="Times New Roman" w:hAnsi="Times New Roman" w:cs="Times New Roman"/>
          <w:sz w:val="28"/>
          <w:szCs w:val="28"/>
        </w:rPr>
        <w:t xml:space="preserve">» изменения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C1561" w:rsidRDefault="00DC1561" w:rsidP="00096DDF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DC1561" w:rsidRPr="0013403E" w:rsidRDefault="00DC1561" w:rsidP="00DC1561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</w:t>
      </w:r>
      <w:proofErr w:type="spellStart"/>
      <w:r w:rsidRPr="0013403E">
        <w:rPr>
          <w:sz w:val="28"/>
          <w:szCs w:val="28"/>
        </w:rPr>
        <w:t>Белокалитвинского</w:t>
      </w:r>
      <w:proofErr w:type="spellEnd"/>
      <w:r w:rsidRPr="0013403E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 </w:t>
      </w:r>
    </w:p>
    <w:p w:rsidR="00D6716F" w:rsidRDefault="00D6716F" w:rsidP="00D6716F">
      <w:pPr>
        <w:jc w:val="center"/>
        <w:rPr>
          <w:sz w:val="28"/>
        </w:rPr>
      </w:pPr>
    </w:p>
    <w:p w:rsidR="00DC1561" w:rsidRDefault="00DC1561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A2E56" w:rsidRDefault="00872883" w:rsidP="00872883">
      <w:pPr>
        <w:rPr>
          <w:color w:val="FFFFFF" w:themeColor="background1"/>
          <w:sz w:val="28"/>
        </w:rPr>
      </w:pPr>
      <w:r w:rsidRPr="00AA2E56">
        <w:rPr>
          <w:color w:val="FFFFFF" w:themeColor="background1"/>
          <w:sz w:val="28"/>
        </w:rPr>
        <w:t>Верно:</w:t>
      </w:r>
    </w:p>
    <w:p w:rsidR="003A39C2" w:rsidRPr="00AA2E56" w:rsidRDefault="00844DC4" w:rsidP="00835273">
      <w:pPr>
        <w:rPr>
          <w:color w:val="FFFFFF" w:themeColor="background1"/>
          <w:sz w:val="28"/>
        </w:rPr>
      </w:pPr>
      <w:proofErr w:type="gramStart"/>
      <w:r w:rsidRPr="00AA2E56">
        <w:rPr>
          <w:color w:val="FFFFFF" w:themeColor="background1"/>
          <w:sz w:val="28"/>
        </w:rPr>
        <w:t>У</w:t>
      </w:r>
      <w:r w:rsidR="00715C8D" w:rsidRPr="00AA2E56">
        <w:rPr>
          <w:color w:val="FFFFFF" w:themeColor="background1"/>
          <w:sz w:val="28"/>
        </w:rPr>
        <w:t>правляющ</w:t>
      </w:r>
      <w:r w:rsidRPr="00AA2E56">
        <w:rPr>
          <w:color w:val="FFFFFF" w:themeColor="background1"/>
          <w:sz w:val="28"/>
        </w:rPr>
        <w:t>ий</w:t>
      </w:r>
      <w:r w:rsidR="00715C8D" w:rsidRPr="00AA2E56">
        <w:rPr>
          <w:color w:val="FFFFFF" w:themeColor="background1"/>
          <w:sz w:val="28"/>
        </w:rPr>
        <w:t xml:space="preserve"> </w:t>
      </w:r>
      <w:r w:rsidR="00F4755E" w:rsidRPr="00AA2E56">
        <w:rPr>
          <w:color w:val="FFFFFF" w:themeColor="background1"/>
          <w:sz w:val="28"/>
        </w:rPr>
        <w:t xml:space="preserve"> делами</w:t>
      </w:r>
      <w:proofErr w:type="gramEnd"/>
      <w:r w:rsidR="00F4755E" w:rsidRPr="00AA2E56">
        <w:rPr>
          <w:color w:val="FFFFFF" w:themeColor="background1"/>
          <w:sz w:val="28"/>
        </w:rPr>
        <w:tab/>
      </w:r>
      <w:r w:rsidR="00F4755E" w:rsidRPr="00AA2E56">
        <w:rPr>
          <w:color w:val="FFFFFF" w:themeColor="background1"/>
          <w:sz w:val="28"/>
        </w:rPr>
        <w:tab/>
      </w:r>
      <w:r w:rsidR="00F4755E" w:rsidRPr="00AA2E56">
        <w:rPr>
          <w:color w:val="FFFFFF" w:themeColor="background1"/>
          <w:sz w:val="28"/>
        </w:rPr>
        <w:tab/>
      </w:r>
      <w:r w:rsidR="000C6CE8" w:rsidRPr="00AA2E56">
        <w:rPr>
          <w:color w:val="FFFFFF" w:themeColor="background1"/>
          <w:sz w:val="28"/>
        </w:rPr>
        <w:tab/>
      </w:r>
      <w:r w:rsidR="0026772B" w:rsidRPr="00AA2E56">
        <w:rPr>
          <w:color w:val="FFFFFF" w:themeColor="background1"/>
          <w:sz w:val="28"/>
        </w:rPr>
        <w:tab/>
      </w:r>
      <w:r w:rsidR="00F4755E" w:rsidRPr="00AA2E56">
        <w:rPr>
          <w:color w:val="FFFFFF" w:themeColor="background1"/>
          <w:sz w:val="28"/>
        </w:rPr>
        <w:tab/>
      </w:r>
      <w:r w:rsidRPr="00AA2E56">
        <w:rPr>
          <w:color w:val="FFFFFF" w:themeColor="background1"/>
          <w:sz w:val="28"/>
        </w:rPr>
        <w:tab/>
        <w:t>Л.Г. Василенко</w:t>
      </w:r>
    </w:p>
    <w:p w:rsidR="00DC1561" w:rsidRDefault="00DC1561" w:rsidP="00835273">
      <w:pPr>
        <w:rPr>
          <w:sz w:val="28"/>
        </w:rPr>
      </w:pPr>
    </w:p>
    <w:p w:rsidR="00DC1561" w:rsidRDefault="00DC1561" w:rsidP="00835273">
      <w:pPr>
        <w:rPr>
          <w:sz w:val="28"/>
          <w:szCs w:val="28"/>
        </w:rPr>
        <w:sectPr w:rsidR="00DC1561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DC1561" w:rsidRPr="00AA2E56" w:rsidRDefault="00DC1561" w:rsidP="00DC1561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AA2E56">
        <w:rPr>
          <w:rFonts w:ascii="Times New Roman" w:hAnsi="Times New Roman"/>
          <w:color w:val="auto"/>
          <w:sz w:val="28"/>
          <w:szCs w:val="28"/>
        </w:rPr>
        <w:t>Приложение</w:t>
      </w:r>
    </w:p>
    <w:p w:rsidR="00DC1561" w:rsidRDefault="00DC1561" w:rsidP="00DC1561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E3C19">
        <w:rPr>
          <w:sz w:val="28"/>
          <w:szCs w:val="28"/>
        </w:rPr>
        <w:t xml:space="preserve">к постановлению </w:t>
      </w:r>
    </w:p>
    <w:p w:rsidR="00DC1561" w:rsidRPr="005E3C19" w:rsidRDefault="00DC1561" w:rsidP="00DC1561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E3C19">
        <w:rPr>
          <w:sz w:val="28"/>
          <w:szCs w:val="28"/>
        </w:rPr>
        <w:t>Администрации</w:t>
      </w:r>
    </w:p>
    <w:p w:rsidR="00DC1561" w:rsidRPr="005E3C19" w:rsidRDefault="00DC1561" w:rsidP="00DC1561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DC1561" w:rsidRPr="005E3C19" w:rsidRDefault="00DC1561" w:rsidP="00DC1561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E3C19">
        <w:rPr>
          <w:sz w:val="28"/>
          <w:szCs w:val="28"/>
        </w:rPr>
        <w:t xml:space="preserve">от </w:t>
      </w:r>
      <w:r w:rsidR="00215DBB">
        <w:rPr>
          <w:sz w:val="28"/>
          <w:szCs w:val="28"/>
        </w:rPr>
        <w:t>23</w:t>
      </w:r>
      <w:r w:rsidR="00AA2E56">
        <w:rPr>
          <w:sz w:val="28"/>
          <w:szCs w:val="28"/>
        </w:rPr>
        <w:t>.11.</w:t>
      </w:r>
      <w:r>
        <w:rPr>
          <w:sz w:val="28"/>
          <w:szCs w:val="28"/>
        </w:rPr>
        <w:t>2020</w:t>
      </w:r>
      <w:r w:rsidRPr="005E3C19">
        <w:rPr>
          <w:sz w:val="28"/>
          <w:szCs w:val="28"/>
        </w:rPr>
        <w:t xml:space="preserve"> № </w:t>
      </w:r>
      <w:r w:rsidR="00215DBB">
        <w:rPr>
          <w:sz w:val="28"/>
          <w:szCs w:val="28"/>
        </w:rPr>
        <w:t>1799</w:t>
      </w:r>
    </w:p>
    <w:p w:rsidR="00DC1561" w:rsidRDefault="00DC1561" w:rsidP="00DC1561">
      <w:pPr>
        <w:pStyle w:val="23"/>
        <w:ind w:firstLine="0"/>
        <w:jc w:val="center"/>
        <w:rPr>
          <w:sz w:val="28"/>
          <w:szCs w:val="28"/>
        </w:rPr>
      </w:pPr>
    </w:p>
    <w:p w:rsidR="00DC1561" w:rsidRPr="005E3C19" w:rsidRDefault="00DC1561" w:rsidP="00DC1561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:rsidR="00DC1561" w:rsidRDefault="00DC1561" w:rsidP="00DC1561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 xml:space="preserve">вносимые в приложение к </w:t>
      </w:r>
      <w:r>
        <w:rPr>
          <w:sz w:val="28"/>
          <w:szCs w:val="28"/>
        </w:rPr>
        <w:t>п</w:t>
      </w:r>
      <w:r w:rsidRPr="005E3C19">
        <w:rPr>
          <w:sz w:val="28"/>
          <w:szCs w:val="28"/>
        </w:rPr>
        <w:t xml:space="preserve">остановлению Администрации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09</w:t>
      </w:r>
      <w:r w:rsidRPr="005E3C1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E3C19">
        <w:rPr>
          <w:sz w:val="28"/>
          <w:szCs w:val="28"/>
        </w:rPr>
        <w:t xml:space="preserve"> №</w:t>
      </w:r>
      <w:r w:rsidR="00AA2E56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5E3C19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Комплексное развитие сельских территорий</w:t>
      </w:r>
      <w:r w:rsidRPr="005E3C19">
        <w:rPr>
          <w:sz w:val="28"/>
          <w:szCs w:val="28"/>
        </w:rPr>
        <w:t>»</w:t>
      </w:r>
    </w:p>
    <w:p w:rsidR="00DC1561" w:rsidRPr="005E3C19" w:rsidRDefault="00DC1561" w:rsidP="00DC1561">
      <w:pPr>
        <w:pStyle w:val="23"/>
        <w:ind w:firstLine="0"/>
        <w:jc w:val="center"/>
        <w:rPr>
          <w:sz w:val="28"/>
          <w:szCs w:val="28"/>
        </w:rPr>
      </w:pPr>
    </w:p>
    <w:tbl>
      <w:tblPr>
        <w:tblW w:w="98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879"/>
      </w:tblGrid>
      <w:tr w:rsidR="00DC1561" w:rsidRPr="002E286A" w:rsidTr="00EC228C">
        <w:trPr>
          <w:trHeight w:val="1560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</w:tcPr>
          <w:p w:rsidR="00DC1561" w:rsidRDefault="00DC1561" w:rsidP="00EC228C">
            <w:pPr>
              <w:pStyle w:val="2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2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 «Ресурсное обеспечение муниципальной п</w:t>
            </w:r>
            <w:r w:rsidRPr="002E286A">
              <w:rPr>
                <w:sz w:val="28"/>
                <w:szCs w:val="28"/>
              </w:rPr>
              <w:t>рограммы»</w:t>
            </w:r>
            <w:r>
              <w:rPr>
                <w:sz w:val="28"/>
                <w:szCs w:val="28"/>
              </w:rPr>
              <w:t xml:space="preserve"> раздела</w:t>
            </w:r>
            <w:r w:rsidRPr="002E286A">
              <w:rPr>
                <w:sz w:val="28"/>
                <w:szCs w:val="28"/>
              </w:rPr>
              <w:t xml:space="preserve"> «Паспорт муниципальной программы </w:t>
            </w:r>
            <w:proofErr w:type="spellStart"/>
            <w:r w:rsidRPr="002E286A">
              <w:rPr>
                <w:sz w:val="28"/>
                <w:szCs w:val="28"/>
              </w:rPr>
              <w:t>Белокалитвинского</w:t>
            </w:r>
            <w:proofErr w:type="spellEnd"/>
            <w:r w:rsidRPr="002E286A">
              <w:rPr>
                <w:sz w:val="28"/>
                <w:szCs w:val="28"/>
              </w:rPr>
              <w:t xml:space="preserve"> района «</w:t>
            </w:r>
            <w:r>
              <w:rPr>
                <w:sz w:val="28"/>
                <w:szCs w:val="28"/>
              </w:rPr>
              <w:t>Комплексное развитие сельских территорий</w:t>
            </w:r>
            <w:r w:rsidRPr="002E286A">
              <w:rPr>
                <w:sz w:val="28"/>
                <w:szCs w:val="28"/>
              </w:rPr>
              <w:t xml:space="preserve">» </w:t>
            </w:r>
            <w:r w:rsidRPr="00955B25">
              <w:rPr>
                <w:sz w:val="28"/>
                <w:szCs w:val="28"/>
              </w:rPr>
              <w:t>изложить в редакции:</w:t>
            </w:r>
          </w:p>
          <w:tbl>
            <w:tblPr>
              <w:tblW w:w="9629" w:type="dxa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2330"/>
              <w:gridCol w:w="288"/>
              <w:gridCol w:w="7011"/>
            </w:tblGrid>
            <w:tr w:rsidR="00DC1561" w:rsidRPr="009A13EA" w:rsidTr="00EC228C">
              <w:trPr>
                <w:trHeight w:val="4807"/>
              </w:trPr>
              <w:tc>
                <w:tcPr>
                  <w:tcW w:w="2330" w:type="dxa"/>
                  <w:tcBorders>
                    <w:top w:val="nil"/>
                    <w:left w:val="nil"/>
                    <w:right w:val="nil"/>
                  </w:tcBorders>
                </w:tcPr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Ресурсное обеспечение</w:t>
                  </w:r>
                  <w:r>
                    <w:rPr>
                      <w:sz w:val="28"/>
                      <w:szCs w:val="28"/>
                    </w:rPr>
                    <w:t xml:space="preserve"> муниципальной</w:t>
                  </w:r>
                  <w:r w:rsidRPr="009A13EA">
                    <w:rPr>
                      <w:sz w:val="28"/>
                      <w:szCs w:val="28"/>
                    </w:rPr>
                    <w:t xml:space="preserve"> Программы</w:t>
                  </w: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right w:val="nil"/>
                  </w:tcBorders>
                </w:tcPr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-</w:t>
                  </w:r>
                </w:p>
                <w:p w:rsidR="00DC1561" w:rsidRPr="009A13EA" w:rsidRDefault="00DC1561" w:rsidP="00EC228C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DC1561" w:rsidRPr="009A13EA" w:rsidRDefault="00DC1561" w:rsidP="00EC228C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11" w:type="dxa"/>
                  <w:tcBorders>
                    <w:top w:val="nil"/>
                    <w:left w:val="nil"/>
                    <w:right w:val="nil"/>
                  </w:tcBorders>
                </w:tcPr>
                <w:p w:rsidR="00DC1561" w:rsidRPr="009A13EA" w:rsidRDefault="00DC1561" w:rsidP="00EC22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8"/>
                      <w:szCs w:val="28"/>
                    </w:rPr>
                  </w:pP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eastAsia="TimesNewRoman"/>
                      <w:sz w:val="28"/>
                      <w:szCs w:val="28"/>
                    </w:rPr>
                    <w:t>39 305,6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тыс. рублей, в том числе:</w:t>
                  </w:r>
                </w:p>
                <w:p w:rsidR="00DC1561" w:rsidRPr="009A13EA" w:rsidRDefault="00DC1561" w:rsidP="00EC228C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областного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19 676,4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DC1561" w:rsidRDefault="00DC1561" w:rsidP="00EC22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19 676,4 тыс. рублей.</w:t>
                  </w:r>
                </w:p>
                <w:p w:rsidR="00DC1561" w:rsidRDefault="00DC1561" w:rsidP="00EC22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счет средств федерального бюджета – 14 137,5 тыс. рублей, в том числе:</w:t>
                  </w:r>
                </w:p>
                <w:p w:rsidR="00DC1561" w:rsidRDefault="00DC1561" w:rsidP="00EC22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14 137,5 тыс. рублей.</w:t>
                  </w:r>
                </w:p>
                <w:p w:rsidR="00DC1561" w:rsidRPr="009A13EA" w:rsidRDefault="00DC1561" w:rsidP="00EC228C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9A13EA">
                    <w:rPr>
                      <w:sz w:val="28"/>
                      <w:szCs w:val="28"/>
                    </w:rPr>
                    <w:t xml:space="preserve">а счет средств местных бюджетов – </w:t>
                  </w:r>
                  <w:r>
                    <w:rPr>
                      <w:sz w:val="28"/>
                      <w:szCs w:val="28"/>
                    </w:rPr>
                    <w:t xml:space="preserve">5 491,7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DC1561" w:rsidRDefault="00DC1561" w:rsidP="00EC228C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9A13EA">
                    <w:rPr>
                      <w:sz w:val="28"/>
                      <w:szCs w:val="28"/>
                    </w:rPr>
                    <w:t xml:space="preserve"> году – </w:t>
                  </w:r>
                  <w:r>
                    <w:rPr>
                      <w:sz w:val="28"/>
                      <w:szCs w:val="28"/>
                    </w:rPr>
                    <w:t>2 511,3 тыс. рублей;</w:t>
                  </w:r>
                </w:p>
                <w:p w:rsidR="00DC1561" w:rsidRDefault="00DC1561" w:rsidP="00EC228C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 – 2 880,4 тыс. рублей;</w:t>
                  </w:r>
                </w:p>
                <w:p w:rsidR="00DC1561" w:rsidRPr="009A13EA" w:rsidRDefault="00DC1561" w:rsidP="00EC228C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2022 году – 100,0 тыс. рублей.</w:t>
                  </w:r>
                </w:p>
                <w:p w:rsidR="00DC1561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Объемы финансирования Программы носят прогнозный характер и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9A13EA">
                    <w:rPr>
                      <w:sz w:val="28"/>
                      <w:szCs w:val="28"/>
                    </w:rPr>
                    <w:t>длежат уточнению в установленном порядке.</w:t>
                  </w:r>
                </w:p>
                <w:p w:rsidR="00DC1561" w:rsidRPr="009A13EA" w:rsidRDefault="00DC1561" w:rsidP="00EC228C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C1561" w:rsidRPr="00976DAF" w:rsidRDefault="00DC1561" w:rsidP="00EC228C">
            <w:pPr>
              <w:ind w:firstLine="69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DC1561" w:rsidRDefault="00DC1561" w:rsidP="00DC1561">
      <w:pPr>
        <w:numPr>
          <w:ilvl w:val="0"/>
          <w:numId w:val="10"/>
        </w:numPr>
        <w:ind w:left="0" w:firstLine="720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>Подраздел  «</w:t>
      </w:r>
      <w:proofErr w:type="gramEnd"/>
      <w:r>
        <w:rPr>
          <w:sz w:val="28"/>
          <w:szCs w:val="28"/>
        </w:rPr>
        <w:t xml:space="preserve">Ресурсное обеспечение подпрограммы муниципальной программы» </w:t>
      </w:r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76DAF">
        <w:rPr>
          <w:sz w:val="28"/>
          <w:szCs w:val="28"/>
        </w:rPr>
        <w:t xml:space="preserve"> «Паспорт подпрограммы»  подпрограммы «</w:t>
      </w:r>
      <w:r>
        <w:rPr>
          <w:sz w:val="28"/>
          <w:szCs w:val="28"/>
        </w:rPr>
        <w:t>Создание и развитие инфраструктуры на сельских территориях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962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330"/>
        <w:gridCol w:w="288"/>
        <w:gridCol w:w="7011"/>
      </w:tblGrid>
      <w:tr w:rsidR="00DC1561" w:rsidRPr="009A13EA" w:rsidTr="00096DDF">
        <w:trPr>
          <w:trHeight w:val="2698"/>
        </w:trPr>
        <w:tc>
          <w:tcPr>
            <w:tcW w:w="2330" w:type="dxa"/>
            <w:tcBorders>
              <w:top w:val="nil"/>
              <w:left w:val="nil"/>
              <w:right w:val="nil"/>
            </w:tcBorders>
          </w:tcPr>
          <w:p w:rsidR="00DC1561" w:rsidRPr="009A13EA" w:rsidRDefault="00DC1561" w:rsidP="00EC228C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DC1561" w:rsidRPr="00AB51DC" w:rsidRDefault="00DC1561" w:rsidP="00EC228C">
            <w:pPr>
              <w:pStyle w:val="23"/>
              <w:ind w:firstLine="0"/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DC1561" w:rsidRPr="009A13EA" w:rsidRDefault="00DC1561" w:rsidP="00EC228C">
            <w:pPr>
              <w:pStyle w:val="23"/>
              <w:ind w:firstLine="0"/>
              <w:jc w:val="center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-</w:t>
            </w:r>
          </w:p>
        </w:tc>
        <w:tc>
          <w:tcPr>
            <w:tcW w:w="7011" w:type="dxa"/>
            <w:tcBorders>
              <w:top w:val="nil"/>
              <w:left w:val="nil"/>
              <w:right w:val="nil"/>
            </w:tcBorders>
          </w:tcPr>
          <w:p w:rsidR="00DC1561" w:rsidRDefault="00DC1561" w:rsidP="00EC228C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</w:t>
            </w:r>
            <w:proofErr w:type="gramStart"/>
            <w:r>
              <w:rPr>
                <w:rFonts w:eastAsia="TimesNewRoman"/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 39</w:t>
            </w:r>
            <w:proofErr w:type="gramEnd"/>
            <w:r>
              <w:rPr>
                <w:sz w:val="28"/>
                <w:szCs w:val="28"/>
              </w:rPr>
              <w:t xml:space="preserve"> 005,6  </w:t>
            </w:r>
            <w:r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DC1561" w:rsidRDefault="00DC1561" w:rsidP="00EC2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36 225,2 тыс. рублей;</w:t>
            </w:r>
          </w:p>
          <w:p w:rsidR="00DC1561" w:rsidRDefault="00DC1561" w:rsidP="00EC2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2 780,4 тыс. рублей.</w:t>
            </w:r>
          </w:p>
          <w:p w:rsidR="00DC1561" w:rsidRPr="009A13EA" w:rsidRDefault="00DC1561" w:rsidP="00EC2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порядке.</w:t>
            </w:r>
          </w:p>
        </w:tc>
      </w:tr>
    </w:tbl>
    <w:p w:rsidR="00DC1561" w:rsidRDefault="00DC1561" w:rsidP="00835273">
      <w:pPr>
        <w:rPr>
          <w:sz w:val="28"/>
          <w:szCs w:val="28"/>
        </w:rPr>
        <w:sectPr w:rsidR="00DC1561" w:rsidSect="00DA368D">
          <w:head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DC1561" w:rsidRPr="00DC1561" w:rsidRDefault="00DC1561" w:rsidP="00AA2E56">
      <w:pPr>
        <w:jc w:val="both"/>
      </w:pPr>
      <w:r w:rsidRPr="00DC1561">
        <w:lastRenderedPageBreak/>
        <w:t>Приложение №</w:t>
      </w:r>
      <w:r w:rsidR="00AA2E56">
        <w:t xml:space="preserve"> </w:t>
      </w:r>
      <w:r w:rsidRPr="00DC1561">
        <w:t xml:space="preserve">3 к муниципальной программе </w:t>
      </w:r>
      <w:proofErr w:type="spellStart"/>
      <w:r w:rsidRPr="00DC1561">
        <w:t>Белокалитвинского</w:t>
      </w:r>
      <w:proofErr w:type="spellEnd"/>
      <w:r w:rsidRPr="00DC1561">
        <w:t xml:space="preserve"> района «Комплексное развитие сельских территорий» изложить в следующей редакции:</w:t>
      </w:r>
    </w:p>
    <w:p w:rsidR="00DC1561" w:rsidRPr="00DC1561" w:rsidRDefault="00DC1561" w:rsidP="00DC1561"/>
    <w:p w:rsidR="00DC1561" w:rsidRPr="00DC1561" w:rsidRDefault="00DC1561" w:rsidP="00AA2E56">
      <w:pPr>
        <w:jc w:val="right"/>
      </w:pPr>
      <w:r w:rsidRPr="00DC1561">
        <w:t xml:space="preserve">Приложение № 1 </w:t>
      </w:r>
    </w:p>
    <w:p w:rsidR="00DC1561" w:rsidRPr="00DC1561" w:rsidRDefault="00DC1561" w:rsidP="00AA2E56">
      <w:pPr>
        <w:jc w:val="right"/>
      </w:pPr>
      <w:r w:rsidRPr="00DC1561">
        <w:t xml:space="preserve">к муниципальной программе </w:t>
      </w:r>
      <w:proofErr w:type="spellStart"/>
      <w:r w:rsidRPr="00DC1561">
        <w:t>Белокалитвинского</w:t>
      </w:r>
      <w:proofErr w:type="spellEnd"/>
    </w:p>
    <w:p w:rsidR="00DC1561" w:rsidRPr="00DC1561" w:rsidRDefault="00DC1561" w:rsidP="00AA2E56">
      <w:pPr>
        <w:jc w:val="right"/>
      </w:pPr>
      <w:r w:rsidRPr="00DC1561">
        <w:t xml:space="preserve"> района «Комплексное развитие сельских территорий»</w:t>
      </w:r>
    </w:p>
    <w:p w:rsidR="00DC1561" w:rsidRPr="00DC1561" w:rsidRDefault="00DC1561" w:rsidP="00DC1561"/>
    <w:p w:rsidR="00DC1561" w:rsidRPr="00DC1561" w:rsidRDefault="00DC1561" w:rsidP="00AA2E56">
      <w:pPr>
        <w:jc w:val="center"/>
      </w:pPr>
      <w:r w:rsidRPr="00DC1561">
        <w:t>Сведения</w:t>
      </w:r>
    </w:p>
    <w:p w:rsidR="00DC1561" w:rsidRPr="00DC1561" w:rsidRDefault="00DC1561" w:rsidP="00AA2E56">
      <w:pPr>
        <w:jc w:val="center"/>
      </w:pPr>
      <w:r w:rsidRPr="00DC1561">
        <w:t xml:space="preserve">о показателях муниципальной программы </w:t>
      </w:r>
      <w:proofErr w:type="spellStart"/>
      <w:r w:rsidRPr="00DC1561">
        <w:t>Белокалитвинского</w:t>
      </w:r>
      <w:proofErr w:type="spellEnd"/>
      <w:r w:rsidRPr="00DC1561">
        <w:t xml:space="preserve"> района</w:t>
      </w:r>
    </w:p>
    <w:p w:rsidR="00DC1561" w:rsidRPr="00DC1561" w:rsidRDefault="00DC1561" w:rsidP="00AA2E56">
      <w:pPr>
        <w:jc w:val="center"/>
      </w:pPr>
      <w:r w:rsidRPr="00DC1561">
        <w:t>«Комплексное развитие сельских территорий»</w:t>
      </w:r>
    </w:p>
    <w:tbl>
      <w:tblPr>
        <w:tblW w:w="17245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417"/>
        <w:gridCol w:w="851"/>
        <w:gridCol w:w="994"/>
        <w:gridCol w:w="852"/>
        <w:gridCol w:w="993"/>
        <w:gridCol w:w="956"/>
        <w:gridCol w:w="941"/>
        <w:gridCol w:w="851"/>
        <w:gridCol w:w="850"/>
        <w:gridCol w:w="993"/>
        <w:gridCol w:w="850"/>
        <w:gridCol w:w="851"/>
        <w:gridCol w:w="850"/>
        <w:gridCol w:w="851"/>
        <w:gridCol w:w="795"/>
        <w:gridCol w:w="992"/>
        <w:gridCol w:w="1761"/>
        <w:gridCol w:w="137"/>
      </w:tblGrid>
      <w:tr w:rsidR="00DC1561" w:rsidRPr="00DC1561" w:rsidTr="00EC228C">
        <w:trPr>
          <w:trHeight w:val="315"/>
        </w:trPr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t>№ п/п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C1561" w:rsidRPr="00DC1561" w:rsidRDefault="00DC1561" w:rsidP="00DC1561">
            <w:r w:rsidRPr="00DC1561">
              <w:t>Вид показателя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t>Единицы измерения</w:t>
            </w:r>
          </w:p>
        </w:tc>
        <w:tc>
          <w:tcPr>
            <w:tcW w:w="11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61" w:rsidRPr="00DC1561" w:rsidRDefault="00DC1561" w:rsidP="00DC1561">
            <w:r w:rsidRPr="00DC1561">
              <w:t>Значения показателей</w:t>
            </w:r>
          </w:p>
        </w:tc>
        <w:tc>
          <w:tcPr>
            <w:tcW w:w="18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/>
        </w:tc>
      </w:tr>
      <w:tr w:rsidR="00DC1561" w:rsidRPr="00DC1561" w:rsidTr="00EC228C">
        <w:trPr>
          <w:gridAfter w:val="1"/>
          <w:wAfter w:w="137" w:type="dxa"/>
          <w:trHeight w:val="315"/>
        </w:trPr>
        <w:tc>
          <w:tcPr>
            <w:tcW w:w="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/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61" w:rsidRPr="00DC1561" w:rsidRDefault="00DC1561" w:rsidP="00DC1561"/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/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561" w:rsidRPr="00DC1561" w:rsidRDefault="00DC1561" w:rsidP="00096DDF">
            <w:pPr>
              <w:jc w:val="center"/>
            </w:pPr>
            <w:r w:rsidRPr="00DC1561">
              <w:t>2018 год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DDF" w:rsidRDefault="00DC1561" w:rsidP="00096DDF">
            <w:pPr>
              <w:jc w:val="center"/>
            </w:pPr>
            <w:r w:rsidRPr="00DC1561">
              <w:t>2019</w:t>
            </w:r>
          </w:p>
          <w:p w:rsidR="00DC1561" w:rsidRPr="00DC1561" w:rsidRDefault="00DC1561" w:rsidP="00096DDF">
            <w:pPr>
              <w:jc w:val="center"/>
            </w:pPr>
            <w:r w:rsidRPr="00DC1561">
              <w:t>год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DDF" w:rsidRDefault="00DC1561" w:rsidP="00096DDF">
            <w:pPr>
              <w:jc w:val="center"/>
            </w:pPr>
            <w:r w:rsidRPr="00DC1561">
              <w:t>2020</w:t>
            </w:r>
          </w:p>
          <w:p w:rsidR="00DC1561" w:rsidRPr="00DC1561" w:rsidRDefault="00DC1561" w:rsidP="00096DDF">
            <w:pPr>
              <w:jc w:val="center"/>
            </w:pPr>
            <w:r w:rsidRPr="00DC1561">
              <w:t>год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DDF" w:rsidRDefault="00DC1561" w:rsidP="00096DDF">
            <w:pPr>
              <w:jc w:val="center"/>
            </w:pPr>
            <w:r w:rsidRPr="00DC1561">
              <w:t>2021</w:t>
            </w:r>
          </w:p>
          <w:p w:rsidR="00DC1561" w:rsidRPr="00DC1561" w:rsidRDefault="00DC1561" w:rsidP="00096DDF">
            <w:pPr>
              <w:jc w:val="center"/>
            </w:pPr>
            <w:r w:rsidRPr="00DC1561"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096DDF">
            <w:pPr>
              <w:jc w:val="center"/>
            </w:pPr>
            <w:r w:rsidRPr="00DC1561">
              <w:t>2022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096DDF">
            <w:pPr>
              <w:jc w:val="center"/>
            </w:pPr>
            <w:r w:rsidRPr="00DC1561">
              <w:t>2023 год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DDF" w:rsidRDefault="00DC1561" w:rsidP="00096DDF">
            <w:pPr>
              <w:jc w:val="center"/>
            </w:pPr>
            <w:r w:rsidRPr="00DC1561">
              <w:t>2024</w:t>
            </w:r>
          </w:p>
          <w:p w:rsidR="00DC1561" w:rsidRPr="00DC1561" w:rsidRDefault="00DC1561" w:rsidP="00096DDF">
            <w:pPr>
              <w:jc w:val="center"/>
            </w:pPr>
            <w:r w:rsidRPr="00DC1561"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561" w:rsidRPr="00DC1561" w:rsidRDefault="00DC1561" w:rsidP="00096DDF">
            <w:pPr>
              <w:jc w:val="center"/>
            </w:pPr>
            <w:r w:rsidRPr="00DC1561">
              <w:t>2025 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561" w:rsidRPr="00DC1561" w:rsidRDefault="00DC1561" w:rsidP="00096DDF">
            <w:pPr>
              <w:jc w:val="center"/>
            </w:pPr>
            <w:r w:rsidRPr="00DC1561">
              <w:t>2026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561" w:rsidRPr="00DC1561" w:rsidRDefault="00DC1561" w:rsidP="00096DDF">
            <w:pPr>
              <w:jc w:val="center"/>
            </w:pPr>
            <w:r w:rsidRPr="00DC1561">
              <w:t>2027 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561" w:rsidRPr="00DC1561" w:rsidRDefault="00DC1561" w:rsidP="00096DDF">
            <w:pPr>
              <w:jc w:val="center"/>
            </w:pPr>
            <w:r w:rsidRPr="00DC1561">
              <w:t>2028 год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561" w:rsidRPr="00DC1561" w:rsidRDefault="00DC1561" w:rsidP="00096DDF">
            <w:pPr>
              <w:jc w:val="center"/>
            </w:pPr>
            <w:r w:rsidRPr="00DC1561">
              <w:t>2029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DDF" w:rsidRDefault="00DC1561" w:rsidP="00096DDF">
            <w:pPr>
              <w:jc w:val="center"/>
            </w:pPr>
            <w:r w:rsidRPr="00DC1561">
              <w:t>2030</w:t>
            </w:r>
          </w:p>
          <w:p w:rsidR="00DC1561" w:rsidRPr="00DC1561" w:rsidRDefault="00DC1561" w:rsidP="00096DDF">
            <w:pPr>
              <w:jc w:val="center"/>
            </w:pPr>
            <w:r w:rsidRPr="00DC1561">
              <w:t>год</w:t>
            </w:r>
          </w:p>
        </w:tc>
        <w:tc>
          <w:tcPr>
            <w:tcW w:w="1761" w:type="dxa"/>
            <w:tcBorders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/>
        </w:tc>
      </w:tr>
      <w:tr w:rsidR="00DC1561" w:rsidRPr="00DC1561" w:rsidTr="00EC228C">
        <w:trPr>
          <w:gridAfter w:val="1"/>
          <w:wAfter w:w="137" w:type="dxa"/>
          <w:cantSplit/>
          <w:trHeight w:val="661"/>
        </w:trPr>
        <w:tc>
          <w:tcPr>
            <w:tcW w:w="153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 xml:space="preserve">Муниципальная программа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 «Комплексное развитие сельских территорий»</w:t>
            </w:r>
          </w:p>
        </w:tc>
        <w:tc>
          <w:tcPr>
            <w:tcW w:w="1761" w:type="dxa"/>
            <w:tcBorders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/>
        </w:tc>
      </w:tr>
      <w:tr w:rsidR="00DC1561" w:rsidRPr="00DC1561" w:rsidTr="00EC228C">
        <w:trPr>
          <w:gridAfter w:val="1"/>
          <w:wAfter w:w="137" w:type="dxa"/>
          <w:cantSplit/>
          <w:trHeight w:val="510"/>
        </w:trPr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Показатель 1. Доля сельского населения в общей численности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DC1561" w:rsidRPr="00DC1561" w:rsidRDefault="00DC1561" w:rsidP="00DC1561">
            <w:r w:rsidRPr="00DC1561">
              <w:t>статисти</w:t>
            </w:r>
            <w:r w:rsidRPr="00DC1561">
              <w:softHyphen/>
              <w:t>ческий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32</w:t>
            </w:r>
          </w:p>
        </w:tc>
        <w:tc>
          <w:tcPr>
            <w:tcW w:w="1761" w:type="dxa"/>
            <w:tcBorders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/>
        </w:tc>
      </w:tr>
      <w:tr w:rsidR="00DC1561" w:rsidRPr="00DC1561" w:rsidTr="00EC228C">
        <w:trPr>
          <w:gridAfter w:val="1"/>
          <w:wAfter w:w="137" w:type="dxa"/>
          <w:cantSplit/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C1561" w:rsidRPr="00AA2E56" w:rsidRDefault="00DC1561" w:rsidP="00DC1561">
            <w:pPr>
              <w:rPr>
                <w:sz w:val="22"/>
                <w:szCs w:val="22"/>
              </w:rPr>
            </w:pPr>
            <w:r w:rsidRPr="00DC1561">
              <w:t xml:space="preserve"> </w:t>
            </w:r>
            <w:r w:rsidRPr="00AA2E56">
              <w:rPr>
                <w:sz w:val="22"/>
                <w:szCs w:val="22"/>
              </w:rPr>
              <w:t>Показатель 2. 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статисти</w:t>
            </w:r>
            <w:r w:rsidRPr="00DC1561">
              <w:softHyphen/>
              <w:t>ческий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71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79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61" w:rsidRPr="00DC1561" w:rsidRDefault="00DC1561" w:rsidP="00DC1561">
            <w:r w:rsidRPr="00DC1561">
              <w:t>80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shd w:val="clear" w:color="auto" w:fill="auto"/>
          </w:tcPr>
          <w:p w:rsidR="00DC1561" w:rsidRPr="00DC1561" w:rsidRDefault="00DC1561" w:rsidP="00DC1561"/>
        </w:tc>
      </w:tr>
      <w:tr w:rsidR="00DC1561" w:rsidRPr="00DC1561" w:rsidTr="00EC228C">
        <w:trPr>
          <w:gridAfter w:val="1"/>
          <w:wAfter w:w="137" w:type="dxa"/>
          <w:cantSplit/>
          <w:trHeight w:val="1035"/>
        </w:trPr>
        <w:tc>
          <w:tcPr>
            <w:tcW w:w="46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Показатель 3. Уровень газификации домов (квартир) в сельской местности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статисти</w:t>
            </w:r>
            <w:r w:rsidRPr="00DC1561">
              <w:softHyphen/>
              <w:t>ческий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про</w:t>
            </w:r>
            <w:r w:rsidRPr="00DC1561">
              <w:softHyphen/>
              <w:t>центов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61,1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62,0</w:t>
            </w:r>
          </w:p>
        </w:tc>
        <w:tc>
          <w:tcPr>
            <w:tcW w:w="1761" w:type="dxa"/>
            <w:tcBorders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/>
        </w:tc>
      </w:tr>
      <w:tr w:rsidR="00DC1561" w:rsidRPr="00DC1561" w:rsidTr="00EC228C">
        <w:trPr>
          <w:gridAfter w:val="1"/>
          <w:wAfter w:w="137" w:type="dxa"/>
          <w:cantSplit/>
          <w:trHeight w:val="576"/>
        </w:trPr>
        <w:tc>
          <w:tcPr>
            <w:tcW w:w="15347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t>Подпрограмма 1. «Создание условий для обеспечения доступным и комфортным жильем</w:t>
            </w:r>
          </w:p>
          <w:p w:rsidR="00DC1561" w:rsidRPr="00DC1561" w:rsidRDefault="00DC1561" w:rsidP="00DC1561">
            <w:r w:rsidRPr="00DC1561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761" w:type="dxa"/>
            <w:tcBorders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/>
        </w:tc>
      </w:tr>
      <w:tr w:rsidR="00DC1561" w:rsidRPr="00DC1561" w:rsidTr="00EC228C">
        <w:trPr>
          <w:gridAfter w:val="1"/>
          <w:wAfter w:w="137" w:type="dxa"/>
          <w:cantSplit/>
          <w:trHeight w:val="10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t>Показатель 1.1. Объем ввода (приобретения) жилья для граждан, проживающих на сельских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proofErr w:type="spellStart"/>
            <w:r w:rsidRPr="00DC1561">
              <w:t>статисти-ческий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кв. 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231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54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108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shd w:val="clear" w:color="auto" w:fill="auto"/>
          </w:tcPr>
          <w:p w:rsidR="00DC1561" w:rsidRPr="00DC1561" w:rsidRDefault="00DC1561" w:rsidP="00DC1561"/>
          <w:p w:rsidR="00DC1561" w:rsidRPr="00DC1561" w:rsidRDefault="00DC1561" w:rsidP="00DC1561"/>
          <w:p w:rsidR="00DC1561" w:rsidRPr="00DC1561" w:rsidRDefault="00DC1561" w:rsidP="00DC1561"/>
        </w:tc>
      </w:tr>
      <w:tr w:rsidR="00DC1561" w:rsidRPr="00DC1561" w:rsidTr="00EC228C">
        <w:trPr>
          <w:gridAfter w:val="1"/>
          <w:wAfter w:w="137" w:type="dxa"/>
          <w:cantSplit/>
          <w:trHeight w:val="1035"/>
        </w:trPr>
        <w:tc>
          <w:tcPr>
            <w:tcW w:w="46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lastRenderedPageBreak/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t xml:space="preserve">Показатель 1.2.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 </w:t>
            </w:r>
          </w:p>
          <w:p w:rsidR="00DC1561" w:rsidRPr="00DC1561" w:rsidRDefault="00DC1561" w:rsidP="00DC1561"/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C1561" w:rsidRPr="00DC1561" w:rsidRDefault="00DC1561" w:rsidP="00DC1561">
            <w:r w:rsidRPr="00DC1561">
              <w:t>ведомственный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человек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1761" w:type="dxa"/>
            <w:tcBorders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/>
        </w:tc>
      </w:tr>
      <w:tr w:rsidR="00DC1561" w:rsidRPr="00DC1561" w:rsidTr="00AA2E56">
        <w:trPr>
          <w:gridAfter w:val="1"/>
          <w:wAfter w:w="137" w:type="dxa"/>
          <w:cantSplit/>
          <w:trHeight w:val="315"/>
        </w:trPr>
        <w:tc>
          <w:tcPr>
            <w:tcW w:w="153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bottom"/>
          </w:tcPr>
          <w:p w:rsidR="00DC1561" w:rsidRPr="00DC1561" w:rsidRDefault="00DC1561" w:rsidP="00DC1561">
            <w:r w:rsidRPr="00DC1561">
              <w:t>Подпрограмма 2. «Создание и развитие инфраструктуры на сельских территориях»</w:t>
            </w:r>
          </w:p>
        </w:tc>
        <w:tc>
          <w:tcPr>
            <w:tcW w:w="17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C1561" w:rsidRPr="00DC1561" w:rsidRDefault="00DC1561" w:rsidP="00DC1561"/>
        </w:tc>
      </w:tr>
      <w:tr w:rsidR="00DC1561" w:rsidRPr="00DC1561" w:rsidTr="00AA2E56">
        <w:trPr>
          <w:gridAfter w:val="1"/>
          <w:wAfter w:w="137" w:type="dxa"/>
          <w:cantSplit/>
          <w:trHeight w:val="615"/>
        </w:trPr>
        <w:tc>
          <w:tcPr>
            <w:tcW w:w="4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lastRenderedPageBreak/>
              <w:t>2.1.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1561" w:rsidRPr="00DC1561" w:rsidRDefault="00DC1561" w:rsidP="00DC1561">
            <w:r w:rsidRPr="00DC1561">
              <w:t>Показатель 2.1 Ввод в действие распределительных газовых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61" w:rsidRPr="00DC1561" w:rsidRDefault="00DC1561" w:rsidP="00DC1561">
            <w:proofErr w:type="spellStart"/>
            <w:r w:rsidRPr="00DC1561">
              <w:t>статисти-ческий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км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72,7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25,6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−*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DC1561" w:rsidRPr="00DC1561" w:rsidRDefault="00DC1561" w:rsidP="00DC1561"/>
        </w:tc>
      </w:tr>
    </w:tbl>
    <w:p w:rsidR="00DC1561" w:rsidRPr="00DC1561" w:rsidRDefault="00DC1561" w:rsidP="00DC1561"/>
    <w:p w:rsidR="00DC1561" w:rsidRPr="00DC1561" w:rsidRDefault="00DC1561" w:rsidP="00AA2E56">
      <w:pPr>
        <w:jc w:val="both"/>
      </w:pPr>
      <w:r w:rsidRPr="00DC1561">
        <w:br w:type="page"/>
      </w:r>
      <w:r w:rsidRPr="00DC1561">
        <w:lastRenderedPageBreak/>
        <w:t>Приложение №</w:t>
      </w:r>
      <w:r w:rsidR="00AA2E56">
        <w:t xml:space="preserve"> </w:t>
      </w:r>
      <w:r w:rsidRPr="00DC1561">
        <w:t xml:space="preserve">2 к муниципальной программе </w:t>
      </w:r>
      <w:proofErr w:type="spellStart"/>
      <w:r w:rsidRPr="00DC1561">
        <w:t>Белокалитвинского</w:t>
      </w:r>
      <w:proofErr w:type="spellEnd"/>
      <w:r w:rsidRPr="00DC1561">
        <w:t xml:space="preserve"> района «Комплексное развитие сельских территорий» изложить в следующей редакции:</w:t>
      </w:r>
    </w:p>
    <w:p w:rsidR="00DC1561" w:rsidRPr="00DC1561" w:rsidRDefault="00DC1561" w:rsidP="00AA2E56">
      <w:pPr>
        <w:jc w:val="right"/>
      </w:pPr>
      <w:r w:rsidRPr="00DC1561">
        <w:t xml:space="preserve">Приложение № 2 </w:t>
      </w:r>
    </w:p>
    <w:p w:rsidR="00DC1561" w:rsidRPr="00DC1561" w:rsidRDefault="00DC1561" w:rsidP="00AA2E56">
      <w:pPr>
        <w:jc w:val="right"/>
      </w:pPr>
      <w:r w:rsidRPr="00DC1561">
        <w:t xml:space="preserve">к муниципальной программе </w:t>
      </w:r>
      <w:proofErr w:type="spellStart"/>
      <w:r w:rsidRPr="00DC1561">
        <w:t>Белокалитвинского</w:t>
      </w:r>
      <w:proofErr w:type="spellEnd"/>
    </w:p>
    <w:p w:rsidR="00DC1561" w:rsidRPr="00DC1561" w:rsidRDefault="00DC1561" w:rsidP="00AA2E56">
      <w:pPr>
        <w:jc w:val="right"/>
      </w:pPr>
      <w:r w:rsidRPr="00DC1561">
        <w:t>района «Комплексное развитие сельских территорий»</w:t>
      </w:r>
    </w:p>
    <w:p w:rsidR="00DC1561" w:rsidRPr="00DC1561" w:rsidRDefault="00DC1561" w:rsidP="00DC1561"/>
    <w:p w:rsidR="00DC1561" w:rsidRPr="00DC1561" w:rsidRDefault="00DC1561" w:rsidP="00AA2E56">
      <w:pPr>
        <w:jc w:val="center"/>
      </w:pPr>
      <w:bookmarkStart w:id="4" w:name="Par487"/>
      <w:bookmarkEnd w:id="4"/>
      <w:r w:rsidRPr="00DC1561">
        <w:t>Перечень</w:t>
      </w:r>
    </w:p>
    <w:p w:rsidR="00DC1561" w:rsidRPr="00DC1561" w:rsidRDefault="00DC1561" w:rsidP="00AA2E56">
      <w:pPr>
        <w:jc w:val="center"/>
      </w:pPr>
      <w:r w:rsidRPr="00DC1561">
        <w:t xml:space="preserve">подпрограмм, основных мероприятий муниципальной программы </w:t>
      </w:r>
      <w:proofErr w:type="spellStart"/>
      <w:r w:rsidRPr="00DC1561">
        <w:t>Белокалитвинского</w:t>
      </w:r>
      <w:proofErr w:type="spellEnd"/>
      <w:r w:rsidRPr="00DC1561">
        <w:t xml:space="preserve"> района «Комплексное развитие сельских территорий»</w:t>
      </w:r>
    </w:p>
    <w:tbl>
      <w:tblPr>
        <w:tblW w:w="0" w:type="auto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42"/>
        <w:gridCol w:w="1418"/>
        <w:gridCol w:w="992"/>
        <w:gridCol w:w="992"/>
        <w:gridCol w:w="3402"/>
        <w:gridCol w:w="2977"/>
        <w:gridCol w:w="2571"/>
      </w:tblGrid>
      <w:tr w:rsidR="00DC1561" w:rsidRPr="00DC1561" w:rsidTr="00EC228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№</w:t>
            </w:r>
            <w:r w:rsidRPr="00DC1561">
              <w:br/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Номер и наименование основного мероприятия Программы</w:t>
            </w:r>
          </w:p>
          <w:p w:rsidR="00DC1561" w:rsidRPr="00DC1561" w:rsidRDefault="00DC1561" w:rsidP="00DC1561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AA2E56" w:rsidRDefault="00DC1561" w:rsidP="00DC1561">
            <w:pPr>
              <w:rPr>
                <w:sz w:val="22"/>
                <w:szCs w:val="22"/>
              </w:rPr>
            </w:pPr>
            <w:r w:rsidRPr="00AA2E56">
              <w:rPr>
                <w:sz w:val="22"/>
                <w:szCs w:val="22"/>
              </w:rPr>
              <w:t>Участник, ответственный за исполнение основного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Ожидаемый     </w:t>
            </w:r>
            <w:r w:rsidRPr="00DC1561">
              <w:br/>
              <w:t xml:space="preserve">непосредственный </w:t>
            </w:r>
            <w:r w:rsidRPr="00DC1561">
              <w:br/>
              <w:t xml:space="preserve">результат     </w:t>
            </w:r>
            <w:r w:rsidRPr="00DC1561">
              <w:br/>
              <w:t>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Последствия </w:t>
            </w:r>
            <w:r w:rsidRPr="00DC1561">
              <w:br/>
            </w:r>
            <w:proofErr w:type="spellStart"/>
            <w:r w:rsidRPr="00DC1561">
              <w:t>нереализации</w:t>
            </w:r>
            <w:proofErr w:type="spellEnd"/>
            <w:r w:rsidRPr="00DC1561">
              <w:t xml:space="preserve">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Связь с </w:t>
            </w:r>
            <w:r w:rsidRPr="00DC1561">
              <w:br/>
              <w:t xml:space="preserve">показателями Программы    </w:t>
            </w:r>
            <w:r w:rsidRPr="00DC1561">
              <w:br/>
              <w:t>(подпрограммы)</w:t>
            </w:r>
          </w:p>
        </w:tc>
      </w:tr>
      <w:tr w:rsidR="00DC1561" w:rsidRPr="00DC1561" w:rsidTr="00EC228C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начала  </w:t>
            </w:r>
            <w:r w:rsidRPr="00DC1561">
              <w:br/>
              <w:t>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окончания </w:t>
            </w:r>
            <w:r w:rsidRPr="00DC1561">
              <w:br/>
              <w:t>реализации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</w:tr>
      <w:tr w:rsidR="00DC1561" w:rsidRPr="00DC1561" w:rsidTr="00EC22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8</w:t>
            </w:r>
          </w:p>
        </w:tc>
      </w:tr>
      <w:tr w:rsidR="00DC1561" w:rsidRPr="00DC1561" w:rsidTr="00EC228C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Подпрограмма 1 «Создание условий для обеспечения доступным и комфортным жильем</w:t>
            </w:r>
          </w:p>
          <w:p w:rsidR="00DC1561" w:rsidRPr="00DC1561" w:rsidRDefault="00DC1561" w:rsidP="00DC1561">
            <w:r w:rsidRPr="00DC1561">
              <w:t>сельского населения и развитие рынка труда (кадрового потенциала) на сельских территориях»</w:t>
            </w:r>
          </w:p>
        </w:tc>
      </w:tr>
      <w:tr w:rsidR="00DC1561" w:rsidRPr="00DC1561" w:rsidTr="00EC228C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Цель подпрограммы 1 «Содействие улучшению жилищных условий </w:t>
            </w:r>
          </w:p>
          <w:p w:rsidR="00DC1561" w:rsidRPr="00DC1561" w:rsidRDefault="00DC1561" w:rsidP="00DC1561">
            <w:r w:rsidRPr="00DC1561">
              <w:t>граждан, проживающих в сельской местности, и развитию рынка труда на селе»</w:t>
            </w:r>
          </w:p>
        </w:tc>
      </w:tr>
      <w:tr w:rsidR="00DC1561" w:rsidRPr="00DC1561" w:rsidTr="00EC228C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Задача 1 </w:t>
            </w:r>
            <w:proofErr w:type="spellStart"/>
            <w:r w:rsidRPr="00DC1561">
              <w:t>подрограммы</w:t>
            </w:r>
            <w:proofErr w:type="spellEnd"/>
            <w:r w:rsidRPr="00DC1561">
              <w:t xml:space="preserve"> 1 «Обеспечение жильем семей, проживающих и работающих в сельской местности»</w:t>
            </w:r>
          </w:p>
        </w:tc>
      </w:tr>
      <w:tr w:rsidR="00DC1561" w:rsidRPr="00DC1561" w:rsidTr="00EC22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Основное </w:t>
            </w:r>
          </w:p>
          <w:p w:rsidR="00DC1561" w:rsidRPr="00DC1561" w:rsidRDefault="00DC1561" w:rsidP="00DC1561">
            <w:r w:rsidRPr="00DC1561">
              <w:t>Мероприятие 1.1.</w:t>
            </w:r>
          </w:p>
          <w:p w:rsidR="00DC1561" w:rsidRPr="00DC1561" w:rsidRDefault="00DC1561" w:rsidP="00DC1561">
            <w:r w:rsidRPr="00DC1561">
              <w:t>«Обеспечение жильем граждан, проживающих в сельской местности»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служба реализации жилищных программ Администрации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содействие стабилизации демографической ситуа</w:t>
            </w:r>
            <w:r w:rsidRPr="00DC1561">
              <w:softHyphen/>
              <w:t>ции в сельской местно</w:t>
            </w:r>
            <w:r w:rsidRPr="00DC1561">
              <w:softHyphen/>
              <w:t>сти.</w:t>
            </w:r>
          </w:p>
          <w:p w:rsidR="00DC1561" w:rsidRPr="00DC1561" w:rsidRDefault="00DC1561" w:rsidP="00DC1561">
            <w:r w:rsidRPr="00DC1561">
              <w:t>Сокращение потребности организаций агропромышленного комплекса и социальной сферы села в квалифици</w:t>
            </w:r>
            <w:r w:rsidRPr="00DC1561">
              <w:softHyphen/>
              <w:t>рованных специалистах за счет улучшения жи</w:t>
            </w:r>
            <w:r w:rsidRPr="00DC1561">
              <w:softHyphen/>
              <w:t>лищных условий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ухудшение демогра</w:t>
            </w:r>
            <w:r w:rsidRPr="00DC1561">
              <w:softHyphen/>
              <w:t>фической ситуации, усиление оттока тру</w:t>
            </w:r>
            <w:r w:rsidRPr="00DC1561">
              <w:softHyphen/>
              <w:t>довых ресурсов, что негативно повлияет на формирование трудо</w:t>
            </w:r>
            <w:r w:rsidRPr="00DC1561">
              <w:softHyphen/>
              <w:t xml:space="preserve">вого потенциала в сельской местности </w:t>
            </w:r>
          </w:p>
          <w:p w:rsidR="00DC1561" w:rsidRPr="00DC1561" w:rsidRDefault="00DC1561" w:rsidP="00DC1561"/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показатель 1;</w:t>
            </w:r>
          </w:p>
          <w:p w:rsidR="00DC1561" w:rsidRPr="00DC1561" w:rsidRDefault="00DC1561" w:rsidP="00DC1561">
            <w:r w:rsidRPr="00DC1561">
              <w:t>показатель 3;</w:t>
            </w:r>
          </w:p>
          <w:p w:rsidR="00DC1561" w:rsidRPr="00DC1561" w:rsidRDefault="00DC1561" w:rsidP="00DC1561">
            <w:r w:rsidRPr="00DC1561">
              <w:t>показатель 1.1</w:t>
            </w:r>
          </w:p>
          <w:p w:rsidR="00DC1561" w:rsidRPr="00DC1561" w:rsidRDefault="00DC1561" w:rsidP="00DC1561"/>
        </w:tc>
      </w:tr>
      <w:tr w:rsidR="00DC1561" w:rsidRPr="00DC1561" w:rsidTr="00EC22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Основное мероприятие 1.2. </w:t>
            </w:r>
          </w:p>
          <w:p w:rsidR="00DC1561" w:rsidRPr="00DC1561" w:rsidRDefault="00DC1561" w:rsidP="00DC1561">
            <w:r w:rsidRPr="00DC1561">
              <w:t xml:space="preserve">«Содействие занятости сельского населения»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отдел сельского хозяйства, продовольствия и защиты </w:t>
            </w:r>
            <w:r w:rsidRPr="00DC1561">
              <w:lastRenderedPageBreak/>
              <w:t xml:space="preserve">окружающей среды Администрации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lastRenderedPageBreak/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снижение кадрового дефицита на селе, приток квалифицированных работников в сельскую местность</w:t>
            </w:r>
          </w:p>
          <w:p w:rsidR="00DC1561" w:rsidRPr="00DC1561" w:rsidRDefault="00DC1561" w:rsidP="00DC156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lastRenderedPageBreak/>
              <w:t xml:space="preserve">нехватка квалифицированных кадров в агропромышленном комплексе и социальной </w:t>
            </w:r>
            <w:r w:rsidRPr="00DC1561">
              <w:lastRenderedPageBreak/>
              <w:t>сфере в сельской местности</w:t>
            </w:r>
          </w:p>
          <w:p w:rsidR="00DC1561" w:rsidRPr="00DC1561" w:rsidRDefault="00DC1561" w:rsidP="00DC1561"/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lastRenderedPageBreak/>
              <w:t>показатель 2;</w:t>
            </w:r>
          </w:p>
          <w:p w:rsidR="00DC1561" w:rsidRPr="00DC1561" w:rsidRDefault="00DC1561" w:rsidP="00DC1561">
            <w:r w:rsidRPr="00DC1561">
              <w:t>показатель 1.2</w:t>
            </w:r>
          </w:p>
        </w:tc>
      </w:tr>
      <w:tr w:rsidR="00DC1561" w:rsidRPr="00DC1561" w:rsidTr="00EC228C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lastRenderedPageBreak/>
              <w:t>Подпрограмма 2. «Создание и развитие инфраструктуры на сельских территориях»</w:t>
            </w:r>
          </w:p>
        </w:tc>
      </w:tr>
      <w:tr w:rsidR="00DC1561" w:rsidRPr="00DC1561" w:rsidTr="00EC228C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Цель подпрограммы 2 «Повышение качества жизни сельского населения </w:t>
            </w:r>
          </w:p>
          <w:p w:rsidR="00DC1561" w:rsidRPr="00DC1561" w:rsidRDefault="00DC1561" w:rsidP="00DC1561">
            <w:r w:rsidRPr="00DC1561">
              <w:t xml:space="preserve">посредством улучшения инфраструктурного обустройства сельских территорий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района»</w:t>
            </w:r>
          </w:p>
        </w:tc>
      </w:tr>
      <w:tr w:rsidR="00DC1561" w:rsidRPr="00DC1561" w:rsidTr="00EC228C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Задача 1 подпрограммы 2 «Повышение уровня комплексного обустройства </w:t>
            </w:r>
          </w:p>
          <w:p w:rsidR="00DC1561" w:rsidRPr="00DC1561" w:rsidRDefault="00DC1561" w:rsidP="00DC1561">
            <w:r w:rsidRPr="00DC1561">
              <w:t>объектами социальной, инженерной и транспортной инфраструктуры сельских территорий»</w:t>
            </w:r>
          </w:p>
        </w:tc>
      </w:tr>
      <w:tr w:rsidR="00DC1561" w:rsidRPr="00DC1561" w:rsidTr="00EC22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Основное мероприятие 2.1 «Развитие инженерной и транспортной инфраструктуры на сельских территориях»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отдел строительства, промышленности, транспорта, связи Администрации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создание благоприятных условий для жизнедея</w:t>
            </w:r>
            <w:r w:rsidRPr="00DC1561">
              <w:softHyphen/>
              <w:t>тельности сельского насе</w:t>
            </w:r>
            <w:r w:rsidRPr="00DC1561">
              <w:softHyphen/>
              <w:t>ления.</w:t>
            </w:r>
          </w:p>
          <w:p w:rsidR="00DC1561" w:rsidRPr="00DC1561" w:rsidRDefault="00DC1561" w:rsidP="00DC1561">
            <w:r w:rsidRPr="00DC1561"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DC1561">
              <w:softHyphen/>
              <w:t>ной транспортной инфраструктуры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ухудшение условий жизни сельского населения. Рост миграционных настроений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показатель 3; </w:t>
            </w:r>
          </w:p>
          <w:p w:rsidR="00DC1561" w:rsidRPr="00DC1561" w:rsidRDefault="00DC1561" w:rsidP="00DC1561">
            <w:r w:rsidRPr="00DC1561">
              <w:t>показатель 2.1</w:t>
            </w:r>
          </w:p>
        </w:tc>
      </w:tr>
      <w:tr w:rsidR="00DC1561" w:rsidRPr="00DC1561" w:rsidTr="00EC22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Основное мероприятие 2.2 «Расходы на строительство объектов газификации» (Бюджетные инвестиции)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AA2E56">
              <w:rPr>
                <w:sz w:val="22"/>
                <w:szCs w:val="22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 w:rsidRPr="00AA2E56">
              <w:rPr>
                <w:sz w:val="22"/>
                <w:szCs w:val="22"/>
              </w:rPr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создание благоприятных условий для жизнедея</w:t>
            </w:r>
            <w:r w:rsidRPr="00DC1561">
              <w:softHyphen/>
              <w:t>тельности сельского насе</w:t>
            </w:r>
            <w:r w:rsidRPr="00DC1561">
              <w:softHyphen/>
              <w:t>ления.</w:t>
            </w:r>
          </w:p>
          <w:p w:rsidR="00DC1561" w:rsidRPr="00DC1561" w:rsidRDefault="00DC1561" w:rsidP="00DC1561">
            <w:r w:rsidRPr="00DC1561"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DC1561">
              <w:softHyphen/>
              <w:t>ной транспортной инфраструктуры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ухудшение условий жизни сельского населения. Рост миграционных настроений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показатель 3; </w:t>
            </w:r>
          </w:p>
          <w:p w:rsidR="00DC1561" w:rsidRPr="00DC1561" w:rsidRDefault="00DC1561" w:rsidP="00DC1561">
            <w:r w:rsidRPr="00DC1561">
              <w:t>показатель 2.1</w:t>
            </w:r>
          </w:p>
        </w:tc>
      </w:tr>
    </w:tbl>
    <w:p w:rsidR="00DC1561" w:rsidRPr="00DC1561" w:rsidRDefault="00DC1561" w:rsidP="00AA2E56">
      <w:pPr>
        <w:jc w:val="both"/>
      </w:pPr>
      <w:r w:rsidRPr="00DC1561">
        <w:br w:type="page"/>
      </w:r>
      <w:r w:rsidRPr="00DC1561">
        <w:lastRenderedPageBreak/>
        <w:t>Приложение №</w:t>
      </w:r>
      <w:r w:rsidR="00AA2E56">
        <w:t xml:space="preserve"> </w:t>
      </w:r>
      <w:r w:rsidRPr="00DC1561">
        <w:t xml:space="preserve">3 к муниципальной программе </w:t>
      </w:r>
      <w:proofErr w:type="spellStart"/>
      <w:r w:rsidRPr="00DC1561">
        <w:t>Белокалитвинского</w:t>
      </w:r>
      <w:proofErr w:type="spellEnd"/>
      <w:r w:rsidRPr="00DC1561">
        <w:t xml:space="preserve"> района «Комплексное развитие сельских территорий» изложить в следующей редакции:</w:t>
      </w:r>
    </w:p>
    <w:p w:rsidR="00DC1561" w:rsidRPr="00DC1561" w:rsidRDefault="00DC1561" w:rsidP="00AA2E56">
      <w:pPr>
        <w:jc w:val="right"/>
      </w:pPr>
      <w:r w:rsidRPr="00DC1561">
        <w:t xml:space="preserve">Приложение № 3 </w:t>
      </w:r>
    </w:p>
    <w:p w:rsidR="00DC1561" w:rsidRPr="00DC1561" w:rsidRDefault="00DC1561" w:rsidP="00AA2E56">
      <w:pPr>
        <w:jc w:val="right"/>
      </w:pPr>
      <w:r w:rsidRPr="00DC1561">
        <w:t xml:space="preserve">к муниципальной программе </w:t>
      </w:r>
      <w:proofErr w:type="spellStart"/>
      <w:r w:rsidRPr="00DC1561">
        <w:t>Белокалитвинского</w:t>
      </w:r>
      <w:proofErr w:type="spellEnd"/>
    </w:p>
    <w:p w:rsidR="00DC1561" w:rsidRPr="00DC1561" w:rsidRDefault="00DC1561" w:rsidP="00AA2E56">
      <w:pPr>
        <w:jc w:val="right"/>
      </w:pPr>
      <w:r w:rsidRPr="00DC1561">
        <w:t xml:space="preserve"> района «Комплексное развитие сельских территорий»</w:t>
      </w:r>
    </w:p>
    <w:p w:rsidR="00DC1561" w:rsidRPr="00DC1561" w:rsidRDefault="00DC1561" w:rsidP="00DC1561">
      <w:r w:rsidRPr="00DC1561">
        <w:tab/>
      </w:r>
    </w:p>
    <w:p w:rsidR="00DC1561" w:rsidRPr="00DC1561" w:rsidRDefault="00DC1561" w:rsidP="00AA2E56">
      <w:pPr>
        <w:jc w:val="center"/>
      </w:pPr>
      <w:r w:rsidRPr="00DC1561">
        <w:t>Расходы бюджета на реализацию</w:t>
      </w:r>
    </w:p>
    <w:p w:rsidR="00DC1561" w:rsidRPr="00DC1561" w:rsidRDefault="00DC1561" w:rsidP="00AA2E56">
      <w:pPr>
        <w:jc w:val="center"/>
      </w:pPr>
      <w:r w:rsidRPr="00DC1561">
        <w:t xml:space="preserve">муниципальной программы </w:t>
      </w:r>
      <w:proofErr w:type="spellStart"/>
      <w:r w:rsidRPr="00DC1561">
        <w:t>Белокалитвинского</w:t>
      </w:r>
      <w:proofErr w:type="spellEnd"/>
      <w:r w:rsidRPr="00DC1561">
        <w:t xml:space="preserve"> района «Комплексное развитие сельских территорий»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9"/>
        <w:gridCol w:w="1221"/>
        <w:gridCol w:w="549"/>
        <w:gridCol w:w="550"/>
        <w:gridCol w:w="1188"/>
        <w:gridCol w:w="551"/>
        <w:gridCol w:w="9"/>
        <w:gridCol w:w="728"/>
        <w:gridCol w:w="9"/>
        <w:gridCol w:w="892"/>
        <w:gridCol w:w="774"/>
        <w:gridCol w:w="777"/>
        <w:gridCol w:w="685"/>
        <w:gridCol w:w="685"/>
        <w:gridCol w:w="551"/>
        <w:gridCol w:w="551"/>
        <w:gridCol w:w="685"/>
        <w:gridCol w:w="685"/>
        <w:gridCol w:w="685"/>
        <w:gridCol w:w="666"/>
        <w:gridCol w:w="9"/>
      </w:tblGrid>
      <w:tr w:rsidR="00DC1561" w:rsidRPr="00DC1561" w:rsidTr="00EC228C">
        <w:trPr>
          <w:trHeight w:val="462"/>
          <w:tblHeader/>
        </w:trPr>
        <w:tc>
          <w:tcPr>
            <w:tcW w:w="1766" w:type="dxa"/>
            <w:vMerge w:val="restart"/>
            <w:hideMark/>
          </w:tcPr>
          <w:p w:rsidR="00DC1561" w:rsidRPr="00DC1561" w:rsidRDefault="00DC1561" w:rsidP="00DC1561">
            <w:r w:rsidRPr="00DC1561">
              <w:t xml:space="preserve">Номер и наименование </w:t>
            </w:r>
            <w:r w:rsidRPr="00DC1561">
              <w:br/>
              <w:t>подпрограммы, основного мероприятия подпрограммы</w:t>
            </w:r>
          </w:p>
        </w:tc>
        <w:tc>
          <w:tcPr>
            <w:tcW w:w="1283" w:type="dxa"/>
            <w:vMerge w:val="restart"/>
            <w:hideMark/>
          </w:tcPr>
          <w:p w:rsidR="00DC1561" w:rsidRPr="00DC1561" w:rsidRDefault="00DC1561" w:rsidP="00DC1561">
            <w:r w:rsidRPr="00DC1561">
              <w:t xml:space="preserve">Ответственный </w:t>
            </w:r>
            <w:r w:rsidRPr="00DC1561">
              <w:br/>
              <w:t xml:space="preserve">исполнитель, </w:t>
            </w:r>
            <w:r w:rsidRPr="00DC1561">
              <w:br/>
              <w:t xml:space="preserve">соисполнитель, </w:t>
            </w:r>
            <w:r w:rsidRPr="00DC1561">
              <w:br/>
              <w:t xml:space="preserve"> участник</w:t>
            </w:r>
          </w:p>
        </w:tc>
        <w:tc>
          <w:tcPr>
            <w:tcW w:w="2979" w:type="dxa"/>
            <w:gridSpan w:val="5"/>
            <w:hideMark/>
          </w:tcPr>
          <w:p w:rsidR="00DC1561" w:rsidRPr="00DC1561" w:rsidRDefault="00DC1561" w:rsidP="00DC1561">
            <w:r w:rsidRPr="00DC1561">
              <w:t xml:space="preserve">Код бюджетной </w:t>
            </w:r>
            <w:r w:rsidRPr="00DC1561">
              <w:br/>
              <w:t>классификации расходов</w:t>
            </w:r>
          </w:p>
        </w:tc>
        <w:tc>
          <w:tcPr>
            <w:tcW w:w="771" w:type="dxa"/>
            <w:gridSpan w:val="2"/>
            <w:hideMark/>
          </w:tcPr>
          <w:p w:rsidR="00DC1561" w:rsidRPr="00DC1561" w:rsidRDefault="00DC1561" w:rsidP="00DC1561">
            <w:r w:rsidRPr="00DC1561">
              <w:t xml:space="preserve">Объем расходов, всего </w:t>
            </w:r>
          </w:p>
          <w:p w:rsidR="00DC1561" w:rsidRPr="00DC1561" w:rsidRDefault="00DC1561" w:rsidP="00DC1561">
            <w:r w:rsidRPr="00DC1561">
              <w:t>(тыс. рублей)*</w:t>
            </w:r>
          </w:p>
        </w:tc>
        <w:tc>
          <w:tcPr>
            <w:tcW w:w="8000" w:type="dxa"/>
            <w:gridSpan w:val="12"/>
            <w:hideMark/>
          </w:tcPr>
          <w:p w:rsidR="00DC1561" w:rsidRPr="00DC1561" w:rsidRDefault="00DC1561" w:rsidP="00DC1561">
            <w:r w:rsidRPr="00DC1561">
              <w:t>В том числе по годам реализации</w:t>
            </w:r>
          </w:p>
          <w:p w:rsidR="00DC1561" w:rsidRPr="00DC1561" w:rsidRDefault="00DC1561" w:rsidP="00DC1561">
            <w:r w:rsidRPr="00DC1561">
              <w:t>муниципальной программы (тыс. рублей)*</w:t>
            </w:r>
          </w:p>
        </w:tc>
      </w:tr>
      <w:tr w:rsidR="00DC1561" w:rsidRPr="00DC1561" w:rsidTr="00EC228C">
        <w:trPr>
          <w:gridAfter w:val="1"/>
          <w:wAfter w:w="9" w:type="dxa"/>
          <w:trHeight w:val="147"/>
          <w:tblHeader/>
        </w:trPr>
        <w:tc>
          <w:tcPr>
            <w:tcW w:w="1766" w:type="dxa"/>
            <w:vMerge/>
            <w:vAlign w:val="center"/>
            <w:hideMark/>
          </w:tcPr>
          <w:p w:rsidR="00DC1561" w:rsidRPr="00DC1561" w:rsidRDefault="00DC1561" w:rsidP="00DC1561"/>
        </w:tc>
        <w:tc>
          <w:tcPr>
            <w:tcW w:w="1283" w:type="dxa"/>
            <w:vMerge/>
            <w:vAlign w:val="center"/>
            <w:hideMark/>
          </w:tcPr>
          <w:p w:rsidR="00DC1561" w:rsidRPr="00DC1561" w:rsidRDefault="00DC1561" w:rsidP="00DC1561"/>
        </w:tc>
        <w:tc>
          <w:tcPr>
            <w:tcW w:w="573" w:type="dxa"/>
            <w:hideMark/>
          </w:tcPr>
          <w:p w:rsidR="00DC1561" w:rsidRPr="00DC1561" w:rsidRDefault="00DC1561" w:rsidP="00DC1561">
            <w:r w:rsidRPr="00DC1561">
              <w:t>ГРБС</w:t>
            </w:r>
          </w:p>
        </w:tc>
        <w:tc>
          <w:tcPr>
            <w:tcW w:w="574" w:type="dxa"/>
            <w:hideMark/>
          </w:tcPr>
          <w:p w:rsidR="00DC1561" w:rsidRPr="00DC1561" w:rsidRDefault="00DC1561" w:rsidP="00DC1561">
            <w:proofErr w:type="spellStart"/>
            <w:r w:rsidRPr="00DC1561">
              <w:t>РзПр</w:t>
            </w:r>
            <w:proofErr w:type="spellEnd"/>
          </w:p>
        </w:tc>
        <w:tc>
          <w:tcPr>
            <w:tcW w:w="1248" w:type="dxa"/>
            <w:hideMark/>
          </w:tcPr>
          <w:p w:rsidR="00DC1561" w:rsidRPr="00DC1561" w:rsidRDefault="00DC1561" w:rsidP="00DC1561">
            <w:r w:rsidRPr="00DC1561">
              <w:t>ЦСР</w:t>
            </w:r>
          </w:p>
        </w:tc>
        <w:tc>
          <w:tcPr>
            <w:tcW w:w="575" w:type="dxa"/>
            <w:hideMark/>
          </w:tcPr>
          <w:p w:rsidR="00DC1561" w:rsidRPr="00DC1561" w:rsidRDefault="00DC1561" w:rsidP="00DC1561">
            <w:r w:rsidRPr="00DC1561">
              <w:t>ВР</w:t>
            </w:r>
          </w:p>
        </w:tc>
        <w:tc>
          <w:tcPr>
            <w:tcW w:w="771" w:type="dxa"/>
            <w:gridSpan w:val="2"/>
            <w:vAlign w:val="center"/>
            <w:hideMark/>
          </w:tcPr>
          <w:p w:rsidR="00DC1561" w:rsidRPr="00DC1561" w:rsidRDefault="00DC1561" w:rsidP="00DC1561"/>
        </w:tc>
        <w:tc>
          <w:tcPr>
            <w:tcW w:w="945" w:type="dxa"/>
            <w:gridSpan w:val="2"/>
            <w:hideMark/>
          </w:tcPr>
          <w:p w:rsidR="00DC1561" w:rsidRPr="00DC1561" w:rsidRDefault="00DC1561" w:rsidP="00DC1561">
            <w:r w:rsidRPr="00DC1561">
              <w:t xml:space="preserve">2020 </w:t>
            </w:r>
          </w:p>
        </w:tc>
        <w:tc>
          <w:tcPr>
            <w:tcW w:w="811" w:type="dxa"/>
            <w:hideMark/>
          </w:tcPr>
          <w:p w:rsidR="00DC1561" w:rsidRPr="00DC1561" w:rsidRDefault="00DC1561" w:rsidP="00DC1561">
            <w:r w:rsidRPr="00DC1561">
              <w:t>2021</w:t>
            </w:r>
          </w:p>
        </w:tc>
        <w:tc>
          <w:tcPr>
            <w:tcW w:w="814" w:type="dxa"/>
            <w:hideMark/>
          </w:tcPr>
          <w:p w:rsidR="00DC1561" w:rsidRPr="00DC1561" w:rsidRDefault="00DC1561" w:rsidP="00DC1561">
            <w:r w:rsidRPr="00DC1561">
              <w:t>2022</w:t>
            </w:r>
          </w:p>
        </w:tc>
        <w:tc>
          <w:tcPr>
            <w:tcW w:w="717" w:type="dxa"/>
            <w:hideMark/>
          </w:tcPr>
          <w:p w:rsidR="00DC1561" w:rsidRPr="00DC1561" w:rsidRDefault="00DC1561" w:rsidP="00DC1561">
            <w:r w:rsidRPr="00DC1561">
              <w:t xml:space="preserve">2023 </w:t>
            </w:r>
          </w:p>
        </w:tc>
        <w:tc>
          <w:tcPr>
            <w:tcW w:w="717" w:type="dxa"/>
            <w:hideMark/>
          </w:tcPr>
          <w:p w:rsidR="00DC1561" w:rsidRPr="00DC1561" w:rsidRDefault="00DC1561" w:rsidP="00DC1561">
            <w:r w:rsidRPr="00DC1561">
              <w:t xml:space="preserve">2024 </w:t>
            </w:r>
          </w:p>
        </w:tc>
        <w:tc>
          <w:tcPr>
            <w:tcW w:w="575" w:type="dxa"/>
            <w:hideMark/>
          </w:tcPr>
          <w:p w:rsidR="00DC1561" w:rsidRPr="00DC1561" w:rsidRDefault="00DC1561" w:rsidP="00DC1561">
            <w:r w:rsidRPr="00DC1561">
              <w:t xml:space="preserve">2025 </w:t>
            </w:r>
          </w:p>
        </w:tc>
        <w:tc>
          <w:tcPr>
            <w:tcW w:w="575" w:type="dxa"/>
          </w:tcPr>
          <w:p w:rsidR="00DC1561" w:rsidRPr="00DC1561" w:rsidRDefault="00DC1561" w:rsidP="00DC1561">
            <w:r w:rsidRPr="00DC1561">
              <w:t>2026</w:t>
            </w:r>
          </w:p>
        </w:tc>
        <w:tc>
          <w:tcPr>
            <w:tcW w:w="717" w:type="dxa"/>
          </w:tcPr>
          <w:p w:rsidR="00DC1561" w:rsidRPr="00DC1561" w:rsidRDefault="00DC1561" w:rsidP="00DC1561">
            <w:r w:rsidRPr="00DC1561">
              <w:t>2027</w:t>
            </w:r>
          </w:p>
        </w:tc>
        <w:tc>
          <w:tcPr>
            <w:tcW w:w="716" w:type="dxa"/>
          </w:tcPr>
          <w:p w:rsidR="00DC1561" w:rsidRPr="00DC1561" w:rsidRDefault="00DC1561" w:rsidP="00DC1561">
            <w:r w:rsidRPr="00DC1561">
              <w:t>2028</w:t>
            </w:r>
          </w:p>
        </w:tc>
        <w:tc>
          <w:tcPr>
            <w:tcW w:w="717" w:type="dxa"/>
          </w:tcPr>
          <w:p w:rsidR="00DC1561" w:rsidRPr="00DC1561" w:rsidRDefault="00DC1561" w:rsidP="00DC1561">
            <w:r w:rsidRPr="00DC1561">
              <w:t>2029</w:t>
            </w:r>
          </w:p>
        </w:tc>
        <w:tc>
          <w:tcPr>
            <w:tcW w:w="696" w:type="dxa"/>
          </w:tcPr>
          <w:p w:rsidR="00DC1561" w:rsidRPr="00DC1561" w:rsidRDefault="00DC1561" w:rsidP="00DC1561">
            <w:r w:rsidRPr="00DC1561">
              <w:t>2030</w:t>
            </w:r>
          </w:p>
        </w:tc>
      </w:tr>
    </w:tbl>
    <w:p w:rsidR="00DC1561" w:rsidRPr="00DC1561" w:rsidRDefault="00DC1561" w:rsidP="00DC1561"/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DC1561" w:rsidRPr="00DC1561" w:rsidTr="00EC228C">
        <w:trPr>
          <w:trHeight w:val="148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1" w:rsidRPr="00DC1561" w:rsidRDefault="00DC1561" w:rsidP="00DC1561">
            <w:r w:rsidRPr="00DC1561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18</w:t>
            </w:r>
          </w:p>
        </w:tc>
      </w:tr>
      <w:tr w:rsidR="00DC1561" w:rsidRPr="00DC1561" w:rsidTr="00EC228C">
        <w:trPr>
          <w:trHeight w:val="2908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 xml:space="preserve">Муниципальная программа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 «Комплексное развитие сельских территорий»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всего, в том числе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39305,6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36325,2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2880,4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</w:tbl>
    <w:p w:rsidR="00DC1561" w:rsidRPr="00DC1561" w:rsidRDefault="00DC1561" w:rsidP="00DC1561">
      <w:r w:rsidRPr="00DC1561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DC1561" w:rsidRPr="00DC1561" w:rsidTr="00EC228C">
        <w:trPr>
          <w:trHeight w:val="284"/>
          <w:tblHeader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18</w:t>
            </w:r>
          </w:p>
        </w:tc>
      </w:tr>
      <w:tr w:rsidR="00DC1561" w:rsidRPr="00DC1561" w:rsidTr="00EC228C">
        <w:trPr>
          <w:trHeight w:val="3425"/>
          <w:tblHeader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 xml:space="preserve">служба реализации жилищных программ Администрации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rPr>
          <w:trHeight w:val="2729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 xml:space="preserve">отдел строительства, промышленности, транспорта, связи Администрации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39005,6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36225,2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2780,4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</w:tbl>
    <w:p w:rsidR="00DC1561" w:rsidRPr="00DC1561" w:rsidRDefault="00DC1561" w:rsidP="00DC1561">
      <w:r w:rsidRPr="00DC1561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DC1561" w:rsidRPr="00DC1561" w:rsidTr="00AA2E56">
        <w:trPr>
          <w:trHeight w:val="284"/>
          <w:tblHeader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lastRenderedPageBreak/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18</w:t>
            </w:r>
          </w:p>
        </w:tc>
      </w:tr>
      <w:tr w:rsidR="00DC1561" w:rsidRPr="00DC1561" w:rsidTr="00AA2E56">
        <w:trPr>
          <w:trHeight w:val="854"/>
          <w:tblHeader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Подпрограмма 1</w:t>
            </w:r>
          </w:p>
          <w:p w:rsidR="00DC1561" w:rsidRPr="00DC1561" w:rsidRDefault="00DC1561" w:rsidP="00DC1561">
            <w:r w:rsidRPr="00DC1561">
              <w:t>«Создание условий для обеспечения доступным и комфортным жильем</w:t>
            </w:r>
          </w:p>
          <w:p w:rsidR="00DC1561" w:rsidRPr="00DC1561" w:rsidRDefault="00DC1561" w:rsidP="00DC1561">
            <w:r w:rsidRPr="00DC1561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всего, в том числе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AA2E56">
        <w:trPr>
          <w:trHeight w:val="1710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 xml:space="preserve">служба реализации жилищных программ Администрации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AA2E56">
        <w:trPr>
          <w:trHeight w:val="932"/>
          <w:tblHeader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Основное мероприятие 1.1</w:t>
            </w:r>
          </w:p>
          <w:p w:rsidR="00DC1561" w:rsidRPr="00DC1561" w:rsidRDefault="00DC1561" w:rsidP="00DC1561">
            <w:r w:rsidRPr="00DC1561">
              <w:t>«Обеспечение жильем граждан, проживающих в сельской местности»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 xml:space="preserve">служба реализации жилищных программ Администрации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AA2E56">
        <w:trPr>
          <w:trHeight w:val="932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10 03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23 1 00 29010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/>
          <w:p w:rsidR="00DC1561" w:rsidRPr="00DC1561" w:rsidRDefault="00DC1561" w:rsidP="00DC1561">
            <w:r w:rsidRPr="00DC1561">
              <w:t>300,0</w:t>
            </w:r>
          </w:p>
          <w:p w:rsidR="00DC1561" w:rsidRPr="00DC1561" w:rsidRDefault="00DC1561" w:rsidP="00DC1561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AA2E56">
        <w:trPr>
          <w:trHeight w:val="797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10 03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23 1 00 29220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/>
          <w:p w:rsidR="00DC1561" w:rsidRPr="00DC1561" w:rsidRDefault="00DC1561" w:rsidP="00DC1561">
            <w:r w:rsidRPr="00DC1561">
              <w:t>–</w:t>
            </w:r>
          </w:p>
          <w:p w:rsidR="00DC1561" w:rsidRPr="00DC1561" w:rsidRDefault="00DC1561" w:rsidP="00DC1561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AA2E56">
        <w:trPr>
          <w:trHeight w:val="1012"/>
          <w:tblHeader/>
        </w:trPr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Подпрограмма 2</w:t>
            </w:r>
          </w:p>
          <w:p w:rsidR="00DC1561" w:rsidRPr="00DC1561" w:rsidRDefault="00DC1561" w:rsidP="00DC1561">
            <w:r w:rsidRPr="00DC1561">
              <w:t>«Создание и развитие инфраструктуры на сельских территориях»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Всего, в том числе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39005,6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36225,2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2780,4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AA2E56">
        <w:trPr>
          <w:trHeight w:val="1710"/>
          <w:tblHeader/>
        </w:trPr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 xml:space="preserve">отдел строительства, промышленности, транспорта, связи Администрации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39005,6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36225,2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2780,4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AA2E56">
        <w:trPr>
          <w:trHeight w:val="1187"/>
          <w:tblHeader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Основное мероприятие 2.1</w:t>
            </w:r>
          </w:p>
          <w:p w:rsidR="00DC1561" w:rsidRPr="00DC1561" w:rsidRDefault="00DC1561" w:rsidP="00DC1561">
            <w:r w:rsidRPr="00DC1561">
              <w:t>«Развитие инженерной и транспортной инфраструктуры на сельских территориях»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 xml:space="preserve">отдел строительства, промышленности, транспорта, связи Администрации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35668,8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35668,8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AA2E56">
        <w:trPr>
          <w:trHeight w:val="1132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05 02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23 2 00 L5764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410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17141,4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17141,4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AA2E56">
        <w:trPr>
          <w:trHeight w:val="841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05 02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23 2 00 S3550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410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18527,4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18527,4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</w:tbl>
    <w:p w:rsidR="00DC1561" w:rsidRPr="00DC1561" w:rsidRDefault="00DC1561" w:rsidP="00DC1561">
      <w:r w:rsidRPr="00DC1561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DC1561" w:rsidRPr="00DC1561" w:rsidTr="00EC228C">
        <w:trPr>
          <w:trHeight w:val="284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18</w:t>
            </w:r>
          </w:p>
        </w:tc>
      </w:tr>
      <w:tr w:rsidR="00DC1561" w:rsidRPr="00DC1561" w:rsidTr="00EC228C">
        <w:trPr>
          <w:trHeight w:val="1710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>Основное мероприятие 2.2</w:t>
            </w:r>
          </w:p>
          <w:p w:rsidR="00DC1561" w:rsidRPr="00DC1561" w:rsidRDefault="00DC1561" w:rsidP="00DC1561">
            <w:r w:rsidRPr="00DC1561">
              <w:t>«Расходы на строительство объектов газификации» (Бюджетные инвестиции)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1" w:rsidRPr="00DC1561" w:rsidRDefault="00DC1561" w:rsidP="00DC1561">
            <w:r w:rsidRPr="00DC1561">
              <w:t xml:space="preserve">отдел строительства, промышленности, транспорта, связи Администрации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23 2 00 29880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3336,8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556,4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2780,4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</w:tbl>
    <w:p w:rsidR="00DC1561" w:rsidRPr="00DC1561" w:rsidRDefault="00DC1561" w:rsidP="00DC1561"/>
    <w:p w:rsidR="00DC1561" w:rsidRPr="00DC1561" w:rsidRDefault="00DC1561" w:rsidP="00AA2E56">
      <w:pPr>
        <w:jc w:val="both"/>
      </w:pPr>
      <w:r w:rsidRPr="00DC1561">
        <w:t>6. Приложение №</w:t>
      </w:r>
      <w:r w:rsidR="00AA2E56">
        <w:t xml:space="preserve"> </w:t>
      </w:r>
      <w:r w:rsidRPr="00DC1561">
        <w:t xml:space="preserve">4 к муниципальной программе </w:t>
      </w:r>
      <w:proofErr w:type="spellStart"/>
      <w:r w:rsidRPr="00DC1561">
        <w:t>Белокалитвинского</w:t>
      </w:r>
      <w:proofErr w:type="spellEnd"/>
      <w:r w:rsidRPr="00DC1561">
        <w:t xml:space="preserve"> района «Комплексное развитие сельских территорий» изложить в следующей редакции:</w:t>
      </w:r>
    </w:p>
    <w:p w:rsidR="00DC1561" w:rsidRPr="00DC1561" w:rsidRDefault="00DC1561" w:rsidP="00DC1561"/>
    <w:p w:rsidR="00DC1561" w:rsidRPr="00DC1561" w:rsidRDefault="00DC1561" w:rsidP="00AA2E56">
      <w:pPr>
        <w:jc w:val="right"/>
      </w:pPr>
      <w:r w:rsidRPr="00DC1561">
        <w:t xml:space="preserve">Приложение № 4 </w:t>
      </w:r>
    </w:p>
    <w:p w:rsidR="00DC1561" w:rsidRPr="00DC1561" w:rsidRDefault="00DC1561" w:rsidP="00AA2E56">
      <w:pPr>
        <w:jc w:val="right"/>
      </w:pPr>
      <w:r w:rsidRPr="00DC1561">
        <w:t xml:space="preserve">к муниципальной программе </w:t>
      </w:r>
      <w:proofErr w:type="spellStart"/>
      <w:r w:rsidRPr="00DC1561">
        <w:t>Белокалитвинского</w:t>
      </w:r>
      <w:proofErr w:type="spellEnd"/>
    </w:p>
    <w:p w:rsidR="00DC1561" w:rsidRPr="00DC1561" w:rsidRDefault="00DC1561" w:rsidP="00AA2E56">
      <w:pPr>
        <w:jc w:val="right"/>
      </w:pPr>
      <w:r w:rsidRPr="00DC1561">
        <w:t xml:space="preserve"> района «Комплексное развитие сельских территорий»</w:t>
      </w:r>
    </w:p>
    <w:p w:rsidR="00DC1561" w:rsidRPr="00DC1561" w:rsidRDefault="00DC1561" w:rsidP="00DC1561"/>
    <w:p w:rsidR="00DC1561" w:rsidRPr="00DC1561" w:rsidRDefault="00DC1561" w:rsidP="00AA2E56">
      <w:pPr>
        <w:jc w:val="center"/>
      </w:pPr>
      <w:r w:rsidRPr="00DC1561">
        <w:t>Расходы</w:t>
      </w:r>
    </w:p>
    <w:p w:rsidR="00DC1561" w:rsidRPr="00DC1561" w:rsidRDefault="00DC1561" w:rsidP="00AA2E56">
      <w:pPr>
        <w:jc w:val="center"/>
      </w:pPr>
      <w:r w:rsidRPr="00DC1561">
        <w:t xml:space="preserve">на </w:t>
      </w:r>
      <w:proofErr w:type="gramStart"/>
      <w:r w:rsidRPr="00DC1561">
        <w:t>реализацию  муниципальной</w:t>
      </w:r>
      <w:proofErr w:type="gramEnd"/>
      <w:r w:rsidRPr="00DC1561">
        <w:t xml:space="preserve"> программы </w:t>
      </w:r>
      <w:proofErr w:type="spellStart"/>
      <w:r w:rsidRPr="00DC1561">
        <w:t>Белокалитвинского</w:t>
      </w:r>
      <w:proofErr w:type="spellEnd"/>
      <w:r w:rsidRPr="00DC1561">
        <w:t xml:space="preserve"> района «Комплексное развитие сельских территорий»</w:t>
      </w:r>
    </w:p>
    <w:tbl>
      <w:tblPr>
        <w:tblW w:w="1483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47"/>
        <w:gridCol w:w="7"/>
      </w:tblGrid>
      <w:tr w:rsidR="00DC1561" w:rsidRPr="00DC1561" w:rsidTr="00EC228C">
        <w:trPr>
          <w:gridAfter w:val="1"/>
          <w:wAfter w:w="7" w:type="dxa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proofErr w:type="spellStart"/>
            <w:r w:rsidRPr="00DC1561">
              <w:t>Наименоваие</w:t>
            </w:r>
            <w:proofErr w:type="spellEnd"/>
            <w:r w:rsidRPr="00DC1561">
              <w:t xml:space="preserve">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Источники финансирования</w:t>
            </w:r>
            <w:r w:rsidRPr="00DC1561">
              <w:br/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1561" w:rsidRPr="00DC1561" w:rsidRDefault="00DC1561" w:rsidP="00DC1561">
            <w:r w:rsidRPr="00DC1561">
              <w:t xml:space="preserve">Объем </w:t>
            </w:r>
            <w:proofErr w:type="spellStart"/>
            <w:r w:rsidRPr="00DC1561">
              <w:t>расходоввсего</w:t>
            </w:r>
            <w:proofErr w:type="spellEnd"/>
            <w:r w:rsidRPr="00DC1561">
              <w:t xml:space="preserve"> (тыс. рублей)</w:t>
            </w:r>
          </w:p>
        </w:tc>
        <w:tc>
          <w:tcPr>
            <w:tcW w:w="9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1" w:rsidRPr="00DC1561" w:rsidRDefault="00DC1561" w:rsidP="00DC1561">
            <w:r w:rsidRPr="00DC1561">
              <w:t xml:space="preserve"> в том числе по годам реализации муниципальной программы, (тыс. руб.)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561" w:rsidRPr="00DC1561" w:rsidRDefault="00DC1561" w:rsidP="00DC1561"/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>2025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>2026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>2029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2030</w:t>
            </w:r>
          </w:p>
        </w:tc>
      </w:tr>
      <w:tr w:rsidR="00DC1561" w:rsidRPr="00DC1561" w:rsidTr="00EC228C">
        <w:trPr>
          <w:trHeight w:val="28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61" w:rsidRPr="00DC1561" w:rsidRDefault="00DC1561" w:rsidP="00DC1561">
            <w:r w:rsidRPr="00DC1561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561" w:rsidRPr="00DC1561" w:rsidRDefault="00DC1561" w:rsidP="00DC1561">
            <w:r w:rsidRPr="00DC1561"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14</w:t>
            </w:r>
          </w:p>
        </w:tc>
      </w:tr>
    </w:tbl>
    <w:p w:rsidR="00DC1561" w:rsidRPr="00DC1561" w:rsidRDefault="00DC1561" w:rsidP="00DC1561">
      <w:r w:rsidRPr="00DC1561">
        <w:br w:type="page"/>
      </w:r>
    </w:p>
    <w:tbl>
      <w:tblPr>
        <w:tblW w:w="1483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54"/>
      </w:tblGrid>
      <w:tr w:rsidR="00DC1561" w:rsidRPr="00DC1561" w:rsidTr="00EC228C">
        <w:trPr>
          <w:trHeight w:val="28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14</w:t>
            </w:r>
          </w:p>
        </w:tc>
      </w:tr>
      <w:tr w:rsidR="00DC1561" w:rsidRPr="00DC1561" w:rsidTr="00EC228C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Муниципальная программа </w:t>
            </w:r>
            <w:proofErr w:type="spellStart"/>
            <w:r w:rsidRPr="00DC1561">
              <w:t>Белокалитвинского</w:t>
            </w:r>
            <w:proofErr w:type="spellEnd"/>
            <w:r w:rsidRPr="00DC1561">
              <w:t xml:space="preserve"> района       </w:t>
            </w:r>
          </w:p>
          <w:p w:rsidR="00DC1561" w:rsidRPr="00DC1561" w:rsidRDefault="00DC1561" w:rsidP="00DC1561">
            <w:r w:rsidRPr="00DC1561">
              <w:t>«Комплексное развитие сельских территорий»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39305,6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36325,2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2880,4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19676,4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19676,4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14137,5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14137,5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5491,7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2511,3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2880,4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rPr>
          <w:trHeight w:val="626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Подпрограмма 1</w:t>
            </w:r>
          </w:p>
          <w:p w:rsidR="00DC1561" w:rsidRPr="00DC1561" w:rsidRDefault="00DC1561" w:rsidP="00DC1561">
            <w:r w:rsidRPr="00DC1561">
              <w:t>«Создание условий для обеспечения доступным и комфортным жильем</w:t>
            </w:r>
          </w:p>
          <w:p w:rsidR="00DC1561" w:rsidRPr="00DC1561" w:rsidRDefault="00DC1561" w:rsidP="00DC1561">
            <w:r w:rsidRPr="00DC1561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в том числе   </w:t>
            </w:r>
          </w:p>
          <w:p w:rsidR="00DC1561" w:rsidRPr="00DC1561" w:rsidRDefault="00DC1561" w:rsidP="00DC1561">
            <w:r w:rsidRPr="00DC1561">
              <w:t>обеспечение жильем граждан, проживающих в сельской местности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61" w:rsidRPr="00DC1561" w:rsidRDefault="00DC1561" w:rsidP="00DC1561">
            <w:r w:rsidRPr="00DC1561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3"/>
        </w:trPr>
        <w:tc>
          <w:tcPr>
            <w:tcW w:w="2350" w:type="dxa"/>
            <w:vMerge w:val="restart"/>
          </w:tcPr>
          <w:p w:rsidR="00DC1561" w:rsidRPr="00DC1561" w:rsidRDefault="00DC1561" w:rsidP="00DC1561">
            <w:r w:rsidRPr="00DC1561">
              <w:lastRenderedPageBreak/>
              <w:t>Подпрограмма 2</w:t>
            </w:r>
          </w:p>
          <w:p w:rsidR="00DC1561" w:rsidRPr="00DC1561" w:rsidRDefault="00DC1561" w:rsidP="00DC1561">
            <w:r w:rsidRPr="00DC1561">
              <w:t>«Создание и развитие инфраструктуры на сельских территориях»</w:t>
            </w:r>
          </w:p>
        </w:tc>
        <w:tc>
          <w:tcPr>
            <w:tcW w:w="1842" w:type="dxa"/>
            <w:vAlign w:val="center"/>
          </w:tcPr>
          <w:p w:rsidR="00DC1561" w:rsidRPr="00DC1561" w:rsidRDefault="00DC1561" w:rsidP="00DC1561">
            <w:r w:rsidRPr="00DC1561">
              <w:t>всего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39005,6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36225,2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2780,4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областной бюджет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19676,4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19676,4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федеральный бюджет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14137,5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14137,5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местный бюджет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5191,7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2411,3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2780,4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</w:tcPr>
          <w:p w:rsidR="00DC1561" w:rsidRPr="00DC1561" w:rsidRDefault="00DC1561" w:rsidP="00DC1561">
            <w:r w:rsidRPr="00DC1561">
              <w:t xml:space="preserve">в том числе   </w:t>
            </w:r>
          </w:p>
          <w:p w:rsidR="00DC1561" w:rsidRPr="00DC1561" w:rsidRDefault="00DC1561" w:rsidP="00DC1561">
            <w:r w:rsidRPr="00DC1561">
              <w:t>развитие инженерной и транспортной инфраструктуры на сельских территориях</w:t>
            </w:r>
          </w:p>
        </w:tc>
        <w:tc>
          <w:tcPr>
            <w:tcW w:w="1842" w:type="dxa"/>
          </w:tcPr>
          <w:p w:rsidR="00DC1561" w:rsidRPr="00DC1561" w:rsidRDefault="00DC1561" w:rsidP="00DC1561">
            <w:r w:rsidRPr="00DC1561">
              <w:t>всего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35668,8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35668,8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областной бюджет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19676,4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19676,4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федеральный бюджет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14137,5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14137,5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местный бюджет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1854,9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1854,9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</w:tcPr>
          <w:p w:rsidR="00DC1561" w:rsidRPr="00DC1561" w:rsidRDefault="00DC1561" w:rsidP="00DC1561">
            <w:r w:rsidRPr="00DC1561">
              <w:t>Расходы на строительство объектов газификации</w:t>
            </w:r>
          </w:p>
        </w:tc>
        <w:tc>
          <w:tcPr>
            <w:tcW w:w="1842" w:type="dxa"/>
          </w:tcPr>
          <w:p w:rsidR="00DC1561" w:rsidRPr="00DC1561" w:rsidRDefault="00DC1561" w:rsidP="00DC1561">
            <w:r w:rsidRPr="00DC1561">
              <w:t>всего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3336,8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556,4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2780,4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областной бюджет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федеральный бюджет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местный бюджет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3336,8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556,4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2780,4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  <w:tr w:rsidR="00DC1561" w:rsidRPr="00DC1561" w:rsidTr="00EC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DC1561" w:rsidRPr="00DC1561" w:rsidRDefault="00DC1561" w:rsidP="00DC1561"/>
        </w:tc>
        <w:tc>
          <w:tcPr>
            <w:tcW w:w="1842" w:type="dxa"/>
          </w:tcPr>
          <w:p w:rsidR="00DC1561" w:rsidRPr="00DC1561" w:rsidRDefault="00DC1561" w:rsidP="00DC1561">
            <w:r w:rsidRPr="00DC1561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78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33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92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957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7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709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1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  <w:tc>
          <w:tcPr>
            <w:tcW w:w="854" w:type="dxa"/>
            <w:vAlign w:val="center"/>
          </w:tcPr>
          <w:p w:rsidR="00DC1561" w:rsidRPr="00DC1561" w:rsidRDefault="00DC1561" w:rsidP="00DC1561">
            <w:r w:rsidRPr="00DC1561">
              <w:t>–</w:t>
            </w:r>
          </w:p>
        </w:tc>
      </w:tr>
    </w:tbl>
    <w:p w:rsidR="00DC1561" w:rsidRPr="00DC1561" w:rsidRDefault="00DC1561" w:rsidP="00DC1561">
      <w:r w:rsidRPr="00DC1561">
        <w:t xml:space="preserve">* Средства </w:t>
      </w:r>
      <w:proofErr w:type="gramStart"/>
      <w:r w:rsidRPr="00DC1561">
        <w:t>федерального  и</w:t>
      </w:r>
      <w:proofErr w:type="gramEnd"/>
      <w:r w:rsidRPr="00DC1561">
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</w:t>
      </w:r>
      <w:proofErr w:type="spellStart"/>
      <w:r w:rsidRPr="00DC1561">
        <w:t>минсельхозпродом</w:t>
      </w:r>
      <w:proofErr w:type="spellEnd"/>
      <w:r w:rsidRPr="00DC1561">
        <w:t xml:space="preserve"> области при предоставлении средств федерального бюджета на реализацию мероприятий подпрограммы. </w:t>
      </w:r>
    </w:p>
    <w:p w:rsidR="00DC1561" w:rsidRPr="00DC1561" w:rsidRDefault="00DC1561" w:rsidP="00DC1561"/>
    <w:p w:rsidR="00DC1561" w:rsidRPr="00DC1561" w:rsidRDefault="00DC1561" w:rsidP="00DC1561"/>
    <w:p w:rsidR="00DC1561" w:rsidRPr="00DC1561" w:rsidRDefault="00DC1561" w:rsidP="00DC1561">
      <w:r w:rsidRPr="00DC1561">
        <w:t>Управляющий делами</w:t>
      </w:r>
      <w:r w:rsidRPr="00DC1561">
        <w:tab/>
      </w:r>
      <w:r w:rsidRPr="00DC1561">
        <w:tab/>
      </w:r>
      <w:r w:rsidRPr="00DC1561">
        <w:tab/>
      </w:r>
      <w:r w:rsidRPr="00DC1561">
        <w:tab/>
      </w:r>
      <w:r w:rsidRPr="00DC1561">
        <w:tab/>
      </w:r>
      <w:r w:rsidRPr="00DC1561">
        <w:tab/>
        <w:t xml:space="preserve">          </w:t>
      </w:r>
      <w:r w:rsidRPr="00DC1561">
        <w:tab/>
      </w:r>
      <w:r w:rsidRPr="00DC1561">
        <w:tab/>
      </w:r>
      <w:r w:rsidRPr="00DC1561">
        <w:tab/>
        <w:t xml:space="preserve">                                                                  Л.Г. Василенко</w:t>
      </w:r>
    </w:p>
    <w:p w:rsidR="00DC1561" w:rsidRPr="001B152D" w:rsidRDefault="00DC1561" w:rsidP="00835273">
      <w:pPr>
        <w:rPr>
          <w:sz w:val="28"/>
          <w:szCs w:val="28"/>
        </w:rPr>
      </w:pPr>
    </w:p>
    <w:sectPr w:rsidR="00DC1561" w:rsidRPr="001B152D" w:rsidSect="00AA2E56">
      <w:headerReference w:type="first" r:id="rId13"/>
      <w:pgSz w:w="16838" w:h="11906" w:orient="landscape" w:code="9"/>
      <w:pgMar w:top="1134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7C" w:rsidRDefault="00305A7C">
      <w:r>
        <w:separator/>
      </w:r>
    </w:p>
  </w:endnote>
  <w:endnote w:type="continuationSeparator" w:id="0">
    <w:p w:rsidR="00305A7C" w:rsidRDefault="003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A2E56" w:rsidRPr="00AA2E5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A2E56">
      <w:rPr>
        <w:noProof/>
        <w:sz w:val="14"/>
        <w:lang w:val="en-US"/>
      </w:rPr>
      <w:t>C:\Users\eio3\Documents\Постановления\изм_2021-сел-тер-ноябрь.docx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96DDF" w:rsidRPr="00096DDF">
      <w:rPr>
        <w:noProof/>
        <w:sz w:val="14"/>
      </w:rPr>
      <w:t>11/27/2020 3:19:00</w:t>
    </w:r>
    <w:r w:rsidR="00096DD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96DDF">
      <w:rPr>
        <w:noProof/>
        <w:sz w:val="14"/>
        <w:lang w:val="en-US"/>
      </w:rPr>
      <w:t>15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96DDF">
      <w:rPr>
        <w:noProof/>
        <w:sz w:val="14"/>
      </w:rPr>
      <w:t>15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A2E56" w:rsidRPr="00AA2E5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A2E56">
      <w:rPr>
        <w:noProof/>
        <w:sz w:val="14"/>
        <w:lang w:val="en-US"/>
      </w:rPr>
      <w:t>C:\Users\eio3\Documents\Постановления\изм_2021-сел-тер-ноябрь.docx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96DDF" w:rsidRPr="00096DDF">
      <w:rPr>
        <w:noProof/>
        <w:sz w:val="14"/>
      </w:rPr>
      <w:t>11/27/2020 3:19:00</w:t>
    </w:r>
    <w:r w:rsidR="00096DD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7C" w:rsidRDefault="00305A7C">
      <w:r>
        <w:separator/>
      </w:r>
    </w:p>
  </w:footnote>
  <w:footnote w:type="continuationSeparator" w:id="0">
    <w:p w:rsidR="00305A7C" w:rsidRDefault="0030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DDF">
          <w:rPr>
            <w:noProof/>
          </w:rPr>
          <w:t>15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56" w:rsidRDefault="00AA2E56" w:rsidP="00AA2E56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56" w:rsidRDefault="00AA2E56" w:rsidP="00AA2E56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4214BB"/>
    <w:multiLevelType w:val="hybridMultilevel"/>
    <w:tmpl w:val="90801090"/>
    <w:lvl w:ilvl="0" w:tplc="3C5E3A8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D8125F"/>
    <w:multiLevelType w:val="hybridMultilevel"/>
    <w:tmpl w:val="ECECDD7A"/>
    <w:lvl w:ilvl="0" w:tplc="8072F3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96DDF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00FE2"/>
    <w:rsid w:val="00215C76"/>
    <w:rsid w:val="00215DBB"/>
    <w:rsid w:val="00217475"/>
    <w:rsid w:val="00232CB2"/>
    <w:rsid w:val="00233190"/>
    <w:rsid w:val="00241D5F"/>
    <w:rsid w:val="00244BD2"/>
    <w:rsid w:val="0026772B"/>
    <w:rsid w:val="002D2F0F"/>
    <w:rsid w:val="002D4093"/>
    <w:rsid w:val="002F52FA"/>
    <w:rsid w:val="00305A7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A2E56"/>
    <w:rsid w:val="00AB4651"/>
    <w:rsid w:val="00AB490E"/>
    <w:rsid w:val="00AD31E6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C1561"/>
    <w:rsid w:val="00DD1155"/>
    <w:rsid w:val="00DF1B73"/>
    <w:rsid w:val="00E3540F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EE2054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CE5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C15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DC15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3">
    <w:name w:val="Основной текст 23"/>
    <w:basedOn w:val="a"/>
    <w:rsid w:val="00DC1561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A9D3-A17C-4286-B966-9AFDAF1A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2020-11-19T08:24:00Z</cp:lastPrinted>
  <dcterms:created xsi:type="dcterms:W3CDTF">2020-11-19T08:18:00Z</dcterms:created>
  <dcterms:modified xsi:type="dcterms:W3CDTF">2021-01-13T09:49:00Z</dcterms:modified>
</cp:coreProperties>
</file>