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4B1E3" w14:textId="1014134E" w:rsidR="00233D67" w:rsidRPr="00000BBA" w:rsidRDefault="00F4463B" w:rsidP="00233D67">
      <w:pPr>
        <w:pStyle w:val="a8"/>
        <w:tabs>
          <w:tab w:val="center" w:pos="4677"/>
          <w:tab w:val="left" w:pos="5837"/>
          <w:tab w:val="left" w:pos="9752"/>
          <w:tab w:val="left" w:pos="15168"/>
        </w:tabs>
        <w:ind w:right="-29"/>
        <w:jc w:val="right"/>
        <w:rPr>
          <w:b w:val="0"/>
          <w:noProof/>
          <w:sz w:val="28"/>
          <w:szCs w:val="28"/>
          <w:u w:val="single"/>
        </w:rPr>
      </w:pPr>
      <w:r w:rsidRPr="00000BBA">
        <w:rPr>
          <w:b w:val="0"/>
          <w:noProof/>
          <w:sz w:val="24"/>
          <w:u w:val="single"/>
        </w:rPr>
        <w:drawing>
          <wp:anchor distT="0" distB="0" distL="114300" distR="114300" simplePos="0" relativeHeight="251657728" behindDoc="0" locked="0" layoutInCell="1" allowOverlap="1" wp14:anchorId="6A71B6F7" wp14:editId="04B2F129">
            <wp:simplePos x="0" y="0"/>
            <wp:positionH relativeFrom="margin">
              <wp:align>center</wp:align>
            </wp:positionH>
            <wp:positionV relativeFrom="paragraph">
              <wp:posOffset>-502920</wp:posOffset>
            </wp:positionV>
            <wp:extent cx="548640" cy="720090"/>
            <wp:effectExtent l="0" t="0" r="0" b="0"/>
            <wp:wrapNone/>
            <wp:docPr id="13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94FA5" w14:textId="77777777" w:rsidR="00233D67" w:rsidRPr="00233D67" w:rsidRDefault="00233D67" w:rsidP="00233D67">
      <w:pPr>
        <w:pStyle w:val="a8"/>
        <w:jc w:val="right"/>
        <w:rPr>
          <w:b w:val="0"/>
          <w:noProof/>
          <w:sz w:val="24"/>
          <w:szCs w:val="24"/>
          <w:u w:val="single"/>
        </w:rPr>
      </w:pPr>
    </w:p>
    <w:p w14:paraId="4C714249" w14:textId="77777777" w:rsidR="00233D67" w:rsidRDefault="00233D67" w:rsidP="00233D67">
      <w:pPr>
        <w:pStyle w:val="a8"/>
        <w:rPr>
          <w:sz w:val="32"/>
          <w:szCs w:val="32"/>
        </w:rPr>
      </w:pPr>
      <w:r>
        <w:rPr>
          <w:noProof/>
          <w:sz w:val="32"/>
        </w:rPr>
        <w:t>РОСТОВСКАЯ ОБЛАСТЬ</w:t>
      </w:r>
    </w:p>
    <w:p w14:paraId="3008C017" w14:textId="77777777" w:rsidR="00233D67" w:rsidRPr="00DE454B" w:rsidRDefault="00233D67" w:rsidP="00233D67">
      <w:pPr>
        <w:pStyle w:val="a8"/>
        <w:rPr>
          <w:sz w:val="32"/>
          <w:szCs w:val="32"/>
        </w:rPr>
      </w:pPr>
      <w:r w:rsidRPr="00DE454B">
        <w:rPr>
          <w:sz w:val="32"/>
          <w:szCs w:val="32"/>
        </w:rPr>
        <w:t>СОБРАНИЕ ДЕПУТАТОВ</w:t>
      </w:r>
      <w:r>
        <w:rPr>
          <w:sz w:val="32"/>
          <w:szCs w:val="32"/>
        </w:rPr>
        <w:t xml:space="preserve"> БЕЛОКАЛИТВИНСКОГО РАЙОНА</w:t>
      </w:r>
    </w:p>
    <w:p w14:paraId="5ABDF677" w14:textId="77777777" w:rsidR="00233D67" w:rsidRDefault="00233D67" w:rsidP="00233D67">
      <w:pPr>
        <w:pStyle w:val="20"/>
        <w:rPr>
          <w:spacing w:val="80"/>
          <w:sz w:val="36"/>
          <w:szCs w:val="36"/>
        </w:rPr>
      </w:pPr>
    </w:p>
    <w:p w14:paraId="44A51157" w14:textId="77777777" w:rsidR="00233D67" w:rsidRPr="005A68CE" w:rsidRDefault="00233D67" w:rsidP="00233D67">
      <w:pPr>
        <w:pStyle w:val="20"/>
        <w:rPr>
          <w:sz w:val="36"/>
          <w:szCs w:val="36"/>
        </w:rPr>
      </w:pPr>
      <w:r w:rsidRPr="00526482">
        <w:rPr>
          <w:spacing w:val="80"/>
          <w:sz w:val="36"/>
          <w:szCs w:val="36"/>
        </w:rPr>
        <w:t>РЕШЕНИ</w:t>
      </w:r>
      <w:r w:rsidRPr="005A68CE">
        <w:rPr>
          <w:sz w:val="36"/>
          <w:szCs w:val="36"/>
        </w:rPr>
        <w:t>Е</w:t>
      </w:r>
    </w:p>
    <w:p w14:paraId="0B9715D8" w14:textId="77777777" w:rsidR="00233D67" w:rsidRPr="002C1B5D" w:rsidRDefault="00233D67" w:rsidP="00233D6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23"/>
      </w:tblGrid>
      <w:tr w:rsidR="00233D67" w:rsidRPr="00535C48" w14:paraId="32C32C56" w14:textId="77777777" w:rsidTr="00432551">
        <w:tc>
          <w:tcPr>
            <w:tcW w:w="3284" w:type="dxa"/>
          </w:tcPr>
          <w:p w14:paraId="3E2DADC6" w14:textId="5A2713EB" w:rsidR="00233D67" w:rsidRPr="00535C48" w:rsidRDefault="002058CC" w:rsidP="00593337">
            <w:pPr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 мая</w:t>
            </w:r>
            <w:r w:rsidR="00000BBA" w:rsidRPr="00725223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000BB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593337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000BBA" w:rsidRPr="00725223">
              <w:rPr>
                <w:rFonts w:eastAsia="Calibr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284" w:type="dxa"/>
          </w:tcPr>
          <w:p w14:paraId="79706882" w14:textId="0CEBF202" w:rsidR="00233D67" w:rsidRPr="00535C48" w:rsidRDefault="00233D67" w:rsidP="00000BBA">
            <w:pPr>
              <w:jc w:val="center"/>
              <w:rPr>
                <w:sz w:val="28"/>
              </w:rPr>
            </w:pPr>
            <w:r w:rsidRPr="00535C48">
              <w:rPr>
                <w:sz w:val="28"/>
              </w:rPr>
              <w:t xml:space="preserve">№ </w:t>
            </w:r>
            <w:r w:rsidR="00332DE1">
              <w:rPr>
                <w:sz w:val="28"/>
              </w:rPr>
              <w:t>163</w:t>
            </w:r>
          </w:p>
        </w:tc>
        <w:tc>
          <w:tcPr>
            <w:tcW w:w="3285" w:type="dxa"/>
          </w:tcPr>
          <w:p w14:paraId="68662C6C" w14:textId="77777777" w:rsidR="00233D67" w:rsidRPr="00535C48" w:rsidRDefault="00233D67" w:rsidP="00432551">
            <w:pPr>
              <w:jc w:val="right"/>
              <w:rPr>
                <w:sz w:val="28"/>
              </w:rPr>
            </w:pPr>
            <w:r w:rsidRPr="00535C48">
              <w:rPr>
                <w:sz w:val="28"/>
              </w:rPr>
              <w:t>г. Белая Калитва</w:t>
            </w:r>
          </w:p>
        </w:tc>
      </w:tr>
    </w:tbl>
    <w:p w14:paraId="0488B7D0" w14:textId="77777777" w:rsidR="00F41944" w:rsidRPr="00233D67" w:rsidRDefault="00F41944" w:rsidP="00F41944">
      <w:pPr>
        <w:pStyle w:val="5"/>
        <w:spacing w:line="274" w:lineRule="auto"/>
        <w:jc w:val="left"/>
        <w:rPr>
          <w:szCs w:val="28"/>
        </w:rPr>
      </w:pPr>
    </w:p>
    <w:p w14:paraId="0C004E81" w14:textId="77777777" w:rsidR="006A1D43" w:rsidRDefault="00000BBA" w:rsidP="00C5561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6A1D43">
        <w:rPr>
          <w:b/>
          <w:sz w:val="28"/>
          <w:szCs w:val="28"/>
        </w:rPr>
        <w:t xml:space="preserve"> решение Собрания депутатов </w:t>
      </w:r>
    </w:p>
    <w:p w14:paraId="02D0573A" w14:textId="77777777" w:rsidR="006A1D43" w:rsidRDefault="006A1D43" w:rsidP="00C5561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Белокалитвинского района от 28 июля 2016 года № 84 «Об утверждении </w:t>
      </w:r>
      <w:r w:rsidR="00233D67" w:rsidRPr="008F087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="00233D67" w:rsidRPr="008F0879">
        <w:rPr>
          <w:b/>
          <w:sz w:val="28"/>
          <w:szCs w:val="28"/>
        </w:rPr>
        <w:t xml:space="preserve"> о порядке управления и распоряжения</w:t>
      </w:r>
      <w:r w:rsidR="00233D67">
        <w:rPr>
          <w:b/>
          <w:sz w:val="28"/>
          <w:szCs w:val="28"/>
        </w:rPr>
        <w:t xml:space="preserve"> имуществом,</w:t>
      </w:r>
      <w:r w:rsidR="00233D67" w:rsidRPr="008F0879">
        <w:rPr>
          <w:b/>
          <w:sz w:val="28"/>
          <w:szCs w:val="28"/>
        </w:rPr>
        <w:t xml:space="preserve"> </w:t>
      </w:r>
      <w:r w:rsidR="00233D67" w:rsidRPr="001C295F">
        <w:rPr>
          <w:b/>
          <w:sz w:val="28"/>
          <w:szCs w:val="28"/>
        </w:rPr>
        <w:t>находящимся</w:t>
      </w:r>
      <w:r w:rsidR="00233D67">
        <w:rPr>
          <w:b/>
          <w:sz w:val="28"/>
          <w:szCs w:val="28"/>
        </w:rPr>
        <w:t xml:space="preserve"> </w:t>
      </w:r>
      <w:r w:rsidR="00233D67" w:rsidRPr="001C295F">
        <w:rPr>
          <w:b/>
          <w:sz w:val="28"/>
          <w:szCs w:val="28"/>
        </w:rPr>
        <w:t xml:space="preserve">в муниципальной собственности </w:t>
      </w:r>
    </w:p>
    <w:p w14:paraId="0DAEED91" w14:textId="77777777" w:rsidR="00BC6266" w:rsidRDefault="00233D67" w:rsidP="00C55617">
      <w:pPr>
        <w:spacing w:line="228" w:lineRule="auto"/>
        <w:jc w:val="center"/>
      </w:pPr>
      <w:r w:rsidRPr="001C295F">
        <w:rPr>
          <w:b/>
          <w:sz w:val="28"/>
          <w:szCs w:val="28"/>
        </w:rPr>
        <w:t>Белокалитвинского района</w:t>
      </w:r>
      <w:r w:rsidR="006A1D43">
        <w:rPr>
          <w:b/>
          <w:sz w:val="28"/>
          <w:szCs w:val="28"/>
        </w:rPr>
        <w:t>»</w:t>
      </w:r>
    </w:p>
    <w:p w14:paraId="0ADC8E93" w14:textId="77777777" w:rsidR="00BC6266" w:rsidRPr="00233D67" w:rsidRDefault="00BC6266" w:rsidP="00C55617">
      <w:pPr>
        <w:pStyle w:val="ConsTitle"/>
        <w:widowControl/>
        <w:spacing w:line="228" w:lineRule="auto"/>
        <w:rPr>
          <w:rFonts w:ascii="Times New Roman" w:hAnsi="Times New Roman"/>
          <w:b w:val="0"/>
          <w:snapToGrid/>
          <w:sz w:val="28"/>
          <w:szCs w:val="28"/>
        </w:rPr>
      </w:pPr>
    </w:p>
    <w:p w14:paraId="4A565F0A" w14:textId="6F608C6D" w:rsidR="00CD2D4D" w:rsidRDefault="00F41944" w:rsidP="00C55617">
      <w:pPr>
        <w:pStyle w:val="5"/>
        <w:spacing w:line="228" w:lineRule="auto"/>
        <w:ind w:firstLine="720"/>
        <w:jc w:val="both"/>
        <w:rPr>
          <w:szCs w:val="28"/>
        </w:rPr>
      </w:pPr>
      <w:r w:rsidRPr="001C295F">
        <w:rPr>
          <w:szCs w:val="28"/>
        </w:rPr>
        <w:t xml:space="preserve">В </w:t>
      </w:r>
      <w:r w:rsidR="00593337">
        <w:rPr>
          <w:szCs w:val="28"/>
        </w:rPr>
        <w:t>соответствии с</w:t>
      </w:r>
      <w:r w:rsidRPr="001C295F">
        <w:rPr>
          <w:szCs w:val="28"/>
        </w:rPr>
        <w:t xml:space="preserve"> Федеральн</w:t>
      </w:r>
      <w:r w:rsidR="00593337">
        <w:rPr>
          <w:szCs w:val="28"/>
        </w:rPr>
        <w:t>ым</w:t>
      </w:r>
      <w:r w:rsidRPr="001C295F">
        <w:rPr>
          <w:szCs w:val="28"/>
        </w:rPr>
        <w:t xml:space="preserve"> закон</w:t>
      </w:r>
      <w:r w:rsidR="00593337">
        <w:rPr>
          <w:szCs w:val="28"/>
        </w:rPr>
        <w:t>ом</w:t>
      </w:r>
      <w:r w:rsidRPr="001C295F">
        <w:rPr>
          <w:szCs w:val="28"/>
        </w:rPr>
        <w:t xml:space="preserve"> от </w:t>
      </w:r>
      <w:r w:rsidR="000E1B8E">
        <w:rPr>
          <w:szCs w:val="28"/>
        </w:rPr>
        <w:t>06</w:t>
      </w:r>
      <w:r w:rsidR="002058CC">
        <w:rPr>
          <w:szCs w:val="28"/>
        </w:rPr>
        <w:t xml:space="preserve"> октября </w:t>
      </w:r>
      <w:r w:rsidR="000E1B8E">
        <w:rPr>
          <w:szCs w:val="28"/>
        </w:rPr>
        <w:t>2003</w:t>
      </w:r>
      <w:r w:rsidR="002058CC">
        <w:rPr>
          <w:szCs w:val="28"/>
        </w:rPr>
        <w:t xml:space="preserve"> года</w:t>
      </w:r>
      <w:r w:rsidR="00487C61">
        <w:rPr>
          <w:szCs w:val="28"/>
        </w:rPr>
        <w:t xml:space="preserve"> </w:t>
      </w:r>
      <w:r w:rsidRPr="001C295F">
        <w:rPr>
          <w:szCs w:val="28"/>
        </w:rPr>
        <w:t>№ 131-ФЗ «Об общих принципах организации местного самоуправления в Российской Федерац</w:t>
      </w:r>
      <w:r w:rsidR="00A9069F">
        <w:rPr>
          <w:szCs w:val="28"/>
        </w:rPr>
        <w:t>ии»,</w:t>
      </w:r>
      <w:r w:rsidR="000E1B8E">
        <w:rPr>
          <w:szCs w:val="28"/>
        </w:rPr>
        <w:t xml:space="preserve"> приказом </w:t>
      </w:r>
      <w:r w:rsidR="00421607">
        <w:rPr>
          <w:szCs w:val="28"/>
        </w:rPr>
        <w:t>Министерства финансов Российской Федерации</w:t>
      </w:r>
      <w:r w:rsidR="002058CC">
        <w:rPr>
          <w:szCs w:val="28"/>
        </w:rPr>
        <w:br/>
      </w:r>
      <w:r w:rsidR="00421607">
        <w:rPr>
          <w:szCs w:val="28"/>
        </w:rPr>
        <w:t>от 10</w:t>
      </w:r>
      <w:r w:rsidR="002058CC">
        <w:rPr>
          <w:szCs w:val="28"/>
        </w:rPr>
        <w:t xml:space="preserve"> октября </w:t>
      </w:r>
      <w:r w:rsidR="00421607">
        <w:rPr>
          <w:szCs w:val="28"/>
        </w:rPr>
        <w:t>2023</w:t>
      </w:r>
      <w:r w:rsidR="002058CC">
        <w:rPr>
          <w:szCs w:val="28"/>
        </w:rPr>
        <w:t xml:space="preserve"> года</w:t>
      </w:r>
      <w:r w:rsidR="00421607">
        <w:rPr>
          <w:szCs w:val="28"/>
        </w:rPr>
        <w:t xml:space="preserve"> № 163н «</w:t>
      </w:r>
      <w:r w:rsidR="00421607" w:rsidRPr="00421607">
        <w:rPr>
          <w:szCs w:val="28"/>
        </w:rPr>
        <w:t>Об утверждении Порядка ведения органами местного самоуправления реестров муниципального имуществ</w:t>
      </w:r>
      <w:r w:rsidR="00421607">
        <w:rPr>
          <w:szCs w:val="28"/>
        </w:rPr>
        <w:t>а»</w:t>
      </w:r>
      <w:r w:rsidR="000E1B8E">
        <w:rPr>
          <w:szCs w:val="28"/>
        </w:rPr>
        <w:t>,</w:t>
      </w:r>
      <w:r w:rsidR="00A9069F">
        <w:rPr>
          <w:szCs w:val="28"/>
        </w:rPr>
        <w:t xml:space="preserve"> </w:t>
      </w:r>
      <w:r w:rsidR="00081254">
        <w:rPr>
          <w:szCs w:val="28"/>
        </w:rPr>
        <w:t>под</w:t>
      </w:r>
      <w:r w:rsidR="00A9069F">
        <w:rPr>
          <w:szCs w:val="28"/>
        </w:rPr>
        <w:t xml:space="preserve">пунктом </w:t>
      </w:r>
      <w:r w:rsidR="000E1B8E">
        <w:rPr>
          <w:szCs w:val="28"/>
        </w:rPr>
        <w:t>3</w:t>
      </w:r>
      <w:r w:rsidR="00A9069F">
        <w:rPr>
          <w:szCs w:val="28"/>
        </w:rPr>
        <w:t xml:space="preserve"> </w:t>
      </w:r>
      <w:r w:rsidR="00081254">
        <w:rPr>
          <w:szCs w:val="28"/>
        </w:rPr>
        <w:t>пункта</w:t>
      </w:r>
      <w:r w:rsidR="00A9069F">
        <w:rPr>
          <w:szCs w:val="28"/>
        </w:rPr>
        <w:t xml:space="preserve"> 1 статьи </w:t>
      </w:r>
      <w:r w:rsidR="000E1B8E">
        <w:rPr>
          <w:szCs w:val="28"/>
        </w:rPr>
        <w:t>3</w:t>
      </w:r>
      <w:r w:rsidR="004E5652">
        <w:rPr>
          <w:szCs w:val="28"/>
        </w:rPr>
        <w:t>, подпунктом 5 пункта 1 статьи 26</w:t>
      </w:r>
      <w:r w:rsidRPr="001C295F">
        <w:rPr>
          <w:szCs w:val="28"/>
        </w:rPr>
        <w:t xml:space="preserve"> Устава муниципального образ</w:t>
      </w:r>
      <w:r w:rsidR="00CD2D4D">
        <w:rPr>
          <w:szCs w:val="28"/>
        </w:rPr>
        <w:t>ования «Белокалитвинский район»</w:t>
      </w:r>
    </w:p>
    <w:p w14:paraId="6E88E0F7" w14:textId="77777777" w:rsidR="00F41944" w:rsidRPr="001C295F" w:rsidRDefault="00F41944" w:rsidP="00C55617">
      <w:pPr>
        <w:pStyle w:val="5"/>
        <w:spacing w:line="228" w:lineRule="auto"/>
        <w:ind w:firstLine="720"/>
        <w:jc w:val="both"/>
        <w:rPr>
          <w:szCs w:val="28"/>
        </w:rPr>
      </w:pPr>
      <w:r w:rsidRPr="001C295F">
        <w:rPr>
          <w:szCs w:val="28"/>
        </w:rPr>
        <w:t>Собрание депутатов Белокалитвинского района</w:t>
      </w:r>
    </w:p>
    <w:p w14:paraId="142B57DF" w14:textId="77777777" w:rsidR="00BC6266" w:rsidRPr="00713348" w:rsidRDefault="00BC6266" w:rsidP="00C55617">
      <w:pPr>
        <w:spacing w:line="228" w:lineRule="auto"/>
        <w:jc w:val="center"/>
        <w:rPr>
          <w:sz w:val="24"/>
          <w:szCs w:val="24"/>
        </w:rPr>
      </w:pPr>
    </w:p>
    <w:p w14:paraId="5DD6CE77" w14:textId="77777777" w:rsidR="00F41944" w:rsidRPr="00233D67" w:rsidRDefault="00F41944" w:rsidP="00C55617">
      <w:pPr>
        <w:spacing w:line="228" w:lineRule="auto"/>
        <w:jc w:val="center"/>
        <w:rPr>
          <w:b/>
          <w:sz w:val="32"/>
          <w:szCs w:val="32"/>
        </w:rPr>
      </w:pPr>
      <w:r w:rsidRPr="00233D67">
        <w:rPr>
          <w:b/>
          <w:spacing w:val="80"/>
          <w:sz w:val="32"/>
          <w:szCs w:val="32"/>
        </w:rPr>
        <w:t>РЕШИЛ</w:t>
      </w:r>
      <w:r w:rsidRPr="00233D67">
        <w:rPr>
          <w:b/>
          <w:sz w:val="32"/>
          <w:szCs w:val="32"/>
        </w:rPr>
        <w:t>О:</w:t>
      </w:r>
    </w:p>
    <w:p w14:paraId="14BB9DE0" w14:textId="77777777" w:rsidR="00BC6266" w:rsidRPr="00713348" w:rsidRDefault="00BC6266" w:rsidP="00C55617">
      <w:pPr>
        <w:spacing w:line="228" w:lineRule="auto"/>
        <w:jc w:val="center"/>
        <w:rPr>
          <w:sz w:val="24"/>
          <w:szCs w:val="24"/>
        </w:rPr>
      </w:pPr>
    </w:p>
    <w:p w14:paraId="7CA44A67" w14:textId="7DA9B67F" w:rsidR="008B6BD1" w:rsidRDefault="00F41944" w:rsidP="00C55617">
      <w:pPr>
        <w:spacing w:line="228" w:lineRule="auto"/>
        <w:ind w:firstLine="708"/>
        <w:jc w:val="both"/>
        <w:rPr>
          <w:sz w:val="28"/>
          <w:szCs w:val="28"/>
        </w:rPr>
      </w:pPr>
      <w:r w:rsidRPr="001C295F">
        <w:rPr>
          <w:sz w:val="28"/>
          <w:szCs w:val="28"/>
        </w:rPr>
        <w:t xml:space="preserve">1. </w:t>
      </w:r>
      <w:r w:rsidR="00355A3F">
        <w:rPr>
          <w:sz w:val="28"/>
          <w:szCs w:val="28"/>
        </w:rPr>
        <w:t xml:space="preserve">Внести </w:t>
      </w:r>
      <w:r w:rsidR="00CE7206">
        <w:rPr>
          <w:sz w:val="28"/>
          <w:szCs w:val="28"/>
        </w:rPr>
        <w:t>в</w:t>
      </w:r>
      <w:r w:rsidRPr="001C295F">
        <w:rPr>
          <w:sz w:val="28"/>
          <w:szCs w:val="28"/>
        </w:rPr>
        <w:t xml:space="preserve"> </w:t>
      </w:r>
      <w:r w:rsidR="006A1D43" w:rsidRPr="006A1D43">
        <w:rPr>
          <w:sz w:val="28"/>
          <w:szCs w:val="28"/>
        </w:rPr>
        <w:t>решение Собрания депутатов Белокалитвинского района</w:t>
      </w:r>
      <w:r w:rsidR="004E5652">
        <w:rPr>
          <w:sz w:val="28"/>
          <w:szCs w:val="28"/>
        </w:rPr>
        <w:br/>
      </w:r>
      <w:r w:rsidR="006A1D43" w:rsidRPr="006A1D43">
        <w:rPr>
          <w:sz w:val="28"/>
          <w:szCs w:val="28"/>
        </w:rPr>
        <w:t>от 28 июля 2016 года № 84 «Об утверждении Положения о порядке управления и распоряжения имуществом, находящимся в муниципальной собственности Белокалитвинского района»</w:t>
      </w:r>
      <w:r w:rsidR="008B6BD1">
        <w:rPr>
          <w:sz w:val="28"/>
          <w:szCs w:val="28"/>
        </w:rPr>
        <w:t xml:space="preserve"> следующие</w:t>
      </w:r>
      <w:r w:rsidR="0008445C">
        <w:rPr>
          <w:sz w:val="28"/>
          <w:szCs w:val="28"/>
        </w:rPr>
        <w:t xml:space="preserve"> </w:t>
      </w:r>
      <w:r w:rsidR="008B6BD1">
        <w:rPr>
          <w:sz w:val="28"/>
          <w:szCs w:val="28"/>
        </w:rPr>
        <w:t>изменения:</w:t>
      </w:r>
    </w:p>
    <w:p w14:paraId="324CEDEF" w14:textId="77777777" w:rsidR="00A945D4" w:rsidRDefault="00A945D4" w:rsidP="006073A1">
      <w:pPr>
        <w:spacing w:line="228" w:lineRule="auto"/>
        <w:ind w:firstLine="708"/>
        <w:jc w:val="both"/>
        <w:rPr>
          <w:sz w:val="28"/>
          <w:szCs w:val="28"/>
        </w:rPr>
      </w:pPr>
    </w:p>
    <w:p w14:paraId="45C73BD1" w14:textId="6D856A53" w:rsidR="006073A1" w:rsidRDefault="006073A1" w:rsidP="006073A1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изложить раздел 5</w:t>
      </w:r>
      <w:r w:rsidRPr="00713348">
        <w:rPr>
          <w:sz w:val="28"/>
          <w:szCs w:val="28"/>
        </w:rPr>
        <w:t xml:space="preserve"> </w:t>
      </w:r>
      <w:r w:rsidRPr="006A1D43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Белокалитвинского района»</w:t>
      </w:r>
      <w:r w:rsidR="00D568C8">
        <w:rPr>
          <w:sz w:val="28"/>
          <w:szCs w:val="28"/>
        </w:rPr>
        <w:t>,</w:t>
      </w:r>
      <w:r>
        <w:rPr>
          <w:sz w:val="28"/>
          <w:szCs w:val="28"/>
        </w:rPr>
        <w:t xml:space="preserve"> в следующей редакции:</w:t>
      </w:r>
    </w:p>
    <w:p w14:paraId="074E9812" w14:textId="77777777" w:rsidR="006073A1" w:rsidRDefault="006073A1" w:rsidP="006073A1">
      <w:pPr>
        <w:spacing w:line="228" w:lineRule="auto"/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B1C5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Порядок ведения реестров муниципального имущества, находящегося в собственности муниципального образования «Белокалитвинский район»</w:t>
      </w:r>
      <w:r w:rsidRPr="009B1C58">
        <w:rPr>
          <w:b/>
          <w:sz w:val="28"/>
          <w:szCs w:val="28"/>
        </w:rPr>
        <w:t xml:space="preserve"> </w:t>
      </w:r>
    </w:p>
    <w:p w14:paraId="6D2CA787" w14:textId="77777777" w:rsidR="00F41944" w:rsidRPr="00AC767D" w:rsidRDefault="006073A1" w:rsidP="00C55617">
      <w:pPr>
        <w:spacing w:line="228" w:lineRule="auto"/>
        <w:ind w:firstLine="708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5.</w:t>
      </w:r>
      <w:r w:rsidRPr="00C41291">
        <w:rPr>
          <w:sz w:val="28"/>
          <w:szCs w:val="28"/>
        </w:rPr>
        <w:t xml:space="preserve">1. </w:t>
      </w:r>
      <w:r>
        <w:rPr>
          <w:sz w:val="28"/>
          <w:szCs w:val="28"/>
        </w:rPr>
        <w:t>Порядок в</w:t>
      </w:r>
      <w:r w:rsidRPr="00C41291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Pr="00C41291">
        <w:rPr>
          <w:sz w:val="28"/>
          <w:szCs w:val="28"/>
        </w:rPr>
        <w:t xml:space="preserve"> реестров </w:t>
      </w:r>
      <w:r w:rsidRPr="006073A1">
        <w:rPr>
          <w:sz w:val="28"/>
          <w:szCs w:val="28"/>
        </w:rPr>
        <w:t>муниципального имущества, находящегося в собственности муниципального образования «Белокалитвинский район»</w:t>
      </w:r>
      <w:r w:rsidR="00F51D34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устанавливается в соответствии с </w:t>
      </w:r>
      <w:r w:rsidRPr="006073A1">
        <w:rPr>
          <w:sz w:val="28"/>
          <w:szCs w:val="28"/>
        </w:rPr>
        <w:t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>.</w:t>
      </w:r>
      <w:bookmarkEnd w:id="0"/>
    </w:p>
    <w:p w14:paraId="6523E0B3" w14:textId="77777777" w:rsidR="00BA1365" w:rsidRDefault="00BA1365" w:rsidP="00BA1365">
      <w:pPr>
        <w:pStyle w:val="ConsPlusNormal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29"/>
      <w:r w:rsidRPr="001C295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2</w:t>
      </w:r>
      <w:r w:rsidRPr="001C295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реестр подлежит включению движимое имущество, </w:t>
      </w:r>
      <w:r>
        <w:rPr>
          <w:rFonts w:ascii="Times New Roman" w:hAnsi="Times New Roman" w:cs="Times New Roman"/>
          <w:sz w:val="28"/>
          <w:szCs w:val="28"/>
        </w:rPr>
        <w:t>первоначальная стоимость которого равна или превышает 200 тысяч рублей.</w:t>
      </w:r>
      <w:r w:rsidRPr="001C295F">
        <w:rPr>
          <w:rFonts w:ascii="Times New Roman" w:hAnsi="Times New Roman"/>
          <w:sz w:val="28"/>
          <w:szCs w:val="28"/>
        </w:rPr>
        <w:t xml:space="preserve"> </w:t>
      </w:r>
    </w:p>
    <w:p w14:paraId="2C701A35" w14:textId="539746D6" w:rsidR="00D7357F" w:rsidRDefault="006073A1" w:rsidP="00D7357F">
      <w:pPr>
        <w:pStyle w:val="22"/>
        <w:ind w:firstLine="708"/>
        <w:rPr>
          <w:szCs w:val="28"/>
          <w:lang w:val="ru-RU"/>
        </w:rPr>
      </w:pPr>
      <w:r>
        <w:rPr>
          <w:szCs w:val="28"/>
        </w:rPr>
        <w:lastRenderedPageBreak/>
        <w:t>5.</w:t>
      </w:r>
      <w:r w:rsidR="00BA1365">
        <w:rPr>
          <w:szCs w:val="28"/>
          <w:lang w:val="ru-RU"/>
        </w:rPr>
        <w:t>3</w:t>
      </w:r>
      <w:r>
        <w:rPr>
          <w:szCs w:val="28"/>
        </w:rPr>
        <w:t>.</w:t>
      </w:r>
      <w:r w:rsidR="008B6BD1">
        <w:rPr>
          <w:szCs w:val="28"/>
        </w:rPr>
        <w:t xml:space="preserve"> </w:t>
      </w:r>
      <w:r w:rsidR="00A86583">
        <w:rPr>
          <w:szCs w:val="28"/>
          <w:lang w:val="ru-RU"/>
        </w:rPr>
        <w:t>Ф</w:t>
      </w:r>
      <w:r w:rsidR="00AC767D">
        <w:rPr>
          <w:szCs w:val="28"/>
        </w:rPr>
        <w:t>орм</w:t>
      </w:r>
      <w:r w:rsidR="00A86583">
        <w:rPr>
          <w:szCs w:val="28"/>
          <w:lang w:val="ru-RU"/>
        </w:rPr>
        <w:t>а</w:t>
      </w:r>
      <w:r w:rsidR="00AC767D">
        <w:rPr>
          <w:szCs w:val="28"/>
        </w:rPr>
        <w:t xml:space="preserve"> выписки </w:t>
      </w:r>
      <w:r w:rsidR="00AC767D" w:rsidRPr="00AC767D">
        <w:rPr>
          <w:bCs/>
          <w:szCs w:val="28"/>
        </w:rPr>
        <w:t>из реестра имущества муниципальной собственности муниципального образования «Белокалитвинский район»</w:t>
      </w:r>
      <w:r w:rsidR="00AC767D">
        <w:rPr>
          <w:bCs/>
          <w:szCs w:val="28"/>
        </w:rPr>
        <w:t xml:space="preserve"> </w:t>
      </w:r>
      <w:r w:rsidR="00A86583">
        <w:rPr>
          <w:bCs/>
          <w:szCs w:val="28"/>
          <w:lang w:val="ru-RU"/>
        </w:rPr>
        <w:t xml:space="preserve">приведена в </w:t>
      </w:r>
      <w:r w:rsidR="00AC767D">
        <w:rPr>
          <w:szCs w:val="28"/>
        </w:rPr>
        <w:t>приложени</w:t>
      </w:r>
      <w:r w:rsidR="00A86583">
        <w:rPr>
          <w:szCs w:val="28"/>
          <w:lang w:val="ru-RU"/>
        </w:rPr>
        <w:t>и</w:t>
      </w:r>
      <w:r w:rsidR="00AC767D">
        <w:rPr>
          <w:szCs w:val="28"/>
        </w:rPr>
        <w:t xml:space="preserve"> </w:t>
      </w:r>
      <w:r w:rsidR="00D7357F" w:rsidRPr="00A00D87">
        <w:rPr>
          <w:lang w:val="ru-RU"/>
        </w:rPr>
        <w:t>к</w:t>
      </w:r>
      <w:r w:rsidR="00A86583">
        <w:rPr>
          <w:lang w:val="ru-RU"/>
        </w:rPr>
        <w:t xml:space="preserve"> настоящему</w:t>
      </w:r>
      <w:r w:rsidR="00D7357F" w:rsidRPr="00A00D87">
        <w:rPr>
          <w:lang w:val="ru-RU"/>
        </w:rPr>
        <w:t xml:space="preserve"> </w:t>
      </w:r>
      <w:r w:rsidR="00D7357F" w:rsidRPr="00A00D87">
        <w:rPr>
          <w:szCs w:val="28"/>
          <w:lang w:val="ru-RU"/>
        </w:rPr>
        <w:t>Положению</w:t>
      </w:r>
      <w:r w:rsidR="00D7357F">
        <w:rPr>
          <w:szCs w:val="28"/>
          <w:lang w:val="ru-RU"/>
        </w:rPr>
        <w:t>.</w:t>
      </w:r>
      <w:r w:rsidR="00A945D4">
        <w:rPr>
          <w:szCs w:val="28"/>
          <w:lang w:val="ru-RU"/>
        </w:rPr>
        <w:t>»;</w:t>
      </w:r>
    </w:p>
    <w:p w14:paraId="51D69DC6" w14:textId="77777777" w:rsidR="00A945D4" w:rsidRDefault="00A945D4" w:rsidP="00A86583">
      <w:pPr>
        <w:spacing w:line="228" w:lineRule="auto"/>
        <w:ind w:firstLine="709"/>
        <w:jc w:val="both"/>
        <w:rPr>
          <w:sz w:val="28"/>
          <w:szCs w:val="28"/>
        </w:rPr>
      </w:pPr>
    </w:p>
    <w:p w14:paraId="63AA1B4C" w14:textId="316F936A" w:rsidR="00A86583" w:rsidRPr="00E01D78" w:rsidRDefault="00A86583" w:rsidP="00A86583">
      <w:pPr>
        <w:spacing w:line="228" w:lineRule="auto"/>
        <w:ind w:firstLine="709"/>
        <w:jc w:val="both"/>
        <w:rPr>
          <w:sz w:val="28"/>
          <w:szCs w:val="28"/>
        </w:rPr>
      </w:pPr>
      <w:r w:rsidRPr="00E01D78">
        <w:rPr>
          <w:sz w:val="28"/>
          <w:szCs w:val="28"/>
        </w:rPr>
        <w:t>2) дополнить Положение о порядке управления и распоряжения имуществом, находящимся в муниципальной собственности Белокалитвинского района</w:t>
      </w:r>
      <w:r w:rsidR="00A945D4">
        <w:rPr>
          <w:sz w:val="28"/>
          <w:szCs w:val="28"/>
        </w:rPr>
        <w:t>,</w:t>
      </w:r>
      <w:r w:rsidRPr="00E01D78">
        <w:rPr>
          <w:sz w:val="28"/>
          <w:szCs w:val="28"/>
        </w:rPr>
        <w:t xml:space="preserve"> приложением согласно приложению к настоящему решению.</w:t>
      </w:r>
    </w:p>
    <w:p w14:paraId="15DBBBC6" w14:textId="77777777" w:rsidR="00A945D4" w:rsidRDefault="00A945D4" w:rsidP="00C5561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14:paraId="0FE62DB8" w14:textId="20772539" w:rsidR="00C55617" w:rsidRPr="00593480" w:rsidRDefault="00C55617" w:rsidP="00C5561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9348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14:paraId="2CED4969" w14:textId="77777777" w:rsidR="00A945D4" w:rsidRDefault="00A945D4" w:rsidP="00C55617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4B008" w14:textId="158FDE91" w:rsidR="00C55617" w:rsidRPr="00593480" w:rsidRDefault="00C55617" w:rsidP="00C55617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480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Ткачева А.И.,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</w:t>
      </w:r>
      <w:r w:rsidR="00A945D4" w:rsidRPr="00A945D4">
        <w:rPr>
          <w:rFonts w:ascii="Times New Roman" w:hAnsi="Times New Roman" w:cs="Times New Roman"/>
          <w:sz w:val="28"/>
          <w:szCs w:val="28"/>
        </w:rPr>
        <w:t xml:space="preserve"> </w:t>
      </w:r>
      <w:r w:rsidR="00A945D4" w:rsidRPr="00593480">
        <w:rPr>
          <w:rFonts w:ascii="Times New Roman" w:hAnsi="Times New Roman" w:cs="Times New Roman"/>
          <w:sz w:val="28"/>
          <w:szCs w:val="28"/>
        </w:rPr>
        <w:t>Д.Ю.</w:t>
      </w:r>
      <w:r w:rsidRPr="00593480">
        <w:rPr>
          <w:rFonts w:ascii="Times New Roman" w:hAnsi="Times New Roman" w:cs="Times New Roman"/>
          <w:sz w:val="28"/>
          <w:szCs w:val="28"/>
        </w:rPr>
        <w:t xml:space="preserve"> и председателя Комитета по управлению имуществом Администрации Белокалитвинского района Севостьянова С.А.</w:t>
      </w:r>
    </w:p>
    <w:p w14:paraId="7391E19E" w14:textId="77777777" w:rsidR="00C55617" w:rsidRDefault="00C55617" w:rsidP="009D7DBC">
      <w:pPr>
        <w:ind w:firstLine="709"/>
        <w:jc w:val="both"/>
        <w:rPr>
          <w:sz w:val="28"/>
          <w:szCs w:val="28"/>
        </w:rPr>
      </w:pPr>
    </w:p>
    <w:p w14:paraId="433AED12" w14:textId="77777777" w:rsidR="00A945D4" w:rsidRDefault="00A945D4" w:rsidP="009D7DBC">
      <w:pPr>
        <w:ind w:firstLine="709"/>
        <w:jc w:val="both"/>
        <w:rPr>
          <w:sz w:val="28"/>
          <w:szCs w:val="28"/>
        </w:rPr>
      </w:pPr>
    </w:p>
    <w:p w14:paraId="3E896BE0" w14:textId="77777777" w:rsidR="00C55617" w:rsidRDefault="00C55617" w:rsidP="009D7DB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8"/>
        <w:gridCol w:w="2003"/>
        <w:gridCol w:w="2338"/>
      </w:tblGrid>
      <w:tr w:rsidR="00C55617" w:rsidRPr="00E80619" w14:paraId="343E53FD" w14:textId="77777777" w:rsidTr="00A945D4">
        <w:tc>
          <w:tcPr>
            <w:tcW w:w="5298" w:type="dxa"/>
          </w:tcPr>
          <w:p w14:paraId="2071FA66" w14:textId="77777777" w:rsidR="00A945D4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14:paraId="38FC456B" w14:textId="5CE03584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 xml:space="preserve">Собрания депутатов - </w:t>
            </w:r>
          </w:p>
          <w:p w14:paraId="40FFF9EE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2003" w:type="dxa"/>
          </w:tcPr>
          <w:p w14:paraId="3723F40E" w14:textId="77777777" w:rsidR="00C55617" w:rsidRPr="00E80619" w:rsidRDefault="00C55617" w:rsidP="00060C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8" w:type="dxa"/>
          </w:tcPr>
          <w:p w14:paraId="795699B2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C8C8D2" w14:textId="77777777" w:rsidR="00A945D4" w:rsidRDefault="00A945D4" w:rsidP="00A945D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532EFD" w14:textId="4F9FCEAE" w:rsidR="00C55617" w:rsidRPr="00E80619" w:rsidRDefault="00C55617" w:rsidP="00A945D4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С.В. Харченко</w:t>
            </w:r>
          </w:p>
        </w:tc>
      </w:tr>
      <w:bookmarkEnd w:id="1"/>
    </w:tbl>
    <w:p w14:paraId="5EC9A8BE" w14:textId="77777777" w:rsidR="007C3B8B" w:rsidRDefault="007C3B8B" w:rsidP="00B701B6">
      <w:pPr>
        <w:pStyle w:val="10"/>
        <w:jc w:val="center"/>
        <w:rPr>
          <w:bCs/>
          <w:szCs w:val="28"/>
        </w:rPr>
      </w:pPr>
    </w:p>
    <w:p w14:paraId="5C16C84A" w14:textId="77777777" w:rsidR="00A945D4" w:rsidRDefault="00A945D4" w:rsidP="00A945D4">
      <w:pPr>
        <w:pStyle w:val="22"/>
        <w:jc w:val="right"/>
        <w:rPr>
          <w:lang w:val="ru-RU"/>
        </w:rPr>
      </w:pPr>
    </w:p>
    <w:p w14:paraId="57E9042C" w14:textId="77777777" w:rsidR="00A945D4" w:rsidRDefault="00A945D4" w:rsidP="00A945D4">
      <w:pPr>
        <w:pStyle w:val="22"/>
        <w:jc w:val="right"/>
        <w:rPr>
          <w:lang w:val="ru-RU"/>
        </w:rPr>
      </w:pPr>
    </w:p>
    <w:p w14:paraId="5E469D2F" w14:textId="77777777" w:rsidR="00A945D4" w:rsidRDefault="00A945D4" w:rsidP="00A945D4">
      <w:pPr>
        <w:pStyle w:val="22"/>
        <w:jc w:val="right"/>
        <w:rPr>
          <w:lang w:val="ru-RU"/>
        </w:rPr>
      </w:pPr>
    </w:p>
    <w:p w14:paraId="32C69736" w14:textId="77777777" w:rsidR="00A945D4" w:rsidRDefault="00A945D4" w:rsidP="00A945D4">
      <w:pPr>
        <w:pStyle w:val="22"/>
        <w:jc w:val="right"/>
        <w:rPr>
          <w:lang w:val="ru-RU"/>
        </w:rPr>
      </w:pPr>
    </w:p>
    <w:p w14:paraId="30270A5A" w14:textId="77777777" w:rsidR="00A945D4" w:rsidRDefault="00A945D4" w:rsidP="00A945D4">
      <w:pPr>
        <w:pStyle w:val="22"/>
        <w:jc w:val="right"/>
        <w:rPr>
          <w:lang w:val="ru-RU"/>
        </w:rPr>
      </w:pPr>
    </w:p>
    <w:p w14:paraId="7209C240" w14:textId="77777777" w:rsidR="00A945D4" w:rsidRDefault="00A945D4" w:rsidP="00A945D4">
      <w:pPr>
        <w:pStyle w:val="22"/>
        <w:jc w:val="right"/>
        <w:rPr>
          <w:lang w:val="ru-RU"/>
        </w:rPr>
      </w:pPr>
    </w:p>
    <w:p w14:paraId="485B63FE" w14:textId="77777777" w:rsidR="00A945D4" w:rsidRDefault="00A945D4" w:rsidP="00A945D4">
      <w:pPr>
        <w:pStyle w:val="22"/>
        <w:jc w:val="right"/>
        <w:rPr>
          <w:lang w:val="ru-RU"/>
        </w:rPr>
      </w:pPr>
    </w:p>
    <w:p w14:paraId="2EB3F7C3" w14:textId="77777777" w:rsidR="00A945D4" w:rsidRDefault="00A945D4" w:rsidP="00A945D4">
      <w:pPr>
        <w:pStyle w:val="22"/>
        <w:jc w:val="right"/>
        <w:rPr>
          <w:lang w:val="ru-RU"/>
        </w:rPr>
      </w:pPr>
    </w:p>
    <w:p w14:paraId="0847EEF5" w14:textId="77777777" w:rsidR="00A945D4" w:rsidRDefault="00A945D4" w:rsidP="00A945D4">
      <w:pPr>
        <w:pStyle w:val="22"/>
        <w:jc w:val="right"/>
        <w:rPr>
          <w:lang w:val="ru-RU"/>
        </w:rPr>
      </w:pPr>
    </w:p>
    <w:p w14:paraId="7FF5D53B" w14:textId="77777777" w:rsidR="00A945D4" w:rsidRDefault="00A945D4" w:rsidP="00A945D4">
      <w:pPr>
        <w:pStyle w:val="22"/>
        <w:jc w:val="right"/>
        <w:rPr>
          <w:lang w:val="ru-RU"/>
        </w:rPr>
      </w:pPr>
    </w:p>
    <w:p w14:paraId="0FD3A785" w14:textId="77777777" w:rsidR="00A945D4" w:rsidRDefault="00A945D4" w:rsidP="00A945D4">
      <w:pPr>
        <w:pStyle w:val="22"/>
        <w:jc w:val="right"/>
        <w:rPr>
          <w:lang w:val="ru-RU"/>
        </w:rPr>
      </w:pPr>
    </w:p>
    <w:p w14:paraId="15EEFEB9" w14:textId="77777777" w:rsidR="00A945D4" w:rsidRDefault="00A945D4" w:rsidP="00A945D4">
      <w:pPr>
        <w:pStyle w:val="22"/>
        <w:jc w:val="right"/>
        <w:rPr>
          <w:lang w:val="ru-RU"/>
        </w:rPr>
      </w:pPr>
    </w:p>
    <w:p w14:paraId="274B7B41" w14:textId="77777777" w:rsidR="00A945D4" w:rsidRDefault="00A945D4" w:rsidP="00A945D4">
      <w:pPr>
        <w:pStyle w:val="22"/>
        <w:jc w:val="right"/>
        <w:rPr>
          <w:lang w:val="ru-RU"/>
        </w:rPr>
      </w:pPr>
    </w:p>
    <w:p w14:paraId="225769C7" w14:textId="77777777" w:rsidR="00A945D4" w:rsidRDefault="00A945D4" w:rsidP="00A945D4">
      <w:pPr>
        <w:pStyle w:val="22"/>
        <w:jc w:val="right"/>
        <w:rPr>
          <w:lang w:val="ru-RU"/>
        </w:rPr>
      </w:pPr>
    </w:p>
    <w:p w14:paraId="208C6D37" w14:textId="77777777" w:rsidR="00A945D4" w:rsidRDefault="00A945D4" w:rsidP="00A945D4">
      <w:pPr>
        <w:pStyle w:val="22"/>
        <w:jc w:val="right"/>
        <w:rPr>
          <w:lang w:val="ru-RU"/>
        </w:rPr>
      </w:pPr>
    </w:p>
    <w:p w14:paraId="1B379C4F" w14:textId="77777777" w:rsidR="00A945D4" w:rsidRDefault="00A945D4" w:rsidP="00A945D4">
      <w:pPr>
        <w:pStyle w:val="22"/>
        <w:jc w:val="right"/>
        <w:rPr>
          <w:lang w:val="ru-RU"/>
        </w:rPr>
      </w:pPr>
    </w:p>
    <w:p w14:paraId="68DC07AE" w14:textId="77777777" w:rsidR="00A945D4" w:rsidRDefault="00A945D4" w:rsidP="00A945D4">
      <w:pPr>
        <w:pStyle w:val="22"/>
        <w:jc w:val="right"/>
        <w:rPr>
          <w:lang w:val="ru-RU"/>
        </w:rPr>
      </w:pPr>
    </w:p>
    <w:p w14:paraId="4277CC6A" w14:textId="77777777" w:rsidR="00A945D4" w:rsidRDefault="00A945D4" w:rsidP="00A945D4">
      <w:pPr>
        <w:pStyle w:val="22"/>
        <w:jc w:val="right"/>
        <w:rPr>
          <w:lang w:val="ru-RU"/>
        </w:rPr>
      </w:pPr>
    </w:p>
    <w:p w14:paraId="0EE3F715" w14:textId="77777777" w:rsidR="00A945D4" w:rsidRDefault="00A945D4" w:rsidP="00A945D4">
      <w:pPr>
        <w:pStyle w:val="22"/>
        <w:jc w:val="right"/>
        <w:rPr>
          <w:lang w:val="ru-RU"/>
        </w:rPr>
      </w:pPr>
    </w:p>
    <w:p w14:paraId="14B09B55" w14:textId="77777777" w:rsidR="00A945D4" w:rsidRDefault="00A945D4" w:rsidP="00A945D4">
      <w:pPr>
        <w:pStyle w:val="22"/>
        <w:jc w:val="right"/>
        <w:rPr>
          <w:lang w:val="ru-RU"/>
        </w:rPr>
      </w:pPr>
    </w:p>
    <w:p w14:paraId="518D0B53" w14:textId="5A8AAA35" w:rsidR="00A945D4" w:rsidRPr="00A00D87" w:rsidRDefault="00A945D4" w:rsidP="00A945D4">
      <w:pPr>
        <w:pStyle w:val="22"/>
        <w:ind w:left="3544"/>
        <w:jc w:val="right"/>
        <w:rPr>
          <w:lang w:val="ru-RU"/>
        </w:rPr>
      </w:pPr>
      <w:r w:rsidRPr="00C9583F">
        <w:lastRenderedPageBreak/>
        <w:t>Приложение</w:t>
      </w:r>
    </w:p>
    <w:p w14:paraId="2AF85D39" w14:textId="77777777" w:rsidR="00A945D4" w:rsidRPr="00A00D87" w:rsidRDefault="00A945D4" w:rsidP="00A945D4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>к</w:t>
      </w:r>
      <w:r>
        <w:t xml:space="preserve"> </w:t>
      </w:r>
      <w:r w:rsidRPr="00A00D87">
        <w:rPr>
          <w:sz w:val="28"/>
          <w:szCs w:val="28"/>
        </w:rPr>
        <w:t>решению Собрания депутатов Белокалитвинского района</w:t>
      </w:r>
    </w:p>
    <w:p w14:paraId="151D2708" w14:textId="14883D4F" w:rsidR="00A945D4" w:rsidRPr="00A00D87" w:rsidRDefault="00A945D4" w:rsidP="00A945D4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 xml:space="preserve">от </w:t>
      </w:r>
      <w:r w:rsidR="006916A2">
        <w:rPr>
          <w:sz w:val="28"/>
          <w:szCs w:val="28"/>
        </w:rPr>
        <w:t>23 мая</w:t>
      </w:r>
      <w:r w:rsidRPr="00A00D87">
        <w:rPr>
          <w:sz w:val="28"/>
          <w:szCs w:val="28"/>
        </w:rPr>
        <w:t xml:space="preserve"> 2024 года № </w:t>
      </w:r>
      <w:r w:rsidR="00332DE1">
        <w:rPr>
          <w:sz w:val="28"/>
          <w:szCs w:val="28"/>
        </w:rPr>
        <w:t>163</w:t>
      </w:r>
    </w:p>
    <w:p w14:paraId="35A2B2BD" w14:textId="77777777" w:rsidR="006916A2" w:rsidRDefault="00A945D4" w:rsidP="00A945D4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>«О внесении изменений в решение Собрания депутатов Белокалитвинского района от 28 июля 2016 года № 84 «Об утверждении Положения</w:t>
      </w:r>
    </w:p>
    <w:p w14:paraId="1A6F10C9" w14:textId="33574299" w:rsidR="00A945D4" w:rsidRPr="00A00D87" w:rsidRDefault="00A945D4" w:rsidP="00A945D4">
      <w:pPr>
        <w:ind w:left="3544"/>
        <w:jc w:val="right"/>
        <w:rPr>
          <w:sz w:val="28"/>
          <w:szCs w:val="28"/>
        </w:rPr>
      </w:pPr>
      <w:r w:rsidRPr="00A00D87">
        <w:rPr>
          <w:sz w:val="28"/>
          <w:szCs w:val="28"/>
        </w:rPr>
        <w:t>о порядке управления и распоряжения имуществом, находящимся в муниципальной собственности Белокалитвинского района»</w:t>
      </w:r>
    </w:p>
    <w:p w14:paraId="31E3AF4F" w14:textId="77777777" w:rsidR="00A945D4" w:rsidRPr="00A00D87" w:rsidRDefault="00A945D4" w:rsidP="00A945D4">
      <w:pPr>
        <w:ind w:left="3544"/>
        <w:jc w:val="right"/>
        <w:rPr>
          <w:sz w:val="28"/>
          <w:szCs w:val="28"/>
        </w:rPr>
      </w:pPr>
    </w:p>
    <w:p w14:paraId="06C93DB3" w14:textId="58C267C5" w:rsidR="00A945D4" w:rsidRPr="00A00D87" w:rsidRDefault="00A945D4" w:rsidP="00A945D4">
      <w:pPr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00D87">
        <w:rPr>
          <w:sz w:val="28"/>
          <w:szCs w:val="28"/>
        </w:rPr>
        <w:t>Приложение</w:t>
      </w:r>
    </w:p>
    <w:p w14:paraId="7A6C6197" w14:textId="77777777" w:rsidR="006916A2" w:rsidRDefault="00A945D4" w:rsidP="00A945D4">
      <w:pPr>
        <w:pStyle w:val="22"/>
        <w:ind w:left="3544"/>
        <w:jc w:val="right"/>
        <w:rPr>
          <w:szCs w:val="28"/>
          <w:lang w:val="ru-RU"/>
        </w:rPr>
      </w:pPr>
      <w:r w:rsidRPr="00A00D87">
        <w:rPr>
          <w:lang w:val="ru-RU"/>
        </w:rPr>
        <w:t xml:space="preserve">к </w:t>
      </w:r>
      <w:r w:rsidRPr="00A00D87">
        <w:rPr>
          <w:szCs w:val="28"/>
          <w:lang w:val="ru-RU"/>
        </w:rPr>
        <w:t>Положению о порядке управления</w:t>
      </w:r>
    </w:p>
    <w:p w14:paraId="0E26C882" w14:textId="77777777" w:rsidR="006916A2" w:rsidRDefault="00A945D4" w:rsidP="00A945D4">
      <w:pPr>
        <w:pStyle w:val="22"/>
        <w:ind w:left="3544"/>
        <w:jc w:val="right"/>
        <w:rPr>
          <w:szCs w:val="28"/>
          <w:lang w:val="ru-RU"/>
        </w:rPr>
      </w:pPr>
      <w:r w:rsidRPr="00A00D87">
        <w:rPr>
          <w:szCs w:val="28"/>
          <w:lang w:val="ru-RU"/>
        </w:rPr>
        <w:t>и распоряжения имуществом, находящимся</w:t>
      </w:r>
    </w:p>
    <w:p w14:paraId="7150A0E4" w14:textId="4350CF20" w:rsidR="00A945D4" w:rsidRPr="00A00D87" w:rsidRDefault="00A945D4" w:rsidP="00A945D4">
      <w:pPr>
        <w:pStyle w:val="22"/>
        <w:ind w:left="3544"/>
        <w:jc w:val="right"/>
        <w:rPr>
          <w:szCs w:val="28"/>
          <w:lang w:val="ru-RU"/>
        </w:rPr>
      </w:pPr>
      <w:r w:rsidRPr="00A00D87">
        <w:rPr>
          <w:szCs w:val="28"/>
          <w:lang w:val="ru-RU"/>
        </w:rPr>
        <w:t>в муниципальной собственности Белокалитвинского района</w:t>
      </w:r>
    </w:p>
    <w:p w14:paraId="2E95747A" w14:textId="77777777" w:rsidR="00A945D4" w:rsidRDefault="00A945D4" w:rsidP="00A945D4"/>
    <w:p w14:paraId="50BC02AD" w14:textId="77777777" w:rsidR="006916A2" w:rsidRDefault="006916A2" w:rsidP="00B701B6">
      <w:pPr>
        <w:pStyle w:val="10"/>
        <w:jc w:val="center"/>
        <w:rPr>
          <w:bCs/>
          <w:szCs w:val="28"/>
        </w:rPr>
      </w:pPr>
    </w:p>
    <w:p w14:paraId="795B6D97" w14:textId="5194B3A1" w:rsidR="00B701B6" w:rsidRPr="00B42AC6" w:rsidRDefault="00B701B6" w:rsidP="00B701B6">
      <w:pPr>
        <w:pStyle w:val="10"/>
        <w:jc w:val="center"/>
        <w:rPr>
          <w:bCs/>
          <w:szCs w:val="28"/>
        </w:rPr>
      </w:pPr>
      <w:r w:rsidRPr="00B42AC6">
        <w:rPr>
          <w:bCs/>
          <w:szCs w:val="28"/>
        </w:rPr>
        <w:t>Выписка</w:t>
      </w:r>
    </w:p>
    <w:p w14:paraId="438841A0" w14:textId="77777777" w:rsidR="00B701B6" w:rsidRDefault="00B701B6" w:rsidP="00B701B6">
      <w:pPr>
        <w:pStyle w:val="10"/>
        <w:jc w:val="center"/>
        <w:rPr>
          <w:bCs/>
          <w:szCs w:val="28"/>
        </w:rPr>
      </w:pPr>
      <w:r w:rsidRPr="00B42AC6">
        <w:rPr>
          <w:bCs/>
          <w:szCs w:val="28"/>
        </w:rPr>
        <w:t>из реестра имущества</w:t>
      </w:r>
      <w:r w:rsidR="001C14AF">
        <w:rPr>
          <w:bCs/>
          <w:szCs w:val="28"/>
        </w:rPr>
        <w:t xml:space="preserve"> муниципальной собственности</w:t>
      </w:r>
      <w:r w:rsidRPr="00B42AC6">
        <w:rPr>
          <w:bCs/>
          <w:szCs w:val="28"/>
        </w:rPr>
        <w:t xml:space="preserve"> муниципального образования «Белокалитвинский район»</w:t>
      </w:r>
    </w:p>
    <w:p w14:paraId="5D4A760F" w14:textId="77777777" w:rsidR="00B701B6" w:rsidRPr="00C55617" w:rsidRDefault="00B701B6" w:rsidP="00B701B6"/>
    <w:p w14:paraId="0C9FFC9D" w14:textId="77777777" w:rsidR="00B701B6" w:rsidRPr="00621DD0" w:rsidRDefault="00B701B6" w:rsidP="00B701B6">
      <w:pPr>
        <w:jc w:val="center"/>
        <w:rPr>
          <w:sz w:val="28"/>
          <w:szCs w:val="28"/>
        </w:rPr>
      </w:pPr>
      <w:r w:rsidRPr="00621DD0">
        <w:rPr>
          <w:sz w:val="28"/>
          <w:szCs w:val="28"/>
        </w:rPr>
        <w:t>1. Сведения об объекте муниципального имущества</w:t>
      </w:r>
    </w:p>
    <w:p w14:paraId="70AABA5F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1624"/>
        <w:gridCol w:w="2242"/>
        <w:gridCol w:w="2485"/>
        <w:gridCol w:w="1919"/>
      </w:tblGrid>
      <w:tr w:rsidR="00B701B6" w:rsidRPr="00B701B6" w14:paraId="10B84205" w14:textId="77777777" w:rsidTr="008520D4">
        <w:tc>
          <w:tcPr>
            <w:tcW w:w="1372" w:type="dxa"/>
          </w:tcPr>
          <w:p w14:paraId="60BCB636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 xml:space="preserve">Реестровый номер </w:t>
            </w:r>
          </w:p>
        </w:tc>
        <w:tc>
          <w:tcPr>
            <w:tcW w:w="1664" w:type="dxa"/>
          </w:tcPr>
          <w:p w14:paraId="42A71E71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 xml:space="preserve">Дата присвоения </w:t>
            </w:r>
          </w:p>
        </w:tc>
        <w:tc>
          <w:tcPr>
            <w:tcW w:w="2317" w:type="dxa"/>
          </w:tcPr>
          <w:p w14:paraId="2047B350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>Наименование объекта</w:t>
            </w:r>
          </w:p>
        </w:tc>
        <w:tc>
          <w:tcPr>
            <w:tcW w:w="2552" w:type="dxa"/>
          </w:tcPr>
          <w:p w14:paraId="79B6CADE" w14:textId="77777777" w:rsidR="00B701B6" w:rsidRPr="00E22993" w:rsidRDefault="00B701B6" w:rsidP="00E229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color w:val="000000"/>
              </w:rPr>
              <w:t>Местонахождение объекта</w:t>
            </w:r>
          </w:p>
        </w:tc>
        <w:tc>
          <w:tcPr>
            <w:tcW w:w="1950" w:type="dxa"/>
          </w:tcPr>
          <w:p w14:paraId="74919970" w14:textId="77777777" w:rsidR="00B701B6" w:rsidRPr="00E22993" w:rsidRDefault="00B701B6" w:rsidP="008520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22993">
              <w:rPr>
                <w:bCs/>
              </w:rPr>
              <w:t>Площадь, кв. м. / Протяженность, м.</w:t>
            </w:r>
            <w:r w:rsidR="008520D4">
              <w:rPr>
                <w:bCs/>
              </w:rPr>
              <w:t xml:space="preserve"> / Количество, шт.</w:t>
            </w:r>
          </w:p>
        </w:tc>
      </w:tr>
      <w:tr w:rsidR="00B701B6" w:rsidRPr="00B701B6" w14:paraId="7FD07CF5" w14:textId="77777777" w:rsidTr="008520D4">
        <w:trPr>
          <w:trHeight w:val="315"/>
        </w:trPr>
        <w:tc>
          <w:tcPr>
            <w:tcW w:w="1372" w:type="dxa"/>
          </w:tcPr>
          <w:p w14:paraId="07C975B0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64" w:type="dxa"/>
          </w:tcPr>
          <w:p w14:paraId="56B4996F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17" w:type="dxa"/>
          </w:tcPr>
          <w:p w14:paraId="696F0F83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14:paraId="64B30CC6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50" w:type="dxa"/>
          </w:tcPr>
          <w:p w14:paraId="43FDEF42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701B6" w:rsidRPr="00B701B6" w14:paraId="06E23B4D" w14:textId="77777777" w:rsidTr="008520D4">
        <w:tc>
          <w:tcPr>
            <w:tcW w:w="1372" w:type="dxa"/>
          </w:tcPr>
          <w:p w14:paraId="7C56B5DE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4" w:type="dxa"/>
          </w:tcPr>
          <w:p w14:paraId="258BF106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17" w:type="dxa"/>
          </w:tcPr>
          <w:p w14:paraId="04AA31E6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14:paraId="1048F94F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0" w:type="dxa"/>
          </w:tcPr>
          <w:p w14:paraId="5A90FA61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09A734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p w14:paraId="7D605280" w14:textId="77777777" w:rsidR="00B701B6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Характеристики объекта муниципального имущества</w:t>
      </w:r>
    </w:p>
    <w:p w14:paraId="7349E5D1" w14:textId="77777777" w:rsidR="00B701B6" w:rsidRPr="00C55617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418"/>
        <w:gridCol w:w="1701"/>
        <w:gridCol w:w="1588"/>
        <w:gridCol w:w="1842"/>
      </w:tblGrid>
      <w:tr w:rsidR="00B701B6" w:rsidRPr="00E22993" w14:paraId="58BB6CDC" w14:textId="77777777" w:rsidTr="006916A2">
        <w:tc>
          <w:tcPr>
            <w:tcW w:w="1526" w:type="dxa"/>
          </w:tcPr>
          <w:p w14:paraId="750283B9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bCs/>
                <w:sz w:val="20"/>
              </w:rPr>
              <w:t>Кадастровый номер</w:t>
            </w:r>
          </w:p>
        </w:tc>
        <w:tc>
          <w:tcPr>
            <w:tcW w:w="1559" w:type="dxa"/>
          </w:tcPr>
          <w:p w14:paraId="7C8459B2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2993">
              <w:rPr>
                <w:rFonts w:ascii="Times New Roman" w:hAnsi="Times New Roman" w:cs="Times New Roman"/>
                <w:sz w:val="20"/>
              </w:rPr>
              <w:t>Кадастровая стоимость, руб.</w:t>
            </w:r>
          </w:p>
        </w:tc>
        <w:tc>
          <w:tcPr>
            <w:tcW w:w="1418" w:type="dxa"/>
          </w:tcPr>
          <w:p w14:paraId="7C720DDA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Балансовая</w:t>
            </w:r>
          </w:p>
          <w:p w14:paraId="3E8A5EB4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стоимость, руб.</w:t>
            </w:r>
          </w:p>
        </w:tc>
        <w:tc>
          <w:tcPr>
            <w:tcW w:w="1701" w:type="dxa"/>
          </w:tcPr>
          <w:p w14:paraId="5D5FF8A1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Остаточная стоимость, руб. по состоянию на</w:t>
            </w:r>
          </w:p>
          <w:p w14:paraId="45D21F24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B701B6">
              <w:t>______20__г.</w:t>
            </w:r>
          </w:p>
        </w:tc>
        <w:tc>
          <w:tcPr>
            <w:tcW w:w="1588" w:type="dxa"/>
          </w:tcPr>
          <w:p w14:paraId="29017C13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Основание</w:t>
            </w:r>
          </w:p>
          <w:p w14:paraId="3901B022" w14:textId="77777777" w:rsidR="00B701B6" w:rsidRPr="00E22993" w:rsidRDefault="00B701B6" w:rsidP="00E22993">
            <w:pPr>
              <w:jc w:val="center"/>
              <w:rPr>
                <w:bCs/>
              </w:rPr>
            </w:pPr>
            <w:r w:rsidRPr="00E22993">
              <w:rPr>
                <w:bCs/>
              </w:rPr>
              <w:t>включения в  реестр</w:t>
            </w:r>
          </w:p>
        </w:tc>
        <w:tc>
          <w:tcPr>
            <w:tcW w:w="1842" w:type="dxa"/>
          </w:tcPr>
          <w:p w14:paraId="10CEC9EB" w14:textId="77777777" w:rsidR="00B701B6" w:rsidRPr="00B701B6" w:rsidRDefault="00B701B6" w:rsidP="00E22993">
            <w:pPr>
              <w:jc w:val="center"/>
            </w:pPr>
            <w:r w:rsidRPr="00B701B6">
              <w:t>Наименование</w:t>
            </w:r>
          </w:p>
          <w:p w14:paraId="6824ED5F" w14:textId="77777777" w:rsidR="00B701B6" w:rsidRPr="00B701B6" w:rsidRDefault="00B701B6" w:rsidP="00E22993">
            <w:pPr>
              <w:jc w:val="center"/>
            </w:pPr>
            <w:r w:rsidRPr="00B701B6">
              <w:t>балансодержателя объекта</w:t>
            </w:r>
          </w:p>
          <w:p w14:paraId="6BB34DC5" w14:textId="77777777" w:rsidR="00B701B6" w:rsidRPr="00B701B6" w:rsidRDefault="00B701B6" w:rsidP="00E22993">
            <w:pPr>
              <w:jc w:val="center"/>
            </w:pPr>
          </w:p>
        </w:tc>
      </w:tr>
      <w:tr w:rsidR="00B701B6" w:rsidRPr="00B701B6" w14:paraId="594DEDF1" w14:textId="77777777" w:rsidTr="006916A2">
        <w:tc>
          <w:tcPr>
            <w:tcW w:w="1526" w:type="dxa"/>
          </w:tcPr>
          <w:p w14:paraId="294C1C26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14:paraId="67E0AAAE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14:paraId="3100BCFD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14:paraId="045EFF58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88" w:type="dxa"/>
          </w:tcPr>
          <w:p w14:paraId="4B7686BE" w14:textId="77777777" w:rsidR="00B701B6" w:rsidRPr="00E22993" w:rsidRDefault="008520D4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2" w:type="dxa"/>
          </w:tcPr>
          <w:p w14:paraId="1D1C1492" w14:textId="77777777" w:rsidR="00B701B6" w:rsidRPr="00E22993" w:rsidRDefault="007A069D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701B6" w:rsidRPr="00B701B6" w14:paraId="74A6DC3D" w14:textId="77777777" w:rsidTr="006916A2">
        <w:tc>
          <w:tcPr>
            <w:tcW w:w="1526" w:type="dxa"/>
          </w:tcPr>
          <w:p w14:paraId="1DAE2CA4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14:paraId="3DF34D3F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9E7302C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52FC9FE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14:paraId="45651673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521B194F" w14:textId="77777777" w:rsidR="00B701B6" w:rsidRPr="00E22993" w:rsidRDefault="00B701B6" w:rsidP="00E22993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05C099F" w14:textId="48815682" w:rsidR="00C55617" w:rsidRDefault="00A945D4" w:rsidP="00A945D4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552EE13C" w14:textId="77777777" w:rsidR="006916A2" w:rsidRDefault="006916A2" w:rsidP="00A945D4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124114" w14:textId="77777777" w:rsidR="006916A2" w:rsidRDefault="006916A2" w:rsidP="00A945D4">
      <w:pPr>
        <w:pStyle w:val="ConsPlusNormal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3"/>
        <w:gridCol w:w="2003"/>
        <w:gridCol w:w="2333"/>
      </w:tblGrid>
      <w:tr w:rsidR="00C55617" w:rsidRPr="00E80619" w14:paraId="437B6A08" w14:textId="77777777" w:rsidTr="00A945D4">
        <w:tc>
          <w:tcPr>
            <w:tcW w:w="5303" w:type="dxa"/>
          </w:tcPr>
          <w:p w14:paraId="2CAC2043" w14:textId="77777777" w:rsidR="006916A2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  <w:p w14:paraId="22DB6D0F" w14:textId="0363F49F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 xml:space="preserve">Собрания депутатов - </w:t>
            </w:r>
          </w:p>
          <w:p w14:paraId="56F3AE9E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80619">
              <w:rPr>
                <w:rFonts w:ascii="Times New Roman" w:hAnsi="Times New Roman"/>
                <w:bCs/>
                <w:sz w:val="28"/>
                <w:szCs w:val="28"/>
              </w:rPr>
              <w:t>глава Белокалитвинского района</w:t>
            </w:r>
          </w:p>
        </w:tc>
        <w:tc>
          <w:tcPr>
            <w:tcW w:w="2003" w:type="dxa"/>
          </w:tcPr>
          <w:p w14:paraId="5D7EB8E4" w14:textId="77777777" w:rsidR="00C55617" w:rsidRPr="00E80619" w:rsidRDefault="00C55617" w:rsidP="00060C33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14:paraId="6187E655" w14:textId="77777777" w:rsidR="00C55617" w:rsidRPr="00E80619" w:rsidRDefault="00C55617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25EFC9" w14:textId="77777777" w:rsidR="006916A2" w:rsidRDefault="000E2C4B" w:rsidP="00060C33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  <w:p w14:paraId="359C2D1C" w14:textId="625E77C7" w:rsidR="00C55617" w:rsidRPr="00E80619" w:rsidRDefault="000E2C4B" w:rsidP="006916A2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C55617" w:rsidRPr="00E80619">
              <w:rPr>
                <w:rFonts w:ascii="Times New Roman" w:hAnsi="Times New Roman"/>
                <w:bCs/>
                <w:sz w:val="28"/>
                <w:szCs w:val="28"/>
              </w:rPr>
              <w:t>С.В. Харченко</w:t>
            </w:r>
          </w:p>
        </w:tc>
      </w:tr>
    </w:tbl>
    <w:p w14:paraId="6E69C32E" w14:textId="77777777" w:rsidR="00B701B6" w:rsidRDefault="00B701B6" w:rsidP="00B701B6">
      <w:pPr>
        <w:pStyle w:val="ConsPlusNormal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701B6" w:rsidSect="005342B0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EE679" w14:textId="77777777" w:rsidR="00FF7788" w:rsidRDefault="00FF7788">
      <w:r>
        <w:separator/>
      </w:r>
    </w:p>
  </w:endnote>
  <w:endnote w:type="continuationSeparator" w:id="0">
    <w:p w14:paraId="5987B7FD" w14:textId="77777777" w:rsidR="00FF7788" w:rsidRDefault="00F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67F90" w14:textId="77777777" w:rsidR="00351672" w:rsidRDefault="00351672" w:rsidP="004A741B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F8B351" w14:textId="77777777" w:rsidR="00351672" w:rsidRDefault="00351672" w:rsidP="00892E1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0CD95" w14:textId="77777777" w:rsidR="00351672" w:rsidRDefault="0035167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88C4D" w14:textId="77777777" w:rsidR="00FF7788" w:rsidRDefault="00FF7788">
      <w:r>
        <w:separator/>
      </w:r>
    </w:p>
  </w:footnote>
  <w:footnote w:type="continuationSeparator" w:id="0">
    <w:p w14:paraId="7F7B8D8A" w14:textId="77777777" w:rsidR="00FF7788" w:rsidRDefault="00FF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7D87" w14:textId="77777777" w:rsidR="00C90E24" w:rsidRDefault="00C90E2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D34">
      <w:rPr>
        <w:noProof/>
      </w:rPr>
      <w:t>2</w:t>
    </w:r>
    <w:r>
      <w:fldChar w:fldCharType="end"/>
    </w:r>
  </w:p>
  <w:p w14:paraId="20F09663" w14:textId="77777777" w:rsidR="00C90E24" w:rsidRDefault="00C90E2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56A1"/>
    <w:multiLevelType w:val="hybridMultilevel"/>
    <w:tmpl w:val="293E7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338525E"/>
    <w:multiLevelType w:val="hybridMultilevel"/>
    <w:tmpl w:val="F3F828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63E"/>
    <w:multiLevelType w:val="hybridMultilevel"/>
    <w:tmpl w:val="C112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 w16cid:durableId="480658599">
    <w:abstractNumId w:val="1"/>
  </w:num>
  <w:num w:numId="2" w16cid:durableId="196742035">
    <w:abstractNumId w:val="4"/>
  </w:num>
  <w:num w:numId="3" w16cid:durableId="1249075913">
    <w:abstractNumId w:val="3"/>
  </w:num>
  <w:num w:numId="4" w16cid:durableId="2072773890">
    <w:abstractNumId w:val="0"/>
  </w:num>
  <w:num w:numId="5" w16cid:durableId="107828566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DE"/>
    <w:rsid w:val="00000BBA"/>
    <w:rsid w:val="00024464"/>
    <w:rsid w:val="00052008"/>
    <w:rsid w:val="00057EA7"/>
    <w:rsid w:val="00060C33"/>
    <w:rsid w:val="00063BA5"/>
    <w:rsid w:val="00081254"/>
    <w:rsid w:val="0008445C"/>
    <w:rsid w:val="00087E17"/>
    <w:rsid w:val="000A14FB"/>
    <w:rsid w:val="000A507A"/>
    <w:rsid w:val="000B083A"/>
    <w:rsid w:val="000D5022"/>
    <w:rsid w:val="000E0240"/>
    <w:rsid w:val="000E1B8E"/>
    <w:rsid w:val="000E2C4B"/>
    <w:rsid w:val="000E3D18"/>
    <w:rsid w:val="000E723B"/>
    <w:rsid w:val="000E77BA"/>
    <w:rsid w:val="001002C7"/>
    <w:rsid w:val="00102356"/>
    <w:rsid w:val="00104772"/>
    <w:rsid w:val="001069B8"/>
    <w:rsid w:val="001228F8"/>
    <w:rsid w:val="0016177D"/>
    <w:rsid w:val="0016459C"/>
    <w:rsid w:val="00167749"/>
    <w:rsid w:val="0018685F"/>
    <w:rsid w:val="00196681"/>
    <w:rsid w:val="001B588D"/>
    <w:rsid w:val="001C14AF"/>
    <w:rsid w:val="001C1725"/>
    <w:rsid w:val="001C295F"/>
    <w:rsid w:val="001E3019"/>
    <w:rsid w:val="001E45D3"/>
    <w:rsid w:val="001E65CE"/>
    <w:rsid w:val="002058CC"/>
    <w:rsid w:val="0020677C"/>
    <w:rsid w:val="002176B3"/>
    <w:rsid w:val="00223680"/>
    <w:rsid w:val="0022381E"/>
    <w:rsid w:val="00233D67"/>
    <w:rsid w:val="002717AA"/>
    <w:rsid w:val="0027474C"/>
    <w:rsid w:val="00277A01"/>
    <w:rsid w:val="002835BB"/>
    <w:rsid w:val="0029421F"/>
    <w:rsid w:val="00297336"/>
    <w:rsid w:val="002C167F"/>
    <w:rsid w:val="002C7D03"/>
    <w:rsid w:val="002D390F"/>
    <w:rsid w:val="002F34AA"/>
    <w:rsid w:val="002F7BC9"/>
    <w:rsid w:val="00301B15"/>
    <w:rsid w:val="00320A7F"/>
    <w:rsid w:val="003238E4"/>
    <w:rsid w:val="00332DE1"/>
    <w:rsid w:val="00351672"/>
    <w:rsid w:val="00354625"/>
    <w:rsid w:val="00355A3F"/>
    <w:rsid w:val="00371F3F"/>
    <w:rsid w:val="00376F21"/>
    <w:rsid w:val="0038304F"/>
    <w:rsid w:val="003841E5"/>
    <w:rsid w:val="00391093"/>
    <w:rsid w:val="0039361D"/>
    <w:rsid w:val="003F3568"/>
    <w:rsid w:val="003F63EF"/>
    <w:rsid w:val="00407C09"/>
    <w:rsid w:val="00412CBF"/>
    <w:rsid w:val="00421607"/>
    <w:rsid w:val="00432551"/>
    <w:rsid w:val="00440259"/>
    <w:rsid w:val="00487C61"/>
    <w:rsid w:val="004A0332"/>
    <w:rsid w:val="004A741B"/>
    <w:rsid w:val="004B04E3"/>
    <w:rsid w:val="004B1041"/>
    <w:rsid w:val="004B1C55"/>
    <w:rsid w:val="004C1E18"/>
    <w:rsid w:val="004C24C7"/>
    <w:rsid w:val="004D032B"/>
    <w:rsid w:val="004D78A9"/>
    <w:rsid w:val="004D7917"/>
    <w:rsid w:val="004E1402"/>
    <w:rsid w:val="004E5652"/>
    <w:rsid w:val="004E7D08"/>
    <w:rsid w:val="005061AB"/>
    <w:rsid w:val="00506BFB"/>
    <w:rsid w:val="00511644"/>
    <w:rsid w:val="005342B0"/>
    <w:rsid w:val="0054185F"/>
    <w:rsid w:val="00554202"/>
    <w:rsid w:val="00564164"/>
    <w:rsid w:val="00567B8E"/>
    <w:rsid w:val="00593337"/>
    <w:rsid w:val="00593FFC"/>
    <w:rsid w:val="0059592B"/>
    <w:rsid w:val="005A3ACB"/>
    <w:rsid w:val="005B26CC"/>
    <w:rsid w:val="005B62DA"/>
    <w:rsid w:val="005B6C27"/>
    <w:rsid w:val="005C57E6"/>
    <w:rsid w:val="005C7FC0"/>
    <w:rsid w:val="005E28C5"/>
    <w:rsid w:val="005E7411"/>
    <w:rsid w:val="005F6BC6"/>
    <w:rsid w:val="00606128"/>
    <w:rsid w:val="006073A1"/>
    <w:rsid w:val="00620CE2"/>
    <w:rsid w:val="00621DD0"/>
    <w:rsid w:val="00624909"/>
    <w:rsid w:val="00630008"/>
    <w:rsid w:val="0066474C"/>
    <w:rsid w:val="006916A2"/>
    <w:rsid w:val="006A1D43"/>
    <w:rsid w:val="006B4F8A"/>
    <w:rsid w:val="006C1BE0"/>
    <w:rsid w:val="006C240C"/>
    <w:rsid w:val="007013D5"/>
    <w:rsid w:val="00713348"/>
    <w:rsid w:val="00721ED5"/>
    <w:rsid w:val="007247D7"/>
    <w:rsid w:val="0074420A"/>
    <w:rsid w:val="0074453C"/>
    <w:rsid w:val="00745E66"/>
    <w:rsid w:val="00757DA1"/>
    <w:rsid w:val="007605D8"/>
    <w:rsid w:val="007714D1"/>
    <w:rsid w:val="007908B5"/>
    <w:rsid w:val="00791902"/>
    <w:rsid w:val="0079477F"/>
    <w:rsid w:val="007A069D"/>
    <w:rsid w:val="007A366D"/>
    <w:rsid w:val="007A6E22"/>
    <w:rsid w:val="007B518A"/>
    <w:rsid w:val="007B5E12"/>
    <w:rsid w:val="007C3B8B"/>
    <w:rsid w:val="007D3A7B"/>
    <w:rsid w:val="007E7CB8"/>
    <w:rsid w:val="007F23A5"/>
    <w:rsid w:val="007F661B"/>
    <w:rsid w:val="0081056C"/>
    <w:rsid w:val="008125F5"/>
    <w:rsid w:val="00815AFE"/>
    <w:rsid w:val="008171E3"/>
    <w:rsid w:val="00817647"/>
    <w:rsid w:val="00827BEA"/>
    <w:rsid w:val="00850E75"/>
    <w:rsid w:val="008520D4"/>
    <w:rsid w:val="008545F7"/>
    <w:rsid w:val="00854E95"/>
    <w:rsid w:val="00865A28"/>
    <w:rsid w:val="00874992"/>
    <w:rsid w:val="00892E10"/>
    <w:rsid w:val="008B6BD1"/>
    <w:rsid w:val="008C1EB0"/>
    <w:rsid w:val="008E587C"/>
    <w:rsid w:val="008F0879"/>
    <w:rsid w:val="00922157"/>
    <w:rsid w:val="0092667A"/>
    <w:rsid w:val="009274AF"/>
    <w:rsid w:val="00931D51"/>
    <w:rsid w:val="0093360D"/>
    <w:rsid w:val="00967289"/>
    <w:rsid w:val="00982013"/>
    <w:rsid w:val="009A2C86"/>
    <w:rsid w:val="009B1BDB"/>
    <w:rsid w:val="009B1C58"/>
    <w:rsid w:val="009B2254"/>
    <w:rsid w:val="009C10C8"/>
    <w:rsid w:val="009C3B85"/>
    <w:rsid w:val="009C564D"/>
    <w:rsid w:val="009D7DBC"/>
    <w:rsid w:val="009E2D5E"/>
    <w:rsid w:val="00A00C88"/>
    <w:rsid w:val="00A00D87"/>
    <w:rsid w:val="00A01A73"/>
    <w:rsid w:val="00A1255B"/>
    <w:rsid w:val="00A139AE"/>
    <w:rsid w:val="00A16718"/>
    <w:rsid w:val="00A20B39"/>
    <w:rsid w:val="00A43E1B"/>
    <w:rsid w:val="00A52991"/>
    <w:rsid w:val="00A55306"/>
    <w:rsid w:val="00A71F25"/>
    <w:rsid w:val="00A73C7A"/>
    <w:rsid w:val="00A75E77"/>
    <w:rsid w:val="00A85F79"/>
    <w:rsid w:val="00A86583"/>
    <w:rsid w:val="00A870CE"/>
    <w:rsid w:val="00A9069F"/>
    <w:rsid w:val="00A91944"/>
    <w:rsid w:val="00A945D4"/>
    <w:rsid w:val="00AA62E4"/>
    <w:rsid w:val="00AB75DA"/>
    <w:rsid w:val="00AC767D"/>
    <w:rsid w:val="00AC7C28"/>
    <w:rsid w:val="00B048F5"/>
    <w:rsid w:val="00B25A58"/>
    <w:rsid w:val="00B25F10"/>
    <w:rsid w:val="00B308C3"/>
    <w:rsid w:val="00B32FD1"/>
    <w:rsid w:val="00B701B6"/>
    <w:rsid w:val="00B71278"/>
    <w:rsid w:val="00B764EB"/>
    <w:rsid w:val="00B769C9"/>
    <w:rsid w:val="00B87106"/>
    <w:rsid w:val="00BA04A8"/>
    <w:rsid w:val="00BA1365"/>
    <w:rsid w:val="00BC6266"/>
    <w:rsid w:val="00BE6507"/>
    <w:rsid w:val="00C06D2D"/>
    <w:rsid w:val="00C10FE8"/>
    <w:rsid w:val="00C23909"/>
    <w:rsid w:val="00C23BBA"/>
    <w:rsid w:val="00C357A4"/>
    <w:rsid w:val="00C41291"/>
    <w:rsid w:val="00C46BCD"/>
    <w:rsid w:val="00C53BF9"/>
    <w:rsid w:val="00C55617"/>
    <w:rsid w:val="00C61DEA"/>
    <w:rsid w:val="00C63315"/>
    <w:rsid w:val="00C6613E"/>
    <w:rsid w:val="00C76947"/>
    <w:rsid w:val="00C87A65"/>
    <w:rsid w:val="00C90E24"/>
    <w:rsid w:val="00C9184A"/>
    <w:rsid w:val="00C91CF1"/>
    <w:rsid w:val="00C95B87"/>
    <w:rsid w:val="00CB2CFC"/>
    <w:rsid w:val="00CB3B92"/>
    <w:rsid w:val="00CC668C"/>
    <w:rsid w:val="00CD2D4D"/>
    <w:rsid w:val="00CD7BEE"/>
    <w:rsid w:val="00CE15FF"/>
    <w:rsid w:val="00CE5BAC"/>
    <w:rsid w:val="00CE7206"/>
    <w:rsid w:val="00D07AE8"/>
    <w:rsid w:val="00D22602"/>
    <w:rsid w:val="00D25C9D"/>
    <w:rsid w:val="00D32ADE"/>
    <w:rsid w:val="00D35058"/>
    <w:rsid w:val="00D568C8"/>
    <w:rsid w:val="00D72B69"/>
    <w:rsid w:val="00D7357F"/>
    <w:rsid w:val="00D73FDA"/>
    <w:rsid w:val="00D918B0"/>
    <w:rsid w:val="00D959F6"/>
    <w:rsid w:val="00DC02EA"/>
    <w:rsid w:val="00DD48A0"/>
    <w:rsid w:val="00DD5AB7"/>
    <w:rsid w:val="00DD6D27"/>
    <w:rsid w:val="00E02D14"/>
    <w:rsid w:val="00E17E5A"/>
    <w:rsid w:val="00E20002"/>
    <w:rsid w:val="00E22993"/>
    <w:rsid w:val="00E51401"/>
    <w:rsid w:val="00E62361"/>
    <w:rsid w:val="00EB1C9B"/>
    <w:rsid w:val="00EB4065"/>
    <w:rsid w:val="00ED7EBE"/>
    <w:rsid w:val="00EE32F4"/>
    <w:rsid w:val="00EF18D1"/>
    <w:rsid w:val="00F07E3A"/>
    <w:rsid w:val="00F13A09"/>
    <w:rsid w:val="00F2092C"/>
    <w:rsid w:val="00F21F45"/>
    <w:rsid w:val="00F33543"/>
    <w:rsid w:val="00F41944"/>
    <w:rsid w:val="00F42A95"/>
    <w:rsid w:val="00F4463B"/>
    <w:rsid w:val="00F51D34"/>
    <w:rsid w:val="00F5388D"/>
    <w:rsid w:val="00F65C96"/>
    <w:rsid w:val="00F77309"/>
    <w:rsid w:val="00F83856"/>
    <w:rsid w:val="00F904FC"/>
    <w:rsid w:val="00FA144D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58D0"/>
  <w15:chartTrackingRefBased/>
  <w15:docId w15:val="{325C98C6-8B58-412E-B8F0-3AA3E448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qFormat/>
    <w:pPr>
      <w:keepNext/>
      <w:ind w:firstLine="709"/>
      <w:jc w:val="both"/>
      <w:outlineLvl w:val="0"/>
    </w:pPr>
    <w:rPr>
      <w:sz w:val="28"/>
    </w:rPr>
  </w:style>
  <w:style w:type="paragraph" w:styleId="20">
    <w:name w:val="heading 2"/>
    <w:basedOn w:val="a0"/>
    <w:next w:val="a0"/>
    <w:link w:val="21"/>
    <w:qFormat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i/>
      <w:sz w:val="3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center"/>
    </w:pPr>
    <w:rPr>
      <w:b/>
      <w:sz w:val="44"/>
    </w:rPr>
  </w:style>
  <w:style w:type="paragraph" w:styleId="a5">
    <w:name w:val="Body Text Indent"/>
    <w:basedOn w:val="a0"/>
    <w:link w:val="a6"/>
    <w:pPr>
      <w:ind w:firstLine="709"/>
      <w:jc w:val="both"/>
    </w:pPr>
    <w:rPr>
      <w:sz w:val="28"/>
    </w:rPr>
  </w:style>
  <w:style w:type="paragraph" w:styleId="a7">
    <w:name w:val="Body Text"/>
    <w:basedOn w:val="a0"/>
    <w:rPr>
      <w:sz w:val="28"/>
    </w:rPr>
  </w:style>
  <w:style w:type="paragraph" w:styleId="30">
    <w:name w:val="Body Text 3"/>
    <w:basedOn w:val="a0"/>
    <w:rPr>
      <w:b/>
      <w:sz w:val="28"/>
    </w:rPr>
  </w:style>
  <w:style w:type="paragraph" w:styleId="22">
    <w:name w:val="Body Text 2"/>
    <w:basedOn w:val="a0"/>
    <w:link w:val="23"/>
    <w:pPr>
      <w:jc w:val="both"/>
    </w:pPr>
    <w:rPr>
      <w:sz w:val="28"/>
      <w:lang w:val="x-none" w:eastAsia="x-none"/>
    </w:rPr>
  </w:style>
  <w:style w:type="paragraph" w:styleId="24">
    <w:name w:val="Body Text Indent 2"/>
    <w:basedOn w:val="a0"/>
    <w:pPr>
      <w:ind w:firstLine="851"/>
      <w:jc w:val="both"/>
    </w:pPr>
    <w:rPr>
      <w:sz w:val="28"/>
    </w:rPr>
  </w:style>
  <w:style w:type="paragraph" w:customStyle="1" w:styleId="a8">
    <w:name w:val="Название"/>
    <w:basedOn w:val="a0"/>
    <w:link w:val="a9"/>
    <w:qFormat/>
    <w:pPr>
      <w:tabs>
        <w:tab w:val="left" w:pos="8080"/>
      </w:tabs>
      <w:jc w:val="center"/>
    </w:pPr>
    <w:rPr>
      <w:b/>
      <w:sz w:val="36"/>
    </w:rPr>
  </w:style>
  <w:style w:type="paragraph" w:styleId="31">
    <w:name w:val="Body Text Indent 3"/>
    <w:basedOn w:val="a0"/>
    <w:pPr>
      <w:ind w:firstLine="720"/>
    </w:pPr>
    <w:rPr>
      <w:sz w:val="28"/>
    </w:rPr>
  </w:style>
  <w:style w:type="paragraph" w:styleId="aa">
    <w:name w:val="Plain Text"/>
    <w:basedOn w:val="a0"/>
    <w:rPr>
      <w:rFonts w:ascii="Courier New" w:hAnsi="Courier New"/>
    </w:rPr>
  </w:style>
  <w:style w:type="paragraph" w:styleId="ab">
    <w:name w:val="Block Text"/>
    <w:basedOn w:val="a0"/>
    <w:pPr>
      <w:widowControl w:val="0"/>
      <w:spacing w:line="220" w:lineRule="auto"/>
      <w:ind w:left="1560" w:right="1400"/>
      <w:jc w:val="center"/>
    </w:pPr>
    <w:rPr>
      <w:sz w:val="1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</w:style>
  <w:style w:type="character" w:styleId="ad">
    <w:name w:val="page number"/>
    <w:basedOn w:val="a1"/>
  </w:style>
  <w:style w:type="paragraph" w:styleId="ae">
    <w:name w:val="header"/>
    <w:basedOn w:val="a0"/>
    <w:link w:val="af"/>
    <w:uiPriority w:val="99"/>
    <w:pPr>
      <w:tabs>
        <w:tab w:val="center" w:pos="4677"/>
        <w:tab w:val="right" w:pos="9355"/>
      </w:tabs>
    </w:pPr>
  </w:style>
  <w:style w:type="paragraph" w:customStyle="1" w:styleId="xl27">
    <w:name w:val="xl27"/>
    <w:basedOn w:val="a0"/>
    <w:pPr>
      <w:pBdr>
        <w:left w:val="single" w:sz="8" w:space="0" w:color="auto"/>
        <w:right w:val="single" w:sz="8" w:space="0" w:color="auto"/>
      </w:pBdr>
      <w:spacing w:before="100" w:after="100"/>
      <w:jc w:val="center"/>
    </w:pPr>
    <w:rPr>
      <w:sz w:val="22"/>
    </w:rPr>
  </w:style>
  <w:style w:type="paragraph" w:styleId="a">
    <w:name w:val="List"/>
    <w:basedOn w:val="a0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pPr>
      <w:numPr>
        <w:ilvl w:val="1"/>
        <w:numId w:val="2"/>
      </w:numPr>
      <w:tabs>
        <w:tab w:val="clear" w:pos="720"/>
        <w:tab w:val="num" w:pos="108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0">
    <w:name w:val="Основной текст с отступом.Основной текст с отступом Знак"/>
    <w:basedOn w:val="a0"/>
    <w:pPr>
      <w:ind w:firstLine="708"/>
    </w:pPr>
    <w:rPr>
      <w:color w:val="808080"/>
    </w:rPr>
  </w:style>
  <w:style w:type="paragraph" w:customStyle="1" w:styleId="1H1">
    <w:name w:val="Заголовок 1.Раздел Договора.H1.&quot;Алмаз&quot;"/>
    <w:basedOn w:val="a0"/>
    <w:next w:val="a0"/>
    <w:pPr>
      <w:keepNext/>
      <w:ind w:firstLine="540"/>
      <w:jc w:val="both"/>
      <w:outlineLvl w:val="0"/>
    </w:pPr>
    <w:rPr>
      <w:b/>
      <w:sz w:val="24"/>
    </w:rPr>
  </w:style>
  <w:style w:type="paragraph" w:customStyle="1" w:styleId="2H2">
    <w:name w:val="Заголовок 2.H2.&quot;Изумруд&quot;"/>
    <w:basedOn w:val="a0"/>
    <w:next w:val="a0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customStyle="1" w:styleId="3H3">
    <w:name w:val="Заголовок 3.H3.&quot;Сапфир&quot;"/>
    <w:basedOn w:val="a0"/>
    <w:next w:val="a0"/>
    <w:pPr>
      <w:keepNext/>
      <w:ind w:firstLine="540"/>
      <w:outlineLvl w:val="2"/>
    </w:pPr>
    <w:rPr>
      <w:rFonts w:ascii="Arial" w:hAnsi="Arial"/>
      <w:b/>
    </w:rPr>
  </w:style>
  <w:style w:type="paragraph" w:customStyle="1" w:styleId="af1">
    <w:name w:val="Абзац"/>
    <w:pPr>
      <w:ind w:firstLine="720"/>
      <w:jc w:val="both"/>
    </w:pPr>
    <w:rPr>
      <w:sz w:val="28"/>
    </w:rPr>
  </w:style>
  <w:style w:type="paragraph" w:styleId="af2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customStyle="1" w:styleId="11">
    <w:name w:val="Обычный1"/>
    <w:rPr>
      <w:sz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rsid w:val="00AC7C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2">
    <w:name w:val="Знак1"/>
    <w:basedOn w:val="a0"/>
    <w:rsid w:val="000520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1">
    <w:name w:val="Заголовок 2 Знак"/>
    <w:basedOn w:val="a1"/>
    <w:link w:val="20"/>
    <w:rsid w:val="00233D67"/>
    <w:rPr>
      <w:b/>
      <w:sz w:val="48"/>
    </w:rPr>
  </w:style>
  <w:style w:type="character" w:customStyle="1" w:styleId="a9">
    <w:name w:val="Название Знак"/>
    <w:basedOn w:val="a1"/>
    <w:link w:val="a8"/>
    <w:rsid w:val="00233D67"/>
    <w:rPr>
      <w:b/>
      <w:sz w:val="36"/>
    </w:rPr>
  </w:style>
  <w:style w:type="character" w:customStyle="1" w:styleId="af">
    <w:name w:val="Верхний колонтитул Знак"/>
    <w:basedOn w:val="a1"/>
    <w:link w:val="ae"/>
    <w:uiPriority w:val="99"/>
    <w:rsid w:val="00C90E24"/>
  </w:style>
  <w:style w:type="paragraph" w:customStyle="1" w:styleId="af3">
    <w:name w:val="Обычный (веб)"/>
    <w:basedOn w:val="a0"/>
    <w:uiPriority w:val="99"/>
    <w:semiHidden/>
    <w:unhideWhenUsed/>
    <w:rsid w:val="00791902"/>
    <w:pPr>
      <w:spacing w:before="240" w:after="240"/>
    </w:pPr>
    <w:rPr>
      <w:sz w:val="24"/>
      <w:szCs w:val="24"/>
    </w:rPr>
  </w:style>
  <w:style w:type="character" w:customStyle="1" w:styleId="23">
    <w:name w:val="Основной текст 2 Знак"/>
    <w:link w:val="22"/>
    <w:rsid w:val="008171E3"/>
    <w:rPr>
      <w:sz w:val="28"/>
    </w:rPr>
  </w:style>
  <w:style w:type="character" w:customStyle="1" w:styleId="a6">
    <w:name w:val="Основной текст с отступом Знак"/>
    <w:basedOn w:val="a1"/>
    <w:link w:val="a5"/>
    <w:rsid w:val="008171E3"/>
    <w:rPr>
      <w:sz w:val="28"/>
    </w:rPr>
  </w:style>
  <w:style w:type="paragraph" w:styleId="af4">
    <w:name w:val="Balloon Text"/>
    <w:basedOn w:val="a0"/>
    <w:link w:val="af5"/>
    <w:uiPriority w:val="99"/>
    <w:semiHidden/>
    <w:unhideWhenUsed/>
    <w:rsid w:val="00C6331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C63315"/>
    <w:rPr>
      <w:rFonts w:ascii="Tahoma" w:hAnsi="Tahoma" w:cs="Tahoma"/>
      <w:sz w:val="16"/>
      <w:szCs w:val="16"/>
    </w:rPr>
  </w:style>
  <w:style w:type="character" w:customStyle="1" w:styleId="af6">
    <w:name w:val="Цветовое выделение"/>
    <w:uiPriority w:val="99"/>
    <w:rsid w:val="00C41291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C41291"/>
    <w:rPr>
      <w:b/>
      <w:bCs/>
      <w:color w:val="106BBE"/>
    </w:rPr>
  </w:style>
  <w:style w:type="paragraph" w:customStyle="1" w:styleId="af8">
    <w:name w:val="Нормальный (таблица)"/>
    <w:basedOn w:val="a0"/>
    <w:next w:val="a0"/>
    <w:uiPriority w:val="99"/>
    <w:rsid w:val="00C4129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9">
    <w:name w:val="Таблицы (моноширинный)"/>
    <w:basedOn w:val="a0"/>
    <w:next w:val="a0"/>
    <w:uiPriority w:val="99"/>
    <w:rsid w:val="00C412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a">
    <w:name w:val="Сноска"/>
    <w:basedOn w:val="a0"/>
    <w:next w:val="a0"/>
    <w:uiPriority w:val="99"/>
    <w:rsid w:val="00C4129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table" w:styleId="afb">
    <w:name w:val="Table Grid"/>
    <w:basedOn w:val="a2"/>
    <w:uiPriority w:val="59"/>
    <w:rsid w:val="00301B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ACC8-CA86-4A71-A446-35DDFB6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Organisation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Собрание Собрание</cp:lastModifiedBy>
  <cp:revision>4</cp:revision>
  <cp:lastPrinted>2024-05-22T08:23:00Z</cp:lastPrinted>
  <dcterms:created xsi:type="dcterms:W3CDTF">2024-05-22T09:53:00Z</dcterms:created>
  <dcterms:modified xsi:type="dcterms:W3CDTF">2024-05-23T09:42:00Z</dcterms:modified>
</cp:coreProperties>
</file>