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6514D945" w:rsidR="00D6716F" w:rsidRDefault="00D6716F" w:rsidP="00D6716F">
      <w:pPr>
        <w:spacing w:before="120"/>
        <w:jc w:val="center"/>
        <w:rPr>
          <w:sz w:val="28"/>
        </w:rPr>
      </w:pPr>
      <w:r>
        <w:rPr>
          <w:sz w:val="28"/>
        </w:rPr>
        <w:t xml:space="preserve">от </w:t>
      </w:r>
      <w:proofErr w:type="gramStart"/>
      <w:r w:rsidR="00C42752">
        <w:rPr>
          <w:sz w:val="28"/>
        </w:rPr>
        <w:t>30</w:t>
      </w:r>
      <w:r w:rsidR="00B420AE">
        <w:rPr>
          <w:sz w:val="28"/>
        </w:rPr>
        <w:t>.</w:t>
      </w:r>
      <w:r w:rsidR="00636BA0">
        <w:rPr>
          <w:sz w:val="28"/>
        </w:rPr>
        <w:t>0</w:t>
      </w:r>
      <w:r w:rsidR="00295CF4">
        <w:rPr>
          <w:sz w:val="28"/>
        </w:rPr>
        <w:t>3</w:t>
      </w:r>
      <w:r w:rsidR="000D47D1">
        <w:rPr>
          <w:sz w:val="28"/>
        </w:rPr>
        <w:t>.</w:t>
      </w:r>
      <w:r w:rsidR="00872883" w:rsidRPr="00C96E82">
        <w:rPr>
          <w:sz w:val="28"/>
        </w:rPr>
        <w:t>20</w:t>
      </w:r>
      <w:r w:rsidR="000D47D1">
        <w:rPr>
          <w:sz w:val="28"/>
        </w:rPr>
        <w:t>2</w:t>
      </w:r>
      <w:r w:rsidR="00636BA0">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C42752">
        <w:rPr>
          <w:sz w:val="28"/>
        </w:rPr>
        <w:t>461</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0243A9A3" w14:textId="77777777" w:rsidR="00CD45D7" w:rsidRPr="00A865C2" w:rsidRDefault="00CD45D7" w:rsidP="00CD45D7">
      <w:pPr>
        <w:pStyle w:val="ae"/>
        <w:jc w:val="center"/>
        <w:rPr>
          <w:rFonts w:ascii="Times New Roman" w:hAnsi="Times New Roman"/>
          <w:b/>
          <w:sz w:val="28"/>
          <w:szCs w:val="28"/>
        </w:rPr>
      </w:pPr>
      <w:proofErr w:type="gramStart"/>
      <w:r w:rsidRPr="00A865C2">
        <w:rPr>
          <w:rFonts w:ascii="Times New Roman" w:hAnsi="Times New Roman"/>
          <w:b/>
          <w:sz w:val="28"/>
          <w:szCs w:val="28"/>
        </w:rPr>
        <w:t>О  реорганизации</w:t>
      </w:r>
      <w:proofErr w:type="gramEnd"/>
      <w:r w:rsidRPr="00A865C2">
        <w:rPr>
          <w:rFonts w:ascii="Times New Roman" w:hAnsi="Times New Roman"/>
          <w:b/>
          <w:sz w:val="28"/>
          <w:szCs w:val="28"/>
        </w:rPr>
        <w:t xml:space="preserve">  муниципального бюджетного дошкольного образовательного учреждения детского сада </w:t>
      </w:r>
      <w:r>
        <w:rPr>
          <w:rFonts w:ascii="Times New Roman" w:hAnsi="Times New Roman"/>
          <w:b/>
          <w:sz w:val="28"/>
          <w:szCs w:val="28"/>
        </w:rPr>
        <w:t>№ 106 «Ивушка</w:t>
      </w:r>
      <w:r w:rsidRPr="00A865C2">
        <w:rPr>
          <w:rFonts w:ascii="Times New Roman" w:hAnsi="Times New Roman"/>
          <w:b/>
          <w:sz w:val="28"/>
          <w:szCs w:val="28"/>
        </w:rPr>
        <w:t>»</w:t>
      </w:r>
      <w:r>
        <w:rPr>
          <w:rFonts w:ascii="Times New Roman" w:hAnsi="Times New Roman"/>
          <w:b/>
          <w:sz w:val="28"/>
          <w:szCs w:val="28"/>
        </w:rPr>
        <w:t xml:space="preserve"> в форме присоединения </w:t>
      </w:r>
      <w:r w:rsidRPr="00A051FA">
        <w:rPr>
          <w:rFonts w:ascii="Times New Roman" w:hAnsi="Times New Roman"/>
          <w:b/>
          <w:sz w:val="28"/>
          <w:szCs w:val="28"/>
        </w:rPr>
        <w:t xml:space="preserve">к муниципальному бюджетному </w:t>
      </w:r>
      <w:r>
        <w:rPr>
          <w:rFonts w:ascii="Times New Roman" w:hAnsi="Times New Roman"/>
          <w:b/>
          <w:sz w:val="28"/>
          <w:szCs w:val="28"/>
        </w:rPr>
        <w:t xml:space="preserve">дошкольному </w:t>
      </w:r>
      <w:r w:rsidRPr="00A051FA">
        <w:rPr>
          <w:rFonts w:ascii="Times New Roman" w:hAnsi="Times New Roman"/>
          <w:b/>
          <w:sz w:val="28"/>
          <w:szCs w:val="28"/>
        </w:rPr>
        <w:t xml:space="preserve">образовательному учреждению </w:t>
      </w:r>
      <w:r>
        <w:rPr>
          <w:rFonts w:ascii="Times New Roman" w:hAnsi="Times New Roman"/>
          <w:b/>
          <w:sz w:val="28"/>
          <w:szCs w:val="28"/>
        </w:rPr>
        <w:t>детскому саду № 59 «Ромашка»</w:t>
      </w:r>
    </w:p>
    <w:p w14:paraId="78CF9546" w14:textId="77777777" w:rsidR="00CD45D7" w:rsidRPr="00192C82" w:rsidRDefault="00CD45D7" w:rsidP="00CD45D7">
      <w:pPr>
        <w:spacing w:line="216" w:lineRule="auto"/>
        <w:ind w:right="141" w:firstLine="567"/>
        <w:rPr>
          <w:b/>
          <w:sz w:val="20"/>
          <w:szCs w:val="28"/>
        </w:rPr>
      </w:pPr>
    </w:p>
    <w:p w14:paraId="4E9E8E13" w14:textId="4888B7C2" w:rsidR="00CD45D7" w:rsidRDefault="00CD45D7" w:rsidP="00AC321D">
      <w:pPr>
        <w:pStyle w:val="ae"/>
        <w:ind w:firstLine="709"/>
        <w:jc w:val="both"/>
        <w:rPr>
          <w:rFonts w:ascii="Times New Roman" w:hAnsi="Times New Roman"/>
          <w:b/>
          <w:sz w:val="28"/>
          <w:szCs w:val="28"/>
        </w:rPr>
      </w:pPr>
      <w:r w:rsidRPr="004727A8">
        <w:rPr>
          <w:rFonts w:ascii="Times New Roman" w:hAnsi="Times New Roman"/>
          <w:sz w:val="28"/>
          <w:szCs w:val="28"/>
        </w:rPr>
        <w:t xml:space="preserve">В целях оптимизации расходования бюджетных средств, руководствуясь </w:t>
      </w:r>
      <w:r>
        <w:rPr>
          <w:rFonts w:ascii="Times New Roman" w:hAnsi="Times New Roman"/>
          <w:sz w:val="28"/>
          <w:szCs w:val="28"/>
        </w:rPr>
        <w:t>статьями</w:t>
      </w:r>
      <w:r w:rsidRPr="004727A8">
        <w:rPr>
          <w:rFonts w:ascii="Times New Roman" w:hAnsi="Times New Roman"/>
          <w:sz w:val="28"/>
          <w:szCs w:val="28"/>
        </w:rPr>
        <w:t xml:space="preserve"> 9, 22 Федерального закона Российской Федерации от 29.12.2012 № 273</w:t>
      </w:r>
      <w:r>
        <w:rPr>
          <w:rFonts w:ascii="Times New Roman" w:hAnsi="Times New Roman"/>
          <w:sz w:val="28"/>
          <w:szCs w:val="28"/>
        </w:rPr>
        <w:t>-</w:t>
      </w:r>
      <w:r w:rsidRPr="004727A8">
        <w:rPr>
          <w:rFonts w:ascii="Times New Roman" w:hAnsi="Times New Roman"/>
          <w:sz w:val="28"/>
          <w:szCs w:val="28"/>
        </w:rPr>
        <w:t xml:space="preserve">ФЗ «Об образовании в Российской Федерации», статьями 61-64 Гражданского кодекса Российской Федерации, статьей 18 Федерального закона Российской Федерации от 12.01.1996 № 7-ФЗ «О некоммерческих организациях», постановлением Администрации Белокалитвинского района от 14.06.2011  </w:t>
      </w:r>
      <w:r w:rsidR="00AC321D">
        <w:rPr>
          <w:rFonts w:ascii="Times New Roman" w:hAnsi="Times New Roman"/>
          <w:sz w:val="28"/>
          <w:szCs w:val="28"/>
        </w:rPr>
        <w:t xml:space="preserve">                        </w:t>
      </w:r>
      <w:r w:rsidRPr="004727A8">
        <w:rPr>
          <w:rFonts w:ascii="Times New Roman" w:hAnsi="Times New Roman"/>
          <w:sz w:val="28"/>
          <w:szCs w:val="28"/>
        </w:rPr>
        <w:t xml:space="preserve">№ 819 «Об утверждении Положения о создании, реорганизации, изменение типа и ликвидации муниципальных учреждений муниципального образования «Белокалитвинский район», уставом муниципального бюджетного дошкольного образовательного учреждения детского сада № </w:t>
      </w:r>
      <w:r>
        <w:rPr>
          <w:rFonts w:ascii="Times New Roman" w:hAnsi="Times New Roman"/>
          <w:sz w:val="28"/>
          <w:szCs w:val="28"/>
        </w:rPr>
        <w:t>106</w:t>
      </w:r>
      <w:r w:rsidRPr="004727A8">
        <w:rPr>
          <w:rFonts w:ascii="Times New Roman" w:hAnsi="Times New Roman"/>
          <w:sz w:val="28"/>
          <w:szCs w:val="28"/>
        </w:rPr>
        <w:t xml:space="preserve"> «</w:t>
      </w:r>
      <w:r>
        <w:rPr>
          <w:rFonts w:ascii="Times New Roman" w:hAnsi="Times New Roman"/>
          <w:sz w:val="28"/>
          <w:szCs w:val="28"/>
        </w:rPr>
        <w:t>Ивушка</w:t>
      </w:r>
      <w:r w:rsidRPr="004727A8">
        <w:rPr>
          <w:rFonts w:ascii="Times New Roman" w:hAnsi="Times New Roman"/>
          <w:sz w:val="28"/>
          <w:szCs w:val="28"/>
        </w:rPr>
        <w:t xml:space="preserve">», постановлением Администрации Белокалитвинского района от 06.05.2022 № 382 </w:t>
      </w:r>
      <w:r w:rsidR="00AC321D">
        <w:rPr>
          <w:rFonts w:ascii="Times New Roman" w:hAnsi="Times New Roman"/>
          <w:sz w:val="28"/>
          <w:szCs w:val="28"/>
        </w:rPr>
        <w:t xml:space="preserve">                                                </w:t>
      </w:r>
      <w:r w:rsidRPr="004727A8">
        <w:rPr>
          <w:rFonts w:ascii="Times New Roman" w:hAnsi="Times New Roman"/>
          <w:sz w:val="28"/>
          <w:szCs w:val="28"/>
        </w:rPr>
        <w:t>«Об утверждении Положения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Белокалитвинского района, о реорганизации или ликвидации муниципальных организаций Белокалитвинского района, образующих социальную инфраструктуру для детей, оценки последствий заключения муниципальной организацией, образующей социальную инфраструктуру для детей, договора аренды закрепленных за ней объектов собственности, договора безвозмездного пользования указанными объектами», заключением комиссии по оценке последствий принятия решения о реорганизации муниципального бюджетного дошкольного образовательного учреждения детского сада №</w:t>
      </w:r>
      <w:r>
        <w:rPr>
          <w:rFonts w:ascii="Times New Roman" w:hAnsi="Times New Roman"/>
          <w:sz w:val="28"/>
          <w:szCs w:val="28"/>
        </w:rPr>
        <w:t xml:space="preserve"> 106</w:t>
      </w:r>
      <w:r w:rsidRPr="004727A8">
        <w:rPr>
          <w:rFonts w:ascii="Times New Roman" w:hAnsi="Times New Roman"/>
          <w:sz w:val="28"/>
          <w:szCs w:val="28"/>
        </w:rPr>
        <w:t xml:space="preserve"> «</w:t>
      </w:r>
      <w:r>
        <w:rPr>
          <w:rFonts w:ascii="Times New Roman" w:hAnsi="Times New Roman"/>
          <w:sz w:val="28"/>
          <w:szCs w:val="28"/>
        </w:rPr>
        <w:t>Ивушка</w:t>
      </w:r>
      <w:r w:rsidRPr="004727A8">
        <w:rPr>
          <w:rFonts w:ascii="Times New Roman" w:hAnsi="Times New Roman"/>
          <w:sz w:val="28"/>
          <w:szCs w:val="28"/>
        </w:rPr>
        <w:t xml:space="preserve">» </w:t>
      </w:r>
      <w:r>
        <w:rPr>
          <w:rFonts w:ascii="Times New Roman" w:hAnsi="Times New Roman"/>
          <w:sz w:val="28"/>
          <w:szCs w:val="28"/>
        </w:rPr>
        <w:t>в форме</w:t>
      </w:r>
      <w:r w:rsidRPr="004727A8">
        <w:rPr>
          <w:rFonts w:ascii="Times New Roman" w:hAnsi="Times New Roman"/>
          <w:sz w:val="28"/>
          <w:szCs w:val="28"/>
        </w:rPr>
        <w:t xml:space="preserve"> присоединения к муниципальному бюджетному </w:t>
      </w:r>
      <w:r>
        <w:rPr>
          <w:rFonts w:ascii="Times New Roman" w:hAnsi="Times New Roman"/>
          <w:sz w:val="28"/>
          <w:szCs w:val="28"/>
        </w:rPr>
        <w:t>дошкольному о</w:t>
      </w:r>
      <w:r w:rsidRPr="004727A8">
        <w:rPr>
          <w:rFonts w:ascii="Times New Roman" w:hAnsi="Times New Roman"/>
          <w:sz w:val="28"/>
          <w:szCs w:val="28"/>
        </w:rPr>
        <w:t xml:space="preserve">бразовательному учреждению </w:t>
      </w:r>
      <w:r>
        <w:rPr>
          <w:rFonts w:ascii="Times New Roman" w:hAnsi="Times New Roman"/>
          <w:sz w:val="28"/>
          <w:szCs w:val="28"/>
        </w:rPr>
        <w:t>детскому саду № 59 «Ромашка»</w:t>
      </w:r>
      <w:r w:rsidRPr="004727A8">
        <w:rPr>
          <w:rFonts w:ascii="Times New Roman" w:hAnsi="Times New Roman"/>
          <w:sz w:val="28"/>
          <w:szCs w:val="28"/>
        </w:rPr>
        <w:t xml:space="preserve"> </w:t>
      </w:r>
      <w:r w:rsidRPr="00B52C85">
        <w:rPr>
          <w:rFonts w:ascii="Times New Roman" w:hAnsi="Times New Roman"/>
          <w:sz w:val="28"/>
          <w:szCs w:val="28"/>
        </w:rPr>
        <w:t>от 11.03.2026</w:t>
      </w:r>
      <w:r w:rsidR="00AC321D">
        <w:rPr>
          <w:rFonts w:ascii="Times New Roman" w:hAnsi="Times New Roman"/>
          <w:sz w:val="28"/>
          <w:szCs w:val="28"/>
        </w:rPr>
        <w:t>,</w:t>
      </w:r>
      <w:r w:rsidRPr="004727A8">
        <w:rPr>
          <w:rFonts w:ascii="Times New Roman" w:hAnsi="Times New Roman"/>
          <w:sz w:val="28"/>
          <w:szCs w:val="28"/>
        </w:rPr>
        <w:t xml:space="preserve"> Администрация Белокалитвинского района</w:t>
      </w:r>
      <w:r>
        <w:rPr>
          <w:rFonts w:ascii="Times New Roman" w:hAnsi="Times New Roman"/>
          <w:sz w:val="28"/>
          <w:szCs w:val="28"/>
        </w:rPr>
        <w:t xml:space="preserve">  </w:t>
      </w:r>
      <w:r w:rsidRPr="00363751">
        <w:rPr>
          <w:rFonts w:ascii="Times New Roman" w:hAnsi="Times New Roman"/>
          <w:b/>
          <w:sz w:val="28"/>
          <w:szCs w:val="28"/>
        </w:rPr>
        <w:t>п о с т а н о в л я е т:</w:t>
      </w:r>
    </w:p>
    <w:p w14:paraId="1EF672C8" w14:textId="77777777" w:rsidR="00AC321D" w:rsidRPr="00363751" w:rsidRDefault="00AC321D" w:rsidP="00AC321D">
      <w:pPr>
        <w:pStyle w:val="ae"/>
        <w:ind w:firstLine="709"/>
        <w:jc w:val="both"/>
        <w:rPr>
          <w:rFonts w:ascii="Times New Roman" w:hAnsi="Times New Roman"/>
          <w:sz w:val="28"/>
          <w:szCs w:val="28"/>
        </w:rPr>
      </w:pPr>
    </w:p>
    <w:p w14:paraId="33BD522F" w14:textId="77777777" w:rsidR="00CD45D7" w:rsidRDefault="00CD45D7" w:rsidP="00AC321D">
      <w:pPr>
        <w:numPr>
          <w:ilvl w:val="0"/>
          <w:numId w:val="9"/>
        </w:numPr>
        <w:ind w:left="0" w:firstLine="709"/>
        <w:jc w:val="both"/>
        <w:rPr>
          <w:color w:val="000000"/>
          <w:sz w:val="28"/>
          <w:szCs w:val="28"/>
        </w:rPr>
      </w:pPr>
      <w:r w:rsidRPr="00154F5F">
        <w:rPr>
          <w:color w:val="000000"/>
          <w:sz w:val="28"/>
          <w:szCs w:val="28"/>
        </w:rPr>
        <w:t>Реорганизовать</w:t>
      </w:r>
      <w:r>
        <w:rPr>
          <w:color w:val="000000"/>
          <w:sz w:val="28"/>
          <w:szCs w:val="28"/>
        </w:rPr>
        <w:t>:</w:t>
      </w:r>
    </w:p>
    <w:p w14:paraId="0106A268" w14:textId="69963113" w:rsidR="00CD45D7" w:rsidRPr="000F3988" w:rsidRDefault="00CD45D7" w:rsidP="00AC321D">
      <w:pPr>
        <w:pStyle w:val="ae"/>
        <w:ind w:firstLine="709"/>
        <w:jc w:val="both"/>
        <w:rPr>
          <w:rFonts w:ascii="Times New Roman" w:hAnsi="Times New Roman"/>
          <w:sz w:val="28"/>
          <w:szCs w:val="28"/>
          <w:shd w:val="clear" w:color="auto" w:fill="FFFFFF"/>
        </w:rPr>
      </w:pPr>
      <w:r w:rsidRPr="000F3988">
        <w:rPr>
          <w:rFonts w:ascii="Times New Roman" w:hAnsi="Times New Roman"/>
          <w:sz w:val="28"/>
          <w:szCs w:val="28"/>
        </w:rPr>
        <w:t xml:space="preserve"> муниципальное бюджетное дошкольное образовательное учреждение детский сад № </w:t>
      </w:r>
      <w:r>
        <w:rPr>
          <w:rFonts w:ascii="Times New Roman" w:hAnsi="Times New Roman"/>
          <w:sz w:val="28"/>
          <w:szCs w:val="28"/>
        </w:rPr>
        <w:t>106</w:t>
      </w:r>
      <w:r w:rsidRPr="004727A8">
        <w:rPr>
          <w:rFonts w:ascii="Times New Roman" w:hAnsi="Times New Roman"/>
          <w:sz w:val="28"/>
          <w:szCs w:val="28"/>
        </w:rPr>
        <w:t xml:space="preserve"> «</w:t>
      </w:r>
      <w:r>
        <w:rPr>
          <w:rFonts w:ascii="Times New Roman" w:hAnsi="Times New Roman"/>
          <w:sz w:val="28"/>
          <w:szCs w:val="28"/>
        </w:rPr>
        <w:t>Ивушка</w:t>
      </w:r>
      <w:r w:rsidRPr="004727A8">
        <w:rPr>
          <w:rFonts w:ascii="Times New Roman" w:hAnsi="Times New Roman"/>
          <w:sz w:val="28"/>
          <w:szCs w:val="28"/>
        </w:rPr>
        <w:t>»</w:t>
      </w:r>
      <w:r w:rsidRPr="000F3988">
        <w:rPr>
          <w:rFonts w:ascii="Times New Roman" w:hAnsi="Times New Roman"/>
          <w:sz w:val="28"/>
          <w:szCs w:val="28"/>
        </w:rPr>
        <w:t xml:space="preserve"> (далее по тексту – МБДОУ ДС № </w:t>
      </w:r>
      <w:r>
        <w:rPr>
          <w:rFonts w:ascii="Times New Roman" w:hAnsi="Times New Roman"/>
          <w:sz w:val="28"/>
          <w:szCs w:val="28"/>
        </w:rPr>
        <w:t>106</w:t>
      </w:r>
      <w:r w:rsidRPr="004727A8">
        <w:rPr>
          <w:rFonts w:ascii="Times New Roman" w:hAnsi="Times New Roman"/>
          <w:sz w:val="28"/>
          <w:szCs w:val="28"/>
        </w:rPr>
        <w:t xml:space="preserve"> «</w:t>
      </w:r>
      <w:r>
        <w:rPr>
          <w:rFonts w:ascii="Times New Roman" w:hAnsi="Times New Roman"/>
          <w:sz w:val="28"/>
          <w:szCs w:val="28"/>
        </w:rPr>
        <w:t>Ивушка</w:t>
      </w:r>
      <w:r w:rsidRPr="004727A8">
        <w:rPr>
          <w:rFonts w:ascii="Times New Roman" w:hAnsi="Times New Roman"/>
          <w:sz w:val="28"/>
          <w:szCs w:val="28"/>
        </w:rPr>
        <w:t>»</w:t>
      </w:r>
      <w:r w:rsidRPr="000F3988">
        <w:rPr>
          <w:rFonts w:ascii="Times New Roman" w:hAnsi="Times New Roman"/>
          <w:sz w:val="28"/>
          <w:szCs w:val="28"/>
        </w:rPr>
        <w:t xml:space="preserve">), юридический адрес: </w:t>
      </w:r>
      <w:r w:rsidRPr="00CB512D">
        <w:rPr>
          <w:rFonts w:ascii="Times New Roman" w:hAnsi="Times New Roman"/>
          <w:sz w:val="28"/>
          <w:szCs w:val="28"/>
        </w:rPr>
        <w:t>347013, Ростовская область, Белокалитвинский</w:t>
      </w:r>
      <w:r>
        <w:rPr>
          <w:rFonts w:ascii="Times New Roman" w:hAnsi="Times New Roman"/>
          <w:sz w:val="28"/>
          <w:szCs w:val="28"/>
        </w:rPr>
        <w:t xml:space="preserve"> район</w:t>
      </w:r>
      <w:r w:rsidRPr="00CB512D">
        <w:rPr>
          <w:rFonts w:ascii="Times New Roman" w:hAnsi="Times New Roman"/>
          <w:sz w:val="28"/>
          <w:szCs w:val="28"/>
        </w:rPr>
        <w:t xml:space="preserve">, </w:t>
      </w:r>
      <w:r w:rsidR="00AC321D">
        <w:rPr>
          <w:rFonts w:ascii="Times New Roman" w:hAnsi="Times New Roman"/>
          <w:sz w:val="28"/>
          <w:szCs w:val="28"/>
        </w:rPr>
        <w:t xml:space="preserve">                           </w:t>
      </w:r>
      <w:r w:rsidRPr="00CB512D">
        <w:rPr>
          <w:rFonts w:ascii="Times New Roman" w:hAnsi="Times New Roman"/>
          <w:sz w:val="28"/>
          <w:szCs w:val="28"/>
        </w:rPr>
        <w:t>х</w:t>
      </w:r>
      <w:r>
        <w:rPr>
          <w:rFonts w:ascii="Times New Roman" w:hAnsi="Times New Roman"/>
          <w:sz w:val="28"/>
          <w:szCs w:val="28"/>
        </w:rPr>
        <w:t>.</w:t>
      </w:r>
      <w:r w:rsidR="00AC321D">
        <w:rPr>
          <w:rFonts w:ascii="Times New Roman" w:hAnsi="Times New Roman"/>
          <w:sz w:val="28"/>
          <w:szCs w:val="28"/>
        </w:rPr>
        <w:t xml:space="preserve"> </w:t>
      </w:r>
      <w:proofErr w:type="spellStart"/>
      <w:r w:rsidRPr="00CB512D">
        <w:rPr>
          <w:rFonts w:ascii="Times New Roman" w:hAnsi="Times New Roman"/>
          <w:sz w:val="28"/>
          <w:szCs w:val="28"/>
        </w:rPr>
        <w:t>Богураев</w:t>
      </w:r>
      <w:proofErr w:type="spellEnd"/>
      <w:r w:rsidRPr="00CB512D">
        <w:rPr>
          <w:rFonts w:ascii="Times New Roman" w:hAnsi="Times New Roman"/>
          <w:sz w:val="28"/>
          <w:szCs w:val="28"/>
        </w:rPr>
        <w:t>, ул. Мирная, 10</w:t>
      </w:r>
      <w:r>
        <w:rPr>
          <w:rFonts w:ascii="Times New Roman" w:hAnsi="Times New Roman"/>
          <w:sz w:val="28"/>
          <w:szCs w:val="28"/>
        </w:rPr>
        <w:t xml:space="preserve"> </w:t>
      </w:r>
      <w:r w:rsidRPr="000F3988">
        <w:rPr>
          <w:rFonts w:ascii="Times New Roman" w:hAnsi="Times New Roman"/>
          <w:sz w:val="28"/>
          <w:szCs w:val="28"/>
        </w:rPr>
        <w:t xml:space="preserve">в форме присоединения к муниципальному бюджетному </w:t>
      </w:r>
      <w:r>
        <w:rPr>
          <w:rFonts w:ascii="Times New Roman" w:hAnsi="Times New Roman"/>
          <w:sz w:val="28"/>
          <w:szCs w:val="28"/>
        </w:rPr>
        <w:t xml:space="preserve">дошкольному </w:t>
      </w:r>
      <w:r w:rsidRPr="000F3988">
        <w:rPr>
          <w:rFonts w:ascii="Times New Roman" w:hAnsi="Times New Roman"/>
          <w:sz w:val="28"/>
          <w:szCs w:val="28"/>
        </w:rPr>
        <w:t xml:space="preserve">образовательному учреждению </w:t>
      </w:r>
      <w:r>
        <w:rPr>
          <w:rFonts w:ascii="Times New Roman" w:hAnsi="Times New Roman"/>
          <w:sz w:val="28"/>
          <w:szCs w:val="28"/>
        </w:rPr>
        <w:t xml:space="preserve">детскому саду № 59 «Ромашка» </w:t>
      </w:r>
      <w:r w:rsidRPr="000F3988">
        <w:rPr>
          <w:rFonts w:ascii="Times New Roman" w:hAnsi="Times New Roman"/>
          <w:sz w:val="28"/>
          <w:szCs w:val="28"/>
        </w:rPr>
        <w:t>(далее по тексту - МБ</w:t>
      </w:r>
      <w:r>
        <w:rPr>
          <w:rFonts w:ascii="Times New Roman" w:hAnsi="Times New Roman"/>
          <w:sz w:val="28"/>
          <w:szCs w:val="28"/>
        </w:rPr>
        <w:t>Д</w:t>
      </w:r>
      <w:r w:rsidRPr="000F3988">
        <w:rPr>
          <w:rFonts w:ascii="Times New Roman" w:hAnsi="Times New Roman"/>
          <w:sz w:val="28"/>
          <w:szCs w:val="28"/>
        </w:rPr>
        <w:t xml:space="preserve">ОУ </w:t>
      </w:r>
      <w:r>
        <w:rPr>
          <w:rFonts w:ascii="Times New Roman" w:hAnsi="Times New Roman"/>
          <w:sz w:val="28"/>
          <w:szCs w:val="28"/>
        </w:rPr>
        <w:t>ДС № 59 «Ромашка»</w:t>
      </w:r>
      <w:r w:rsidRPr="000F3988">
        <w:rPr>
          <w:rFonts w:ascii="Times New Roman" w:hAnsi="Times New Roman"/>
          <w:sz w:val="28"/>
          <w:szCs w:val="28"/>
        </w:rPr>
        <w:t>), юридический адрес:</w:t>
      </w:r>
      <w:r>
        <w:rPr>
          <w:rFonts w:ascii="Times New Roman" w:hAnsi="Times New Roman"/>
          <w:sz w:val="28"/>
          <w:szCs w:val="28"/>
        </w:rPr>
        <w:t xml:space="preserve"> </w:t>
      </w:r>
      <w:r w:rsidRPr="00CB512D">
        <w:rPr>
          <w:rFonts w:ascii="Times New Roman" w:hAnsi="Times New Roman"/>
          <w:sz w:val="28"/>
          <w:szCs w:val="28"/>
        </w:rPr>
        <w:t>347013, Ростовская область, Белокалитвинский</w:t>
      </w:r>
      <w:r>
        <w:rPr>
          <w:rFonts w:ascii="Times New Roman" w:hAnsi="Times New Roman"/>
          <w:sz w:val="28"/>
          <w:szCs w:val="28"/>
        </w:rPr>
        <w:t xml:space="preserve"> район</w:t>
      </w:r>
      <w:r w:rsidRPr="00CB512D">
        <w:rPr>
          <w:rFonts w:ascii="Times New Roman" w:hAnsi="Times New Roman"/>
          <w:sz w:val="28"/>
          <w:szCs w:val="28"/>
        </w:rPr>
        <w:t>, х</w:t>
      </w:r>
      <w:r>
        <w:rPr>
          <w:rFonts w:ascii="Times New Roman" w:hAnsi="Times New Roman"/>
          <w:sz w:val="28"/>
          <w:szCs w:val="28"/>
        </w:rPr>
        <w:t>.</w:t>
      </w:r>
      <w:r w:rsidR="00AC321D">
        <w:rPr>
          <w:rFonts w:ascii="Times New Roman" w:hAnsi="Times New Roman"/>
          <w:sz w:val="28"/>
          <w:szCs w:val="28"/>
        </w:rPr>
        <w:t xml:space="preserve"> </w:t>
      </w:r>
      <w:proofErr w:type="spellStart"/>
      <w:r w:rsidRPr="00CB512D">
        <w:rPr>
          <w:rFonts w:ascii="Times New Roman" w:hAnsi="Times New Roman"/>
          <w:sz w:val="28"/>
          <w:szCs w:val="28"/>
        </w:rPr>
        <w:t>Богураев</w:t>
      </w:r>
      <w:proofErr w:type="spellEnd"/>
      <w:r w:rsidRPr="00CB512D">
        <w:rPr>
          <w:rFonts w:ascii="Times New Roman" w:hAnsi="Times New Roman"/>
          <w:sz w:val="28"/>
          <w:szCs w:val="28"/>
        </w:rPr>
        <w:t>, ул. Заречная, 2</w:t>
      </w:r>
      <w:r>
        <w:rPr>
          <w:rFonts w:ascii="Times New Roman" w:hAnsi="Times New Roman"/>
          <w:sz w:val="28"/>
          <w:szCs w:val="28"/>
        </w:rPr>
        <w:t>.</w:t>
      </w:r>
    </w:p>
    <w:p w14:paraId="76910E46" w14:textId="77777777" w:rsidR="00CD45D7" w:rsidRPr="00154F5F" w:rsidRDefault="00CD45D7" w:rsidP="00AC321D">
      <w:pPr>
        <w:ind w:firstLine="709"/>
        <w:jc w:val="both"/>
        <w:rPr>
          <w:sz w:val="28"/>
          <w:szCs w:val="28"/>
        </w:rPr>
      </w:pPr>
      <w:r w:rsidRPr="00154F5F">
        <w:rPr>
          <w:sz w:val="28"/>
          <w:szCs w:val="28"/>
        </w:rPr>
        <w:t xml:space="preserve">2. Установить, что </w:t>
      </w:r>
      <w:r w:rsidRPr="000F3988">
        <w:rPr>
          <w:sz w:val="28"/>
          <w:szCs w:val="28"/>
        </w:rPr>
        <w:t>МБ</w:t>
      </w:r>
      <w:r>
        <w:rPr>
          <w:sz w:val="28"/>
          <w:szCs w:val="28"/>
        </w:rPr>
        <w:t>Д</w:t>
      </w:r>
      <w:r w:rsidRPr="000F3988">
        <w:rPr>
          <w:sz w:val="28"/>
          <w:szCs w:val="28"/>
        </w:rPr>
        <w:t xml:space="preserve">ОУ </w:t>
      </w:r>
      <w:r>
        <w:rPr>
          <w:sz w:val="28"/>
          <w:szCs w:val="28"/>
        </w:rPr>
        <w:t xml:space="preserve">ДС № 59 «Ромашка» </w:t>
      </w:r>
      <w:r w:rsidRPr="00154F5F">
        <w:rPr>
          <w:sz w:val="28"/>
          <w:szCs w:val="28"/>
        </w:rPr>
        <w:t xml:space="preserve">остается по типу муниципальным бюджетным </w:t>
      </w:r>
      <w:r>
        <w:rPr>
          <w:sz w:val="28"/>
          <w:szCs w:val="28"/>
        </w:rPr>
        <w:t xml:space="preserve">дошкольным </w:t>
      </w:r>
      <w:r w:rsidRPr="00154F5F">
        <w:rPr>
          <w:sz w:val="28"/>
          <w:szCs w:val="28"/>
        </w:rPr>
        <w:t>образовательным учреждением и является правопреемником по правам и обязанностям присоединяемого МБ</w:t>
      </w:r>
      <w:r>
        <w:rPr>
          <w:sz w:val="28"/>
          <w:szCs w:val="28"/>
        </w:rPr>
        <w:t>Д</w:t>
      </w:r>
      <w:r w:rsidRPr="00154F5F">
        <w:rPr>
          <w:sz w:val="28"/>
          <w:szCs w:val="28"/>
        </w:rPr>
        <w:t xml:space="preserve">ОУ </w:t>
      </w:r>
      <w:r>
        <w:rPr>
          <w:sz w:val="28"/>
          <w:szCs w:val="28"/>
        </w:rPr>
        <w:t>ДС № 106</w:t>
      </w:r>
      <w:r w:rsidRPr="004727A8">
        <w:rPr>
          <w:sz w:val="28"/>
          <w:szCs w:val="28"/>
        </w:rPr>
        <w:t xml:space="preserve"> «</w:t>
      </w:r>
      <w:r>
        <w:rPr>
          <w:sz w:val="28"/>
          <w:szCs w:val="28"/>
        </w:rPr>
        <w:t>Ивушка</w:t>
      </w:r>
      <w:r w:rsidRPr="004727A8">
        <w:rPr>
          <w:sz w:val="28"/>
          <w:szCs w:val="28"/>
        </w:rPr>
        <w:t>»</w:t>
      </w:r>
      <w:r>
        <w:rPr>
          <w:sz w:val="28"/>
          <w:szCs w:val="28"/>
        </w:rPr>
        <w:t xml:space="preserve"> </w:t>
      </w:r>
      <w:r w:rsidRPr="00154F5F">
        <w:rPr>
          <w:sz w:val="28"/>
          <w:szCs w:val="28"/>
        </w:rPr>
        <w:t>в соответствии с передаточным актом.</w:t>
      </w:r>
    </w:p>
    <w:p w14:paraId="35DD90DD" w14:textId="77777777" w:rsidR="00CD45D7" w:rsidRPr="00154F5F" w:rsidRDefault="00CD45D7" w:rsidP="00AC321D">
      <w:pPr>
        <w:ind w:firstLine="709"/>
        <w:jc w:val="both"/>
        <w:rPr>
          <w:sz w:val="28"/>
          <w:szCs w:val="28"/>
        </w:rPr>
      </w:pPr>
      <w:r w:rsidRPr="00154F5F">
        <w:rPr>
          <w:sz w:val="28"/>
          <w:szCs w:val="28"/>
        </w:rPr>
        <w:t>3.Определить</w:t>
      </w:r>
      <w:r>
        <w:rPr>
          <w:sz w:val="28"/>
          <w:szCs w:val="28"/>
        </w:rPr>
        <w:t>,</w:t>
      </w:r>
      <w:r w:rsidRPr="00154F5F">
        <w:rPr>
          <w:sz w:val="28"/>
          <w:szCs w:val="28"/>
        </w:rPr>
        <w:t xml:space="preserve"> что:</w:t>
      </w:r>
    </w:p>
    <w:p w14:paraId="100B2FDA" w14:textId="77777777" w:rsidR="00CD45D7" w:rsidRPr="00154F5F" w:rsidRDefault="00CD45D7" w:rsidP="00AC321D">
      <w:pPr>
        <w:ind w:firstLine="709"/>
        <w:jc w:val="both"/>
        <w:rPr>
          <w:sz w:val="28"/>
          <w:szCs w:val="28"/>
        </w:rPr>
      </w:pPr>
      <w:r w:rsidRPr="00154F5F">
        <w:rPr>
          <w:sz w:val="28"/>
          <w:szCs w:val="28"/>
        </w:rPr>
        <w:t xml:space="preserve">3.1. Учредителем </w:t>
      </w:r>
      <w:r w:rsidRPr="000F3988">
        <w:rPr>
          <w:sz w:val="28"/>
          <w:szCs w:val="28"/>
        </w:rPr>
        <w:t>МБ</w:t>
      </w:r>
      <w:r>
        <w:rPr>
          <w:sz w:val="28"/>
          <w:szCs w:val="28"/>
        </w:rPr>
        <w:t>Д</w:t>
      </w:r>
      <w:r w:rsidRPr="000F3988">
        <w:rPr>
          <w:sz w:val="28"/>
          <w:szCs w:val="28"/>
        </w:rPr>
        <w:t xml:space="preserve">ОУ </w:t>
      </w:r>
      <w:r>
        <w:rPr>
          <w:sz w:val="28"/>
          <w:szCs w:val="28"/>
        </w:rPr>
        <w:t>ДС № 59 «Ромашка»</w:t>
      </w:r>
      <w:r w:rsidRPr="00154F5F">
        <w:rPr>
          <w:sz w:val="28"/>
          <w:szCs w:val="28"/>
        </w:rPr>
        <w:t xml:space="preserve"> является муниципальное образование «Белокалитви</w:t>
      </w:r>
      <w:r>
        <w:rPr>
          <w:sz w:val="28"/>
          <w:szCs w:val="28"/>
        </w:rPr>
        <w:t>н</w:t>
      </w:r>
      <w:r w:rsidRPr="00154F5F">
        <w:rPr>
          <w:sz w:val="28"/>
          <w:szCs w:val="28"/>
        </w:rPr>
        <w:t>ский район».</w:t>
      </w:r>
    </w:p>
    <w:p w14:paraId="18376F34" w14:textId="77777777" w:rsidR="00CD45D7" w:rsidRDefault="00CD45D7" w:rsidP="00AC321D">
      <w:pPr>
        <w:ind w:firstLine="709"/>
        <w:jc w:val="both"/>
        <w:rPr>
          <w:sz w:val="28"/>
          <w:szCs w:val="28"/>
        </w:rPr>
      </w:pPr>
      <w:r w:rsidRPr="00154F5F">
        <w:rPr>
          <w:sz w:val="28"/>
          <w:szCs w:val="28"/>
        </w:rPr>
        <w:t xml:space="preserve">3.2. Функции и полномочия учредителя </w:t>
      </w:r>
      <w:r w:rsidRPr="000F3988">
        <w:rPr>
          <w:sz w:val="28"/>
          <w:szCs w:val="28"/>
        </w:rPr>
        <w:t>МБ</w:t>
      </w:r>
      <w:r>
        <w:rPr>
          <w:sz w:val="28"/>
          <w:szCs w:val="28"/>
        </w:rPr>
        <w:t>Д</w:t>
      </w:r>
      <w:r w:rsidRPr="000F3988">
        <w:rPr>
          <w:sz w:val="28"/>
          <w:szCs w:val="28"/>
        </w:rPr>
        <w:t xml:space="preserve">ОУ </w:t>
      </w:r>
      <w:r>
        <w:rPr>
          <w:sz w:val="28"/>
          <w:szCs w:val="28"/>
        </w:rPr>
        <w:t>ДС № 59 «Ромашка»</w:t>
      </w:r>
      <w:r w:rsidRPr="00154F5F">
        <w:rPr>
          <w:sz w:val="28"/>
          <w:szCs w:val="28"/>
        </w:rPr>
        <w:t xml:space="preserve"> от имени муниципального образования «Белокалитвинский район» осуществляет Отдел образования Администрации Белокалитвинского района.</w:t>
      </w:r>
    </w:p>
    <w:p w14:paraId="21B1C96D" w14:textId="77777777" w:rsidR="00CD45D7" w:rsidRPr="007A52C8" w:rsidRDefault="00CD45D7" w:rsidP="00AC321D">
      <w:pPr>
        <w:pStyle w:val="ae"/>
        <w:shd w:val="clear" w:color="auto" w:fill="FFFFFF"/>
        <w:ind w:firstLine="709"/>
        <w:jc w:val="both"/>
        <w:rPr>
          <w:rFonts w:ascii="Times New Roman" w:hAnsi="Times New Roman"/>
          <w:sz w:val="28"/>
          <w:szCs w:val="28"/>
        </w:rPr>
      </w:pPr>
      <w:r>
        <w:rPr>
          <w:rFonts w:ascii="Times New Roman" w:hAnsi="Times New Roman"/>
          <w:sz w:val="28"/>
          <w:szCs w:val="28"/>
        </w:rPr>
        <w:t>4</w:t>
      </w:r>
      <w:r w:rsidRPr="007A52C8">
        <w:rPr>
          <w:rFonts w:ascii="Times New Roman" w:hAnsi="Times New Roman"/>
          <w:sz w:val="28"/>
          <w:szCs w:val="28"/>
        </w:rPr>
        <w:t xml:space="preserve">. Установить срок </w:t>
      </w:r>
      <w:r>
        <w:rPr>
          <w:rFonts w:ascii="Times New Roman" w:hAnsi="Times New Roman"/>
          <w:sz w:val="28"/>
          <w:szCs w:val="28"/>
        </w:rPr>
        <w:t>реорганизации образовательных организаций</w:t>
      </w:r>
      <w:r w:rsidRPr="007A52C8">
        <w:rPr>
          <w:rFonts w:ascii="Times New Roman" w:hAnsi="Times New Roman"/>
          <w:sz w:val="28"/>
          <w:szCs w:val="28"/>
          <w:shd w:val="clear" w:color="auto" w:fill="FFFFFF"/>
        </w:rPr>
        <w:t xml:space="preserve"> в течение</w:t>
      </w:r>
      <w:r w:rsidRPr="007A52C8">
        <w:rPr>
          <w:rFonts w:ascii="Times New Roman" w:hAnsi="Times New Roman"/>
          <w:sz w:val="28"/>
          <w:szCs w:val="28"/>
        </w:rPr>
        <w:t xml:space="preserve"> </w:t>
      </w:r>
      <w:r>
        <w:rPr>
          <w:rFonts w:ascii="Times New Roman" w:hAnsi="Times New Roman"/>
          <w:sz w:val="28"/>
          <w:szCs w:val="28"/>
        </w:rPr>
        <w:t>шести</w:t>
      </w:r>
      <w:r w:rsidRPr="007A52C8">
        <w:rPr>
          <w:rFonts w:ascii="Times New Roman" w:hAnsi="Times New Roman"/>
          <w:sz w:val="28"/>
          <w:szCs w:val="28"/>
        </w:rPr>
        <w:t xml:space="preserve"> месяцев со дня вступления в силу настоящего постановления.</w:t>
      </w:r>
    </w:p>
    <w:p w14:paraId="3C892288" w14:textId="41E5A80E" w:rsidR="00CD45D7" w:rsidRPr="007851C7" w:rsidRDefault="00CD45D7" w:rsidP="00AC321D">
      <w:pPr>
        <w:ind w:firstLine="709"/>
        <w:jc w:val="both"/>
        <w:rPr>
          <w:sz w:val="28"/>
          <w:szCs w:val="28"/>
        </w:rPr>
      </w:pPr>
      <w:r>
        <w:rPr>
          <w:sz w:val="28"/>
          <w:szCs w:val="28"/>
        </w:rPr>
        <w:t>5</w:t>
      </w:r>
      <w:r w:rsidRPr="007851C7">
        <w:rPr>
          <w:sz w:val="28"/>
          <w:szCs w:val="28"/>
        </w:rPr>
        <w:t xml:space="preserve">. Утвердить план мероприятий по </w:t>
      </w:r>
      <w:r>
        <w:rPr>
          <w:sz w:val="28"/>
          <w:szCs w:val="28"/>
        </w:rPr>
        <w:t xml:space="preserve">реорганизации МБДОУ ДС </w:t>
      </w:r>
      <w:r>
        <w:rPr>
          <w:color w:val="000000"/>
          <w:sz w:val="28"/>
          <w:szCs w:val="28"/>
        </w:rPr>
        <w:t>№ 106 «Ивушка»</w:t>
      </w:r>
      <w:r>
        <w:rPr>
          <w:sz w:val="28"/>
          <w:szCs w:val="28"/>
        </w:rPr>
        <w:t xml:space="preserve"> в форме присоединения к </w:t>
      </w:r>
      <w:r w:rsidRPr="00154F5F">
        <w:rPr>
          <w:sz w:val="28"/>
          <w:szCs w:val="28"/>
        </w:rPr>
        <w:t>МБ</w:t>
      </w:r>
      <w:r>
        <w:rPr>
          <w:sz w:val="28"/>
          <w:szCs w:val="28"/>
        </w:rPr>
        <w:t>Д</w:t>
      </w:r>
      <w:r w:rsidRPr="00154F5F">
        <w:rPr>
          <w:sz w:val="28"/>
          <w:szCs w:val="28"/>
        </w:rPr>
        <w:t xml:space="preserve">ОУ </w:t>
      </w:r>
      <w:r>
        <w:rPr>
          <w:sz w:val="28"/>
          <w:szCs w:val="28"/>
        </w:rPr>
        <w:t>ДС № 59 «Ромашка» (Приложение №</w:t>
      </w:r>
      <w:r w:rsidR="00AC321D">
        <w:rPr>
          <w:sz w:val="28"/>
          <w:szCs w:val="28"/>
        </w:rPr>
        <w:t xml:space="preserve"> </w:t>
      </w:r>
      <w:r>
        <w:rPr>
          <w:sz w:val="28"/>
          <w:szCs w:val="28"/>
        </w:rPr>
        <w:t>1</w:t>
      </w:r>
      <w:r w:rsidRPr="007851C7">
        <w:rPr>
          <w:sz w:val="28"/>
          <w:szCs w:val="28"/>
        </w:rPr>
        <w:t>).</w:t>
      </w:r>
    </w:p>
    <w:p w14:paraId="73FE7D44" w14:textId="226CE81F" w:rsidR="00CD45D7" w:rsidRPr="007851C7" w:rsidRDefault="00CD45D7" w:rsidP="00AC321D">
      <w:pPr>
        <w:tabs>
          <w:tab w:val="left" w:pos="426"/>
          <w:tab w:val="left" w:pos="993"/>
        </w:tabs>
        <w:ind w:firstLine="709"/>
        <w:jc w:val="both"/>
        <w:rPr>
          <w:sz w:val="28"/>
          <w:szCs w:val="28"/>
        </w:rPr>
      </w:pPr>
      <w:r>
        <w:rPr>
          <w:sz w:val="28"/>
          <w:szCs w:val="28"/>
        </w:rPr>
        <w:t>6</w:t>
      </w:r>
      <w:r w:rsidRPr="007851C7">
        <w:rPr>
          <w:sz w:val="28"/>
          <w:szCs w:val="28"/>
        </w:rPr>
        <w:t xml:space="preserve">. Финансовому управлению Администрации Белокалитвинского района (Демиденко В.И.) </w:t>
      </w:r>
      <w:r>
        <w:rPr>
          <w:sz w:val="28"/>
          <w:szCs w:val="28"/>
        </w:rPr>
        <w:t>обеспечить финансирование расходов, связанных</w:t>
      </w:r>
      <w:r w:rsidRPr="007851C7">
        <w:rPr>
          <w:sz w:val="28"/>
          <w:szCs w:val="28"/>
        </w:rPr>
        <w:t xml:space="preserve"> с </w:t>
      </w:r>
      <w:r>
        <w:rPr>
          <w:sz w:val="28"/>
          <w:szCs w:val="28"/>
        </w:rPr>
        <w:t xml:space="preserve">реорганизацией МБДОУ ДС </w:t>
      </w:r>
      <w:r>
        <w:rPr>
          <w:color w:val="000000"/>
          <w:sz w:val="28"/>
          <w:szCs w:val="28"/>
        </w:rPr>
        <w:t>№ 106 «Ивушка»</w:t>
      </w:r>
      <w:r>
        <w:rPr>
          <w:sz w:val="28"/>
          <w:szCs w:val="28"/>
        </w:rPr>
        <w:t xml:space="preserve"> </w:t>
      </w:r>
      <w:r w:rsidRPr="00C42752">
        <w:rPr>
          <w:rStyle w:val="ad"/>
          <w:b w:val="0"/>
          <w:bCs w:val="0"/>
          <w:color w:val="000000"/>
          <w:sz w:val="28"/>
          <w:szCs w:val="28"/>
        </w:rPr>
        <w:t>и</w:t>
      </w:r>
      <w:r>
        <w:rPr>
          <w:rStyle w:val="ad"/>
          <w:color w:val="000000"/>
          <w:sz w:val="28"/>
          <w:szCs w:val="28"/>
        </w:rPr>
        <w:t xml:space="preserve"> </w:t>
      </w:r>
      <w:r w:rsidRPr="00154F5F">
        <w:rPr>
          <w:sz w:val="28"/>
          <w:szCs w:val="28"/>
        </w:rPr>
        <w:t>МБ</w:t>
      </w:r>
      <w:r>
        <w:rPr>
          <w:sz w:val="28"/>
          <w:szCs w:val="28"/>
        </w:rPr>
        <w:t>Д</w:t>
      </w:r>
      <w:r w:rsidRPr="00154F5F">
        <w:rPr>
          <w:sz w:val="28"/>
          <w:szCs w:val="28"/>
        </w:rPr>
        <w:t xml:space="preserve">ОУ </w:t>
      </w:r>
      <w:r>
        <w:rPr>
          <w:sz w:val="28"/>
          <w:szCs w:val="28"/>
        </w:rPr>
        <w:t>ДС №</w:t>
      </w:r>
      <w:r w:rsidR="00AC321D">
        <w:rPr>
          <w:sz w:val="28"/>
          <w:szCs w:val="28"/>
        </w:rPr>
        <w:t xml:space="preserve"> </w:t>
      </w:r>
      <w:r>
        <w:rPr>
          <w:sz w:val="28"/>
          <w:szCs w:val="28"/>
        </w:rPr>
        <w:t>59 «Ромашка».</w:t>
      </w:r>
    </w:p>
    <w:p w14:paraId="05188CF2" w14:textId="77777777" w:rsidR="00CD45D7" w:rsidRPr="007851C7" w:rsidRDefault="00CD45D7" w:rsidP="00AC321D">
      <w:pPr>
        <w:tabs>
          <w:tab w:val="left" w:pos="709"/>
          <w:tab w:val="left" w:pos="993"/>
        </w:tabs>
        <w:ind w:firstLine="709"/>
        <w:jc w:val="both"/>
        <w:rPr>
          <w:sz w:val="28"/>
          <w:szCs w:val="28"/>
        </w:rPr>
      </w:pPr>
      <w:r>
        <w:rPr>
          <w:sz w:val="28"/>
          <w:szCs w:val="28"/>
        </w:rPr>
        <w:t>7</w:t>
      </w:r>
      <w:r w:rsidRPr="007851C7">
        <w:rPr>
          <w:sz w:val="28"/>
          <w:szCs w:val="28"/>
        </w:rPr>
        <w:t>. Настоящее постановление вступает в силу с момента его подписания и подлежит официальному опубликованию.</w:t>
      </w:r>
    </w:p>
    <w:p w14:paraId="19E3E17B" w14:textId="77777777" w:rsidR="00CD45D7" w:rsidRPr="007851C7" w:rsidRDefault="00CD45D7" w:rsidP="00AC32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7851C7">
        <w:rPr>
          <w:rFonts w:ascii="Times New Roman" w:hAnsi="Times New Roman" w:cs="Times New Roman"/>
          <w:sz w:val="28"/>
          <w:szCs w:val="28"/>
        </w:rPr>
        <w:t xml:space="preserve">. Контроль за исполнением постановления возложить на заместителя главы Администрации Белокалитвинского района по социальным вопросам </w:t>
      </w:r>
      <w:proofErr w:type="spellStart"/>
      <w:r w:rsidRPr="007851C7">
        <w:rPr>
          <w:rFonts w:ascii="Times New Roman" w:hAnsi="Times New Roman" w:cs="Times New Roman"/>
          <w:sz w:val="28"/>
          <w:szCs w:val="28"/>
        </w:rPr>
        <w:t>Керенцеву</w:t>
      </w:r>
      <w:proofErr w:type="spellEnd"/>
      <w:r w:rsidRPr="007851C7">
        <w:rPr>
          <w:rFonts w:ascii="Times New Roman" w:hAnsi="Times New Roman" w:cs="Times New Roman"/>
          <w:sz w:val="28"/>
          <w:szCs w:val="28"/>
        </w:rPr>
        <w:t xml:space="preserve"> Е.Н. и начальника Отдела образования Администрации Белокалитвинского района Кащееву И.А.</w:t>
      </w:r>
    </w:p>
    <w:p w14:paraId="6D3069BE" w14:textId="77777777" w:rsidR="00D6716F" w:rsidRDefault="00D6716F" w:rsidP="00D6716F">
      <w:pPr>
        <w:jc w:val="center"/>
        <w:rPr>
          <w:sz w:val="28"/>
        </w:rPr>
      </w:pPr>
    </w:p>
    <w:p w14:paraId="71294501" w14:textId="77777777" w:rsidR="00CD45D7" w:rsidRDefault="00CD45D7"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AC321D" w:rsidRDefault="00872883" w:rsidP="00872883">
      <w:pPr>
        <w:rPr>
          <w:color w:val="FFFFFF" w:themeColor="background1"/>
          <w:sz w:val="28"/>
        </w:rPr>
      </w:pPr>
      <w:r w:rsidRPr="00AC321D">
        <w:rPr>
          <w:color w:val="FFFFFF" w:themeColor="background1"/>
          <w:sz w:val="28"/>
        </w:rPr>
        <w:t>Верно:</w:t>
      </w:r>
    </w:p>
    <w:p w14:paraId="06CD959A" w14:textId="1BF1DB7D" w:rsidR="00FC5FB5" w:rsidRPr="00AC321D" w:rsidRDefault="00295CF4" w:rsidP="00835273">
      <w:pPr>
        <w:rPr>
          <w:color w:val="FFFFFF" w:themeColor="background1"/>
          <w:sz w:val="28"/>
        </w:rPr>
      </w:pPr>
      <w:r w:rsidRPr="00AC321D">
        <w:rPr>
          <w:color w:val="FFFFFF" w:themeColor="background1"/>
          <w:sz w:val="28"/>
        </w:rPr>
        <w:t>З</w:t>
      </w:r>
      <w:r w:rsidR="00FC5FB5" w:rsidRPr="00AC321D">
        <w:rPr>
          <w:color w:val="FFFFFF" w:themeColor="background1"/>
          <w:sz w:val="28"/>
        </w:rPr>
        <w:t>аместител</w:t>
      </w:r>
      <w:r w:rsidRPr="00AC321D">
        <w:rPr>
          <w:color w:val="FFFFFF" w:themeColor="background1"/>
          <w:sz w:val="28"/>
        </w:rPr>
        <w:t>ь</w:t>
      </w:r>
      <w:r w:rsidR="00FC5FB5" w:rsidRPr="00AC321D">
        <w:rPr>
          <w:color w:val="FFFFFF" w:themeColor="background1"/>
          <w:sz w:val="28"/>
        </w:rPr>
        <w:t xml:space="preserve"> главы Администрации</w:t>
      </w:r>
    </w:p>
    <w:p w14:paraId="7E127C2B" w14:textId="77777777" w:rsidR="00FC5FB5" w:rsidRPr="00AC321D" w:rsidRDefault="00FC5FB5" w:rsidP="00835273">
      <w:pPr>
        <w:rPr>
          <w:color w:val="FFFFFF" w:themeColor="background1"/>
          <w:sz w:val="28"/>
        </w:rPr>
      </w:pPr>
      <w:r w:rsidRPr="00AC321D">
        <w:rPr>
          <w:color w:val="FFFFFF" w:themeColor="background1"/>
          <w:sz w:val="28"/>
        </w:rPr>
        <w:t>Белокалитвинского района</w:t>
      </w:r>
    </w:p>
    <w:p w14:paraId="288EEB39" w14:textId="77777777" w:rsidR="00CD45D7" w:rsidRPr="00AC321D" w:rsidRDefault="00FC5FB5" w:rsidP="00835273">
      <w:pPr>
        <w:rPr>
          <w:color w:val="FFFFFF" w:themeColor="background1"/>
          <w:sz w:val="28"/>
        </w:rPr>
        <w:sectPr w:rsidR="00CD45D7" w:rsidRPr="00AC321D"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AC321D">
        <w:rPr>
          <w:color w:val="FFFFFF" w:themeColor="background1"/>
          <w:sz w:val="28"/>
        </w:rPr>
        <w:t>по организационной и кадровой работе</w:t>
      </w:r>
      <w:r w:rsidR="00F4755E" w:rsidRPr="00AC321D">
        <w:rPr>
          <w:color w:val="FFFFFF" w:themeColor="background1"/>
          <w:sz w:val="28"/>
        </w:rPr>
        <w:tab/>
      </w:r>
      <w:r w:rsidR="00F4755E" w:rsidRPr="00AC321D">
        <w:rPr>
          <w:color w:val="FFFFFF" w:themeColor="background1"/>
          <w:sz w:val="28"/>
        </w:rPr>
        <w:tab/>
      </w:r>
      <w:r w:rsidR="00F4755E" w:rsidRPr="00AC321D">
        <w:rPr>
          <w:color w:val="FFFFFF" w:themeColor="background1"/>
          <w:sz w:val="28"/>
        </w:rPr>
        <w:tab/>
      </w:r>
      <w:r w:rsidR="00DB5052" w:rsidRPr="00AC321D">
        <w:rPr>
          <w:color w:val="FFFFFF" w:themeColor="background1"/>
          <w:sz w:val="28"/>
        </w:rPr>
        <w:tab/>
      </w:r>
      <w:r w:rsidR="00295CF4" w:rsidRPr="00AC321D">
        <w:rPr>
          <w:color w:val="FFFFFF" w:themeColor="background1"/>
          <w:sz w:val="28"/>
        </w:rPr>
        <w:t>Л.Г. Василенко</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C321D" w14:paraId="3D4CF900" w14:textId="77777777" w:rsidTr="00AC321D">
        <w:tc>
          <w:tcPr>
            <w:tcW w:w="4814" w:type="dxa"/>
          </w:tcPr>
          <w:p w14:paraId="401FF3A3" w14:textId="77777777" w:rsidR="00AC321D" w:rsidRDefault="00AC321D" w:rsidP="00CD45D7">
            <w:pPr>
              <w:pStyle w:val="1"/>
              <w:keepNext w:val="0"/>
              <w:widowControl w:val="0"/>
              <w:jc w:val="right"/>
              <w:rPr>
                <w:sz w:val="28"/>
                <w:szCs w:val="28"/>
              </w:rPr>
            </w:pPr>
          </w:p>
        </w:tc>
        <w:tc>
          <w:tcPr>
            <w:tcW w:w="4814" w:type="dxa"/>
          </w:tcPr>
          <w:p w14:paraId="1DFE506C" w14:textId="49B42611" w:rsidR="00AC321D" w:rsidRPr="00AC321D" w:rsidRDefault="00AC321D" w:rsidP="00AC321D">
            <w:pPr>
              <w:pStyle w:val="1"/>
              <w:keepNext w:val="0"/>
              <w:widowControl w:val="0"/>
              <w:rPr>
                <w:b/>
                <w:sz w:val="28"/>
                <w:szCs w:val="28"/>
              </w:rPr>
            </w:pPr>
            <w:r w:rsidRPr="00AC321D">
              <w:rPr>
                <w:sz w:val="28"/>
                <w:szCs w:val="28"/>
              </w:rPr>
              <w:t>Приложение №</w:t>
            </w:r>
            <w:r>
              <w:rPr>
                <w:sz w:val="28"/>
                <w:szCs w:val="28"/>
              </w:rPr>
              <w:t xml:space="preserve"> </w:t>
            </w:r>
            <w:r w:rsidRPr="00AC321D">
              <w:rPr>
                <w:sz w:val="28"/>
                <w:szCs w:val="28"/>
              </w:rPr>
              <w:t>1</w:t>
            </w:r>
          </w:p>
          <w:p w14:paraId="6F2447D3" w14:textId="77777777" w:rsidR="00AC321D" w:rsidRDefault="00AC321D" w:rsidP="00AC321D">
            <w:pPr>
              <w:jc w:val="center"/>
              <w:rPr>
                <w:sz w:val="28"/>
                <w:szCs w:val="28"/>
                <w:lang w:eastAsia="ar-SA"/>
              </w:rPr>
            </w:pPr>
            <w:r w:rsidRPr="007851C7">
              <w:rPr>
                <w:sz w:val="28"/>
                <w:szCs w:val="28"/>
                <w:lang w:eastAsia="ar-SA"/>
              </w:rPr>
              <w:t xml:space="preserve">к постановлению </w:t>
            </w:r>
          </w:p>
          <w:p w14:paraId="40600751" w14:textId="1F2525B5" w:rsidR="00AC321D" w:rsidRPr="007851C7" w:rsidRDefault="00AC321D" w:rsidP="00AC321D">
            <w:pPr>
              <w:jc w:val="center"/>
              <w:rPr>
                <w:sz w:val="28"/>
                <w:szCs w:val="28"/>
                <w:lang w:eastAsia="ar-SA"/>
              </w:rPr>
            </w:pPr>
            <w:r w:rsidRPr="007851C7">
              <w:rPr>
                <w:sz w:val="28"/>
                <w:szCs w:val="28"/>
                <w:lang w:eastAsia="ar-SA"/>
              </w:rPr>
              <w:t>Администрации</w:t>
            </w:r>
          </w:p>
          <w:p w14:paraId="3F057E3A" w14:textId="77777777" w:rsidR="00AC321D" w:rsidRPr="007851C7" w:rsidRDefault="00AC321D" w:rsidP="00AC321D">
            <w:pPr>
              <w:jc w:val="center"/>
              <w:rPr>
                <w:sz w:val="28"/>
                <w:szCs w:val="28"/>
                <w:lang w:eastAsia="ar-SA"/>
              </w:rPr>
            </w:pPr>
            <w:r w:rsidRPr="007851C7">
              <w:rPr>
                <w:sz w:val="28"/>
                <w:szCs w:val="28"/>
                <w:lang w:eastAsia="ar-SA"/>
              </w:rPr>
              <w:t>Белокалитвинского района</w:t>
            </w:r>
          </w:p>
          <w:p w14:paraId="50C83BB4" w14:textId="534FCDAB" w:rsidR="00AC321D" w:rsidRPr="007851C7" w:rsidRDefault="00AC321D" w:rsidP="00AC321D">
            <w:pPr>
              <w:jc w:val="center"/>
              <w:rPr>
                <w:sz w:val="28"/>
                <w:szCs w:val="28"/>
                <w:lang w:eastAsia="ar-SA"/>
              </w:rPr>
            </w:pPr>
            <w:r w:rsidRPr="007851C7">
              <w:rPr>
                <w:sz w:val="28"/>
                <w:szCs w:val="28"/>
                <w:lang w:eastAsia="ar-SA"/>
              </w:rPr>
              <w:t xml:space="preserve">от </w:t>
            </w:r>
            <w:r w:rsidR="00C42752">
              <w:rPr>
                <w:sz w:val="28"/>
                <w:szCs w:val="28"/>
                <w:lang w:eastAsia="ar-SA"/>
              </w:rPr>
              <w:t>30</w:t>
            </w:r>
            <w:r>
              <w:rPr>
                <w:sz w:val="28"/>
                <w:szCs w:val="28"/>
                <w:lang w:eastAsia="ar-SA"/>
              </w:rPr>
              <w:t>.03.</w:t>
            </w:r>
            <w:r w:rsidRPr="007851C7">
              <w:rPr>
                <w:sz w:val="28"/>
                <w:szCs w:val="28"/>
                <w:lang w:eastAsia="ar-SA"/>
              </w:rPr>
              <w:t xml:space="preserve"> 202</w:t>
            </w:r>
            <w:r>
              <w:rPr>
                <w:sz w:val="28"/>
                <w:szCs w:val="28"/>
                <w:lang w:eastAsia="ar-SA"/>
              </w:rPr>
              <w:t>6</w:t>
            </w:r>
            <w:r w:rsidRPr="007851C7">
              <w:rPr>
                <w:sz w:val="28"/>
                <w:szCs w:val="28"/>
                <w:lang w:eastAsia="ar-SA"/>
              </w:rPr>
              <w:t xml:space="preserve"> № </w:t>
            </w:r>
            <w:r w:rsidR="00C42752">
              <w:rPr>
                <w:sz w:val="28"/>
                <w:szCs w:val="28"/>
                <w:lang w:eastAsia="ar-SA"/>
              </w:rPr>
              <w:t>461</w:t>
            </w:r>
          </w:p>
          <w:p w14:paraId="24D2928D" w14:textId="77777777" w:rsidR="00AC321D" w:rsidRDefault="00AC321D" w:rsidP="00CD45D7">
            <w:pPr>
              <w:pStyle w:val="1"/>
              <w:keepNext w:val="0"/>
              <w:widowControl w:val="0"/>
              <w:jc w:val="right"/>
              <w:rPr>
                <w:sz w:val="28"/>
                <w:szCs w:val="28"/>
              </w:rPr>
            </w:pPr>
          </w:p>
        </w:tc>
      </w:tr>
    </w:tbl>
    <w:p w14:paraId="093593ED" w14:textId="77777777" w:rsidR="00AC321D" w:rsidRDefault="00AC321D" w:rsidP="00CD45D7">
      <w:pPr>
        <w:pStyle w:val="1"/>
        <w:keepNext w:val="0"/>
        <w:widowControl w:val="0"/>
        <w:jc w:val="right"/>
        <w:rPr>
          <w:sz w:val="28"/>
          <w:szCs w:val="28"/>
        </w:rPr>
      </w:pPr>
    </w:p>
    <w:p w14:paraId="4A227B25" w14:textId="77777777" w:rsidR="00AC321D" w:rsidRDefault="00AC321D" w:rsidP="00CD45D7">
      <w:pPr>
        <w:pStyle w:val="1"/>
        <w:keepNext w:val="0"/>
        <w:widowControl w:val="0"/>
        <w:jc w:val="right"/>
        <w:rPr>
          <w:sz w:val="28"/>
          <w:szCs w:val="28"/>
        </w:rPr>
      </w:pPr>
    </w:p>
    <w:p w14:paraId="05F0827A" w14:textId="77777777" w:rsidR="00CD45D7" w:rsidRDefault="00CD45D7" w:rsidP="00CD45D7">
      <w:pPr>
        <w:pStyle w:val="aa"/>
        <w:ind w:left="708" w:right="637"/>
        <w:jc w:val="center"/>
        <w:rPr>
          <w:w w:val="95"/>
          <w:szCs w:val="28"/>
        </w:rPr>
      </w:pPr>
      <w:r>
        <w:rPr>
          <w:w w:val="95"/>
          <w:szCs w:val="28"/>
        </w:rPr>
        <w:t xml:space="preserve">ПЕРЕЧЕНЬ </w:t>
      </w:r>
    </w:p>
    <w:p w14:paraId="76CA2875" w14:textId="77777777" w:rsidR="00CD45D7" w:rsidRDefault="00CD45D7" w:rsidP="00CD45D7">
      <w:pPr>
        <w:pStyle w:val="aa"/>
        <w:ind w:left="708" w:right="637"/>
        <w:jc w:val="center"/>
        <w:rPr>
          <w:szCs w:val="28"/>
        </w:rPr>
      </w:pPr>
      <w:r>
        <w:rPr>
          <w:w w:val="95"/>
          <w:szCs w:val="28"/>
        </w:rPr>
        <w:t>м</w:t>
      </w:r>
      <w:r w:rsidRPr="007F502A">
        <w:rPr>
          <w:w w:val="95"/>
          <w:szCs w:val="28"/>
        </w:rPr>
        <w:t>ероприятий</w:t>
      </w:r>
      <w:r>
        <w:rPr>
          <w:szCs w:val="28"/>
        </w:rPr>
        <w:t xml:space="preserve"> </w:t>
      </w:r>
      <w:r w:rsidRPr="007851C7">
        <w:rPr>
          <w:szCs w:val="28"/>
        </w:rPr>
        <w:t xml:space="preserve">по </w:t>
      </w:r>
      <w:r>
        <w:rPr>
          <w:szCs w:val="28"/>
        </w:rPr>
        <w:t xml:space="preserve">реорганизации МБДОУ ДС </w:t>
      </w:r>
      <w:r>
        <w:rPr>
          <w:color w:val="000000"/>
          <w:szCs w:val="28"/>
        </w:rPr>
        <w:t>№ 106 «Ивушка»</w:t>
      </w:r>
      <w:r>
        <w:rPr>
          <w:szCs w:val="28"/>
        </w:rPr>
        <w:t xml:space="preserve"> в форме присоединения к </w:t>
      </w:r>
      <w:r w:rsidRPr="00154F5F">
        <w:rPr>
          <w:szCs w:val="28"/>
        </w:rPr>
        <w:t>МБ</w:t>
      </w:r>
      <w:r>
        <w:rPr>
          <w:szCs w:val="28"/>
        </w:rPr>
        <w:t>Д</w:t>
      </w:r>
      <w:r w:rsidRPr="00154F5F">
        <w:rPr>
          <w:szCs w:val="28"/>
        </w:rPr>
        <w:t xml:space="preserve">ОУ </w:t>
      </w:r>
      <w:r>
        <w:rPr>
          <w:szCs w:val="28"/>
        </w:rPr>
        <w:t>ДС № 59 «Ромашка»</w:t>
      </w:r>
    </w:p>
    <w:p w14:paraId="447EFBCD" w14:textId="77777777" w:rsidR="00CD45D7" w:rsidRPr="00232301" w:rsidRDefault="00CD45D7" w:rsidP="00CD45D7">
      <w:pPr>
        <w:pStyle w:val="aa"/>
        <w:jc w:val="center"/>
        <w:rPr>
          <w:sz w:val="20"/>
          <w:szCs w:val="28"/>
        </w:rPr>
      </w:pPr>
    </w:p>
    <w:tbl>
      <w:tblPr>
        <w:tblW w:w="101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43"/>
        <w:gridCol w:w="4385"/>
        <w:gridCol w:w="2551"/>
        <w:gridCol w:w="2552"/>
      </w:tblGrid>
      <w:tr w:rsidR="00CD45D7" w:rsidRPr="00165322" w14:paraId="7FD66DAC" w14:textId="77777777" w:rsidTr="00AC321D">
        <w:trPr>
          <w:trHeight w:val="637"/>
          <w:jc w:val="center"/>
        </w:trPr>
        <w:tc>
          <w:tcPr>
            <w:tcW w:w="567" w:type="dxa"/>
            <w:vAlign w:val="center"/>
          </w:tcPr>
          <w:p w14:paraId="568EC582"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w w:val="90"/>
                <w:sz w:val="28"/>
                <w:szCs w:val="28"/>
              </w:rPr>
              <w:t xml:space="preserve">№ </w:t>
            </w:r>
            <w:r w:rsidRPr="00165322">
              <w:rPr>
                <w:rFonts w:eastAsia="Calibri"/>
                <w:sz w:val="28"/>
                <w:szCs w:val="28"/>
              </w:rPr>
              <w:t>п/п</w:t>
            </w:r>
          </w:p>
        </w:tc>
        <w:tc>
          <w:tcPr>
            <w:tcW w:w="4528" w:type="dxa"/>
            <w:gridSpan w:val="2"/>
            <w:vAlign w:val="center"/>
          </w:tcPr>
          <w:p w14:paraId="3E3BE47E"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Мероприятия</w:t>
            </w:r>
          </w:p>
        </w:tc>
        <w:tc>
          <w:tcPr>
            <w:tcW w:w="2551" w:type="dxa"/>
            <w:vAlign w:val="center"/>
          </w:tcPr>
          <w:p w14:paraId="1AB98E91"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Срок исполнения</w:t>
            </w:r>
          </w:p>
        </w:tc>
        <w:tc>
          <w:tcPr>
            <w:tcW w:w="2552" w:type="dxa"/>
            <w:vAlign w:val="center"/>
          </w:tcPr>
          <w:p w14:paraId="5B9F0D84"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Ответственный исполнитель</w:t>
            </w:r>
          </w:p>
        </w:tc>
      </w:tr>
      <w:tr w:rsidR="00CD45D7" w:rsidRPr="00165322" w14:paraId="76ACABBA" w14:textId="77777777" w:rsidTr="00AC321D">
        <w:trPr>
          <w:trHeight w:val="1545"/>
          <w:jc w:val="center"/>
        </w:trPr>
        <w:tc>
          <w:tcPr>
            <w:tcW w:w="710" w:type="dxa"/>
            <w:gridSpan w:val="2"/>
          </w:tcPr>
          <w:p w14:paraId="603A4ED4"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5</w:t>
            </w:r>
          </w:p>
        </w:tc>
        <w:tc>
          <w:tcPr>
            <w:tcW w:w="4385" w:type="dxa"/>
          </w:tcPr>
          <w:p w14:paraId="37EEF1DC" w14:textId="77777777" w:rsidR="00CD45D7" w:rsidRPr="00165322" w:rsidRDefault="00CD45D7" w:rsidP="002A4151">
            <w:pPr>
              <w:widowControl w:val="0"/>
              <w:autoSpaceDE w:val="0"/>
              <w:autoSpaceDN w:val="0"/>
              <w:jc w:val="center"/>
              <w:rPr>
                <w:rFonts w:eastAsia="Calibri"/>
                <w:sz w:val="28"/>
                <w:szCs w:val="28"/>
              </w:rPr>
            </w:pPr>
            <w:r w:rsidRPr="00165322">
              <w:rPr>
                <w:rStyle w:val="20"/>
                <w:rFonts w:eastAsia="Calibri"/>
              </w:rPr>
              <w:t>Уведомление в письменной форме (форма 12003) регистрирующий орган о начале процедуры реорганизации с приложением решения о реорганизации с указанием формы реорганизации</w:t>
            </w:r>
          </w:p>
        </w:tc>
        <w:tc>
          <w:tcPr>
            <w:tcW w:w="2551" w:type="dxa"/>
          </w:tcPr>
          <w:p w14:paraId="64C14C67"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w w:val="90"/>
                <w:sz w:val="28"/>
                <w:szCs w:val="28"/>
              </w:rPr>
              <w:t>в</w:t>
            </w:r>
            <w:r w:rsidRPr="00165322">
              <w:rPr>
                <w:rFonts w:eastAsia="Calibri"/>
                <w:spacing w:val="10"/>
                <w:w w:val="90"/>
                <w:sz w:val="28"/>
                <w:szCs w:val="28"/>
              </w:rPr>
              <w:t xml:space="preserve"> </w:t>
            </w:r>
            <w:r w:rsidRPr="00165322">
              <w:rPr>
                <w:rFonts w:eastAsia="Calibri"/>
                <w:w w:val="90"/>
                <w:sz w:val="28"/>
                <w:szCs w:val="28"/>
              </w:rPr>
              <w:t>течение</w:t>
            </w:r>
            <w:r w:rsidRPr="00165322">
              <w:rPr>
                <w:rFonts w:eastAsia="Calibri"/>
                <w:spacing w:val="29"/>
                <w:w w:val="90"/>
                <w:sz w:val="28"/>
                <w:szCs w:val="28"/>
              </w:rPr>
              <w:t xml:space="preserve"> 7</w:t>
            </w:r>
            <w:r w:rsidRPr="00165322">
              <w:rPr>
                <w:rFonts w:eastAsia="Calibri"/>
                <w:spacing w:val="26"/>
                <w:w w:val="90"/>
                <w:sz w:val="28"/>
                <w:szCs w:val="28"/>
              </w:rPr>
              <w:t xml:space="preserve"> </w:t>
            </w:r>
            <w:r w:rsidRPr="00165322">
              <w:rPr>
                <w:rFonts w:eastAsia="Calibri"/>
                <w:w w:val="90"/>
                <w:sz w:val="28"/>
                <w:szCs w:val="28"/>
              </w:rPr>
              <w:t>рабочих</w:t>
            </w:r>
            <w:r>
              <w:rPr>
                <w:rFonts w:eastAsia="Calibri"/>
                <w:w w:val="90"/>
                <w:sz w:val="28"/>
                <w:szCs w:val="28"/>
              </w:rPr>
              <w:t xml:space="preserve"> </w:t>
            </w:r>
            <w:r w:rsidRPr="00165322">
              <w:rPr>
                <w:rFonts w:eastAsia="Calibri"/>
                <w:sz w:val="28"/>
                <w:szCs w:val="28"/>
              </w:rPr>
              <w:t>дней после даты</w:t>
            </w:r>
            <w:r w:rsidRPr="00165322">
              <w:rPr>
                <w:rFonts w:eastAsia="Calibri"/>
                <w:spacing w:val="1"/>
                <w:sz w:val="28"/>
                <w:szCs w:val="28"/>
              </w:rPr>
              <w:t xml:space="preserve"> </w:t>
            </w:r>
            <w:r w:rsidRPr="00165322">
              <w:rPr>
                <w:rFonts w:eastAsia="Calibri"/>
                <w:w w:val="90"/>
                <w:sz w:val="28"/>
                <w:szCs w:val="28"/>
              </w:rPr>
              <w:t>принятия</w:t>
            </w:r>
            <w:r w:rsidRPr="00165322">
              <w:rPr>
                <w:rFonts w:eastAsia="Calibri"/>
                <w:spacing w:val="43"/>
                <w:w w:val="90"/>
                <w:sz w:val="28"/>
                <w:szCs w:val="28"/>
              </w:rPr>
              <w:t xml:space="preserve"> </w:t>
            </w:r>
            <w:r w:rsidRPr="00165322">
              <w:rPr>
                <w:rFonts w:eastAsia="Calibri"/>
                <w:w w:val="90"/>
                <w:sz w:val="28"/>
                <w:szCs w:val="28"/>
              </w:rPr>
              <w:t>решения</w:t>
            </w:r>
            <w:r w:rsidRPr="00165322">
              <w:rPr>
                <w:rFonts w:eastAsia="Calibri"/>
                <w:spacing w:val="20"/>
                <w:w w:val="90"/>
                <w:sz w:val="28"/>
                <w:szCs w:val="28"/>
              </w:rPr>
              <w:t xml:space="preserve"> </w:t>
            </w:r>
            <w:r w:rsidRPr="00165322">
              <w:rPr>
                <w:rFonts w:eastAsia="Calibri"/>
                <w:w w:val="90"/>
                <w:sz w:val="28"/>
                <w:szCs w:val="28"/>
              </w:rPr>
              <w:t>о</w:t>
            </w:r>
            <w:r w:rsidRPr="00165322">
              <w:rPr>
                <w:rFonts w:eastAsia="Calibri"/>
                <w:spacing w:val="9"/>
                <w:w w:val="90"/>
                <w:sz w:val="28"/>
                <w:szCs w:val="28"/>
              </w:rPr>
              <w:t xml:space="preserve"> </w:t>
            </w:r>
            <w:proofErr w:type="gramStart"/>
            <w:r w:rsidRPr="00165322">
              <w:rPr>
                <w:rFonts w:eastAsia="Calibri"/>
                <w:w w:val="90"/>
                <w:sz w:val="28"/>
                <w:szCs w:val="28"/>
              </w:rPr>
              <w:t xml:space="preserve">его </w:t>
            </w:r>
            <w:r w:rsidRPr="00165322">
              <w:rPr>
                <w:rFonts w:eastAsia="Calibri"/>
                <w:spacing w:val="-62"/>
                <w:w w:val="90"/>
                <w:sz w:val="28"/>
                <w:szCs w:val="28"/>
              </w:rPr>
              <w:t xml:space="preserve"> </w:t>
            </w:r>
            <w:r w:rsidRPr="00165322">
              <w:rPr>
                <w:rFonts w:eastAsia="Calibri"/>
                <w:sz w:val="28"/>
                <w:szCs w:val="28"/>
              </w:rPr>
              <w:t>реорганизации</w:t>
            </w:r>
            <w:proofErr w:type="gramEnd"/>
          </w:p>
        </w:tc>
        <w:tc>
          <w:tcPr>
            <w:tcW w:w="2552" w:type="dxa"/>
          </w:tcPr>
          <w:p w14:paraId="669CF032" w14:textId="77777777" w:rsidR="00CD45D7" w:rsidRDefault="00CD45D7" w:rsidP="002A4151">
            <w:pPr>
              <w:jc w:val="center"/>
              <w:rPr>
                <w:rFonts w:eastAsia="Calibri"/>
                <w:sz w:val="28"/>
                <w:szCs w:val="28"/>
              </w:rPr>
            </w:pPr>
            <w:r>
              <w:rPr>
                <w:rFonts w:eastAsia="Calibri"/>
                <w:sz w:val="28"/>
                <w:szCs w:val="28"/>
              </w:rPr>
              <w:t xml:space="preserve">и.о. заведующего МБДОУ ДС №106 «Ивушка» </w:t>
            </w:r>
          </w:p>
          <w:p w14:paraId="2DB793C5" w14:textId="77777777" w:rsidR="00CD45D7" w:rsidRPr="00165322" w:rsidRDefault="00CD45D7" w:rsidP="002A4151">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Северина Ю.Г.</w:t>
            </w:r>
          </w:p>
        </w:tc>
      </w:tr>
      <w:tr w:rsidR="00CD45D7" w:rsidRPr="00165322" w14:paraId="24F1D649" w14:textId="77777777" w:rsidTr="00AC321D">
        <w:trPr>
          <w:trHeight w:val="3105"/>
          <w:jc w:val="center"/>
        </w:trPr>
        <w:tc>
          <w:tcPr>
            <w:tcW w:w="710" w:type="dxa"/>
            <w:gridSpan w:val="2"/>
          </w:tcPr>
          <w:p w14:paraId="5945037E"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6</w:t>
            </w:r>
          </w:p>
        </w:tc>
        <w:tc>
          <w:tcPr>
            <w:tcW w:w="4385" w:type="dxa"/>
          </w:tcPr>
          <w:p w14:paraId="47A3DB9B" w14:textId="77777777" w:rsidR="00CD45D7" w:rsidRDefault="00CD45D7" w:rsidP="002A4151">
            <w:pPr>
              <w:widowControl w:val="0"/>
              <w:autoSpaceDE w:val="0"/>
              <w:autoSpaceDN w:val="0"/>
              <w:jc w:val="center"/>
              <w:rPr>
                <w:rStyle w:val="20"/>
                <w:rFonts w:eastAsia="Calibri"/>
              </w:rPr>
            </w:pPr>
            <w:r>
              <w:rPr>
                <w:rStyle w:val="20"/>
                <w:rFonts w:eastAsia="Calibri"/>
              </w:rPr>
              <w:t xml:space="preserve">Размещение информации на </w:t>
            </w:r>
            <w:proofErr w:type="spellStart"/>
            <w:r>
              <w:rPr>
                <w:rStyle w:val="20"/>
                <w:rFonts w:eastAsia="Calibri"/>
              </w:rPr>
              <w:t>Федресурсе</w:t>
            </w:r>
            <w:proofErr w:type="spellEnd"/>
          </w:p>
          <w:p w14:paraId="742C932F" w14:textId="77777777" w:rsidR="00CD45D7" w:rsidRDefault="00CD45D7" w:rsidP="002A4151">
            <w:pPr>
              <w:widowControl w:val="0"/>
              <w:autoSpaceDE w:val="0"/>
              <w:autoSpaceDN w:val="0"/>
              <w:jc w:val="center"/>
              <w:rPr>
                <w:rStyle w:val="20"/>
                <w:rFonts w:eastAsia="Calibri"/>
              </w:rPr>
            </w:pPr>
          </w:p>
          <w:p w14:paraId="6D177605" w14:textId="77777777" w:rsidR="00CD45D7" w:rsidRDefault="00CD45D7" w:rsidP="002A4151">
            <w:pPr>
              <w:widowControl w:val="0"/>
              <w:autoSpaceDE w:val="0"/>
              <w:autoSpaceDN w:val="0"/>
              <w:jc w:val="center"/>
              <w:rPr>
                <w:rStyle w:val="20"/>
                <w:rFonts w:eastAsia="Calibri"/>
              </w:rPr>
            </w:pPr>
          </w:p>
          <w:p w14:paraId="38179913" w14:textId="77777777" w:rsidR="00CD45D7" w:rsidRDefault="00CD45D7" w:rsidP="002A4151">
            <w:pPr>
              <w:widowControl w:val="0"/>
              <w:autoSpaceDE w:val="0"/>
              <w:autoSpaceDN w:val="0"/>
              <w:jc w:val="center"/>
              <w:rPr>
                <w:rStyle w:val="20"/>
                <w:rFonts w:eastAsia="Calibri"/>
              </w:rPr>
            </w:pPr>
          </w:p>
          <w:p w14:paraId="7C584018" w14:textId="77777777" w:rsidR="00CD45D7" w:rsidRDefault="00CD45D7" w:rsidP="002A4151">
            <w:pPr>
              <w:widowControl w:val="0"/>
              <w:autoSpaceDE w:val="0"/>
              <w:autoSpaceDN w:val="0"/>
              <w:jc w:val="center"/>
              <w:rPr>
                <w:rStyle w:val="20"/>
                <w:rFonts w:eastAsia="Calibri"/>
              </w:rPr>
            </w:pPr>
            <w:r>
              <w:rPr>
                <w:rStyle w:val="20"/>
                <w:rFonts w:eastAsia="Calibri"/>
              </w:rPr>
              <w:t>Размещение дважды с периодичностью один раз в месяц разместить в печатном органе - «Вестник государственной регистрации» информацию о реорганизации юридического лица, порядке и сроке заявления требований кредиторами.</w:t>
            </w:r>
          </w:p>
          <w:p w14:paraId="609FE2E3" w14:textId="77777777" w:rsidR="00CD45D7" w:rsidRDefault="00CD45D7" w:rsidP="002A4151">
            <w:pPr>
              <w:widowControl w:val="0"/>
              <w:autoSpaceDE w:val="0"/>
              <w:autoSpaceDN w:val="0"/>
              <w:jc w:val="center"/>
              <w:rPr>
                <w:rFonts w:eastAsia="Calibri"/>
              </w:rPr>
            </w:pPr>
          </w:p>
        </w:tc>
        <w:tc>
          <w:tcPr>
            <w:tcW w:w="2551" w:type="dxa"/>
          </w:tcPr>
          <w:p w14:paraId="70CFF634" w14:textId="77777777" w:rsidR="00CD45D7" w:rsidRDefault="00CD45D7" w:rsidP="002A4151">
            <w:pPr>
              <w:widowControl w:val="0"/>
              <w:autoSpaceDE w:val="0"/>
              <w:autoSpaceDN w:val="0"/>
              <w:jc w:val="center"/>
              <w:rPr>
                <w:rStyle w:val="20"/>
                <w:rFonts w:eastAsia="Calibri"/>
              </w:rPr>
            </w:pPr>
            <w:r>
              <w:rPr>
                <w:rStyle w:val="20"/>
                <w:rFonts w:eastAsia="Calibri"/>
              </w:rPr>
              <w:t>в течение трех рабочих дней после принятия решения о реорганизации</w:t>
            </w:r>
          </w:p>
          <w:p w14:paraId="75251DA0" w14:textId="77777777" w:rsidR="00CD45D7" w:rsidRDefault="00CD45D7" w:rsidP="002A4151">
            <w:pPr>
              <w:widowControl w:val="0"/>
              <w:autoSpaceDE w:val="0"/>
              <w:autoSpaceDN w:val="0"/>
              <w:jc w:val="center"/>
              <w:rPr>
                <w:rStyle w:val="20"/>
                <w:rFonts w:eastAsia="Calibri"/>
              </w:rPr>
            </w:pPr>
          </w:p>
          <w:p w14:paraId="2BEE8354" w14:textId="77777777" w:rsidR="00CD45D7" w:rsidRDefault="00CD45D7" w:rsidP="002A4151">
            <w:pPr>
              <w:widowControl w:val="0"/>
              <w:autoSpaceDE w:val="0"/>
              <w:autoSpaceDN w:val="0"/>
              <w:jc w:val="center"/>
              <w:rPr>
                <w:rFonts w:eastAsia="Calibri"/>
              </w:rPr>
            </w:pPr>
            <w:r>
              <w:rPr>
                <w:rFonts w:eastAsia="Calibri"/>
                <w:w w:val="90"/>
                <w:sz w:val="28"/>
                <w:szCs w:val="28"/>
              </w:rPr>
              <w:t>в</w:t>
            </w:r>
            <w:r>
              <w:rPr>
                <w:rFonts w:eastAsia="Calibri"/>
                <w:spacing w:val="5"/>
                <w:w w:val="90"/>
                <w:sz w:val="28"/>
                <w:szCs w:val="28"/>
              </w:rPr>
              <w:t xml:space="preserve"> </w:t>
            </w:r>
            <w:r>
              <w:rPr>
                <w:rFonts w:eastAsia="Calibri"/>
                <w:w w:val="90"/>
                <w:sz w:val="28"/>
                <w:szCs w:val="28"/>
              </w:rPr>
              <w:t>течение</w:t>
            </w:r>
            <w:r>
              <w:rPr>
                <w:rFonts w:eastAsia="Calibri"/>
                <w:spacing w:val="19"/>
                <w:w w:val="90"/>
                <w:sz w:val="28"/>
                <w:szCs w:val="28"/>
              </w:rPr>
              <w:t xml:space="preserve"> </w:t>
            </w:r>
            <w:r>
              <w:rPr>
                <w:rFonts w:eastAsia="Calibri"/>
                <w:w w:val="90"/>
                <w:sz w:val="28"/>
                <w:szCs w:val="28"/>
              </w:rPr>
              <w:t>пяти</w:t>
            </w:r>
            <w:r>
              <w:rPr>
                <w:rFonts w:eastAsia="Calibri"/>
                <w:spacing w:val="8"/>
                <w:w w:val="90"/>
                <w:sz w:val="28"/>
                <w:szCs w:val="28"/>
              </w:rPr>
              <w:t xml:space="preserve"> </w:t>
            </w:r>
            <w:r>
              <w:rPr>
                <w:rFonts w:eastAsia="Calibri"/>
                <w:w w:val="90"/>
                <w:sz w:val="28"/>
                <w:szCs w:val="28"/>
              </w:rPr>
              <w:t xml:space="preserve">рабочих </w:t>
            </w:r>
            <w:r>
              <w:rPr>
                <w:rFonts w:eastAsia="Calibri"/>
                <w:sz w:val="28"/>
                <w:szCs w:val="28"/>
              </w:rPr>
              <w:t>дней после даты</w:t>
            </w:r>
            <w:r>
              <w:rPr>
                <w:rFonts w:eastAsia="Calibri"/>
                <w:spacing w:val="1"/>
                <w:sz w:val="28"/>
                <w:szCs w:val="28"/>
              </w:rPr>
              <w:t xml:space="preserve"> </w:t>
            </w:r>
            <w:r>
              <w:rPr>
                <w:rFonts w:eastAsia="Calibri"/>
                <w:sz w:val="28"/>
                <w:szCs w:val="28"/>
              </w:rPr>
              <w:t>направления</w:t>
            </w:r>
            <w:r>
              <w:rPr>
                <w:rFonts w:eastAsia="Calibri"/>
                <w:spacing w:val="1"/>
                <w:sz w:val="28"/>
                <w:szCs w:val="28"/>
              </w:rPr>
              <w:t xml:space="preserve"> </w:t>
            </w:r>
            <w:r>
              <w:rPr>
                <w:rFonts w:eastAsia="Calibri"/>
                <w:w w:val="90"/>
                <w:sz w:val="28"/>
                <w:szCs w:val="28"/>
              </w:rPr>
              <w:t>уведомления</w:t>
            </w:r>
            <w:r>
              <w:rPr>
                <w:rFonts w:eastAsia="Calibri"/>
                <w:spacing w:val="1"/>
                <w:w w:val="90"/>
                <w:sz w:val="28"/>
                <w:szCs w:val="28"/>
              </w:rPr>
              <w:t xml:space="preserve"> </w:t>
            </w:r>
            <w:r>
              <w:rPr>
                <w:rFonts w:eastAsia="Calibri"/>
                <w:w w:val="90"/>
                <w:sz w:val="28"/>
                <w:szCs w:val="28"/>
              </w:rPr>
              <w:t>о начале</w:t>
            </w:r>
            <w:r>
              <w:rPr>
                <w:rFonts w:eastAsia="Calibri"/>
                <w:spacing w:val="1"/>
                <w:w w:val="90"/>
                <w:sz w:val="28"/>
                <w:szCs w:val="28"/>
              </w:rPr>
              <w:t xml:space="preserve"> </w:t>
            </w:r>
            <w:r>
              <w:rPr>
                <w:rFonts w:eastAsia="Calibri"/>
                <w:sz w:val="28"/>
                <w:szCs w:val="28"/>
              </w:rPr>
              <w:t>процедуры</w:t>
            </w:r>
            <w:r>
              <w:rPr>
                <w:rFonts w:eastAsia="Calibri"/>
                <w:spacing w:val="1"/>
                <w:sz w:val="28"/>
                <w:szCs w:val="28"/>
              </w:rPr>
              <w:t xml:space="preserve"> </w:t>
            </w:r>
            <w:r>
              <w:rPr>
                <w:rFonts w:eastAsia="Calibri"/>
                <w:w w:val="90"/>
                <w:sz w:val="28"/>
                <w:szCs w:val="28"/>
              </w:rPr>
              <w:t>реорганизации</w:t>
            </w:r>
            <w:r>
              <w:rPr>
                <w:rFonts w:eastAsia="Calibri"/>
                <w:spacing w:val="1"/>
                <w:w w:val="90"/>
                <w:sz w:val="28"/>
                <w:szCs w:val="28"/>
              </w:rPr>
              <w:t xml:space="preserve"> </w:t>
            </w:r>
            <w:r>
              <w:rPr>
                <w:rFonts w:eastAsia="Calibri"/>
                <w:w w:val="90"/>
                <w:sz w:val="28"/>
                <w:szCs w:val="28"/>
              </w:rPr>
              <w:t>в орган,</w:t>
            </w:r>
            <w:r>
              <w:rPr>
                <w:rFonts w:eastAsia="Calibri"/>
                <w:spacing w:val="-63"/>
                <w:w w:val="90"/>
                <w:sz w:val="28"/>
                <w:szCs w:val="28"/>
              </w:rPr>
              <w:t xml:space="preserve"> </w:t>
            </w:r>
            <w:r>
              <w:rPr>
                <w:rFonts w:eastAsia="Calibri"/>
                <w:sz w:val="28"/>
                <w:szCs w:val="28"/>
              </w:rPr>
              <w:t>осуществляющий</w:t>
            </w:r>
            <w:r>
              <w:rPr>
                <w:rFonts w:eastAsia="Calibri"/>
                <w:spacing w:val="1"/>
                <w:sz w:val="28"/>
                <w:szCs w:val="28"/>
              </w:rPr>
              <w:t xml:space="preserve"> </w:t>
            </w:r>
            <w:r>
              <w:rPr>
                <w:rFonts w:eastAsia="Calibri"/>
                <w:sz w:val="28"/>
                <w:szCs w:val="28"/>
              </w:rPr>
              <w:t>государственную регистрацию</w:t>
            </w:r>
            <w:r>
              <w:rPr>
                <w:rFonts w:eastAsia="Calibri"/>
                <w:spacing w:val="1"/>
                <w:sz w:val="28"/>
                <w:szCs w:val="28"/>
              </w:rPr>
              <w:t xml:space="preserve"> </w:t>
            </w:r>
            <w:r>
              <w:rPr>
                <w:rFonts w:eastAsia="Calibri"/>
                <w:w w:val="90"/>
                <w:sz w:val="28"/>
                <w:szCs w:val="28"/>
              </w:rPr>
              <w:t>юридических</w:t>
            </w:r>
            <w:r>
              <w:rPr>
                <w:rFonts w:eastAsia="Calibri"/>
                <w:spacing w:val="62"/>
                <w:w w:val="90"/>
                <w:sz w:val="28"/>
                <w:szCs w:val="28"/>
              </w:rPr>
              <w:t xml:space="preserve"> </w:t>
            </w:r>
            <w:r>
              <w:rPr>
                <w:rFonts w:eastAsia="Calibri"/>
                <w:w w:val="90"/>
                <w:sz w:val="28"/>
                <w:szCs w:val="28"/>
              </w:rPr>
              <w:t>лиц</w:t>
            </w:r>
          </w:p>
        </w:tc>
        <w:tc>
          <w:tcPr>
            <w:tcW w:w="2552" w:type="dxa"/>
          </w:tcPr>
          <w:p w14:paraId="7830FF42" w14:textId="77777777" w:rsidR="00CD45D7" w:rsidRDefault="00CD45D7" w:rsidP="002A4151">
            <w:pPr>
              <w:jc w:val="center"/>
              <w:rPr>
                <w:rFonts w:eastAsia="Calibri"/>
                <w:sz w:val="28"/>
                <w:szCs w:val="28"/>
              </w:rPr>
            </w:pPr>
            <w:r>
              <w:rPr>
                <w:rFonts w:eastAsia="Calibri"/>
                <w:sz w:val="28"/>
                <w:szCs w:val="28"/>
              </w:rPr>
              <w:t xml:space="preserve">и.о. заведующего МБДОУ ДС №106 «Ивушка» </w:t>
            </w:r>
          </w:p>
          <w:p w14:paraId="0ABD8DB4" w14:textId="77777777" w:rsidR="00CD45D7" w:rsidRPr="00165322" w:rsidRDefault="00CD45D7" w:rsidP="002A4151">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Северина Ю.Г.</w:t>
            </w:r>
          </w:p>
        </w:tc>
      </w:tr>
      <w:tr w:rsidR="00CD45D7" w:rsidRPr="00165322" w14:paraId="0E9BE222" w14:textId="77777777" w:rsidTr="00AC321D">
        <w:trPr>
          <w:trHeight w:val="982"/>
          <w:jc w:val="center"/>
        </w:trPr>
        <w:tc>
          <w:tcPr>
            <w:tcW w:w="710" w:type="dxa"/>
            <w:gridSpan w:val="2"/>
          </w:tcPr>
          <w:p w14:paraId="6CB66238"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7</w:t>
            </w:r>
          </w:p>
        </w:tc>
        <w:tc>
          <w:tcPr>
            <w:tcW w:w="4385" w:type="dxa"/>
          </w:tcPr>
          <w:p w14:paraId="2BE2E4EC" w14:textId="77777777" w:rsidR="00CD45D7" w:rsidRPr="00165322" w:rsidRDefault="00CD45D7" w:rsidP="002A4151">
            <w:pPr>
              <w:widowControl w:val="0"/>
              <w:autoSpaceDE w:val="0"/>
              <w:autoSpaceDN w:val="0"/>
              <w:jc w:val="center"/>
              <w:rPr>
                <w:rFonts w:eastAsia="Calibri"/>
                <w:sz w:val="28"/>
                <w:szCs w:val="28"/>
              </w:rPr>
            </w:pPr>
            <w:r w:rsidRPr="00165322">
              <w:rPr>
                <w:rStyle w:val="20"/>
                <w:rFonts w:eastAsia="Calibri"/>
              </w:rPr>
              <w:t>Уведомление</w:t>
            </w:r>
            <w:r w:rsidRPr="00165322">
              <w:rPr>
                <w:rFonts w:eastAsia="Calibri"/>
                <w:spacing w:val="37"/>
                <w:w w:val="90"/>
                <w:sz w:val="28"/>
                <w:szCs w:val="28"/>
              </w:rPr>
              <w:t xml:space="preserve"> </w:t>
            </w:r>
            <w:r w:rsidRPr="00165322">
              <w:rPr>
                <w:rFonts w:eastAsia="Calibri"/>
                <w:w w:val="90"/>
                <w:sz w:val="28"/>
                <w:szCs w:val="28"/>
              </w:rPr>
              <w:t xml:space="preserve">сотрудников </w:t>
            </w:r>
            <w:r w:rsidRPr="00165322">
              <w:rPr>
                <w:rFonts w:eastAsia="Calibri"/>
                <w:sz w:val="28"/>
                <w:szCs w:val="28"/>
              </w:rPr>
              <w:t xml:space="preserve">МБДОУ ДС </w:t>
            </w:r>
            <w:r w:rsidRPr="00165322">
              <w:rPr>
                <w:rFonts w:eastAsia="Calibri"/>
                <w:color w:val="000000"/>
                <w:sz w:val="28"/>
                <w:szCs w:val="28"/>
              </w:rPr>
              <w:t xml:space="preserve">№ </w:t>
            </w:r>
            <w:r>
              <w:rPr>
                <w:rFonts w:eastAsia="Calibri"/>
                <w:color w:val="000000"/>
                <w:sz w:val="28"/>
                <w:szCs w:val="28"/>
              </w:rPr>
              <w:t>106</w:t>
            </w:r>
            <w:r w:rsidRPr="00165322">
              <w:rPr>
                <w:rFonts w:eastAsia="Calibri"/>
                <w:color w:val="000000"/>
                <w:sz w:val="28"/>
                <w:szCs w:val="28"/>
              </w:rPr>
              <w:t xml:space="preserve"> «</w:t>
            </w:r>
            <w:r>
              <w:rPr>
                <w:rFonts w:eastAsia="Calibri"/>
                <w:color w:val="000000"/>
                <w:sz w:val="28"/>
                <w:szCs w:val="28"/>
              </w:rPr>
              <w:t>Ивушка</w:t>
            </w:r>
            <w:r w:rsidRPr="00165322">
              <w:rPr>
                <w:rFonts w:eastAsia="Calibri"/>
                <w:color w:val="000000"/>
                <w:sz w:val="28"/>
                <w:szCs w:val="28"/>
              </w:rPr>
              <w:t>»</w:t>
            </w:r>
            <w:r>
              <w:rPr>
                <w:rFonts w:eastAsia="Calibri"/>
                <w:color w:val="000000"/>
                <w:sz w:val="28"/>
                <w:szCs w:val="28"/>
              </w:rPr>
              <w:t xml:space="preserve"> </w:t>
            </w:r>
            <w:r w:rsidRPr="00165322">
              <w:rPr>
                <w:rFonts w:eastAsia="Calibri"/>
                <w:color w:val="000000"/>
                <w:sz w:val="28"/>
                <w:szCs w:val="28"/>
              </w:rPr>
              <w:t xml:space="preserve">и </w:t>
            </w:r>
            <w:r w:rsidRPr="00165322">
              <w:rPr>
                <w:rFonts w:eastAsia="Calibri"/>
                <w:sz w:val="28"/>
                <w:szCs w:val="28"/>
              </w:rPr>
              <w:t>МБ</w:t>
            </w:r>
            <w:r>
              <w:rPr>
                <w:rFonts w:eastAsia="Calibri"/>
                <w:sz w:val="28"/>
                <w:szCs w:val="28"/>
              </w:rPr>
              <w:t>Д</w:t>
            </w:r>
            <w:r w:rsidRPr="00165322">
              <w:rPr>
                <w:rFonts w:eastAsia="Calibri"/>
                <w:sz w:val="28"/>
                <w:szCs w:val="28"/>
              </w:rPr>
              <w:t xml:space="preserve">ОУ </w:t>
            </w:r>
            <w:r>
              <w:rPr>
                <w:rFonts w:eastAsia="Calibri"/>
                <w:sz w:val="28"/>
                <w:szCs w:val="28"/>
              </w:rPr>
              <w:t>ДС №59 «Ромашка»</w:t>
            </w:r>
            <w:r w:rsidRPr="00165322">
              <w:rPr>
                <w:rFonts w:eastAsia="Calibri"/>
                <w:sz w:val="28"/>
                <w:szCs w:val="28"/>
              </w:rPr>
              <w:t xml:space="preserve"> </w:t>
            </w:r>
            <w:r w:rsidRPr="00165322">
              <w:rPr>
                <w:rFonts w:eastAsia="Calibri"/>
                <w:w w:val="95"/>
                <w:sz w:val="28"/>
                <w:szCs w:val="28"/>
              </w:rPr>
              <w:t>о предстоящей реорганизации</w:t>
            </w:r>
            <w:r w:rsidRPr="00165322">
              <w:rPr>
                <w:rFonts w:eastAsia="Calibri"/>
                <w:spacing w:val="1"/>
                <w:w w:val="95"/>
                <w:sz w:val="28"/>
                <w:szCs w:val="28"/>
              </w:rPr>
              <w:t xml:space="preserve"> </w:t>
            </w:r>
            <w:r w:rsidRPr="00165322">
              <w:rPr>
                <w:rFonts w:eastAsia="Calibri"/>
                <w:w w:val="95"/>
                <w:sz w:val="28"/>
                <w:szCs w:val="28"/>
              </w:rPr>
              <w:t>образовательных организаций</w:t>
            </w:r>
            <w:r w:rsidRPr="00165322">
              <w:rPr>
                <w:rFonts w:eastAsia="Calibri"/>
                <w:spacing w:val="15"/>
                <w:w w:val="95"/>
                <w:sz w:val="28"/>
                <w:szCs w:val="28"/>
              </w:rPr>
              <w:t xml:space="preserve"> </w:t>
            </w:r>
            <w:r w:rsidRPr="00165322">
              <w:rPr>
                <w:rFonts w:eastAsia="Calibri"/>
                <w:w w:val="95"/>
                <w:sz w:val="28"/>
                <w:szCs w:val="28"/>
              </w:rPr>
              <w:t>в</w:t>
            </w:r>
            <w:r w:rsidRPr="00165322">
              <w:rPr>
                <w:rFonts w:eastAsia="Calibri"/>
                <w:spacing w:val="1"/>
                <w:w w:val="95"/>
                <w:sz w:val="28"/>
                <w:szCs w:val="28"/>
              </w:rPr>
              <w:t xml:space="preserve"> </w:t>
            </w:r>
            <w:r w:rsidRPr="00165322">
              <w:rPr>
                <w:rFonts w:eastAsia="Calibri"/>
                <w:w w:val="90"/>
                <w:sz w:val="28"/>
                <w:szCs w:val="28"/>
              </w:rPr>
              <w:t>соответствии</w:t>
            </w:r>
            <w:r w:rsidRPr="00165322">
              <w:rPr>
                <w:rFonts w:eastAsia="Calibri"/>
                <w:spacing w:val="52"/>
                <w:w w:val="90"/>
                <w:sz w:val="28"/>
                <w:szCs w:val="28"/>
              </w:rPr>
              <w:t xml:space="preserve"> </w:t>
            </w:r>
            <w:r w:rsidRPr="00165322">
              <w:rPr>
                <w:rFonts w:eastAsia="Calibri"/>
                <w:w w:val="90"/>
                <w:sz w:val="28"/>
                <w:szCs w:val="28"/>
              </w:rPr>
              <w:t>с</w:t>
            </w:r>
            <w:r w:rsidRPr="00165322">
              <w:rPr>
                <w:rFonts w:eastAsia="Calibri"/>
                <w:spacing w:val="5"/>
                <w:w w:val="90"/>
                <w:sz w:val="28"/>
                <w:szCs w:val="28"/>
              </w:rPr>
              <w:t xml:space="preserve"> </w:t>
            </w:r>
            <w:r w:rsidRPr="00165322">
              <w:rPr>
                <w:rFonts w:eastAsia="Calibri"/>
                <w:w w:val="90"/>
                <w:sz w:val="28"/>
                <w:szCs w:val="28"/>
              </w:rPr>
              <w:t>действующим</w:t>
            </w:r>
            <w:r w:rsidRPr="00165322">
              <w:rPr>
                <w:rFonts w:eastAsia="Calibri"/>
                <w:spacing w:val="58"/>
                <w:w w:val="90"/>
                <w:sz w:val="28"/>
                <w:szCs w:val="28"/>
              </w:rPr>
              <w:t xml:space="preserve"> </w:t>
            </w:r>
            <w:r w:rsidRPr="00165322">
              <w:rPr>
                <w:rFonts w:eastAsia="Calibri"/>
                <w:w w:val="90"/>
                <w:sz w:val="28"/>
                <w:szCs w:val="28"/>
              </w:rPr>
              <w:t>трудовым</w:t>
            </w:r>
          </w:p>
        </w:tc>
        <w:tc>
          <w:tcPr>
            <w:tcW w:w="2551" w:type="dxa"/>
          </w:tcPr>
          <w:p w14:paraId="3A74FED6" w14:textId="77777777" w:rsidR="00CD45D7" w:rsidRPr="00165322" w:rsidRDefault="00CD45D7" w:rsidP="002A4151">
            <w:pPr>
              <w:widowControl w:val="0"/>
              <w:autoSpaceDE w:val="0"/>
              <w:autoSpaceDN w:val="0"/>
              <w:jc w:val="center"/>
              <w:rPr>
                <w:rFonts w:eastAsia="Calibri"/>
                <w:sz w:val="28"/>
                <w:szCs w:val="28"/>
              </w:rPr>
            </w:pPr>
            <w:r w:rsidRPr="00165322">
              <w:rPr>
                <w:rStyle w:val="20"/>
                <w:rFonts w:eastAsia="Calibri"/>
              </w:rPr>
              <w:t>в течение трех рабочих дней после принятия решения о реорганизации</w:t>
            </w:r>
          </w:p>
        </w:tc>
        <w:tc>
          <w:tcPr>
            <w:tcW w:w="2552" w:type="dxa"/>
          </w:tcPr>
          <w:p w14:paraId="71685D9C" w14:textId="77777777" w:rsidR="00AC321D" w:rsidRDefault="00CD45D7" w:rsidP="002A4151">
            <w:pPr>
              <w:jc w:val="center"/>
              <w:rPr>
                <w:rFonts w:eastAsia="Calibri"/>
                <w:sz w:val="28"/>
                <w:szCs w:val="28"/>
              </w:rPr>
            </w:pPr>
            <w:r>
              <w:rPr>
                <w:rFonts w:eastAsia="Calibri"/>
                <w:sz w:val="28"/>
                <w:szCs w:val="28"/>
              </w:rPr>
              <w:t xml:space="preserve">заведующий МБДОУ ДС № 59 «Ромашка» </w:t>
            </w:r>
          </w:p>
          <w:p w14:paraId="35612E10" w14:textId="36623A6E" w:rsidR="00CD45D7" w:rsidRDefault="00CD45D7" w:rsidP="002A4151">
            <w:pPr>
              <w:jc w:val="center"/>
              <w:rPr>
                <w:rFonts w:eastAsia="Calibri"/>
                <w:sz w:val="28"/>
                <w:szCs w:val="28"/>
              </w:rPr>
            </w:pPr>
            <w:r>
              <w:rPr>
                <w:rFonts w:eastAsia="Calibri"/>
                <w:sz w:val="28"/>
                <w:szCs w:val="28"/>
              </w:rPr>
              <w:t>Попова Н.А.,</w:t>
            </w:r>
          </w:p>
          <w:p w14:paraId="6C30D8E0" w14:textId="77777777" w:rsidR="00CD45D7" w:rsidRDefault="00CD45D7" w:rsidP="002A4151">
            <w:pPr>
              <w:jc w:val="center"/>
              <w:rPr>
                <w:rFonts w:eastAsia="Calibri"/>
                <w:sz w:val="28"/>
                <w:szCs w:val="28"/>
              </w:rPr>
            </w:pPr>
            <w:r>
              <w:rPr>
                <w:rFonts w:eastAsia="Calibri"/>
                <w:sz w:val="28"/>
                <w:szCs w:val="28"/>
              </w:rPr>
              <w:t xml:space="preserve">и.о. заведующего МБДОУ ДС №106 «Ивушка» </w:t>
            </w:r>
          </w:p>
          <w:p w14:paraId="28FD0B01" w14:textId="77777777" w:rsidR="00CD45D7" w:rsidRPr="00165322" w:rsidRDefault="00CD45D7" w:rsidP="002A4151">
            <w:pPr>
              <w:jc w:val="center"/>
            </w:pPr>
            <w:r>
              <w:rPr>
                <w:rFonts w:eastAsia="Calibri"/>
                <w:sz w:val="28"/>
                <w:szCs w:val="28"/>
              </w:rPr>
              <w:t>Северина Ю.Г.</w:t>
            </w:r>
          </w:p>
        </w:tc>
      </w:tr>
      <w:tr w:rsidR="00CD45D7" w:rsidRPr="00165322" w14:paraId="52F9F865" w14:textId="77777777" w:rsidTr="00AC321D">
        <w:trPr>
          <w:trHeight w:val="982"/>
          <w:jc w:val="center"/>
        </w:trPr>
        <w:tc>
          <w:tcPr>
            <w:tcW w:w="710" w:type="dxa"/>
            <w:gridSpan w:val="2"/>
          </w:tcPr>
          <w:p w14:paraId="0D3EF1BF"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lastRenderedPageBreak/>
              <w:t>8</w:t>
            </w:r>
          </w:p>
        </w:tc>
        <w:tc>
          <w:tcPr>
            <w:tcW w:w="4385" w:type="dxa"/>
          </w:tcPr>
          <w:p w14:paraId="42CCD320" w14:textId="77777777" w:rsidR="00CD45D7" w:rsidRPr="00165322" w:rsidRDefault="00CD45D7" w:rsidP="002A4151">
            <w:pPr>
              <w:pStyle w:val="ae"/>
              <w:jc w:val="center"/>
              <w:rPr>
                <w:rFonts w:ascii="Times New Roman" w:hAnsi="Times New Roman"/>
                <w:sz w:val="28"/>
                <w:szCs w:val="28"/>
              </w:rPr>
            </w:pPr>
            <w:r w:rsidRPr="00165322">
              <w:rPr>
                <w:rFonts w:ascii="Times New Roman" w:hAnsi="Times New Roman"/>
                <w:sz w:val="28"/>
                <w:szCs w:val="28"/>
              </w:rPr>
              <w:t xml:space="preserve">Размещение информации на портале «Работа России» о предстоящем увольнении работников в связи с реорганизацией. </w:t>
            </w:r>
          </w:p>
        </w:tc>
        <w:tc>
          <w:tcPr>
            <w:tcW w:w="2551" w:type="dxa"/>
          </w:tcPr>
          <w:p w14:paraId="46CC48F1"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 xml:space="preserve">не позднее, чем за два месяца до начала увольнений в </w:t>
            </w:r>
            <w:proofErr w:type="gramStart"/>
            <w:r w:rsidRPr="00165322">
              <w:rPr>
                <w:rFonts w:eastAsia="Calibri"/>
                <w:sz w:val="28"/>
                <w:szCs w:val="28"/>
              </w:rPr>
              <w:t>связи  с</w:t>
            </w:r>
            <w:proofErr w:type="gramEnd"/>
            <w:r w:rsidRPr="00165322">
              <w:rPr>
                <w:rFonts w:eastAsia="Calibri"/>
                <w:sz w:val="28"/>
                <w:szCs w:val="28"/>
              </w:rPr>
              <w:t xml:space="preserve"> ликвидацией, а в случае массовых увольнений - не позднее чем за три месяца</w:t>
            </w:r>
          </w:p>
        </w:tc>
        <w:tc>
          <w:tcPr>
            <w:tcW w:w="2552" w:type="dxa"/>
          </w:tcPr>
          <w:p w14:paraId="261728FC" w14:textId="77777777" w:rsidR="00CD45D7" w:rsidRDefault="00CD45D7" w:rsidP="002A4151">
            <w:pPr>
              <w:jc w:val="center"/>
              <w:rPr>
                <w:rFonts w:eastAsia="Calibri"/>
                <w:sz w:val="28"/>
                <w:szCs w:val="28"/>
              </w:rPr>
            </w:pPr>
            <w:r>
              <w:rPr>
                <w:rFonts w:eastAsia="Calibri"/>
                <w:sz w:val="28"/>
                <w:szCs w:val="28"/>
              </w:rPr>
              <w:t xml:space="preserve">и.о. заведующего МБДОУ ДС №106 «Ивушка» </w:t>
            </w:r>
          </w:p>
          <w:p w14:paraId="618C0072" w14:textId="77777777" w:rsidR="00CD45D7" w:rsidRPr="00165322" w:rsidRDefault="00CD45D7" w:rsidP="002A4151">
            <w:pPr>
              <w:jc w:val="center"/>
            </w:pPr>
            <w:r>
              <w:rPr>
                <w:rFonts w:eastAsia="Calibri"/>
                <w:sz w:val="28"/>
                <w:szCs w:val="28"/>
              </w:rPr>
              <w:t>Северина Ю.Г.</w:t>
            </w:r>
          </w:p>
        </w:tc>
      </w:tr>
      <w:tr w:rsidR="00CD45D7" w:rsidRPr="00165322" w14:paraId="1948C871" w14:textId="77777777" w:rsidTr="00AC321D">
        <w:trPr>
          <w:trHeight w:val="982"/>
          <w:jc w:val="center"/>
        </w:trPr>
        <w:tc>
          <w:tcPr>
            <w:tcW w:w="710" w:type="dxa"/>
            <w:gridSpan w:val="2"/>
          </w:tcPr>
          <w:p w14:paraId="5ABB1282"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9</w:t>
            </w:r>
          </w:p>
        </w:tc>
        <w:tc>
          <w:tcPr>
            <w:tcW w:w="4385" w:type="dxa"/>
          </w:tcPr>
          <w:p w14:paraId="55C1DA92" w14:textId="77777777" w:rsidR="00CD45D7" w:rsidRPr="00165322" w:rsidRDefault="00CD45D7" w:rsidP="002A4151">
            <w:pPr>
              <w:pStyle w:val="ae"/>
              <w:widowControl w:val="0"/>
              <w:autoSpaceDE w:val="0"/>
              <w:autoSpaceDN w:val="0"/>
              <w:jc w:val="center"/>
              <w:rPr>
                <w:rFonts w:ascii="Times New Roman" w:hAnsi="Times New Roman"/>
                <w:sz w:val="28"/>
                <w:szCs w:val="28"/>
              </w:rPr>
            </w:pPr>
            <w:r>
              <w:rPr>
                <w:rFonts w:ascii="Times New Roman" w:hAnsi="Times New Roman"/>
                <w:sz w:val="28"/>
                <w:szCs w:val="28"/>
              </w:rPr>
              <w:t>Предложение</w:t>
            </w:r>
            <w:r w:rsidRPr="00165322">
              <w:rPr>
                <w:rFonts w:ascii="Times New Roman" w:hAnsi="Times New Roman"/>
                <w:sz w:val="28"/>
                <w:szCs w:val="28"/>
              </w:rPr>
              <w:t xml:space="preserve"> сотрудник</w:t>
            </w:r>
            <w:r>
              <w:rPr>
                <w:rFonts w:ascii="Times New Roman" w:hAnsi="Times New Roman"/>
                <w:sz w:val="28"/>
                <w:szCs w:val="28"/>
              </w:rPr>
              <w:t>ам</w:t>
            </w:r>
            <w:r w:rsidRPr="00165322">
              <w:rPr>
                <w:rFonts w:ascii="Times New Roman" w:hAnsi="Times New Roman"/>
                <w:sz w:val="28"/>
                <w:szCs w:val="28"/>
              </w:rPr>
              <w:t xml:space="preserve"> МБДОУ ДС </w:t>
            </w:r>
            <w:r w:rsidRPr="00165322">
              <w:rPr>
                <w:rFonts w:ascii="Times New Roman" w:hAnsi="Times New Roman"/>
                <w:color w:val="000000"/>
                <w:sz w:val="28"/>
                <w:szCs w:val="28"/>
              </w:rPr>
              <w:t xml:space="preserve">№ </w:t>
            </w:r>
            <w:r>
              <w:rPr>
                <w:rFonts w:ascii="Times New Roman" w:hAnsi="Times New Roman"/>
                <w:color w:val="000000"/>
                <w:sz w:val="28"/>
                <w:szCs w:val="28"/>
              </w:rPr>
              <w:t>106 «Ивушка»</w:t>
            </w:r>
            <w:r w:rsidRPr="00165322">
              <w:rPr>
                <w:rFonts w:ascii="Times New Roman" w:hAnsi="Times New Roman"/>
                <w:color w:val="000000"/>
                <w:sz w:val="28"/>
                <w:szCs w:val="28"/>
              </w:rPr>
              <w:t xml:space="preserve"> </w:t>
            </w:r>
            <w:r>
              <w:rPr>
                <w:rFonts w:ascii="Times New Roman" w:hAnsi="Times New Roman"/>
                <w:color w:val="000000"/>
                <w:sz w:val="28"/>
                <w:szCs w:val="28"/>
              </w:rPr>
              <w:t>вакантных должностей</w:t>
            </w:r>
            <w:r w:rsidRPr="00165322">
              <w:rPr>
                <w:rFonts w:ascii="Times New Roman" w:hAnsi="Times New Roman"/>
                <w:sz w:val="28"/>
                <w:szCs w:val="28"/>
              </w:rPr>
              <w:t xml:space="preserve"> </w:t>
            </w:r>
            <w:r>
              <w:rPr>
                <w:rFonts w:ascii="Times New Roman" w:hAnsi="Times New Roman"/>
                <w:sz w:val="28"/>
                <w:szCs w:val="28"/>
              </w:rPr>
              <w:t>по д</w:t>
            </w:r>
            <w:r w:rsidRPr="00165322">
              <w:rPr>
                <w:rFonts w:ascii="Times New Roman" w:hAnsi="Times New Roman"/>
                <w:sz w:val="28"/>
                <w:szCs w:val="28"/>
              </w:rPr>
              <w:t>ругим образовательным организациям</w:t>
            </w:r>
          </w:p>
        </w:tc>
        <w:tc>
          <w:tcPr>
            <w:tcW w:w="2551" w:type="dxa"/>
          </w:tcPr>
          <w:p w14:paraId="08EAE89C" w14:textId="77777777" w:rsidR="00CD45D7" w:rsidRPr="00165322" w:rsidRDefault="00CD45D7" w:rsidP="002A4151">
            <w:pPr>
              <w:widowControl w:val="0"/>
              <w:autoSpaceDE w:val="0"/>
              <w:autoSpaceDN w:val="0"/>
              <w:jc w:val="center"/>
              <w:rPr>
                <w:rFonts w:eastAsia="Calibri"/>
                <w:sz w:val="28"/>
                <w:szCs w:val="28"/>
              </w:rPr>
            </w:pPr>
          </w:p>
        </w:tc>
        <w:tc>
          <w:tcPr>
            <w:tcW w:w="2552" w:type="dxa"/>
          </w:tcPr>
          <w:p w14:paraId="36EA6CC8" w14:textId="77777777" w:rsidR="00CD45D7" w:rsidRDefault="00CD45D7" w:rsidP="002A4151">
            <w:pPr>
              <w:jc w:val="center"/>
              <w:rPr>
                <w:rFonts w:eastAsia="Calibri"/>
                <w:sz w:val="28"/>
                <w:szCs w:val="28"/>
              </w:rPr>
            </w:pPr>
            <w:r>
              <w:rPr>
                <w:rFonts w:eastAsia="Calibri"/>
                <w:sz w:val="28"/>
                <w:szCs w:val="28"/>
              </w:rPr>
              <w:t xml:space="preserve">и.о. заведующего МБДОУ ДС №106 «Ивушка» </w:t>
            </w:r>
          </w:p>
          <w:p w14:paraId="5A5C12C4" w14:textId="77777777" w:rsidR="00CD45D7" w:rsidRDefault="00CD45D7" w:rsidP="002A4151">
            <w:pPr>
              <w:jc w:val="center"/>
            </w:pPr>
            <w:r>
              <w:rPr>
                <w:rFonts w:eastAsia="Calibri"/>
                <w:sz w:val="28"/>
                <w:szCs w:val="28"/>
              </w:rPr>
              <w:t>Северина Ю.Г.</w:t>
            </w:r>
          </w:p>
        </w:tc>
      </w:tr>
      <w:tr w:rsidR="00CD45D7" w:rsidRPr="00165322" w14:paraId="78F40F70" w14:textId="77777777" w:rsidTr="00AC321D">
        <w:trPr>
          <w:trHeight w:val="1265"/>
          <w:jc w:val="center"/>
        </w:trPr>
        <w:tc>
          <w:tcPr>
            <w:tcW w:w="710" w:type="dxa"/>
            <w:gridSpan w:val="2"/>
          </w:tcPr>
          <w:p w14:paraId="183E455C"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10</w:t>
            </w:r>
          </w:p>
        </w:tc>
        <w:tc>
          <w:tcPr>
            <w:tcW w:w="4385" w:type="dxa"/>
          </w:tcPr>
          <w:p w14:paraId="27F797A4"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 xml:space="preserve">Уведомления о начале </w:t>
            </w:r>
            <w:proofErr w:type="gramStart"/>
            <w:r w:rsidRPr="00165322">
              <w:rPr>
                <w:rFonts w:eastAsia="Calibri"/>
                <w:sz w:val="28"/>
                <w:szCs w:val="28"/>
              </w:rPr>
              <w:t>реорганизации  отделения</w:t>
            </w:r>
            <w:proofErr w:type="gramEnd"/>
            <w:r w:rsidRPr="00165322">
              <w:rPr>
                <w:rFonts w:eastAsia="Calibri"/>
                <w:sz w:val="28"/>
                <w:szCs w:val="28"/>
              </w:rPr>
              <w:t xml:space="preserve"> Социального фонда России, органов статистки, службы занятости, отделения УФК по району, архивной службы</w:t>
            </w:r>
          </w:p>
        </w:tc>
        <w:tc>
          <w:tcPr>
            <w:tcW w:w="2551" w:type="dxa"/>
          </w:tcPr>
          <w:p w14:paraId="6081316A" w14:textId="77777777" w:rsidR="00CD45D7" w:rsidRPr="00165322" w:rsidRDefault="00CD45D7" w:rsidP="002A4151">
            <w:pPr>
              <w:widowControl w:val="0"/>
              <w:autoSpaceDE w:val="0"/>
              <w:autoSpaceDN w:val="0"/>
              <w:jc w:val="center"/>
              <w:rPr>
                <w:rFonts w:eastAsia="Calibri"/>
                <w:sz w:val="28"/>
                <w:szCs w:val="28"/>
              </w:rPr>
            </w:pPr>
            <w:r w:rsidRPr="00165322">
              <w:rPr>
                <w:rStyle w:val="20"/>
                <w:rFonts w:eastAsia="Calibri"/>
              </w:rPr>
              <w:t>в течение трех рабочих дней после принятия решения о реорганизации</w:t>
            </w:r>
          </w:p>
        </w:tc>
        <w:tc>
          <w:tcPr>
            <w:tcW w:w="2552" w:type="dxa"/>
          </w:tcPr>
          <w:p w14:paraId="57518A3F" w14:textId="77777777" w:rsidR="00CD45D7" w:rsidRDefault="00CD45D7" w:rsidP="002A4151">
            <w:pPr>
              <w:jc w:val="center"/>
              <w:rPr>
                <w:rFonts w:eastAsia="Calibri"/>
                <w:sz w:val="28"/>
                <w:szCs w:val="28"/>
              </w:rPr>
            </w:pPr>
            <w:r>
              <w:rPr>
                <w:rFonts w:eastAsia="Calibri"/>
                <w:sz w:val="28"/>
                <w:szCs w:val="28"/>
              </w:rPr>
              <w:t xml:space="preserve">и.о. заведующего МБДОУ ДС №106 «Ивушка» </w:t>
            </w:r>
          </w:p>
          <w:p w14:paraId="6E316B73" w14:textId="77777777" w:rsidR="00CD45D7" w:rsidRDefault="00CD45D7" w:rsidP="002A4151">
            <w:pPr>
              <w:jc w:val="center"/>
            </w:pPr>
            <w:r>
              <w:rPr>
                <w:rFonts w:eastAsia="Calibri"/>
                <w:sz w:val="28"/>
                <w:szCs w:val="28"/>
              </w:rPr>
              <w:t>Северина Ю.Г.</w:t>
            </w:r>
          </w:p>
        </w:tc>
      </w:tr>
      <w:tr w:rsidR="00CD45D7" w:rsidRPr="00165322" w14:paraId="1E881D66" w14:textId="77777777" w:rsidTr="00AC321D">
        <w:trPr>
          <w:trHeight w:val="1311"/>
          <w:jc w:val="center"/>
        </w:trPr>
        <w:tc>
          <w:tcPr>
            <w:tcW w:w="710" w:type="dxa"/>
            <w:gridSpan w:val="2"/>
          </w:tcPr>
          <w:p w14:paraId="460134D9"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11</w:t>
            </w:r>
          </w:p>
        </w:tc>
        <w:tc>
          <w:tcPr>
            <w:tcW w:w="4385" w:type="dxa"/>
          </w:tcPr>
          <w:p w14:paraId="375537BB" w14:textId="77777777" w:rsidR="00CD45D7" w:rsidRPr="00165322" w:rsidRDefault="00CD45D7" w:rsidP="002A4151">
            <w:pPr>
              <w:widowControl w:val="0"/>
              <w:autoSpaceDE w:val="0"/>
              <w:autoSpaceDN w:val="0"/>
              <w:jc w:val="center"/>
              <w:rPr>
                <w:rStyle w:val="20"/>
                <w:rFonts w:eastAsia="Calibri"/>
              </w:rPr>
            </w:pPr>
            <w:r w:rsidRPr="00165322">
              <w:rPr>
                <w:rStyle w:val="20"/>
                <w:rFonts w:eastAsia="Calibri"/>
              </w:rPr>
              <w:t>Уведомление первичной профсоюзной организации о предстоящем сокращении штатов в</w:t>
            </w:r>
            <w:r w:rsidRPr="00165322">
              <w:rPr>
                <w:rFonts w:eastAsia="Calibri"/>
                <w:sz w:val="28"/>
                <w:szCs w:val="28"/>
              </w:rPr>
              <w:t xml:space="preserve"> МБДОУ ДС </w:t>
            </w:r>
            <w:r w:rsidRPr="00165322">
              <w:rPr>
                <w:rFonts w:eastAsia="Calibri"/>
                <w:color w:val="000000"/>
                <w:sz w:val="28"/>
                <w:szCs w:val="28"/>
              </w:rPr>
              <w:t xml:space="preserve">№ </w:t>
            </w:r>
            <w:r>
              <w:rPr>
                <w:rFonts w:eastAsia="Calibri"/>
                <w:color w:val="000000"/>
                <w:sz w:val="28"/>
                <w:szCs w:val="28"/>
              </w:rPr>
              <w:t>106 «Ивушка»</w:t>
            </w:r>
            <w:r w:rsidRPr="00165322">
              <w:rPr>
                <w:rFonts w:eastAsia="Calibri"/>
                <w:color w:val="000000"/>
                <w:sz w:val="28"/>
                <w:szCs w:val="28"/>
              </w:rPr>
              <w:t xml:space="preserve"> в</w:t>
            </w:r>
            <w:r w:rsidRPr="00165322">
              <w:rPr>
                <w:rStyle w:val="20"/>
                <w:rFonts w:eastAsia="Calibri"/>
              </w:rPr>
              <w:t xml:space="preserve"> связи с реорганизацией</w:t>
            </w:r>
          </w:p>
        </w:tc>
        <w:tc>
          <w:tcPr>
            <w:tcW w:w="2551" w:type="dxa"/>
          </w:tcPr>
          <w:p w14:paraId="5B47E509" w14:textId="77777777" w:rsidR="00CD45D7" w:rsidRPr="00165322" w:rsidRDefault="00CD45D7" w:rsidP="002A4151">
            <w:pPr>
              <w:widowControl w:val="0"/>
              <w:autoSpaceDE w:val="0"/>
              <w:autoSpaceDN w:val="0"/>
              <w:jc w:val="center"/>
              <w:rPr>
                <w:rFonts w:eastAsia="Calibri"/>
                <w:w w:val="90"/>
                <w:sz w:val="28"/>
                <w:szCs w:val="28"/>
              </w:rPr>
            </w:pPr>
            <w:r w:rsidRPr="00165322">
              <w:rPr>
                <w:rFonts w:eastAsia="Calibri"/>
                <w:w w:val="90"/>
                <w:sz w:val="28"/>
                <w:szCs w:val="28"/>
              </w:rPr>
              <w:t>в</w:t>
            </w:r>
            <w:r w:rsidRPr="00165322">
              <w:rPr>
                <w:rFonts w:eastAsia="Calibri"/>
                <w:spacing w:val="10"/>
                <w:w w:val="90"/>
                <w:sz w:val="28"/>
                <w:szCs w:val="28"/>
              </w:rPr>
              <w:t xml:space="preserve"> </w:t>
            </w:r>
            <w:r w:rsidRPr="00165322">
              <w:rPr>
                <w:rFonts w:eastAsia="Calibri"/>
                <w:w w:val="90"/>
                <w:sz w:val="28"/>
                <w:szCs w:val="28"/>
              </w:rPr>
              <w:t>течение</w:t>
            </w:r>
            <w:r w:rsidRPr="00165322">
              <w:rPr>
                <w:rFonts w:eastAsia="Calibri"/>
                <w:spacing w:val="29"/>
                <w:w w:val="90"/>
                <w:sz w:val="28"/>
                <w:szCs w:val="28"/>
              </w:rPr>
              <w:t xml:space="preserve"> 3</w:t>
            </w:r>
            <w:r w:rsidRPr="00165322">
              <w:rPr>
                <w:rFonts w:eastAsia="Calibri"/>
                <w:spacing w:val="26"/>
                <w:w w:val="90"/>
                <w:sz w:val="28"/>
                <w:szCs w:val="28"/>
              </w:rPr>
              <w:t xml:space="preserve"> </w:t>
            </w:r>
            <w:r w:rsidRPr="00165322">
              <w:rPr>
                <w:rFonts w:eastAsia="Calibri"/>
                <w:w w:val="90"/>
                <w:sz w:val="28"/>
                <w:szCs w:val="28"/>
              </w:rPr>
              <w:t xml:space="preserve">рабочих </w:t>
            </w:r>
            <w:r w:rsidRPr="00165322">
              <w:rPr>
                <w:rFonts w:eastAsia="Calibri"/>
                <w:sz w:val="28"/>
                <w:szCs w:val="28"/>
              </w:rPr>
              <w:t>дней после даты</w:t>
            </w:r>
            <w:r w:rsidRPr="00165322">
              <w:rPr>
                <w:rFonts w:eastAsia="Calibri"/>
                <w:spacing w:val="1"/>
                <w:sz w:val="28"/>
                <w:szCs w:val="28"/>
              </w:rPr>
              <w:t xml:space="preserve"> </w:t>
            </w:r>
            <w:r w:rsidRPr="00165322">
              <w:rPr>
                <w:rFonts w:eastAsia="Calibri"/>
                <w:w w:val="90"/>
                <w:sz w:val="28"/>
                <w:szCs w:val="28"/>
              </w:rPr>
              <w:t>принятия</w:t>
            </w:r>
            <w:r w:rsidRPr="00165322">
              <w:rPr>
                <w:rFonts w:eastAsia="Calibri"/>
                <w:spacing w:val="43"/>
                <w:w w:val="90"/>
                <w:sz w:val="28"/>
                <w:szCs w:val="28"/>
              </w:rPr>
              <w:t xml:space="preserve"> </w:t>
            </w:r>
            <w:r w:rsidRPr="00165322">
              <w:rPr>
                <w:rFonts w:eastAsia="Calibri"/>
                <w:w w:val="90"/>
                <w:sz w:val="28"/>
                <w:szCs w:val="28"/>
              </w:rPr>
              <w:t>решения</w:t>
            </w:r>
            <w:r w:rsidRPr="00165322">
              <w:rPr>
                <w:rFonts w:eastAsia="Calibri"/>
                <w:spacing w:val="20"/>
                <w:w w:val="90"/>
                <w:sz w:val="28"/>
                <w:szCs w:val="28"/>
              </w:rPr>
              <w:t xml:space="preserve"> </w:t>
            </w:r>
            <w:r w:rsidRPr="00165322">
              <w:rPr>
                <w:rFonts w:eastAsia="Calibri"/>
                <w:w w:val="90"/>
                <w:sz w:val="28"/>
                <w:szCs w:val="28"/>
              </w:rPr>
              <w:t>о</w:t>
            </w:r>
            <w:r w:rsidRPr="00165322">
              <w:rPr>
                <w:rFonts w:eastAsia="Calibri"/>
                <w:spacing w:val="9"/>
                <w:w w:val="90"/>
                <w:sz w:val="28"/>
                <w:szCs w:val="28"/>
              </w:rPr>
              <w:t xml:space="preserve"> </w:t>
            </w:r>
            <w:r w:rsidRPr="00165322">
              <w:rPr>
                <w:rFonts w:eastAsia="Calibri"/>
                <w:w w:val="90"/>
                <w:sz w:val="28"/>
                <w:szCs w:val="28"/>
              </w:rPr>
              <w:t>его</w:t>
            </w:r>
            <w:r>
              <w:rPr>
                <w:rFonts w:eastAsia="Calibri"/>
                <w:w w:val="90"/>
                <w:sz w:val="28"/>
                <w:szCs w:val="28"/>
              </w:rPr>
              <w:t xml:space="preserve"> </w:t>
            </w:r>
            <w:r w:rsidRPr="00165322">
              <w:rPr>
                <w:rFonts w:eastAsia="Calibri"/>
                <w:spacing w:val="-62"/>
                <w:w w:val="90"/>
                <w:sz w:val="28"/>
                <w:szCs w:val="28"/>
              </w:rPr>
              <w:t xml:space="preserve">     </w:t>
            </w:r>
            <w:r w:rsidRPr="00165322">
              <w:rPr>
                <w:rFonts w:eastAsia="Calibri"/>
                <w:sz w:val="28"/>
                <w:szCs w:val="28"/>
              </w:rPr>
              <w:t>реорганизации</w:t>
            </w:r>
          </w:p>
        </w:tc>
        <w:tc>
          <w:tcPr>
            <w:tcW w:w="2552" w:type="dxa"/>
          </w:tcPr>
          <w:p w14:paraId="702A7DE2" w14:textId="77777777" w:rsidR="00CD45D7" w:rsidRDefault="00CD45D7" w:rsidP="002A4151">
            <w:pPr>
              <w:jc w:val="center"/>
              <w:rPr>
                <w:rFonts w:eastAsia="Calibri"/>
                <w:sz w:val="28"/>
                <w:szCs w:val="28"/>
              </w:rPr>
            </w:pPr>
            <w:r>
              <w:rPr>
                <w:rFonts w:eastAsia="Calibri"/>
                <w:sz w:val="28"/>
                <w:szCs w:val="28"/>
              </w:rPr>
              <w:t xml:space="preserve">и.о. заведующего МБДОУ ДС №106 «Ивушка» </w:t>
            </w:r>
          </w:p>
          <w:p w14:paraId="292C2B5B" w14:textId="77777777" w:rsidR="00CD45D7" w:rsidRDefault="00CD45D7" w:rsidP="002A4151">
            <w:pPr>
              <w:jc w:val="center"/>
            </w:pPr>
            <w:r>
              <w:rPr>
                <w:rFonts w:eastAsia="Calibri"/>
                <w:sz w:val="28"/>
                <w:szCs w:val="28"/>
              </w:rPr>
              <w:t>Северина Ю.Г.</w:t>
            </w:r>
          </w:p>
        </w:tc>
      </w:tr>
      <w:tr w:rsidR="00CD45D7" w:rsidRPr="00165322" w14:paraId="21E5A4CC" w14:textId="77777777" w:rsidTr="00AC321D">
        <w:trPr>
          <w:trHeight w:val="1254"/>
          <w:jc w:val="center"/>
        </w:trPr>
        <w:tc>
          <w:tcPr>
            <w:tcW w:w="710" w:type="dxa"/>
            <w:gridSpan w:val="2"/>
          </w:tcPr>
          <w:p w14:paraId="66DC95A3"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12</w:t>
            </w:r>
          </w:p>
        </w:tc>
        <w:tc>
          <w:tcPr>
            <w:tcW w:w="4385" w:type="dxa"/>
          </w:tcPr>
          <w:p w14:paraId="37658846" w14:textId="77777777" w:rsidR="00CD45D7" w:rsidRPr="00165322" w:rsidRDefault="00CD45D7" w:rsidP="002A4151">
            <w:pPr>
              <w:pStyle w:val="ae"/>
              <w:widowControl w:val="0"/>
              <w:autoSpaceDE w:val="0"/>
              <w:autoSpaceDN w:val="0"/>
              <w:jc w:val="center"/>
              <w:rPr>
                <w:rFonts w:ascii="Times New Roman" w:hAnsi="Times New Roman"/>
                <w:sz w:val="28"/>
                <w:szCs w:val="28"/>
              </w:rPr>
            </w:pPr>
            <w:r w:rsidRPr="00165322">
              <w:rPr>
                <w:rFonts w:ascii="Times New Roman" w:hAnsi="Times New Roman"/>
                <w:sz w:val="28"/>
                <w:szCs w:val="28"/>
              </w:rPr>
              <w:t>Размещение в газете «Перекресток», на официальном сайте Администрации Белокалитвинского района, официальном сайте Отдела образования Администрации Белокалитвинского района, официальном сайте образовательной организации сообщения о реорганизации юридического лица и о порядке и сроке заявления требований его кредиторов</w:t>
            </w:r>
          </w:p>
        </w:tc>
        <w:tc>
          <w:tcPr>
            <w:tcW w:w="2551" w:type="dxa"/>
          </w:tcPr>
          <w:p w14:paraId="4D29BB26"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после представления сообщения о реорганизации в регистрирующий орган</w:t>
            </w:r>
          </w:p>
        </w:tc>
        <w:tc>
          <w:tcPr>
            <w:tcW w:w="2552" w:type="dxa"/>
          </w:tcPr>
          <w:p w14:paraId="54FD72DA" w14:textId="77777777" w:rsidR="00CD45D7" w:rsidRDefault="00CD45D7" w:rsidP="002A4151">
            <w:pPr>
              <w:jc w:val="center"/>
              <w:rPr>
                <w:rFonts w:eastAsia="Calibri"/>
                <w:sz w:val="28"/>
                <w:szCs w:val="28"/>
              </w:rPr>
            </w:pPr>
            <w:r>
              <w:rPr>
                <w:rFonts w:eastAsia="Calibri"/>
                <w:sz w:val="28"/>
                <w:szCs w:val="28"/>
              </w:rPr>
              <w:t xml:space="preserve">и.о. заведующего МБДОУ ДС №106 «Ивушка» </w:t>
            </w:r>
          </w:p>
          <w:p w14:paraId="1A2BEB11" w14:textId="77777777" w:rsidR="00CD45D7" w:rsidRDefault="00CD45D7" w:rsidP="002A4151">
            <w:pPr>
              <w:jc w:val="center"/>
            </w:pPr>
            <w:r>
              <w:rPr>
                <w:rFonts w:eastAsia="Calibri"/>
                <w:sz w:val="28"/>
                <w:szCs w:val="28"/>
              </w:rPr>
              <w:t>Северина Ю.Г.</w:t>
            </w:r>
          </w:p>
        </w:tc>
      </w:tr>
      <w:tr w:rsidR="00CD45D7" w:rsidRPr="00165322" w14:paraId="2647298C" w14:textId="77777777" w:rsidTr="00AC321D">
        <w:trPr>
          <w:trHeight w:val="1583"/>
          <w:jc w:val="center"/>
        </w:trPr>
        <w:tc>
          <w:tcPr>
            <w:tcW w:w="710" w:type="dxa"/>
            <w:gridSpan w:val="2"/>
          </w:tcPr>
          <w:p w14:paraId="01EFF3BD"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13</w:t>
            </w:r>
          </w:p>
        </w:tc>
        <w:tc>
          <w:tcPr>
            <w:tcW w:w="4385" w:type="dxa"/>
          </w:tcPr>
          <w:p w14:paraId="6D665407" w14:textId="77777777" w:rsidR="00CD45D7" w:rsidRPr="00165322" w:rsidRDefault="00CD45D7" w:rsidP="002A4151">
            <w:pPr>
              <w:widowControl w:val="0"/>
              <w:autoSpaceDE w:val="0"/>
              <w:autoSpaceDN w:val="0"/>
              <w:jc w:val="center"/>
              <w:rPr>
                <w:rFonts w:eastAsia="Calibri"/>
                <w:sz w:val="28"/>
                <w:szCs w:val="28"/>
              </w:rPr>
            </w:pPr>
            <w:r w:rsidRPr="00165322">
              <w:rPr>
                <w:rStyle w:val="20"/>
                <w:rFonts w:eastAsia="Calibri"/>
              </w:rPr>
              <w:t xml:space="preserve">Письменное уведомление кредиторов о реорганизации </w:t>
            </w:r>
            <w:r w:rsidRPr="00165322">
              <w:rPr>
                <w:rFonts w:eastAsia="Calibri"/>
                <w:sz w:val="28"/>
                <w:szCs w:val="28"/>
              </w:rPr>
              <w:t xml:space="preserve">МБДОУ ДС </w:t>
            </w:r>
            <w:r w:rsidRPr="00165322">
              <w:rPr>
                <w:rFonts w:eastAsia="Calibri"/>
                <w:color w:val="000000"/>
                <w:sz w:val="28"/>
                <w:szCs w:val="28"/>
              </w:rPr>
              <w:t xml:space="preserve">№ </w:t>
            </w:r>
            <w:r>
              <w:rPr>
                <w:rFonts w:eastAsia="Calibri"/>
                <w:color w:val="000000"/>
                <w:sz w:val="28"/>
                <w:szCs w:val="28"/>
              </w:rPr>
              <w:t>106 «Ивушка»</w:t>
            </w:r>
            <w:r w:rsidRPr="00165322">
              <w:rPr>
                <w:rFonts w:eastAsia="Calibri"/>
                <w:color w:val="000000"/>
                <w:sz w:val="28"/>
                <w:szCs w:val="28"/>
              </w:rPr>
              <w:t xml:space="preserve"> </w:t>
            </w:r>
            <w:r w:rsidRPr="00165322">
              <w:rPr>
                <w:rStyle w:val="20"/>
                <w:rFonts w:eastAsia="Calibri"/>
              </w:rPr>
              <w:t>(принятие мер к выявлению кредиторов)</w:t>
            </w:r>
          </w:p>
        </w:tc>
        <w:tc>
          <w:tcPr>
            <w:tcW w:w="2551" w:type="dxa"/>
          </w:tcPr>
          <w:p w14:paraId="09B27D7F" w14:textId="77777777" w:rsidR="00CD45D7" w:rsidRPr="00165322" w:rsidRDefault="00CD45D7" w:rsidP="002A4151">
            <w:pPr>
              <w:widowControl w:val="0"/>
              <w:autoSpaceDE w:val="0"/>
              <w:autoSpaceDN w:val="0"/>
              <w:jc w:val="center"/>
              <w:rPr>
                <w:rFonts w:eastAsia="Calibri"/>
                <w:sz w:val="28"/>
                <w:szCs w:val="28"/>
              </w:rPr>
            </w:pPr>
            <w:r w:rsidRPr="00165322">
              <w:rPr>
                <w:rStyle w:val="20"/>
                <w:rFonts w:eastAsia="Calibri"/>
              </w:rPr>
              <w:t>в течение пяти рабочих дней после даты направления уведомления в регистрирующий орган</w:t>
            </w:r>
          </w:p>
        </w:tc>
        <w:tc>
          <w:tcPr>
            <w:tcW w:w="2552" w:type="dxa"/>
          </w:tcPr>
          <w:p w14:paraId="1F851960" w14:textId="77777777" w:rsidR="00CD45D7" w:rsidRDefault="00CD45D7" w:rsidP="002A4151">
            <w:pPr>
              <w:jc w:val="center"/>
              <w:rPr>
                <w:rFonts w:eastAsia="Calibri"/>
                <w:sz w:val="28"/>
                <w:szCs w:val="28"/>
              </w:rPr>
            </w:pPr>
            <w:r>
              <w:rPr>
                <w:rFonts w:eastAsia="Calibri"/>
                <w:sz w:val="28"/>
                <w:szCs w:val="28"/>
              </w:rPr>
              <w:t xml:space="preserve">и.о. заведующего МБДОУ ДС №106 «Ивушка» </w:t>
            </w:r>
          </w:p>
          <w:p w14:paraId="502B401B" w14:textId="77777777" w:rsidR="00CD45D7" w:rsidRDefault="00CD45D7" w:rsidP="002A4151">
            <w:pPr>
              <w:jc w:val="center"/>
            </w:pPr>
            <w:r>
              <w:rPr>
                <w:rFonts w:eastAsia="Calibri"/>
                <w:sz w:val="28"/>
                <w:szCs w:val="28"/>
              </w:rPr>
              <w:t>Северина Ю.Г.</w:t>
            </w:r>
          </w:p>
        </w:tc>
      </w:tr>
      <w:tr w:rsidR="00CD45D7" w:rsidRPr="00165322" w14:paraId="7E794ED1" w14:textId="77777777" w:rsidTr="00AC321D">
        <w:trPr>
          <w:trHeight w:val="930"/>
          <w:jc w:val="center"/>
        </w:trPr>
        <w:tc>
          <w:tcPr>
            <w:tcW w:w="710" w:type="dxa"/>
            <w:gridSpan w:val="2"/>
          </w:tcPr>
          <w:p w14:paraId="13119C41"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lastRenderedPageBreak/>
              <w:t>14</w:t>
            </w:r>
          </w:p>
        </w:tc>
        <w:tc>
          <w:tcPr>
            <w:tcW w:w="4385" w:type="dxa"/>
          </w:tcPr>
          <w:p w14:paraId="25A42C87" w14:textId="77777777" w:rsidR="00CD45D7" w:rsidRPr="00165322" w:rsidRDefault="00CD45D7" w:rsidP="002A4151">
            <w:pPr>
              <w:widowControl w:val="0"/>
              <w:autoSpaceDE w:val="0"/>
              <w:autoSpaceDN w:val="0"/>
              <w:jc w:val="center"/>
              <w:rPr>
                <w:rFonts w:eastAsia="Calibri"/>
                <w:sz w:val="28"/>
                <w:szCs w:val="28"/>
              </w:rPr>
            </w:pPr>
            <w:r w:rsidRPr="00165322">
              <w:rPr>
                <w:rStyle w:val="20"/>
                <w:rFonts w:eastAsia="Calibri"/>
              </w:rPr>
              <w:t>Проведение инвентаризации активов и обязательств</w:t>
            </w:r>
          </w:p>
        </w:tc>
        <w:tc>
          <w:tcPr>
            <w:tcW w:w="2551" w:type="dxa"/>
          </w:tcPr>
          <w:p w14:paraId="264CF263"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в течение 15 рабочих дней со дня вступления в силу постановления о реорганизации</w:t>
            </w:r>
          </w:p>
        </w:tc>
        <w:tc>
          <w:tcPr>
            <w:tcW w:w="2552" w:type="dxa"/>
          </w:tcPr>
          <w:p w14:paraId="70FB9468"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CD45D7" w:rsidRPr="00165322" w14:paraId="241A612F" w14:textId="77777777" w:rsidTr="00AC321D">
        <w:trPr>
          <w:trHeight w:val="419"/>
          <w:jc w:val="center"/>
        </w:trPr>
        <w:tc>
          <w:tcPr>
            <w:tcW w:w="710" w:type="dxa"/>
            <w:gridSpan w:val="2"/>
          </w:tcPr>
          <w:p w14:paraId="0ED19DA4"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15</w:t>
            </w:r>
          </w:p>
        </w:tc>
        <w:tc>
          <w:tcPr>
            <w:tcW w:w="4385" w:type="dxa"/>
          </w:tcPr>
          <w:p w14:paraId="1A995DD8"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 xml:space="preserve">Согласование инвентаризационные описи МБДОУ ДС </w:t>
            </w:r>
            <w:r w:rsidRPr="00165322">
              <w:rPr>
                <w:rFonts w:eastAsia="Calibri"/>
                <w:color w:val="000000"/>
                <w:sz w:val="28"/>
                <w:szCs w:val="28"/>
              </w:rPr>
              <w:t xml:space="preserve">№ </w:t>
            </w:r>
            <w:r>
              <w:rPr>
                <w:rFonts w:eastAsia="Calibri"/>
                <w:color w:val="000000"/>
                <w:sz w:val="28"/>
                <w:szCs w:val="28"/>
              </w:rPr>
              <w:t>106 «Ивушка»</w:t>
            </w:r>
            <w:r w:rsidRPr="00165322">
              <w:rPr>
                <w:rFonts w:eastAsia="Calibri"/>
                <w:color w:val="000000"/>
                <w:sz w:val="28"/>
                <w:szCs w:val="28"/>
              </w:rPr>
              <w:t xml:space="preserve"> в Комитете по управлению имуществом Администрации Белокалитвинского района</w:t>
            </w:r>
          </w:p>
        </w:tc>
        <w:tc>
          <w:tcPr>
            <w:tcW w:w="2551" w:type="dxa"/>
          </w:tcPr>
          <w:p w14:paraId="08B1E2F7"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в течение 10 рабочих дней после проведения инвентаризации</w:t>
            </w:r>
          </w:p>
        </w:tc>
        <w:tc>
          <w:tcPr>
            <w:tcW w:w="2552" w:type="dxa"/>
          </w:tcPr>
          <w:p w14:paraId="2B5CD9C0"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CD45D7" w:rsidRPr="00165322" w14:paraId="0DA51808" w14:textId="77777777" w:rsidTr="00AC321D">
        <w:trPr>
          <w:trHeight w:val="930"/>
          <w:jc w:val="center"/>
        </w:trPr>
        <w:tc>
          <w:tcPr>
            <w:tcW w:w="710" w:type="dxa"/>
            <w:gridSpan w:val="2"/>
          </w:tcPr>
          <w:p w14:paraId="230F1806"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16</w:t>
            </w:r>
          </w:p>
        </w:tc>
        <w:tc>
          <w:tcPr>
            <w:tcW w:w="4385" w:type="dxa"/>
          </w:tcPr>
          <w:p w14:paraId="151970C1"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Проведение сверки расчетов с бюджетными и внебюджетными фондами и другими кредиторами и дебиторами, ИФНС</w:t>
            </w:r>
          </w:p>
        </w:tc>
        <w:tc>
          <w:tcPr>
            <w:tcW w:w="2551" w:type="dxa"/>
          </w:tcPr>
          <w:p w14:paraId="0C075609"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на день, предшествующий внесению записи в ЕГРЮЛ о завершении реорганизации</w:t>
            </w:r>
          </w:p>
        </w:tc>
        <w:tc>
          <w:tcPr>
            <w:tcW w:w="2552" w:type="dxa"/>
          </w:tcPr>
          <w:p w14:paraId="107C5A69"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CD45D7" w:rsidRPr="00165322" w14:paraId="49DD652E" w14:textId="77777777" w:rsidTr="00AC321D">
        <w:trPr>
          <w:trHeight w:val="697"/>
          <w:jc w:val="center"/>
        </w:trPr>
        <w:tc>
          <w:tcPr>
            <w:tcW w:w="710" w:type="dxa"/>
            <w:gridSpan w:val="2"/>
          </w:tcPr>
          <w:p w14:paraId="1197B2FE"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17</w:t>
            </w:r>
          </w:p>
        </w:tc>
        <w:tc>
          <w:tcPr>
            <w:tcW w:w="4385" w:type="dxa"/>
          </w:tcPr>
          <w:p w14:paraId="03BA63B6"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 xml:space="preserve">Подготовка и направление в </w:t>
            </w:r>
            <w:r w:rsidRPr="00165322">
              <w:rPr>
                <w:rFonts w:eastAsia="Calibri"/>
                <w:color w:val="000000"/>
                <w:sz w:val="28"/>
                <w:szCs w:val="28"/>
              </w:rPr>
              <w:t>Комитете по управлению имуществом Администрации Белокалитвинского района</w:t>
            </w:r>
            <w:r w:rsidRPr="00165322">
              <w:rPr>
                <w:rFonts w:eastAsia="Calibri"/>
                <w:sz w:val="28"/>
                <w:szCs w:val="28"/>
              </w:rPr>
              <w:t xml:space="preserve"> актов приема - передачи имущества</w:t>
            </w:r>
          </w:p>
        </w:tc>
        <w:tc>
          <w:tcPr>
            <w:tcW w:w="2551" w:type="dxa"/>
          </w:tcPr>
          <w:p w14:paraId="209001C1"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на день, предшествующий внесению записи в ЕГРЮЛ о завершении реорганизации</w:t>
            </w:r>
          </w:p>
        </w:tc>
        <w:tc>
          <w:tcPr>
            <w:tcW w:w="2552" w:type="dxa"/>
          </w:tcPr>
          <w:p w14:paraId="4FA00B46"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CD45D7" w:rsidRPr="00165322" w14:paraId="3382E3B9" w14:textId="77777777" w:rsidTr="00AC321D">
        <w:trPr>
          <w:trHeight w:val="930"/>
          <w:jc w:val="center"/>
        </w:trPr>
        <w:tc>
          <w:tcPr>
            <w:tcW w:w="710" w:type="dxa"/>
            <w:gridSpan w:val="2"/>
          </w:tcPr>
          <w:p w14:paraId="4D7F6D00"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18</w:t>
            </w:r>
          </w:p>
        </w:tc>
        <w:tc>
          <w:tcPr>
            <w:tcW w:w="4385" w:type="dxa"/>
          </w:tcPr>
          <w:p w14:paraId="2C858A4B"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Предупреждение работников о предстоящем увольнении с соблюдением трудовых и социальных гарантий</w:t>
            </w:r>
          </w:p>
        </w:tc>
        <w:tc>
          <w:tcPr>
            <w:tcW w:w="2551" w:type="dxa"/>
          </w:tcPr>
          <w:p w14:paraId="1A172B4D"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не менее чем за два месяца до увольнения</w:t>
            </w:r>
          </w:p>
        </w:tc>
        <w:tc>
          <w:tcPr>
            <w:tcW w:w="2552" w:type="dxa"/>
          </w:tcPr>
          <w:p w14:paraId="05E4EA77" w14:textId="77777777" w:rsidR="00CD45D7" w:rsidRDefault="00CD45D7" w:rsidP="002A4151">
            <w:pPr>
              <w:jc w:val="center"/>
              <w:rPr>
                <w:rFonts w:eastAsia="Calibri"/>
                <w:sz w:val="28"/>
                <w:szCs w:val="28"/>
              </w:rPr>
            </w:pPr>
            <w:r>
              <w:rPr>
                <w:rFonts w:eastAsia="Calibri"/>
                <w:sz w:val="28"/>
                <w:szCs w:val="28"/>
              </w:rPr>
              <w:t xml:space="preserve">и.о. заведующего МБДОУ ДС №106 «Ивушка» </w:t>
            </w:r>
          </w:p>
          <w:p w14:paraId="3A038144" w14:textId="77777777" w:rsidR="00CD45D7" w:rsidRPr="00165322" w:rsidRDefault="00CD45D7" w:rsidP="002A4151">
            <w:pPr>
              <w:widowControl w:val="0"/>
              <w:autoSpaceDE w:val="0"/>
              <w:autoSpaceDN w:val="0"/>
              <w:jc w:val="center"/>
              <w:rPr>
                <w:rFonts w:eastAsia="Calibri"/>
                <w:sz w:val="28"/>
                <w:szCs w:val="28"/>
              </w:rPr>
            </w:pPr>
            <w:r>
              <w:rPr>
                <w:rFonts w:eastAsia="Calibri"/>
                <w:sz w:val="28"/>
                <w:szCs w:val="28"/>
              </w:rPr>
              <w:t>Северина Ю.Г.</w:t>
            </w:r>
          </w:p>
        </w:tc>
      </w:tr>
      <w:tr w:rsidR="00CD45D7" w:rsidRPr="00165322" w14:paraId="6EB3F054" w14:textId="77777777" w:rsidTr="00AC321D">
        <w:trPr>
          <w:trHeight w:val="930"/>
          <w:jc w:val="center"/>
        </w:trPr>
        <w:tc>
          <w:tcPr>
            <w:tcW w:w="710" w:type="dxa"/>
            <w:gridSpan w:val="2"/>
          </w:tcPr>
          <w:p w14:paraId="3F66F7C4"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19</w:t>
            </w:r>
          </w:p>
        </w:tc>
        <w:tc>
          <w:tcPr>
            <w:tcW w:w="4385" w:type="dxa"/>
          </w:tcPr>
          <w:p w14:paraId="6C3BDF96"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 xml:space="preserve">Подготовка промежуточного баланса в соответствии с действующими правилами ведения бухгалтерского учета и отчетности с приложением перечня МБДОУ ДС </w:t>
            </w:r>
            <w:r w:rsidRPr="00165322">
              <w:rPr>
                <w:rFonts w:eastAsia="Calibri"/>
                <w:color w:val="000000"/>
                <w:sz w:val="28"/>
                <w:szCs w:val="28"/>
              </w:rPr>
              <w:t xml:space="preserve">№ </w:t>
            </w:r>
            <w:r>
              <w:rPr>
                <w:rFonts w:eastAsia="Calibri"/>
                <w:color w:val="000000"/>
                <w:sz w:val="28"/>
                <w:szCs w:val="28"/>
              </w:rPr>
              <w:t>106</w:t>
            </w:r>
            <w:r w:rsidRPr="00165322">
              <w:rPr>
                <w:rFonts w:eastAsia="Calibri"/>
                <w:color w:val="000000"/>
                <w:sz w:val="28"/>
                <w:szCs w:val="28"/>
              </w:rPr>
              <w:t xml:space="preserve"> «</w:t>
            </w:r>
            <w:r>
              <w:rPr>
                <w:rFonts w:eastAsia="Calibri"/>
                <w:color w:val="000000"/>
                <w:sz w:val="28"/>
                <w:szCs w:val="28"/>
              </w:rPr>
              <w:t>Ивушка</w:t>
            </w:r>
            <w:r w:rsidRPr="00165322">
              <w:rPr>
                <w:rFonts w:eastAsia="Calibri"/>
                <w:color w:val="000000"/>
                <w:sz w:val="28"/>
                <w:szCs w:val="28"/>
              </w:rPr>
              <w:t>»</w:t>
            </w:r>
            <w:r w:rsidRPr="00165322">
              <w:rPr>
                <w:rFonts w:eastAsia="Calibri"/>
                <w:sz w:val="28"/>
                <w:szCs w:val="28"/>
              </w:rPr>
              <w:t>, перечня требований, предъявленных кредиторами, результатов их рассмотрения и уведомление регистрирующего органа по форме Р 15001</w:t>
            </w:r>
          </w:p>
        </w:tc>
        <w:tc>
          <w:tcPr>
            <w:tcW w:w="2551" w:type="dxa"/>
          </w:tcPr>
          <w:p w14:paraId="4FFD5EF9"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после окончания срока для предъявления требований кредиторов</w:t>
            </w:r>
          </w:p>
        </w:tc>
        <w:tc>
          <w:tcPr>
            <w:tcW w:w="2552" w:type="dxa"/>
          </w:tcPr>
          <w:p w14:paraId="46315C6F"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CD45D7" w:rsidRPr="00165322" w14:paraId="2C4F7C8E" w14:textId="77777777" w:rsidTr="00AC321D">
        <w:trPr>
          <w:trHeight w:val="930"/>
          <w:jc w:val="center"/>
        </w:trPr>
        <w:tc>
          <w:tcPr>
            <w:tcW w:w="710" w:type="dxa"/>
            <w:gridSpan w:val="2"/>
          </w:tcPr>
          <w:p w14:paraId="0817B6D6"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20</w:t>
            </w:r>
          </w:p>
        </w:tc>
        <w:tc>
          <w:tcPr>
            <w:tcW w:w="4385" w:type="dxa"/>
          </w:tcPr>
          <w:p w14:paraId="10CDEE03"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 xml:space="preserve">Организация работы по прекращению трудовых отношений с сотрудниками МБДОУ ДС </w:t>
            </w:r>
            <w:r w:rsidRPr="00165322">
              <w:rPr>
                <w:rFonts w:eastAsia="Calibri"/>
                <w:color w:val="000000"/>
                <w:sz w:val="28"/>
                <w:szCs w:val="28"/>
              </w:rPr>
              <w:t xml:space="preserve">№ </w:t>
            </w:r>
            <w:r>
              <w:rPr>
                <w:rFonts w:eastAsia="Calibri"/>
                <w:color w:val="000000"/>
                <w:sz w:val="28"/>
                <w:szCs w:val="28"/>
              </w:rPr>
              <w:t>106</w:t>
            </w:r>
            <w:r w:rsidRPr="00165322">
              <w:rPr>
                <w:rFonts w:eastAsia="Calibri"/>
                <w:color w:val="000000"/>
                <w:sz w:val="28"/>
                <w:szCs w:val="28"/>
              </w:rPr>
              <w:t xml:space="preserve"> «</w:t>
            </w:r>
            <w:r>
              <w:rPr>
                <w:rFonts w:eastAsia="Calibri"/>
                <w:color w:val="000000"/>
                <w:sz w:val="28"/>
                <w:szCs w:val="28"/>
              </w:rPr>
              <w:t>Ивушка</w:t>
            </w:r>
            <w:r w:rsidRPr="00165322">
              <w:rPr>
                <w:rFonts w:eastAsia="Calibri"/>
                <w:color w:val="000000"/>
                <w:sz w:val="28"/>
                <w:szCs w:val="28"/>
              </w:rPr>
              <w:t>».</w:t>
            </w:r>
            <w:r w:rsidRPr="00165322">
              <w:rPr>
                <w:rFonts w:eastAsia="Calibri"/>
                <w:sz w:val="28"/>
                <w:szCs w:val="28"/>
              </w:rPr>
              <w:t xml:space="preserve"> Окончательный расчет с сотрудниками МБДОУ ДС </w:t>
            </w:r>
            <w:r w:rsidRPr="00165322">
              <w:rPr>
                <w:rFonts w:eastAsia="Calibri"/>
                <w:color w:val="000000"/>
                <w:sz w:val="28"/>
                <w:szCs w:val="28"/>
              </w:rPr>
              <w:t xml:space="preserve">№ </w:t>
            </w:r>
            <w:r>
              <w:rPr>
                <w:rFonts w:eastAsia="Calibri"/>
                <w:color w:val="000000"/>
                <w:sz w:val="28"/>
                <w:szCs w:val="28"/>
              </w:rPr>
              <w:t>106</w:t>
            </w:r>
            <w:r w:rsidRPr="00165322">
              <w:rPr>
                <w:rFonts w:eastAsia="Calibri"/>
                <w:color w:val="000000"/>
                <w:sz w:val="28"/>
                <w:szCs w:val="28"/>
              </w:rPr>
              <w:t xml:space="preserve"> «</w:t>
            </w:r>
            <w:r>
              <w:rPr>
                <w:rFonts w:eastAsia="Calibri"/>
                <w:color w:val="000000"/>
                <w:sz w:val="28"/>
                <w:szCs w:val="28"/>
              </w:rPr>
              <w:t>Ивушка</w:t>
            </w:r>
            <w:r w:rsidRPr="00165322">
              <w:rPr>
                <w:rFonts w:eastAsia="Calibri"/>
                <w:color w:val="000000"/>
                <w:sz w:val="28"/>
                <w:szCs w:val="28"/>
              </w:rPr>
              <w:t>»</w:t>
            </w:r>
          </w:p>
        </w:tc>
        <w:tc>
          <w:tcPr>
            <w:tcW w:w="2551" w:type="dxa"/>
          </w:tcPr>
          <w:p w14:paraId="47309A64" w14:textId="77777777" w:rsidR="00CD45D7" w:rsidRPr="00165322" w:rsidRDefault="00CD45D7" w:rsidP="002A4151">
            <w:pPr>
              <w:widowControl w:val="0"/>
              <w:autoSpaceDE w:val="0"/>
              <w:autoSpaceDN w:val="0"/>
              <w:jc w:val="center"/>
              <w:rPr>
                <w:rFonts w:eastAsia="Calibri"/>
                <w:sz w:val="28"/>
                <w:szCs w:val="28"/>
              </w:rPr>
            </w:pPr>
            <w:r>
              <w:rPr>
                <w:rFonts w:eastAsia="Calibri"/>
                <w:sz w:val="28"/>
                <w:szCs w:val="28"/>
              </w:rPr>
              <w:t>п</w:t>
            </w:r>
            <w:r w:rsidRPr="00165322">
              <w:rPr>
                <w:rFonts w:eastAsia="Calibri"/>
                <w:sz w:val="28"/>
                <w:szCs w:val="28"/>
              </w:rPr>
              <w:t>о окончании трех месяцев после уведомления о реорганизации ОО</w:t>
            </w:r>
          </w:p>
        </w:tc>
        <w:tc>
          <w:tcPr>
            <w:tcW w:w="2552" w:type="dxa"/>
          </w:tcPr>
          <w:p w14:paraId="2E9FDC19" w14:textId="77777777" w:rsidR="00CD45D7" w:rsidRDefault="00CD45D7" w:rsidP="002A4151">
            <w:pPr>
              <w:jc w:val="center"/>
              <w:rPr>
                <w:rFonts w:eastAsia="Calibri"/>
                <w:sz w:val="28"/>
                <w:szCs w:val="28"/>
              </w:rPr>
            </w:pPr>
            <w:r>
              <w:rPr>
                <w:rFonts w:eastAsia="Calibri"/>
                <w:sz w:val="28"/>
                <w:szCs w:val="28"/>
              </w:rPr>
              <w:t xml:space="preserve">и.о. заведующего МБДОУ ДС №106 «Ивушка» </w:t>
            </w:r>
          </w:p>
          <w:p w14:paraId="45CB88E4" w14:textId="77777777" w:rsidR="00CD45D7" w:rsidRPr="00165322" w:rsidRDefault="00CD45D7" w:rsidP="002A4151">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Северина Ю.Г.</w:t>
            </w:r>
          </w:p>
        </w:tc>
      </w:tr>
      <w:tr w:rsidR="00CD45D7" w:rsidRPr="00165322" w14:paraId="7453B382" w14:textId="77777777" w:rsidTr="00AC321D">
        <w:trPr>
          <w:trHeight w:val="930"/>
          <w:jc w:val="center"/>
        </w:trPr>
        <w:tc>
          <w:tcPr>
            <w:tcW w:w="710" w:type="dxa"/>
            <w:gridSpan w:val="2"/>
          </w:tcPr>
          <w:p w14:paraId="006A1261"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lastRenderedPageBreak/>
              <w:t>21</w:t>
            </w:r>
          </w:p>
        </w:tc>
        <w:tc>
          <w:tcPr>
            <w:tcW w:w="4385" w:type="dxa"/>
          </w:tcPr>
          <w:p w14:paraId="004FCEF6"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Проведение расчетов с кредиторами первой и второй очереди</w:t>
            </w:r>
          </w:p>
        </w:tc>
        <w:tc>
          <w:tcPr>
            <w:tcW w:w="2551" w:type="dxa"/>
          </w:tcPr>
          <w:p w14:paraId="10C35DEE"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в течение одного месяца со дня утверждения промежуточного ликвидационного баланса</w:t>
            </w:r>
          </w:p>
        </w:tc>
        <w:tc>
          <w:tcPr>
            <w:tcW w:w="2552" w:type="dxa"/>
          </w:tcPr>
          <w:p w14:paraId="31F73908"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CD45D7" w:rsidRPr="00165322" w14:paraId="0420AE5A" w14:textId="77777777" w:rsidTr="00AC321D">
        <w:trPr>
          <w:trHeight w:val="930"/>
          <w:jc w:val="center"/>
        </w:trPr>
        <w:tc>
          <w:tcPr>
            <w:tcW w:w="710" w:type="dxa"/>
            <w:gridSpan w:val="2"/>
          </w:tcPr>
          <w:p w14:paraId="4A1A66A1"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22</w:t>
            </w:r>
          </w:p>
        </w:tc>
        <w:tc>
          <w:tcPr>
            <w:tcW w:w="4385" w:type="dxa"/>
          </w:tcPr>
          <w:p w14:paraId="71E0179C"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Проведение расчетов с кредиторами третьей и четвертой очереди</w:t>
            </w:r>
          </w:p>
        </w:tc>
        <w:tc>
          <w:tcPr>
            <w:tcW w:w="2551" w:type="dxa"/>
          </w:tcPr>
          <w:p w14:paraId="3CF6B5CE"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по истечении месяца со дня утверждения промежуточного ликвидационного баланса</w:t>
            </w:r>
          </w:p>
        </w:tc>
        <w:tc>
          <w:tcPr>
            <w:tcW w:w="2552" w:type="dxa"/>
          </w:tcPr>
          <w:p w14:paraId="5FA97CAC"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CD45D7" w:rsidRPr="00165322" w14:paraId="045B8053" w14:textId="77777777" w:rsidTr="00AC321D">
        <w:trPr>
          <w:trHeight w:val="930"/>
          <w:jc w:val="center"/>
        </w:trPr>
        <w:tc>
          <w:tcPr>
            <w:tcW w:w="710" w:type="dxa"/>
            <w:gridSpan w:val="2"/>
          </w:tcPr>
          <w:p w14:paraId="74CD5A54"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23</w:t>
            </w:r>
          </w:p>
        </w:tc>
        <w:tc>
          <w:tcPr>
            <w:tcW w:w="4385" w:type="dxa"/>
          </w:tcPr>
          <w:p w14:paraId="050F4C18"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 xml:space="preserve">Подготовка ликвидационного </w:t>
            </w:r>
            <w:proofErr w:type="gramStart"/>
            <w:r w:rsidRPr="00165322">
              <w:rPr>
                <w:rFonts w:eastAsia="Calibri"/>
                <w:sz w:val="28"/>
                <w:szCs w:val="28"/>
              </w:rPr>
              <w:t>баланса  в</w:t>
            </w:r>
            <w:proofErr w:type="gramEnd"/>
            <w:r w:rsidRPr="00165322">
              <w:rPr>
                <w:rFonts w:eastAsia="Calibri"/>
                <w:sz w:val="28"/>
                <w:szCs w:val="28"/>
              </w:rPr>
              <w:t xml:space="preserve"> соответствии с действующими правилами ведения бухгалтерского учета и отчетности</w:t>
            </w:r>
          </w:p>
        </w:tc>
        <w:tc>
          <w:tcPr>
            <w:tcW w:w="2551" w:type="dxa"/>
          </w:tcPr>
          <w:p w14:paraId="36E6E6B2" w14:textId="77777777" w:rsidR="00CD45D7" w:rsidRPr="00165322" w:rsidRDefault="00CD45D7" w:rsidP="002A4151">
            <w:pPr>
              <w:widowControl w:val="0"/>
              <w:autoSpaceDE w:val="0"/>
              <w:autoSpaceDN w:val="0"/>
              <w:jc w:val="center"/>
              <w:rPr>
                <w:rFonts w:eastAsia="Calibri"/>
                <w:sz w:val="28"/>
                <w:szCs w:val="28"/>
              </w:rPr>
            </w:pPr>
            <w:r>
              <w:rPr>
                <w:rFonts w:eastAsia="Calibri"/>
                <w:sz w:val="28"/>
                <w:szCs w:val="28"/>
              </w:rPr>
              <w:t>в</w:t>
            </w:r>
            <w:r w:rsidRPr="00165322">
              <w:rPr>
                <w:rFonts w:eastAsia="Calibri"/>
                <w:sz w:val="28"/>
                <w:szCs w:val="28"/>
              </w:rPr>
              <w:t xml:space="preserve"> течение10 календарных дней после расчетов с кредиторами</w:t>
            </w:r>
          </w:p>
        </w:tc>
        <w:tc>
          <w:tcPr>
            <w:tcW w:w="2552" w:type="dxa"/>
          </w:tcPr>
          <w:p w14:paraId="532D1A6C"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CD45D7" w:rsidRPr="00165322" w14:paraId="54EA1415" w14:textId="77777777" w:rsidTr="00AC321D">
        <w:trPr>
          <w:trHeight w:val="930"/>
          <w:jc w:val="center"/>
        </w:trPr>
        <w:tc>
          <w:tcPr>
            <w:tcW w:w="710" w:type="dxa"/>
            <w:gridSpan w:val="2"/>
          </w:tcPr>
          <w:p w14:paraId="45569085"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25</w:t>
            </w:r>
          </w:p>
        </w:tc>
        <w:tc>
          <w:tcPr>
            <w:tcW w:w="4385" w:type="dxa"/>
          </w:tcPr>
          <w:p w14:paraId="24F32A24"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Предоставление в регистрирующий орган</w:t>
            </w:r>
          </w:p>
          <w:p w14:paraId="1FA4692B"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 xml:space="preserve">-заявления по форме № Р15016 в связи с завершением реорганизации МБДОУ ДС </w:t>
            </w:r>
            <w:r w:rsidRPr="00165322">
              <w:rPr>
                <w:rFonts w:eastAsia="Calibri"/>
                <w:color w:val="000000"/>
                <w:sz w:val="28"/>
                <w:szCs w:val="28"/>
              </w:rPr>
              <w:t xml:space="preserve">№ </w:t>
            </w:r>
            <w:r>
              <w:rPr>
                <w:rFonts w:eastAsia="Calibri"/>
                <w:color w:val="000000"/>
                <w:sz w:val="28"/>
                <w:szCs w:val="28"/>
              </w:rPr>
              <w:t>106 «Ивушка</w:t>
            </w:r>
            <w:r w:rsidRPr="00165322">
              <w:rPr>
                <w:rFonts w:eastAsia="Calibri"/>
                <w:color w:val="000000"/>
                <w:sz w:val="28"/>
                <w:szCs w:val="28"/>
              </w:rPr>
              <w:t>»</w:t>
            </w:r>
            <w:r w:rsidRPr="00165322">
              <w:rPr>
                <w:rFonts w:eastAsia="Calibri"/>
                <w:sz w:val="28"/>
                <w:szCs w:val="28"/>
              </w:rPr>
              <w:t>;</w:t>
            </w:r>
          </w:p>
          <w:p w14:paraId="0163520B"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 ликвидационного баланса;</w:t>
            </w:r>
          </w:p>
          <w:p w14:paraId="5A4F250B"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 xml:space="preserve">-документа об уплате госпошлины за регистрацию реорганизации МБДОУ ДС </w:t>
            </w:r>
            <w:r w:rsidRPr="00165322">
              <w:rPr>
                <w:rFonts w:eastAsia="Calibri"/>
                <w:color w:val="000000"/>
                <w:sz w:val="28"/>
                <w:szCs w:val="28"/>
              </w:rPr>
              <w:t xml:space="preserve">№ </w:t>
            </w:r>
            <w:r>
              <w:rPr>
                <w:rFonts w:eastAsia="Calibri"/>
                <w:color w:val="000000"/>
                <w:sz w:val="28"/>
                <w:szCs w:val="28"/>
              </w:rPr>
              <w:t>106</w:t>
            </w:r>
            <w:r w:rsidRPr="00165322">
              <w:rPr>
                <w:rFonts w:eastAsia="Calibri"/>
                <w:color w:val="000000"/>
                <w:sz w:val="28"/>
                <w:szCs w:val="28"/>
              </w:rPr>
              <w:t xml:space="preserve"> «</w:t>
            </w:r>
            <w:r>
              <w:rPr>
                <w:rFonts w:eastAsia="Calibri"/>
                <w:color w:val="000000"/>
                <w:sz w:val="28"/>
                <w:szCs w:val="28"/>
              </w:rPr>
              <w:t>Ивушка</w:t>
            </w:r>
            <w:r w:rsidRPr="00165322">
              <w:rPr>
                <w:rFonts w:eastAsia="Calibri"/>
                <w:color w:val="000000"/>
                <w:sz w:val="28"/>
                <w:szCs w:val="28"/>
              </w:rPr>
              <w:t>»</w:t>
            </w:r>
            <w:r w:rsidRPr="00165322">
              <w:rPr>
                <w:rFonts w:eastAsia="Calibri"/>
                <w:sz w:val="28"/>
                <w:szCs w:val="28"/>
              </w:rPr>
              <w:t>;</w:t>
            </w:r>
          </w:p>
          <w:p w14:paraId="294D07EA"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-документа, подтверждающего представление в территориальный орган СФР сведений о застрахованных лицах</w:t>
            </w:r>
          </w:p>
        </w:tc>
        <w:tc>
          <w:tcPr>
            <w:tcW w:w="2551" w:type="dxa"/>
          </w:tcPr>
          <w:p w14:paraId="0B35770D"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в течение 10 календарных дней после утверждения ликвидационного баланса с учетом ст. 8, ст. 21 ФЗ О государственной регистрации юридических лиц и индивидуальных предпринимателей» № 129-ФЗ</w:t>
            </w:r>
          </w:p>
        </w:tc>
        <w:tc>
          <w:tcPr>
            <w:tcW w:w="2552" w:type="dxa"/>
          </w:tcPr>
          <w:p w14:paraId="1D24D570" w14:textId="4BDC1232" w:rsidR="00CD45D7" w:rsidRDefault="00CD45D7" w:rsidP="002A4151">
            <w:pPr>
              <w:jc w:val="center"/>
              <w:rPr>
                <w:rFonts w:eastAsia="Calibri"/>
                <w:sz w:val="28"/>
                <w:szCs w:val="28"/>
              </w:rPr>
            </w:pPr>
            <w:r>
              <w:rPr>
                <w:rFonts w:eastAsia="Calibri"/>
                <w:sz w:val="28"/>
                <w:szCs w:val="28"/>
              </w:rPr>
              <w:t>и.о. заведующего МБДОУ ДС №</w:t>
            </w:r>
            <w:r w:rsidR="00AC321D">
              <w:rPr>
                <w:rFonts w:eastAsia="Calibri"/>
                <w:sz w:val="28"/>
                <w:szCs w:val="28"/>
              </w:rPr>
              <w:t xml:space="preserve"> </w:t>
            </w:r>
            <w:r>
              <w:rPr>
                <w:rFonts w:eastAsia="Calibri"/>
                <w:sz w:val="28"/>
                <w:szCs w:val="28"/>
              </w:rPr>
              <w:t xml:space="preserve">106 «Ивушка» </w:t>
            </w:r>
          </w:p>
          <w:p w14:paraId="291CE781" w14:textId="77777777" w:rsidR="00CD45D7" w:rsidRPr="00165322" w:rsidRDefault="00CD45D7" w:rsidP="002A4151">
            <w:pPr>
              <w:jc w:val="center"/>
            </w:pPr>
            <w:r>
              <w:rPr>
                <w:rFonts w:eastAsia="Calibri"/>
                <w:sz w:val="28"/>
                <w:szCs w:val="28"/>
              </w:rPr>
              <w:t>Северина Ю.Г.</w:t>
            </w:r>
          </w:p>
        </w:tc>
      </w:tr>
      <w:tr w:rsidR="00CD45D7" w:rsidRPr="00165322" w14:paraId="67017F3D" w14:textId="77777777" w:rsidTr="00AC321D">
        <w:trPr>
          <w:trHeight w:val="930"/>
          <w:jc w:val="center"/>
        </w:trPr>
        <w:tc>
          <w:tcPr>
            <w:tcW w:w="710" w:type="dxa"/>
            <w:gridSpan w:val="2"/>
          </w:tcPr>
          <w:p w14:paraId="331149C3"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26</w:t>
            </w:r>
          </w:p>
        </w:tc>
        <w:tc>
          <w:tcPr>
            <w:tcW w:w="4385" w:type="dxa"/>
          </w:tcPr>
          <w:p w14:paraId="39479967"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Предоставление в Отдел образования копии свидетельства об исключении юридического лица из Единого государственного реестра юридических лиц</w:t>
            </w:r>
          </w:p>
        </w:tc>
        <w:tc>
          <w:tcPr>
            <w:tcW w:w="2551" w:type="dxa"/>
          </w:tcPr>
          <w:p w14:paraId="0AD4DCE9"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 xml:space="preserve">не позднее следующего рабочего дня после получения свидетельства об исключении МБДОУ ДС </w:t>
            </w:r>
            <w:r w:rsidRPr="00165322">
              <w:rPr>
                <w:rFonts w:eastAsia="Calibri"/>
                <w:color w:val="000000"/>
                <w:sz w:val="28"/>
                <w:szCs w:val="28"/>
              </w:rPr>
              <w:t xml:space="preserve">№ </w:t>
            </w:r>
            <w:r>
              <w:rPr>
                <w:rFonts w:eastAsia="Calibri"/>
                <w:color w:val="000000"/>
                <w:sz w:val="28"/>
                <w:szCs w:val="28"/>
              </w:rPr>
              <w:t>106</w:t>
            </w:r>
            <w:r w:rsidRPr="00165322">
              <w:rPr>
                <w:rFonts w:eastAsia="Calibri"/>
                <w:color w:val="000000"/>
                <w:sz w:val="28"/>
                <w:szCs w:val="28"/>
              </w:rPr>
              <w:t xml:space="preserve"> «</w:t>
            </w:r>
            <w:r>
              <w:rPr>
                <w:rFonts w:eastAsia="Calibri"/>
                <w:color w:val="000000"/>
                <w:sz w:val="28"/>
                <w:szCs w:val="28"/>
              </w:rPr>
              <w:t>Ивушка</w:t>
            </w:r>
            <w:r w:rsidRPr="00165322">
              <w:rPr>
                <w:rFonts w:eastAsia="Calibri"/>
                <w:color w:val="000000"/>
                <w:sz w:val="28"/>
                <w:szCs w:val="28"/>
              </w:rPr>
              <w:t>»</w:t>
            </w:r>
            <w:r w:rsidRPr="00165322">
              <w:rPr>
                <w:rFonts w:eastAsia="Calibri"/>
                <w:sz w:val="28"/>
                <w:szCs w:val="28"/>
              </w:rPr>
              <w:t xml:space="preserve"> из ЕГРЮЛ</w:t>
            </w:r>
          </w:p>
        </w:tc>
        <w:tc>
          <w:tcPr>
            <w:tcW w:w="2552" w:type="dxa"/>
          </w:tcPr>
          <w:p w14:paraId="232B9DFA" w14:textId="54B2F0FD" w:rsidR="00CD45D7" w:rsidRDefault="00CD45D7" w:rsidP="002A4151">
            <w:pPr>
              <w:jc w:val="center"/>
              <w:rPr>
                <w:rFonts w:eastAsia="Calibri"/>
                <w:sz w:val="28"/>
                <w:szCs w:val="28"/>
              </w:rPr>
            </w:pPr>
            <w:r>
              <w:rPr>
                <w:rFonts w:eastAsia="Calibri"/>
                <w:sz w:val="28"/>
                <w:szCs w:val="28"/>
              </w:rPr>
              <w:t>и.о. заведующего МБДОУ ДС №</w:t>
            </w:r>
            <w:r w:rsidR="00AC321D">
              <w:rPr>
                <w:rFonts w:eastAsia="Calibri"/>
                <w:sz w:val="28"/>
                <w:szCs w:val="28"/>
              </w:rPr>
              <w:t xml:space="preserve"> </w:t>
            </w:r>
            <w:r>
              <w:rPr>
                <w:rFonts w:eastAsia="Calibri"/>
                <w:sz w:val="28"/>
                <w:szCs w:val="28"/>
              </w:rPr>
              <w:t xml:space="preserve">106 «Ивушка» </w:t>
            </w:r>
          </w:p>
          <w:p w14:paraId="5B5856A9" w14:textId="77777777" w:rsidR="00CD45D7" w:rsidRPr="00165322" w:rsidRDefault="00CD45D7" w:rsidP="002A4151">
            <w:pPr>
              <w:jc w:val="center"/>
            </w:pPr>
            <w:r>
              <w:rPr>
                <w:rFonts w:eastAsia="Calibri"/>
                <w:sz w:val="28"/>
                <w:szCs w:val="28"/>
              </w:rPr>
              <w:t>Северина Ю.Г.</w:t>
            </w:r>
          </w:p>
        </w:tc>
      </w:tr>
      <w:tr w:rsidR="00CD45D7" w:rsidRPr="00165322" w14:paraId="65DEF371" w14:textId="77777777" w:rsidTr="00AC321D">
        <w:trPr>
          <w:trHeight w:val="930"/>
          <w:jc w:val="center"/>
        </w:trPr>
        <w:tc>
          <w:tcPr>
            <w:tcW w:w="710" w:type="dxa"/>
            <w:gridSpan w:val="2"/>
          </w:tcPr>
          <w:p w14:paraId="3F7B2BF0" w14:textId="77777777" w:rsidR="00CD45D7" w:rsidRPr="00165322" w:rsidRDefault="00CD45D7" w:rsidP="00CD45D7">
            <w:pPr>
              <w:widowControl w:val="0"/>
              <w:numPr>
                <w:ilvl w:val="0"/>
                <w:numId w:val="10"/>
              </w:numPr>
              <w:autoSpaceDE w:val="0"/>
              <w:autoSpaceDN w:val="0"/>
              <w:jc w:val="center"/>
              <w:rPr>
                <w:rFonts w:eastAsia="Calibri"/>
                <w:sz w:val="28"/>
                <w:szCs w:val="28"/>
              </w:rPr>
            </w:pPr>
          </w:p>
        </w:tc>
        <w:tc>
          <w:tcPr>
            <w:tcW w:w="4385" w:type="dxa"/>
          </w:tcPr>
          <w:p w14:paraId="73517BCA" w14:textId="6FD3F82B"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Подготовка приказа Отдела образования о</w:t>
            </w:r>
            <w:r w:rsidR="00AC321D">
              <w:rPr>
                <w:rFonts w:eastAsia="Calibri"/>
                <w:sz w:val="28"/>
                <w:szCs w:val="28"/>
              </w:rPr>
              <w:t xml:space="preserve"> </w:t>
            </w:r>
            <w:r w:rsidRPr="00165322">
              <w:rPr>
                <w:rFonts w:eastAsia="Calibri"/>
                <w:sz w:val="28"/>
                <w:szCs w:val="28"/>
              </w:rPr>
              <w:t xml:space="preserve">завершении реорганизации МБДОУ ДС </w:t>
            </w:r>
            <w:r w:rsidRPr="00165322">
              <w:rPr>
                <w:rFonts w:eastAsia="Calibri"/>
                <w:color w:val="000000"/>
                <w:sz w:val="28"/>
                <w:szCs w:val="28"/>
              </w:rPr>
              <w:t xml:space="preserve">№ </w:t>
            </w:r>
            <w:r>
              <w:rPr>
                <w:rFonts w:eastAsia="Calibri"/>
                <w:color w:val="000000"/>
                <w:sz w:val="28"/>
                <w:szCs w:val="28"/>
              </w:rPr>
              <w:t>106</w:t>
            </w:r>
            <w:r w:rsidRPr="00165322">
              <w:rPr>
                <w:rFonts w:eastAsia="Calibri"/>
                <w:color w:val="000000"/>
                <w:sz w:val="28"/>
                <w:szCs w:val="28"/>
              </w:rPr>
              <w:t xml:space="preserve"> «</w:t>
            </w:r>
            <w:r>
              <w:rPr>
                <w:rFonts w:eastAsia="Calibri"/>
                <w:color w:val="000000"/>
                <w:sz w:val="28"/>
                <w:szCs w:val="28"/>
              </w:rPr>
              <w:t>Ивушка</w:t>
            </w:r>
            <w:r w:rsidRPr="00165322">
              <w:rPr>
                <w:rFonts w:eastAsia="Calibri"/>
                <w:color w:val="000000"/>
                <w:sz w:val="28"/>
                <w:szCs w:val="28"/>
              </w:rPr>
              <w:t>» и предоставление его в Комитете по управлению имуществом Администрации Белокалитвинского</w:t>
            </w:r>
          </w:p>
        </w:tc>
        <w:tc>
          <w:tcPr>
            <w:tcW w:w="2551" w:type="dxa"/>
          </w:tcPr>
          <w:p w14:paraId="1806D9EA"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после внесения записи в ЕГРЮЛ о завершении реорганизации</w:t>
            </w:r>
          </w:p>
        </w:tc>
        <w:tc>
          <w:tcPr>
            <w:tcW w:w="2552" w:type="dxa"/>
          </w:tcPr>
          <w:p w14:paraId="59E29E47" w14:textId="77777777" w:rsidR="00CD45D7" w:rsidRPr="00165322" w:rsidRDefault="00CD45D7" w:rsidP="002A4151">
            <w:pPr>
              <w:jc w:val="center"/>
              <w:rPr>
                <w:rFonts w:eastAsia="Calibri"/>
                <w:sz w:val="28"/>
                <w:szCs w:val="28"/>
              </w:rPr>
            </w:pPr>
            <w:r>
              <w:rPr>
                <w:rFonts w:eastAsia="Calibri"/>
                <w:sz w:val="28"/>
                <w:szCs w:val="28"/>
              </w:rPr>
              <w:t>н</w:t>
            </w:r>
            <w:r w:rsidRPr="00165322">
              <w:rPr>
                <w:rFonts w:eastAsia="Calibri"/>
                <w:sz w:val="28"/>
                <w:szCs w:val="28"/>
              </w:rPr>
              <w:t>ачальник Отдела образования                             И.А. Кащеева</w:t>
            </w:r>
          </w:p>
        </w:tc>
      </w:tr>
      <w:tr w:rsidR="00CD45D7" w:rsidRPr="00165322" w14:paraId="04CF43A9" w14:textId="77777777" w:rsidTr="00AC321D">
        <w:trPr>
          <w:trHeight w:val="930"/>
          <w:jc w:val="center"/>
        </w:trPr>
        <w:tc>
          <w:tcPr>
            <w:tcW w:w="710" w:type="dxa"/>
            <w:gridSpan w:val="2"/>
          </w:tcPr>
          <w:p w14:paraId="352E143D"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lastRenderedPageBreak/>
              <w:t>27</w:t>
            </w:r>
          </w:p>
        </w:tc>
        <w:tc>
          <w:tcPr>
            <w:tcW w:w="4385" w:type="dxa"/>
          </w:tcPr>
          <w:p w14:paraId="43CB2800"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Подготовка и направление обращений в Управление Федеральной службы государственной регистрации, кадастра и картографии о внесении изменения в свидетельство о государственной регистрации права на недвижимое имущество (в части изменения субъекта права)</w:t>
            </w:r>
          </w:p>
        </w:tc>
        <w:tc>
          <w:tcPr>
            <w:tcW w:w="2551" w:type="dxa"/>
          </w:tcPr>
          <w:p w14:paraId="63CA588C"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в течение 10 дней после внесения записи в ЕГРЮЛ о завершении реорганизации</w:t>
            </w:r>
          </w:p>
        </w:tc>
        <w:tc>
          <w:tcPr>
            <w:tcW w:w="2552" w:type="dxa"/>
          </w:tcPr>
          <w:p w14:paraId="64B3D6D0" w14:textId="31E476CB" w:rsidR="00CD45D7" w:rsidRDefault="00CD45D7" w:rsidP="002A4151">
            <w:pPr>
              <w:jc w:val="center"/>
              <w:rPr>
                <w:rFonts w:eastAsia="Calibri"/>
                <w:sz w:val="28"/>
                <w:szCs w:val="28"/>
              </w:rPr>
            </w:pPr>
            <w:r>
              <w:rPr>
                <w:rFonts w:eastAsia="Calibri"/>
                <w:sz w:val="28"/>
                <w:szCs w:val="28"/>
              </w:rPr>
              <w:t>и.о. заведующего МБДОУ ДС №</w:t>
            </w:r>
            <w:r w:rsidR="00AC321D">
              <w:rPr>
                <w:rFonts w:eastAsia="Calibri"/>
                <w:sz w:val="28"/>
                <w:szCs w:val="28"/>
              </w:rPr>
              <w:t xml:space="preserve"> </w:t>
            </w:r>
            <w:r>
              <w:rPr>
                <w:rFonts w:eastAsia="Calibri"/>
                <w:sz w:val="28"/>
                <w:szCs w:val="28"/>
              </w:rPr>
              <w:t xml:space="preserve">106 «Ивушка» </w:t>
            </w:r>
          </w:p>
          <w:p w14:paraId="6244CF3D" w14:textId="77777777" w:rsidR="00CD45D7" w:rsidRPr="00165322" w:rsidRDefault="00CD45D7" w:rsidP="002A4151">
            <w:pPr>
              <w:jc w:val="center"/>
            </w:pPr>
            <w:r>
              <w:rPr>
                <w:rFonts w:eastAsia="Calibri"/>
                <w:sz w:val="28"/>
                <w:szCs w:val="28"/>
              </w:rPr>
              <w:t>Северина Ю.Г.</w:t>
            </w:r>
          </w:p>
        </w:tc>
      </w:tr>
      <w:tr w:rsidR="00CD45D7" w:rsidRPr="00165322" w14:paraId="329F65B6" w14:textId="77777777" w:rsidTr="00AC321D">
        <w:trPr>
          <w:trHeight w:val="930"/>
          <w:jc w:val="center"/>
        </w:trPr>
        <w:tc>
          <w:tcPr>
            <w:tcW w:w="710" w:type="dxa"/>
            <w:gridSpan w:val="2"/>
          </w:tcPr>
          <w:p w14:paraId="1E635E79"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28</w:t>
            </w:r>
          </w:p>
        </w:tc>
        <w:tc>
          <w:tcPr>
            <w:tcW w:w="4385" w:type="dxa"/>
          </w:tcPr>
          <w:p w14:paraId="652C04A6"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 xml:space="preserve">Закрытие лицевых счетов МБДОУ ДС </w:t>
            </w:r>
            <w:r w:rsidRPr="00165322">
              <w:rPr>
                <w:rFonts w:eastAsia="Calibri"/>
                <w:color w:val="000000"/>
                <w:sz w:val="28"/>
                <w:szCs w:val="28"/>
              </w:rPr>
              <w:t xml:space="preserve">№ </w:t>
            </w:r>
            <w:r>
              <w:rPr>
                <w:rFonts w:eastAsia="Calibri"/>
                <w:color w:val="000000"/>
                <w:sz w:val="28"/>
                <w:szCs w:val="28"/>
              </w:rPr>
              <w:t>106</w:t>
            </w:r>
            <w:r w:rsidRPr="00165322">
              <w:rPr>
                <w:rFonts w:eastAsia="Calibri"/>
                <w:color w:val="000000"/>
                <w:sz w:val="28"/>
                <w:szCs w:val="28"/>
              </w:rPr>
              <w:t xml:space="preserve"> «</w:t>
            </w:r>
            <w:r>
              <w:rPr>
                <w:rFonts w:eastAsia="Calibri"/>
                <w:color w:val="000000"/>
                <w:sz w:val="28"/>
                <w:szCs w:val="28"/>
              </w:rPr>
              <w:t>Ивушка</w:t>
            </w:r>
            <w:r w:rsidRPr="00165322">
              <w:rPr>
                <w:rFonts w:eastAsia="Calibri"/>
                <w:color w:val="000000"/>
                <w:sz w:val="28"/>
                <w:szCs w:val="28"/>
              </w:rPr>
              <w:t>»</w:t>
            </w:r>
          </w:p>
        </w:tc>
        <w:tc>
          <w:tcPr>
            <w:tcW w:w="2551" w:type="dxa"/>
          </w:tcPr>
          <w:p w14:paraId="64BB3316" w14:textId="77777777" w:rsidR="00CD45D7" w:rsidRPr="00165322" w:rsidRDefault="00CD45D7" w:rsidP="002A4151">
            <w:pPr>
              <w:pStyle w:val="af"/>
              <w:widowControl w:val="0"/>
              <w:autoSpaceDE w:val="0"/>
              <w:autoSpaceDN w:val="0"/>
              <w:spacing w:before="0" w:beforeAutospacing="0" w:after="0" w:afterAutospacing="0"/>
              <w:jc w:val="center"/>
              <w:rPr>
                <w:rFonts w:eastAsia="Calibri"/>
                <w:sz w:val="28"/>
                <w:szCs w:val="28"/>
              </w:rPr>
            </w:pPr>
            <w:r w:rsidRPr="00165322">
              <w:rPr>
                <w:rFonts w:eastAsia="Calibri"/>
                <w:sz w:val="28"/>
                <w:szCs w:val="28"/>
              </w:rPr>
              <w:t>после внесения соответствующих изменений в сводный реестр</w:t>
            </w:r>
          </w:p>
        </w:tc>
        <w:tc>
          <w:tcPr>
            <w:tcW w:w="2552" w:type="dxa"/>
          </w:tcPr>
          <w:p w14:paraId="7CA3CA93"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CD45D7" w:rsidRPr="00165322" w14:paraId="0F004C47" w14:textId="77777777" w:rsidTr="00AC321D">
        <w:trPr>
          <w:trHeight w:val="930"/>
          <w:jc w:val="center"/>
        </w:trPr>
        <w:tc>
          <w:tcPr>
            <w:tcW w:w="710" w:type="dxa"/>
            <w:gridSpan w:val="2"/>
          </w:tcPr>
          <w:p w14:paraId="280DB7C8"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29</w:t>
            </w:r>
          </w:p>
        </w:tc>
        <w:tc>
          <w:tcPr>
            <w:tcW w:w="4385" w:type="dxa"/>
          </w:tcPr>
          <w:p w14:paraId="31504421"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 xml:space="preserve">Аннулирование всех ЭЦП руководителя уничтожение печати и штамп МБДОУ ДС </w:t>
            </w:r>
            <w:r w:rsidRPr="00165322">
              <w:rPr>
                <w:rFonts w:eastAsia="Calibri"/>
                <w:color w:val="000000"/>
                <w:sz w:val="28"/>
                <w:szCs w:val="28"/>
              </w:rPr>
              <w:t xml:space="preserve">№ </w:t>
            </w:r>
            <w:r>
              <w:rPr>
                <w:rFonts w:eastAsia="Calibri"/>
                <w:color w:val="000000"/>
                <w:sz w:val="28"/>
                <w:szCs w:val="28"/>
              </w:rPr>
              <w:t>106</w:t>
            </w:r>
            <w:r w:rsidRPr="00165322">
              <w:rPr>
                <w:rFonts w:eastAsia="Calibri"/>
                <w:color w:val="000000"/>
                <w:sz w:val="28"/>
                <w:szCs w:val="28"/>
              </w:rPr>
              <w:t xml:space="preserve"> «</w:t>
            </w:r>
            <w:r>
              <w:rPr>
                <w:rFonts w:eastAsia="Calibri"/>
                <w:color w:val="000000"/>
                <w:sz w:val="28"/>
                <w:szCs w:val="28"/>
              </w:rPr>
              <w:t>Ивушка</w:t>
            </w:r>
            <w:r w:rsidRPr="00165322">
              <w:rPr>
                <w:rFonts w:eastAsia="Calibri"/>
                <w:color w:val="000000"/>
                <w:sz w:val="28"/>
                <w:szCs w:val="28"/>
              </w:rPr>
              <w:t>»</w:t>
            </w:r>
            <w:r w:rsidRPr="00165322">
              <w:rPr>
                <w:rFonts w:eastAsia="Calibri"/>
                <w:sz w:val="28"/>
                <w:szCs w:val="28"/>
              </w:rPr>
              <w:t>.</w:t>
            </w:r>
          </w:p>
          <w:p w14:paraId="6F5282F9"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Предоставление акта об уничтожении в Отдел образования Администрации Белокалитвинского района</w:t>
            </w:r>
          </w:p>
        </w:tc>
        <w:tc>
          <w:tcPr>
            <w:tcW w:w="2551" w:type="dxa"/>
          </w:tcPr>
          <w:p w14:paraId="4B777441" w14:textId="77777777" w:rsidR="00CD45D7" w:rsidRPr="00165322" w:rsidRDefault="00CD45D7" w:rsidP="002A4151">
            <w:pPr>
              <w:pStyle w:val="af"/>
              <w:widowControl w:val="0"/>
              <w:autoSpaceDE w:val="0"/>
              <w:autoSpaceDN w:val="0"/>
              <w:spacing w:before="0" w:beforeAutospacing="0" w:after="0" w:afterAutospacing="0"/>
              <w:jc w:val="center"/>
              <w:rPr>
                <w:rFonts w:eastAsia="Calibri"/>
                <w:sz w:val="28"/>
                <w:szCs w:val="28"/>
              </w:rPr>
            </w:pPr>
            <w:r w:rsidRPr="00165322">
              <w:rPr>
                <w:rFonts w:eastAsia="Calibri"/>
                <w:sz w:val="28"/>
                <w:szCs w:val="28"/>
              </w:rPr>
              <w:t>после утверждения ликвидационного баланса, закрытия лицевых счетов</w:t>
            </w:r>
          </w:p>
        </w:tc>
        <w:tc>
          <w:tcPr>
            <w:tcW w:w="2552" w:type="dxa"/>
          </w:tcPr>
          <w:p w14:paraId="40B3CDBC" w14:textId="24AE1640" w:rsidR="00CD45D7" w:rsidRDefault="00CD45D7" w:rsidP="002A4151">
            <w:pPr>
              <w:jc w:val="center"/>
              <w:rPr>
                <w:rFonts w:eastAsia="Calibri"/>
                <w:sz w:val="28"/>
                <w:szCs w:val="28"/>
              </w:rPr>
            </w:pPr>
            <w:r>
              <w:rPr>
                <w:rFonts w:eastAsia="Calibri"/>
                <w:sz w:val="28"/>
                <w:szCs w:val="28"/>
              </w:rPr>
              <w:t>и.о. заведующего МБДОУ ДС №</w:t>
            </w:r>
            <w:r w:rsidR="00AC321D">
              <w:rPr>
                <w:rFonts w:eastAsia="Calibri"/>
                <w:sz w:val="28"/>
                <w:szCs w:val="28"/>
              </w:rPr>
              <w:t xml:space="preserve"> </w:t>
            </w:r>
            <w:r>
              <w:rPr>
                <w:rFonts w:eastAsia="Calibri"/>
                <w:sz w:val="28"/>
                <w:szCs w:val="28"/>
              </w:rPr>
              <w:t xml:space="preserve">106 «Ивушка» </w:t>
            </w:r>
          </w:p>
          <w:p w14:paraId="4CE88342" w14:textId="77777777" w:rsidR="00CD45D7" w:rsidRDefault="00CD45D7" w:rsidP="002A4151">
            <w:pPr>
              <w:jc w:val="center"/>
            </w:pPr>
            <w:r>
              <w:rPr>
                <w:rFonts w:eastAsia="Calibri"/>
                <w:sz w:val="28"/>
                <w:szCs w:val="28"/>
              </w:rPr>
              <w:t>Северина Ю.Г.</w:t>
            </w:r>
          </w:p>
        </w:tc>
      </w:tr>
      <w:tr w:rsidR="00CD45D7" w:rsidRPr="00165322" w14:paraId="171DFEC9" w14:textId="77777777" w:rsidTr="00AC321D">
        <w:trPr>
          <w:trHeight w:val="930"/>
          <w:jc w:val="center"/>
        </w:trPr>
        <w:tc>
          <w:tcPr>
            <w:tcW w:w="710" w:type="dxa"/>
            <w:gridSpan w:val="2"/>
          </w:tcPr>
          <w:p w14:paraId="197AF658"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30</w:t>
            </w:r>
          </w:p>
        </w:tc>
        <w:tc>
          <w:tcPr>
            <w:tcW w:w="4385" w:type="dxa"/>
          </w:tcPr>
          <w:p w14:paraId="1D494A70"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Предоставление в Комитет по управлению имуществом Администрации Белокалитвинского района:</w:t>
            </w:r>
          </w:p>
          <w:p w14:paraId="1FB97492"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 xml:space="preserve">- заявления на внесение в Реестр муниципальной собственности муниципального образования «Белокалитвинский район» записей об изменении сведений о МБДОУ ДС </w:t>
            </w:r>
            <w:r w:rsidRPr="00165322">
              <w:rPr>
                <w:rFonts w:eastAsia="Calibri"/>
                <w:color w:val="000000"/>
                <w:sz w:val="28"/>
                <w:szCs w:val="28"/>
              </w:rPr>
              <w:t>№</w:t>
            </w:r>
            <w:r>
              <w:rPr>
                <w:rFonts w:eastAsia="Calibri"/>
                <w:color w:val="000000"/>
                <w:sz w:val="28"/>
                <w:szCs w:val="28"/>
              </w:rPr>
              <w:t>106</w:t>
            </w:r>
            <w:r w:rsidRPr="00165322">
              <w:rPr>
                <w:rFonts w:eastAsia="Calibri"/>
                <w:color w:val="000000"/>
                <w:sz w:val="28"/>
                <w:szCs w:val="28"/>
              </w:rPr>
              <w:t xml:space="preserve"> «</w:t>
            </w:r>
            <w:r>
              <w:rPr>
                <w:rFonts w:eastAsia="Calibri"/>
                <w:color w:val="000000"/>
                <w:sz w:val="28"/>
                <w:szCs w:val="28"/>
              </w:rPr>
              <w:t>Ивушка</w:t>
            </w:r>
            <w:r w:rsidRPr="00165322">
              <w:rPr>
                <w:rFonts w:eastAsia="Calibri"/>
                <w:color w:val="000000"/>
                <w:sz w:val="28"/>
                <w:szCs w:val="28"/>
              </w:rPr>
              <w:t>»</w:t>
            </w:r>
            <w:r w:rsidRPr="00165322">
              <w:rPr>
                <w:rFonts w:eastAsia="Calibri"/>
                <w:sz w:val="28"/>
                <w:szCs w:val="28"/>
              </w:rPr>
              <w:t>;</w:t>
            </w:r>
          </w:p>
          <w:p w14:paraId="28B9BC43" w14:textId="77777777" w:rsidR="00CD45D7" w:rsidRPr="00165322" w:rsidRDefault="00CD45D7" w:rsidP="002A4151">
            <w:pPr>
              <w:widowControl w:val="0"/>
              <w:autoSpaceDE w:val="0"/>
              <w:autoSpaceDN w:val="0"/>
              <w:jc w:val="center"/>
              <w:rPr>
                <w:rFonts w:eastAsia="Calibri"/>
                <w:w w:val="95"/>
                <w:sz w:val="28"/>
                <w:szCs w:val="28"/>
              </w:rPr>
            </w:pPr>
            <w:r w:rsidRPr="00165322">
              <w:rPr>
                <w:rFonts w:eastAsia="Calibri"/>
                <w:sz w:val="28"/>
                <w:szCs w:val="28"/>
              </w:rPr>
              <w:t>- копию свидетельства об исключении из Единого государственного реестра юридических лиц.</w:t>
            </w:r>
          </w:p>
        </w:tc>
        <w:tc>
          <w:tcPr>
            <w:tcW w:w="2551" w:type="dxa"/>
          </w:tcPr>
          <w:p w14:paraId="78782B28" w14:textId="77777777" w:rsidR="00CD45D7" w:rsidRPr="00165322" w:rsidRDefault="00CD45D7" w:rsidP="002A4151">
            <w:pPr>
              <w:widowControl w:val="0"/>
              <w:autoSpaceDE w:val="0"/>
              <w:autoSpaceDN w:val="0"/>
              <w:jc w:val="center"/>
              <w:rPr>
                <w:rFonts w:eastAsia="Calibri"/>
                <w:w w:val="95"/>
                <w:sz w:val="28"/>
                <w:szCs w:val="28"/>
              </w:rPr>
            </w:pPr>
            <w:r w:rsidRPr="00165322">
              <w:rPr>
                <w:rFonts w:eastAsia="Calibri"/>
                <w:sz w:val="28"/>
                <w:szCs w:val="28"/>
              </w:rPr>
              <w:t xml:space="preserve">после получения свидетельства об исключении МБДОУ ДС </w:t>
            </w:r>
            <w:r w:rsidRPr="00165322">
              <w:rPr>
                <w:rFonts w:eastAsia="Calibri"/>
                <w:color w:val="000000"/>
                <w:sz w:val="28"/>
                <w:szCs w:val="28"/>
              </w:rPr>
              <w:t xml:space="preserve">№ </w:t>
            </w:r>
            <w:r>
              <w:rPr>
                <w:rFonts w:eastAsia="Calibri"/>
                <w:color w:val="000000"/>
                <w:sz w:val="28"/>
                <w:szCs w:val="28"/>
              </w:rPr>
              <w:t>106</w:t>
            </w:r>
            <w:r w:rsidRPr="00165322">
              <w:rPr>
                <w:rFonts w:eastAsia="Calibri"/>
                <w:color w:val="000000"/>
                <w:sz w:val="28"/>
                <w:szCs w:val="28"/>
              </w:rPr>
              <w:t xml:space="preserve"> «</w:t>
            </w:r>
            <w:r>
              <w:rPr>
                <w:rFonts w:eastAsia="Calibri"/>
                <w:color w:val="000000"/>
                <w:sz w:val="28"/>
                <w:szCs w:val="28"/>
              </w:rPr>
              <w:t>Ивушка</w:t>
            </w:r>
            <w:r w:rsidRPr="00165322">
              <w:rPr>
                <w:rFonts w:eastAsia="Calibri"/>
                <w:color w:val="000000"/>
                <w:sz w:val="28"/>
                <w:szCs w:val="28"/>
              </w:rPr>
              <w:t>»</w:t>
            </w:r>
            <w:r w:rsidRPr="00165322">
              <w:rPr>
                <w:rFonts w:eastAsia="Calibri"/>
                <w:sz w:val="28"/>
                <w:szCs w:val="28"/>
              </w:rPr>
              <w:t xml:space="preserve"> из ЕГРЮЛ</w:t>
            </w:r>
          </w:p>
        </w:tc>
        <w:tc>
          <w:tcPr>
            <w:tcW w:w="2552" w:type="dxa"/>
          </w:tcPr>
          <w:p w14:paraId="351C8F0C" w14:textId="45985A2F" w:rsidR="00CD45D7" w:rsidRDefault="00CD45D7" w:rsidP="002A4151">
            <w:pPr>
              <w:jc w:val="center"/>
              <w:rPr>
                <w:rFonts w:eastAsia="Calibri"/>
                <w:sz w:val="28"/>
                <w:szCs w:val="28"/>
              </w:rPr>
            </w:pPr>
            <w:r>
              <w:rPr>
                <w:rFonts w:eastAsia="Calibri"/>
                <w:sz w:val="28"/>
                <w:szCs w:val="28"/>
              </w:rPr>
              <w:t>и.о. заведующего МБДОУ ДС №</w:t>
            </w:r>
            <w:r w:rsidR="00AC321D">
              <w:rPr>
                <w:rFonts w:eastAsia="Calibri"/>
                <w:sz w:val="28"/>
                <w:szCs w:val="28"/>
              </w:rPr>
              <w:t xml:space="preserve"> </w:t>
            </w:r>
            <w:r>
              <w:rPr>
                <w:rFonts w:eastAsia="Calibri"/>
                <w:sz w:val="28"/>
                <w:szCs w:val="28"/>
              </w:rPr>
              <w:t xml:space="preserve">106 «Ивушка» </w:t>
            </w:r>
          </w:p>
          <w:p w14:paraId="23A8A065" w14:textId="77777777" w:rsidR="00CD45D7" w:rsidRDefault="00CD45D7" w:rsidP="002A4151">
            <w:pPr>
              <w:jc w:val="center"/>
            </w:pPr>
            <w:r>
              <w:rPr>
                <w:rFonts w:eastAsia="Calibri"/>
                <w:sz w:val="28"/>
                <w:szCs w:val="28"/>
              </w:rPr>
              <w:t>Северина Ю.Г.</w:t>
            </w:r>
          </w:p>
        </w:tc>
      </w:tr>
      <w:tr w:rsidR="00CD45D7" w:rsidRPr="00165322" w14:paraId="386C5448" w14:textId="77777777" w:rsidTr="00AC321D">
        <w:trPr>
          <w:trHeight w:val="930"/>
          <w:jc w:val="center"/>
        </w:trPr>
        <w:tc>
          <w:tcPr>
            <w:tcW w:w="710" w:type="dxa"/>
            <w:gridSpan w:val="2"/>
          </w:tcPr>
          <w:p w14:paraId="74C4326B"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32</w:t>
            </w:r>
          </w:p>
        </w:tc>
        <w:tc>
          <w:tcPr>
            <w:tcW w:w="4385" w:type="dxa"/>
          </w:tcPr>
          <w:p w14:paraId="25CF2510" w14:textId="77777777" w:rsidR="00CD45D7" w:rsidRPr="00165322" w:rsidRDefault="00CD45D7" w:rsidP="002A4151">
            <w:pPr>
              <w:pStyle w:val="ae"/>
              <w:jc w:val="center"/>
              <w:rPr>
                <w:rFonts w:ascii="Times New Roman" w:hAnsi="Times New Roman"/>
              </w:rPr>
            </w:pPr>
            <w:r w:rsidRPr="00165322">
              <w:rPr>
                <w:rFonts w:ascii="Times New Roman" w:hAnsi="Times New Roman"/>
                <w:sz w:val="28"/>
              </w:rPr>
              <w:t xml:space="preserve">Представление в Отдел образования копии свидетельств об исключение </w:t>
            </w:r>
            <w:r w:rsidRPr="00165322">
              <w:rPr>
                <w:rFonts w:ascii="Times New Roman" w:hAnsi="Times New Roman"/>
                <w:sz w:val="28"/>
                <w:szCs w:val="28"/>
              </w:rPr>
              <w:t xml:space="preserve">МБДОУ ДС </w:t>
            </w:r>
            <w:r w:rsidRPr="00165322">
              <w:rPr>
                <w:rFonts w:ascii="Times New Roman" w:hAnsi="Times New Roman"/>
                <w:color w:val="000000"/>
                <w:sz w:val="28"/>
                <w:szCs w:val="28"/>
              </w:rPr>
              <w:t xml:space="preserve">№ </w:t>
            </w:r>
            <w:r>
              <w:rPr>
                <w:rFonts w:ascii="Times New Roman" w:hAnsi="Times New Roman"/>
                <w:color w:val="000000"/>
                <w:sz w:val="28"/>
                <w:szCs w:val="28"/>
              </w:rPr>
              <w:t>106</w:t>
            </w:r>
            <w:r w:rsidRPr="00165322">
              <w:rPr>
                <w:rFonts w:ascii="Times New Roman" w:hAnsi="Times New Roman"/>
                <w:color w:val="000000"/>
                <w:sz w:val="28"/>
                <w:szCs w:val="28"/>
              </w:rPr>
              <w:t xml:space="preserve"> «</w:t>
            </w:r>
            <w:r>
              <w:rPr>
                <w:rFonts w:ascii="Times New Roman" w:hAnsi="Times New Roman"/>
                <w:color w:val="000000"/>
                <w:sz w:val="28"/>
                <w:szCs w:val="28"/>
              </w:rPr>
              <w:t>Ивушка</w:t>
            </w:r>
            <w:r w:rsidRPr="00165322">
              <w:rPr>
                <w:rFonts w:ascii="Times New Roman" w:hAnsi="Times New Roman"/>
                <w:color w:val="000000"/>
                <w:sz w:val="28"/>
                <w:szCs w:val="28"/>
              </w:rPr>
              <w:t>»</w:t>
            </w:r>
            <w:r w:rsidRPr="00165322">
              <w:rPr>
                <w:rFonts w:ascii="Times New Roman" w:hAnsi="Times New Roman"/>
                <w:sz w:val="28"/>
              </w:rPr>
              <w:t xml:space="preserve"> из ЕГРЮЛ</w:t>
            </w:r>
          </w:p>
        </w:tc>
        <w:tc>
          <w:tcPr>
            <w:tcW w:w="2551" w:type="dxa"/>
          </w:tcPr>
          <w:p w14:paraId="16CDA9C3"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w w:val="95"/>
                <w:sz w:val="28"/>
                <w:szCs w:val="28"/>
              </w:rPr>
              <w:t>не</w:t>
            </w:r>
            <w:r w:rsidRPr="00165322">
              <w:rPr>
                <w:rFonts w:eastAsia="Calibri"/>
                <w:spacing w:val="-2"/>
                <w:w w:val="95"/>
                <w:sz w:val="28"/>
                <w:szCs w:val="28"/>
              </w:rPr>
              <w:t xml:space="preserve"> </w:t>
            </w:r>
            <w:r w:rsidRPr="00165322">
              <w:rPr>
                <w:rFonts w:eastAsia="Calibri"/>
                <w:w w:val="95"/>
                <w:sz w:val="28"/>
                <w:szCs w:val="28"/>
              </w:rPr>
              <w:t>позднее</w:t>
            </w:r>
            <w:r w:rsidRPr="00165322">
              <w:rPr>
                <w:rFonts w:eastAsia="Calibri"/>
                <w:spacing w:val="11"/>
                <w:w w:val="95"/>
                <w:sz w:val="28"/>
                <w:szCs w:val="28"/>
              </w:rPr>
              <w:t xml:space="preserve"> </w:t>
            </w:r>
            <w:r w:rsidRPr="00165322">
              <w:rPr>
                <w:rFonts w:eastAsia="Calibri"/>
                <w:w w:val="95"/>
                <w:sz w:val="28"/>
                <w:szCs w:val="28"/>
              </w:rPr>
              <w:t xml:space="preserve">следующего </w:t>
            </w:r>
            <w:r w:rsidRPr="00165322">
              <w:rPr>
                <w:rFonts w:eastAsia="Calibri"/>
                <w:sz w:val="28"/>
                <w:szCs w:val="28"/>
              </w:rPr>
              <w:t>рабочего дня после</w:t>
            </w:r>
            <w:r w:rsidRPr="00165322">
              <w:rPr>
                <w:rFonts w:eastAsia="Calibri"/>
                <w:spacing w:val="1"/>
                <w:sz w:val="28"/>
                <w:szCs w:val="28"/>
              </w:rPr>
              <w:t xml:space="preserve"> </w:t>
            </w:r>
            <w:r w:rsidRPr="00165322">
              <w:rPr>
                <w:rFonts w:eastAsia="Calibri"/>
                <w:sz w:val="28"/>
                <w:szCs w:val="28"/>
              </w:rPr>
              <w:t>получения</w:t>
            </w:r>
            <w:r w:rsidRPr="00165322">
              <w:rPr>
                <w:rFonts w:eastAsia="Calibri"/>
                <w:spacing w:val="1"/>
                <w:sz w:val="28"/>
                <w:szCs w:val="28"/>
              </w:rPr>
              <w:t xml:space="preserve"> </w:t>
            </w:r>
            <w:r w:rsidRPr="00165322">
              <w:rPr>
                <w:rFonts w:eastAsia="Calibri"/>
                <w:sz w:val="28"/>
                <w:szCs w:val="28"/>
              </w:rPr>
              <w:t>свидетельств</w:t>
            </w:r>
            <w:r w:rsidRPr="00165322">
              <w:rPr>
                <w:rFonts w:eastAsia="Calibri"/>
                <w:spacing w:val="12"/>
                <w:sz w:val="28"/>
                <w:szCs w:val="28"/>
              </w:rPr>
              <w:t xml:space="preserve"> </w:t>
            </w:r>
            <w:r w:rsidRPr="00165322">
              <w:rPr>
                <w:rFonts w:eastAsia="Calibri"/>
                <w:sz w:val="28"/>
                <w:szCs w:val="28"/>
              </w:rPr>
              <w:t>об</w:t>
            </w:r>
            <w:r w:rsidRPr="00165322">
              <w:rPr>
                <w:rFonts w:eastAsia="Calibri"/>
                <w:spacing w:val="1"/>
                <w:sz w:val="28"/>
                <w:szCs w:val="28"/>
              </w:rPr>
              <w:t xml:space="preserve"> </w:t>
            </w:r>
            <w:r w:rsidRPr="00165322">
              <w:rPr>
                <w:rFonts w:eastAsia="Calibri"/>
                <w:w w:val="95"/>
                <w:sz w:val="28"/>
                <w:szCs w:val="28"/>
              </w:rPr>
              <w:t>исключении</w:t>
            </w:r>
            <w:r w:rsidRPr="00165322">
              <w:rPr>
                <w:rFonts w:eastAsia="Calibri"/>
                <w:spacing w:val="14"/>
                <w:w w:val="95"/>
                <w:sz w:val="28"/>
                <w:szCs w:val="28"/>
              </w:rPr>
              <w:t xml:space="preserve"> </w:t>
            </w:r>
            <w:r w:rsidRPr="00165322">
              <w:rPr>
                <w:rFonts w:eastAsia="Calibri"/>
                <w:w w:val="95"/>
                <w:sz w:val="28"/>
                <w:szCs w:val="28"/>
              </w:rPr>
              <w:t>ДОО</w:t>
            </w:r>
            <w:r w:rsidRPr="00165322">
              <w:rPr>
                <w:rFonts w:eastAsia="Calibri"/>
                <w:spacing w:val="10"/>
                <w:w w:val="95"/>
                <w:sz w:val="28"/>
                <w:szCs w:val="28"/>
              </w:rPr>
              <w:t xml:space="preserve"> </w:t>
            </w:r>
            <w:r w:rsidRPr="00165322">
              <w:rPr>
                <w:rFonts w:eastAsia="Calibri"/>
                <w:w w:val="95"/>
                <w:sz w:val="28"/>
                <w:szCs w:val="28"/>
              </w:rPr>
              <w:t xml:space="preserve">из </w:t>
            </w:r>
            <w:r w:rsidRPr="00165322">
              <w:rPr>
                <w:rFonts w:eastAsia="Calibri"/>
                <w:sz w:val="28"/>
                <w:szCs w:val="28"/>
              </w:rPr>
              <w:t>ЕГРЮЛ</w:t>
            </w:r>
          </w:p>
        </w:tc>
        <w:tc>
          <w:tcPr>
            <w:tcW w:w="2552" w:type="dxa"/>
          </w:tcPr>
          <w:p w14:paraId="6AF6543C" w14:textId="00C89B1D" w:rsidR="00CD45D7" w:rsidRDefault="00CD45D7" w:rsidP="002A4151">
            <w:pPr>
              <w:jc w:val="center"/>
              <w:rPr>
                <w:rFonts w:eastAsia="Calibri"/>
                <w:sz w:val="28"/>
                <w:szCs w:val="28"/>
              </w:rPr>
            </w:pPr>
            <w:r>
              <w:rPr>
                <w:rFonts w:eastAsia="Calibri"/>
                <w:sz w:val="28"/>
                <w:szCs w:val="28"/>
              </w:rPr>
              <w:t>и.о. заведующего МБДОУ ДС №</w:t>
            </w:r>
            <w:r w:rsidR="00AC321D">
              <w:rPr>
                <w:rFonts w:eastAsia="Calibri"/>
                <w:sz w:val="28"/>
                <w:szCs w:val="28"/>
              </w:rPr>
              <w:t xml:space="preserve"> </w:t>
            </w:r>
            <w:r>
              <w:rPr>
                <w:rFonts w:eastAsia="Calibri"/>
                <w:sz w:val="28"/>
                <w:szCs w:val="28"/>
              </w:rPr>
              <w:t xml:space="preserve">106 «Ивушка» </w:t>
            </w:r>
          </w:p>
          <w:p w14:paraId="070A7D0F" w14:textId="77777777" w:rsidR="00CD45D7" w:rsidRDefault="00CD45D7" w:rsidP="002A4151">
            <w:pPr>
              <w:jc w:val="center"/>
            </w:pPr>
            <w:r>
              <w:rPr>
                <w:rFonts w:eastAsia="Calibri"/>
                <w:sz w:val="28"/>
                <w:szCs w:val="28"/>
              </w:rPr>
              <w:t>Северина Ю.Г.</w:t>
            </w:r>
          </w:p>
        </w:tc>
      </w:tr>
      <w:tr w:rsidR="00CD45D7" w:rsidRPr="00165322" w14:paraId="7C8672F4" w14:textId="77777777" w:rsidTr="00AC321D">
        <w:trPr>
          <w:trHeight w:val="930"/>
          <w:jc w:val="center"/>
        </w:trPr>
        <w:tc>
          <w:tcPr>
            <w:tcW w:w="710" w:type="dxa"/>
            <w:gridSpan w:val="2"/>
          </w:tcPr>
          <w:p w14:paraId="2EEA31F6"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33</w:t>
            </w:r>
          </w:p>
        </w:tc>
        <w:tc>
          <w:tcPr>
            <w:tcW w:w="4385" w:type="dxa"/>
          </w:tcPr>
          <w:p w14:paraId="698B821B" w14:textId="77777777" w:rsidR="00CD45D7" w:rsidRPr="00165322" w:rsidRDefault="00CD45D7" w:rsidP="002A4151">
            <w:pPr>
              <w:widowControl w:val="0"/>
              <w:tabs>
                <w:tab w:val="left" w:pos="567"/>
              </w:tabs>
              <w:autoSpaceDE w:val="0"/>
              <w:autoSpaceDN w:val="0"/>
              <w:spacing w:line="247" w:lineRule="auto"/>
              <w:jc w:val="center"/>
              <w:rPr>
                <w:rFonts w:eastAsia="Calibri"/>
                <w:sz w:val="28"/>
                <w:szCs w:val="28"/>
              </w:rPr>
            </w:pPr>
            <w:r w:rsidRPr="00165322">
              <w:rPr>
                <w:rFonts w:eastAsia="Calibri"/>
                <w:sz w:val="28"/>
                <w:szCs w:val="28"/>
              </w:rPr>
              <w:t>Внесение изменения в Реестр муниципальной собственности.</w:t>
            </w:r>
          </w:p>
        </w:tc>
        <w:tc>
          <w:tcPr>
            <w:tcW w:w="2551" w:type="dxa"/>
          </w:tcPr>
          <w:p w14:paraId="280B3A8C" w14:textId="77777777" w:rsidR="00CD45D7" w:rsidRPr="00165322" w:rsidRDefault="00CD45D7" w:rsidP="002A4151">
            <w:pPr>
              <w:pStyle w:val="af"/>
              <w:widowControl w:val="0"/>
              <w:autoSpaceDE w:val="0"/>
              <w:autoSpaceDN w:val="0"/>
              <w:spacing w:before="0" w:beforeAutospacing="0" w:after="0" w:afterAutospacing="0"/>
              <w:jc w:val="center"/>
              <w:rPr>
                <w:rFonts w:eastAsia="Calibri"/>
                <w:sz w:val="28"/>
                <w:szCs w:val="28"/>
              </w:rPr>
            </w:pPr>
          </w:p>
        </w:tc>
        <w:tc>
          <w:tcPr>
            <w:tcW w:w="2552" w:type="dxa"/>
          </w:tcPr>
          <w:p w14:paraId="54BAF67A" w14:textId="77777777" w:rsidR="00AC321D" w:rsidRDefault="00CD45D7" w:rsidP="002A4151">
            <w:pPr>
              <w:widowControl w:val="0"/>
              <w:autoSpaceDE w:val="0"/>
              <w:autoSpaceDN w:val="0"/>
              <w:jc w:val="center"/>
              <w:rPr>
                <w:rFonts w:eastAsia="Calibri"/>
                <w:sz w:val="28"/>
                <w:szCs w:val="28"/>
              </w:rPr>
            </w:pPr>
            <w:r>
              <w:rPr>
                <w:rFonts w:eastAsia="Calibri"/>
                <w:sz w:val="28"/>
                <w:szCs w:val="28"/>
              </w:rPr>
              <w:t>К</w:t>
            </w:r>
            <w:r w:rsidRPr="00165322">
              <w:rPr>
                <w:rFonts w:eastAsia="Calibri"/>
                <w:sz w:val="28"/>
                <w:szCs w:val="28"/>
              </w:rPr>
              <w:t xml:space="preserve">омитет по управлению имуществом </w:t>
            </w:r>
            <w:r w:rsidRPr="00165322">
              <w:rPr>
                <w:rFonts w:eastAsia="Calibri"/>
                <w:sz w:val="28"/>
                <w:szCs w:val="28"/>
              </w:rPr>
              <w:lastRenderedPageBreak/>
              <w:t>Администрации Белокалитвинского района</w:t>
            </w:r>
          </w:p>
          <w:p w14:paraId="51D1E68C" w14:textId="2AF35970"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 xml:space="preserve"> (Мищенко С.Н.)</w:t>
            </w:r>
          </w:p>
        </w:tc>
      </w:tr>
      <w:tr w:rsidR="00CD45D7" w:rsidRPr="00165322" w14:paraId="40EB8F5D" w14:textId="77777777" w:rsidTr="00AC321D">
        <w:trPr>
          <w:trHeight w:val="930"/>
          <w:jc w:val="center"/>
        </w:trPr>
        <w:tc>
          <w:tcPr>
            <w:tcW w:w="710" w:type="dxa"/>
            <w:gridSpan w:val="2"/>
          </w:tcPr>
          <w:p w14:paraId="4CF502A3" w14:textId="77777777" w:rsidR="00CD45D7" w:rsidRPr="00165322" w:rsidRDefault="00CD45D7" w:rsidP="00CD45D7">
            <w:pPr>
              <w:widowControl w:val="0"/>
              <w:numPr>
                <w:ilvl w:val="0"/>
                <w:numId w:val="10"/>
              </w:numPr>
              <w:autoSpaceDE w:val="0"/>
              <w:autoSpaceDN w:val="0"/>
              <w:jc w:val="center"/>
              <w:rPr>
                <w:rFonts w:eastAsia="Calibri"/>
                <w:sz w:val="28"/>
                <w:szCs w:val="28"/>
              </w:rPr>
            </w:pPr>
          </w:p>
        </w:tc>
        <w:tc>
          <w:tcPr>
            <w:tcW w:w="4385" w:type="dxa"/>
          </w:tcPr>
          <w:p w14:paraId="6E72F4C3" w14:textId="77777777" w:rsidR="00CD45D7" w:rsidRPr="00165322" w:rsidRDefault="00CD45D7" w:rsidP="002A4151">
            <w:pPr>
              <w:widowControl w:val="0"/>
              <w:tabs>
                <w:tab w:val="left" w:pos="567"/>
              </w:tabs>
              <w:autoSpaceDE w:val="0"/>
              <w:autoSpaceDN w:val="0"/>
              <w:spacing w:line="247" w:lineRule="auto"/>
              <w:jc w:val="center"/>
              <w:rPr>
                <w:rFonts w:eastAsia="Calibri"/>
                <w:sz w:val="28"/>
                <w:szCs w:val="28"/>
              </w:rPr>
            </w:pPr>
            <w:r w:rsidRPr="00165322">
              <w:rPr>
                <w:rFonts w:eastAsia="Calibri"/>
                <w:sz w:val="28"/>
                <w:szCs w:val="28"/>
              </w:rPr>
              <w:t>Утверждение и регистрация Устава в установленном порядке</w:t>
            </w:r>
          </w:p>
        </w:tc>
        <w:tc>
          <w:tcPr>
            <w:tcW w:w="2551" w:type="dxa"/>
          </w:tcPr>
          <w:p w14:paraId="4B24DCF8" w14:textId="77777777" w:rsidR="00CD45D7" w:rsidRPr="00165322" w:rsidRDefault="00CD45D7" w:rsidP="002A4151">
            <w:pPr>
              <w:widowControl w:val="0"/>
              <w:autoSpaceDE w:val="0"/>
              <w:autoSpaceDN w:val="0"/>
              <w:jc w:val="center"/>
              <w:rPr>
                <w:rStyle w:val="20"/>
                <w:rFonts w:eastAsia="Calibri"/>
              </w:rPr>
            </w:pPr>
            <w:r w:rsidRPr="00165322">
              <w:rPr>
                <w:rStyle w:val="20"/>
                <w:rFonts w:eastAsia="Calibri"/>
              </w:rPr>
              <w:t>после принятия решения о реорганизации</w:t>
            </w:r>
          </w:p>
        </w:tc>
        <w:tc>
          <w:tcPr>
            <w:tcW w:w="2552" w:type="dxa"/>
          </w:tcPr>
          <w:p w14:paraId="588534AE" w14:textId="77777777" w:rsidR="00AC321D" w:rsidRDefault="00CD45D7" w:rsidP="002A4151">
            <w:pPr>
              <w:widowControl w:val="0"/>
              <w:autoSpaceDE w:val="0"/>
              <w:autoSpaceDN w:val="0"/>
              <w:jc w:val="center"/>
              <w:rPr>
                <w:rFonts w:eastAsia="Calibri"/>
                <w:sz w:val="28"/>
                <w:szCs w:val="28"/>
              </w:rPr>
            </w:pPr>
            <w:r>
              <w:rPr>
                <w:rFonts w:eastAsia="Calibri"/>
                <w:sz w:val="28"/>
                <w:szCs w:val="28"/>
              </w:rPr>
              <w:t>заведующий МБДОУ ДС №</w:t>
            </w:r>
            <w:r w:rsidR="00AC321D">
              <w:rPr>
                <w:rFonts w:eastAsia="Calibri"/>
                <w:sz w:val="28"/>
                <w:szCs w:val="28"/>
              </w:rPr>
              <w:t xml:space="preserve"> </w:t>
            </w:r>
            <w:r>
              <w:rPr>
                <w:rFonts w:eastAsia="Calibri"/>
                <w:sz w:val="28"/>
                <w:szCs w:val="28"/>
              </w:rPr>
              <w:t xml:space="preserve">59 «Ромашка» </w:t>
            </w:r>
          </w:p>
          <w:p w14:paraId="603DE0F2" w14:textId="2FF80283" w:rsidR="00CD45D7" w:rsidRPr="00165322" w:rsidRDefault="00CD45D7" w:rsidP="002A4151">
            <w:pPr>
              <w:widowControl w:val="0"/>
              <w:autoSpaceDE w:val="0"/>
              <w:autoSpaceDN w:val="0"/>
              <w:jc w:val="center"/>
              <w:rPr>
                <w:rStyle w:val="20"/>
                <w:rFonts w:eastAsia="Calibri"/>
              </w:rPr>
            </w:pPr>
            <w:r>
              <w:rPr>
                <w:rFonts w:eastAsia="Calibri"/>
                <w:sz w:val="28"/>
                <w:szCs w:val="28"/>
              </w:rPr>
              <w:t>Попова Н.А.</w:t>
            </w:r>
          </w:p>
        </w:tc>
      </w:tr>
      <w:tr w:rsidR="00CD45D7" w:rsidRPr="00165322" w14:paraId="57C96790" w14:textId="77777777" w:rsidTr="00AC321D">
        <w:trPr>
          <w:trHeight w:val="419"/>
          <w:jc w:val="center"/>
        </w:trPr>
        <w:tc>
          <w:tcPr>
            <w:tcW w:w="710" w:type="dxa"/>
            <w:gridSpan w:val="2"/>
          </w:tcPr>
          <w:p w14:paraId="27E7A865"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35</w:t>
            </w:r>
          </w:p>
        </w:tc>
        <w:tc>
          <w:tcPr>
            <w:tcW w:w="4385" w:type="dxa"/>
          </w:tcPr>
          <w:p w14:paraId="7D33FAB6"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sz w:val="28"/>
                <w:szCs w:val="28"/>
              </w:rPr>
              <w:t xml:space="preserve">Внесение изменений в </w:t>
            </w:r>
            <w:r w:rsidRPr="00165322">
              <w:rPr>
                <w:rFonts w:eastAsia="Calibri"/>
                <w:w w:val="95"/>
                <w:sz w:val="28"/>
                <w:szCs w:val="28"/>
              </w:rPr>
              <w:t xml:space="preserve">муниципальное </w:t>
            </w:r>
            <w:r w:rsidRPr="00165322">
              <w:rPr>
                <w:rFonts w:eastAsia="Calibri"/>
                <w:sz w:val="28"/>
                <w:szCs w:val="28"/>
              </w:rPr>
              <w:t>задание</w:t>
            </w:r>
          </w:p>
        </w:tc>
        <w:tc>
          <w:tcPr>
            <w:tcW w:w="2551" w:type="dxa"/>
          </w:tcPr>
          <w:p w14:paraId="4E261805"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w w:val="95"/>
                <w:sz w:val="28"/>
                <w:szCs w:val="28"/>
              </w:rPr>
              <w:t>не</w:t>
            </w:r>
            <w:r w:rsidRPr="00165322">
              <w:rPr>
                <w:rFonts w:eastAsia="Calibri"/>
                <w:spacing w:val="1"/>
                <w:w w:val="95"/>
                <w:sz w:val="28"/>
                <w:szCs w:val="28"/>
              </w:rPr>
              <w:t xml:space="preserve"> </w:t>
            </w:r>
            <w:r w:rsidRPr="00165322">
              <w:rPr>
                <w:rFonts w:eastAsia="Calibri"/>
                <w:w w:val="95"/>
                <w:sz w:val="28"/>
                <w:szCs w:val="28"/>
              </w:rPr>
              <w:t>позднее</w:t>
            </w:r>
            <w:r w:rsidRPr="00165322">
              <w:rPr>
                <w:rFonts w:eastAsia="Calibri"/>
                <w:spacing w:val="11"/>
                <w:w w:val="95"/>
                <w:sz w:val="28"/>
                <w:szCs w:val="28"/>
              </w:rPr>
              <w:t xml:space="preserve"> </w:t>
            </w:r>
            <w:r w:rsidRPr="00165322">
              <w:rPr>
                <w:rFonts w:eastAsia="Calibri"/>
                <w:w w:val="95"/>
                <w:sz w:val="28"/>
                <w:szCs w:val="28"/>
              </w:rPr>
              <w:t xml:space="preserve">двух </w:t>
            </w:r>
            <w:r w:rsidRPr="00165322">
              <w:rPr>
                <w:rFonts w:eastAsia="Calibri"/>
                <w:spacing w:val="-1"/>
                <w:sz w:val="28"/>
                <w:szCs w:val="28"/>
              </w:rPr>
              <w:t xml:space="preserve">рабочих </w:t>
            </w:r>
            <w:r w:rsidRPr="00165322">
              <w:rPr>
                <w:rFonts w:eastAsia="Calibri"/>
                <w:sz w:val="28"/>
                <w:szCs w:val="28"/>
              </w:rPr>
              <w:t>дней после</w:t>
            </w:r>
            <w:r w:rsidRPr="00165322">
              <w:rPr>
                <w:rFonts w:eastAsia="Calibri"/>
                <w:spacing w:val="1"/>
                <w:sz w:val="28"/>
                <w:szCs w:val="28"/>
              </w:rPr>
              <w:t xml:space="preserve"> </w:t>
            </w:r>
            <w:r w:rsidRPr="00165322">
              <w:rPr>
                <w:rFonts w:eastAsia="Calibri"/>
                <w:sz w:val="28"/>
                <w:szCs w:val="28"/>
              </w:rPr>
              <w:t>получения</w:t>
            </w:r>
            <w:r w:rsidRPr="00165322">
              <w:rPr>
                <w:rFonts w:eastAsia="Calibri"/>
                <w:spacing w:val="7"/>
                <w:sz w:val="28"/>
                <w:szCs w:val="28"/>
              </w:rPr>
              <w:t xml:space="preserve"> </w:t>
            </w:r>
            <w:r w:rsidRPr="00165322">
              <w:rPr>
                <w:rFonts w:eastAsia="Calibri"/>
                <w:sz w:val="28"/>
                <w:szCs w:val="28"/>
              </w:rPr>
              <w:t>акта</w:t>
            </w:r>
            <w:r w:rsidRPr="00165322">
              <w:rPr>
                <w:rFonts w:eastAsia="Calibri"/>
                <w:spacing w:val="1"/>
                <w:sz w:val="28"/>
                <w:szCs w:val="28"/>
              </w:rPr>
              <w:t xml:space="preserve"> </w:t>
            </w:r>
            <w:r w:rsidRPr="00165322">
              <w:rPr>
                <w:rFonts w:eastAsia="Calibri"/>
                <w:sz w:val="28"/>
                <w:szCs w:val="28"/>
              </w:rPr>
              <w:t>приемки-передачи</w:t>
            </w:r>
            <w:r w:rsidRPr="00165322">
              <w:rPr>
                <w:rFonts w:eastAsia="Calibri"/>
                <w:spacing w:val="1"/>
                <w:sz w:val="28"/>
                <w:szCs w:val="28"/>
              </w:rPr>
              <w:t xml:space="preserve"> </w:t>
            </w:r>
            <w:r w:rsidRPr="00165322">
              <w:rPr>
                <w:rFonts w:eastAsia="Calibri"/>
                <w:w w:val="95"/>
                <w:sz w:val="28"/>
                <w:szCs w:val="28"/>
              </w:rPr>
              <w:t>показателей</w:t>
            </w:r>
            <w:r w:rsidRPr="00165322">
              <w:rPr>
                <w:rFonts w:eastAsia="Calibri"/>
                <w:spacing w:val="5"/>
                <w:w w:val="95"/>
                <w:sz w:val="28"/>
                <w:szCs w:val="28"/>
              </w:rPr>
              <w:t xml:space="preserve"> </w:t>
            </w:r>
            <w:r w:rsidRPr="00165322">
              <w:rPr>
                <w:rFonts w:eastAsia="Calibri"/>
                <w:w w:val="95"/>
                <w:sz w:val="28"/>
                <w:szCs w:val="28"/>
              </w:rPr>
              <w:t>лицевого</w:t>
            </w:r>
            <w:r>
              <w:rPr>
                <w:rFonts w:eastAsia="Calibri"/>
                <w:w w:val="95"/>
                <w:sz w:val="28"/>
                <w:szCs w:val="28"/>
              </w:rPr>
              <w:t xml:space="preserve"> </w:t>
            </w:r>
            <w:r w:rsidRPr="00165322">
              <w:rPr>
                <w:rFonts w:eastAsia="Calibri"/>
                <w:sz w:val="28"/>
                <w:szCs w:val="28"/>
              </w:rPr>
              <w:t>счета</w:t>
            </w:r>
          </w:p>
        </w:tc>
        <w:tc>
          <w:tcPr>
            <w:tcW w:w="2552" w:type="dxa"/>
          </w:tcPr>
          <w:p w14:paraId="2674540E" w14:textId="77777777" w:rsidR="00CD45D7" w:rsidRPr="00165322" w:rsidRDefault="00CD45D7" w:rsidP="002A4151">
            <w:pPr>
              <w:widowControl w:val="0"/>
              <w:autoSpaceDE w:val="0"/>
              <w:autoSpaceDN w:val="0"/>
              <w:jc w:val="center"/>
              <w:rPr>
                <w:rFonts w:eastAsia="Calibri"/>
                <w:sz w:val="28"/>
                <w:szCs w:val="28"/>
              </w:rPr>
            </w:pPr>
            <w:r>
              <w:rPr>
                <w:rStyle w:val="20"/>
                <w:rFonts w:eastAsia="Calibri"/>
              </w:rPr>
              <w:t>з</w:t>
            </w:r>
            <w:r w:rsidRPr="00165322">
              <w:rPr>
                <w:rStyle w:val="20"/>
                <w:rFonts w:eastAsia="Calibri"/>
              </w:rPr>
              <w:t xml:space="preserve">аместитель начальника Отдела образования                 </w:t>
            </w:r>
            <w:proofErr w:type="spellStart"/>
            <w:r w:rsidRPr="00165322">
              <w:rPr>
                <w:rStyle w:val="20"/>
                <w:rFonts w:eastAsia="Calibri"/>
              </w:rPr>
              <w:t>Ефимако</w:t>
            </w:r>
            <w:proofErr w:type="spellEnd"/>
            <w:r w:rsidRPr="00165322">
              <w:rPr>
                <w:rStyle w:val="20"/>
                <w:rFonts w:eastAsia="Calibri"/>
              </w:rPr>
              <w:t xml:space="preserve"> Н.М.</w:t>
            </w:r>
          </w:p>
        </w:tc>
      </w:tr>
      <w:tr w:rsidR="00CD45D7" w:rsidRPr="00165322" w14:paraId="1E6786BF" w14:textId="77777777" w:rsidTr="00AC321D">
        <w:trPr>
          <w:trHeight w:val="277"/>
          <w:jc w:val="center"/>
        </w:trPr>
        <w:tc>
          <w:tcPr>
            <w:tcW w:w="710" w:type="dxa"/>
            <w:gridSpan w:val="2"/>
          </w:tcPr>
          <w:p w14:paraId="6496EE48"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36</w:t>
            </w:r>
          </w:p>
        </w:tc>
        <w:tc>
          <w:tcPr>
            <w:tcW w:w="4385" w:type="dxa"/>
          </w:tcPr>
          <w:p w14:paraId="0D401A60" w14:textId="77777777" w:rsidR="00CD45D7" w:rsidRPr="00B52C85" w:rsidRDefault="00CD45D7" w:rsidP="002A4151">
            <w:pPr>
              <w:pStyle w:val="ae"/>
              <w:jc w:val="center"/>
              <w:rPr>
                <w:rFonts w:ascii="Times New Roman" w:hAnsi="Times New Roman"/>
              </w:rPr>
            </w:pPr>
            <w:r w:rsidRPr="00B52C85">
              <w:rPr>
                <w:rFonts w:ascii="Times New Roman" w:hAnsi="Times New Roman"/>
                <w:w w:val="95"/>
                <w:sz w:val="28"/>
              </w:rPr>
              <w:t>Внесение</w:t>
            </w:r>
            <w:r w:rsidRPr="00B52C85">
              <w:rPr>
                <w:rFonts w:ascii="Times New Roman" w:hAnsi="Times New Roman"/>
                <w:spacing w:val="9"/>
                <w:w w:val="95"/>
                <w:sz w:val="28"/>
              </w:rPr>
              <w:t xml:space="preserve"> </w:t>
            </w:r>
            <w:r w:rsidRPr="00B52C85">
              <w:rPr>
                <w:rFonts w:ascii="Times New Roman" w:hAnsi="Times New Roman"/>
                <w:w w:val="95"/>
                <w:sz w:val="28"/>
              </w:rPr>
              <w:t>изменения</w:t>
            </w:r>
            <w:r w:rsidRPr="00B52C85">
              <w:rPr>
                <w:rFonts w:ascii="Times New Roman" w:hAnsi="Times New Roman"/>
                <w:spacing w:val="21"/>
                <w:w w:val="95"/>
                <w:sz w:val="28"/>
              </w:rPr>
              <w:t xml:space="preserve"> </w:t>
            </w:r>
            <w:r w:rsidRPr="00B52C85">
              <w:rPr>
                <w:rFonts w:ascii="Times New Roman" w:hAnsi="Times New Roman"/>
                <w:w w:val="95"/>
                <w:sz w:val="28"/>
              </w:rPr>
              <w:t>и</w:t>
            </w:r>
            <w:r w:rsidRPr="00B52C85">
              <w:rPr>
                <w:rFonts w:ascii="Times New Roman" w:hAnsi="Times New Roman"/>
                <w:spacing w:val="-7"/>
                <w:w w:val="95"/>
                <w:sz w:val="28"/>
              </w:rPr>
              <w:t xml:space="preserve"> </w:t>
            </w:r>
            <w:r w:rsidRPr="00B52C85">
              <w:rPr>
                <w:rFonts w:ascii="Times New Roman" w:hAnsi="Times New Roman"/>
                <w:w w:val="95"/>
                <w:sz w:val="28"/>
              </w:rPr>
              <w:t>утверждение</w:t>
            </w:r>
            <w:r w:rsidRPr="00B52C85">
              <w:rPr>
                <w:rFonts w:ascii="Times New Roman" w:hAnsi="Times New Roman"/>
                <w:spacing w:val="13"/>
                <w:w w:val="95"/>
                <w:sz w:val="28"/>
              </w:rPr>
              <w:t xml:space="preserve"> </w:t>
            </w:r>
            <w:r w:rsidRPr="00B52C85">
              <w:rPr>
                <w:rFonts w:ascii="Times New Roman" w:hAnsi="Times New Roman"/>
                <w:w w:val="95"/>
                <w:sz w:val="28"/>
              </w:rPr>
              <w:t>нового штатного</w:t>
            </w:r>
            <w:r w:rsidRPr="00B52C85">
              <w:rPr>
                <w:rFonts w:ascii="Times New Roman" w:hAnsi="Times New Roman"/>
                <w:spacing w:val="11"/>
                <w:w w:val="95"/>
                <w:sz w:val="28"/>
              </w:rPr>
              <w:t xml:space="preserve"> </w:t>
            </w:r>
            <w:r w:rsidRPr="00B52C85">
              <w:rPr>
                <w:rFonts w:ascii="Times New Roman" w:hAnsi="Times New Roman"/>
                <w:w w:val="95"/>
                <w:sz w:val="28"/>
              </w:rPr>
              <w:t>расписания</w:t>
            </w:r>
            <w:r w:rsidRPr="00B52C85">
              <w:rPr>
                <w:rFonts w:ascii="Times New Roman" w:hAnsi="Times New Roman"/>
                <w:spacing w:val="15"/>
                <w:w w:val="95"/>
                <w:sz w:val="28"/>
              </w:rPr>
              <w:t xml:space="preserve"> </w:t>
            </w:r>
            <w:r w:rsidRPr="00B52C85">
              <w:rPr>
                <w:rFonts w:ascii="Times New Roman" w:hAnsi="Times New Roman"/>
                <w:w w:val="95"/>
                <w:sz w:val="28"/>
              </w:rPr>
              <w:t>МБДОУ ДС № 59 «Ромашка»</w:t>
            </w:r>
          </w:p>
        </w:tc>
        <w:tc>
          <w:tcPr>
            <w:tcW w:w="2551" w:type="dxa"/>
          </w:tcPr>
          <w:p w14:paraId="6F407CA9"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w w:val="95"/>
                <w:sz w:val="28"/>
                <w:szCs w:val="28"/>
              </w:rPr>
              <w:t>после</w:t>
            </w:r>
            <w:r w:rsidRPr="00165322">
              <w:rPr>
                <w:rFonts w:eastAsia="Calibri"/>
                <w:spacing w:val="3"/>
                <w:w w:val="95"/>
                <w:sz w:val="28"/>
                <w:szCs w:val="28"/>
              </w:rPr>
              <w:t xml:space="preserve"> </w:t>
            </w:r>
            <w:r w:rsidRPr="00165322">
              <w:rPr>
                <w:rFonts w:eastAsia="Calibri"/>
                <w:w w:val="95"/>
                <w:sz w:val="28"/>
                <w:szCs w:val="28"/>
              </w:rPr>
              <w:t xml:space="preserve">получения </w:t>
            </w:r>
            <w:r w:rsidRPr="00165322">
              <w:rPr>
                <w:rFonts w:eastAsia="Calibri"/>
                <w:sz w:val="28"/>
                <w:szCs w:val="28"/>
              </w:rPr>
              <w:t>свидетельства</w:t>
            </w:r>
            <w:r w:rsidRPr="00165322">
              <w:rPr>
                <w:rFonts w:eastAsia="Calibri"/>
                <w:spacing w:val="10"/>
                <w:sz w:val="28"/>
                <w:szCs w:val="28"/>
              </w:rPr>
              <w:t xml:space="preserve"> </w:t>
            </w:r>
            <w:r w:rsidRPr="00165322">
              <w:rPr>
                <w:rFonts w:eastAsia="Calibri"/>
                <w:sz w:val="28"/>
                <w:szCs w:val="28"/>
              </w:rPr>
              <w:t>об</w:t>
            </w:r>
            <w:r w:rsidRPr="00165322">
              <w:rPr>
                <w:rFonts w:eastAsia="Calibri"/>
                <w:spacing w:val="1"/>
                <w:sz w:val="28"/>
                <w:szCs w:val="28"/>
              </w:rPr>
              <w:t xml:space="preserve"> </w:t>
            </w:r>
            <w:r w:rsidRPr="00165322">
              <w:rPr>
                <w:rFonts w:eastAsia="Calibri"/>
                <w:w w:val="95"/>
                <w:sz w:val="28"/>
                <w:szCs w:val="28"/>
              </w:rPr>
              <w:t>исключении</w:t>
            </w:r>
            <w:r w:rsidRPr="00165322">
              <w:rPr>
                <w:rFonts w:eastAsia="Calibri"/>
                <w:spacing w:val="17"/>
                <w:w w:val="95"/>
                <w:sz w:val="28"/>
                <w:szCs w:val="28"/>
              </w:rPr>
              <w:t xml:space="preserve"> </w:t>
            </w:r>
            <w:r w:rsidRPr="00165322">
              <w:rPr>
                <w:rFonts w:eastAsia="Calibri"/>
                <w:w w:val="95"/>
                <w:sz w:val="28"/>
                <w:szCs w:val="28"/>
              </w:rPr>
              <w:t>ДОО</w:t>
            </w:r>
            <w:r w:rsidRPr="00165322">
              <w:rPr>
                <w:rFonts w:eastAsia="Calibri"/>
                <w:spacing w:val="-2"/>
                <w:w w:val="95"/>
                <w:sz w:val="28"/>
                <w:szCs w:val="28"/>
              </w:rPr>
              <w:t xml:space="preserve"> </w:t>
            </w:r>
            <w:r w:rsidRPr="00165322">
              <w:rPr>
                <w:rFonts w:eastAsia="Calibri"/>
                <w:w w:val="95"/>
                <w:sz w:val="28"/>
                <w:szCs w:val="28"/>
              </w:rPr>
              <w:t xml:space="preserve">из </w:t>
            </w:r>
            <w:r w:rsidRPr="00165322">
              <w:rPr>
                <w:rFonts w:eastAsia="Calibri"/>
                <w:sz w:val="28"/>
                <w:szCs w:val="28"/>
              </w:rPr>
              <w:t>ЕГРЮЛ</w:t>
            </w:r>
          </w:p>
        </w:tc>
        <w:tc>
          <w:tcPr>
            <w:tcW w:w="2552" w:type="dxa"/>
          </w:tcPr>
          <w:p w14:paraId="333414B9" w14:textId="77777777" w:rsidR="00AC321D" w:rsidRDefault="00CD45D7" w:rsidP="002A4151">
            <w:pPr>
              <w:jc w:val="center"/>
              <w:rPr>
                <w:rFonts w:eastAsia="Calibri"/>
                <w:sz w:val="28"/>
                <w:szCs w:val="28"/>
              </w:rPr>
            </w:pPr>
            <w:r>
              <w:rPr>
                <w:rFonts w:eastAsia="Calibri"/>
                <w:sz w:val="28"/>
                <w:szCs w:val="28"/>
              </w:rPr>
              <w:t>заведующий МБДОУ ДС №</w:t>
            </w:r>
            <w:r w:rsidR="00AC321D">
              <w:rPr>
                <w:rFonts w:eastAsia="Calibri"/>
                <w:sz w:val="28"/>
                <w:szCs w:val="28"/>
              </w:rPr>
              <w:t xml:space="preserve"> </w:t>
            </w:r>
            <w:r>
              <w:rPr>
                <w:rFonts w:eastAsia="Calibri"/>
                <w:sz w:val="28"/>
                <w:szCs w:val="28"/>
              </w:rPr>
              <w:t xml:space="preserve">59 «Ромашка» </w:t>
            </w:r>
          </w:p>
          <w:p w14:paraId="17FB4A8B" w14:textId="632F9355" w:rsidR="00CD45D7" w:rsidRPr="00165322" w:rsidRDefault="00CD45D7" w:rsidP="002A4151">
            <w:pPr>
              <w:jc w:val="center"/>
            </w:pPr>
            <w:r>
              <w:rPr>
                <w:rFonts w:eastAsia="Calibri"/>
                <w:sz w:val="28"/>
                <w:szCs w:val="28"/>
              </w:rPr>
              <w:t>Попова Н.А.</w:t>
            </w:r>
          </w:p>
        </w:tc>
      </w:tr>
      <w:tr w:rsidR="00CD45D7" w:rsidRPr="00165322" w14:paraId="4E8E4899" w14:textId="77777777" w:rsidTr="00AC321D">
        <w:trPr>
          <w:trHeight w:val="614"/>
          <w:jc w:val="center"/>
        </w:trPr>
        <w:tc>
          <w:tcPr>
            <w:tcW w:w="710" w:type="dxa"/>
            <w:gridSpan w:val="2"/>
          </w:tcPr>
          <w:p w14:paraId="04A91579"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37</w:t>
            </w:r>
          </w:p>
        </w:tc>
        <w:tc>
          <w:tcPr>
            <w:tcW w:w="4385" w:type="dxa"/>
          </w:tcPr>
          <w:p w14:paraId="65A96C64"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w w:val="95"/>
                <w:sz w:val="28"/>
                <w:szCs w:val="28"/>
              </w:rPr>
              <w:t>Обеспечение</w:t>
            </w:r>
            <w:r w:rsidRPr="00165322">
              <w:rPr>
                <w:rFonts w:eastAsia="Calibri"/>
                <w:spacing w:val="15"/>
                <w:w w:val="95"/>
                <w:sz w:val="28"/>
                <w:szCs w:val="28"/>
              </w:rPr>
              <w:t xml:space="preserve"> </w:t>
            </w:r>
            <w:r w:rsidRPr="00165322">
              <w:rPr>
                <w:rFonts w:eastAsia="Calibri"/>
                <w:w w:val="95"/>
                <w:sz w:val="28"/>
                <w:szCs w:val="28"/>
              </w:rPr>
              <w:t>соблюдени</w:t>
            </w:r>
            <w:r>
              <w:rPr>
                <w:rFonts w:eastAsia="Calibri"/>
                <w:w w:val="95"/>
                <w:sz w:val="28"/>
                <w:szCs w:val="28"/>
              </w:rPr>
              <w:t>я</w:t>
            </w:r>
            <w:r w:rsidRPr="00165322">
              <w:rPr>
                <w:rFonts w:eastAsia="Calibri"/>
                <w:spacing w:val="10"/>
                <w:w w:val="95"/>
                <w:sz w:val="28"/>
                <w:szCs w:val="28"/>
              </w:rPr>
              <w:t xml:space="preserve"> </w:t>
            </w:r>
            <w:r w:rsidRPr="00165322">
              <w:rPr>
                <w:rFonts w:eastAsia="Calibri"/>
                <w:w w:val="95"/>
                <w:sz w:val="28"/>
                <w:szCs w:val="28"/>
              </w:rPr>
              <w:t xml:space="preserve">прав воспитанников МБДОУ ДС № </w:t>
            </w:r>
            <w:r>
              <w:rPr>
                <w:rFonts w:eastAsia="Calibri"/>
                <w:w w:val="95"/>
                <w:sz w:val="28"/>
                <w:szCs w:val="28"/>
              </w:rPr>
              <w:t>106</w:t>
            </w:r>
            <w:r w:rsidRPr="00165322">
              <w:rPr>
                <w:rFonts w:eastAsia="Calibri"/>
                <w:w w:val="95"/>
                <w:sz w:val="28"/>
                <w:szCs w:val="28"/>
              </w:rPr>
              <w:t xml:space="preserve"> «</w:t>
            </w:r>
            <w:r>
              <w:rPr>
                <w:rFonts w:eastAsia="Calibri"/>
                <w:w w:val="95"/>
                <w:sz w:val="28"/>
                <w:szCs w:val="28"/>
              </w:rPr>
              <w:t>Ивушка</w:t>
            </w:r>
            <w:r w:rsidRPr="00165322">
              <w:rPr>
                <w:rFonts w:eastAsia="Calibri"/>
                <w:w w:val="95"/>
                <w:sz w:val="28"/>
                <w:szCs w:val="28"/>
              </w:rPr>
              <w:t>»</w:t>
            </w:r>
            <w:r w:rsidRPr="00165322">
              <w:rPr>
                <w:rFonts w:eastAsia="Calibri"/>
                <w:spacing w:val="3"/>
                <w:w w:val="95"/>
                <w:sz w:val="28"/>
                <w:szCs w:val="28"/>
              </w:rPr>
              <w:t xml:space="preserve"> </w:t>
            </w:r>
            <w:r w:rsidRPr="00165322">
              <w:rPr>
                <w:rFonts w:eastAsia="Calibri"/>
                <w:w w:val="95"/>
                <w:sz w:val="28"/>
                <w:szCs w:val="28"/>
              </w:rPr>
              <w:t>на</w:t>
            </w:r>
            <w:r w:rsidRPr="00165322">
              <w:rPr>
                <w:rFonts w:eastAsia="Calibri"/>
                <w:spacing w:val="-7"/>
                <w:w w:val="95"/>
                <w:sz w:val="28"/>
                <w:szCs w:val="28"/>
              </w:rPr>
              <w:t xml:space="preserve"> </w:t>
            </w:r>
            <w:r w:rsidRPr="00165322">
              <w:rPr>
                <w:rFonts w:eastAsia="Calibri"/>
                <w:w w:val="95"/>
                <w:sz w:val="28"/>
                <w:szCs w:val="28"/>
              </w:rPr>
              <w:t>продолжение</w:t>
            </w:r>
            <w:r w:rsidRPr="00165322">
              <w:rPr>
                <w:rFonts w:eastAsia="Calibri"/>
                <w:spacing w:val="-63"/>
                <w:w w:val="95"/>
                <w:sz w:val="28"/>
                <w:szCs w:val="28"/>
              </w:rPr>
              <w:t xml:space="preserve"> </w:t>
            </w:r>
            <w:r w:rsidRPr="00165322">
              <w:rPr>
                <w:rFonts w:eastAsia="Calibri"/>
                <w:sz w:val="28"/>
                <w:szCs w:val="28"/>
              </w:rPr>
              <w:t>обучения (заключение договоров с родителями).</w:t>
            </w:r>
          </w:p>
        </w:tc>
        <w:tc>
          <w:tcPr>
            <w:tcW w:w="2551" w:type="dxa"/>
          </w:tcPr>
          <w:p w14:paraId="2FB02354" w14:textId="77777777" w:rsidR="00CD45D7" w:rsidRPr="00165322" w:rsidRDefault="00CD45D7" w:rsidP="002A4151">
            <w:pPr>
              <w:pStyle w:val="ae"/>
              <w:jc w:val="center"/>
              <w:rPr>
                <w:rFonts w:ascii="Times New Roman" w:hAnsi="Times New Roman"/>
              </w:rPr>
            </w:pPr>
            <w:r w:rsidRPr="00165322">
              <w:rPr>
                <w:rFonts w:ascii="Times New Roman" w:hAnsi="Times New Roman"/>
                <w:w w:val="95"/>
                <w:sz w:val="28"/>
              </w:rPr>
              <w:t xml:space="preserve">до завершения </w:t>
            </w:r>
            <w:r w:rsidRPr="00165322">
              <w:rPr>
                <w:rFonts w:ascii="Times New Roman" w:hAnsi="Times New Roman"/>
                <w:sz w:val="28"/>
              </w:rPr>
              <w:t>обучения</w:t>
            </w:r>
          </w:p>
        </w:tc>
        <w:tc>
          <w:tcPr>
            <w:tcW w:w="2552" w:type="dxa"/>
          </w:tcPr>
          <w:p w14:paraId="27951E72" w14:textId="77777777" w:rsidR="00AC321D" w:rsidRDefault="00CD45D7" w:rsidP="002A4151">
            <w:pPr>
              <w:jc w:val="center"/>
              <w:rPr>
                <w:rFonts w:eastAsia="Calibri"/>
                <w:sz w:val="28"/>
                <w:szCs w:val="28"/>
              </w:rPr>
            </w:pPr>
            <w:r>
              <w:rPr>
                <w:rFonts w:eastAsia="Calibri"/>
                <w:sz w:val="28"/>
                <w:szCs w:val="28"/>
              </w:rPr>
              <w:t>заведующий МБДОУ ДС №</w:t>
            </w:r>
            <w:r w:rsidR="00AC321D">
              <w:rPr>
                <w:rFonts w:eastAsia="Calibri"/>
                <w:sz w:val="28"/>
                <w:szCs w:val="28"/>
              </w:rPr>
              <w:t xml:space="preserve"> </w:t>
            </w:r>
            <w:r>
              <w:rPr>
                <w:rFonts w:eastAsia="Calibri"/>
                <w:sz w:val="28"/>
                <w:szCs w:val="28"/>
              </w:rPr>
              <w:t xml:space="preserve">59 «Ромашка» </w:t>
            </w:r>
          </w:p>
          <w:p w14:paraId="13480FAE" w14:textId="0EB096C8" w:rsidR="00CD45D7" w:rsidRPr="00165322" w:rsidRDefault="00CD45D7" w:rsidP="002A4151">
            <w:pPr>
              <w:jc w:val="center"/>
            </w:pPr>
            <w:r>
              <w:rPr>
                <w:rFonts w:eastAsia="Calibri"/>
                <w:sz w:val="28"/>
                <w:szCs w:val="28"/>
              </w:rPr>
              <w:t>Попова Н.А.</w:t>
            </w:r>
          </w:p>
        </w:tc>
      </w:tr>
      <w:tr w:rsidR="00CD45D7" w:rsidRPr="00852E37" w14:paraId="36829F53" w14:textId="77777777" w:rsidTr="00AC321D">
        <w:trPr>
          <w:trHeight w:val="698"/>
          <w:jc w:val="center"/>
        </w:trPr>
        <w:tc>
          <w:tcPr>
            <w:tcW w:w="710" w:type="dxa"/>
            <w:gridSpan w:val="2"/>
          </w:tcPr>
          <w:p w14:paraId="4383ECE0" w14:textId="77777777" w:rsidR="00CD45D7" w:rsidRPr="00165322" w:rsidRDefault="00CD45D7" w:rsidP="00CD45D7">
            <w:pPr>
              <w:widowControl w:val="0"/>
              <w:numPr>
                <w:ilvl w:val="0"/>
                <w:numId w:val="10"/>
              </w:numPr>
              <w:autoSpaceDE w:val="0"/>
              <w:autoSpaceDN w:val="0"/>
              <w:jc w:val="center"/>
              <w:rPr>
                <w:rFonts w:eastAsia="Calibri"/>
                <w:sz w:val="28"/>
                <w:szCs w:val="28"/>
              </w:rPr>
            </w:pPr>
            <w:r w:rsidRPr="00165322">
              <w:rPr>
                <w:rFonts w:eastAsia="Calibri"/>
                <w:sz w:val="28"/>
                <w:szCs w:val="28"/>
              </w:rPr>
              <w:t>38</w:t>
            </w:r>
          </w:p>
        </w:tc>
        <w:tc>
          <w:tcPr>
            <w:tcW w:w="4385" w:type="dxa"/>
          </w:tcPr>
          <w:p w14:paraId="3723184E" w14:textId="704C24E4" w:rsidR="00CD45D7" w:rsidRPr="00165322" w:rsidRDefault="00CD45D7" w:rsidP="002A4151">
            <w:pPr>
              <w:widowControl w:val="0"/>
              <w:autoSpaceDE w:val="0"/>
              <w:autoSpaceDN w:val="0"/>
              <w:jc w:val="center"/>
              <w:rPr>
                <w:rFonts w:eastAsia="Calibri"/>
                <w:sz w:val="28"/>
                <w:szCs w:val="28"/>
              </w:rPr>
            </w:pPr>
            <w:r w:rsidRPr="00165322">
              <w:rPr>
                <w:rFonts w:eastAsia="Calibri"/>
                <w:w w:val="90"/>
                <w:sz w:val="28"/>
                <w:szCs w:val="28"/>
              </w:rPr>
              <w:t>Подготовка</w:t>
            </w:r>
            <w:r w:rsidRPr="00165322">
              <w:rPr>
                <w:rFonts w:eastAsia="Calibri"/>
                <w:spacing w:val="42"/>
                <w:w w:val="90"/>
                <w:sz w:val="28"/>
                <w:szCs w:val="28"/>
              </w:rPr>
              <w:t xml:space="preserve"> </w:t>
            </w:r>
            <w:r w:rsidRPr="00165322">
              <w:rPr>
                <w:rFonts w:eastAsia="Calibri"/>
                <w:w w:val="90"/>
                <w:sz w:val="28"/>
                <w:szCs w:val="28"/>
              </w:rPr>
              <w:t>и</w:t>
            </w:r>
            <w:r w:rsidRPr="00165322">
              <w:rPr>
                <w:rFonts w:eastAsia="Calibri"/>
                <w:spacing w:val="1"/>
                <w:w w:val="90"/>
                <w:sz w:val="28"/>
                <w:szCs w:val="28"/>
              </w:rPr>
              <w:t xml:space="preserve"> </w:t>
            </w:r>
            <w:r w:rsidRPr="00165322">
              <w:rPr>
                <w:rFonts w:eastAsia="Calibri"/>
                <w:w w:val="90"/>
                <w:sz w:val="28"/>
                <w:szCs w:val="28"/>
              </w:rPr>
              <w:t>представление</w:t>
            </w:r>
            <w:r w:rsidRPr="00165322">
              <w:rPr>
                <w:rFonts w:eastAsia="Calibri"/>
                <w:spacing w:val="36"/>
                <w:w w:val="90"/>
                <w:sz w:val="28"/>
                <w:szCs w:val="28"/>
              </w:rPr>
              <w:t xml:space="preserve"> </w:t>
            </w:r>
            <w:r w:rsidRPr="00165322">
              <w:rPr>
                <w:rFonts w:eastAsia="Calibri"/>
                <w:w w:val="90"/>
                <w:sz w:val="28"/>
                <w:szCs w:val="28"/>
              </w:rPr>
              <w:t xml:space="preserve">в </w:t>
            </w:r>
            <w:r w:rsidRPr="00165322">
              <w:rPr>
                <w:rFonts w:eastAsia="Calibri"/>
                <w:w w:val="95"/>
                <w:sz w:val="28"/>
                <w:szCs w:val="28"/>
              </w:rPr>
              <w:t>управление по надзору в сфере</w:t>
            </w:r>
            <w:r w:rsidRPr="00165322">
              <w:rPr>
                <w:rFonts w:eastAsia="Calibri"/>
                <w:spacing w:val="1"/>
                <w:w w:val="95"/>
                <w:sz w:val="28"/>
                <w:szCs w:val="28"/>
              </w:rPr>
              <w:t xml:space="preserve"> </w:t>
            </w:r>
            <w:r w:rsidRPr="00165322">
              <w:rPr>
                <w:rFonts w:eastAsia="Calibri"/>
                <w:sz w:val="28"/>
                <w:szCs w:val="28"/>
              </w:rPr>
              <w:t xml:space="preserve">образования </w:t>
            </w:r>
            <w:proofErr w:type="spellStart"/>
            <w:r w:rsidRPr="00165322">
              <w:rPr>
                <w:rFonts w:eastAsia="Calibri"/>
                <w:sz w:val="28"/>
                <w:szCs w:val="28"/>
              </w:rPr>
              <w:t>минобразования</w:t>
            </w:r>
            <w:proofErr w:type="spellEnd"/>
            <w:r w:rsidRPr="00165322">
              <w:rPr>
                <w:rFonts w:eastAsia="Calibri"/>
                <w:spacing w:val="1"/>
                <w:sz w:val="28"/>
                <w:szCs w:val="28"/>
              </w:rPr>
              <w:t xml:space="preserve"> </w:t>
            </w:r>
            <w:r w:rsidRPr="00165322">
              <w:rPr>
                <w:rFonts w:eastAsia="Calibri"/>
                <w:spacing w:val="-1"/>
                <w:w w:val="95"/>
                <w:sz w:val="28"/>
                <w:szCs w:val="28"/>
              </w:rPr>
              <w:t xml:space="preserve">Ростовской </w:t>
            </w:r>
            <w:r w:rsidRPr="00165322">
              <w:rPr>
                <w:rFonts w:eastAsia="Calibri"/>
                <w:w w:val="95"/>
                <w:sz w:val="28"/>
                <w:szCs w:val="28"/>
              </w:rPr>
              <w:t>области материалов на</w:t>
            </w:r>
            <w:r w:rsidRPr="00165322">
              <w:rPr>
                <w:rFonts w:eastAsia="Calibri"/>
                <w:spacing w:val="1"/>
                <w:w w:val="95"/>
                <w:sz w:val="28"/>
                <w:szCs w:val="28"/>
              </w:rPr>
              <w:t xml:space="preserve"> </w:t>
            </w:r>
            <w:r w:rsidRPr="00165322">
              <w:rPr>
                <w:rFonts w:eastAsia="Calibri"/>
                <w:w w:val="90"/>
                <w:sz w:val="28"/>
                <w:szCs w:val="28"/>
              </w:rPr>
              <w:t>переоформление лицензии</w:t>
            </w:r>
            <w:r w:rsidRPr="00165322">
              <w:rPr>
                <w:rFonts w:eastAsia="Calibri"/>
                <w:spacing w:val="1"/>
                <w:w w:val="90"/>
                <w:sz w:val="28"/>
                <w:szCs w:val="28"/>
              </w:rPr>
              <w:t xml:space="preserve"> </w:t>
            </w:r>
            <w:r>
              <w:rPr>
                <w:rFonts w:eastAsia="Calibri"/>
                <w:sz w:val="28"/>
                <w:szCs w:val="28"/>
              </w:rPr>
              <w:t>МБДОУ ДС №</w:t>
            </w:r>
            <w:r w:rsidR="00AC321D">
              <w:rPr>
                <w:rFonts w:eastAsia="Calibri"/>
                <w:sz w:val="28"/>
                <w:szCs w:val="28"/>
              </w:rPr>
              <w:t xml:space="preserve"> </w:t>
            </w:r>
            <w:r>
              <w:rPr>
                <w:rFonts w:eastAsia="Calibri"/>
                <w:sz w:val="28"/>
                <w:szCs w:val="28"/>
              </w:rPr>
              <w:t>59 «Ромашка»</w:t>
            </w:r>
            <w:r w:rsidRPr="00165322">
              <w:rPr>
                <w:rFonts w:eastAsia="Calibri"/>
                <w:spacing w:val="1"/>
                <w:w w:val="90"/>
                <w:sz w:val="28"/>
                <w:szCs w:val="28"/>
              </w:rPr>
              <w:t xml:space="preserve"> </w:t>
            </w:r>
            <w:r w:rsidRPr="00165322">
              <w:rPr>
                <w:rFonts w:eastAsia="Calibri"/>
                <w:w w:val="90"/>
                <w:sz w:val="28"/>
                <w:szCs w:val="28"/>
              </w:rPr>
              <w:t>на</w:t>
            </w:r>
            <w:r w:rsidRPr="00165322">
              <w:rPr>
                <w:rFonts w:eastAsia="Calibri"/>
                <w:spacing w:val="-63"/>
                <w:w w:val="90"/>
                <w:sz w:val="28"/>
                <w:szCs w:val="28"/>
              </w:rPr>
              <w:t xml:space="preserve"> </w:t>
            </w:r>
            <w:r w:rsidRPr="00165322">
              <w:rPr>
                <w:rFonts w:eastAsia="Calibri"/>
                <w:w w:val="95"/>
                <w:sz w:val="28"/>
                <w:szCs w:val="28"/>
              </w:rPr>
              <w:t>осуществление</w:t>
            </w:r>
            <w:r w:rsidRPr="00165322">
              <w:rPr>
                <w:rFonts w:eastAsia="Calibri"/>
                <w:spacing w:val="14"/>
                <w:w w:val="95"/>
                <w:sz w:val="28"/>
                <w:szCs w:val="28"/>
              </w:rPr>
              <w:t xml:space="preserve"> </w:t>
            </w:r>
            <w:r w:rsidRPr="00165322">
              <w:rPr>
                <w:rFonts w:eastAsia="Calibri"/>
                <w:w w:val="95"/>
                <w:sz w:val="28"/>
                <w:szCs w:val="28"/>
              </w:rPr>
              <w:t xml:space="preserve">образовательной </w:t>
            </w:r>
            <w:r w:rsidRPr="00165322">
              <w:rPr>
                <w:rFonts w:eastAsia="Calibri"/>
                <w:w w:val="90"/>
                <w:sz w:val="28"/>
                <w:szCs w:val="28"/>
              </w:rPr>
              <w:t>деятельности</w:t>
            </w:r>
            <w:r w:rsidRPr="00165322">
              <w:rPr>
                <w:rFonts w:eastAsia="Calibri"/>
                <w:spacing w:val="1"/>
                <w:w w:val="90"/>
                <w:sz w:val="28"/>
                <w:szCs w:val="28"/>
              </w:rPr>
              <w:t xml:space="preserve"> </w:t>
            </w:r>
            <w:r w:rsidRPr="00165322">
              <w:rPr>
                <w:rFonts w:eastAsia="Calibri"/>
                <w:w w:val="90"/>
                <w:sz w:val="28"/>
                <w:szCs w:val="28"/>
              </w:rPr>
              <w:t>по программам дошкольного образования</w:t>
            </w:r>
          </w:p>
        </w:tc>
        <w:tc>
          <w:tcPr>
            <w:tcW w:w="2551" w:type="dxa"/>
          </w:tcPr>
          <w:p w14:paraId="58683463" w14:textId="77777777" w:rsidR="00CD45D7" w:rsidRPr="00165322" w:rsidRDefault="00CD45D7" w:rsidP="002A4151">
            <w:pPr>
              <w:widowControl w:val="0"/>
              <w:autoSpaceDE w:val="0"/>
              <w:autoSpaceDN w:val="0"/>
              <w:jc w:val="center"/>
              <w:rPr>
                <w:rFonts w:eastAsia="Calibri"/>
                <w:sz w:val="28"/>
                <w:szCs w:val="28"/>
              </w:rPr>
            </w:pPr>
            <w:r w:rsidRPr="00165322">
              <w:rPr>
                <w:rFonts w:eastAsia="Calibri"/>
                <w:w w:val="90"/>
                <w:sz w:val="28"/>
                <w:szCs w:val="28"/>
              </w:rPr>
              <w:t>после</w:t>
            </w:r>
            <w:r w:rsidRPr="00165322">
              <w:rPr>
                <w:rFonts w:eastAsia="Calibri"/>
                <w:spacing w:val="25"/>
                <w:w w:val="90"/>
                <w:sz w:val="28"/>
                <w:szCs w:val="28"/>
              </w:rPr>
              <w:t xml:space="preserve"> </w:t>
            </w:r>
            <w:r w:rsidRPr="00165322">
              <w:rPr>
                <w:rFonts w:eastAsia="Calibri"/>
                <w:w w:val="90"/>
                <w:sz w:val="28"/>
                <w:szCs w:val="28"/>
              </w:rPr>
              <w:t xml:space="preserve">получения </w:t>
            </w:r>
            <w:r w:rsidRPr="00165322">
              <w:rPr>
                <w:rFonts w:eastAsia="Calibri"/>
                <w:sz w:val="28"/>
                <w:szCs w:val="28"/>
              </w:rPr>
              <w:t>свидетельства об</w:t>
            </w:r>
            <w:r w:rsidRPr="00165322">
              <w:rPr>
                <w:rFonts w:eastAsia="Calibri"/>
                <w:spacing w:val="1"/>
                <w:sz w:val="28"/>
                <w:szCs w:val="28"/>
              </w:rPr>
              <w:t xml:space="preserve"> </w:t>
            </w:r>
            <w:r w:rsidRPr="00165322">
              <w:rPr>
                <w:rFonts w:eastAsia="Calibri"/>
                <w:w w:val="90"/>
                <w:sz w:val="28"/>
                <w:szCs w:val="28"/>
              </w:rPr>
              <w:t>исключении</w:t>
            </w:r>
            <w:r w:rsidRPr="00165322">
              <w:rPr>
                <w:rFonts w:eastAsia="Calibri"/>
                <w:spacing w:val="1"/>
                <w:w w:val="90"/>
                <w:sz w:val="28"/>
                <w:szCs w:val="28"/>
              </w:rPr>
              <w:t xml:space="preserve"> ДОО </w:t>
            </w:r>
            <w:r w:rsidRPr="00165322">
              <w:rPr>
                <w:rFonts w:eastAsia="Calibri"/>
                <w:w w:val="90"/>
                <w:sz w:val="28"/>
                <w:szCs w:val="28"/>
              </w:rPr>
              <w:t>из</w:t>
            </w:r>
            <w:r w:rsidRPr="00165322">
              <w:rPr>
                <w:rFonts w:eastAsia="Calibri"/>
                <w:spacing w:val="-63"/>
                <w:w w:val="90"/>
                <w:sz w:val="28"/>
                <w:szCs w:val="28"/>
              </w:rPr>
              <w:t xml:space="preserve"> </w:t>
            </w:r>
            <w:r w:rsidRPr="00165322">
              <w:rPr>
                <w:rFonts w:eastAsia="Calibri"/>
                <w:sz w:val="28"/>
                <w:szCs w:val="28"/>
              </w:rPr>
              <w:t>ЕГРЮЛ</w:t>
            </w:r>
          </w:p>
        </w:tc>
        <w:tc>
          <w:tcPr>
            <w:tcW w:w="2552" w:type="dxa"/>
          </w:tcPr>
          <w:p w14:paraId="7486BEA1" w14:textId="77777777" w:rsidR="00AC321D" w:rsidRDefault="00CD45D7" w:rsidP="002A4151">
            <w:pPr>
              <w:jc w:val="center"/>
              <w:rPr>
                <w:rFonts w:eastAsia="Calibri"/>
                <w:sz w:val="28"/>
                <w:szCs w:val="28"/>
              </w:rPr>
            </w:pPr>
            <w:r>
              <w:rPr>
                <w:rFonts w:eastAsia="Calibri"/>
                <w:sz w:val="28"/>
                <w:szCs w:val="28"/>
              </w:rPr>
              <w:t>заведующий МБДОУ ДС №</w:t>
            </w:r>
            <w:r w:rsidR="00AC321D">
              <w:rPr>
                <w:rFonts w:eastAsia="Calibri"/>
                <w:sz w:val="28"/>
                <w:szCs w:val="28"/>
              </w:rPr>
              <w:t xml:space="preserve"> </w:t>
            </w:r>
            <w:r>
              <w:rPr>
                <w:rFonts w:eastAsia="Calibri"/>
                <w:sz w:val="28"/>
                <w:szCs w:val="28"/>
              </w:rPr>
              <w:t>59 «Ромашка»</w:t>
            </w:r>
          </w:p>
          <w:p w14:paraId="30AEA1D1" w14:textId="708334A0" w:rsidR="00CD45D7" w:rsidRPr="00EF469A" w:rsidRDefault="00CD45D7" w:rsidP="002A4151">
            <w:pPr>
              <w:jc w:val="center"/>
            </w:pPr>
            <w:r>
              <w:rPr>
                <w:rFonts w:eastAsia="Calibri"/>
                <w:sz w:val="28"/>
                <w:szCs w:val="28"/>
              </w:rPr>
              <w:t xml:space="preserve"> Попова Н.А.</w:t>
            </w:r>
          </w:p>
        </w:tc>
      </w:tr>
    </w:tbl>
    <w:p w14:paraId="4C27092B" w14:textId="77777777" w:rsidR="00CD45D7" w:rsidRDefault="00CD45D7" w:rsidP="00CD45D7">
      <w:pPr>
        <w:rPr>
          <w:sz w:val="28"/>
          <w:szCs w:val="28"/>
        </w:rPr>
      </w:pPr>
    </w:p>
    <w:p w14:paraId="1097A48B" w14:textId="77777777" w:rsidR="00CD45D7" w:rsidRDefault="00CD45D7" w:rsidP="00CD45D7">
      <w:pPr>
        <w:rPr>
          <w:sz w:val="28"/>
          <w:szCs w:val="28"/>
        </w:rPr>
      </w:pPr>
    </w:p>
    <w:p w14:paraId="36A78D6B" w14:textId="77777777" w:rsidR="00AC321D" w:rsidRDefault="00CD45D7" w:rsidP="00CD45D7">
      <w:pPr>
        <w:rPr>
          <w:sz w:val="28"/>
          <w:szCs w:val="28"/>
        </w:rPr>
      </w:pPr>
      <w:r>
        <w:rPr>
          <w:sz w:val="28"/>
          <w:szCs w:val="28"/>
        </w:rPr>
        <w:t>Заместитель</w:t>
      </w:r>
      <w:r w:rsidRPr="00412CB2">
        <w:rPr>
          <w:sz w:val="28"/>
          <w:szCs w:val="28"/>
        </w:rPr>
        <w:t xml:space="preserve"> главы Администрации</w:t>
      </w:r>
    </w:p>
    <w:p w14:paraId="24902DE2" w14:textId="0303EEE0" w:rsidR="00CD45D7" w:rsidRPr="00412CB2" w:rsidRDefault="00AC321D" w:rsidP="00CD45D7">
      <w:pPr>
        <w:rPr>
          <w:sz w:val="28"/>
          <w:szCs w:val="28"/>
        </w:rPr>
      </w:pPr>
      <w:r>
        <w:rPr>
          <w:sz w:val="28"/>
          <w:szCs w:val="28"/>
        </w:rPr>
        <w:t>Белокалитвинского района</w:t>
      </w:r>
      <w:r w:rsidR="00CD45D7" w:rsidRPr="00412CB2">
        <w:rPr>
          <w:sz w:val="28"/>
          <w:szCs w:val="28"/>
        </w:rPr>
        <w:t xml:space="preserve"> </w:t>
      </w:r>
    </w:p>
    <w:p w14:paraId="4A3CF238" w14:textId="77777777" w:rsidR="00CD45D7" w:rsidRPr="00412CB2" w:rsidRDefault="00CD45D7" w:rsidP="00CD45D7">
      <w:pPr>
        <w:rPr>
          <w:sz w:val="28"/>
          <w:szCs w:val="28"/>
        </w:rPr>
      </w:pPr>
      <w:r w:rsidRPr="00412CB2">
        <w:rPr>
          <w:sz w:val="28"/>
          <w:szCs w:val="28"/>
        </w:rPr>
        <w:t>по организационной и кадровой работе</w:t>
      </w:r>
      <w:r w:rsidRPr="00412CB2">
        <w:rPr>
          <w:sz w:val="28"/>
          <w:szCs w:val="28"/>
        </w:rPr>
        <w:tab/>
      </w:r>
      <w:r w:rsidRPr="00412CB2">
        <w:rPr>
          <w:sz w:val="28"/>
          <w:szCs w:val="28"/>
        </w:rPr>
        <w:tab/>
        <w:t xml:space="preserve">                   Л</w:t>
      </w:r>
      <w:r>
        <w:rPr>
          <w:sz w:val="28"/>
          <w:szCs w:val="28"/>
        </w:rPr>
        <w:t>.Г</w:t>
      </w:r>
      <w:r w:rsidRPr="00412CB2">
        <w:rPr>
          <w:sz w:val="28"/>
          <w:szCs w:val="28"/>
        </w:rPr>
        <w:t xml:space="preserve">. </w:t>
      </w:r>
      <w:r>
        <w:rPr>
          <w:sz w:val="28"/>
          <w:szCs w:val="28"/>
        </w:rPr>
        <w:t>Василенко</w:t>
      </w:r>
    </w:p>
    <w:p w14:paraId="76BCA640" w14:textId="2F5B7479" w:rsidR="003A39C2" w:rsidRPr="001B152D" w:rsidRDefault="003A39C2" w:rsidP="00835273">
      <w:pPr>
        <w:rPr>
          <w:sz w:val="28"/>
          <w:szCs w:val="28"/>
        </w:rPr>
      </w:pPr>
    </w:p>
    <w:sectPr w:rsidR="003A39C2" w:rsidRPr="001B152D" w:rsidSect="00DA368D">
      <w:headerReference w:type="first" r:id="rId12"/>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513B7" w14:textId="77777777" w:rsidR="00CC0406" w:rsidRDefault="00CC0406">
      <w:r>
        <w:separator/>
      </w:r>
    </w:p>
  </w:endnote>
  <w:endnote w:type="continuationSeparator" w:id="0">
    <w:p w14:paraId="273E3D92" w14:textId="77777777" w:rsidR="00CC0406" w:rsidRDefault="00CC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3D820035"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AC321D" w:rsidRPr="00AC321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AC321D">
      <w:rPr>
        <w:noProof/>
        <w:sz w:val="14"/>
        <w:lang w:val="en-US"/>
      </w:rPr>
      <w:t>Z</w:t>
    </w:r>
    <w:r w:rsidR="00AC321D" w:rsidRPr="00AC321D">
      <w:rPr>
        <w:noProof/>
        <w:sz w:val="14"/>
      </w:rPr>
      <w:t>:\Отдел электронно-информационного обеспечения\0.Алентьева\МОЕ\Постановления\реорганиз_де-сад-Ивушка-Ромашка.</w:t>
    </w:r>
    <w:r w:rsidR="00AC321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C42752" w:rsidRPr="00C42752">
      <w:rPr>
        <w:noProof/>
        <w:sz w:val="14"/>
      </w:rPr>
      <w:t>3/31/2026 10:35:00</w:t>
    </w:r>
    <w:r w:rsidR="00C42752">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4EBAD368"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AC321D" w:rsidRPr="00AC321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AC321D">
      <w:rPr>
        <w:noProof/>
        <w:sz w:val="14"/>
        <w:lang w:val="en-US"/>
      </w:rPr>
      <w:t>Z</w:t>
    </w:r>
    <w:r w:rsidR="00AC321D" w:rsidRPr="00AC321D">
      <w:rPr>
        <w:noProof/>
        <w:sz w:val="14"/>
      </w:rPr>
      <w:t>:\Отдел электронно-информационного обеспечения\0.Алентьева\МОЕ\Постановления\реорганиз_де-сад-Ивушка-Ромашка.</w:t>
    </w:r>
    <w:r w:rsidR="00AC321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C42752" w:rsidRPr="00C42752">
      <w:rPr>
        <w:noProof/>
        <w:sz w:val="14"/>
      </w:rPr>
      <w:t>3/31/2026 10:35:00</w:t>
    </w:r>
    <w:r w:rsidR="00C42752">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DE2AB" w14:textId="77777777" w:rsidR="00CC0406" w:rsidRDefault="00CC0406">
      <w:r>
        <w:separator/>
      </w:r>
    </w:p>
  </w:footnote>
  <w:footnote w:type="continuationSeparator" w:id="0">
    <w:p w14:paraId="3E03765F" w14:textId="77777777" w:rsidR="00CC0406" w:rsidRDefault="00CC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551747"/>
      <w:docPartObj>
        <w:docPartGallery w:val="Page Numbers (Top of Page)"/>
        <w:docPartUnique/>
      </w:docPartObj>
    </w:sdtPr>
    <w:sdtEndPr/>
    <w:sdtContent>
      <w:p w14:paraId="01E279CD" w14:textId="48903582" w:rsidR="00AC321D" w:rsidRDefault="00AC321D">
        <w:pPr>
          <w:pStyle w:val="a3"/>
          <w:jc w:val="center"/>
        </w:pPr>
        <w:r>
          <w:fldChar w:fldCharType="begin"/>
        </w:r>
        <w:r>
          <w:instrText>PAGE   \* MERGEFORMAT</w:instrText>
        </w:r>
        <w:r>
          <w:fldChar w:fldCharType="separate"/>
        </w:r>
        <w:r>
          <w:t>2</w:t>
        </w:r>
        <w:r>
          <w:fldChar w:fldCharType="end"/>
        </w:r>
      </w:p>
    </w:sdtContent>
  </w:sdt>
  <w:p w14:paraId="4C318F5E" w14:textId="77777777" w:rsidR="00AC321D" w:rsidRDefault="00AC321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526A7082"/>
    <w:multiLevelType w:val="hybridMultilevel"/>
    <w:tmpl w:val="F14A5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6B5C16"/>
    <w:multiLevelType w:val="hybridMultilevel"/>
    <w:tmpl w:val="B11041C0"/>
    <w:lvl w:ilvl="0" w:tplc="8228CDB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6"/>
  </w:num>
  <w:num w:numId="3" w16cid:durableId="579604391">
    <w:abstractNumId w:val="1"/>
  </w:num>
  <w:num w:numId="4" w16cid:durableId="974681658">
    <w:abstractNumId w:val="5"/>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9"/>
  </w:num>
  <w:num w:numId="9" w16cid:durableId="1793666880">
    <w:abstractNumId w:val="8"/>
  </w:num>
  <w:num w:numId="10" w16cid:durableId="1227836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255"/>
    <w:rsid w:val="001643E9"/>
    <w:rsid w:val="00191DF6"/>
    <w:rsid w:val="001B0C5D"/>
    <w:rsid w:val="001B152D"/>
    <w:rsid w:val="001B449D"/>
    <w:rsid w:val="001C1167"/>
    <w:rsid w:val="001C2CCF"/>
    <w:rsid w:val="001C731B"/>
    <w:rsid w:val="001D29DC"/>
    <w:rsid w:val="001D3A0E"/>
    <w:rsid w:val="001F0876"/>
    <w:rsid w:val="00212468"/>
    <w:rsid w:val="00217475"/>
    <w:rsid w:val="00221F60"/>
    <w:rsid w:val="00232CB2"/>
    <w:rsid w:val="00241D5F"/>
    <w:rsid w:val="00244BD2"/>
    <w:rsid w:val="00295CF4"/>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18F3"/>
    <w:rsid w:val="003A39C2"/>
    <w:rsid w:val="003D6BDB"/>
    <w:rsid w:val="003F3219"/>
    <w:rsid w:val="00405D8A"/>
    <w:rsid w:val="004148E7"/>
    <w:rsid w:val="0042152B"/>
    <w:rsid w:val="0042240F"/>
    <w:rsid w:val="004359D3"/>
    <w:rsid w:val="00446556"/>
    <w:rsid w:val="00464281"/>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028D"/>
    <w:rsid w:val="005555A7"/>
    <w:rsid w:val="00572AB3"/>
    <w:rsid w:val="00573433"/>
    <w:rsid w:val="005A2157"/>
    <w:rsid w:val="005A2D86"/>
    <w:rsid w:val="005A3EFD"/>
    <w:rsid w:val="005B5FA6"/>
    <w:rsid w:val="005C3032"/>
    <w:rsid w:val="005F1ED4"/>
    <w:rsid w:val="00610D01"/>
    <w:rsid w:val="00616CA4"/>
    <w:rsid w:val="00625ACF"/>
    <w:rsid w:val="006278DC"/>
    <w:rsid w:val="00627E89"/>
    <w:rsid w:val="00636BA0"/>
    <w:rsid w:val="00641F26"/>
    <w:rsid w:val="006570B0"/>
    <w:rsid w:val="00667AD1"/>
    <w:rsid w:val="0069702D"/>
    <w:rsid w:val="006A4064"/>
    <w:rsid w:val="006C35C4"/>
    <w:rsid w:val="006D6A08"/>
    <w:rsid w:val="006E05D3"/>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4DC7"/>
    <w:rsid w:val="00A351E8"/>
    <w:rsid w:val="00A40C35"/>
    <w:rsid w:val="00A7344C"/>
    <w:rsid w:val="00A76FEC"/>
    <w:rsid w:val="00A773B5"/>
    <w:rsid w:val="00A80C39"/>
    <w:rsid w:val="00AB4651"/>
    <w:rsid w:val="00AB490E"/>
    <w:rsid w:val="00AC321D"/>
    <w:rsid w:val="00AD6CEA"/>
    <w:rsid w:val="00B1287C"/>
    <w:rsid w:val="00B17341"/>
    <w:rsid w:val="00B36163"/>
    <w:rsid w:val="00B420AE"/>
    <w:rsid w:val="00B51F31"/>
    <w:rsid w:val="00B56369"/>
    <w:rsid w:val="00B65ECA"/>
    <w:rsid w:val="00B7615D"/>
    <w:rsid w:val="00BA3F31"/>
    <w:rsid w:val="00BB48A0"/>
    <w:rsid w:val="00BB6ED2"/>
    <w:rsid w:val="00BD6F83"/>
    <w:rsid w:val="00BE2B9C"/>
    <w:rsid w:val="00C202E1"/>
    <w:rsid w:val="00C35D07"/>
    <w:rsid w:val="00C42752"/>
    <w:rsid w:val="00C534ED"/>
    <w:rsid w:val="00C614D5"/>
    <w:rsid w:val="00C651E0"/>
    <w:rsid w:val="00C70947"/>
    <w:rsid w:val="00C77C43"/>
    <w:rsid w:val="00C871FF"/>
    <w:rsid w:val="00CA0926"/>
    <w:rsid w:val="00CC0406"/>
    <w:rsid w:val="00CC3551"/>
    <w:rsid w:val="00CD45D7"/>
    <w:rsid w:val="00CD60DD"/>
    <w:rsid w:val="00CE740C"/>
    <w:rsid w:val="00CF6248"/>
    <w:rsid w:val="00D129B6"/>
    <w:rsid w:val="00D25DED"/>
    <w:rsid w:val="00D27A4D"/>
    <w:rsid w:val="00D33728"/>
    <w:rsid w:val="00D41E71"/>
    <w:rsid w:val="00D431BC"/>
    <w:rsid w:val="00D46DAB"/>
    <w:rsid w:val="00D55BF1"/>
    <w:rsid w:val="00D62400"/>
    <w:rsid w:val="00D644AD"/>
    <w:rsid w:val="00D6716F"/>
    <w:rsid w:val="00DA368D"/>
    <w:rsid w:val="00DB5052"/>
    <w:rsid w:val="00DC48E5"/>
    <w:rsid w:val="00DD1155"/>
    <w:rsid w:val="00DE3629"/>
    <w:rsid w:val="00DF1B73"/>
    <w:rsid w:val="00E17198"/>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styleId="ad">
    <w:name w:val="Strong"/>
    <w:uiPriority w:val="22"/>
    <w:qFormat/>
    <w:rsid w:val="00CD45D7"/>
    <w:rPr>
      <w:b/>
      <w:bCs/>
    </w:rPr>
  </w:style>
  <w:style w:type="paragraph" w:customStyle="1" w:styleId="ConsPlusNormal">
    <w:name w:val="ConsPlusNormal"/>
    <w:rsid w:val="00CD45D7"/>
    <w:pPr>
      <w:widowControl w:val="0"/>
      <w:autoSpaceDE w:val="0"/>
      <w:autoSpaceDN w:val="0"/>
      <w:adjustRightInd w:val="0"/>
      <w:ind w:firstLine="720"/>
    </w:pPr>
    <w:rPr>
      <w:rFonts w:ascii="Arial" w:hAnsi="Arial" w:cs="Arial"/>
    </w:rPr>
  </w:style>
  <w:style w:type="paragraph" w:styleId="ae">
    <w:name w:val="No Spacing"/>
    <w:uiPriority w:val="1"/>
    <w:qFormat/>
    <w:rsid w:val="00CD45D7"/>
    <w:rPr>
      <w:rFonts w:ascii="Calibri" w:eastAsia="Calibri" w:hAnsi="Calibri"/>
      <w:sz w:val="22"/>
      <w:szCs w:val="22"/>
      <w:lang w:eastAsia="en-US"/>
    </w:rPr>
  </w:style>
  <w:style w:type="paragraph" w:styleId="af">
    <w:name w:val="Normal (Web)"/>
    <w:basedOn w:val="a"/>
    <w:link w:val="af0"/>
    <w:uiPriority w:val="99"/>
    <w:unhideWhenUsed/>
    <w:rsid w:val="00CD45D7"/>
    <w:pPr>
      <w:spacing w:before="100" w:beforeAutospacing="1" w:after="100" w:afterAutospacing="1"/>
    </w:pPr>
  </w:style>
  <w:style w:type="character" w:customStyle="1" w:styleId="af0">
    <w:name w:val="Обычный (Интернет) Знак"/>
    <w:link w:val="af"/>
    <w:uiPriority w:val="99"/>
    <w:rsid w:val="00CD45D7"/>
    <w:rPr>
      <w:sz w:val="24"/>
      <w:szCs w:val="24"/>
    </w:rPr>
  </w:style>
  <w:style w:type="character" w:customStyle="1" w:styleId="20">
    <w:name w:val="Основной текст (2)"/>
    <w:rsid w:val="00CD45D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table" w:styleId="af1">
    <w:name w:val="Table Grid"/>
    <w:basedOn w:val="a1"/>
    <w:rsid w:val="00AC3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2087</Words>
  <Characters>11899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2026-03-31T07:34:00Z</cp:lastPrinted>
  <dcterms:created xsi:type="dcterms:W3CDTF">2026-03-31T07:30:00Z</dcterms:created>
  <dcterms:modified xsi:type="dcterms:W3CDTF">2026-03-31T08:59:00Z</dcterms:modified>
</cp:coreProperties>
</file>