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E87441">
        <w:rPr>
          <w:sz w:val="28"/>
        </w:rPr>
        <w:t>25</w:t>
      </w:r>
      <w:r w:rsidR="00C70947">
        <w:rPr>
          <w:sz w:val="28"/>
        </w:rPr>
        <w:t>.</w:t>
      </w:r>
      <w:r w:rsidR="000D47D1">
        <w:rPr>
          <w:sz w:val="28"/>
        </w:rPr>
        <w:t>0</w:t>
      </w:r>
      <w:r w:rsidR="00BC2D3A">
        <w:rPr>
          <w:sz w:val="28"/>
        </w:rPr>
        <w:t>2</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87441">
        <w:rPr>
          <w:sz w:val="28"/>
        </w:rPr>
        <w:t>282</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B3696D" w:rsidRPr="001575E9" w:rsidRDefault="00B3696D" w:rsidP="00331719">
      <w:pPr>
        <w:spacing w:line="216" w:lineRule="auto"/>
        <w:ind w:right="141"/>
        <w:jc w:val="center"/>
        <w:rPr>
          <w:sz w:val="28"/>
          <w:szCs w:val="28"/>
        </w:rPr>
      </w:pPr>
      <w:bookmarkStart w:id="2" w:name="_GoBack"/>
      <w:r w:rsidRPr="00185207">
        <w:rPr>
          <w:b/>
          <w:sz w:val="28"/>
          <w:szCs w:val="28"/>
        </w:rPr>
        <w:t>О порядке предоставления социальных выплат на строительство (</w:t>
      </w:r>
      <w:proofErr w:type="gramStart"/>
      <w:r w:rsidRPr="00185207">
        <w:rPr>
          <w:b/>
          <w:sz w:val="28"/>
          <w:szCs w:val="28"/>
        </w:rPr>
        <w:t xml:space="preserve">приобретение) </w:t>
      </w:r>
      <w:r w:rsidR="00331719">
        <w:rPr>
          <w:b/>
          <w:sz w:val="28"/>
          <w:szCs w:val="28"/>
        </w:rPr>
        <w:t xml:space="preserve"> </w:t>
      </w:r>
      <w:r w:rsidRPr="00185207">
        <w:rPr>
          <w:b/>
          <w:sz w:val="28"/>
          <w:szCs w:val="28"/>
        </w:rPr>
        <w:t>жилья</w:t>
      </w:r>
      <w:proofErr w:type="gramEnd"/>
      <w:r w:rsidRPr="00185207">
        <w:rPr>
          <w:b/>
          <w:sz w:val="28"/>
          <w:szCs w:val="28"/>
        </w:rPr>
        <w:t xml:space="preserve"> гражданам, проживающим на сельских территориях </w:t>
      </w:r>
    </w:p>
    <w:bookmarkEnd w:id="2"/>
    <w:p w:rsidR="00B3696D" w:rsidRPr="001575E9" w:rsidRDefault="00B3696D" w:rsidP="00B3696D">
      <w:pPr>
        <w:ind w:right="141" w:firstLine="567"/>
        <w:jc w:val="center"/>
        <w:rPr>
          <w:sz w:val="28"/>
          <w:szCs w:val="28"/>
        </w:rPr>
      </w:pPr>
    </w:p>
    <w:p w:rsidR="00B3696D" w:rsidRDefault="00B3696D" w:rsidP="00B3696D">
      <w:pPr>
        <w:ind w:firstLine="709"/>
        <w:jc w:val="both"/>
        <w:rPr>
          <w:sz w:val="28"/>
          <w:szCs w:val="28"/>
        </w:rPr>
      </w:pPr>
    </w:p>
    <w:p w:rsidR="00B3696D" w:rsidRPr="001575E9" w:rsidRDefault="00B3696D" w:rsidP="00B3696D">
      <w:pPr>
        <w:ind w:firstLine="709"/>
        <w:jc w:val="both"/>
        <w:rPr>
          <w:b/>
          <w:sz w:val="28"/>
          <w:szCs w:val="28"/>
        </w:rPr>
      </w:pPr>
      <w:r w:rsidRPr="00185207">
        <w:rPr>
          <w:sz w:val="28"/>
          <w:szCs w:val="28"/>
        </w:rPr>
        <w:t>В целях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государственной программы Ростовской области «Комплексное развитие сельских территорий», утвержденной постановлением Правительства Ростовской области от 24.10.2019 № 748 «Об утверждении государственной программы Ростовской области «Комплексное развитие сельских территорий»,</w:t>
      </w:r>
      <w:r>
        <w:rPr>
          <w:sz w:val="28"/>
          <w:szCs w:val="28"/>
        </w:rPr>
        <w:t xml:space="preserve"> постановлением Правительства Ростовской области от 23.12.2019 № 970 «</w:t>
      </w:r>
      <w:r w:rsidRPr="00185207">
        <w:rPr>
          <w:sz w:val="28"/>
          <w:szCs w:val="28"/>
        </w:rPr>
        <w:t>О порядке предоставления социальных выплат на строительство (приобретение) жилья гражданам, проживающим на сельских территориях</w:t>
      </w:r>
      <w:r>
        <w:rPr>
          <w:sz w:val="28"/>
          <w:szCs w:val="28"/>
        </w:rPr>
        <w:t>»,</w:t>
      </w:r>
      <w:r w:rsidRPr="00185207">
        <w:rPr>
          <w:sz w:val="28"/>
          <w:szCs w:val="28"/>
        </w:rPr>
        <w:t xml:space="preserve"> </w:t>
      </w:r>
      <w:r w:rsidRPr="001575E9">
        <w:rPr>
          <w:sz w:val="28"/>
          <w:szCs w:val="28"/>
        </w:rPr>
        <w:t xml:space="preserve">Администрация </w:t>
      </w:r>
      <w:proofErr w:type="spellStart"/>
      <w:r w:rsidRPr="001575E9">
        <w:rPr>
          <w:sz w:val="28"/>
          <w:szCs w:val="28"/>
        </w:rPr>
        <w:t>Белокалитвинского</w:t>
      </w:r>
      <w:proofErr w:type="spellEnd"/>
      <w:r w:rsidRPr="001575E9">
        <w:rPr>
          <w:sz w:val="28"/>
          <w:szCs w:val="28"/>
        </w:rPr>
        <w:t xml:space="preserve"> района </w:t>
      </w:r>
      <w:r w:rsidRPr="001575E9">
        <w:rPr>
          <w:b/>
          <w:spacing w:val="60"/>
          <w:sz w:val="28"/>
          <w:szCs w:val="28"/>
        </w:rPr>
        <w:t>постановляет:</w:t>
      </w:r>
    </w:p>
    <w:p w:rsidR="00B3696D" w:rsidRPr="001575E9" w:rsidRDefault="00B3696D" w:rsidP="00B3696D">
      <w:pPr>
        <w:ind w:right="141" w:firstLine="709"/>
        <w:jc w:val="both"/>
        <w:rPr>
          <w:sz w:val="28"/>
          <w:szCs w:val="28"/>
        </w:rPr>
      </w:pPr>
    </w:p>
    <w:p w:rsidR="00B3696D" w:rsidRPr="00791B6D" w:rsidRDefault="00B3696D" w:rsidP="00B3696D">
      <w:pPr>
        <w:ind w:firstLine="709"/>
        <w:jc w:val="both"/>
        <w:rPr>
          <w:sz w:val="28"/>
          <w:szCs w:val="28"/>
        </w:rPr>
      </w:pPr>
      <w:r w:rsidRPr="00791B6D">
        <w:rPr>
          <w:sz w:val="28"/>
          <w:szCs w:val="28"/>
        </w:rPr>
        <w:t xml:space="preserve">1. Утвердить порядок предоставления социальных выплат на строительство (приобретение) жилья гражданам, проживающим на сельских территориях, согласно приложению № 1. </w:t>
      </w:r>
    </w:p>
    <w:p w:rsidR="00B3696D" w:rsidRPr="00791B6D" w:rsidRDefault="00B3696D" w:rsidP="00B3696D">
      <w:pPr>
        <w:ind w:firstLine="709"/>
        <w:jc w:val="both"/>
        <w:rPr>
          <w:sz w:val="28"/>
          <w:szCs w:val="28"/>
        </w:rPr>
      </w:pPr>
      <w:r w:rsidRPr="00791B6D">
        <w:rPr>
          <w:sz w:val="28"/>
          <w:szCs w:val="28"/>
        </w:rPr>
        <w:t>2.</w:t>
      </w:r>
      <w:r>
        <w:rPr>
          <w:sz w:val="28"/>
          <w:szCs w:val="28"/>
        </w:rPr>
        <w:t xml:space="preserve"> </w:t>
      </w:r>
      <w:r w:rsidRPr="00791B6D">
        <w:rPr>
          <w:sz w:val="28"/>
          <w:szCs w:val="28"/>
        </w:rPr>
        <w:t xml:space="preserve">Признать утратившими силу постановления Администрации </w:t>
      </w:r>
      <w:proofErr w:type="spellStart"/>
      <w:r w:rsidRPr="00791B6D">
        <w:rPr>
          <w:sz w:val="28"/>
          <w:szCs w:val="28"/>
        </w:rPr>
        <w:t>Белокалитвинского</w:t>
      </w:r>
      <w:proofErr w:type="spellEnd"/>
      <w:r w:rsidRPr="00791B6D">
        <w:rPr>
          <w:sz w:val="28"/>
          <w:szCs w:val="28"/>
        </w:rPr>
        <w:t xml:space="preserve"> района по перечню согласно приложению № 2.</w:t>
      </w:r>
    </w:p>
    <w:p w:rsidR="00B3696D" w:rsidRDefault="00B3696D" w:rsidP="00B3696D">
      <w:pPr>
        <w:ind w:firstLine="709"/>
        <w:jc w:val="both"/>
        <w:rPr>
          <w:sz w:val="28"/>
          <w:szCs w:val="28"/>
        </w:rPr>
      </w:pPr>
      <w:r w:rsidRPr="00791B6D">
        <w:rPr>
          <w:sz w:val="28"/>
          <w:szCs w:val="28"/>
        </w:rPr>
        <w:t xml:space="preserve">3. Настоящее постановление вступает в силу со дня его официального опубликования. </w:t>
      </w:r>
      <w:r>
        <w:rPr>
          <w:sz w:val="28"/>
          <w:szCs w:val="28"/>
        </w:rPr>
        <w:br w:type="page"/>
      </w:r>
    </w:p>
    <w:p w:rsidR="00B3696D" w:rsidRPr="00791B6D" w:rsidRDefault="00B3696D" w:rsidP="00B3696D">
      <w:pPr>
        <w:ind w:firstLine="709"/>
        <w:jc w:val="both"/>
        <w:rPr>
          <w:sz w:val="28"/>
          <w:szCs w:val="28"/>
        </w:rPr>
      </w:pPr>
    </w:p>
    <w:p w:rsidR="00B3696D" w:rsidRPr="001575E9" w:rsidRDefault="00B3696D" w:rsidP="00B3696D">
      <w:pPr>
        <w:ind w:firstLine="709"/>
        <w:jc w:val="both"/>
        <w:rPr>
          <w:sz w:val="28"/>
          <w:szCs w:val="28"/>
        </w:rPr>
      </w:pPr>
      <w:r w:rsidRPr="00791B6D">
        <w:rPr>
          <w:sz w:val="28"/>
          <w:szCs w:val="28"/>
        </w:rPr>
        <w:t xml:space="preserve">4. Контроль за исполнением настоящего постановления возложить на главного архитектора Администрации </w:t>
      </w:r>
      <w:proofErr w:type="spellStart"/>
      <w:r w:rsidRPr="00791B6D">
        <w:rPr>
          <w:sz w:val="28"/>
          <w:szCs w:val="28"/>
        </w:rPr>
        <w:t>Белокалитвинского</w:t>
      </w:r>
      <w:proofErr w:type="spellEnd"/>
      <w:r w:rsidRPr="00791B6D">
        <w:rPr>
          <w:sz w:val="28"/>
          <w:szCs w:val="28"/>
        </w:rPr>
        <w:t xml:space="preserve"> района </w:t>
      </w:r>
      <w:proofErr w:type="spellStart"/>
      <w:r w:rsidRPr="00791B6D">
        <w:rPr>
          <w:sz w:val="28"/>
          <w:szCs w:val="28"/>
        </w:rPr>
        <w:t>Старцева</w:t>
      </w:r>
      <w:proofErr w:type="spellEnd"/>
      <w:r w:rsidRPr="00791B6D">
        <w:rPr>
          <w:sz w:val="28"/>
          <w:szCs w:val="28"/>
        </w:rPr>
        <w:t xml:space="preserve"> И.А.</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BC2D3A"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BC2D3A">
        <w:rPr>
          <w:b w:val="0"/>
        </w:rPr>
        <w:t>О.А. Мельникова</w:t>
      </w:r>
    </w:p>
    <w:p w:rsidR="00872883" w:rsidRDefault="00872883" w:rsidP="00872883">
      <w:pPr>
        <w:rPr>
          <w:sz w:val="28"/>
        </w:rPr>
      </w:pPr>
    </w:p>
    <w:p w:rsidR="00872883" w:rsidRPr="008B1175" w:rsidRDefault="00872883" w:rsidP="00872883">
      <w:pPr>
        <w:rPr>
          <w:sz w:val="28"/>
        </w:rPr>
      </w:pPr>
      <w:r w:rsidRPr="008B1175">
        <w:rPr>
          <w:sz w:val="28"/>
        </w:rPr>
        <w:t>Верно:</w:t>
      </w:r>
    </w:p>
    <w:p w:rsidR="003A39C2" w:rsidRPr="008B1175" w:rsidRDefault="00BC2D3A" w:rsidP="00835273">
      <w:pPr>
        <w:rPr>
          <w:sz w:val="28"/>
        </w:rPr>
      </w:pPr>
      <w:r w:rsidRPr="008B1175">
        <w:rPr>
          <w:sz w:val="28"/>
        </w:rPr>
        <w:t>У</w:t>
      </w:r>
      <w:r w:rsidR="00715C8D" w:rsidRPr="008B1175">
        <w:rPr>
          <w:sz w:val="28"/>
        </w:rPr>
        <w:t>правляющ</w:t>
      </w:r>
      <w:r w:rsidRPr="008B1175">
        <w:rPr>
          <w:sz w:val="28"/>
        </w:rPr>
        <w:t xml:space="preserve">ий </w:t>
      </w:r>
      <w:r w:rsidR="00715C8D" w:rsidRPr="008B1175">
        <w:rPr>
          <w:sz w:val="28"/>
        </w:rPr>
        <w:t xml:space="preserve"> </w:t>
      </w:r>
      <w:r w:rsidR="00F4755E" w:rsidRPr="008B1175">
        <w:rPr>
          <w:sz w:val="28"/>
        </w:rPr>
        <w:t xml:space="preserve"> делами</w:t>
      </w:r>
      <w:r w:rsidR="00F4755E" w:rsidRPr="008B1175">
        <w:rPr>
          <w:sz w:val="28"/>
        </w:rPr>
        <w:tab/>
      </w:r>
      <w:r w:rsidR="00F4755E" w:rsidRPr="008B1175">
        <w:rPr>
          <w:sz w:val="28"/>
        </w:rPr>
        <w:tab/>
      </w:r>
      <w:r w:rsidR="00F4755E" w:rsidRPr="008B1175">
        <w:rPr>
          <w:sz w:val="28"/>
        </w:rPr>
        <w:tab/>
      </w:r>
      <w:r w:rsidR="000C6CE8" w:rsidRPr="008B1175">
        <w:rPr>
          <w:sz w:val="28"/>
        </w:rPr>
        <w:tab/>
      </w:r>
      <w:r w:rsidR="00F4755E" w:rsidRPr="008B1175">
        <w:rPr>
          <w:sz w:val="28"/>
        </w:rPr>
        <w:tab/>
      </w:r>
      <w:r w:rsidR="001D3A0E" w:rsidRPr="008B1175">
        <w:rPr>
          <w:sz w:val="28"/>
        </w:rPr>
        <w:tab/>
      </w:r>
      <w:r w:rsidRPr="008B1175">
        <w:rPr>
          <w:sz w:val="28"/>
        </w:rPr>
        <w:tab/>
        <w:t>Л.Г. Василенко</w:t>
      </w:r>
    </w:p>
    <w:p w:rsidR="00B3696D" w:rsidRDefault="00B3696D" w:rsidP="00835273">
      <w:pPr>
        <w:rPr>
          <w:sz w:val="28"/>
        </w:rPr>
      </w:pPr>
    </w:p>
    <w:p w:rsidR="00B3696D" w:rsidRDefault="00B3696D" w:rsidP="00835273">
      <w:pPr>
        <w:rPr>
          <w:sz w:val="28"/>
          <w:szCs w:val="28"/>
        </w:rPr>
      </w:pPr>
      <w:r>
        <w:rPr>
          <w:sz w:val="28"/>
          <w:szCs w:val="28"/>
        </w:rPr>
        <w:br w:type="page"/>
      </w:r>
    </w:p>
    <w:p w:rsidR="00B3696D" w:rsidRPr="00A5611A" w:rsidRDefault="00B3696D" w:rsidP="00B3696D">
      <w:pPr>
        <w:jc w:val="right"/>
        <w:rPr>
          <w:sz w:val="28"/>
          <w:szCs w:val="28"/>
        </w:rPr>
      </w:pPr>
      <w:r w:rsidRPr="00A5611A">
        <w:rPr>
          <w:sz w:val="28"/>
          <w:szCs w:val="28"/>
        </w:rPr>
        <w:lastRenderedPageBreak/>
        <w:t>Приложение № 1</w:t>
      </w:r>
    </w:p>
    <w:p w:rsidR="00676915" w:rsidRDefault="00B3696D" w:rsidP="00B3696D">
      <w:pPr>
        <w:jc w:val="right"/>
        <w:rPr>
          <w:sz w:val="28"/>
          <w:szCs w:val="28"/>
        </w:rPr>
      </w:pPr>
      <w:r w:rsidRPr="00A5611A">
        <w:rPr>
          <w:sz w:val="28"/>
          <w:szCs w:val="28"/>
        </w:rPr>
        <w:t>к постановлению</w:t>
      </w:r>
      <w:r>
        <w:rPr>
          <w:sz w:val="28"/>
          <w:szCs w:val="28"/>
        </w:rPr>
        <w:t xml:space="preserve"> </w:t>
      </w:r>
    </w:p>
    <w:p w:rsidR="00B3696D" w:rsidRDefault="00B3696D" w:rsidP="00B3696D">
      <w:pPr>
        <w:jc w:val="right"/>
        <w:rPr>
          <w:sz w:val="28"/>
          <w:szCs w:val="28"/>
        </w:rPr>
      </w:pPr>
      <w:r>
        <w:rPr>
          <w:sz w:val="28"/>
          <w:szCs w:val="28"/>
        </w:rPr>
        <w:t xml:space="preserve">Администрации </w:t>
      </w:r>
    </w:p>
    <w:p w:rsidR="00B3696D" w:rsidRPr="00A5611A" w:rsidRDefault="00B3696D" w:rsidP="00B3696D">
      <w:pPr>
        <w:jc w:val="right"/>
        <w:rPr>
          <w:sz w:val="28"/>
          <w:szCs w:val="28"/>
        </w:rPr>
      </w:pPr>
      <w:proofErr w:type="spellStart"/>
      <w:r>
        <w:rPr>
          <w:sz w:val="28"/>
          <w:szCs w:val="28"/>
        </w:rPr>
        <w:t>Белокалитвинского</w:t>
      </w:r>
      <w:proofErr w:type="spellEnd"/>
      <w:r>
        <w:rPr>
          <w:sz w:val="28"/>
          <w:szCs w:val="28"/>
        </w:rPr>
        <w:t xml:space="preserve"> района</w:t>
      </w:r>
    </w:p>
    <w:p w:rsidR="00B3696D" w:rsidRPr="00A5611A" w:rsidRDefault="00B3696D" w:rsidP="00B3696D">
      <w:pPr>
        <w:jc w:val="right"/>
        <w:rPr>
          <w:sz w:val="28"/>
          <w:szCs w:val="28"/>
        </w:rPr>
      </w:pPr>
      <w:r w:rsidRPr="00A5611A">
        <w:rPr>
          <w:sz w:val="28"/>
          <w:szCs w:val="28"/>
        </w:rPr>
        <w:t xml:space="preserve">от </w:t>
      </w:r>
      <w:r w:rsidR="00E87441">
        <w:rPr>
          <w:sz w:val="28"/>
          <w:szCs w:val="28"/>
        </w:rPr>
        <w:t>25</w:t>
      </w:r>
      <w:r w:rsidR="00676915">
        <w:rPr>
          <w:sz w:val="28"/>
          <w:szCs w:val="28"/>
        </w:rPr>
        <w:t>.02.2020</w:t>
      </w:r>
      <w:r w:rsidRPr="00A5611A">
        <w:rPr>
          <w:sz w:val="28"/>
          <w:szCs w:val="28"/>
        </w:rPr>
        <w:t xml:space="preserve"> № </w:t>
      </w:r>
      <w:r w:rsidR="00E87441">
        <w:rPr>
          <w:sz w:val="28"/>
          <w:szCs w:val="28"/>
        </w:rPr>
        <w:t>282</w:t>
      </w:r>
    </w:p>
    <w:p w:rsidR="00B3696D" w:rsidRPr="00A5611A" w:rsidRDefault="00B3696D" w:rsidP="00B3696D">
      <w:pPr>
        <w:jc w:val="both"/>
        <w:rPr>
          <w:sz w:val="28"/>
          <w:szCs w:val="28"/>
        </w:rPr>
      </w:pPr>
    </w:p>
    <w:p w:rsidR="00B3696D" w:rsidRPr="00A5611A" w:rsidRDefault="00B3696D" w:rsidP="00B3696D">
      <w:pPr>
        <w:jc w:val="center"/>
        <w:rPr>
          <w:sz w:val="28"/>
          <w:szCs w:val="28"/>
        </w:rPr>
      </w:pPr>
      <w:r w:rsidRPr="00A5611A">
        <w:rPr>
          <w:sz w:val="28"/>
          <w:szCs w:val="28"/>
        </w:rPr>
        <w:t>ПОРЯДОК</w:t>
      </w:r>
    </w:p>
    <w:p w:rsidR="00B3696D" w:rsidRPr="00A5611A" w:rsidRDefault="00B3696D" w:rsidP="00B3696D">
      <w:pPr>
        <w:jc w:val="center"/>
        <w:rPr>
          <w:sz w:val="28"/>
          <w:szCs w:val="28"/>
        </w:rPr>
      </w:pPr>
      <w:r w:rsidRPr="00A5611A">
        <w:rPr>
          <w:sz w:val="28"/>
          <w:szCs w:val="28"/>
        </w:rPr>
        <w:t>предоставления социальных</w:t>
      </w:r>
    </w:p>
    <w:p w:rsidR="00B3696D" w:rsidRPr="00A5611A" w:rsidRDefault="00B3696D" w:rsidP="00B3696D">
      <w:pPr>
        <w:jc w:val="center"/>
        <w:rPr>
          <w:sz w:val="28"/>
          <w:szCs w:val="28"/>
        </w:rPr>
      </w:pPr>
      <w:r w:rsidRPr="00A5611A">
        <w:rPr>
          <w:sz w:val="28"/>
          <w:szCs w:val="28"/>
        </w:rPr>
        <w:t>выплат на строительство (приобретение)</w:t>
      </w:r>
    </w:p>
    <w:p w:rsidR="00B3696D" w:rsidRPr="00A5611A" w:rsidRDefault="00B3696D" w:rsidP="00B3696D">
      <w:pPr>
        <w:jc w:val="center"/>
        <w:rPr>
          <w:sz w:val="28"/>
          <w:szCs w:val="28"/>
        </w:rPr>
      </w:pPr>
      <w:r w:rsidRPr="00A5611A">
        <w:rPr>
          <w:sz w:val="28"/>
          <w:szCs w:val="28"/>
        </w:rPr>
        <w:t>жилья гражданам, проживающим на сельских территориях</w:t>
      </w:r>
    </w:p>
    <w:p w:rsidR="00B3696D" w:rsidRPr="00A5611A" w:rsidRDefault="00B3696D" w:rsidP="00B3696D">
      <w:pPr>
        <w:jc w:val="both"/>
        <w:rPr>
          <w:sz w:val="28"/>
          <w:szCs w:val="28"/>
        </w:rPr>
      </w:pPr>
    </w:p>
    <w:p w:rsidR="00B3696D" w:rsidRPr="00A5611A" w:rsidRDefault="00B3696D" w:rsidP="00B3696D">
      <w:pPr>
        <w:jc w:val="center"/>
        <w:rPr>
          <w:sz w:val="28"/>
          <w:szCs w:val="28"/>
        </w:rPr>
      </w:pPr>
      <w:r w:rsidRPr="00A5611A">
        <w:rPr>
          <w:sz w:val="28"/>
          <w:szCs w:val="28"/>
        </w:rPr>
        <w:t>1. Общие положения</w:t>
      </w:r>
    </w:p>
    <w:p w:rsidR="00B3696D" w:rsidRPr="00A5611A" w:rsidRDefault="00B3696D" w:rsidP="00B3696D">
      <w:pPr>
        <w:jc w:val="both"/>
        <w:rPr>
          <w:sz w:val="28"/>
          <w:szCs w:val="28"/>
        </w:rPr>
      </w:pPr>
    </w:p>
    <w:p w:rsidR="00B3696D" w:rsidRPr="00791B6D" w:rsidRDefault="00B3696D" w:rsidP="00B3696D">
      <w:pPr>
        <w:ind w:firstLine="708"/>
        <w:jc w:val="both"/>
        <w:rPr>
          <w:sz w:val="28"/>
          <w:szCs w:val="28"/>
        </w:rPr>
      </w:pPr>
      <w:r w:rsidRPr="00791B6D">
        <w:rPr>
          <w:sz w:val="28"/>
          <w:szCs w:val="28"/>
        </w:rPr>
        <w:t>1.1. Настоящий Порядок устанавливает порядок и условия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B3696D" w:rsidRPr="00791B6D" w:rsidRDefault="00B3696D" w:rsidP="00B3696D">
      <w:pPr>
        <w:ind w:firstLine="708"/>
        <w:jc w:val="both"/>
        <w:rPr>
          <w:sz w:val="28"/>
          <w:szCs w:val="28"/>
        </w:rPr>
      </w:pPr>
      <w:r w:rsidRPr="00791B6D">
        <w:rPr>
          <w:sz w:val="28"/>
          <w:szCs w:val="28"/>
        </w:rPr>
        <w:t>Предоставление социальных выплат осуществляется в целях реализации направления (подпрограммы) «Создание условий для обеспечения доступным и комфортным жильем сельского населения» государственной программы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(далее – государственная программа), государственной программы Ростовской области «Комплексное развитие сельских территорий», утвержденной постановлением Правительства Ростовской области от 24.10.2019 № 748.</w:t>
      </w:r>
    </w:p>
    <w:p w:rsidR="00B3696D" w:rsidRPr="00791B6D" w:rsidRDefault="00B3696D" w:rsidP="00B3696D">
      <w:pPr>
        <w:ind w:firstLine="708"/>
        <w:jc w:val="both"/>
        <w:rPr>
          <w:sz w:val="28"/>
          <w:szCs w:val="28"/>
        </w:rPr>
      </w:pPr>
      <w:r w:rsidRPr="00791B6D">
        <w:rPr>
          <w:sz w:val="28"/>
          <w:szCs w:val="28"/>
        </w:rPr>
        <w:t xml:space="preserve">Под сельской местностью в настоящем Положении понимаются сельские поселения в границах </w:t>
      </w:r>
      <w:proofErr w:type="spellStart"/>
      <w:r w:rsidRPr="00791B6D">
        <w:rPr>
          <w:sz w:val="28"/>
          <w:szCs w:val="28"/>
        </w:rPr>
        <w:t>Белокалитвинского</w:t>
      </w:r>
      <w:proofErr w:type="spellEnd"/>
      <w:r w:rsidRPr="00791B6D">
        <w:rPr>
          <w:sz w:val="28"/>
          <w:szCs w:val="28"/>
        </w:rPr>
        <w:t xml:space="preserve"> района, а также сельские населенные пункты, входящие в состав </w:t>
      </w:r>
      <w:proofErr w:type="spellStart"/>
      <w:r w:rsidRPr="00791B6D">
        <w:rPr>
          <w:sz w:val="28"/>
          <w:szCs w:val="28"/>
        </w:rPr>
        <w:t>Белокалитвинского</w:t>
      </w:r>
      <w:proofErr w:type="spellEnd"/>
      <w:r w:rsidRPr="00791B6D">
        <w:rPr>
          <w:sz w:val="28"/>
          <w:szCs w:val="28"/>
        </w:rPr>
        <w:t xml:space="preserve"> городского поселения Ростовской области, на территории которых преобладает деятельность, связанная с производством и переработкой сельскохозяйственной продукции. </w:t>
      </w:r>
    </w:p>
    <w:p w:rsidR="00B3696D" w:rsidRPr="00791B6D" w:rsidRDefault="00B3696D" w:rsidP="00B3696D">
      <w:pPr>
        <w:ind w:firstLine="708"/>
        <w:jc w:val="both"/>
        <w:rPr>
          <w:sz w:val="28"/>
          <w:szCs w:val="28"/>
        </w:rPr>
      </w:pPr>
      <w:r w:rsidRPr="00791B6D">
        <w:rPr>
          <w:sz w:val="28"/>
          <w:szCs w:val="28"/>
        </w:rPr>
        <w:t>1.2. Социальные выплаты гражданам предоставляются за счет средств федерального бюджета, областного и местного бюджетов.</w:t>
      </w:r>
    </w:p>
    <w:p w:rsidR="00B3696D" w:rsidRPr="00791B6D" w:rsidRDefault="00B3696D" w:rsidP="00B3696D">
      <w:pPr>
        <w:ind w:firstLine="708"/>
        <w:jc w:val="both"/>
        <w:rPr>
          <w:sz w:val="28"/>
          <w:szCs w:val="28"/>
        </w:rPr>
      </w:pPr>
      <w:r w:rsidRPr="00791B6D">
        <w:rPr>
          <w:sz w:val="28"/>
          <w:szCs w:val="28"/>
        </w:rPr>
        <w:t xml:space="preserve">Социальные выплаты из областного бюджета предоставляются на условиях участия в </w:t>
      </w:r>
      <w:proofErr w:type="spellStart"/>
      <w:r w:rsidRPr="00791B6D">
        <w:rPr>
          <w:sz w:val="28"/>
          <w:szCs w:val="28"/>
        </w:rPr>
        <w:t>софинансировании</w:t>
      </w:r>
      <w:proofErr w:type="spellEnd"/>
      <w:r w:rsidRPr="00791B6D">
        <w:rPr>
          <w:sz w:val="28"/>
          <w:szCs w:val="28"/>
        </w:rPr>
        <w:t xml:space="preserve"> данных расходов федерального бюджета и местных бюджетов, а также собственных и (или) заемных средств граждан, при этом доля средств федерального и областного бюджетов составляет 68,0 процент</w:t>
      </w:r>
      <w:r>
        <w:rPr>
          <w:sz w:val="28"/>
          <w:szCs w:val="28"/>
        </w:rPr>
        <w:t>ов</w:t>
      </w:r>
      <w:r w:rsidRPr="00791B6D">
        <w:rPr>
          <w:sz w:val="28"/>
          <w:szCs w:val="28"/>
        </w:rPr>
        <w:t xml:space="preserve"> от расчетной стоимости строительства (приобретения) жилья; доля средств местного бюджета – 2,0 процента от расчетной стоимости строительства (приобретения) жилья.</w:t>
      </w:r>
    </w:p>
    <w:p w:rsidR="00B3696D" w:rsidRPr="00791B6D" w:rsidRDefault="00B3696D" w:rsidP="00B3696D">
      <w:pPr>
        <w:ind w:firstLine="708"/>
        <w:jc w:val="both"/>
        <w:rPr>
          <w:sz w:val="28"/>
          <w:szCs w:val="28"/>
        </w:rPr>
      </w:pPr>
      <w:r w:rsidRPr="00791B6D">
        <w:rPr>
          <w:sz w:val="28"/>
          <w:szCs w:val="28"/>
        </w:rPr>
        <w:t xml:space="preserve">В случае отсутствия в </w:t>
      </w:r>
      <w:proofErr w:type="spellStart"/>
      <w:r w:rsidRPr="00791B6D">
        <w:rPr>
          <w:sz w:val="28"/>
          <w:szCs w:val="28"/>
        </w:rPr>
        <w:t>софинансировании</w:t>
      </w:r>
      <w:proofErr w:type="spellEnd"/>
      <w:r w:rsidRPr="00791B6D">
        <w:rPr>
          <w:sz w:val="28"/>
          <w:szCs w:val="28"/>
        </w:rPr>
        <w:t xml:space="preserve"> данных расходов средств федерального бюджета доля средств областного бюджета составляет </w:t>
      </w:r>
      <w:r w:rsidR="00331719">
        <w:rPr>
          <w:sz w:val="28"/>
          <w:szCs w:val="28"/>
        </w:rPr>
        <w:t xml:space="preserve">                                </w:t>
      </w:r>
      <w:r w:rsidRPr="00791B6D">
        <w:rPr>
          <w:sz w:val="28"/>
          <w:szCs w:val="28"/>
        </w:rPr>
        <w:lastRenderedPageBreak/>
        <w:t>68,0 процент</w:t>
      </w:r>
      <w:r>
        <w:rPr>
          <w:sz w:val="28"/>
          <w:szCs w:val="28"/>
        </w:rPr>
        <w:t>ов</w:t>
      </w:r>
      <w:r w:rsidRPr="00791B6D">
        <w:rPr>
          <w:sz w:val="28"/>
          <w:szCs w:val="28"/>
        </w:rPr>
        <w:t xml:space="preserve"> от расчетной стоимости строительства (приобретения) жилья; доля средств местного бюджета – 2,0 процента от расчетной стоимости строительства (приобретения) жилья.</w:t>
      </w:r>
    </w:p>
    <w:p w:rsidR="00B3696D" w:rsidRPr="00791B6D" w:rsidRDefault="00B3696D" w:rsidP="00B3696D">
      <w:pPr>
        <w:ind w:firstLine="708"/>
        <w:jc w:val="both"/>
        <w:rPr>
          <w:sz w:val="28"/>
          <w:szCs w:val="28"/>
        </w:rPr>
      </w:pPr>
      <w:r w:rsidRPr="00791B6D">
        <w:rPr>
          <w:sz w:val="28"/>
          <w:szCs w:val="28"/>
        </w:rPr>
        <w:t>Финансовое обеспечение оставшейся части расчетной стоимости строительства (приобретения) жилья осуществляется за счет собственных и (или) заемных средств граждан, средств (части средств) материнского (семейного) капитала.</w:t>
      </w:r>
    </w:p>
    <w:p w:rsidR="00B3696D" w:rsidRPr="00791B6D" w:rsidRDefault="00B3696D" w:rsidP="00B3696D">
      <w:pPr>
        <w:ind w:firstLine="708"/>
        <w:jc w:val="both"/>
        <w:rPr>
          <w:sz w:val="28"/>
          <w:szCs w:val="28"/>
        </w:rPr>
      </w:pPr>
      <w:r w:rsidRPr="00791B6D">
        <w:rPr>
          <w:sz w:val="28"/>
          <w:szCs w:val="28"/>
        </w:rPr>
        <w:t>1.3.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и (или) местного бюджетов, предоставленных на улучшение жилищных условий.</w:t>
      </w:r>
    </w:p>
    <w:p w:rsidR="00B3696D" w:rsidRPr="00791B6D" w:rsidRDefault="00B3696D" w:rsidP="00B3696D">
      <w:pPr>
        <w:ind w:firstLine="708"/>
        <w:jc w:val="both"/>
        <w:rPr>
          <w:sz w:val="28"/>
          <w:szCs w:val="28"/>
        </w:rPr>
      </w:pPr>
      <w:r w:rsidRPr="00791B6D">
        <w:rPr>
          <w:sz w:val="28"/>
          <w:szCs w:val="28"/>
        </w:rPr>
        <w:t>1.4. 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B3696D" w:rsidRPr="00791B6D" w:rsidRDefault="00B3696D" w:rsidP="00B3696D">
      <w:pPr>
        <w:ind w:firstLine="708"/>
        <w:jc w:val="both"/>
        <w:rPr>
          <w:sz w:val="28"/>
          <w:szCs w:val="28"/>
        </w:rPr>
      </w:pPr>
      <w:r w:rsidRPr="00791B6D">
        <w:rPr>
          <w:sz w:val="28"/>
          <w:szCs w:val="28"/>
        </w:rPr>
        <w:t xml:space="preserve">1.5. В целях осуществления контроля за выполнением данного условия министерство сельского хозяйства и продовольствия Ростовской области (далее – </w:t>
      </w:r>
      <w:proofErr w:type="spellStart"/>
      <w:r w:rsidRPr="00791B6D">
        <w:rPr>
          <w:sz w:val="28"/>
          <w:szCs w:val="28"/>
        </w:rPr>
        <w:t>минсельхозпрод</w:t>
      </w:r>
      <w:proofErr w:type="spellEnd"/>
      <w:r w:rsidRPr="00791B6D">
        <w:rPr>
          <w:sz w:val="28"/>
          <w:szCs w:val="28"/>
        </w:rPr>
        <w:t xml:space="preserve"> области) по мере подготовки сводного списка участников-претендентов направляет в Администрацию </w:t>
      </w:r>
      <w:proofErr w:type="spellStart"/>
      <w:r w:rsidRPr="00791B6D">
        <w:rPr>
          <w:sz w:val="28"/>
          <w:szCs w:val="28"/>
        </w:rPr>
        <w:t>Белокалитвинского</w:t>
      </w:r>
      <w:proofErr w:type="spellEnd"/>
      <w:r w:rsidRPr="00791B6D">
        <w:rPr>
          <w:sz w:val="28"/>
          <w:szCs w:val="28"/>
        </w:rPr>
        <w:t xml:space="preserve"> района Ростовской области.</w:t>
      </w:r>
    </w:p>
    <w:p w:rsidR="00B3696D" w:rsidRPr="00791B6D" w:rsidRDefault="00B3696D" w:rsidP="00B3696D">
      <w:pPr>
        <w:ind w:firstLine="708"/>
        <w:jc w:val="both"/>
        <w:rPr>
          <w:sz w:val="28"/>
          <w:szCs w:val="28"/>
        </w:rPr>
      </w:pPr>
    </w:p>
    <w:p w:rsidR="00B3696D" w:rsidRPr="00791B6D" w:rsidRDefault="00B3696D" w:rsidP="00B3696D">
      <w:pPr>
        <w:ind w:firstLine="708"/>
        <w:jc w:val="both"/>
        <w:rPr>
          <w:sz w:val="28"/>
          <w:szCs w:val="28"/>
        </w:rPr>
      </w:pPr>
      <w:r w:rsidRPr="00791B6D">
        <w:rPr>
          <w:sz w:val="28"/>
          <w:szCs w:val="28"/>
        </w:rPr>
        <w:t>2. Порядок предоставления социальных выплат</w:t>
      </w:r>
    </w:p>
    <w:p w:rsidR="00B3696D" w:rsidRPr="00791B6D" w:rsidRDefault="00B3696D" w:rsidP="00B3696D">
      <w:pPr>
        <w:ind w:firstLine="708"/>
        <w:jc w:val="both"/>
        <w:rPr>
          <w:sz w:val="28"/>
          <w:szCs w:val="28"/>
        </w:rPr>
      </w:pPr>
    </w:p>
    <w:p w:rsidR="00B3696D" w:rsidRPr="00791B6D" w:rsidRDefault="00B3696D" w:rsidP="00B3696D">
      <w:pPr>
        <w:ind w:firstLine="708"/>
        <w:jc w:val="both"/>
        <w:rPr>
          <w:sz w:val="28"/>
          <w:szCs w:val="28"/>
        </w:rPr>
      </w:pPr>
      <w:r w:rsidRPr="00791B6D">
        <w:rPr>
          <w:sz w:val="28"/>
          <w:szCs w:val="28"/>
        </w:rPr>
        <w:t>2.1. 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B3696D" w:rsidRPr="00791B6D" w:rsidRDefault="00B3696D" w:rsidP="00B3696D">
      <w:pPr>
        <w:ind w:firstLine="708"/>
        <w:jc w:val="both"/>
        <w:rPr>
          <w:sz w:val="28"/>
          <w:szCs w:val="28"/>
        </w:rPr>
      </w:pPr>
      <w:r w:rsidRPr="00791B6D">
        <w:rPr>
          <w:sz w:val="28"/>
          <w:szCs w:val="28"/>
        </w:rP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B3696D" w:rsidRPr="00791B6D" w:rsidRDefault="00B3696D" w:rsidP="00B3696D">
      <w:pPr>
        <w:ind w:firstLine="708"/>
        <w:jc w:val="both"/>
        <w:rPr>
          <w:sz w:val="28"/>
          <w:szCs w:val="28"/>
        </w:rPr>
      </w:pPr>
      <w:r w:rsidRPr="00791B6D">
        <w:rPr>
          <w:sz w:val="28"/>
          <w:szCs w:val="28"/>
        </w:rPr>
        <w:lastRenderedPageBreak/>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B3696D" w:rsidRPr="00791B6D" w:rsidRDefault="00B3696D" w:rsidP="00B3696D">
      <w:pPr>
        <w:ind w:firstLine="708"/>
        <w:jc w:val="both"/>
        <w:rPr>
          <w:sz w:val="28"/>
          <w:szCs w:val="28"/>
        </w:rPr>
      </w:pPr>
      <w:r w:rsidRPr="00791B6D">
        <w:rPr>
          <w:sz w:val="28"/>
          <w:szCs w:val="28"/>
        </w:rPr>
        <w:t>2.2. Право на получение социальной выплаты имеет:</w:t>
      </w:r>
    </w:p>
    <w:p w:rsidR="00B3696D" w:rsidRPr="00791B6D" w:rsidRDefault="00B3696D" w:rsidP="00B3696D">
      <w:pPr>
        <w:ind w:firstLine="708"/>
        <w:jc w:val="both"/>
        <w:rPr>
          <w:sz w:val="28"/>
          <w:szCs w:val="28"/>
        </w:rPr>
      </w:pPr>
      <w:r w:rsidRPr="00791B6D">
        <w:rPr>
          <w:sz w:val="28"/>
          <w:szCs w:val="28"/>
        </w:rPr>
        <w:t>2.2.1. Гражданин, постоянно проживающий на сельских территориях (подтверждается регистрацией по месту жительства в установленном порядке), и при этом:</w:t>
      </w:r>
    </w:p>
    <w:p w:rsidR="00B3696D" w:rsidRPr="00791B6D" w:rsidRDefault="00B3696D" w:rsidP="00B3696D">
      <w:pPr>
        <w:ind w:firstLine="708"/>
        <w:jc w:val="both"/>
        <w:rPr>
          <w:sz w:val="28"/>
          <w:szCs w:val="28"/>
        </w:rPr>
      </w:pPr>
      <w:r w:rsidRPr="00791B6D">
        <w:rPr>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2.25 настоящего раздела) (далее – участники мероприятий, сводный список). Форма сводного списка утверждается Министерством сельского хозяйства Российской Федерации;</w:t>
      </w:r>
    </w:p>
    <w:p w:rsidR="00B3696D" w:rsidRPr="00791B6D" w:rsidRDefault="00B3696D" w:rsidP="00B3696D">
      <w:pPr>
        <w:ind w:firstLine="708"/>
        <w:jc w:val="both"/>
        <w:rPr>
          <w:sz w:val="28"/>
          <w:szCs w:val="28"/>
        </w:rPr>
      </w:pPr>
      <w:r w:rsidRPr="00791B6D">
        <w:rPr>
          <w:sz w:val="28"/>
          <w:szCs w:val="28"/>
        </w:rPr>
        <w:t xml:space="preserve">имеющий собственные и (или) заемные средства в размере не менее </w:t>
      </w:r>
      <w:r w:rsidR="00331719">
        <w:rPr>
          <w:sz w:val="28"/>
          <w:szCs w:val="28"/>
        </w:rPr>
        <w:t xml:space="preserve">                          </w:t>
      </w:r>
      <w:r w:rsidRPr="00791B6D">
        <w:rPr>
          <w:sz w:val="28"/>
          <w:szCs w:val="28"/>
        </w:rPr>
        <w:t>30 процентов расчетной стоимости строительства (приобретения) жилья, определяемой в соответствии с пунктом 2.14 настоящего раздела, а также средства, необходимые для строительства (приобретения) жилья в случае, предусмотренном пунктом 2.18 настоящего раздела.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B3696D" w:rsidRPr="00791B6D" w:rsidRDefault="00B3696D" w:rsidP="00B3696D">
      <w:pPr>
        <w:ind w:firstLine="708"/>
        <w:jc w:val="both"/>
        <w:rPr>
          <w:sz w:val="28"/>
          <w:szCs w:val="28"/>
        </w:rPr>
      </w:pPr>
      <w:r w:rsidRPr="00791B6D">
        <w:rPr>
          <w:sz w:val="28"/>
          <w:szCs w:val="28"/>
        </w:rPr>
        <w:t xml:space="preserve">признанный нуждающимся в улучшении жилищных условий. </w:t>
      </w:r>
    </w:p>
    <w:p w:rsidR="00B3696D" w:rsidRPr="00791B6D" w:rsidRDefault="00B3696D" w:rsidP="00B3696D">
      <w:pPr>
        <w:ind w:firstLine="708"/>
        <w:jc w:val="both"/>
        <w:rPr>
          <w:sz w:val="28"/>
          <w:szCs w:val="28"/>
        </w:rPr>
      </w:pPr>
      <w:r w:rsidRPr="00791B6D">
        <w:rPr>
          <w:sz w:val="28"/>
          <w:szCs w:val="28"/>
        </w:rPr>
        <w:t xml:space="preserve">Признание граждан нуждающимися в улучшении жилищных условий осуществляется Администрацией </w:t>
      </w:r>
      <w:proofErr w:type="spellStart"/>
      <w:r w:rsidRPr="00791B6D">
        <w:rPr>
          <w:sz w:val="28"/>
          <w:szCs w:val="28"/>
        </w:rPr>
        <w:t>Белокалитвинского</w:t>
      </w:r>
      <w:proofErr w:type="spellEnd"/>
      <w:r w:rsidRPr="00791B6D">
        <w:rPr>
          <w:sz w:val="28"/>
          <w:szCs w:val="28"/>
        </w:rPr>
        <w:t xml:space="preserve"> района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B3696D" w:rsidRPr="00791B6D" w:rsidRDefault="00B3696D" w:rsidP="00B3696D">
      <w:pPr>
        <w:ind w:firstLine="708"/>
        <w:jc w:val="both"/>
        <w:rPr>
          <w:sz w:val="28"/>
          <w:szCs w:val="28"/>
        </w:rPr>
      </w:pPr>
      <w:r w:rsidRPr="00791B6D">
        <w:rPr>
          <w:sz w:val="28"/>
          <w:szCs w:val="28"/>
        </w:rPr>
        <w:t>2.2.2. Гражданин, изъявивший желание постоянно проживать на сельских территориях, и при этом:</w:t>
      </w:r>
    </w:p>
    <w:p w:rsidR="00B3696D" w:rsidRPr="00791B6D" w:rsidRDefault="00B3696D" w:rsidP="00B3696D">
      <w:pPr>
        <w:ind w:firstLine="708"/>
        <w:jc w:val="both"/>
        <w:rPr>
          <w:sz w:val="28"/>
          <w:szCs w:val="28"/>
        </w:rPr>
      </w:pPr>
      <w:r w:rsidRPr="00791B6D">
        <w:rPr>
          <w:sz w:val="28"/>
          <w:szCs w:val="28"/>
        </w:rP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w:t>
      </w:r>
      <w:r w:rsidRPr="00791B6D">
        <w:rPr>
          <w:sz w:val="28"/>
          <w:szCs w:val="28"/>
        </w:rPr>
        <w:lastRenderedPageBreak/>
        <w:t>осуществляющих ветеринарную деятельность для сельскохозяйственных животных (основное место работы) на сельских территориях;</w:t>
      </w:r>
    </w:p>
    <w:p w:rsidR="00B3696D" w:rsidRPr="00791B6D" w:rsidRDefault="00B3696D" w:rsidP="00B3696D">
      <w:pPr>
        <w:ind w:firstLine="708"/>
        <w:jc w:val="both"/>
        <w:rPr>
          <w:sz w:val="28"/>
          <w:szCs w:val="28"/>
        </w:rPr>
      </w:pPr>
      <w:r w:rsidRPr="00791B6D">
        <w:rPr>
          <w:sz w:val="28"/>
          <w:szCs w:val="28"/>
        </w:rPr>
        <w:t xml:space="preserve">переехавший на сельские территории в границах </w:t>
      </w:r>
      <w:proofErr w:type="spellStart"/>
      <w:r w:rsidRPr="00791B6D">
        <w:rPr>
          <w:sz w:val="28"/>
          <w:szCs w:val="28"/>
        </w:rPr>
        <w:t>Белокалитвинского</w:t>
      </w:r>
      <w:proofErr w:type="spellEnd"/>
      <w:r w:rsidRPr="00791B6D">
        <w:rPr>
          <w:sz w:val="28"/>
          <w:szCs w:val="28"/>
        </w:rPr>
        <w:t xml:space="preserve"> района,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w:t>
      </w:r>
    </w:p>
    <w:p w:rsidR="00B3696D" w:rsidRPr="00791B6D" w:rsidRDefault="00B3696D" w:rsidP="00B3696D">
      <w:pPr>
        <w:ind w:firstLine="708"/>
        <w:jc w:val="both"/>
        <w:rPr>
          <w:sz w:val="28"/>
          <w:szCs w:val="28"/>
        </w:rPr>
      </w:pPr>
      <w:r w:rsidRPr="00791B6D">
        <w:rPr>
          <w:sz w:val="28"/>
          <w:szCs w:val="28"/>
        </w:rPr>
        <w:t xml:space="preserve">имеющий собственные и (или) заемные средства в размере не менее </w:t>
      </w:r>
      <w:r w:rsidR="00331719">
        <w:rPr>
          <w:sz w:val="28"/>
          <w:szCs w:val="28"/>
        </w:rPr>
        <w:t xml:space="preserve">                            </w:t>
      </w:r>
      <w:r w:rsidRPr="00791B6D">
        <w:rPr>
          <w:sz w:val="28"/>
          <w:szCs w:val="28"/>
        </w:rPr>
        <w:t>30 процентов расчетной стоимости строительства (приобретения) жилья, определяемой в соответствии с пунктом 2.14 настоящего раздела, а также средства, необходимые для строительства (приобретения) жилья в случае, предусмотренном пунктом 2.18 настоящего раздела.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B3696D" w:rsidRPr="00791B6D" w:rsidRDefault="00B3696D" w:rsidP="00B3696D">
      <w:pPr>
        <w:ind w:firstLine="708"/>
        <w:jc w:val="both"/>
        <w:rPr>
          <w:sz w:val="28"/>
          <w:szCs w:val="28"/>
        </w:rPr>
      </w:pPr>
      <w:r w:rsidRPr="00791B6D">
        <w:rPr>
          <w:sz w:val="28"/>
          <w:szCs w:val="28"/>
        </w:rPr>
        <w:t xml:space="preserve">проживающий на сельских территориях в границах </w:t>
      </w:r>
      <w:proofErr w:type="spellStart"/>
      <w:r w:rsidRPr="00791B6D">
        <w:rPr>
          <w:sz w:val="28"/>
          <w:szCs w:val="28"/>
        </w:rPr>
        <w:t>Белокалитвинского</w:t>
      </w:r>
      <w:proofErr w:type="spellEnd"/>
      <w:r w:rsidRPr="00791B6D">
        <w:rPr>
          <w:sz w:val="28"/>
          <w:szCs w:val="28"/>
        </w:rPr>
        <w:t xml:space="preserve"> района,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B3696D" w:rsidRPr="00791B6D" w:rsidRDefault="00B3696D" w:rsidP="00B3696D">
      <w:pPr>
        <w:ind w:firstLine="708"/>
        <w:jc w:val="both"/>
        <w:rPr>
          <w:sz w:val="28"/>
          <w:szCs w:val="28"/>
        </w:rPr>
      </w:pPr>
      <w:r w:rsidRPr="00791B6D">
        <w:rPr>
          <w:sz w:val="28"/>
          <w:szCs w:val="28"/>
        </w:rPr>
        <w:t xml:space="preserve">зарегистрированный по месту пребывания в соответствии с законодательством Российской Федерации на сельских территориях в границах </w:t>
      </w:r>
      <w:proofErr w:type="spellStart"/>
      <w:r w:rsidRPr="00791B6D">
        <w:rPr>
          <w:sz w:val="28"/>
          <w:szCs w:val="28"/>
        </w:rPr>
        <w:t>Белокалитвинского</w:t>
      </w:r>
      <w:proofErr w:type="spellEnd"/>
      <w:r w:rsidRPr="00791B6D">
        <w:rPr>
          <w:sz w:val="28"/>
          <w:szCs w:val="28"/>
        </w:rPr>
        <w:t xml:space="preserve"> района, в который гражданин изъявил желание переехать на постоянное место жительства;</w:t>
      </w:r>
    </w:p>
    <w:p w:rsidR="00B3696D" w:rsidRPr="00791B6D" w:rsidRDefault="00B3696D" w:rsidP="00B3696D">
      <w:pPr>
        <w:ind w:firstLine="708"/>
        <w:jc w:val="both"/>
        <w:rPr>
          <w:sz w:val="28"/>
          <w:szCs w:val="28"/>
        </w:rPr>
      </w:pPr>
      <w:r w:rsidRPr="00791B6D">
        <w:rPr>
          <w:sz w:val="28"/>
          <w:szCs w:val="28"/>
        </w:rPr>
        <w:t xml:space="preserve">не имеющий в собственности жилого помещения (жилого дома) на сельских территориях в границах </w:t>
      </w:r>
      <w:proofErr w:type="spellStart"/>
      <w:r w:rsidRPr="00791B6D">
        <w:rPr>
          <w:sz w:val="28"/>
          <w:szCs w:val="28"/>
        </w:rPr>
        <w:t>Белокалитвинского</w:t>
      </w:r>
      <w:proofErr w:type="spellEnd"/>
      <w:r w:rsidRPr="00791B6D">
        <w:rPr>
          <w:sz w:val="28"/>
          <w:szCs w:val="28"/>
        </w:rPr>
        <w:t xml:space="preserve"> района, в который гражданин изъявил желание переехать на постоянное место жительства.</w:t>
      </w:r>
    </w:p>
    <w:p w:rsidR="00B3696D" w:rsidRPr="00791B6D" w:rsidRDefault="00B3696D" w:rsidP="00B3696D">
      <w:pPr>
        <w:ind w:firstLine="708"/>
        <w:jc w:val="both"/>
        <w:rPr>
          <w:sz w:val="28"/>
          <w:szCs w:val="28"/>
        </w:rPr>
      </w:pPr>
      <w:r w:rsidRPr="00791B6D">
        <w:rPr>
          <w:sz w:val="28"/>
          <w:szCs w:val="28"/>
        </w:rPr>
        <w:t>2.3.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 (далее – условие).</w:t>
      </w:r>
    </w:p>
    <w:p w:rsidR="00B3696D" w:rsidRPr="00791B6D" w:rsidRDefault="00B3696D" w:rsidP="00B3696D">
      <w:pPr>
        <w:ind w:firstLine="708"/>
        <w:jc w:val="both"/>
        <w:rPr>
          <w:sz w:val="28"/>
          <w:szCs w:val="28"/>
        </w:rPr>
      </w:pPr>
      <w:r w:rsidRPr="00791B6D">
        <w:rPr>
          <w:sz w:val="28"/>
          <w:szCs w:val="28"/>
        </w:rPr>
        <w:t xml:space="preserve">2.4. В случае несоблюдения гражданином условия, </w:t>
      </w:r>
      <w:proofErr w:type="spellStart"/>
      <w:r w:rsidRPr="00791B6D">
        <w:rPr>
          <w:sz w:val="28"/>
          <w:szCs w:val="28"/>
        </w:rPr>
        <w:t>минсельхозпрод</w:t>
      </w:r>
      <w:proofErr w:type="spellEnd"/>
      <w:r w:rsidRPr="00791B6D">
        <w:rPr>
          <w:sz w:val="28"/>
          <w:szCs w:val="28"/>
        </w:rPr>
        <w:t xml:space="preserve"> области и Администраци</w:t>
      </w:r>
      <w:r>
        <w:rPr>
          <w:sz w:val="28"/>
          <w:szCs w:val="28"/>
        </w:rPr>
        <w:t>я</w:t>
      </w:r>
      <w:r w:rsidRPr="00791B6D">
        <w:rPr>
          <w:sz w:val="28"/>
          <w:szCs w:val="28"/>
        </w:rPr>
        <w:t xml:space="preserve"> </w:t>
      </w:r>
      <w:proofErr w:type="spellStart"/>
      <w:r w:rsidRPr="00791B6D">
        <w:rPr>
          <w:sz w:val="28"/>
          <w:szCs w:val="28"/>
        </w:rPr>
        <w:t>Белокалитвинского</w:t>
      </w:r>
      <w:proofErr w:type="spellEnd"/>
      <w:r w:rsidRPr="00791B6D">
        <w:rPr>
          <w:sz w:val="28"/>
          <w:szCs w:val="28"/>
        </w:rPr>
        <w:t xml:space="preserve"> района вправе требовать в судебном порядке от гражданина возврата средств в размере предоставленной социальной выплаты.</w:t>
      </w:r>
    </w:p>
    <w:p w:rsidR="00B3696D" w:rsidRPr="00791B6D" w:rsidRDefault="00B3696D" w:rsidP="00B3696D">
      <w:pPr>
        <w:ind w:firstLine="708"/>
        <w:jc w:val="both"/>
        <w:rPr>
          <w:sz w:val="28"/>
          <w:szCs w:val="28"/>
        </w:rPr>
      </w:pPr>
      <w:r w:rsidRPr="00791B6D">
        <w:rPr>
          <w:sz w:val="28"/>
          <w:szCs w:val="28"/>
        </w:rPr>
        <w:t xml:space="preserve">2.5. В целях осуществления контроля за соблюдением условия Администрация </w:t>
      </w:r>
      <w:proofErr w:type="spellStart"/>
      <w:r w:rsidRPr="00791B6D">
        <w:rPr>
          <w:sz w:val="28"/>
          <w:szCs w:val="28"/>
        </w:rPr>
        <w:t>Белокалитвинского</w:t>
      </w:r>
      <w:proofErr w:type="spellEnd"/>
      <w:r w:rsidRPr="00791B6D">
        <w:rPr>
          <w:sz w:val="28"/>
          <w:szCs w:val="28"/>
        </w:rPr>
        <w:t xml:space="preserve"> района ежегодно, в срок до 20-го числа месяца, следующего за отчетным, представляет в </w:t>
      </w:r>
      <w:proofErr w:type="spellStart"/>
      <w:r w:rsidRPr="00791B6D">
        <w:rPr>
          <w:sz w:val="28"/>
          <w:szCs w:val="28"/>
        </w:rPr>
        <w:t>минсельхозпрод</w:t>
      </w:r>
      <w:proofErr w:type="spellEnd"/>
      <w:r w:rsidRPr="00791B6D">
        <w:rPr>
          <w:sz w:val="28"/>
          <w:szCs w:val="28"/>
        </w:rPr>
        <w:t xml:space="preserve"> области информацию о выполнении гражданами условия использования социальных выплат.</w:t>
      </w:r>
    </w:p>
    <w:p w:rsidR="00B3696D" w:rsidRPr="00791B6D" w:rsidRDefault="00B3696D" w:rsidP="00B3696D">
      <w:pPr>
        <w:ind w:firstLine="708"/>
        <w:jc w:val="both"/>
        <w:rPr>
          <w:sz w:val="28"/>
          <w:szCs w:val="28"/>
        </w:rPr>
      </w:pPr>
      <w:r w:rsidRPr="00791B6D">
        <w:rPr>
          <w:sz w:val="28"/>
          <w:szCs w:val="28"/>
        </w:rPr>
        <w:lastRenderedPageBreak/>
        <w:t>2.6. Предоставление гражданам социальных выплат осуществляется в следующей очередности:</w:t>
      </w:r>
    </w:p>
    <w:p w:rsidR="00B3696D" w:rsidRPr="00791B6D" w:rsidRDefault="00B3696D" w:rsidP="00B3696D">
      <w:pPr>
        <w:ind w:firstLine="708"/>
        <w:jc w:val="both"/>
        <w:rPr>
          <w:sz w:val="28"/>
          <w:szCs w:val="28"/>
        </w:rPr>
      </w:pPr>
      <w:r w:rsidRPr="00791B6D">
        <w:rPr>
          <w:sz w:val="28"/>
          <w:szCs w:val="28"/>
        </w:rPr>
        <w:t>2.6.1.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B3696D" w:rsidRPr="00791B6D" w:rsidRDefault="00B3696D" w:rsidP="00B3696D">
      <w:pPr>
        <w:ind w:firstLine="708"/>
        <w:jc w:val="both"/>
        <w:rPr>
          <w:sz w:val="28"/>
          <w:szCs w:val="28"/>
        </w:rPr>
      </w:pPr>
      <w:r w:rsidRPr="00791B6D">
        <w:rPr>
          <w:sz w:val="28"/>
          <w:szCs w:val="28"/>
        </w:rPr>
        <w:t>2.6.2.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B3696D" w:rsidRPr="00791B6D" w:rsidRDefault="00B3696D" w:rsidP="00B3696D">
      <w:pPr>
        <w:ind w:firstLine="708"/>
        <w:jc w:val="both"/>
        <w:rPr>
          <w:sz w:val="28"/>
          <w:szCs w:val="28"/>
        </w:rPr>
      </w:pPr>
      <w:r w:rsidRPr="00791B6D">
        <w:rPr>
          <w:sz w:val="28"/>
          <w:szCs w:val="28"/>
        </w:rPr>
        <w:t>2.6.3.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B3696D" w:rsidRPr="00791B6D" w:rsidRDefault="00B3696D" w:rsidP="00B3696D">
      <w:pPr>
        <w:ind w:firstLine="708"/>
        <w:jc w:val="both"/>
        <w:rPr>
          <w:sz w:val="28"/>
          <w:szCs w:val="28"/>
        </w:rPr>
      </w:pPr>
      <w:r w:rsidRPr="00791B6D">
        <w:rPr>
          <w:sz w:val="28"/>
          <w:szCs w:val="28"/>
        </w:rPr>
        <w:t>2.6.4.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B3696D" w:rsidRPr="00791B6D" w:rsidRDefault="00B3696D" w:rsidP="00B3696D">
      <w:pPr>
        <w:ind w:firstLine="708"/>
        <w:jc w:val="both"/>
        <w:rPr>
          <w:sz w:val="28"/>
          <w:szCs w:val="28"/>
        </w:rPr>
      </w:pPr>
      <w:r w:rsidRPr="00791B6D">
        <w:rPr>
          <w:sz w:val="28"/>
          <w:szCs w:val="28"/>
        </w:rPr>
        <w:t>2.7. В каждой из указанных в пункте 2.6 настоящего раздела групп граждан очередность определяется в хронологическом порядке по дате подачи заявления в соответствии с пунктом 2.19 настоящего раздела с учетом первоочередного предоставления социальных выплат:</w:t>
      </w:r>
    </w:p>
    <w:p w:rsidR="00B3696D" w:rsidRPr="00791B6D" w:rsidRDefault="00B3696D" w:rsidP="00B3696D">
      <w:pPr>
        <w:ind w:firstLine="708"/>
        <w:jc w:val="both"/>
        <w:rPr>
          <w:sz w:val="28"/>
          <w:szCs w:val="28"/>
        </w:rPr>
      </w:pPr>
      <w:r w:rsidRPr="00791B6D">
        <w:rPr>
          <w:sz w:val="28"/>
          <w:szCs w:val="28"/>
        </w:rPr>
        <w:t>2.7.1. Гражданам, имеющим трех и более детей.</w:t>
      </w:r>
    </w:p>
    <w:p w:rsidR="00B3696D" w:rsidRPr="00791B6D" w:rsidRDefault="00B3696D" w:rsidP="00B3696D">
      <w:pPr>
        <w:ind w:firstLine="708"/>
        <w:jc w:val="both"/>
        <w:rPr>
          <w:sz w:val="28"/>
          <w:szCs w:val="28"/>
        </w:rPr>
      </w:pPr>
      <w:r w:rsidRPr="00791B6D">
        <w:rPr>
          <w:sz w:val="28"/>
          <w:szCs w:val="28"/>
        </w:rPr>
        <w:t>2.7.2.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B3696D" w:rsidRPr="00791B6D" w:rsidRDefault="00B3696D" w:rsidP="00B3696D">
      <w:pPr>
        <w:ind w:firstLine="708"/>
        <w:jc w:val="both"/>
        <w:rPr>
          <w:sz w:val="28"/>
          <w:szCs w:val="28"/>
        </w:rPr>
      </w:pPr>
      <w:r w:rsidRPr="00791B6D">
        <w:rPr>
          <w:sz w:val="28"/>
          <w:szCs w:val="28"/>
        </w:rPr>
        <w:t>2.7.3.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2.2 настоящего раздела.</w:t>
      </w:r>
    </w:p>
    <w:p w:rsidR="00B3696D" w:rsidRPr="00791B6D" w:rsidRDefault="00B3696D" w:rsidP="00B3696D">
      <w:pPr>
        <w:ind w:firstLine="708"/>
        <w:jc w:val="both"/>
        <w:rPr>
          <w:sz w:val="28"/>
          <w:szCs w:val="28"/>
        </w:rPr>
      </w:pPr>
      <w:r w:rsidRPr="00791B6D">
        <w:rPr>
          <w:sz w:val="28"/>
          <w:szCs w:val="28"/>
        </w:rPr>
        <w:t>2.8. Гражданин, которому предоставляется социальная выплата (далее – получатель социальной выплаты), может ее использовать:</w:t>
      </w:r>
    </w:p>
    <w:p w:rsidR="00B3696D" w:rsidRPr="00791B6D" w:rsidRDefault="00B3696D" w:rsidP="00B3696D">
      <w:pPr>
        <w:ind w:firstLine="708"/>
        <w:jc w:val="both"/>
        <w:rPr>
          <w:sz w:val="28"/>
          <w:szCs w:val="28"/>
        </w:rPr>
      </w:pPr>
      <w:r w:rsidRPr="00791B6D">
        <w:rPr>
          <w:sz w:val="28"/>
          <w:szCs w:val="28"/>
        </w:rPr>
        <w:lastRenderedPageBreak/>
        <w:t>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2.2.1 пункта 2.2 настоящего раздела) на сельских территориях, в том числе на завершение ранее начатого строительства жилого дома;</w:t>
      </w:r>
    </w:p>
    <w:p w:rsidR="00B3696D" w:rsidRPr="00791B6D" w:rsidRDefault="00B3696D" w:rsidP="00B3696D">
      <w:pPr>
        <w:ind w:firstLine="708"/>
        <w:jc w:val="both"/>
        <w:rPr>
          <w:sz w:val="28"/>
          <w:szCs w:val="28"/>
        </w:rPr>
      </w:pPr>
      <w:r w:rsidRPr="00791B6D">
        <w:rPr>
          <w:sz w:val="28"/>
          <w:szCs w:val="28"/>
        </w:rPr>
        <w:t>на участие в долевом строительстве жилых домов (квартир) на сельских территориях;</w:t>
      </w:r>
    </w:p>
    <w:p w:rsidR="00B3696D" w:rsidRPr="00791B6D" w:rsidRDefault="00B3696D" w:rsidP="00B3696D">
      <w:pPr>
        <w:ind w:firstLine="708"/>
        <w:jc w:val="both"/>
        <w:rPr>
          <w:sz w:val="28"/>
          <w:szCs w:val="28"/>
        </w:rPr>
      </w:pPr>
      <w:r w:rsidRPr="00791B6D">
        <w:rPr>
          <w:sz w:val="28"/>
          <w:szCs w:val="28"/>
        </w:rPr>
        <w:t xml:space="preserve">на приобретение жилого помещения (жилого дома) на сельских территориях. </w:t>
      </w:r>
    </w:p>
    <w:p w:rsidR="00B3696D" w:rsidRPr="00791B6D" w:rsidRDefault="00B3696D" w:rsidP="00B3696D">
      <w:pPr>
        <w:ind w:firstLine="708"/>
        <w:jc w:val="both"/>
        <w:rPr>
          <w:sz w:val="28"/>
          <w:szCs w:val="28"/>
        </w:rPr>
      </w:pPr>
      <w:r w:rsidRPr="00791B6D">
        <w:rPr>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791B6D">
        <w:rPr>
          <w:sz w:val="28"/>
          <w:szCs w:val="28"/>
        </w:rPr>
        <w:t>неполнородных</w:t>
      </w:r>
      <w:proofErr w:type="spellEnd"/>
      <w:r w:rsidRPr="00791B6D">
        <w:rPr>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B3696D" w:rsidRPr="00791B6D" w:rsidRDefault="00B3696D" w:rsidP="00B3696D">
      <w:pPr>
        <w:ind w:firstLine="708"/>
        <w:jc w:val="both"/>
        <w:rPr>
          <w:sz w:val="28"/>
          <w:szCs w:val="28"/>
        </w:rPr>
      </w:pPr>
      <w:r w:rsidRPr="00791B6D">
        <w:rPr>
          <w:sz w:val="28"/>
          <w:szCs w:val="28"/>
        </w:rPr>
        <w:t>2.9. Жилое помещение (жилой дом), на строительство (приобретение) которого предоставляется социальная выплата, должно быть:</w:t>
      </w:r>
    </w:p>
    <w:p w:rsidR="00B3696D" w:rsidRPr="00791B6D" w:rsidRDefault="00B3696D" w:rsidP="00B3696D">
      <w:pPr>
        <w:ind w:firstLine="708"/>
        <w:jc w:val="both"/>
        <w:rPr>
          <w:sz w:val="28"/>
          <w:szCs w:val="28"/>
        </w:rPr>
      </w:pPr>
      <w:r w:rsidRPr="00791B6D">
        <w:rPr>
          <w:sz w:val="28"/>
          <w:szCs w:val="28"/>
        </w:rPr>
        <w:t>2.9.1. Пригодным для постоянного проживания.</w:t>
      </w:r>
    </w:p>
    <w:p w:rsidR="00B3696D" w:rsidRPr="00791B6D" w:rsidRDefault="00B3696D" w:rsidP="00B3696D">
      <w:pPr>
        <w:ind w:firstLine="708"/>
        <w:jc w:val="both"/>
        <w:rPr>
          <w:sz w:val="28"/>
          <w:szCs w:val="28"/>
        </w:rPr>
      </w:pPr>
      <w:r w:rsidRPr="00791B6D">
        <w:rPr>
          <w:sz w:val="28"/>
          <w:szCs w:val="28"/>
        </w:rPr>
        <w:t>2.9.2. Обеспечено централизованными или автономными инженерными системами (электроосвещение, водоснабжение, водоотведение, отопление, а в газифицированных поселениях также и газоснабжение).</w:t>
      </w:r>
    </w:p>
    <w:p w:rsidR="00B3696D" w:rsidRPr="00791B6D" w:rsidRDefault="00B3696D" w:rsidP="00B3696D">
      <w:pPr>
        <w:ind w:firstLine="708"/>
        <w:jc w:val="both"/>
        <w:rPr>
          <w:sz w:val="28"/>
          <w:szCs w:val="28"/>
        </w:rPr>
      </w:pPr>
      <w:r w:rsidRPr="00791B6D">
        <w:rPr>
          <w:sz w:val="28"/>
          <w:szCs w:val="28"/>
        </w:rPr>
        <w:t xml:space="preserve">2.9.3. Не меньше размера, равного учетной норме площади жилого помещения в расчете на 1 члена семьи, установленной Собранием депутатов </w:t>
      </w:r>
      <w:proofErr w:type="spellStart"/>
      <w:r w:rsidRPr="00791B6D">
        <w:rPr>
          <w:sz w:val="28"/>
          <w:szCs w:val="28"/>
        </w:rPr>
        <w:t>Белокалитвинского</w:t>
      </w:r>
      <w:proofErr w:type="spellEnd"/>
      <w:r w:rsidRPr="00791B6D">
        <w:rPr>
          <w:sz w:val="28"/>
          <w:szCs w:val="28"/>
        </w:rPr>
        <w:t xml:space="preserve"> района.</w:t>
      </w:r>
    </w:p>
    <w:p w:rsidR="00B3696D" w:rsidRPr="00791B6D" w:rsidRDefault="00B3696D" w:rsidP="00B3696D">
      <w:pPr>
        <w:ind w:firstLine="708"/>
        <w:jc w:val="both"/>
        <w:rPr>
          <w:sz w:val="28"/>
          <w:szCs w:val="28"/>
        </w:rPr>
      </w:pPr>
      <w:r w:rsidRPr="00791B6D">
        <w:rPr>
          <w:sz w:val="28"/>
          <w:szCs w:val="28"/>
        </w:rPr>
        <w:t xml:space="preserve">2.10. Соответствие жилого помещения требованиям, указанным в пункте 2.9 настоящего раздела, устанавливается комиссией, созданной Администрацией </w:t>
      </w:r>
      <w:proofErr w:type="spellStart"/>
      <w:r w:rsidRPr="00791B6D">
        <w:rPr>
          <w:sz w:val="28"/>
          <w:szCs w:val="28"/>
        </w:rPr>
        <w:t>Белокалитвинского</w:t>
      </w:r>
      <w:proofErr w:type="spellEnd"/>
      <w:r w:rsidRPr="00791B6D">
        <w:rPr>
          <w:sz w:val="28"/>
          <w:szCs w:val="28"/>
        </w:rPr>
        <w:t xml:space="preserve"> района, на основании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3696D" w:rsidRPr="00791B6D" w:rsidRDefault="00B3696D" w:rsidP="00B3696D">
      <w:pPr>
        <w:ind w:firstLine="708"/>
        <w:jc w:val="both"/>
        <w:rPr>
          <w:sz w:val="28"/>
          <w:szCs w:val="28"/>
        </w:rPr>
      </w:pPr>
      <w:r w:rsidRPr="00791B6D">
        <w:rPr>
          <w:sz w:val="28"/>
          <w:szCs w:val="28"/>
        </w:rPr>
        <w:t xml:space="preserve">2.11. В случае привлечения гражданином для строительства (приобретения) жилья в качестве источника </w:t>
      </w:r>
      <w:proofErr w:type="spellStart"/>
      <w:r w:rsidRPr="00791B6D">
        <w:rPr>
          <w:sz w:val="28"/>
          <w:szCs w:val="28"/>
        </w:rPr>
        <w:t>софинансирования</w:t>
      </w:r>
      <w:proofErr w:type="spellEnd"/>
      <w:r w:rsidRPr="00791B6D">
        <w:rPr>
          <w:sz w:val="28"/>
          <w:szCs w:val="28"/>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2.2 настоящего раздела и включения его в список граждан, изъявивших желание улучшить жилищные условия с использованием социальных выплат, формируемый Администрацией </w:t>
      </w:r>
      <w:proofErr w:type="spellStart"/>
      <w:r w:rsidRPr="00791B6D">
        <w:rPr>
          <w:sz w:val="28"/>
          <w:szCs w:val="28"/>
        </w:rPr>
        <w:t>Белокалитвинского</w:t>
      </w:r>
      <w:proofErr w:type="spellEnd"/>
      <w:r w:rsidRPr="00791B6D">
        <w:rPr>
          <w:sz w:val="28"/>
          <w:szCs w:val="28"/>
        </w:rPr>
        <w:t xml:space="preserve"> района.</w:t>
      </w:r>
    </w:p>
    <w:p w:rsidR="00B3696D" w:rsidRPr="00791B6D" w:rsidRDefault="00B3696D" w:rsidP="00B3696D">
      <w:pPr>
        <w:ind w:firstLine="708"/>
        <w:jc w:val="both"/>
        <w:rPr>
          <w:sz w:val="28"/>
          <w:szCs w:val="28"/>
        </w:rPr>
      </w:pPr>
      <w:r w:rsidRPr="00791B6D">
        <w:rPr>
          <w:sz w:val="28"/>
          <w:szCs w:val="28"/>
        </w:rPr>
        <w:lastRenderedPageBreak/>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B3696D" w:rsidRPr="00791B6D" w:rsidRDefault="00B3696D" w:rsidP="00B3696D">
      <w:pPr>
        <w:ind w:firstLine="708"/>
        <w:jc w:val="both"/>
        <w:rPr>
          <w:sz w:val="28"/>
          <w:szCs w:val="28"/>
        </w:rPr>
      </w:pPr>
      <w:r w:rsidRPr="00791B6D">
        <w:rPr>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B3696D" w:rsidRPr="00791B6D" w:rsidRDefault="00B3696D" w:rsidP="00B3696D">
      <w:pPr>
        <w:ind w:firstLine="708"/>
        <w:jc w:val="both"/>
        <w:rPr>
          <w:sz w:val="28"/>
          <w:szCs w:val="28"/>
        </w:rPr>
      </w:pPr>
      <w:r w:rsidRPr="00791B6D">
        <w:rPr>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B3696D" w:rsidRPr="00791B6D" w:rsidRDefault="00B3696D" w:rsidP="00B3696D">
      <w:pPr>
        <w:ind w:firstLine="708"/>
        <w:jc w:val="both"/>
        <w:rPr>
          <w:sz w:val="28"/>
          <w:szCs w:val="28"/>
        </w:rPr>
      </w:pPr>
      <w:r w:rsidRPr="00791B6D">
        <w:rPr>
          <w:sz w:val="28"/>
          <w:szCs w:val="28"/>
        </w:rPr>
        <w:t>2.12.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B3696D" w:rsidRPr="00791B6D" w:rsidRDefault="00B3696D" w:rsidP="00B3696D">
      <w:pPr>
        <w:ind w:firstLine="708"/>
        <w:jc w:val="both"/>
        <w:rPr>
          <w:sz w:val="28"/>
          <w:szCs w:val="28"/>
        </w:rPr>
      </w:pPr>
      <w:r w:rsidRPr="00791B6D">
        <w:rPr>
          <w:sz w:val="28"/>
          <w:szCs w:val="28"/>
        </w:rPr>
        <w:t xml:space="preserve">2.13.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гражданам, проживающим на сельских территориях, не являющимся ценной бумагой, по форме согласно приложению № 1 к настоящему Порядку (далее – свидетельство). </w:t>
      </w:r>
    </w:p>
    <w:p w:rsidR="00B3696D" w:rsidRPr="00791B6D" w:rsidRDefault="00B3696D" w:rsidP="00B3696D">
      <w:pPr>
        <w:ind w:firstLine="708"/>
        <w:jc w:val="both"/>
        <w:rPr>
          <w:sz w:val="28"/>
          <w:szCs w:val="28"/>
        </w:rPr>
      </w:pPr>
      <w:r w:rsidRPr="00791B6D">
        <w:rPr>
          <w:sz w:val="28"/>
          <w:szCs w:val="28"/>
        </w:rPr>
        <w:t xml:space="preserve">Минсельхозпрод области осуществляет оформление свидетельств. </w:t>
      </w:r>
    </w:p>
    <w:p w:rsidR="00B3696D" w:rsidRPr="00791B6D" w:rsidRDefault="00B3696D" w:rsidP="00B3696D">
      <w:pPr>
        <w:ind w:firstLine="708"/>
        <w:jc w:val="both"/>
        <w:rPr>
          <w:sz w:val="28"/>
          <w:szCs w:val="28"/>
        </w:rPr>
      </w:pPr>
      <w:r w:rsidRPr="00791B6D">
        <w:rPr>
          <w:sz w:val="28"/>
          <w:szCs w:val="28"/>
        </w:rPr>
        <w:t xml:space="preserve">Выдача свидетельств получателям социальных выплат осуществляется </w:t>
      </w:r>
      <w:proofErr w:type="spellStart"/>
      <w:r w:rsidRPr="00791B6D">
        <w:rPr>
          <w:sz w:val="28"/>
          <w:szCs w:val="28"/>
        </w:rPr>
        <w:t>минсельхозпродом</w:t>
      </w:r>
      <w:proofErr w:type="spellEnd"/>
      <w:r w:rsidRPr="00791B6D">
        <w:rPr>
          <w:sz w:val="28"/>
          <w:szCs w:val="28"/>
        </w:rPr>
        <w:t xml:space="preserve"> области либо Администрацией </w:t>
      </w:r>
      <w:proofErr w:type="spellStart"/>
      <w:r w:rsidRPr="00791B6D">
        <w:rPr>
          <w:sz w:val="28"/>
          <w:szCs w:val="28"/>
        </w:rPr>
        <w:t>Белокалитвинского</w:t>
      </w:r>
      <w:proofErr w:type="spellEnd"/>
      <w:r w:rsidRPr="00791B6D">
        <w:rPr>
          <w:sz w:val="28"/>
          <w:szCs w:val="28"/>
        </w:rPr>
        <w:t xml:space="preserve"> района в случае, если вручение получателям социальных выплат свидетельств осуществляется в соответствии с пунктом 2.49 настоящего Порядка.</w:t>
      </w:r>
    </w:p>
    <w:p w:rsidR="00B3696D" w:rsidRPr="00791B6D" w:rsidRDefault="00B3696D" w:rsidP="00B3696D">
      <w:pPr>
        <w:ind w:firstLine="708"/>
        <w:jc w:val="both"/>
        <w:rPr>
          <w:sz w:val="28"/>
          <w:szCs w:val="28"/>
        </w:rPr>
      </w:pPr>
      <w:r w:rsidRPr="00791B6D">
        <w:rPr>
          <w:sz w:val="28"/>
          <w:szCs w:val="28"/>
        </w:rPr>
        <w:t>Срок действия свидетельства составляет 1 год с даты выдачи, указанной в свидетельстве.</w:t>
      </w:r>
    </w:p>
    <w:p w:rsidR="00B3696D" w:rsidRPr="00791B6D" w:rsidRDefault="00B3696D" w:rsidP="00B3696D">
      <w:pPr>
        <w:ind w:firstLine="708"/>
        <w:jc w:val="both"/>
        <w:rPr>
          <w:sz w:val="28"/>
          <w:szCs w:val="28"/>
        </w:rPr>
      </w:pPr>
      <w:r w:rsidRPr="00791B6D">
        <w:rPr>
          <w:sz w:val="28"/>
          <w:szCs w:val="28"/>
        </w:rPr>
        <w:t>В случае частичного предоставления получателю социальной выплаты срок действия свидетельства составляет 1 год с даты выдачи последнего свидетельства.</w:t>
      </w:r>
    </w:p>
    <w:p w:rsidR="00B3696D" w:rsidRPr="00791B6D" w:rsidRDefault="00B3696D" w:rsidP="00B3696D">
      <w:pPr>
        <w:ind w:firstLine="708"/>
        <w:jc w:val="both"/>
        <w:rPr>
          <w:sz w:val="28"/>
          <w:szCs w:val="28"/>
        </w:rPr>
      </w:pPr>
      <w:r w:rsidRPr="00791B6D">
        <w:rPr>
          <w:sz w:val="28"/>
          <w:szCs w:val="28"/>
        </w:rPr>
        <w:t xml:space="preserve">2.14.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w:t>
      </w:r>
      <w:proofErr w:type="spellStart"/>
      <w:r w:rsidRPr="00791B6D">
        <w:rPr>
          <w:sz w:val="28"/>
          <w:szCs w:val="28"/>
        </w:rPr>
        <w:t>Белокалитвинского</w:t>
      </w:r>
      <w:proofErr w:type="spellEnd"/>
      <w:r w:rsidRPr="00791B6D">
        <w:rPr>
          <w:sz w:val="28"/>
          <w:szCs w:val="28"/>
        </w:rPr>
        <w:t xml:space="preserve"> района, утвержденной </w:t>
      </w:r>
      <w:proofErr w:type="spellStart"/>
      <w:r w:rsidRPr="00791B6D">
        <w:rPr>
          <w:sz w:val="28"/>
          <w:szCs w:val="28"/>
        </w:rPr>
        <w:t>минсельхозпродом</w:t>
      </w:r>
      <w:proofErr w:type="spellEnd"/>
      <w:r w:rsidRPr="00791B6D">
        <w:rPr>
          <w:sz w:val="28"/>
          <w:szCs w:val="28"/>
        </w:rPr>
        <w:t xml:space="preserve"> области на очередной финансовый год, исходя из фактической стоимости строительства (приобретения) жилья в рамках </w:t>
      </w:r>
      <w:r w:rsidRPr="00791B6D">
        <w:rPr>
          <w:sz w:val="28"/>
          <w:szCs w:val="28"/>
        </w:rPr>
        <w:lastRenderedPageBreak/>
        <w:t xml:space="preserve">мероприятий,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за предыдущий год с учетом прогнозного уровня инфляции, установленного в Ростовской области на очередной финансовый год, но не превышающей средней рыночной стоимости 1 кв. метра общей площади жилья по Ростовской области, определяемой Министерством строительства и жилищно-коммунального хозяйства Российской Федерации на I квартал очередного финансового года. </w:t>
      </w:r>
    </w:p>
    <w:p w:rsidR="00B3696D" w:rsidRPr="00791B6D" w:rsidRDefault="00B3696D" w:rsidP="00B3696D">
      <w:pPr>
        <w:ind w:firstLine="708"/>
        <w:jc w:val="both"/>
        <w:rPr>
          <w:sz w:val="28"/>
          <w:szCs w:val="28"/>
        </w:rPr>
      </w:pPr>
      <w:r w:rsidRPr="00791B6D">
        <w:rPr>
          <w:sz w:val="28"/>
          <w:szCs w:val="28"/>
        </w:rPr>
        <w:t xml:space="preserve">На 2020 год стоимость 1 кв. метра общей площади жилья на сельских территориях в границах </w:t>
      </w:r>
      <w:proofErr w:type="spellStart"/>
      <w:r w:rsidRPr="00791B6D">
        <w:rPr>
          <w:sz w:val="28"/>
          <w:szCs w:val="28"/>
        </w:rPr>
        <w:t>Белокалитвинского</w:t>
      </w:r>
      <w:proofErr w:type="spellEnd"/>
      <w:r w:rsidRPr="00791B6D">
        <w:rPr>
          <w:sz w:val="28"/>
          <w:szCs w:val="28"/>
        </w:rPr>
        <w:t xml:space="preserve"> района определяется исходя из фактической стоимости строительства (приобретения) жилья в рамках мероприятий по улучшению жилищных условий граждан, проживающих в сельской местности, в том числе молодых семей и молодых специалистов, подпрограммы «Устойчивое развитие сельских территорий», утвержденной постановлением Правительства Российской Федерации от 14.07.2012 № 717,  за предыдущий год с учетом прогнозного уровня инфляции, установленного в Ростовской области на очередной финансовый год.</w:t>
      </w:r>
    </w:p>
    <w:p w:rsidR="00B3696D" w:rsidRPr="00791B6D" w:rsidRDefault="00B3696D" w:rsidP="00B3696D">
      <w:pPr>
        <w:ind w:firstLine="708"/>
        <w:jc w:val="both"/>
        <w:rPr>
          <w:sz w:val="28"/>
          <w:szCs w:val="28"/>
        </w:rPr>
      </w:pPr>
      <w:r w:rsidRPr="00791B6D">
        <w:rPr>
          <w:sz w:val="28"/>
          <w:szCs w:val="28"/>
        </w:rPr>
        <w:t xml:space="preserve">2.15.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w:t>
      </w:r>
      <w:proofErr w:type="spellStart"/>
      <w:r w:rsidRPr="00791B6D">
        <w:rPr>
          <w:sz w:val="28"/>
          <w:szCs w:val="28"/>
        </w:rPr>
        <w:t>минсельхозпродом</w:t>
      </w:r>
      <w:proofErr w:type="spellEnd"/>
      <w:r w:rsidRPr="00791B6D">
        <w:rPr>
          <w:sz w:val="28"/>
          <w:szCs w:val="28"/>
        </w:rPr>
        <w:t xml:space="preserve"> области, размер социальной выплаты подлежит пересчету исходя из фактической стоимости 1 кв. метра общей площади жилья.</w:t>
      </w:r>
    </w:p>
    <w:p w:rsidR="00B3696D" w:rsidRPr="00791B6D" w:rsidRDefault="00B3696D" w:rsidP="00B3696D">
      <w:pPr>
        <w:ind w:firstLine="708"/>
        <w:jc w:val="both"/>
        <w:rPr>
          <w:sz w:val="28"/>
          <w:szCs w:val="28"/>
        </w:rPr>
      </w:pPr>
      <w:r w:rsidRPr="00791B6D">
        <w:rPr>
          <w:sz w:val="28"/>
          <w:szCs w:val="28"/>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собранием депутатов </w:t>
      </w:r>
      <w:proofErr w:type="spellStart"/>
      <w:r w:rsidRPr="00791B6D">
        <w:rPr>
          <w:sz w:val="28"/>
          <w:szCs w:val="28"/>
        </w:rPr>
        <w:t>Белокалитвинского</w:t>
      </w:r>
      <w:proofErr w:type="spellEnd"/>
      <w:r w:rsidRPr="00791B6D">
        <w:rPr>
          <w:sz w:val="28"/>
          <w:szCs w:val="28"/>
        </w:rPr>
        <w:t xml:space="preserve"> района, размер социальной выплаты подлежит пересчету исходя из фактической площади жилья.</w:t>
      </w:r>
    </w:p>
    <w:p w:rsidR="00B3696D" w:rsidRPr="00791B6D" w:rsidRDefault="00B3696D" w:rsidP="00B3696D">
      <w:pPr>
        <w:ind w:firstLine="708"/>
        <w:jc w:val="both"/>
        <w:rPr>
          <w:sz w:val="28"/>
          <w:szCs w:val="28"/>
        </w:rPr>
      </w:pPr>
      <w:r w:rsidRPr="00791B6D">
        <w:rPr>
          <w:sz w:val="28"/>
          <w:szCs w:val="28"/>
        </w:rPr>
        <w:t>Минсельхозпрод области вправе истребовать в судебном порядке от получателя социальной выплаты средства в размере разницы, образованной при пересчете социальной выплаты в соответствии с фактической стоимостью 1 кв. метра и фактической общей площадью построенного (приобретенного) жилья, на основании предоставленной уточненной проектной документации, подтверждающей фактическую стоимость 1 кв. метра и фактическую общую площадь построенного (приобретенного) жилья.</w:t>
      </w:r>
    </w:p>
    <w:p w:rsidR="00B3696D" w:rsidRPr="00791B6D" w:rsidRDefault="00B3696D" w:rsidP="00B3696D">
      <w:pPr>
        <w:ind w:firstLine="708"/>
        <w:jc w:val="both"/>
        <w:rPr>
          <w:sz w:val="28"/>
          <w:szCs w:val="28"/>
        </w:rPr>
      </w:pPr>
      <w:r w:rsidRPr="00791B6D">
        <w:rPr>
          <w:sz w:val="28"/>
          <w:szCs w:val="28"/>
        </w:rPr>
        <w:t>2.16.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B3696D" w:rsidRPr="00791B6D" w:rsidRDefault="00B3696D" w:rsidP="00B3696D">
      <w:pPr>
        <w:ind w:firstLine="708"/>
        <w:jc w:val="both"/>
        <w:rPr>
          <w:sz w:val="28"/>
          <w:szCs w:val="28"/>
        </w:rPr>
      </w:pPr>
      <w:r w:rsidRPr="00791B6D">
        <w:rPr>
          <w:sz w:val="28"/>
          <w:szCs w:val="28"/>
        </w:rPr>
        <w:t xml:space="preserve">При этом стоимость жилого дома, строительство которого не завершено, учитывается в качестве собственных средств гражданина в </w:t>
      </w:r>
      <w:proofErr w:type="spellStart"/>
      <w:r w:rsidRPr="00791B6D">
        <w:rPr>
          <w:sz w:val="28"/>
          <w:szCs w:val="28"/>
        </w:rPr>
        <w:t>софинансировании</w:t>
      </w:r>
      <w:proofErr w:type="spellEnd"/>
      <w:r w:rsidRPr="00791B6D">
        <w:rPr>
          <w:sz w:val="28"/>
          <w:szCs w:val="28"/>
        </w:rPr>
        <w:t xml:space="preserve"> строительства жилого дома в соответствии с пунктом 2.2 настоящего раздела.</w:t>
      </w:r>
    </w:p>
    <w:p w:rsidR="00B3696D" w:rsidRPr="00791B6D" w:rsidRDefault="00B3696D" w:rsidP="00B3696D">
      <w:pPr>
        <w:ind w:firstLine="708"/>
        <w:jc w:val="both"/>
        <w:rPr>
          <w:sz w:val="28"/>
          <w:szCs w:val="28"/>
        </w:rPr>
      </w:pPr>
      <w:r w:rsidRPr="00791B6D">
        <w:rPr>
          <w:sz w:val="28"/>
          <w:szCs w:val="28"/>
        </w:rPr>
        <w:lastRenderedPageBreak/>
        <w:t xml:space="preserve">Стоимость жилого дома, строительство которого не завершено, определяется </w:t>
      </w:r>
      <w:proofErr w:type="spellStart"/>
      <w:r w:rsidRPr="00791B6D">
        <w:rPr>
          <w:sz w:val="28"/>
          <w:szCs w:val="28"/>
        </w:rPr>
        <w:t>минсельхозпродом</w:t>
      </w:r>
      <w:proofErr w:type="spellEnd"/>
      <w:r w:rsidRPr="00791B6D">
        <w:rPr>
          <w:sz w:val="28"/>
          <w:szCs w:val="28"/>
        </w:rPr>
        <w:t xml:space="preserve"> области на основании акта выполненных объемов строительно-монтажных работ, составленного Администрацией </w:t>
      </w:r>
      <w:proofErr w:type="spellStart"/>
      <w:r w:rsidRPr="00791B6D">
        <w:rPr>
          <w:sz w:val="28"/>
          <w:szCs w:val="28"/>
        </w:rPr>
        <w:t>Белокалитвинского</w:t>
      </w:r>
      <w:proofErr w:type="spellEnd"/>
      <w:r w:rsidRPr="00791B6D">
        <w:rPr>
          <w:sz w:val="28"/>
          <w:szCs w:val="28"/>
        </w:rPr>
        <w:t xml:space="preserve"> района в процентном отношении к сметной стоимости строительства жилого дома по формуле:</w:t>
      </w:r>
    </w:p>
    <w:p w:rsidR="00B3696D" w:rsidRPr="00791B6D" w:rsidRDefault="00B3696D" w:rsidP="00B3696D">
      <w:pPr>
        <w:ind w:firstLine="708"/>
        <w:jc w:val="both"/>
        <w:rPr>
          <w:sz w:val="28"/>
          <w:szCs w:val="28"/>
        </w:rPr>
      </w:pPr>
    </w:p>
    <w:p w:rsidR="00B3696D" w:rsidRPr="00791B6D" w:rsidRDefault="00B3696D" w:rsidP="00B3696D">
      <w:pPr>
        <w:ind w:firstLine="708"/>
        <w:jc w:val="center"/>
        <w:rPr>
          <w:sz w:val="28"/>
          <w:szCs w:val="28"/>
        </w:rPr>
      </w:pPr>
      <w:r w:rsidRPr="00791B6D">
        <w:rPr>
          <w:sz w:val="28"/>
          <w:szCs w:val="28"/>
        </w:rPr>
        <w:t>S = (</w:t>
      </w:r>
      <w:proofErr w:type="spellStart"/>
      <w:r w:rsidRPr="00791B6D">
        <w:rPr>
          <w:sz w:val="28"/>
          <w:szCs w:val="28"/>
        </w:rPr>
        <w:t>Ссс</w:t>
      </w:r>
      <w:proofErr w:type="spellEnd"/>
      <w:r w:rsidRPr="00791B6D">
        <w:rPr>
          <w:sz w:val="28"/>
          <w:szCs w:val="28"/>
        </w:rPr>
        <w:t xml:space="preserve"> x </w:t>
      </w:r>
      <w:proofErr w:type="spellStart"/>
      <w:r w:rsidRPr="00791B6D">
        <w:rPr>
          <w:sz w:val="28"/>
          <w:szCs w:val="28"/>
        </w:rPr>
        <w:t>Dv</w:t>
      </w:r>
      <w:proofErr w:type="spellEnd"/>
      <w:r w:rsidRPr="00791B6D">
        <w:rPr>
          <w:sz w:val="28"/>
          <w:szCs w:val="28"/>
        </w:rPr>
        <w:t>) / 100,</w:t>
      </w:r>
    </w:p>
    <w:p w:rsidR="00B3696D" w:rsidRPr="00791B6D" w:rsidRDefault="00B3696D" w:rsidP="00B3696D">
      <w:pPr>
        <w:ind w:firstLine="708"/>
        <w:jc w:val="both"/>
        <w:rPr>
          <w:sz w:val="28"/>
          <w:szCs w:val="28"/>
        </w:rPr>
      </w:pPr>
    </w:p>
    <w:p w:rsidR="00B3696D" w:rsidRPr="00791B6D" w:rsidRDefault="00B3696D" w:rsidP="00B3696D">
      <w:pPr>
        <w:ind w:firstLine="708"/>
        <w:jc w:val="both"/>
        <w:rPr>
          <w:sz w:val="28"/>
          <w:szCs w:val="28"/>
        </w:rPr>
      </w:pPr>
      <w:r w:rsidRPr="00791B6D">
        <w:rPr>
          <w:sz w:val="28"/>
          <w:szCs w:val="28"/>
        </w:rPr>
        <w:t>где S – стоимость жилого дома, строительство которого не завершено;</w:t>
      </w:r>
    </w:p>
    <w:p w:rsidR="00B3696D" w:rsidRPr="00791B6D" w:rsidRDefault="00B3696D" w:rsidP="00B3696D">
      <w:pPr>
        <w:ind w:firstLine="708"/>
        <w:jc w:val="both"/>
        <w:rPr>
          <w:sz w:val="28"/>
          <w:szCs w:val="28"/>
        </w:rPr>
      </w:pPr>
      <w:proofErr w:type="spellStart"/>
      <w:r w:rsidRPr="00791B6D">
        <w:rPr>
          <w:sz w:val="28"/>
          <w:szCs w:val="28"/>
        </w:rPr>
        <w:t>Ссс</w:t>
      </w:r>
      <w:proofErr w:type="spellEnd"/>
      <w:r w:rsidRPr="00791B6D">
        <w:rPr>
          <w:sz w:val="28"/>
          <w:szCs w:val="28"/>
        </w:rPr>
        <w:t xml:space="preserve"> – сметная стоимость строительства жилого дома;</w:t>
      </w:r>
    </w:p>
    <w:p w:rsidR="00B3696D" w:rsidRPr="00791B6D" w:rsidRDefault="00B3696D" w:rsidP="00B3696D">
      <w:pPr>
        <w:ind w:firstLine="708"/>
        <w:jc w:val="both"/>
        <w:rPr>
          <w:sz w:val="28"/>
          <w:szCs w:val="28"/>
        </w:rPr>
      </w:pPr>
      <w:proofErr w:type="spellStart"/>
      <w:r w:rsidRPr="00791B6D">
        <w:rPr>
          <w:sz w:val="28"/>
          <w:szCs w:val="28"/>
        </w:rPr>
        <w:t>Dv</w:t>
      </w:r>
      <w:proofErr w:type="spellEnd"/>
      <w:r w:rsidRPr="00791B6D">
        <w:rPr>
          <w:sz w:val="28"/>
          <w:szCs w:val="28"/>
        </w:rPr>
        <w:t xml:space="preserve"> – доля выполненного объема строительно-монтажных работ от общей сметной стоимости жилого дома.</w:t>
      </w:r>
    </w:p>
    <w:p w:rsidR="00B3696D" w:rsidRPr="00791B6D" w:rsidRDefault="00B3696D" w:rsidP="00B3696D">
      <w:pPr>
        <w:ind w:firstLine="708"/>
        <w:jc w:val="both"/>
        <w:rPr>
          <w:sz w:val="28"/>
          <w:szCs w:val="28"/>
        </w:rPr>
      </w:pPr>
      <w:r w:rsidRPr="00791B6D">
        <w:rPr>
          <w:sz w:val="28"/>
          <w:szCs w:val="28"/>
        </w:rPr>
        <w:t xml:space="preserve">2.17. Определение размера социальной выплаты производится </w:t>
      </w:r>
      <w:proofErr w:type="spellStart"/>
      <w:r w:rsidRPr="00791B6D">
        <w:rPr>
          <w:sz w:val="28"/>
          <w:szCs w:val="28"/>
        </w:rPr>
        <w:t>минсельхозпродом</w:t>
      </w:r>
      <w:proofErr w:type="spellEnd"/>
      <w:r w:rsidRPr="00791B6D">
        <w:rPr>
          <w:sz w:val="28"/>
          <w:szCs w:val="28"/>
        </w:rPr>
        <w:t xml:space="preserve"> области в отношении гражданина и всех членов его семьи, указанных в заявлении, оформленном в соответствии с пунктами 2.19, 2.20 настоящего раздела.</w:t>
      </w:r>
    </w:p>
    <w:p w:rsidR="00B3696D" w:rsidRPr="00791B6D" w:rsidRDefault="00B3696D" w:rsidP="00B3696D">
      <w:pPr>
        <w:ind w:firstLine="708"/>
        <w:jc w:val="both"/>
        <w:rPr>
          <w:sz w:val="28"/>
          <w:szCs w:val="28"/>
        </w:rPr>
      </w:pPr>
      <w:r w:rsidRPr="00791B6D">
        <w:rPr>
          <w:sz w:val="28"/>
          <w:szCs w:val="28"/>
        </w:rPr>
        <w:t>2.18. Получатель социальной выплаты вправе осуществить строительство (приобретение) жилья сверх установленного пунктом 2.14 настоящего раздела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B3696D" w:rsidRPr="00791B6D" w:rsidRDefault="00B3696D" w:rsidP="00B3696D">
      <w:pPr>
        <w:ind w:firstLine="708"/>
        <w:jc w:val="both"/>
        <w:rPr>
          <w:sz w:val="28"/>
          <w:szCs w:val="28"/>
        </w:rPr>
      </w:pPr>
      <w:r w:rsidRPr="00791B6D">
        <w:rPr>
          <w:sz w:val="28"/>
          <w:szCs w:val="28"/>
        </w:rPr>
        <w:t xml:space="preserve">2.19. Гражданин подает в Администрацию </w:t>
      </w:r>
      <w:proofErr w:type="spellStart"/>
      <w:r w:rsidRPr="00791B6D">
        <w:rPr>
          <w:sz w:val="28"/>
          <w:szCs w:val="28"/>
        </w:rPr>
        <w:t>Белокалитвинского</w:t>
      </w:r>
      <w:proofErr w:type="spellEnd"/>
      <w:r w:rsidRPr="00791B6D">
        <w:rPr>
          <w:sz w:val="28"/>
          <w:szCs w:val="28"/>
        </w:rPr>
        <w:t xml:space="preserve"> района по месту жительства заявление о включении в состав участников мероприятий по улучшению жилищных условий граждан, проживающих на сельских территориях, по форме согласно приложению № 2 к настоящему Порядку (далее – заявитель, заявление). </w:t>
      </w:r>
    </w:p>
    <w:p w:rsidR="00B3696D" w:rsidRPr="00791B6D" w:rsidRDefault="00B3696D" w:rsidP="00B3696D">
      <w:pPr>
        <w:ind w:firstLine="708"/>
        <w:jc w:val="both"/>
        <w:rPr>
          <w:sz w:val="28"/>
          <w:szCs w:val="28"/>
        </w:rPr>
      </w:pPr>
      <w:r w:rsidRPr="00791B6D">
        <w:rPr>
          <w:sz w:val="28"/>
          <w:szCs w:val="28"/>
        </w:rPr>
        <w:t>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B3696D" w:rsidRPr="00791B6D" w:rsidRDefault="00B3696D" w:rsidP="00B3696D">
      <w:pPr>
        <w:ind w:firstLine="708"/>
        <w:jc w:val="both"/>
        <w:rPr>
          <w:sz w:val="28"/>
          <w:szCs w:val="28"/>
        </w:rPr>
      </w:pPr>
      <w:r w:rsidRPr="00791B6D">
        <w:rPr>
          <w:sz w:val="28"/>
          <w:szCs w:val="28"/>
        </w:rPr>
        <w:t>2.19.1. Копий документов, удостоверяющих личность заявителя и членов его семьи.</w:t>
      </w:r>
    </w:p>
    <w:p w:rsidR="00B3696D" w:rsidRPr="00791B6D" w:rsidRDefault="00B3696D" w:rsidP="00B3696D">
      <w:pPr>
        <w:ind w:firstLine="708"/>
        <w:jc w:val="both"/>
        <w:rPr>
          <w:sz w:val="28"/>
          <w:szCs w:val="28"/>
        </w:rPr>
      </w:pPr>
      <w:r w:rsidRPr="00791B6D">
        <w:rPr>
          <w:sz w:val="28"/>
          <w:szCs w:val="28"/>
        </w:rPr>
        <w:t>2.19.2. Копий документов, подтверждающих родственные отношения между лицами, указанными в заявлении в качестве членов семьи.</w:t>
      </w:r>
    </w:p>
    <w:p w:rsidR="00B3696D" w:rsidRPr="00791B6D" w:rsidRDefault="00B3696D" w:rsidP="00B3696D">
      <w:pPr>
        <w:ind w:firstLine="708"/>
        <w:jc w:val="both"/>
        <w:rPr>
          <w:sz w:val="28"/>
          <w:szCs w:val="28"/>
        </w:rPr>
      </w:pPr>
      <w:r w:rsidRPr="00791B6D">
        <w:rPr>
          <w:sz w:val="28"/>
          <w:szCs w:val="28"/>
        </w:rPr>
        <w:t>2.19.3. Копий документов, подтверждающих регистрацию по месту жительства (по месту пребывания) гражданина и членов его семьи.</w:t>
      </w:r>
    </w:p>
    <w:p w:rsidR="00B3696D" w:rsidRPr="00791B6D" w:rsidRDefault="00B3696D" w:rsidP="00B3696D">
      <w:pPr>
        <w:ind w:firstLine="708"/>
        <w:jc w:val="both"/>
        <w:rPr>
          <w:sz w:val="28"/>
          <w:szCs w:val="28"/>
        </w:rPr>
      </w:pPr>
      <w:r w:rsidRPr="00791B6D">
        <w:rPr>
          <w:sz w:val="28"/>
          <w:szCs w:val="28"/>
        </w:rPr>
        <w:t>2.19.4. Копий документов, подтверждающих наличие у заявителя и (или) членов его семьи собственных и (или) заемных средств в размере, установленном пунктом 2.2 настоящего раздела, а также при необходимости право заявителя (лица, состоящего в зарегистрированном браке с заявителем) на получение материнского (семейного) капитала (выписка из лицевого счета заявителя, решение кредитной организации о предоставлении кредита и (или) займа, или копия кредитного договора и (или) договора займа, копия государственного сертификата на материнский (семейный) капитал, региональный материнский капитал).</w:t>
      </w:r>
    </w:p>
    <w:p w:rsidR="00B3696D" w:rsidRPr="00791B6D" w:rsidRDefault="00B3696D" w:rsidP="00B3696D">
      <w:pPr>
        <w:ind w:firstLine="708"/>
        <w:jc w:val="both"/>
        <w:rPr>
          <w:sz w:val="28"/>
          <w:szCs w:val="28"/>
        </w:rPr>
      </w:pPr>
      <w:r w:rsidRPr="00791B6D">
        <w:rPr>
          <w:sz w:val="28"/>
          <w:szCs w:val="28"/>
        </w:rPr>
        <w:lastRenderedPageBreak/>
        <w:t>2.19.5.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подпунктом 2.2.2 пункта 2.2 настоящего раздела (для лиц, изъявивших желание постоянно проживать в сельской местности.</w:t>
      </w:r>
    </w:p>
    <w:p w:rsidR="00B3696D" w:rsidRPr="00791B6D" w:rsidRDefault="00B3696D" w:rsidP="00B3696D">
      <w:pPr>
        <w:ind w:firstLine="708"/>
        <w:jc w:val="both"/>
        <w:rPr>
          <w:sz w:val="28"/>
          <w:szCs w:val="28"/>
        </w:rPr>
      </w:pPr>
      <w:r w:rsidRPr="00791B6D">
        <w:rPr>
          <w:sz w:val="28"/>
          <w:szCs w:val="28"/>
        </w:rPr>
        <w:t>2.19.6.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B3696D" w:rsidRPr="00791B6D" w:rsidRDefault="00B3696D" w:rsidP="00B3696D">
      <w:pPr>
        <w:ind w:firstLine="708"/>
        <w:jc w:val="both"/>
        <w:rPr>
          <w:sz w:val="28"/>
          <w:szCs w:val="28"/>
        </w:rPr>
      </w:pPr>
      <w:r w:rsidRPr="00791B6D">
        <w:rPr>
          <w:sz w:val="28"/>
          <w:szCs w:val="28"/>
        </w:rPr>
        <w:t xml:space="preserve">2.19.7. При строительстве жилого дома собственными силами получателя социальной выплаты – копии документа, удостоверяющего право собственности на земельный участок, или копии договора аренды на земельный участок, копии разрешения на строительство жилого дома или копии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проектной документации и сводного сметного расчета, акта выполненных объемов строительно-монтажных работ (при завершении ранее начатого строительства), составленного Администрацией </w:t>
      </w:r>
      <w:proofErr w:type="spellStart"/>
      <w:r w:rsidRPr="00791B6D">
        <w:rPr>
          <w:sz w:val="28"/>
          <w:szCs w:val="28"/>
        </w:rPr>
        <w:t>Белокалитвинского</w:t>
      </w:r>
      <w:proofErr w:type="spellEnd"/>
      <w:r w:rsidRPr="00791B6D">
        <w:rPr>
          <w:sz w:val="28"/>
          <w:szCs w:val="28"/>
        </w:rPr>
        <w:t xml:space="preserve"> района в процентном отношении к сметной стоимости строительства жилого дома.</w:t>
      </w:r>
    </w:p>
    <w:p w:rsidR="00B3696D" w:rsidRPr="00791B6D" w:rsidRDefault="00B3696D" w:rsidP="00B3696D">
      <w:pPr>
        <w:ind w:firstLine="708"/>
        <w:jc w:val="both"/>
        <w:rPr>
          <w:sz w:val="28"/>
          <w:szCs w:val="28"/>
        </w:rPr>
      </w:pPr>
      <w:r w:rsidRPr="00791B6D">
        <w:rPr>
          <w:sz w:val="28"/>
          <w:szCs w:val="28"/>
        </w:rPr>
        <w:t xml:space="preserve">2.19.8. При строительстве жилого дома исполнителем (подрядчиком), указанным в договоре подряда на строительство жилого дома для получателя социальной выплаты – копии договора подряда, копии документа, удостоверяющего право собственности на земельный участок, или копии договора аренды на земельный участок, копии разрешения на строительство жилого дома или копии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проектной документации и сводного сметного расчета, акта выполненных подрядчиком и оплаченных гражданином объемов строительно-монтажных работ (при завершении ранее начатого строительства жилого помещения), составленного Администрацией </w:t>
      </w:r>
      <w:proofErr w:type="spellStart"/>
      <w:r w:rsidRPr="00791B6D">
        <w:rPr>
          <w:sz w:val="28"/>
          <w:szCs w:val="28"/>
        </w:rPr>
        <w:t>Белокалитвинского</w:t>
      </w:r>
      <w:proofErr w:type="spellEnd"/>
      <w:r w:rsidRPr="00791B6D">
        <w:rPr>
          <w:sz w:val="28"/>
          <w:szCs w:val="28"/>
        </w:rPr>
        <w:t xml:space="preserve"> района в процентном отношении к сметной стоимости строительства жилого дома.</w:t>
      </w:r>
    </w:p>
    <w:p w:rsidR="00B3696D" w:rsidRPr="00791B6D" w:rsidRDefault="00B3696D" w:rsidP="00B3696D">
      <w:pPr>
        <w:ind w:firstLine="708"/>
        <w:jc w:val="both"/>
        <w:rPr>
          <w:sz w:val="28"/>
          <w:szCs w:val="28"/>
        </w:rPr>
      </w:pPr>
      <w:r w:rsidRPr="00791B6D">
        <w:rPr>
          <w:sz w:val="28"/>
          <w:szCs w:val="28"/>
        </w:rPr>
        <w:t>2.19.9. При участии в долевом строительстве жилых домов – договора о долевом участии в строительстве, документального подтверждения оплаты части стоимости жилого помещения за счет собственных средств.</w:t>
      </w:r>
    </w:p>
    <w:p w:rsidR="00B3696D" w:rsidRPr="00791B6D" w:rsidRDefault="00B3696D" w:rsidP="00B3696D">
      <w:pPr>
        <w:ind w:firstLine="708"/>
        <w:jc w:val="both"/>
        <w:rPr>
          <w:sz w:val="28"/>
          <w:szCs w:val="28"/>
        </w:rPr>
      </w:pPr>
      <w:r w:rsidRPr="00791B6D">
        <w:rPr>
          <w:sz w:val="28"/>
          <w:szCs w:val="28"/>
        </w:rPr>
        <w:t>2.19.10. При приобретении готового жилья – копию предварительного договора купли-продажи или копию договора уступки права требования на жилое помещение.</w:t>
      </w:r>
    </w:p>
    <w:p w:rsidR="00B3696D" w:rsidRPr="00791B6D" w:rsidRDefault="00B3696D" w:rsidP="00B3696D">
      <w:pPr>
        <w:ind w:firstLine="708"/>
        <w:jc w:val="both"/>
        <w:rPr>
          <w:sz w:val="28"/>
          <w:szCs w:val="28"/>
        </w:rPr>
      </w:pPr>
      <w:r w:rsidRPr="00791B6D">
        <w:rPr>
          <w:sz w:val="28"/>
          <w:szCs w:val="28"/>
        </w:rPr>
        <w:t>2.20. Копии документов, указанных в пункте 2.19 настоящего раздела, представляются вместе с оригиналами для удостоверения их идентичности (о чем производится отметка лицом, осуществляющим прием документов) либо заверяются в установленном законодательством Российской Федерации порядке.</w:t>
      </w:r>
    </w:p>
    <w:p w:rsidR="00B3696D" w:rsidRPr="00791B6D" w:rsidRDefault="00B3696D" w:rsidP="00B3696D">
      <w:pPr>
        <w:ind w:firstLine="708"/>
        <w:jc w:val="both"/>
        <w:rPr>
          <w:sz w:val="28"/>
          <w:szCs w:val="28"/>
        </w:rPr>
      </w:pPr>
      <w:r w:rsidRPr="00791B6D">
        <w:rPr>
          <w:sz w:val="28"/>
          <w:szCs w:val="28"/>
        </w:rPr>
        <w:lastRenderedPageBreak/>
        <w:t xml:space="preserve">2.21. Администрация </w:t>
      </w:r>
      <w:proofErr w:type="spellStart"/>
      <w:r w:rsidRPr="00791B6D">
        <w:rPr>
          <w:sz w:val="28"/>
          <w:szCs w:val="28"/>
        </w:rPr>
        <w:t>Белокалитвинского</w:t>
      </w:r>
      <w:proofErr w:type="spellEnd"/>
      <w:r w:rsidRPr="00791B6D">
        <w:rPr>
          <w:sz w:val="28"/>
          <w:szCs w:val="28"/>
        </w:rPr>
        <w:t xml:space="preserve"> района осуществляет регистрацию заявления в книге регистрации и учета заявлений в день поступления заявления.</w:t>
      </w:r>
    </w:p>
    <w:p w:rsidR="00B3696D" w:rsidRPr="00791B6D" w:rsidRDefault="00B3696D" w:rsidP="00B3696D">
      <w:pPr>
        <w:ind w:firstLine="708"/>
        <w:jc w:val="both"/>
        <w:rPr>
          <w:sz w:val="28"/>
          <w:szCs w:val="28"/>
        </w:rPr>
      </w:pPr>
      <w:r w:rsidRPr="00791B6D">
        <w:rPr>
          <w:sz w:val="28"/>
          <w:szCs w:val="28"/>
        </w:rPr>
        <w:t xml:space="preserve">Книга регистрации и учета заявлений ведется как документ строгой отчетности и должна быть пронумерована, прошита, заверена подписью главы муниципального образования и скреплена печатью. В ней не допускаются подчистки, поправки; изменения, вносимые на основании документов, заверяются подписью должностного лица, уполномоченного Администрацией </w:t>
      </w:r>
      <w:proofErr w:type="spellStart"/>
      <w:r w:rsidRPr="00791B6D">
        <w:rPr>
          <w:sz w:val="28"/>
          <w:szCs w:val="28"/>
        </w:rPr>
        <w:t>Белокалитвинского</w:t>
      </w:r>
      <w:proofErr w:type="spellEnd"/>
      <w:r w:rsidRPr="00791B6D">
        <w:rPr>
          <w:sz w:val="28"/>
          <w:szCs w:val="28"/>
        </w:rPr>
        <w:t xml:space="preserve"> района на осуществление регистрации заявлений граждан.</w:t>
      </w:r>
    </w:p>
    <w:p w:rsidR="00B3696D" w:rsidRPr="00791B6D" w:rsidRDefault="00B3696D" w:rsidP="00B3696D">
      <w:pPr>
        <w:ind w:firstLine="708"/>
        <w:jc w:val="both"/>
        <w:rPr>
          <w:sz w:val="28"/>
          <w:szCs w:val="28"/>
        </w:rPr>
      </w:pPr>
      <w:r w:rsidRPr="00791B6D">
        <w:rPr>
          <w:sz w:val="28"/>
          <w:szCs w:val="28"/>
        </w:rPr>
        <w:t xml:space="preserve">2.22. Администрация </w:t>
      </w:r>
      <w:proofErr w:type="spellStart"/>
      <w:r w:rsidRPr="00791B6D">
        <w:rPr>
          <w:sz w:val="28"/>
          <w:szCs w:val="28"/>
        </w:rPr>
        <w:t>Белокалитвинского</w:t>
      </w:r>
      <w:proofErr w:type="spellEnd"/>
      <w:r w:rsidRPr="00791B6D">
        <w:rPr>
          <w:sz w:val="28"/>
          <w:szCs w:val="28"/>
        </w:rPr>
        <w:t xml:space="preserve"> района  в течение 14 календарных дней с даты регистрации заявления гражданина в книге регистрации и учета проверяет правильность оформления документов, представленных заявителем, указанных в пункте 20 настоящего Порядка, и достоверность содержащихся в них сведений (в том числе с использованием системы межведомственного информационного взаимодействия в электронном виде в соответствии с Федеральным законом от 27.07.2010 № 210-ФЗ «Об организации предоставления государственных и муниципальных услуг»).</w:t>
      </w:r>
    </w:p>
    <w:p w:rsidR="00B3696D" w:rsidRPr="00791B6D" w:rsidRDefault="00B3696D" w:rsidP="00B3696D">
      <w:pPr>
        <w:ind w:firstLine="708"/>
        <w:jc w:val="both"/>
        <w:rPr>
          <w:sz w:val="28"/>
          <w:szCs w:val="28"/>
        </w:rPr>
      </w:pPr>
      <w:r w:rsidRPr="00791B6D">
        <w:rPr>
          <w:sz w:val="28"/>
          <w:szCs w:val="28"/>
        </w:rPr>
        <w:t>2.23. Ответственность за достоверность сведений, содержащихся в представленных гражданами документах, являющихся основанием для формирования списков граждан, изъявивших желание улучшить жилищные условия с использованием социальных выплат, возлагается на указанных граждан.</w:t>
      </w:r>
    </w:p>
    <w:p w:rsidR="00B3696D" w:rsidRPr="00791B6D" w:rsidRDefault="00B3696D" w:rsidP="00B3696D">
      <w:pPr>
        <w:ind w:firstLine="708"/>
        <w:jc w:val="both"/>
        <w:rPr>
          <w:sz w:val="28"/>
          <w:szCs w:val="28"/>
        </w:rPr>
      </w:pPr>
      <w:r w:rsidRPr="00791B6D">
        <w:rPr>
          <w:sz w:val="28"/>
          <w:szCs w:val="28"/>
        </w:rPr>
        <w:t xml:space="preserve">При выявлении недостоверной информации, содержащейся в представленных гражданином документах, Администрация </w:t>
      </w:r>
      <w:proofErr w:type="spellStart"/>
      <w:r w:rsidRPr="00791B6D">
        <w:rPr>
          <w:sz w:val="28"/>
          <w:szCs w:val="28"/>
        </w:rPr>
        <w:t>Белокалитвинского</w:t>
      </w:r>
      <w:proofErr w:type="spellEnd"/>
      <w:r w:rsidRPr="00791B6D">
        <w:rPr>
          <w:sz w:val="28"/>
          <w:szCs w:val="28"/>
        </w:rPr>
        <w:t xml:space="preserve"> района возвращает заявителю заявление и прилагаемые к нему документы с указанием причин возврата в течение 30 календарных дней с даты регистрации заявления.</w:t>
      </w:r>
    </w:p>
    <w:p w:rsidR="00B3696D" w:rsidRPr="00791B6D" w:rsidRDefault="00B3696D" w:rsidP="00B3696D">
      <w:pPr>
        <w:ind w:firstLine="708"/>
        <w:jc w:val="both"/>
        <w:rPr>
          <w:sz w:val="28"/>
          <w:szCs w:val="28"/>
        </w:rPr>
      </w:pPr>
      <w:r w:rsidRPr="00791B6D">
        <w:rPr>
          <w:sz w:val="28"/>
          <w:szCs w:val="28"/>
        </w:rPr>
        <w:t xml:space="preserve">2.24. Администрация </w:t>
      </w:r>
      <w:proofErr w:type="spellStart"/>
      <w:r w:rsidRPr="00791B6D">
        <w:rPr>
          <w:sz w:val="28"/>
          <w:szCs w:val="28"/>
        </w:rPr>
        <w:t>Белокалитвинского</w:t>
      </w:r>
      <w:proofErr w:type="spellEnd"/>
      <w:r w:rsidRPr="00791B6D">
        <w:rPr>
          <w:sz w:val="28"/>
          <w:szCs w:val="28"/>
        </w:rPr>
        <w:t xml:space="preserve"> района до 1 ноября года, предшествующего планируемому, на основании документов, представленных гражданами в соответствии с пунктом 2.19 настоящего раздела и порядком формирования очередности, предусмотренным пунктом 2.6 настоящего раздела, формирует список граждан, изъявивших желание улучшить жилищные условия с использованием социальных выплат, на очередной финансовый год и плановый период по форме согласно приложению № 3 к настоящему Порядку (далее – список граждан, изъявивших желание улучшить жилищные условия с использованием социальных выплат) и представляет в </w:t>
      </w:r>
      <w:proofErr w:type="spellStart"/>
      <w:r w:rsidRPr="00791B6D">
        <w:rPr>
          <w:sz w:val="28"/>
          <w:szCs w:val="28"/>
        </w:rPr>
        <w:t>минсельхозпрод</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 xml:space="preserve">до </w:t>
      </w:r>
      <w:r w:rsidR="00676915">
        <w:rPr>
          <w:sz w:val="28"/>
          <w:szCs w:val="28"/>
        </w:rPr>
        <w:t>0</w:t>
      </w:r>
      <w:r w:rsidRPr="00791B6D">
        <w:rPr>
          <w:sz w:val="28"/>
          <w:szCs w:val="28"/>
        </w:rPr>
        <w:t>1 ноября года, предшествующего планируемому, на очередной финансовый год с приложением документов, представленных в соответствии с пунктами 2.19, 2.26 настоящего раздела, и сведений о привлечении средств местных бюджетов на очередной финансовый год для этих целей;</w:t>
      </w:r>
    </w:p>
    <w:p w:rsidR="00B3696D" w:rsidRPr="00791B6D" w:rsidRDefault="00B3696D" w:rsidP="00B3696D">
      <w:pPr>
        <w:ind w:firstLine="708"/>
        <w:jc w:val="both"/>
        <w:rPr>
          <w:sz w:val="28"/>
          <w:szCs w:val="28"/>
        </w:rPr>
      </w:pPr>
      <w:r w:rsidRPr="00791B6D">
        <w:rPr>
          <w:sz w:val="28"/>
          <w:szCs w:val="28"/>
        </w:rPr>
        <w:t xml:space="preserve">по запросу </w:t>
      </w:r>
      <w:proofErr w:type="spellStart"/>
      <w:r w:rsidRPr="00791B6D">
        <w:rPr>
          <w:sz w:val="28"/>
          <w:szCs w:val="28"/>
        </w:rPr>
        <w:t>минсельхозпрода</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 xml:space="preserve">2.25. На основании представленных Администрацией </w:t>
      </w:r>
      <w:proofErr w:type="spellStart"/>
      <w:r w:rsidRPr="00791B6D">
        <w:rPr>
          <w:sz w:val="28"/>
          <w:szCs w:val="28"/>
        </w:rPr>
        <w:t>Белокалитвинского</w:t>
      </w:r>
      <w:proofErr w:type="spellEnd"/>
      <w:r w:rsidRPr="00791B6D">
        <w:rPr>
          <w:sz w:val="28"/>
          <w:szCs w:val="28"/>
        </w:rPr>
        <w:t xml:space="preserve"> района в соответствии с пунктом 2.24 настоящего раздела списков граждан, изъявивших желание улучшить жилищные условия с использованием социальных выплат, и прилагаемых к ним документов </w:t>
      </w:r>
      <w:proofErr w:type="spellStart"/>
      <w:r w:rsidRPr="00791B6D">
        <w:rPr>
          <w:sz w:val="28"/>
          <w:szCs w:val="28"/>
        </w:rPr>
        <w:t>минсельхозпрод</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lastRenderedPageBreak/>
        <w:t>2.25.1. Утверждает на очередной финансовый год сводный список граждан, изъявивших желание улучшить жилищные условия с использованием социальных выплат, по форме согласно приложению № 4 к настоящему Порядку (далее – сводный список).</w:t>
      </w:r>
    </w:p>
    <w:p w:rsidR="00B3696D" w:rsidRPr="00791B6D" w:rsidRDefault="00B3696D" w:rsidP="00B3696D">
      <w:pPr>
        <w:ind w:firstLine="708"/>
        <w:jc w:val="both"/>
        <w:rPr>
          <w:sz w:val="28"/>
          <w:szCs w:val="28"/>
        </w:rPr>
      </w:pPr>
      <w:r w:rsidRPr="00791B6D">
        <w:rPr>
          <w:sz w:val="28"/>
          <w:szCs w:val="28"/>
        </w:rPr>
        <w:t>2.25.2. Формирует на плановый период сводный список по форме, предусмотренной подпунктом 2.25.1 настоящего пункта.</w:t>
      </w:r>
    </w:p>
    <w:p w:rsidR="00B3696D" w:rsidRPr="00791B6D" w:rsidRDefault="00B3696D" w:rsidP="00B3696D">
      <w:pPr>
        <w:ind w:firstLine="708"/>
        <w:jc w:val="both"/>
        <w:rPr>
          <w:sz w:val="28"/>
          <w:szCs w:val="28"/>
        </w:rPr>
      </w:pPr>
      <w:r w:rsidRPr="00791B6D">
        <w:rPr>
          <w:sz w:val="28"/>
          <w:szCs w:val="28"/>
        </w:rPr>
        <w:t xml:space="preserve">2.25.3. Вносит изменения по мере </w:t>
      </w:r>
      <w:r w:rsidR="00676915" w:rsidRPr="00791B6D">
        <w:rPr>
          <w:sz w:val="28"/>
          <w:szCs w:val="28"/>
        </w:rPr>
        <w:t>необходимости в</w:t>
      </w:r>
      <w:r w:rsidRPr="00791B6D">
        <w:rPr>
          <w:sz w:val="28"/>
          <w:szCs w:val="28"/>
        </w:rPr>
        <w:t xml:space="preserve"> сводный список, утвержденный на очередной финансовый год, с учетом размера субсидии, предусмотренной бюджету Ростовской области из федерального </w:t>
      </w:r>
      <w:proofErr w:type="gramStart"/>
      <w:r w:rsidRPr="00791B6D">
        <w:rPr>
          <w:sz w:val="28"/>
          <w:szCs w:val="28"/>
        </w:rPr>
        <w:t>бюджета  на</w:t>
      </w:r>
      <w:proofErr w:type="gramEnd"/>
      <w:r w:rsidRPr="00791B6D">
        <w:rPr>
          <w:sz w:val="28"/>
          <w:szCs w:val="28"/>
        </w:rPr>
        <w:t xml:space="preserve"> очередной финансовый год на мероприятия по улучшению жилищных условий граждан, проживающих на сельских территориях. </w:t>
      </w:r>
    </w:p>
    <w:p w:rsidR="00B3696D" w:rsidRPr="00791B6D" w:rsidRDefault="00B3696D" w:rsidP="00B3696D">
      <w:pPr>
        <w:ind w:firstLine="708"/>
        <w:jc w:val="both"/>
        <w:rPr>
          <w:sz w:val="28"/>
          <w:szCs w:val="28"/>
        </w:rPr>
      </w:pPr>
      <w:r w:rsidRPr="00791B6D">
        <w:rPr>
          <w:sz w:val="28"/>
          <w:szCs w:val="28"/>
        </w:rPr>
        <w:t xml:space="preserve">2.25.4. Осуществляет расчет объема бюджетных средств в соответствии с методикой расчета объемов бюджетных средств по муниципальным образованиям на реализацию мероприятий по улучшению жилищных условий граждан, проживающих на сельских территориях, и уведомляет Администрацию </w:t>
      </w:r>
      <w:proofErr w:type="spellStart"/>
      <w:r w:rsidRPr="00791B6D">
        <w:rPr>
          <w:sz w:val="28"/>
          <w:szCs w:val="28"/>
        </w:rPr>
        <w:t>Белокалитвинского</w:t>
      </w:r>
      <w:proofErr w:type="spellEnd"/>
      <w:r w:rsidRPr="00791B6D">
        <w:rPr>
          <w:sz w:val="28"/>
          <w:szCs w:val="28"/>
        </w:rPr>
        <w:t xml:space="preserve"> района об объемах бюджетных средств на очередной финансовый год.</w:t>
      </w:r>
    </w:p>
    <w:p w:rsidR="00B3696D" w:rsidRPr="00791B6D" w:rsidRDefault="00B3696D" w:rsidP="00B3696D">
      <w:pPr>
        <w:ind w:firstLine="708"/>
        <w:jc w:val="both"/>
        <w:rPr>
          <w:sz w:val="28"/>
          <w:szCs w:val="28"/>
        </w:rPr>
      </w:pPr>
      <w:r w:rsidRPr="00791B6D">
        <w:rPr>
          <w:sz w:val="28"/>
          <w:szCs w:val="28"/>
        </w:rPr>
        <w:t xml:space="preserve">2.26. Администрация </w:t>
      </w:r>
      <w:proofErr w:type="spellStart"/>
      <w:r w:rsidRPr="00791B6D">
        <w:rPr>
          <w:sz w:val="28"/>
          <w:szCs w:val="28"/>
        </w:rPr>
        <w:t>Белокалитвинского</w:t>
      </w:r>
      <w:proofErr w:type="spellEnd"/>
      <w:r w:rsidRPr="00791B6D">
        <w:rPr>
          <w:sz w:val="28"/>
          <w:szCs w:val="28"/>
        </w:rPr>
        <w:t xml:space="preserve"> района в течение 20 рабочих дней после получения уведомления об объемах бюджетных средств на очередной финансовый год уведомляет граждан, изъявивших желание улучшить жилищные условия с использованием социальных выплат, о необходимости обновления документов, указанных в пункте 2.19 настоящего раздела, по состоянию на дату не ранее даты получения уведомления.</w:t>
      </w:r>
    </w:p>
    <w:p w:rsidR="00B3696D" w:rsidRPr="00791B6D" w:rsidRDefault="00B3696D" w:rsidP="00B3696D">
      <w:pPr>
        <w:ind w:firstLine="708"/>
        <w:jc w:val="both"/>
        <w:rPr>
          <w:sz w:val="28"/>
          <w:szCs w:val="28"/>
        </w:rPr>
      </w:pPr>
      <w:r w:rsidRPr="00791B6D">
        <w:rPr>
          <w:sz w:val="28"/>
          <w:szCs w:val="28"/>
        </w:rPr>
        <w:t xml:space="preserve">Гражданин, изъявивший желание улучшить жилищные условия с использованием социальных выплат в сроки, установленные Администрацией </w:t>
      </w:r>
      <w:proofErr w:type="spellStart"/>
      <w:r w:rsidRPr="00791B6D">
        <w:rPr>
          <w:sz w:val="28"/>
          <w:szCs w:val="28"/>
        </w:rPr>
        <w:t>Белокалитвинского</w:t>
      </w:r>
      <w:proofErr w:type="spellEnd"/>
      <w:r w:rsidRPr="00791B6D">
        <w:rPr>
          <w:sz w:val="28"/>
          <w:szCs w:val="28"/>
        </w:rPr>
        <w:t xml:space="preserve"> района, представляет в Администрацию </w:t>
      </w:r>
      <w:proofErr w:type="spellStart"/>
      <w:r w:rsidRPr="00791B6D">
        <w:rPr>
          <w:sz w:val="28"/>
          <w:szCs w:val="28"/>
        </w:rPr>
        <w:t>Белокалитвинского</w:t>
      </w:r>
      <w:proofErr w:type="spellEnd"/>
      <w:r w:rsidRPr="00791B6D">
        <w:rPr>
          <w:sz w:val="28"/>
          <w:szCs w:val="28"/>
        </w:rPr>
        <w:t xml:space="preserve"> района вышеуказанные документы вместе с оригиналами для удостоверения их идентичности (о чем делается отметка лицом, осуществляющим прием документов) либо их заверенные копии в установленном порядке.</w:t>
      </w:r>
    </w:p>
    <w:p w:rsidR="00B3696D" w:rsidRPr="00791B6D" w:rsidRDefault="00B3696D" w:rsidP="00B3696D">
      <w:pPr>
        <w:ind w:firstLine="708"/>
        <w:jc w:val="both"/>
        <w:rPr>
          <w:sz w:val="28"/>
          <w:szCs w:val="28"/>
        </w:rPr>
      </w:pPr>
      <w:r w:rsidRPr="00791B6D">
        <w:rPr>
          <w:sz w:val="28"/>
          <w:szCs w:val="28"/>
        </w:rPr>
        <w:t xml:space="preserve">2.27. Администрация </w:t>
      </w:r>
      <w:proofErr w:type="spellStart"/>
      <w:r w:rsidRPr="00791B6D">
        <w:rPr>
          <w:sz w:val="28"/>
          <w:szCs w:val="28"/>
        </w:rPr>
        <w:t>Белокалитвинского</w:t>
      </w:r>
      <w:proofErr w:type="spellEnd"/>
      <w:r w:rsidRPr="00791B6D">
        <w:rPr>
          <w:sz w:val="28"/>
          <w:szCs w:val="28"/>
        </w:rPr>
        <w:t xml:space="preserve"> района в сроки, установленные </w:t>
      </w:r>
      <w:proofErr w:type="spellStart"/>
      <w:r w:rsidRPr="00791B6D">
        <w:rPr>
          <w:sz w:val="28"/>
          <w:szCs w:val="28"/>
        </w:rPr>
        <w:t>минсельхозпродом</w:t>
      </w:r>
      <w:proofErr w:type="spellEnd"/>
      <w:r w:rsidRPr="00791B6D">
        <w:rPr>
          <w:sz w:val="28"/>
          <w:szCs w:val="28"/>
        </w:rPr>
        <w:t xml:space="preserve"> области, направляет в </w:t>
      </w:r>
      <w:proofErr w:type="spellStart"/>
      <w:r w:rsidRPr="00791B6D">
        <w:rPr>
          <w:sz w:val="28"/>
          <w:szCs w:val="28"/>
        </w:rPr>
        <w:t>минсельхозпрод</w:t>
      </w:r>
      <w:proofErr w:type="spellEnd"/>
      <w:r w:rsidRPr="00791B6D">
        <w:rPr>
          <w:sz w:val="28"/>
          <w:szCs w:val="28"/>
        </w:rPr>
        <w:t xml:space="preserve"> области документы, представленные гражданином в соответствии с пунктами 2.19, 2.26 настоящего раздела.</w:t>
      </w:r>
    </w:p>
    <w:p w:rsidR="00B3696D" w:rsidRPr="00791B6D" w:rsidRDefault="00B3696D" w:rsidP="00B3696D">
      <w:pPr>
        <w:ind w:firstLine="708"/>
        <w:jc w:val="both"/>
        <w:rPr>
          <w:sz w:val="28"/>
          <w:szCs w:val="28"/>
        </w:rPr>
      </w:pPr>
      <w:r w:rsidRPr="00791B6D">
        <w:rPr>
          <w:sz w:val="28"/>
          <w:szCs w:val="28"/>
        </w:rPr>
        <w:t xml:space="preserve">2.28. Минсельхозпрод области производит проверку представленных документов в течение 120 рабочих дней с даты представления Администрацией </w:t>
      </w:r>
      <w:proofErr w:type="spellStart"/>
      <w:r w:rsidRPr="00791B6D">
        <w:rPr>
          <w:sz w:val="28"/>
          <w:szCs w:val="28"/>
        </w:rPr>
        <w:t>Белокалитвинского</w:t>
      </w:r>
      <w:proofErr w:type="spellEnd"/>
      <w:r w:rsidRPr="00791B6D">
        <w:rPr>
          <w:sz w:val="28"/>
          <w:szCs w:val="28"/>
        </w:rPr>
        <w:t xml:space="preserve"> района. В случае наличия оснований для возврата документов гражданину возвращает их в Администрацию </w:t>
      </w:r>
      <w:proofErr w:type="spellStart"/>
      <w:r w:rsidRPr="00791B6D">
        <w:rPr>
          <w:sz w:val="28"/>
          <w:szCs w:val="28"/>
        </w:rPr>
        <w:t>Белокалитвинского</w:t>
      </w:r>
      <w:proofErr w:type="spellEnd"/>
      <w:r w:rsidRPr="00791B6D">
        <w:rPr>
          <w:sz w:val="28"/>
          <w:szCs w:val="28"/>
        </w:rPr>
        <w:t xml:space="preserve"> района с указанием причин возврата.</w:t>
      </w:r>
    </w:p>
    <w:p w:rsidR="00B3696D" w:rsidRPr="00791B6D" w:rsidRDefault="00B3696D" w:rsidP="00B3696D">
      <w:pPr>
        <w:ind w:firstLine="708"/>
        <w:jc w:val="both"/>
        <w:rPr>
          <w:sz w:val="28"/>
          <w:szCs w:val="28"/>
        </w:rPr>
      </w:pPr>
      <w:r w:rsidRPr="00791B6D">
        <w:rPr>
          <w:sz w:val="28"/>
          <w:szCs w:val="28"/>
        </w:rPr>
        <w:t>2.29. Основаниями для возврата документов гражданину являются:</w:t>
      </w:r>
    </w:p>
    <w:p w:rsidR="00B3696D" w:rsidRPr="00791B6D" w:rsidRDefault="00B3696D" w:rsidP="00B3696D">
      <w:pPr>
        <w:ind w:firstLine="708"/>
        <w:jc w:val="both"/>
        <w:rPr>
          <w:sz w:val="28"/>
          <w:szCs w:val="28"/>
        </w:rPr>
      </w:pPr>
      <w:r w:rsidRPr="00791B6D">
        <w:rPr>
          <w:sz w:val="28"/>
          <w:szCs w:val="28"/>
        </w:rPr>
        <w:t>несоответствие гражданина требованиям, указанным в пункте 2.2 настоящего раздела;</w:t>
      </w:r>
    </w:p>
    <w:p w:rsidR="00B3696D" w:rsidRPr="00791B6D" w:rsidRDefault="00B3696D" w:rsidP="00B3696D">
      <w:pPr>
        <w:ind w:firstLine="708"/>
        <w:jc w:val="both"/>
        <w:rPr>
          <w:sz w:val="28"/>
          <w:szCs w:val="28"/>
        </w:rPr>
      </w:pPr>
      <w:r w:rsidRPr="00791B6D">
        <w:rPr>
          <w:sz w:val="28"/>
          <w:szCs w:val="28"/>
        </w:rPr>
        <w:t>непредставление или представление не в полном объеме документов, указанных в пункте 2.19 настоящего раздела;</w:t>
      </w:r>
    </w:p>
    <w:p w:rsidR="00B3696D" w:rsidRPr="00791B6D" w:rsidRDefault="00B3696D" w:rsidP="00B3696D">
      <w:pPr>
        <w:ind w:firstLine="708"/>
        <w:jc w:val="both"/>
        <w:rPr>
          <w:sz w:val="28"/>
          <w:szCs w:val="28"/>
        </w:rPr>
      </w:pPr>
      <w:r w:rsidRPr="00791B6D">
        <w:rPr>
          <w:sz w:val="28"/>
          <w:szCs w:val="28"/>
        </w:rPr>
        <w:t>недостоверность сведений, содержащихся в представленных документах;</w:t>
      </w:r>
    </w:p>
    <w:p w:rsidR="00B3696D" w:rsidRPr="00791B6D" w:rsidRDefault="00B3696D" w:rsidP="00B3696D">
      <w:pPr>
        <w:ind w:firstLine="708"/>
        <w:jc w:val="both"/>
        <w:rPr>
          <w:sz w:val="28"/>
          <w:szCs w:val="28"/>
        </w:rPr>
      </w:pPr>
      <w:r w:rsidRPr="00791B6D">
        <w:rPr>
          <w:sz w:val="28"/>
          <w:szCs w:val="28"/>
        </w:rPr>
        <w:lastRenderedPageBreak/>
        <w:t>ранее заявителем реализовано право на улучшение жилищных условий с использованием социальных выплат или иной государственной поддержки.</w:t>
      </w:r>
    </w:p>
    <w:p w:rsidR="00B3696D" w:rsidRPr="00791B6D" w:rsidRDefault="00B3696D" w:rsidP="00B3696D">
      <w:pPr>
        <w:ind w:firstLine="708"/>
        <w:jc w:val="both"/>
        <w:rPr>
          <w:sz w:val="28"/>
          <w:szCs w:val="28"/>
        </w:rPr>
      </w:pPr>
      <w:r w:rsidRPr="00791B6D">
        <w:rPr>
          <w:sz w:val="28"/>
          <w:szCs w:val="28"/>
        </w:rPr>
        <w:t xml:space="preserve">2.30. Администрация </w:t>
      </w:r>
      <w:proofErr w:type="spellStart"/>
      <w:r w:rsidRPr="00791B6D">
        <w:rPr>
          <w:sz w:val="28"/>
          <w:szCs w:val="28"/>
        </w:rPr>
        <w:t>Белокалитвинского</w:t>
      </w:r>
      <w:proofErr w:type="spellEnd"/>
      <w:r w:rsidRPr="00791B6D">
        <w:rPr>
          <w:sz w:val="28"/>
          <w:szCs w:val="28"/>
        </w:rPr>
        <w:t xml:space="preserve"> района в течение 14 рабочих дней с даты возврата документов </w:t>
      </w:r>
      <w:proofErr w:type="spellStart"/>
      <w:r w:rsidRPr="00791B6D">
        <w:rPr>
          <w:sz w:val="28"/>
          <w:szCs w:val="28"/>
        </w:rPr>
        <w:t>минсельхозпродом</w:t>
      </w:r>
      <w:proofErr w:type="spellEnd"/>
      <w:r w:rsidRPr="00791B6D">
        <w:rPr>
          <w:sz w:val="28"/>
          <w:szCs w:val="28"/>
        </w:rPr>
        <w:t xml:space="preserve"> области письменно уведомляет гражданина о возврате представленных им документов и причинах возврата. </w:t>
      </w:r>
    </w:p>
    <w:p w:rsidR="00B3696D" w:rsidRPr="00791B6D" w:rsidRDefault="00B3696D" w:rsidP="00B3696D">
      <w:pPr>
        <w:ind w:firstLine="708"/>
        <w:jc w:val="both"/>
        <w:rPr>
          <w:sz w:val="28"/>
          <w:szCs w:val="28"/>
        </w:rPr>
      </w:pPr>
      <w:r w:rsidRPr="00791B6D">
        <w:rPr>
          <w:sz w:val="28"/>
          <w:szCs w:val="28"/>
        </w:rPr>
        <w:t xml:space="preserve">2.31. Минсельхозпрод области на основании списков граждан, изъявивших желание улучшить жилищные условия с использованием социальных выплат, представленных Администрацией </w:t>
      </w:r>
      <w:proofErr w:type="spellStart"/>
      <w:r w:rsidRPr="00791B6D">
        <w:rPr>
          <w:sz w:val="28"/>
          <w:szCs w:val="28"/>
        </w:rPr>
        <w:t>Белокалитвинского</w:t>
      </w:r>
      <w:proofErr w:type="spellEnd"/>
      <w:r w:rsidRPr="00791B6D">
        <w:rPr>
          <w:sz w:val="28"/>
          <w:szCs w:val="28"/>
        </w:rPr>
        <w:t xml:space="preserve"> района, в пределах выделенных объемов бюджетных средств на текущий финансовый год:</w:t>
      </w:r>
    </w:p>
    <w:p w:rsidR="00B3696D" w:rsidRPr="00791B6D" w:rsidRDefault="00B3696D" w:rsidP="00B3696D">
      <w:pPr>
        <w:ind w:firstLine="708"/>
        <w:jc w:val="both"/>
        <w:rPr>
          <w:sz w:val="28"/>
          <w:szCs w:val="28"/>
        </w:rPr>
      </w:pPr>
      <w:r w:rsidRPr="00791B6D">
        <w:rPr>
          <w:sz w:val="28"/>
          <w:szCs w:val="28"/>
        </w:rPr>
        <w:t>производит расчет потребности в социальных выплатах, формирует сводный список;</w:t>
      </w:r>
    </w:p>
    <w:p w:rsidR="00B3696D" w:rsidRPr="00791B6D" w:rsidRDefault="00B3696D" w:rsidP="00B3696D">
      <w:pPr>
        <w:ind w:firstLine="708"/>
        <w:jc w:val="both"/>
        <w:rPr>
          <w:sz w:val="28"/>
          <w:szCs w:val="28"/>
        </w:rPr>
      </w:pPr>
      <w:r w:rsidRPr="00791B6D">
        <w:rPr>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гражданин, изъявивший желание улучшить жилищные условия с использованием социальных выплат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B3696D" w:rsidRPr="00791B6D" w:rsidRDefault="00B3696D" w:rsidP="00B3696D">
      <w:pPr>
        <w:ind w:firstLine="708"/>
        <w:jc w:val="both"/>
        <w:rPr>
          <w:sz w:val="28"/>
          <w:szCs w:val="28"/>
        </w:rPr>
      </w:pPr>
      <w:r w:rsidRPr="00791B6D">
        <w:rPr>
          <w:sz w:val="28"/>
          <w:szCs w:val="28"/>
        </w:rPr>
        <w:t>представляет сводный список участников-претендентов на рассмотрение областной межведомственной комиссии по рассмотрению вопросов улучшения жилищных условий отдельных категорий граждан (далее – комиссия).</w:t>
      </w:r>
    </w:p>
    <w:p w:rsidR="00B3696D" w:rsidRPr="00791B6D" w:rsidRDefault="00B3696D" w:rsidP="00B3696D">
      <w:pPr>
        <w:ind w:firstLine="708"/>
        <w:jc w:val="both"/>
        <w:rPr>
          <w:sz w:val="28"/>
          <w:szCs w:val="28"/>
        </w:rPr>
      </w:pPr>
      <w:r w:rsidRPr="00791B6D">
        <w:rPr>
          <w:sz w:val="28"/>
          <w:szCs w:val="28"/>
        </w:rPr>
        <w:t xml:space="preserve">2.32. Комиссия в течение 5 рабочих дней с даты представления </w:t>
      </w:r>
      <w:proofErr w:type="spellStart"/>
      <w:r w:rsidRPr="00791B6D">
        <w:rPr>
          <w:sz w:val="28"/>
          <w:szCs w:val="28"/>
        </w:rPr>
        <w:t>минсельхозпродом</w:t>
      </w:r>
      <w:proofErr w:type="spellEnd"/>
      <w:r w:rsidRPr="00791B6D">
        <w:rPr>
          <w:sz w:val="28"/>
          <w:szCs w:val="28"/>
        </w:rPr>
        <w:t xml:space="preserve"> области сводных списков рассматривает их и направляет в </w:t>
      </w:r>
      <w:proofErr w:type="spellStart"/>
      <w:r w:rsidRPr="00791B6D">
        <w:rPr>
          <w:sz w:val="28"/>
          <w:szCs w:val="28"/>
        </w:rPr>
        <w:t>минсельхозпрод</w:t>
      </w:r>
      <w:proofErr w:type="spellEnd"/>
      <w:r w:rsidRPr="00791B6D">
        <w:rPr>
          <w:sz w:val="28"/>
          <w:szCs w:val="28"/>
        </w:rPr>
        <w:t xml:space="preserve"> области протокол заседания комиссии для подготовки распоряжения Правительства Ростовской области. </w:t>
      </w:r>
    </w:p>
    <w:p w:rsidR="00B3696D" w:rsidRPr="00791B6D" w:rsidRDefault="00B3696D" w:rsidP="00B3696D">
      <w:pPr>
        <w:ind w:firstLine="708"/>
        <w:jc w:val="both"/>
        <w:rPr>
          <w:sz w:val="28"/>
          <w:szCs w:val="28"/>
        </w:rPr>
      </w:pPr>
      <w:r w:rsidRPr="00791B6D">
        <w:rPr>
          <w:sz w:val="28"/>
          <w:szCs w:val="28"/>
        </w:rPr>
        <w:t>Минсельхозпрод области в срок не более 15 дней со дня принятия комиссией решения о признании граждан получателями социальных выплат подготавливает проект распоряжения Правительства Ростовской области о распределении средств социальных выплат на строительство (приобретение) жилья гражданам, проживающим на сельских территориях.</w:t>
      </w:r>
    </w:p>
    <w:p w:rsidR="00B3696D" w:rsidRPr="00791B6D" w:rsidRDefault="00B3696D" w:rsidP="00B3696D">
      <w:pPr>
        <w:ind w:firstLine="708"/>
        <w:jc w:val="both"/>
        <w:rPr>
          <w:sz w:val="28"/>
          <w:szCs w:val="28"/>
        </w:rPr>
      </w:pPr>
      <w:r w:rsidRPr="00791B6D">
        <w:rPr>
          <w:sz w:val="28"/>
          <w:szCs w:val="28"/>
        </w:rPr>
        <w:t xml:space="preserve">2.33. На основании утвержденного распоряжением Правительства Ростовской области распределения средств социальных выплат на строительство (приобретение) жилья </w:t>
      </w:r>
      <w:proofErr w:type="spellStart"/>
      <w:r w:rsidRPr="00791B6D">
        <w:rPr>
          <w:sz w:val="28"/>
          <w:szCs w:val="28"/>
        </w:rPr>
        <w:t>минсельхозпрод</w:t>
      </w:r>
      <w:proofErr w:type="spellEnd"/>
      <w:r w:rsidRPr="00791B6D">
        <w:rPr>
          <w:sz w:val="28"/>
          <w:szCs w:val="28"/>
        </w:rPr>
        <w:t xml:space="preserve"> области в течение 20 рабочих дней с даты подписания указанного распоряжения Правительства Ростовской области производит оформление свидетельств, осуществляет уведомление граждан о необходимости получения свидетельств и выдачу свидетельств гражданам.</w:t>
      </w:r>
    </w:p>
    <w:p w:rsidR="00B3696D" w:rsidRPr="00791B6D" w:rsidRDefault="00B3696D" w:rsidP="00B3696D">
      <w:pPr>
        <w:ind w:firstLine="708"/>
        <w:jc w:val="both"/>
        <w:rPr>
          <w:sz w:val="28"/>
          <w:szCs w:val="28"/>
        </w:rPr>
      </w:pPr>
      <w:r w:rsidRPr="00791B6D">
        <w:rPr>
          <w:sz w:val="28"/>
          <w:szCs w:val="28"/>
        </w:rPr>
        <w:t xml:space="preserve">2.34. Минсельхозпрод области в течение 5 рабочих дней с даты подписания распоряжения Правительства Ростовской области производит оформление свидетельств, и передает оформленные свидетельства Администрации </w:t>
      </w:r>
      <w:proofErr w:type="spellStart"/>
      <w:r w:rsidRPr="00791B6D">
        <w:rPr>
          <w:sz w:val="28"/>
          <w:szCs w:val="28"/>
        </w:rPr>
        <w:t>Белокалитвинского</w:t>
      </w:r>
      <w:proofErr w:type="spellEnd"/>
      <w:r w:rsidRPr="00791B6D">
        <w:rPr>
          <w:sz w:val="28"/>
          <w:szCs w:val="28"/>
        </w:rPr>
        <w:t xml:space="preserve"> района для последующей их выдачи гражданам в соответствии с пунктом 2.49 настоящего Порядка. </w:t>
      </w:r>
    </w:p>
    <w:p w:rsidR="00B3696D" w:rsidRPr="00791B6D" w:rsidRDefault="00B3696D" w:rsidP="00B3696D">
      <w:pPr>
        <w:ind w:firstLine="708"/>
        <w:jc w:val="both"/>
        <w:rPr>
          <w:sz w:val="28"/>
          <w:szCs w:val="28"/>
        </w:rPr>
      </w:pPr>
      <w:r w:rsidRPr="00791B6D">
        <w:rPr>
          <w:sz w:val="28"/>
          <w:szCs w:val="28"/>
        </w:rPr>
        <w:lastRenderedPageBreak/>
        <w:t xml:space="preserve">Администрация </w:t>
      </w:r>
      <w:proofErr w:type="spellStart"/>
      <w:r w:rsidRPr="00791B6D">
        <w:rPr>
          <w:sz w:val="28"/>
          <w:szCs w:val="28"/>
        </w:rPr>
        <w:t>Белокалитвинского</w:t>
      </w:r>
      <w:proofErr w:type="spellEnd"/>
      <w:r w:rsidRPr="00791B6D">
        <w:rPr>
          <w:sz w:val="28"/>
          <w:szCs w:val="28"/>
        </w:rPr>
        <w:t xml:space="preserve"> района в течение 3 рабочих дней с даты получения от органа исполнительной власти свидетельств письменно уведомляет граждан о необходимости получения свидетельства.</w:t>
      </w:r>
    </w:p>
    <w:p w:rsidR="00B3696D" w:rsidRPr="00791B6D" w:rsidRDefault="00B3696D" w:rsidP="00B3696D">
      <w:pPr>
        <w:ind w:firstLine="708"/>
        <w:jc w:val="both"/>
        <w:rPr>
          <w:sz w:val="28"/>
          <w:szCs w:val="28"/>
        </w:rPr>
      </w:pPr>
      <w:r w:rsidRPr="00791B6D">
        <w:rPr>
          <w:sz w:val="28"/>
          <w:szCs w:val="28"/>
        </w:rPr>
        <w:t xml:space="preserve">Корешок свидетельства в течение 7 рабочих дней с даты перечисления социальных выплат получателям возвращается Администрацией </w:t>
      </w:r>
      <w:proofErr w:type="spellStart"/>
      <w:r w:rsidRPr="00791B6D">
        <w:rPr>
          <w:sz w:val="28"/>
          <w:szCs w:val="28"/>
        </w:rPr>
        <w:t>Белокалитвинского</w:t>
      </w:r>
      <w:proofErr w:type="spellEnd"/>
      <w:r w:rsidRPr="00791B6D">
        <w:rPr>
          <w:sz w:val="28"/>
          <w:szCs w:val="28"/>
        </w:rPr>
        <w:t xml:space="preserve"> района в </w:t>
      </w:r>
      <w:proofErr w:type="spellStart"/>
      <w:r w:rsidRPr="00791B6D">
        <w:rPr>
          <w:sz w:val="28"/>
          <w:szCs w:val="28"/>
        </w:rPr>
        <w:t>минсельхозпрод</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2.35. Минсельхозпрод области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B3696D" w:rsidRPr="00791B6D" w:rsidRDefault="00B3696D" w:rsidP="00B3696D">
      <w:pPr>
        <w:ind w:firstLine="708"/>
        <w:jc w:val="both"/>
        <w:rPr>
          <w:sz w:val="28"/>
          <w:szCs w:val="28"/>
        </w:rPr>
      </w:pPr>
      <w:r w:rsidRPr="00791B6D">
        <w:rPr>
          <w:sz w:val="28"/>
          <w:szCs w:val="28"/>
        </w:rPr>
        <w:t xml:space="preserve">2.36. Для перечисления средств получателям социальных выплат </w:t>
      </w:r>
      <w:proofErr w:type="spellStart"/>
      <w:r w:rsidRPr="00791B6D">
        <w:rPr>
          <w:sz w:val="28"/>
          <w:szCs w:val="28"/>
        </w:rPr>
        <w:t>минсельхозпрод</w:t>
      </w:r>
      <w:proofErr w:type="spellEnd"/>
      <w:r w:rsidRPr="00791B6D">
        <w:rPr>
          <w:sz w:val="28"/>
          <w:szCs w:val="28"/>
        </w:rPr>
        <w:t xml:space="preserve"> области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B3696D" w:rsidRPr="00791B6D" w:rsidRDefault="00B3696D" w:rsidP="00B3696D">
      <w:pPr>
        <w:ind w:firstLine="708"/>
        <w:jc w:val="both"/>
        <w:rPr>
          <w:sz w:val="28"/>
          <w:szCs w:val="28"/>
        </w:rPr>
      </w:pPr>
      <w:r w:rsidRPr="00791B6D">
        <w:rPr>
          <w:sz w:val="28"/>
          <w:szCs w:val="28"/>
        </w:rPr>
        <w:t>Минсельхозпрод области в срок не более 30 рабочих дней с даты зачисления субсидии, предоставленной из федерального бюджета бюджету субъекта Российской Федерации на мероприятия, направленные на улучшение жилищных условий граждан, проживающих на сельских территориях, на счета территориальных органов Федерального казначейства, открытые для учета операций со средствами, поступающими в бюджет Ростовской области, перечисляет средства социальных выплат на банковские счета граждан, изъявивших желание улучшить жилищные условия с использованием социальных выплат.</w:t>
      </w:r>
    </w:p>
    <w:p w:rsidR="00B3696D" w:rsidRPr="00791B6D" w:rsidRDefault="00B3696D" w:rsidP="00B3696D">
      <w:pPr>
        <w:ind w:firstLine="708"/>
        <w:jc w:val="both"/>
        <w:rPr>
          <w:sz w:val="28"/>
          <w:szCs w:val="28"/>
        </w:rPr>
      </w:pPr>
      <w:r w:rsidRPr="00791B6D">
        <w:rPr>
          <w:sz w:val="28"/>
          <w:szCs w:val="28"/>
        </w:rPr>
        <w:t xml:space="preserve">2.37. Средства социальных выплат из местных бюджетов перечисляются на банковские счета получателей социальных выплат Администрацией </w:t>
      </w:r>
      <w:proofErr w:type="spellStart"/>
      <w:r w:rsidRPr="00791B6D">
        <w:rPr>
          <w:sz w:val="28"/>
          <w:szCs w:val="28"/>
        </w:rPr>
        <w:t>Белокалитвинского</w:t>
      </w:r>
      <w:proofErr w:type="spellEnd"/>
      <w:r w:rsidRPr="00791B6D">
        <w:rPr>
          <w:sz w:val="28"/>
          <w:szCs w:val="28"/>
        </w:rPr>
        <w:t xml:space="preserve"> района в установленном для исполнения бюджетов муниципальных образований порядке в пределах средств, предусмотренных на </w:t>
      </w:r>
      <w:proofErr w:type="spellStart"/>
      <w:r w:rsidRPr="00791B6D">
        <w:rPr>
          <w:sz w:val="28"/>
          <w:szCs w:val="28"/>
        </w:rPr>
        <w:t>софинансирование</w:t>
      </w:r>
      <w:proofErr w:type="spellEnd"/>
      <w:r w:rsidRPr="00791B6D">
        <w:rPr>
          <w:sz w:val="28"/>
          <w:szCs w:val="28"/>
        </w:rPr>
        <w:t xml:space="preserve"> данных мероприятий.</w:t>
      </w:r>
    </w:p>
    <w:p w:rsidR="00B3696D" w:rsidRPr="00791B6D" w:rsidRDefault="00B3696D" w:rsidP="00B3696D">
      <w:pPr>
        <w:ind w:firstLine="708"/>
        <w:jc w:val="both"/>
        <w:rPr>
          <w:sz w:val="28"/>
          <w:szCs w:val="28"/>
        </w:rPr>
      </w:pPr>
      <w:r w:rsidRPr="00791B6D">
        <w:rPr>
          <w:sz w:val="28"/>
          <w:szCs w:val="28"/>
        </w:rPr>
        <w:t xml:space="preserve">2.38. Получатель социальной выплаты в течение 7 рабочих дней с даты выдачи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 сообщает в Администрацию </w:t>
      </w:r>
      <w:proofErr w:type="spellStart"/>
      <w:r w:rsidRPr="00791B6D">
        <w:rPr>
          <w:sz w:val="28"/>
          <w:szCs w:val="28"/>
        </w:rPr>
        <w:t>Белокалитвинского</w:t>
      </w:r>
      <w:proofErr w:type="spellEnd"/>
      <w:r w:rsidRPr="00791B6D">
        <w:rPr>
          <w:sz w:val="28"/>
          <w:szCs w:val="28"/>
        </w:rPr>
        <w:t xml:space="preserve"> района банковские реквизиты для зачисления социальной выплаты и дальнейшего представления их в </w:t>
      </w:r>
      <w:proofErr w:type="spellStart"/>
      <w:r w:rsidRPr="00791B6D">
        <w:rPr>
          <w:sz w:val="28"/>
          <w:szCs w:val="28"/>
        </w:rPr>
        <w:t>минсельхозпрод</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Расходы по обслуживанию банковского счета осуществляются за счет средств получателя социальной выплаты.</w:t>
      </w:r>
    </w:p>
    <w:p w:rsidR="00B3696D" w:rsidRPr="00791B6D" w:rsidRDefault="00B3696D" w:rsidP="00B3696D">
      <w:pPr>
        <w:ind w:firstLine="708"/>
        <w:jc w:val="both"/>
        <w:rPr>
          <w:sz w:val="28"/>
          <w:szCs w:val="28"/>
        </w:rPr>
      </w:pPr>
      <w:r w:rsidRPr="00791B6D">
        <w:rPr>
          <w:sz w:val="28"/>
          <w:szCs w:val="28"/>
        </w:rPr>
        <w:t xml:space="preserve">2.39. Минсельхозпрод области в течение 30 рабочих дней с даты перечисления социальных выплат на банковские счета получателей социальных </w:t>
      </w:r>
      <w:r w:rsidRPr="00791B6D">
        <w:rPr>
          <w:sz w:val="28"/>
          <w:szCs w:val="28"/>
        </w:rPr>
        <w:lastRenderedPageBreak/>
        <w:t>выплат письменно уведомляет получателей социальных выплат о поступлении денежных средств на их банковские счета.</w:t>
      </w:r>
    </w:p>
    <w:p w:rsidR="00B3696D" w:rsidRPr="00791B6D" w:rsidRDefault="00B3696D" w:rsidP="00B3696D">
      <w:pPr>
        <w:ind w:firstLine="708"/>
        <w:jc w:val="both"/>
        <w:rPr>
          <w:sz w:val="28"/>
          <w:szCs w:val="28"/>
        </w:rPr>
      </w:pPr>
      <w:r w:rsidRPr="00791B6D">
        <w:rPr>
          <w:sz w:val="28"/>
          <w:szCs w:val="28"/>
        </w:rPr>
        <w:t>2.40. Перечисление социальных выплат с банковских счетов получателей социальных выплат производится кредитной организацией:</w:t>
      </w:r>
    </w:p>
    <w:p w:rsidR="00B3696D" w:rsidRPr="00791B6D" w:rsidRDefault="00B3696D" w:rsidP="00B3696D">
      <w:pPr>
        <w:ind w:firstLine="708"/>
        <w:jc w:val="both"/>
        <w:rPr>
          <w:sz w:val="28"/>
          <w:szCs w:val="28"/>
        </w:rPr>
      </w:pPr>
      <w:r w:rsidRPr="00791B6D">
        <w:rPr>
          <w:sz w:val="28"/>
          <w:szCs w:val="28"/>
        </w:rPr>
        <w:t>исполнителю (подрядчику), указанному в договоре подряда на строительство жилого дома для получателя социальной выплаты;</w:t>
      </w:r>
    </w:p>
    <w:p w:rsidR="00B3696D" w:rsidRPr="00791B6D" w:rsidRDefault="00B3696D" w:rsidP="00B3696D">
      <w:pPr>
        <w:ind w:firstLine="708"/>
        <w:jc w:val="both"/>
        <w:rPr>
          <w:sz w:val="28"/>
          <w:szCs w:val="28"/>
        </w:rPr>
      </w:pPr>
      <w:r w:rsidRPr="00791B6D">
        <w:rPr>
          <w:sz w:val="28"/>
          <w:szCs w:val="28"/>
        </w:rPr>
        <w:t>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3696D" w:rsidRPr="00791B6D" w:rsidRDefault="00B3696D" w:rsidP="00B3696D">
      <w:pPr>
        <w:ind w:firstLine="708"/>
        <w:jc w:val="both"/>
        <w:rPr>
          <w:sz w:val="28"/>
          <w:szCs w:val="28"/>
        </w:rPr>
      </w:pPr>
      <w:r w:rsidRPr="00791B6D">
        <w:rPr>
          <w:sz w:val="28"/>
          <w:szCs w:val="28"/>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B3696D" w:rsidRPr="00791B6D" w:rsidRDefault="00B3696D" w:rsidP="00B3696D">
      <w:pPr>
        <w:ind w:firstLine="708"/>
        <w:jc w:val="both"/>
        <w:rPr>
          <w:sz w:val="28"/>
          <w:szCs w:val="28"/>
        </w:rPr>
      </w:pPr>
      <w:r w:rsidRPr="00791B6D">
        <w:rPr>
          <w:sz w:val="28"/>
          <w:szCs w:val="28"/>
        </w:rPr>
        <w:t>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B3696D" w:rsidRPr="00791B6D" w:rsidRDefault="00B3696D" w:rsidP="00B3696D">
      <w:pPr>
        <w:ind w:firstLine="708"/>
        <w:jc w:val="both"/>
        <w:rPr>
          <w:sz w:val="28"/>
          <w:szCs w:val="28"/>
        </w:rPr>
      </w:pPr>
      <w:r w:rsidRPr="00791B6D">
        <w:rPr>
          <w:sz w:val="28"/>
          <w:szCs w:val="28"/>
        </w:rP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B3696D" w:rsidRPr="00791B6D" w:rsidRDefault="00B3696D" w:rsidP="00B3696D">
      <w:pPr>
        <w:ind w:firstLine="708"/>
        <w:jc w:val="both"/>
        <w:rPr>
          <w:sz w:val="28"/>
          <w:szCs w:val="28"/>
        </w:rPr>
      </w:pPr>
      <w:r w:rsidRPr="00791B6D">
        <w:rPr>
          <w:sz w:val="28"/>
          <w:szCs w:val="28"/>
        </w:rPr>
        <w:t xml:space="preserve">2.41. Указанные в пункте 2.40 настоящего раздела договоры до представления их в кредитную организацию проходят проверку в </w:t>
      </w:r>
      <w:proofErr w:type="spellStart"/>
      <w:r w:rsidRPr="00791B6D">
        <w:rPr>
          <w:sz w:val="28"/>
          <w:szCs w:val="28"/>
        </w:rPr>
        <w:t>минсельхозпроде</w:t>
      </w:r>
      <w:proofErr w:type="spellEnd"/>
      <w:r w:rsidRPr="00791B6D">
        <w:rPr>
          <w:sz w:val="28"/>
          <w:szCs w:val="28"/>
        </w:rPr>
        <w:t xml:space="preserve"> области на предмет соответствия сведений, указанных в них, сведениям, содержащимся в свидетельствах.</w:t>
      </w:r>
    </w:p>
    <w:p w:rsidR="00B3696D" w:rsidRPr="00791B6D" w:rsidRDefault="00B3696D" w:rsidP="00B3696D">
      <w:pPr>
        <w:ind w:firstLine="708"/>
        <w:jc w:val="both"/>
        <w:rPr>
          <w:sz w:val="28"/>
          <w:szCs w:val="28"/>
        </w:rPr>
      </w:pPr>
      <w:r w:rsidRPr="00791B6D">
        <w:rPr>
          <w:sz w:val="28"/>
          <w:szCs w:val="28"/>
        </w:rPr>
        <w:t xml:space="preserve">При проведении проверки получателем социальной выплаты представляются в </w:t>
      </w:r>
      <w:proofErr w:type="spellStart"/>
      <w:r w:rsidRPr="00791B6D">
        <w:rPr>
          <w:sz w:val="28"/>
          <w:szCs w:val="28"/>
        </w:rPr>
        <w:t>минсельхозпрод</w:t>
      </w:r>
      <w:proofErr w:type="spellEnd"/>
      <w:r w:rsidRPr="00791B6D">
        <w:rPr>
          <w:sz w:val="28"/>
          <w:szCs w:val="28"/>
        </w:rPr>
        <w:t xml:space="preserve"> области документы, подтверждающие перечисление собственных средств.</w:t>
      </w:r>
    </w:p>
    <w:p w:rsidR="00B3696D" w:rsidRPr="00791B6D" w:rsidRDefault="00B3696D" w:rsidP="00B3696D">
      <w:pPr>
        <w:ind w:firstLine="708"/>
        <w:jc w:val="both"/>
        <w:rPr>
          <w:sz w:val="28"/>
          <w:szCs w:val="28"/>
        </w:rPr>
      </w:pPr>
      <w:r w:rsidRPr="00791B6D">
        <w:rPr>
          <w:sz w:val="28"/>
          <w:szCs w:val="28"/>
        </w:rPr>
        <w:t xml:space="preserve">2.42. После перечисления социальной выплаты с банковского счета получателя социальной выплаты лицам, указанным в пункте 2.40 настоящего раздела, кредитная организация направляет в </w:t>
      </w:r>
      <w:proofErr w:type="spellStart"/>
      <w:r w:rsidRPr="00791B6D">
        <w:rPr>
          <w:sz w:val="28"/>
          <w:szCs w:val="28"/>
        </w:rPr>
        <w:t>минсельхозпрод</w:t>
      </w:r>
      <w:proofErr w:type="spellEnd"/>
      <w:r w:rsidRPr="00791B6D">
        <w:rPr>
          <w:sz w:val="28"/>
          <w:szCs w:val="28"/>
        </w:rPr>
        <w:t xml:space="preserve"> области, выдавший свидетельство, подлинник свидетельства с отметкой о произведенной оплате, где оно хранится в течение 5 лет.</w:t>
      </w:r>
    </w:p>
    <w:p w:rsidR="00B3696D" w:rsidRPr="00791B6D" w:rsidRDefault="00B3696D" w:rsidP="00B3696D">
      <w:pPr>
        <w:ind w:firstLine="708"/>
        <w:jc w:val="both"/>
        <w:rPr>
          <w:sz w:val="28"/>
          <w:szCs w:val="28"/>
        </w:rPr>
      </w:pPr>
      <w:r w:rsidRPr="00791B6D">
        <w:rPr>
          <w:sz w:val="28"/>
          <w:szCs w:val="28"/>
        </w:rPr>
        <w:t>2.43. Жилое помещение оформляется в общую собственность всех членов семьи, указанных в свидетельстве, в срок не более одного года и пяти месяцев с даты выдачи свидетельства.</w:t>
      </w:r>
    </w:p>
    <w:p w:rsidR="00B3696D" w:rsidRPr="00791B6D" w:rsidRDefault="00B3696D" w:rsidP="00B3696D">
      <w:pPr>
        <w:ind w:firstLine="708"/>
        <w:jc w:val="both"/>
        <w:rPr>
          <w:sz w:val="28"/>
          <w:szCs w:val="28"/>
        </w:rPr>
      </w:pPr>
      <w:r w:rsidRPr="00791B6D">
        <w:rPr>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791B6D">
        <w:rPr>
          <w:sz w:val="28"/>
          <w:szCs w:val="28"/>
        </w:rPr>
        <w:t>истребуются</w:t>
      </w:r>
      <w:proofErr w:type="spellEnd"/>
      <w:r w:rsidRPr="00791B6D">
        <w:rPr>
          <w:sz w:val="28"/>
          <w:szCs w:val="28"/>
        </w:rPr>
        <w:t xml:space="preserve">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w:t>
      </w:r>
      <w:proofErr w:type="spellStart"/>
      <w:r w:rsidRPr="00791B6D">
        <w:rPr>
          <w:sz w:val="28"/>
          <w:szCs w:val="28"/>
        </w:rPr>
        <w:t>минсельхозпродом</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 xml:space="preserve">В целях контроля Администрация </w:t>
      </w:r>
      <w:proofErr w:type="spellStart"/>
      <w:r w:rsidRPr="00791B6D">
        <w:rPr>
          <w:sz w:val="28"/>
          <w:szCs w:val="28"/>
        </w:rPr>
        <w:t>Белокалитвинского</w:t>
      </w:r>
      <w:proofErr w:type="spellEnd"/>
      <w:r w:rsidRPr="00791B6D">
        <w:rPr>
          <w:sz w:val="28"/>
          <w:szCs w:val="28"/>
        </w:rPr>
        <w:t xml:space="preserve"> района ежегодно, в срок до 20-го числа месяца, следующего за отчетным, представляет в </w:t>
      </w:r>
      <w:proofErr w:type="spellStart"/>
      <w:r w:rsidRPr="00791B6D">
        <w:rPr>
          <w:sz w:val="28"/>
          <w:szCs w:val="28"/>
        </w:rPr>
        <w:lastRenderedPageBreak/>
        <w:t>минсельхозпрод</w:t>
      </w:r>
      <w:proofErr w:type="spellEnd"/>
      <w:r w:rsidRPr="00791B6D">
        <w:rPr>
          <w:sz w:val="28"/>
          <w:szCs w:val="28"/>
        </w:rPr>
        <w:t xml:space="preserve"> области информацию о выполнении гражданами указанного требования.</w:t>
      </w:r>
    </w:p>
    <w:p w:rsidR="00B3696D" w:rsidRPr="00791B6D" w:rsidRDefault="00B3696D" w:rsidP="00B3696D">
      <w:pPr>
        <w:ind w:firstLine="708"/>
        <w:jc w:val="both"/>
        <w:rPr>
          <w:sz w:val="28"/>
          <w:szCs w:val="28"/>
        </w:rPr>
      </w:pPr>
      <w:r w:rsidRPr="00791B6D">
        <w:rPr>
          <w:sz w:val="28"/>
          <w:szCs w:val="28"/>
        </w:rPr>
        <w:t xml:space="preserve">В случае использования для </w:t>
      </w:r>
      <w:proofErr w:type="spellStart"/>
      <w:r w:rsidRPr="00791B6D">
        <w:rPr>
          <w:sz w:val="28"/>
          <w:szCs w:val="28"/>
        </w:rPr>
        <w:t>софинансирования</w:t>
      </w:r>
      <w:proofErr w:type="spellEnd"/>
      <w:r w:rsidRPr="00791B6D">
        <w:rPr>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w:t>
      </w:r>
      <w:proofErr w:type="spellStart"/>
      <w:r w:rsidRPr="00791B6D">
        <w:rPr>
          <w:sz w:val="28"/>
          <w:szCs w:val="28"/>
        </w:rPr>
        <w:t>минсельхозпрод</w:t>
      </w:r>
      <w:proofErr w:type="spellEnd"/>
      <w:r w:rsidRPr="00791B6D">
        <w:rPr>
          <w:sz w:val="28"/>
          <w:szCs w:val="28"/>
        </w:rPr>
        <w:t xml:space="preserve"> области (Администрацию </w:t>
      </w:r>
      <w:proofErr w:type="spellStart"/>
      <w:r w:rsidRPr="00791B6D">
        <w:rPr>
          <w:sz w:val="28"/>
          <w:szCs w:val="28"/>
        </w:rPr>
        <w:t>Белокалитвинского</w:t>
      </w:r>
      <w:proofErr w:type="spellEnd"/>
      <w:r w:rsidRPr="00791B6D">
        <w:rPr>
          <w:sz w:val="28"/>
          <w:szCs w:val="28"/>
        </w:rPr>
        <w:t xml:space="preserve"> района)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течение 6 месяцев со дня снятия обременения на построенное (приобретенное) жилое помещение.</w:t>
      </w:r>
    </w:p>
    <w:p w:rsidR="00B3696D" w:rsidRPr="00791B6D" w:rsidRDefault="00B3696D" w:rsidP="00B3696D">
      <w:pPr>
        <w:ind w:firstLine="708"/>
        <w:jc w:val="both"/>
        <w:rPr>
          <w:sz w:val="28"/>
          <w:szCs w:val="28"/>
        </w:rPr>
      </w:pPr>
      <w:r w:rsidRPr="00791B6D">
        <w:rPr>
          <w:sz w:val="28"/>
          <w:szCs w:val="28"/>
        </w:rPr>
        <w:t xml:space="preserve">В случае использования для </w:t>
      </w:r>
      <w:proofErr w:type="spellStart"/>
      <w:r w:rsidRPr="00791B6D">
        <w:rPr>
          <w:sz w:val="28"/>
          <w:szCs w:val="28"/>
        </w:rPr>
        <w:t>софинансирования</w:t>
      </w:r>
      <w:proofErr w:type="spellEnd"/>
      <w:r w:rsidRPr="00791B6D">
        <w:rPr>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B3696D" w:rsidRPr="00791B6D" w:rsidRDefault="00B3696D" w:rsidP="00B3696D">
      <w:pPr>
        <w:ind w:firstLine="708"/>
        <w:jc w:val="both"/>
        <w:rPr>
          <w:sz w:val="28"/>
          <w:szCs w:val="28"/>
        </w:rPr>
      </w:pPr>
      <w:r w:rsidRPr="00791B6D">
        <w:rPr>
          <w:sz w:val="28"/>
          <w:szCs w:val="28"/>
        </w:rPr>
        <w:t xml:space="preserve">В случае использования социальной выплаты на участие в долевом строительстве многоквартирного дома жилое помещение подлежит оформлению в общую долевую собственность всех членов семьи, указанных в свидетельстве, в течение двух месяцев со дня передачи объекта долевого строительства участнику долевого строительства Администрация </w:t>
      </w:r>
      <w:proofErr w:type="spellStart"/>
      <w:r w:rsidRPr="00791B6D">
        <w:rPr>
          <w:sz w:val="28"/>
          <w:szCs w:val="28"/>
        </w:rPr>
        <w:t>Белокалитвинского</w:t>
      </w:r>
      <w:proofErr w:type="spellEnd"/>
      <w:r w:rsidRPr="00791B6D">
        <w:rPr>
          <w:sz w:val="28"/>
          <w:szCs w:val="28"/>
        </w:rPr>
        <w:t xml:space="preserve"> района ежегодно, в срок до 20 января, направляет в </w:t>
      </w:r>
      <w:proofErr w:type="spellStart"/>
      <w:r w:rsidRPr="00791B6D">
        <w:rPr>
          <w:sz w:val="28"/>
          <w:szCs w:val="28"/>
        </w:rPr>
        <w:t>минсельхозпрод</w:t>
      </w:r>
      <w:proofErr w:type="spellEnd"/>
      <w:r w:rsidRPr="00791B6D">
        <w:rPr>
          <w:sz w:val="28"/>
          <w:szCs w:val="28"/>
        </w:rPr>
        <w:t xml:space="preserve"> области информацию о сроках передачи объекта долевого строительства участнику долевого строительства в собственность и оформления права на жилое помещение в общую долевую собственность всех членов семьи, указанных в свидетельстве.</w:t>
      </w:r>
    </w:p>
    <w:p w:rsidR="00B3696D" w:rsidRPr="00791B6D" w:rsidRDefault="00B3696D" w:rsidP="00B3696D">
      <w:pPr>
        <w:ind w:firstLine="708"/>
        <w:jc w:val="both"/>
        <w:rPr>
          <w:sz w:val="28"/>
          <w:szCs w:val="28"/>
        </w:rPr>
      </w:pPr>
      <w:r w:rsidRPr="00791B6D">
        <w:rPr>
          <w:sz w:val="28"/>
          <w:szCs w:val="28"/>
        </w:rPr>
        <w:t xml:space="preserve">Администрация </w:t>
      </w:r>
      <w:proofErr w:type="spellStart"/>
      <w:r w:rsidRPr="00791B6D">
        <w:rPr>
          <w:sz w:val="28"/>
          <w:szCs w:val="28"/>
        </w:rPr>
        <w:t>Белокалитвинского</w:t>
      </w:r>
      <w:proofErr w:type="spellEnd"/>
      <w:r w:rsidRPr="00791B6D">
        <w:rPr>
          <w:sz w:val="28"/>
          <w:szCs w:val="28"/>
        </w:rPr>
        <w:t xml:space="preserve"> района представляет в </w:t>
      </w:r>
      <w:proofErr w:type="spellStart"/>
      <w:r w:rsidRPr="00791B6D">
        <w:rPr>
          <w:sz w:val="28"/>
          <w:szCs w:val="28"/>
        </w:rPr>
        <w:t>минсельхозпрод</w:t>
      </w:r>
      <w:proofErr w:type="spellEnd"/>
      <w:r w:rsidRPr="00791B6D">
        <w:rPr>
          <w:sz w:val="28"/>
          <w:szCs w:val="28"/>
        </w:rPr>
        <w:t xml:space="preserve"> области выписки из Единого государственного реестра недвижимости об основных характеристиках и зарегистрированных правах на объект недвижимости.</w:t>
      </w:r>
    </w:p>
    <w:p w:rsidR="00B3696D" w:rsidRPr="00791B6D" w:rsidRDefault="00B3696D" w:rsidP="00B3696D">
      <w:pPr>
        <w:ind w:firstLine="708"/>
        <w:jc w:val="both"/>
        <w:rPr>
          <w:sz w:val="28"/>
          <w:szCs w:val="28"/>
        </w:rPr>
      </w:pPr>
      <w:r w:rsidRPr="00791B6D">
        <w:rPr>
          <w:sz w:val="28"/>
          <w:szCs w:val="28"/>
        </w:rPr>
        <w:t xml:space="preserve">Минсельхозпрод области и Администрация </w:t>
      </w:r>
      <w:proofErr w:type="spellStart"/>
      <w:r w:rsidRPr="00791B6D">
        <w:rPr>
          <w:sz w:val="28"/>
          <w:szCs w:val="28"/>
        </w:rPr>
        <w:t>Белокалитвинского</w:t>
      </w:r>
      <w:proofErr w:type="spellEnd"/>
      <w:r w:rsidRPr="00791B6D">
        <w:rPr>
          <w:sz w:val="28"/>
          <w:szCs w:val="28"/>
        </w:rPr>
        <w:t xml:space="preserve"> района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B3696D" w:rsidRPr="00791B6D" w:rsidRDefault="00B3696D" w:rsidP="00B3696D">
      <w:pPr>
        <w:ind w:firstLine="708"/>
        <w:jc w:val="both"/>
        <w:rPr>
          <w:sz w:val="28"/>
          <w:szCs w:val="28"/>
        </w:rPr>
      </w:pPr>
      <w:r w:rsidRPr="00791B6D">
        <w:rPr>
          <w:sz w:val="28"/>
          <w:szCs w:val="28"/>
        </w:rPr>
        <w:t xml:space="preserve">2.44. В случае изменения оснований, дающих право на получение социальной выплаты, в соответствии с которыми гражданин был включен в сводный список, гражданин направляет в Администрацию </w:t>
      </w:r>
      <w:proofErr w:type="spellStart"/>
      <w:r w:rsidRPr="00791B6D">
        <w:rPr>
          <w:sz w:val="28"/>
          <w:szCs w:val="28"/>
        </w:rPr>
        <w:t>Белокалитвинского</w:t>
      </w:r>
      <w:proofErr w:type="spellEnd"/>
      <w:r w:rsidRPr="00791B6D">
        <w:rPr>
          <w:sz w:val="28"/>
          <w:szCs w:val="28"/>
        </w:rPr>
        <w:t xml:space="preserve"> </w:t>
      </w:r>
      <w:r w:rsidRPr="00791B6D">
        <w:rPr>
          <w:sz w:val="28"/>
          <w:szCs w:val="28"/>
        </w:rPr>
        <w:lastRenderedPageBreak/>
        <w:t>района уведомление о таких изменениях с приложением подтверждающих документов в течение 14 рабочих дней с даты наступления таких изменений.</w:t>
      </w:r>
    </w:p>
    <w:p w:rsidR="00B3696D" w:rsidRPr="00791B6D" w:rsidRDefault="00B3696D" w:rsidP="00B3696D">
      <w:pPr>
        <w:ind w:firstLine="708"/>
        <w:jc w:val="both"/>
        <w:rPr>
          <w:sz w:val="28"/>
          <w:szCs w:val="28"/>
        </w:rPr>
      </w:pPr>
      <w:r w:rsidRPr="00791B6D">
        <w:rPr>
          <w:sz w:val="28"/>
          <w:szCs w:val="28"/>
        </w:rPr>
        <w:t xml:space="preserve">В течение 7 рабочих дней с даты получения указанных документов Администрацию </w:t>
      </w:r>
      <w:proofErr w:type="spellStart"/>
      <w:r w:rsidRPr="00791B6D">
        <w:rPr>
          <w:sz w:val="28"/>
          <w:szCs w:val="28"/>
        </w:rPr>
        <w:t>Белокалитвинского</w:t>
      </w:r>
      <w:proofErr w:type="spellEnd"/>
      <w:r w:rsidRPr="00791B6D">
        <w:rPr>
          <w:sz w:val="28"/>
          <w:szCs w:val="28"/>
        </w:rPr>
        <w:t xml:space="preserve"> района их рассматривает и направляет в </w:t>
      </w:r>
      <w:proofErr w:type="spellStart"/>
      <w:r w:rsidRPr="00791B6D">
        <w:rPr>
          <w:sz w:val="28"/>
          <w:szCs w:val="28"/>
        </w:rPr>
        <w:t>минсельхозпрод</w:t>
      </w:r>
      <w:proofErr w:type="spellEnd"/>
      <w:r w:rsidRPr="00791B6D">
        <w:rPr>
          <w:sz w:val="28"/>
          <w:szCs w:val="28"/>
        </w:rPr>
        <w:t xml:space="preserve"> области.</w:t>
      </w:r>
    </w:p>
    <w:p w:rsidR="00B3696D" w:rsidRPr="00791B6D" w:rsidRDefault="00B3696D" w:rsidP="00B3696D">
      <w:pPr>
        <w:ind w:firstLine="708"/>
        <w:jc w:val="both"/>
        <w:rPr>
          <w:sz w:val="28"/>
          <w:szCs w:val="28"/>
        </w:rPr>
      </w:pPr>
      <w:r w:rsidRPr="00791B6D">
        <w:rPr>
          <w:sz w:val="28"/>
          <w:szCs w:val="28"/>
        </w:rPr>
        <w:t>2.45. Минсельхозпрод области осуществляет проверку таких документов и вносит на рассмотрение комиссии предложения об изменении размера социальной выплаты либо об исключении гражданина из сводного списка.</w:t>
      </w:r>
    </w:p>
    <w:p w:rsidR="00B3696D" w:rsidRPr="00791B6D" w:rsidRDefault="00B3696D" w:rsidP="00B3696D">
      <w:pPr>
        <w:ind w:firstLine="708"/>
        <w:jc w:val="both"/>
        <w:rPr>
          <w:sz w:val="28"/>
          <w:szCs w:val="28"/>
        </w:rPr>
      </w:pPr>
      <w:r w:rsidRPr="00791B6D">
        <w:rPr>
          <w:sz w:val="28"/>
          <w:szCs w:val="28"/>
        </w:rPr>
        <w:t>2.46. Комиссия подготавливает рекомендации по изменению размера социальной выплаты гражданину либо об исключении гражданина из сводного списка участников-претендентов. Минсельхозпрод области уведомляет гражданина о принятом решении и подготавливает проект распоряжения Правительства Ростовской области о внесении соответствующих изменений.</w:t>
      </w:r>
    </w:p>
    <w:p w:rsidR="00B3696D" w:rsidRPr="00791B6D" w:rsidRDefault="00B3696D" w:rsidP="00B3696D">
      <w:pPr>
        <w:ind w:firstLine="708"/>
        <w:jc w:val="both"/>
        <w:rPr>
          <w:sz w:val="28"/>
          <w:szCs w:val="28"/>
        </w:rPr>
      </w:pPr>
      <w:r w:rsidRPr="00791B6D">
        <w:rPr>
          <w:sz w:val="28"/>
          <w:szCs w:val="28"/>
        </w:rPr>
        <w:t>2.47. Гражданин исключается из сводного списка в случаях:</w:t>
      </w:r>
    </w:p>
    <w:p w:rsidR="00B3696D" w:rsidRPr="00791B6D" w:rsidRDefault="00B3696D" w:rsidP="00B3696D">
      <w:pPr>
        <w:ind w:firstLine="708"/>
        <w:jc w:val="both"/>
        <w:rPr>
          <w:sz w:val="28"/>
          <w:szCs w:val="28"/>
        </w:rPr>
      </w:pPr>
      <w:r w:rsidRPr="00791B6D">
        <w:rPr>
          <w:sz w:val="28"/>
          <w:szCs w:val="28"/>
        </w:rPr>
        <w:t>2.47.1. Необоснованного включения в состав участников мероприятий по улучшению жилищных условий граждан, проживающих на сельских территориях.</w:t>
      </w:r>
    </w:p>
    <w:p w:rsidR="00B3696D" w:rsidRPr="00791B6D" w:rsidRDefault="00B3696D" w:rsidP="00B3696D">
      <w:pPr>
        <w:ind w:firstLine="708"/>
        <w:jc w:val="both"/>
        <w:rPr>
          <w:sz w:val="28"/>
          <w:szCs w:val="28"/>
        </w:rPr>
      </w:pPr>
      <w:r w:rsidRPr="00791B6D">
        <w:rPr>
          <w:sz w:val="28"/>
          <w:szCs w:val="28"/>
        </w:rPr>
        <w:t>2.47.2. Письменного отказа гражданина от получения социальных выплат.</w:t>
      </w:r>
    </w:p>
    <w:p w:rsidR="00B3696D" w:rsidRPr="00791B6D" w:rsidRDefault="00B3696D" w:rsidP="00B3696D">
      <w:pPr>
        <w:ind w:firstLine="708"/>
        <w:jc w:val="both"/>
        <w:rPr>
          <w:sz w:val="28"/>
          <w:szCs w:val="28"/>
        </w:rPr>
      </w:pPr>
      <w:r w:rsidRPr="00791B6D">
        <w:rPr>
          <w:sz w:val="28"/>
          <w:szCs w:val="28"/>
        </w:rPr>
        <w:t>2.47.3. Неявки для получения свидетельства в течение 14 рабочих дней с даты получения гражданином письменного уведомления о необходимости получения свидетельства.</w:t>
      </w:r>
    </w:p>
    <w:p w:rsidR="00B3696D" w:rsidRPr="00791B6D" w:rsidRDefault="00B3696D" w:rsidP="00B3696D">
      <w:pPr>
        <w:ind w:firstLine="708"/>
        <w:jc w:val="both"/>
        <w:rPr>
          <w:sz w:val="28"/>
          <w:szCs w:val="28"/>
        </w:rPr>
      </w:pPr>
      <w:r w:rsidRPr="00791B6D">
        <w:rPr>
          <w:sz w:val="28"/>
          <w:szCs w:val="28"/>
        </w:rPr>
        <w:t xml:space="preserve">2.48. Гражданин, исключенный из сводного списка в порядке, предусмотренном пунктом 2.46 настоящего раздела, вправе улучшить жилищные условия с использованием социальной выплаты, обратившись в Администрацию </w:t>
      </w:r>
      <w:proofErr w:type="spellStart"/>
      <w:r w:rsidRPr="00791B6D">
        <w:rPr>
          <w:sz w:val="28"/>
          <w:szCs w:val="28"/>
        </w:rPr>
        <w:t>Белокалитвинского</w:t>
      </w:r>
      <w:proofErr w:type="spellEnd"/>
      <w:r w:rsidRPr="00791B6D">
        <w:rPr>
          <w:sz w:val="28"/>
          <w:szCs w:val="28"/>
        </w:rPr>
        <w:t xml:space="preserve"> района вторично в порядке, установленном настоящим разделом.</w:t>
      </w:r>
    </w:p>
    <w:p w:rsidR="00B3696D" w:rsidRPr="00791B6D" w:rsidRDefault="00B3696D" w:rsidP="00B3696D">
      <w:pPr>
        <w:ind w:firstLine="708"/>
        <w:jc w:val="both"/>
        <w:rPr>
          <w:sz w:val="28"/>
          <w:szCs w:val="28"/>
        </w:rPr>
      </w:pPr>
      <w:r w:rsidRPr="00791B6D">
        <w:rPr>
          <w:sz w:val="28"/>
          <w:szCs w:val="28"/>
        </w:rPr>
        <w:t xml:space="preserve">2.49. Администрация </w:t>
      </w:r>
      <w:proofErr w:type="spellStart"/>
      <w:r w:rsidRPr="00791B6D">
        <w:rPr>
          <w:sz w:val="28"/>
          <w:szCs w:val="28"/>
        </w:rPr>
        <w:t>Белокалитвинского</w:t>
      </w:r>
      <w:proofErr w:type="spellEnd"/>
      <w:r w:rsidRPr="00791B6D">
        <w:rPr>
          <w:sz w:val="28"/>
          <w:szCs w:val="28"/>
        </w:rPr>
        <w:t xml:space="preserve"> района вправе на основании соглашений, заключенных с </w:t>
      </w:r>
      <w:proofErr w:type="spellStart"/>
      <w:r w:rsidRPr="00791B6D">
        <w:rPr>
          <w:sz w:val="28"/>
          <w:szCs w:val="28"/>
        </w:rPr>
        <w:t>минсельхозпродом</w:t>
      </w:r>
      <w:proofErr w:type="spellEnd"/>
      <w:r w:rsidRPr="00791B6D">
        <w:rPr>
          <w:sz w:val="28"/>
          <w:szCs w:val="28"/>
        </w:rPr>
        <w:t xml:space="preserve"> области, осуществлять выполнение следующих функций:</w:t>
      </w:r>
    </w:p>
    <w:p w:rsidR="00B3696D" w:rsidRPr="00791B6D" w:rsidRDefault="00B3696D" w:rsidP="00B3696D">
      <w:pPr>
        <w:ind w:firstLine="708"/>
        <w:jc w:val="both"/>
        <w:rPr>
          <w:sz w:val="28"/>
          <w:szCs w:val="28"/>
        </w:rPr>
      </w:pPr>
      <w:r w:rsidRPr="00791B6D">
        <w:rPr>
          <w:sz w:val="28"/>
          <w:szCs w:val="28"/>
        </w:rPr>
        <w:t xml:space="preserve">2.49.1. Вручение получателям социальных выплат свидетельств, оформленных в установленном порядке </w:t>
      </w:r>
      <w:proofErr w:type="spellStart"/>
      <w:r w:rsidRPr="00791B6D">
        <w:rPr>
          <w:sz w:val="28"/>
          <w:szCs w:val="28"/>
        </w:rPr>
        <w:t>минсельхозпродом</w:t>
      </w:r>
      <w:proofErr w:type="spellEnd"/>
      <w:r w:rsidRPr="00791B6D">
        <w:rPr>
          <w:sz w:val="28"/>
          <w:szCs w:val="28"/>
        </w:rPr>
        <w:t xml:space="preserve"> области. </w:t>
      </w:r>
    </w:p>
    <w:p w:rsidR="00B3696D" w:rsidRPr="00791B6D" w:rsidRDefault="00B3696D" w:rsidP="00B3696D">
      <w:pPr>
        <w:ind w:firstLine="708"/>
        <w:jc w:val="both"/>
        <w:rPr>
          <w:sz w:val="28"/>
          <w:szCs w:val="28"/>
        </w:rPr>
      </w:pPr>
      <w:r w:rsidRPr="00791B6D">
        <w:rPr>
          <w:sz w:val="28"/>
          <w:szCs w:val="28"/>
        </w:rPr>
        <w:t>2.49.2.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B3696D" w:rsidRPr="00791B6D" w:rsidRDefault="00B3696D" w:rsidP="00B3696D">
      <w:pPr>
        <w:ind w:firstLine="708"/>
        <w:jc w:val="both"/>
        <w:rPr>
          <w:sz w:val="28"/>
          <w:szCs w:val="28"/>
        </w:rPr>
      </w:pPr>
      <w:r w:rsidRPr="00791B6D">
        <w:rPr>
          <w:sz w:val="28"/>
          <w:szCs w:val="28"/>
        </w:rPr>
        <w:t>2.49.3. Проверку указанных в пункте 2.40 настоящего раздела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B3696D" w:rsidRDefault="00B3696D" w:rsidP="00B3696D">
      <w:pPr>
        <w:ind w:firstLine="708"/>
        <w:jc w:val="both"/>
        <w:rPr>
          <w:sz w:val="28"/>
          <w:szCs w:val="28"/>
        </w:rPr>
      </w:pPr>
      <w:r w:rsidRPr="00791B6D">
        <w:rPr>
          <w:sz w:val="28"/>
          <w:szCs w:val="28"/>
        </w:rPr>
        <w:t>2.49.4. Ведение реестров выданных свидетельств по форме согласно приложению № 5 к настоящему Порядку.</w:t>
      </w:r>
    </w:p>
    <w:p w:rsidR="00B3696D" w:rsidRDefault="00B3696D" w:rsidP="00B3696D">
      <w:pPr>
        <w:ind w:firstLine="708"/>
        <w:jc w:val="both"/>
        <w:rPr>
          <w:sz w:val="28"/>
          <w:szCs w:val="28"/>
        </w:rPr>
      </w:pPr>
    </w:p>
    <w:p w:rsidR="00B3696D" w:rsidRDefault="00B3696D" w:rsidP="00B3696D">
      <w:pPr>
        <w:ind w:firstLine="708"/>
        <w:jc w:val="both"/>
        <w:rPr>
          <w:sz w:val="28"/>
          <w:szCs w:val="28"/>
        </w:rPr>
      </w:pPr>
    </w:p>
    <w:p w:rsidR="00B3696D" w:rsidRDefault="00B3696D" w:rsidP="00B3696D">
      <w:pPr>
        <w:ind w:firstLine="708"/>
        <w:jc w:val="both"/>
        <w:rPr>
          <w:sz w:val="28"/>
          <w:szCs w:val="28"/>
        </w:rPr>
      </w:pPr>
    </w:p>
    <w:p w:rsidR="00B3696D" w:rsidRDefault="00B3696D" w:rsidP="00B3696D">
      <w:pPr>
        <w:ind w:firstLine="708"/>
        <w:jc w:val="both"/>
        <w:rPr>
          <w:sz w:val="28"/>
          <w:szCs w:val="28"/>
        </w:rPr>
      </w:pPr>
      <w:r>
        <w:rPr>
          <w:sz w:val="28"/>
          <w:szCs w:val="28"/>
        </w:rPr>
        <w:t xml:space="preserve">Управляющий делами </w:t>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B3696D" w:rsidRDefault="00B3696D" w:rsidP="00B3696D">
      <w:pPr>
        <w:ind w:firstLine="708"/>
        <w:jc w:val="both"/>
        <w:rPr>
          <w:sz w:val="28"/>
          <w:szCs w:val="28"/>
        </w:rPr>
      </w:pPr>
    </w:p>
    <w:p w:rsidR="00B3696D" w:rsidRDefault="00B3696D" w:rsidP="00B3696D">
      <w:pPr>
        <w:ind w:firstLine="708"/>
        <w:jc w:val="both"/>
        <w:rPr>
          <w:sz w:val="28"/>
          <w:szCs w:val="28"/>
        </w:rPr>
      </w:pPr>
    </w:p>
    <w:p w:rsidR="00B3696D" w:rsidRPr="00450CFE" w:rsidRDefault="00B3696D" w:rsidP="00B3696D">
      <w:pPr>
        <w:pageBreakBefore/>
        <w:shd w:val="clear" w:color="auto" w:fill="FFFFFF"/>
        <w:autoSpaceDE w:val="0"/>
        <w:autoSpaceDN w:val="0"/>
        <w:adjustRightInd w:val="0"/>
        <w:ind w:left="4962"/>
        <w:jc w:val="center"/>
        <w:rPr>
          <w:rFonts w:eastAsia="Calibri"/>
          <w:color w:val="000000"/>
          <w:sz w:val="28"/>
          <w:szCs w:val="28"/>
          <w:lang w:eastAsia="en-US"/>
        </w:rPr>
      </w:pPr>
      <w:r w:rsidRPr="00450CFE">
        <w:rPr>
          <w:rFonts w:eastAsia="Calibri"/>
          <w:color w:val="000000"/>
          <w:sz w:val="28"/>
          <w:szCs w:val="28"/>
          <w:lang w:eastAsia="en-US"/>
        </w:rPr>
        <w:lastRenderedPageBreak/>
        <w:t>Приложение № 1</w:t>
      </w:r>
    </w:p>
    <w:p w:rsidR="00B3696D" w:rsidRPr="00450CFE" w:rsidRDefault="00B3696D" w:rsidP="00B3696D">
      <w:pPr>
        <w:shd w:val="clear" w:color="auto" w:fill="FFFFFF"/>
        <w:autoSpaceDE w:val="0"/>
        <w:autoSpaceDN w:val="0"/>
        <w:adjustRightInd w:val="0"/>
        <w:ind w:left="4962"/>
        <w:jc w:val="center"/>
        <w:rPr>
          <w:rFonts w:eastAsia="Calibri"/>
          <w:color w:val="000000"/>
          <w:sz w:val="28"/>
          <w:szCs w:val="28"/>
          <w:lang w:eastAsia="en-US"/>
        </w:rPr>
      </w:pPr>
      <w:r w:rsidRPr="00450CFE">
        <w:rPr>
          <w:rFonts w:eastAsia="Calibri"/>
          <w:color w:val="000000"/>
          <w:sz w:val="28"/>
          <w:szCs w:val="28"/>
          <w:lang w:eastAsia="en-US"/>
        </w:rPr>
        <w:t xml:space="preserve">к Порядку </w:t>
      </w:r>
    </w:p>
    <w:p w:rsidR="00B3696D" w:rsidRPr="00450CFE" w:rsidRDefault="00B3696D" w:rsidP="00B3696D">
      <w:pPr>
        <w:shd w:val="clear" w:color="auto" w:fill="FFFFFF"/>
        <w:autoSpaceDE w:val="0"/>
        <w:autoSpaceDN w:val="0"/>
        <w:adjustRightInd w:val="0"/>
        <w:ind w:left="4962"/>
        <w:jc w:val="center"/>
        <w:rPr>
          <w:rFonts w:eastAsia="Calibri"/>
          <w:color w:val="000000"/>
          <w:sz w:val="28"/>
          <w:szCs w:val="28"/>
          <w:lang w:eastAsia="en-US"/>
        </w:rPr>
      </w:pPr>
      <w:r w:rsidRPr="00450CFE">
        <w:rPr>
          <w:rFonts w:eastAsia="Calibri"/>
          <w:color w:val="000000"/>
          <w:sz w:val="28"/>
          <w:szCs w:val="28"/>
          <w:lang w:eastAsia="en-US"/>
        </w:rPr>
        <w:t>о предоставлении социальных выплат на строительство (приобретение) жилья гражданам, проживающим на сельских территориях</w:t>
      </w:r>
    </w:p>
    <w:p w:rsidR="00B3696D" w:rsidRPr="00450CFE" w:rsidRDefault="00B3696D" w:rsidP="00B3696D">
      <w:pPr>
        <w:shd w:val="clear" w:color="auto" w:fill="FFFFFF"/>
        <w:autoSpaceDE w:val="0"/>
        <w:autoSpaceDN w:val="0"/>
        <w:adjustRightInd w:val="0"/>
        <w:ind w:firstLine="709"/>
        <w:jc w:val="right"/>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center"/>
        <w:rPr>
          <w:rFonts w:eastAsia="Calibri"/>
          <w:color w:val="000000"/>
          <w:sz w:val="28"/>
          <w:szCs w:val="28"/>
          <w:lang w:eastAsia="en-US"/>
        </w:rPr>
      </w:pPr>
      <w:r w:rsidRPr="00450CFE">
        <w:rPr>
          <w:rFonts w:eastAsia="Calibri"/>
          <w:color w:val="000000"/>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jc w:val="center"/>
        <w:rPr>
          <w:rFonts w:eastAsia="Calibri"/>
          <w:color w:val="000000"/>
          <w:sz w:val="20"/>
          <w:lang w:eastAsia="en-US"/>
        </w:rPr>
      </w:pPr>
      <w:r w:rsidRPr="00450CFE">
        <w:rPr>
          <w:rFonts w:eastAsia="Calibri"/>
          <w:color w:val="000000"/>
          <w:sz w:val="20"/>
          <w:lang w:eastAsia="en-US"/>
        </w:rPr>
        <w:t>(наименование органа исполнительной власти субъекта Российской Федерации)</w:t>
      </w:r>
    </w:p>
    <w:p w:rsidR="00B3696D" w:rsidRPr="00450CFE" w:rsidRDefault="00B3696D" w:rsidP="00B3696D">
      <w:pPr>
        <w:shd w:val="clear" w:color="auto" w:fill="FFFFFF"/>
        <w:autoSpaceDE w:val="0"/>
        <w:autoSpaceDN w:val="0"/>
        <w:adjustRightInd w:val="0"/>
        <w:ind w:firstLine="709"/>
        <w:jc w:val="center"/>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center"/>
        <w:rPr>
          <w:rFonts w:eastAsia="Calibri"/>
          <w:color w:val="000000"/>
          <w:sz w:val="28"/>
          <w:szCs w:val="28"/>
          <w:lang w:eastAsia="en-US"/>
        </w:rPr>
      </w:pPr>
      <w:bookmarkStart w:id="4" w:name="Par297"/>
      <w:bookmarkEnd w:id="4"/>
      <w:r w:rsidRPr="00450CFE">
        <w:rPr>
          <w:rFonts w:eastAsia="Calibri"/>
          <w:color w:val="000000"/>
          <w:sz w:val="28"/>
          <w:szCs w:val="28"/>
          <w:lang w:eastAsia="en-US"/>
        </w:rPr>
        <w:t>СВИДЕТЕЛЬСТВО</w:t>
      </w:r>
    </w:p>
    <w:p w:rsidR="00B3696D" w:rsidRPr="00450CFE" w:rsidRDefault="00B3696D" w:rsidP="00B3696D">
      <w:pPr>
        <w:shd w:val="clear" w:color="auto" w:fill="FFFFFF"/>
        <w:autoSpaceDE w:val="0"/>
        <w:autoSpaceDN w:val="0"/>
        <w:adjustRightInd w:val="0"/>
        <w:jc w:val="center"/>
        <w:rPr>
          <w:rFonts w:eastAsia="Calibri"/>
          <w:color w:val="000000"/>
          <w:sz w:val="28"/>
          <w:szCs w:val="28"/>
          <w:lang w:eastAsia="en-US"/>
        </w:rPr>
      </w:pPr>
      <w:r w:rsidRPr="00450CFE">
        <w:rPr>
          <w:rFonts w:eastAsia="Calibri"/>
          <w:color w:val="000000"/>
          <w:sz w:val="28"/>
          <w:szCs w:val="28"/>
          <w:lang w:eastAsia="en-US"/>
        </w:rPr>
        <w:t xml:space="preserve">о предоставлении социальной выплаты </w:t>
      </w:r>
    </w:p>
    <w:p w:rsidR="00B3696D" w:rsidRPr="00450CFE" w:rsidRDefault="00B3696D" w:rsidP="00B3696D">
      <w:pPr>
        <w:shd w:val="clear" w:color="auto" w:fill="FFFFFF"/>
        <w:autoSpaceDE w:val="0"/>
        <w:autoSpaceDN w:val="0"/>
        <w:adjustRightInd w:val="0"/>
        <w:jc w:val="center"/>
        <w:rPr>
          <w:rFonts w:eastAsia="Calibri"/>
          <w:color w:val="000000"/>
          <w:sz w:val="28"/>
          <w:szCs w:val="28"/>
          <w:lang w:eastAsia="en-US"/>
        </w:rPr>
      </w:pPr>
      <w:r w:rsidRPr="00450CFE">
        <w:rPr>
          <w:rFonts w:eastAsia="Calibri"/>
          <w:color w:val="000000"/>
          <w:sz w:val="28"/>
          <w:szCs w:val="28"/>
          <w:lang w:eastAsia="en-US"/>
        </w:rPr>
        <w:t xml:space="preserve">на строительство (приобретение) жилья </w:t>
      </w:r>
    </w:p>
    <w:p w:rsidR="00B3696D" w:rsidRPr="00450CFE" w:rsidRDefault="00B3696D" w:rsidP="00B3696D">
      <w:pPr>
        <w:shd w:val="clear" w:color="auto" w:fill="FFFFFF"/>
        <w:autoSpaceDE w:val="0"/>
        <w:autoSpaceDN w:val="0"/>
        <w:adjustRightInd w:val="0"/>
        <w:jc w:val="center"/>
        <w:rPr>
          <w:rFonts w:eastAsia="Calibri"/>
          <w:color w:val="000000"/>
          <w:sz w:val="28"/>
          <w:szCs w:val="28"/>
          <w:lang w:eastAsia="en-US"/>
        </w:rPr>
      </w:pPr>
      <w:r w:rsidRPr="00450CFE">
        <w:rPr>
          <w:rFonts w:eastAsia="Calibri"/>
          <w:color w:val="000000"/>
          <w:sz w:val="28"/>
          <w:szCs w:val="28"/>
          <w:lang w:eastAsia="en-US"/>
        </w:rPr>
        <w:t>гражданам, проживающим на сельских территориях</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450CFE">
        <w:rPr>
          <w:rFonts w:eastAsia="Calibri"/>
          <w:color w:val="000000"/>
          <w:sz w:val="28"/>
          <w:szCs w:val="28"/>
          <w:lang w:eastAsia="en-US"/>
        </w:rPr>
        <w:t>№ _____</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Настоящим свидетельством удостоверяется, что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(фамилия, имя, отчество гражданина – владельца свидетельства,</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наименование, серия и номер документа, удостоверяющего личность,</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кем и когда выдан)</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в соответствии с условиями подпрограммы ему (ей) предоставляется социальная выплата в размере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цифрами и прописью)</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 рублей</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на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(строительство жилого дома, участие в долевом строительстве жилых домов, приобретение жилого помещения (жилого дома) – нужное указать)</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в___________________________________________________________________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(наименование муниципального образования)</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    _______________  ________________________</w:t>
      </w:r>
    </w:p>
    <w:p w:rsidR="00B3696D" w:rsidRPr="00450CFE" w:rsidRDefault="00B3696D" w:rsidP="00B3696D">
      <w:pPr>
        <w:shd w:val="clear" w:color="auto" w:fill="FFFFFF"/>
        <w:autoSpaceDE w:val="0"/>
        <w:autoSpaceDN w:val="0"/>
        <w:adjustRightInd w:val="0"/>
        <w:ind w:firstLine="709"/>
        <w:jc w:val="both"/>
        <w:rPr>
          <w:rFonts w:eastAsia="Calibri"/>
          <w:lang w:eastAsia="en-US"/>
        </w:rPr>
      </w:pPr>
      <w:r w:rsidRPr="00450CFE">
        <w:rPr>
          <w:rFonts w:eastAsia="Calibri"/>
          <w:lang w:eastAsia="en-US"/>
        </w:rPr>
        <w:t xml:space="preserve">        (</w:t>
      </w:r>
      <w:proofErr w:type="gramStart"/>
      <w:r w:rsidRPr="00450CFE">
        <w:rPr>
          <w:rFonts w:eastAsia="Calibri"/>
          <w:lang w:eastAsia="en-US"/>
        </w:rPr>
        <w:t xml:space="preserve">должность)   </w:t>
      </w:r>
      <w:proofErr w:type="gramEnd"/>
      <w:r w:rsidRPr="00450CFE">
        <w:rPr>
          <w:rFonts w:eastAsia="Calibri"/>
          <w:lang w:eastAsia="en-US"/>
        </w:rPr>
        <w:t xml:space="preserve">                               (подпись)                                 (Ф.И.О)</w:t>
      </w:r>
    </w:p>
    <w:p w:rsidR="00B3696D" w:rsidRPr="00450CFE" w:rsidRDefault="00B3696D" w:rsidP="00B3696D">
      <w:pPr>
        <w:shd w:val="clear" w:color="auto" w:fill="FFFFFF"/>
        <w:autoSpaceDE w:val="0"/>
        <w:autoSpaceDN w:val="0"/>
        <w:adjustRightInd w:val="0"/>
        <w:ind w:firstLine="709"/>
        <w:jc w:val="both"/>
        <w:rPr>
          <w:rFonts w:eastAsia="Calibri"/>
          <w:lang w:eastAsia="en-US"/>
        </w:rPr>
      </w:pP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r w:rsidRPr="00450CFE">
        <w:rPr>
          <w:rFonts w:eastAsia="Calibri"/>
          <w:sz w:val="28"/>
          <w:szCs w:val="28"/>
          <w:lang w:eastAsia="en-US"/>
        </w:rPr>
        <w:t>М.П.</w:t>
      </w:r>
    </w:p>
    <w:p w:rsidR="00B3696D" w:rsidRPr="00450CFE" w:rsidRDefault="00B3696D" w:rsidP="00B3696D">
      <w:pPr>
        <w:shd w:val="clear" w:color="auto" w:fill="FFFFFF"/>
        <w:autoSpaceDE w:val="0"/>
        <w:autoSpaceDN w:val="0"/>
        <w:adjustRightInd w:val="0"/>
        <w:jc w:val="both"/>
        <w:rPr>
          <w:rFonts w:eastAsia="Calibri"/>
          <w:lang w:eastAsia="en-US"/>
        </w:rPr>
      </w:pPr>
      <w:r w:rsidRPr="00450CFE">
        <w:rPr>
          <w:rFonts w:eastAsia="Calibri"/>
          <w:lang w:eastAsia="en-US"/>
        </w:rPr>
        <w:t xml:space="preserve">     (при наличии)</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(линия отреза)</w:t>
      </w:r>
    </w:p>
    <w:p w:rsidR="00B3696D" w:rsidRDefault="00B3696D" w:rsidP="00B3696D">
      <w:pPr>
        <w:ind w:firstLine="708"/>
        <w:jc w:val="both"/>
        <w:rPr>
          <w:sz w:val="28"/>
          <w:szCs w:val="28"/>
        </w:rPr>
      </w:pPr>
    </w:p>
    <w:p w:rsidR="00B3696D" w:rsidRDefault="00B3696D" w:rsidP="00B3696D">
      <w:pPr>
        <w:ind w:firstLine="708"/>
        <w:jc w:val="both"/>
        <w:rPr>
          <w:sz w:val="28"/>
          <w:szCs w:val="28"/>
        </w:rPr>
      </w:pPr>
    </w:p>
    <w:p w:rsidR="00B3696D" w:rsidRPr="00450CFE" w:rsidRDefault="00B3696D" w:rsidP="00B3696D">
      <w:pPr>
        <w:pageBreakBefore/>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lastRenderedPageBreak/>
        <w:t>КОРЕШОК СВИДЕТЕЛЬСТВА</w:t>
      </w:r>
    </w:p>
    <w:p w:rsidR="00B3696D" w:rsidRPr="00450CFE" w:rsidRDefault="00B3696D" w:rsidP="00B3696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о предоставлении социальной выплаты</w:t>
      </w:r>
    </w:p>
    <w:p w:rsidR="00B3696D" w:rsidRPr="00450CFE" w:rsidRDefault="00B3696D" w:rsidP="00B3696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 xml:space="preserve">на строительство (приобретение) жилья в сельской местности </w:t>
      </w:r>
      <w:hyperlink r:id="rId9" w:anchor="Par435" w:tooltip="    &lt;*&gt; Корешок   хранится   в   министерстве    сельского    хозяйства   и" w:history="1">
        <w:r w:rsidRPr="00450CFE">
          <w:rPr>
            <w:rFonts w:eastAsia="Calibri"/>
            <w:sz w:val="28"/>
            <w:szCs w:val="28"/>
            <w:lang w:eastAsia="en-US"/>
          </w:rPr>
          <w:t>*</w:t>
        </w:r>
      </w:hyperlink>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ind w:left="7787" w:firstLine="709"/>
        <w:jc w:val="right"/>
        <w:rPr>
          <w:rFonts w:eastAsia="Calibri"/>
          <w:sz w:val="28"/>
          <w:szCs w:val="28"/>
          <w:lang w:eastAsia="en-US"/>
        </w:rPr>
      </w:pPr>
      <w:r w:rsidRPr="00450CFE">
        <w:rPr>
          <w:rFonts w:eastAsia="Calibri"/>
          <w:sz w:val="28"/>
          <w:szCs w:val="28"/>
          <w:lang w:eastAsia="en-US"/>
        </w:rPr>
        <w:t>№ _____</w:t>
      </w: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Настоящим свидетельством удостоверяется, что ___________________________</w:t>
      </w:r>
    </w:p>
    <w:p w:rsidR="00B3696D" w:rsidRPr="00450CFE" w:rsidRDefault="00B3696D" w:rsidP="00B3696D">
      <w:pPr>
        <w:shd w:val="clear" w:color="auto" w:fill="FFFFFF"/>
        <w:autoSpaceDE w:val="0"/>
        <w:autoSpaceDN w:val="0"/>
        <w:adjustRightInd w:val="0"/>
        <w:jc w:val="center"/>
        <w:rPr>
          <w:rFonts w:eastAsia="Calibri"/>
          <w:sz w:val="32"/>
          <w:lang w:eastAsia="en-US"/>
        </w:rPr>
      </w:pPr>
      <w:r w:rsidRPr="00450CFE">
        <w:rPr>
          <w:rFonts w:eastAsia="Calibri"/>
          <w:sz w:val="28"/>
          <w:szCs w:val="28"/>
          <w:lang w:eastAsia="en-US"/>
        </w:rPr>
        <w:t>___________________________________________________________________</w:t>
      </w:r>
      <w:r w:rsidRPr="00450CFE">
        <w:rPr>
          <w:rFonts w:eastAsia="Calibri"/>
          <w:sz w:val="28"/>
          <w:szCs w:val="28"/>
          <w:lang w:eastAsia="en-US"/>
        </w:rPr>
        <w:br/>
      </w:r>
      <w:r w:rsidRPr="00450CFE">
        <w:rPr>
          <w:rFonts w:eastAsia="Calibri"/>
          <w:lang w:eastAsia="en-US"/>
        </w:rPr>
        <w:t>(фамилия, имя, отчество гражданина – владельца свидетельства,</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наименование, серия и номер документа, удостоверяющего личность,</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кем и когда выдан)</w:t>
      </w: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r w:rsidRPr="00450CFE">
        <w:rPr>
          <w:rFonts w:eastAsia="Calibri"/>
          <w:sz w:val="28"/>
          <w:szCs w:val="28"/>
          <w:lang w:eastAsia="en-US"/>
        </w:rPr>
        <w:t xml:space="preserve">в </w:t>
      </w:r>
      <w:proofErr w:type="gramStart"/>
      <w:r w:rsidRPr="00450CFE">
        <w:rPr>
          <w:rFonts w:eastAsia="Calibri"/>
          <w:sz w:val="28"/>
          <w:szCs w:val="28"/>
          <w:lang w:eastAsia="en-US"/>
        </w:rPr>
        <w:t>соответствии  с</w:t>
      </w:r>
      <w:proofErr w:type="gramEnd"/>
      <w:r w:rsidRPr="00450CFE">
        <w:rPr>
          <w:rFonts w:eastAsia="Calibri"/>
          <w:sz w:val="28"/>
          <w:szCs w:val="28"/>
          <w:lang w:eastAsia="en-US"/>
        </w:rPr>
        <w:t xml:space="preserve">  условиями  подпрограммы ему (ей) предоставляется</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социальная выплата в размере ___________________________________ рублей,</w:t>
      </w:r>
    </w:p>
    <w:p w:rsidR="00B3696D" w:rsidRPr="00450CFE" w:rsidRDefault="00B3696D" w:rsidP="00B3696D">
      <w:pPr>
        <w:shd w:val="clear" w:color="auto" w:fill="FFFFFF"/>
        <w:autoSpaceDE w:val="0"/>
        <w:autoSpaceDN w:val="0"/>
        <w:adjustRightInd w:val="0"/>
        <w:ind w:firstLine="709"/>
        <w:jc w:val="both"/>
        <w:rPr>
          <w:rFonts w:eastAsia="Calibri"/>
          <w:sz w:val="20"/>
          <w:lang w:eastAsia="en-US"/>
        </w:rPr>
      </w:pPr>
      <w:r w:rsidRPr="00450CFE">
        <w:rPr>
          <w:rFonts w:eastAsia="Calibri"/>
          <w:sz w:val="28"/>
          <w:szCs w:val="28"/>
          <w:lang w:eastAsia="en-US"/>
        </w:rPr>
        <w:t xml:space="preserve">                                                             </w:t>
      </w:r>
      <w:r w:rsidRPr="00450CFE">
        <w:rPr>
          <w:rFonts w:eastAsia="Calibri"/>
          <w:lang w:eastAsia="en-US"/>
        </w:rPr>
        <w:t>(цифрами и прописью)</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в том числе за счет:</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средств федерального бюджета в размере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(цифрами и прописью)</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 рублей;</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средств бюджета Ростовской области в размере ____________________________________________________________________</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 рублей.</w:t>
      </w:r>
    </w:p>
    <w:p w:rsidR="00B3696D" w:rsidRPr="00450CFE" w:rsidRDefault="00B3696D" w:rsidP="00B3696D">
      <w:pPr>
        <w:shd w:val="clear" w:color="auto" w:fill="FFFFFF"/>
        <w:autoSpaceDE w:val="0"/>
        <w:autoSpaceDN w:val="0"/>
        <w:adjustRightInd w:val="0"/>
        <w:jc w:val="center"/>
        <w:rPr>
          <w:rFonts w:eastAsia="Calibri"/>
          <w:lang w:eastAsia="en-US"/>
        </w:rPr>
      </w:pPr>
      <w:r w:rsidRPr="00450CFE">
        <w:rPr>
          <w:rFonts w:eastAsia="Calibri"/>
          <w:lang w:eastAsia="en-US"/>
        </w:rPr>
        <w:t>(цифрами и прописью)</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Свидетельство выдано ________________________________________________</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(наименование органа, выдавшего свидетельство)</w:t>
      </w:r>
    </w:p>
    <w:p w:rsidR="00B3696D" w:rsidRPr="00450CFE" w:rsidRDefault="00B3696D" w:rsidP="00B3696D">
      <w:pPr>
        <w:shd w:val="clear" w:color="auto" w:fill="FFFFFF"/>
        <w:autoSpaceDE w:val="0"/>
        <w:autoSpaceDN w:val="0"/>
        <w:adjustRightInd w:val="0"/>
        <w:ind w:firstLine="709"/>
        <w:jc w:val="both"/>
        <w:rPr>
          <w:rFonts w:eastAsia="Calibri"/>
          <w:sz w:val="20"/>
          <w:lang w:eastAsia="en-US"/>
        </w:rPr>
      </w:pPr>
    </w:p>
    <w:p w:rsidR="00B3696D" w:rsidRPr="00450CFE" w:rsidRDefault="00B3696D" w:rsidP="00B3696D">
      <w:pPr>
        <w:shd w:val="clear" w:color="auto" w:fill="FFFFFF"/>
        <w:autoSpaceDE w:val="0"/>
        <w:autoSpaceDN w:val="0"/>
        <w:adjustRightInd w:val="0"/>
        <w:rPr>
          <w:rFonts w:eastAsia="Calibri"/>
          <w:sz w:val="28"/>
          <w:szCs w:val="28"/>
          <w:lang w:eastAsia="en-US"/>
        </w:rPr>
      </w:pPr>
      <w:r w:rsidRPr="00450CFE">
        <w:rPr>
          <w:rFonts w:eastAsia="Calibri"/>
          <w:sz w:val="28"/>
          <w:szCs w:val="28"/>
          <w:lang w:eastAsia="en-US"/>
        </w:rPr>
        <w:t>________________________    ______________      _________________________</w:t>
      </w:r>
    </w:p>
    <w:p w:rsidR="00B3696D" w:rsidRPr="00450CFE" w:rsidRDefault="00B3696D" w:rsidP="00B3696D">
      <w:pPr>
        <w:shd w:val="clear" w:color="auto" w:fill="FFFFFF"/>
        <w:autoSpaceDE w:val="0"/>
        <w:autoSpaceDN w:val="0"/>
        <w:adjustRightInd w:val="0"/>
        <w:rPr>
          <w:rFonts w:eastAsia="Calibri"/>
          <w:lang w:eastAsia="en-US"/>
        </w:rPr>
      </w:pPr>
      <w:r w:rsidRPr="00450CFE">
        <w:rPr>
          <w:rFonts w:eastAsia="Calibri"/>
          <w:lang w:eastAsia="en-US"/>
        </w:rPr>
        <w:t xml:space="preserve">               (</w:t>
      </w:r>
      <w:proofErr w:type="gramStart"/>
      <w:r w:rsidRPr="00450CFE">
        <w:rPr>
          <w:rFonts w:eastAsia="Calibri"/>
          <w:lang w:eastAsia="en-US"/>
        </w:rPr>
        <w:t xml:space="preserve">должность)   </w:t>
      </w:r>
      <w:proofErr w:type="gramEnd"/>
      <w:r w:rsidRPr="00450CFE">
        <w:rPr>
          <w:rFonts w:eastAsia="Calibri"/>
          <w:lang w:eastAsia="en-US"/>
        </w:rPr>
        <w:t xml:space="preserve">          </w:t>
      </w:r>
      <w:r w:rsidRPr="00450CFE">
        <w:rPr>
          <w:rFonts w:eastAsia="Calibri"/>
          <w:lang w:eastAsia="en-US"/>
        </w:rPr>
        <w:tab/>
        <w:t xml:space="preserve">         (подпись)                </w:t>
      </w:r>
      <w:r w:rsidRPr="00450CFE">
        <w:rPr>
          <w:rFonts w:eastAsia="Calibri"/>
          <w:lang w:eastAsia="en-US"/>
        </w:rPr>
        <w:tab/>
      </w:r>
      <w:r w:rsidRPr="00450CFE">
        <w:rPr>
          <w:rFonts w:eastAsia="Calibri"/>
          <w:lang w:eastAsia="en-US"/>
        </w:rPr>
        <w:tab/>
        <w:t xml:space="preserve">     (Ф.И.О)</w:t>
      </w:r>
    </w:p>
    <w:p w:rsidR="00B3696D" w:rsidRPr="00450CFE" w:rsidRDefault="00B3696D" w:rsidP="00B3696D">
      <w:pPr>
        <w:shd w:val="clear" w:color="auto" w:fill="FFFFFF"/>
        <w:autoSpaceDE w:val="0"/>
        <w:autoSpaceDN w:val="0"/>
        <w:adjustRightInd w:val="0"/>
        <w:ind w:firstLine="709"/>
        <w:jc w:val="both"/>
        <w:rPr>
          <w:rFonts w:eastAsia="Calibri"/>
          <w:lang w:eastAsia="en-US"/>
        </w:rPr>
      </w:pPr>
    </w:p>
    <w:p w:rsidR="00B3696D" w:rsidRDefault="00B3696D" w:rsidP="00B3696D">
      <w:pPr>
        <w:shd w:val="clear" w:color="auto" w:fill="FFFFFF"/>
        <w:autoSpaceDE w:val="0"/>
        <w:autoSpaceDN w:val="0"/>
        <w:adjustRightInd w:val="0"/>
        <w:ind w:firstLine="709"/>
        <w:jc w:val="both"/>
        <w:rPr>
          <w:rFonts w:eastAsia="Calibri"/>
          <w:sz w:val="28"/>
          <w:szCs w:val="28"/>
          <w:lang w:eastAsia="en-US"/>
        </w:rPr>
      </w:pPr>
      <w:r w:rsidRPr="00450CFE">
        <w:rPr>
          <w:rFonts w:eastAsia="Calibri"/>
          <w:sz w:val="28"/>
          <w:szCs w:val="28"/>
          <w:lang w:eastAsia="en-US"/>
        </w:rPr>
        <w:t>М.П.</w:t>
      </w:r>
    </w:p>
    <w:p w:rsidR="00B3696D" w:rsidRDefault="00B3696D" w:rsidP="00B3696D">
      <w:pPr>
        <w:shd w:val="clear" w:color="auto" w:fill="FFFFFF"/>
        <w:autoSpaceDE w:val="0"/>
        <w:autoSpaceDN w:val="0"/>
        <w:adjustRightInd w:val="0"/>
        <w:jc w:val="both"/>
        <w:rPr>
          <w:rFonts w:eastAsia="Calibri"/>
          <w:lang w:eastAsia="en-US"/>
        </w:rPr>
      </w:pPr>
      <w:r>
        <w:rPr>
          <w:rFonts w:eastAsia="Calibri"/>
          <w:sz w:val="28"/>
          <w:szCs w:val="28"/>
          <w:lang w:eastAsia="en-US"/>
        </w:rPr>
        <w:t xml:space="preserve">    </w:t>
      </w:r>
      <w:r w:rsidRPr="00450CFE">
        <w:rPr>
          <w:rFonts w:eastAsia="Calibri"/>
          <w:lang w:eastAsia="en-US"/>
        </w:rPr>
        <w:t>(при наличии)</w:t>
      </w: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tbl>
      <w:tblPr>
        <w:tblpPr w:leftFromText="57" w:rightFromText="57" w:tblpX="1" w:tblpYSpec="top"/>
        <w:tblW w:w="5000" w:type="pct"/>
        <w:tblLayout w:type="fixed"/>
        <w:tblCellMar>
          <w:left w:w="57" w:type="dxa"/>
          <w:right w:w="57" w:type="dxa"/>
        </w:tblCellMar>
        <w:tblLook w:val="0000" w:firstRow="0" w:lastRow="0" w:firstColumn="0" w:lastColumn="0" w:noHBand="0" w:noVBand="0"/>
      </w:tblPr>
      <w:tblGrid>
        <w:gridCol w:w="4820"/>
        <w:gridCol w:w="4818"/>
      </w:tblGrid>
      <w:tr w:rsidR="00B3696D" w:rsidRPr="00450CFE" w:rsidTr="00481F5D">
        <w:tc>
          <w:tcPr>
            <w:tcW w:w="4877" w:type="dxa"/>
            <w:shd w:val="clear" w:color="auto" w:fill="auto"/>
          </w:tcPr>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Свидетельство дает право гражданину </w:t>
            </w:r>
            <w:r w:rsidRPr="00450CFE">
              <w:rPr>
                <w:rFonts w:eastAsia="Calibri"/>
                <w:spacing w:val="-4"/>
                <w:sz w:val="28"/>
                <w:szCs w:val="28"/>
                <w:lang w:eastAsia="en-US"/>
              </w:rPr>
              <w:t>на открытие банковского счета в кредитной организации на территории</w:t>
            </w:r>
            <w:r w:rsidRPr="00450CFE">
              <w:rPr>
                <w:rFonts w:eastAsia="Calibri"/>
                <w:sz w:val="28"/>
                <w:szCs w:val="28"/>
                <w:lang w:eastAsia="en-US"/>
              </w:rPr>
              <w:t xml:space="preserve"> субъекта Российской Федерации по месту выдачи свидетельства и действует не более 1 года с даты выдачи.</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Численный состав семьи гражданина ___________ человек.</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Члены семьи: </w:t>
            </w:r>
          </w:p>
          <w:p w:rsidR="00B3696D" w:rsidRPr="00450CFE" w:rsidRDefault="00B3696D" w:rsidP="00481F5D">
            <w:pPr>
              <w:shd w:val="clear" w:color="auto" w:fill="FFFFFF"/>
              <w:autoSpaceDE w:val="0"/>
              <w:autoSpaceDN w:val="0"/>
              <w:adjustRightInd w:val="0"/>
              <w:jc w:val="center"/>
              <w:rPr>
                <w:rFonts w:eastAsia="Calibri"/>
                <w:sz w:val="20"/>
                <w:lang w:eastAsia="en-US"/>
              </w:rPr>
            </w:pPr>
            <w:r w:rsidRPr="00450CFE">
              <w:rPr>
                <w:rFonts w:eastAsia="Calibri"/>
                <w:sz w:val="20"/>
                <w:lang w:eastAsia="en-US"/>
              </w:rPr>
              <w:t>___________________________________________;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(Ф.И.О., степень родства)</w:t>
            </w:r>
          </w:p>
          <w:p w:rsidR="00B3696D" w:rsidRPr="00450CFE" w:rsidRDefault="00B3696D" w:rsidP="00481F5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(Ф.И.О., степень родства)</w:t>
            </w:r>
          </w:p>
          <w:p w:rsidR="00B3696D" w:rsidRPr="00450CFE" w:rsidRDefault="00B3696D" w:rsidP="00481F5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(Ф.И.О., степень родства)</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_______________________________________.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(Ф.И.О., степень родства)</w:t>
            </w:r>
          </w:p>
          <w:p w:rsidR="00B3696D" w:rsidRPr="00450CFE" w:rsidRDefault="00B3696D" w:rsidP="00481F5D">
            <w:pPr>
              <w:shd w:val="clear" w:color="auto" w:fill="FFFFFF"/>
              <w:autoSpaceDE w:val="0"/>
              <w:autoSpaceDN w:val="0"/>
              <w:adjustRightInd w:val="0"/>
              <w:jc w:val="center"/>
              <w:rPr>
                <w:rFonts w:eastAsia="Calibri"/>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Расчетная стоимость строительства                   </w:t>
            </w:r>
            <w:proofErr w:type="gramStart"/>
            <w:r w:rsidRPr="00450CFE">
              <w:rPr>
                <w:rFonts w:eastAsia="Calibri"/>
                <w:sz w:val="28"/>
                <w:szCs w:val="28"/>
                <w:lang w:eastAsia="en-US"/>
              </w:rPr>
              <w:t xml:space="preserve">   (</w:t>
            </w:r>
            <w:proofErr w:type="gramEnd"/>
            <w:r w:rsidRPr="00450CFE">
              <w:rPr>
                <w:rFonts w:eastAsia="Calibri"/>
                <w:sz w:val="28"/>
                <w:szCs w:val="28"/>
                <w:lang w:eastAsia="en-US"/>
              </w:rPr>
              <w:t>приобретения) жилья</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 рублей.</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 </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Дата выдачи </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свидетельства _____________________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(должность, подпись, Ф.И.О.)</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        М.П.</w:t>
            </w:r>
            <w:r w:rsidRPr="00450CFE">
              <w:rPr>
                <w:rFonts w:eastAsia="Calibri"/>
                <w:sz w:val="28"/>
                <w:szCs w:val="28"/>
                <w:lang w:eastAsia="en-US"/>
              </w:rPr>
              <w:tab/>
            </w:r>
          </w:p>
          <w:p w:rsidR="00B3696D" w:rsidRPr="00450CFE" w:rsidRDefault="00B3696D" w:rsidP="00481F5D">
            <w:pPr>
              <w:shd w:val="clear" w:color="auto" w:fill="FFFFFF"/>
              <w:autoSpaceDE w:val="0"/>
              <w:autoSpaceDN w:val="0"/>
              <w:adjustRightInd w:val="0"/>
              <w:jc w:val="both"/>
              <w:rPr>
                <w:rFonts w:eastAsia="Calibri"/>
                <w:sz w:val="20"/>
                <w:lang w:eastAsia="en-US"/>
              </w:rPr>
            </w:pPr>
            <w:r w:rsidRPr="00450CFE">
              <w:rPr>
                <w:rFonts w:eastAsia="Calibri"/>
                <w:sz w:val="20"/>
                <w:lang w:eastAsia="en-US"/>
              </w:rPr>
              <w:t xml:space="preserve">  </w:t>
            </w:r>
            <w:r w:rsidRPr="00450CFE">
              <w:rPr>
                <w:rFonts w:eastAsia="Calibri"/>
                <w:lang w:eastAsia="en-US"/>
              </w:rPr>
              <w:t>(при наличии)</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tc>
        <w:tc>
          <w:tcPr>
            <w:tcW w:w="4875" w:type="dxa"/>
          </w:tcPr>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Оборотная сторона свидетельства</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ОТМЕТКА ОБ ОПЛАТЕ</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(заполняется кредитной организацией)</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Дата оплаты ______________________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Реквизиты договора, на основании которого произведена оплата 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 xml:space="preserve">Сумма по </w:t>
            </w:r>
            <w:proofErr w:type="gramStart"/>
            <w:r w:rsidRPr="00450CFE">
              <w:rPr>
                <w:rFonts w:eastAsia="Calibri"/>
                <w:sz w:val="28"/>
                <w:szCs w:val="28"/>
                <w:lang w:eastAsia="en-US"/>
              </w:rPr>
              <w:t>договору  _</w:t>
            </w:r>
            <w:proofErr w:type="gramEnd"/>
            <w:r w:rsidRPr="00450CFE">
              <w:rPr>
                <w:rFonts w:eastAsia="Calibri"/>
                <w:sz w:val="28"/>
                <w:szCs w:val="28"/>
                <w:lang w:eastAsia="en-US"/>
              </w:rPr>
              <w:t>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Получатель социальной выплаты                                                            _________________________________</w:t>
            </w:r>
          </w:p>
          <w:p w:rsidR="00B3696D" w:rsidRPr="00450CFE" w:rsidRDefault="00B3696D" w:rsidP="00481F5D">
            <w:pPr>
              <w:shd w:val="clear" w:color="auto" w:fill="FFFFFF"/>
              <w:autoSpaceDE w:val="0"/>
              <w:autoSpaceDN w:val="0"/>
              <w:adjustRightInd w:val="0"/>
              <w:jc w:val="center"/>
              <w:rPr>
                <w:rFonts w:eastAsia="Calibri"/>
                <w:sz w:val="20"/>
                <w:lang w:eastAsia="en-US"/>
              </w:rPr>
            </w:pPr>
            <w:r w:rsidRPr="00450CFE">
              <w:rPr>
                <w:rFonts w:eastAsia="Calibri"/>
                <w:sz w:val="20"/>
                <w:lang w:eastAsia="en-US"/>
              </w:rPr>
              <w:t>(Ф.И.О)</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Сумма перечислений _______________</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_________________________________</w:t>
            </w:r>
          </w:p>
          <w:p w:rsidR="00B3696D" w:rsidRPr="00450CFE" w:rsidRDefault="00B3696D" w:rsidP="00481F5D">
            <w:pPr>
              <w:shd w:val="clear" w:color="auto" w:fill="FFFFFF"/>
              <w:autoSpaceDE w:val="0"/>
              <w:autoSpaceDN w:val="0"/>
              <w:adjustRightInd w:val="0"/>
              <w:jc w:val="center"/>
              <w:rPr>
                <w:rFonts w:eastAsia="Calibri"/>
                <w:lang w:eastAsia="en-US"/>
              </w:rPr>
            </w:pPr>
            <w:r w:rsidRPr="00450CFE">
              <w:rPr>
                <w:rFonts w:eastAsia="Calibri"/>
                <w:lang w:eastAsia="en-US"/>
              </w:rPr>
              <w:t>(подпись ответственного работника кредитной организации)</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p w:rsidR="00B3696D" w:rsidRPr="00450CFE" w:rsidRDefault="00B3696D" w:rsidP="00481F5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М.П.</w:t>
            </w:r>
          </w:p>
          <w:p w:rsidR="00B3696D" w:rsidRPr="00450CFE" w:rsidRDefault="00B3696D" w:rsidP="00481F5D">
            <w:pPr>
              <w:shd w:val="clear" w:color="auto" w:fill="FFFFFF"/>
              <w:autoSpaceDE w:val="0"/>
              <w:autoSpaceDN w:val="0"/>
              <w:adjustRightInd w:val="0"/>
              <w:jc w:val="both"/>
              <w:rPr>
                <w:rFonts w:eastAsia="Calibri"/>
                <w:sz w:val="28"/>
                <w:szCs w:val="28"/>
                <w:lang w:eastAsia="en-US"/>
              </w:rPr>
            </w:pPr>
          </w:p>
        </w:tc>
      </w:tr>
    </w:tbl>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w:t>
      </w: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Pr="00450CFE" w:rsidRDefault="00B3696D" w:rsidP="00B3696D">
      <w:pPr>
        <w:pageBreakBefore/>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lastRenderedPageBreak/>
        <w:t>Предоставленная социальная выплата направляется на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(строительство жилого дома</w:t>
      </w:r>
      <w:proofErr w:type="gramStart"/>
      <w:r w:rsidRPr="00450CFE">
        <w:rPr>
          <w:rFonts w:eastAsia="Calibri"/>
          <w:lang w:eastAsia="en-US"/>
        </w:rPr>
        <w:t>, ,</w:t>
      </w:r>
      <w:proofErr w:type="gramEnd"/>
      <w:r w:rsidRPr="00450CFE">
        <w:rPr>
          <w:rFonts w:eastAsia="Calibri"/>
          <w:lang w:eastAsia="en-US"/>
        </w:rPr>
        <w:t xml:space="preserve"> участие в долевом строительстве жилых домов, приобретение жилого помещения (жилого дома) – нужное указать)</w:t>
      </w:r>
    </w:p>
    <w:p w:rsidR="00B3696D" w:rsidRPr="00450CFE" w:rsidRDefault="00B3696D" w:rsidP="00B3696D">
      <w:pPr>
        <w:shd w:val="clear" w:color="auto" w:fill="FFFFFF"/>
        <w:autoSpaceDE w:val="0"/>
        <w:autoSpaceDN w:val="0"/>
        <w:adjustRightInd w:val="0"/>
        <w:ind w:firstLine="709"/>
        <w:jc w:val="both"/>
        <w:rPr>
          <w:rFonts w:eastAsia="Calibri"/>
          <w:sz w:val="20"/>
          <w:lang w:eastAsia="en-US"/>
        </w:rPr>
      </w:pPr>
      <w:r w:rsidRPr="00450CFE">
        <w:rPr>
          <w:rFonts w:eastAsia="Calibri"/>
          <w:sz w:val="20"/>
          <w:lang w:eastAsia="en-US"/>
        </w:rPr>
        <w:t xml:space="preserve"> </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Численный состав семьи гражданина _________________ человек.</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Члены семьи: 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(Ф.И.О., степень родства)</w:t>
      </w:r>
    </w:p>
    <w:p w:rsidR="00B3696D" w:rsidRPr="00450CFE" w:rsidRDefault="00B3696D" w:rsidP="00B3696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(Ф.И.О., степень родства)</w:t>
      </w:r>
    </w:p>
    <w:p w:rsidR="00B3696D" w:rsidRPr="00450CFE" w:rsidRDefault="00B3696D" w:rsidP="00B3696D">
      <w:pPr>
        <w:shd w:val="clear" w:color="auto" w:fill="FFFFFF"/>
        <w:autoSpaceDE w:val="0"/>
        <w:autoSpaceDN w:val="0"/>
        <w:adjustRightInd w:val="0"/>
        <w:jc w:val="center"/>
        <w:rPr>
          <w:rFonts w:eastAsia="Calibri"/>
          <w:sz w:val="28"/>
          <w:szCs w:val="28"/>
          <w:lang w:eastAsia="en-US"/>
        </w:rPr>
      </w:pPr>
      <w:r w:rsidRPr="00450CFE">
        <w:rPr>
          <w:rFonts w:eastAsia="Calibri"/>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lang w:eastAsia="en-US"/>
        </w:rPr>
      </w:pPr>
      <w:r w:rsidRPr="00450CFE">
        <w:rPr>
          <w:rFonts w:eastAsia="Calibri"/>
          <w:lang w:eastAsia="en-US"/>
        </w:rPr>
        <w:t>(Ф.И.О., степень родства)</w:t>
      </w:r>
    </w:p>
    <w:p w:rsidR="00B3696D" w:rsidRPr="00450CFE" w:rsidRDefault="00B3696D" w:rsidP="00B3696D">
      <w:pPr>
        <w:shd w:val="clear" w:color="auto" w:fill="FFFFFF"/>
        <w:autoSpaceDE w:val="0"/>
        <w:autoSpaceDN w:val="0"/>
        <w:adjustRightInd w:val="0"/>
        <w:ind w:firstLine="709"/>
        <w:jc w:val="center"/>
        <w:rPr>
          <w:rFonts w:eastAsia="Calibri"/>
          <w:sz w:val="20"/>
          <w:lang w:eastAsia="en-US"/>
        </w:rPr>
      </w:pP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Дата выдачи свидетельства ____________________________________________</w:t>
      </w: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Подпись владельца свидетельства _______________________________________</w:t>
      </w:r>
    </w:p>
    <w:p w:rsidR="00B3696D" w:rsidRPr="00450CFE" w:rsidRDefault="00B3696D" w:rsidP="00B3696D">
      <w:pPr>
        <w:shd w:val="clear" w:color="auto" w:fill="FFFFFF"/>
        <w:autoSpaceDE w:val="0"/>
        <w:autoSpaceDN w:val="0"/>
        <w:adjustRightInd w:val="0"/>
        <w:jc w:val="both"/>
        <w:rPr>
          <w:rFonts w:eastAsia="Calibri"/>
          <w:sz w:val="28"/>
          <w:szCs w:val="28"/>
          <w:lang w:eastAsia="en-US"/>
        </w:rPr>
      </w:pPr>
      <w:r w:rsidRPr="00450CFE">
        <w:rPr>
          <w:rFonts w:eastAsia="Calibri"/>
          <w:sz w:val="28"/>
          <w:szCs w:val="28"/>
          <w:lang w:eastAsia="en-US"/>
        </w:rPr>
        <w:t>Свидетельство выдано ________________________________________________</w:t>
      </w:r>
    </w:p>
    <w:p w:rsidR="00B3696D" w:rsidRPr="00450CFE" w:rsidRDefault="00B3696D" w:rsidP="00B3696D">
      <w:pPr>
        <w:shd w:val="clear" w:color="auto" w:fill="FFFFFF"/>
        <w:autoSpaceDE w:val="0"/>
        <w:autoSpaceDN w:val="0"/>
        <w:adjustRightInd w:val="0"/>
        <w:ind w:left="2831" w:firstLine="709"/>
        <w:jc w:val="center"/>
        <w:rPr>
          <w:rFonts w:eastAsia="Calibri"/>
          <w:lang w:eastAsia="en-US"/>
        </w:rPr>
      </w:pPr>
      <w:r w:rsidRPr="00450CFE">
        <w:rPr>
          <w:rFonts w:eastAsia="Calibri"/>
          <w:lang w:eastAsia="en-US"/>
        </w:rPr>
        <w:t>(наименование органа, выдавшего свидетельство)</w:t>
      </w:r>
    </w:p>
    <w:p w:rsidR="00B3696D" w:rsidRPr="00450CFE" w:rsidRDefault="00B3696D" w:rsidP="00B3696D">
      <w:pPr>
        <w:shd w:val="clear" w:color="auto" w:fill="FFFFFF"/>
        <w:autoSpaceDE w:val="0"/>
        <w:autoSpaceDN w:val="0"/>
        <w:adjustRightInd w:val="0"/>
        <w:rPr>
          <w:rFonts w:eastAsia="Calibri"/>
          <w:sz w:val="28"/>
          <w:szCs w:val="28"/>
          <w:lang w:eastAsia="en-US"/>
        </w:rPr>
      </w:pPr>
      <w:r w:rsidRPr="00450CFE">
        <w:rPr>
          <w:rFonts w:eastAsia="Calibri"/>
          <w:sz w:val="28"/>
          <w:szCs w:val="28"/>
          <w:lang w:eastAsia="en-US"/>
        </w:rPr>
        <w:t>________________________    ______________      _________________________</w:t>
      </w:r>
    </w:p>
    <w:p w:rsidR="00B3696D" w:rsidRPr="00450CFE" w:rsidRDefault="00B3696D" w:rsidP="00B3696D">
      <w:pPr>
        <w:shd w:val="clear" w:color="auto" w:fill="FFFFFF"/>
        <w:autoSpaceDE w:val="0"/>
        <w:autoSpaceDN w:val="0"/>
        <w:adjustRightInd w:val="0"/>
        <w:rPr>
          <w:rFonts w:eastAsia="Calibri"/>
          <w:lang w:eastAsia="en-US"/>
        </w:rPr>
      </w:pPr>
      <w:r w:rsidRPr="00450CFE">
        <w:rPr>
          <w:rFonts w:eastAsia="Calibri"/>
          <w:lang w:eastAsia="en-US"/>
        </w:rPr>
        <w:t xml:space="preserve">               (</w:t>
      </w:r>
      <w:proofErr w:type="gramStart"/>
      <w:r w:rsidRPr="00450CFE">
        <w:rPr>
          <w:rFonts w:eastAsia="Calibri"/>
          <w:lang w:eastAsia="en-US"/>
        </w:rPr>
        <w:t xml:space="preserve">должность)   </w:t>
      </w:r>
      <w:proofErr w:type="gramEnd"/>
      <w:r w:rsidRPr="00450CFE">
        <w:rPr>
          <w:rFonts w:eastAsia="Calibri"/>
          <w:lang w:eastAsia="en-US"/>
        </w:rPr>
        <w:t xml:space="preserve">          </w:t>
      </w:r>
      <w:r w:rsidRPr="00450CFE">
        <w:rPr>
          <w:rFonts w:eastAsia="Calibri"/>
          <w:lang w:eastAsia="en-US"/>
        </w:rPr>
        <w:tab/>
        <w:t xml:space="preserve">         (подпись)                </w:t>
      </w:r>
      <w:r w:rsidRPr="00450CFE">
        <w:rPr>
          <w:rFonts w:eastAsia="Calibri"/>
          <w:lang w:eastAsia="en-US"/>
        </w:rPr>
        <w:tab/>
      </w:r>
      <w:r w:rsidRPr="00450CFE">
        <w:rPr>
          <w:rFonts w:eastAsia="Calibri"/>
          <w:lang w:eastAsia="en-US"/>
        </w:rPr>
        <w:tab/>
        <w:t xml:space="preserve">     (Ф.И.О.)</w:t>
      </w: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r w:rsidRPr="00450CFE">
        <w:rPr>
          <w:rFonts w:eastAsia="Calibri"/>
          <w:sz w:val="28"/>
          <w:szCs w:val="28"/>
          <w:lang w:eastAsia="en-US"/>
        </w:rPr>
        <w:t>М.П.</w:t>
      </w:r>
    </w:p>
    <w:p w:rsidR="00B3696D" w:rsidRPr="00450CFE" w:rsidRDefault="00B3696D" w:rsidP="00B3696D">
      <w:pPr>
        <w:shd w:val="clear" w:color="auto" w:fill="FFFFFF"/>
        <w:autoSpaceDE w:val="0"/>
        <w:autoSpaceDN w:val="0"/>
        <w:adjustRightInd w:val="0"/>
        <w:jc w:val="both"/>
        <w:rPr>
          <w:rFonts w:eastAsia="Calibri"/>
          <w:lang w:eastAsia="en-US"/>
        </w:rPr>
      </w:pPr>
      <w:r w:rsidRPr="00450CFE">
        <w:rPr>
          <w:rFonts w:eastAsia="Calibri"/>
          <w:sz w:val="32"/>
          <w:lang w:eastAsia="en-US"/>
        </w:rPr>
        <w:t xml:space="preserve">   </w:t>
      </w:r>
      <w:r w:rsidRPr="00450CFE">
        <w:rPr>
          <w:rFonts w:eastAsia="Calibri"/>
          <w:lang w:eastAsia="en-US"/>
        </w:rPr>
        <w:t>(при наличии)</w:t>
      </w:r>
    </w:p>
    <w:p w:rsidR="00B3696D" w:rsidRPr="00450CFE" w:rsidRDefault="00B3696D" w:rsidP="00B3696D">
      <w:pPr>
        <w:shd w:val="clear" w:color="auto" w:fill="FFFFFF"/>
        <w:autoSpaceDE w:val="0"/>
        <w:autoSpaceDN w:val="0"/>
        <w:adjustRightInd w:val="0"/>
        <w:ind w:firstLine="709"/>
        <w:jc w:val="both"/>
        <w:rPr>
          <w:rFonts w:eastAsia="Calibri"/>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Отметка о построенном (приобретенном) жилье: 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размер построенного (приобретенного) жилья ____________________________;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адрес построенного (приобретенного) жилья _____________________________.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pacing w:val="-4"/>
          <w:sz w:val="28"/>
          <w:szCs w:val="28"/>
          <w:lang w:eastAsia="en-US"/>
        </w:rPr>
      </w:pPr>
      <w:r w:rsidRPr="00450CFE">
        <w:rPr>
          <w:rFonts w:eastAsia="Calibri"/>
          <w:color w:val="000000"/>
          <w:spacing w:val="-4"/>
          <w:sz w:val="28"/>
          <w:szCs w:val="28"/>
          <w:lang w:eastAsia="en-US"/>
        </w:rPr>
        <w:t>-------------------------------------------------------------------------------------------------------</w:t>
      </w:r>
    </w:p>
    <w:p w:rsidR="00B3696D" w:rsidRPr="00450CFE" w:rsidRDefault="00B3696D" w:rsidP="00B3696D">
      <w:pPr>
        <w:shd w:val="clear" w:color="auto" w:fill="FFFFFF"/>
        <w:autoSpaceDE w:val="0"/>
        <w:autoSpaceDN w:val="0"/>
        <w:adjustRightInd w:val="0"/>
        <w:jc w:val="both"/>
        <w:rPr>
          <w:rFonts w:eastAsia="Calibri"/>
          <w:spacing w:val="-4"/>
          <w:lang w:eastAsia="en-US"/>
        </w:rPr>
      </w:pPr>
      <w:bookmarkStart w:id="5" w:name="Par435"/>
      <w:bookmarkEnd w:id="5"/>
      <w:r w:rsidRPr="00450CFE">
        <w:rPr>
          <w:rFonts w:eastAsia="Calibri"/>
          <w:color w:val="000000"/>
          <w:spacing w:val="-4"/>
          <w:lang w:eastAsia="en-US"/>
        </w:rPr>
        <w:t>* </w:t>
      </w:r>
      <w:r w:rsidRPr="00450CFE">
        <w:rPr>
          <w:rFonts w:eastAsia="Calibri"/>
          <w:spacing w:val="-4"/>
          <w:lang w:eastAsia="en-US"/>
        </w:rPr>
        <w:t>Корешок хранится в министерстве сельского хозяйства и продовольствия Ростовской области.</w:t>
      </w: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Pr="00450CFE" w:rsidRDefault="00B3696D" w:rsidP="00B3696D">
      <w:pPr>
        <w:pageBreakBefore/>
        <w:shd w:val="clear" w:color="auto" w:fill="FFFFFF"/>
        <w:autoSpaceDE w:val="0"/>
        <w:autoSpaceDN w:val="0"/>
        <w:adjustRightInd w:val="0"/>
        <w:ind w:left="5812"/>
        <w:jc w:val="center"/>
        <w:rPr>
          <w:rFonts w:eastAsia="Calibri"/>
          <w:color w:val="000000"/>
          <w:sz w:val="28"/>
          <w:szCs w:val="28"/>
          <w:lang w:eastAsia="en-US"/>
        </w:rPr>
      </w:pPr>
      <w:r w:rsidRPr="00450CFE">
        <w:rPr>
          <w:rFonts w:eastAsia="Calibri"/>
          <w:color w:val="000000"/>
          <w:sz w:val="28"/>
          <w:szCs w:val="28"/>
          <w:lang w:eastAsia="en-US"/>
        </w:rPr>
        <w:lastRenderedPageBreak/>
        <w:t xml:space="preserve">Приложение № 2 </w:t>
      </w:r>
    </w:p>
    <w:p w:rsidR="00B3696D" w:rsidRPr="00450CFE" w:rsidRDefault="00B3696D" w:rsidP="00B3696D">
      <w:pPr>
        <w:shd w:val="clear" w:color="auto" w:fill="FFFFFF"/>
        <w:autoSpaceDE w:val="0"/>
        <w:autoSpaceDN w:val="0"/>
        <w:adjustRightInd w:val="0"/>
        <w:ind w:left="5812"/>
        <w:jc w:val="center"/>
        <w:rPr>
          <w:rFonts w:eastAsia="Calibri"/>
          <w:color w:val="000000"/>
          <w:sz w:val="28"/>
          <w:szCs w:val="28"/>
          <w:lang w:eastAsia="en-US"/>
        </w:rPr>
      </w:pPr>
      <w:r w:rsidRPr="00450CFE">
        <w:rPr>
          <w:rFonts w:eastAsia="Calibri"/>
          <w:color w:val="000000"/>
          <w:sz w:val="28"/>
          <w:szCs w:val="28"/>
          <w:lang w:eastAsia="en-US"/>
        </w:rPr>
        <w:t>к Порядку о предоставлении социальных выплат на строительство (приобретение) жилья гражданам, проживающим на сельских территориях</w:t>
      </w:r>
    </w:p>
    <w:p w:rsidR="00B3696D" w:rsidRPr="00450CFE" w:rsidRDefault="00B3696D" w:rsidP="00B3696D">
      <w:pPr>
        <w:shd w:val="clear" w:color="auto" w:fill="FFFFFF"/>
        <w:autoSpaceDE w:val="0"/>
        <w:autoSpaceDN w:val="0"/>
        <w:adjustRightInd w:val="0"/>
        <w:ind w:left="2880" w:firstLine="720"/>
        <w:jc w:val="both"/>
        <w:rPr>
          <w:rFonts w:eastAsia="Calibri"/>
          <w:color w:val="000000"/>
          <w:sz w:val="28"/>
          <w:szCs w:val="28"/>
          <w:lang w:eastAsia="en-US"/>
        </w:rPr>
      </w:pPr>
      <w:r w:rsidRPr="00450CFE">
        <w:rPr>
          <w:rFonts w:eastAsia="Calibri"/>
          <w:color w:val="000000"/>
          <w:sz w:val="28"/>
          <w:szCs w:val="28"/>
          <w:lang w:eastAsia="en-US"/>
        </w:rPr>
        <w:t>___________________________________________</w:t>
      </w:r>
    </w:p>
    <w:p w:rsidR="00B3696D" w:rsidRPr="00450CFE" w:rsidRDefault="00B3696D" w:rsidP="00B3696D">
      <w:pPr>
        <w:shd w:val="clear" w:color="auto" w:fill="FFFFFF"/>
        <w:tabs>
          <w:tab w:val="left" w:pos="3668"/>
        </w:tabs>
        <w:autoSpaceDE w:val="0"/>
        <w:autoSpaceDN w:val="0"/>
        <w:adjustRightInd w:val="0"/>
        <w:jc w:val="center"/>
        <w:rPr>
          <w:rFonts w:eastAsia="Calibri"/>
          <w:color w:val="000000"/>
          <w:lang w:eastAsia="en-US"/>
        </w:rPr>
      </w:pPr>
      <w:r w:rsidRPr="00450CFE">
        <w:rPr>
          <w:rFonts w:eastAsia="Calibri"/>
          <w:color w:val="000000"/>
          <w:lang w:eastAsia="en-US"/>
        </w:rPr>
        <w:tab/>
        <w:t>(наименование органа местного самоуправления)</w:t>
      </w:r>
    </w:p>
    <w:p w:rsidR="00B3696D" w:rsidRPr="00450CFE" w:rsidRDefault="00B3696D" w:rsidP="00B3696D">
      <w:pPr>
        <w:shd w:val="clear" w:color="auto" w:fill="FFFFFF"/>
        <w:tabs>
          <w:tab w:val="left" w:pos="3668"/>
        </w:tabs>
        <w:autoSpaceDE w:val="0"/>
        <w:autoSpaceDN w:val="0"/>
        <w:adjustRightInd w:val="0"/>
        <w:jc w:val="center"/>
        <w:rPr>
          <w:rFonts w:eastAsia="Calibri"/>
          <w:color w:val="000000"/>
          <w:sz w:val="20"/>
          <w:lang w:eastAsia="en-US"/>
        </w:rPr>
      </w:pPr>
    </w:p>
    <w:p w:rsidR="00B3696D" w:rsidRPr="00450CFE" w:rsidRDefault="00B3696D" w:rsidP="00B3696D">
      <w:pPr>
        <w:shd w:val="clear" w:color="auto" w:fill="FFFFFF"/>
        <w:autoSpaceDE w:val="0"/>
        <w:autoSpaceDN w:val="0"/>
        <w:adjustRightInd w:val="0"/>
        <w:ind w:left="3600"/>
        <w:jc w:val="both"/>
        <w:rPr>
          <w:rFonts w:eastAsia="Calibri"/>
          <w:color w:val="000000"/>
          <w:sz w:val="28"/>
          <w:szCs w:val="28"/>
          <w:lang w:eastAsia="en-US"/>
        </w:rPr>
      </w:pPr>
      <w:r w:rsidRPr="00450CFE">
        <w:rPr>
          <w:rFonts w:eastAsia="Calibri"/>
          <w:color w:val="000000"/>
          <w:sz w:val="28"/>
          <w:szCs w:val="28"/>
          <w:lang w:eastAsia="en-US"/>
        </w:rPr>
        <w:t>От гражданина(</w:t>
      </w:r>
      <w:proofErr w:type="spellStart"/>
      <w:r w:rsidRPr="00450CFE">
        <w:rPr>
          <w:rFonts w:eastAsia="Calibri"/>
          <w:color w:val="000000"/>
          <w:sz w:val="28"/>
          <w:szCs w:val="28"/>
          <w:lang w:eastAsia="en-US"/>
        </w:rPr>
        <w:t>ки</w:t>
      </w:r>
      <w:proofErr w:type="spellEnd"/>
      <w:r w:rsidRPr="00450CFE">
        <w:rPr>
          <w:rFonts w:eastAsia="Calibri"/>
          <w:color w:val="000000"/>
          <w:sz w:val="28"/>
          <w:szCs w:val="28"/>
          <w:lang w:eastAsia="en-US"/>
        </w:rPr>
        <w:t>) __________________________________________,</w:t>
      </w:r>
    </w:p>
    <w:p w:rsidR="00B3696D" w:rsidRPr="00450CFE" w:rsidRDefault="00B3696D" w:rsidP="00B3696D">
      <w:pPr>
        <w:shd w:val="clear" w:color="auto" w:fill="FFFFFF"/>
        <w:tabs>
          <w:tab w:val="left" w:pos="3668"/>
        </w:tabs>
        <w:autoSpaceDE w:val="0"/>
        <w:autoSpaceDN w:val="0"/>
        <w:adjustRightInd w:val="0"/>
        <w:jc w:val="center"/>
        <w:rPr>
          <w:rFonts w:eastAsia="Calibri"/>
          <w:color w:val="000000"/>
          <w:sz w:val="20"/>
          <w:lang w:eastAsia="en-US"/>
        </w:rPr>
      </w:pPr>
      <w:r w:rsidRPr="00450CFE">
        <w:rPr>
          <w:rFonts w:eastAsia="Calibri"/>
          <w:color w:val="000000"/>
          <w:sz w:val="20"/>
          <w:lang w:eastAsia="en-US"/>
        </w:rPr>
        <w:tab/>
      </w:r>
      <w:r w:rsidRPr="00450CFE">
        <w:rPr>
          <w:rFonts w:eastAsia="Calibri"/>
          <w:color w:val="000000"/>
          <w:lang w:eastAsia="en-US"/>
        </w:rPr>
        <w:t>(Ф.И.О.)</w:t>
      </w:r>
    </w:p>
    <w:p w:rsidR="00B3696D" w:rsidRPr="00450CFE" w:rsidRDefault="00B3696D" w:rsidP="00B3696D">
      <w:pPr>
        <w:shd w:val="clear" w:color="auto" w:fill="FFFFFF"/>
        <w:autoSpaceDE w:val="0"/>
        <w:autoSpaceDN w:val="0"/>
        <w:adjustRightInd w:val="0"/>
        <w:ind w:left="3600"/>
        <w:jc w:val="both"/>
        <w:rPr>
          <w:rFonts w:eastAsia="Calibri"/>
          <w:color w:val="000000"/>
          <w:sz w:val="28"/>
          <w:szCs w:val="28"/>
          <w:lang w:eastAsia="en-US"/>
        </w:rPr>
      </w:pPr>
      <w:r w:rsidRPr="00450CFE">
        <w:rPr>
          <w:rFonts w:eastAsia="Calibri"/>
          <w:color w:val="000000"/>
          <w:sz w:val="28"/>
          <w:szCs w:val="28"/>
          <w:lang w:eastAsia="en-US"/>
        </w:rPr>
        <w:t>проживающего(ей)</w:t>
      </w:r>
      <w:r w:rsidRPr="00450CFE">
        <w:rPr>
          <w:rFonts w:eastAsia="Calibri"/>
          <w:sz w:val="22"/>
          <w:szCs w:val="22"/>
          <w:lang w:eastAsia="en-US"/>
        </w:rPr>
        <w:t> </w:t>
      </w:r>
      <w:r w:rsidRPr="00450CFE">
        <w:rPr>
          <w:rFonts w:eastAsia="Calibri"/>
          <w:color w:val="000000"/>
          <w:sz w:val="28"/>
          <w:szCs w:val="28"/>
          <w:lang w:eastAsia="en-US"/>
        </w:rPr>
        <w:t>по адресу: ___________________________________________</w:t>
      </w:r>
    </w:p>
    <w:p w:rsidR="00B3696D" w:rsidRPr="00450CFE" w:rsidRDefault="00B3696D" w:rsidP="00B3696D">
      <w:pPr>
        <w:shd w:val="clear" w:color="auto" w:fill="FFFFFF"/>
        <w:autoSpaceDE w:val="0"/>
        <w:autoSpaceDN w:val="0"/>
        <w:adjustRightInd w:val="0"/>
        <w:ind w:left="3600"/>
        <w:jc w:val="both"/>
        <w:rPr>
          <w:rFonts w:eastAsia="Calibri"/>
          <w:color w:val="000000"/>
          <w:sz w:val="28"/>
          <w:szCs w:val="28"/>
          <w:lang w:eastAsia="en-US"/>
        </w:rPr>
      </w:pPr>
      <w:r w:rsidRPr="00450CFE">
        <w:rPr>
          <w:rFonts w:eastAsia="Calibri"/>
          <w:color w:val="000000"/>
          <w:sz w:val="28"/>
          <w:szCs w:val="28"/>
          <w:lang w:eastAsia="en-US"/>
        </w:rPr>
        <w:t>___________________________________________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ind w:firstLine="709"/>
        <w:jc w:val="center"/>
        <w:rPr>
          <w:rFonts w:eastAsia="Calibri"/>
          <w:color w:val="000000"/>
          <w:sz w:val="28"/>
          <w:szCs w:val="28"/>
          <w:lang w:eastAsia="en-US"/>
        </w:rPr>
      </w:pPr>
      <w:bookmarkStart w:id="6" w:name="Par459"/>
      <w:bookmarkEnd w:id="6"/>
      <w:r w:rsidRPr="00450CFE">
        <w:rPr>
          <w:rFonts w:eastAsia="Calibri"/>
          <w:color w:val="000000"/>
          <w:sz w:val="28"/>
          <w:szCs w:val="28"/>
          <w:lang w:eastAsia="en-US"/>
        </w:rPr>
        <w:t>ЗАЯВЛЕНИЕ</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Прошу включить меня, 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(Ф.И.О.)</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паспорт ______________________, выданный ____________________________</w:t>
      </w:r>
    </w:p>
    <w:p w:rsidR="00B3696D" w:rsidRPr="00450CFE" w:rsidRDefault="00B3696D" w:rsidP="00B3696D">
      <w:pPr>
        <w:shd w:val="clear" w:color="auto" w:fill="FFFFFF"/>
        <w:autoSpaceDE w:val="0"/>
        <w:autoSpaceDN w:val="0"/>
        <w:adjustRightInd w:val="0"/>
        <w:ind w:left="707" w:firstLine="709"/>
        <w:rPr>
          <w:rFonts w:eastAsia="Calibri"/>
          <w:color w:val="000000"/>
          <w:sz w:val="36"/>
          <w:szCs w:val="28"/>
          <w:lang w:eastAsia="en-US"/>
        </w:rPr>
      </w:pPr>
      <w:r w:rsidRPr="00450CFE">
        <w:rPr>
          <w:rFonts w:eastAsia="Calibri"/>
          <w:color w:val="000000"/>
          <w:lang w:eastAsia="en-US"/>
        </w:rPr>
        <w:t xml:space="preserve">    (серия, номер)</w:t>
      </w:r>
      <w:r w:rsidRPr="00450CFE">
        <w:rPr>
          <w:rFonts w:eastAsia="Calibri"/>
          <w:color w:val="000000"/>
          <w:sz w:val="36"/>
          <w:szCs w:val="28"/>
          <w:lang w:eastAsia="en-US"/>
        </w:rPr>
        <w:t xml:space="preserve"> </w:t>
      </w:r>
      <w:r w:rsidRPr="00450CFE">
        <w:rPr>
          <w:rFonts w:eastAsia="Calibri"/>
          <w:color w:val="000000"/>
          <w:sz w:val="36"/>
          <w:szCs w:val="28"/>
          <w:lang w:eastAsia="en-US"/>
        </w:rPr>
        <w:tab/>
      </w:r>
      <w:r w:rsidRPr="00450CFE">
        <w:rPr>
          <w:rFonts w:eastAsia="Calibri"/>
          <w:color w:val="000000"/>
          <w:sz w:val="36"/>
          <w:szCs w:val="28"/>
          <w:lang w:eastAsia="en-US"/>
        </w:rPr>
        <w:tab/>
      </w:r>
      <w:r w:rsidRPr="00450CFE">
        <w:rPr>
          <w:rFonts w:eastAsia="Calibri"/>
          <w:color w:val="000000"/>
          <w:sz w:val="36"/>
          <w:szCs w:val="28"/>
          <w:lang w:eastAsia="en-US"/>
        </w:rPr>
        <w:tab/>
      </w:r>
      <w:r w:rsidRPr="00450CFE">
        <w:rPr>
          <w:rFonts w:eastAsia="Calibri"/>
          <w:color w:val="000000"/>
          <w:sz w:val="36"/>
          <w:szCs w:val="28"/>
          <w:lang w:eastAsia="en-US"/>
        </w:rPr>
        <w:tab/>
      </w:r>
      <w:r w:rsidRPr="00450CFE">
        <w:rPr>
          <w:rFonts w:eastAsia="Calibri"/>
          <w:color w:val="000000"/>
          <w:sz w:val="36"/>
          <w:szCs w:val="28"/>
          <w:lang w:eastAsia="en-US"/>
        </w:rPr>
        <w:tab/>
      </w:r>
      <w:r w:rsidRPr="00450CFE">
        <w:rPr>
          <w:rFonts w:eastAsia="Calibri"/>
          <w:color w:val="000000"/>
          <w:sz w:val="36"/>
          <w:szCs w:val="28"/>
          <w:lang w:eastAsia="en-US"/>
        </w:rPr>
        <w:tab/>
      </w:r>
      <w:r w:rsidRPr="00450CFE">
        <w:rPr>
          <w:rFonts w:eastAsia="Calibri"/>
          <w:color w:val="000000"/>
          <w:lang w:eastAsia="en-US"/>
        </w:rPr>
        <w:t>(кем, когда)</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 «____» ____________ г.,</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450CFE">
        <w:rPr>
          <w:rFonts w:eastAsia="Calibri"/>
          <w:color w:val="000000"/>
          <w:sz w:val="28"/>
          <w:szCs w:val="28"/>
          <w:lang w:eastAsia="en-US"/>
        </w:rPr>
        <w:t>в состав участников мероприятий по улучшению жилищных условий граждан, проживающих на сельских территориях, государственной программы Российской Федерации «Комплексное развитие сельских территорий».</w:t>
      </w:r>
    </w:p>
    <w:p w:rsidR="00B3696D" w:rsidRPr="00450CFE" w:rsidRDefault="00B3696D" w:rsidP="00B3696D">
      <w:pPr>
        <w:shd w:val="clear" w:color="auto" w:fill="FFFFFF"/>
        <w:autoSpaceDE w:val="0"/>
        <w:autoSpaceDN w:val="0"/>
        <w:adjustRightInd w:val="0"/>
        <w:ind w:firstLine="709"/>
        <w:jc w:val="both"/>
        <w:rPr>
          <w:rFonts w:eastAsia="Calibri"/>
          <w:color w:val="000000"/>
          <w:sz w:val="20"/>
          <w:lang w:eastAsia="en-US"/>
        </w:rPr>
      </w:pPr>
      <w:r w:rsidRPr="00450CFE">
        <w:rPr>
          <w:rFonts w:eastAsia="Calibri"/>
          <w:color w:val="000000"/>
          <w:sz w:val="28"/>
          <w:szCs w:val="28"/>
          <w:lang w:eastAsia="en-US"/>
        </w:rPr>
        <w:t>Жилищные условия планирую улучшить путем ______________________</w:t>
      </w:r>
      <w:r w:rsidRPr="00450CFE">
        <w:rPr>
          <w:rFonts w:eastAsia="Calibri"/>
          <w:color w:val="000000"/>
          <w:sz w:val="28"/>
          <w:szCs w:val="28"/>
          <w:lang w:eastAsia="en-US"/>
        </w:rPr>
        <w:br/>
      </w:r>
      <w:r w:rsidRPr="00450CFE">
        <w:rPr>
          <w:rFonts w:eastAsia="Calibri"/>
          <w:color w:val="000000"/>
          <w:lang w:eastAsia="en-US"/>
        </w:rPr>
        <w:t xml:space="preserve">                                                                                                              (строительство жилого дома, </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0"/>
          <w:lang w:eastAsia="en-US"/>
        </w:rPr>
        <w:t>________________________________________________________________________________________________</w:t>
      </w:r>
    </w:p>
    <w:p w:rsidR="00B3696D" w:rsidRPr="00450CFE" w:rsidRDefault="00B3696D" w:rsidP="00B3696D">
      <w:pPr>
        <w:shd w:val="clear" w:color="auto" w:fill="FFFFFF"/>
        <w:autoSpaceDE w:val="0"/>
        <w:autoSpaceDN w:val="0"/>
        <w:adjustRightInd w:val="0"/>
        <w:rPr>
          <w:rFonts w:eastAsia="Calibri"/>
          <w:color w:val="000000"/>
          <w:spacing w:val="-8"/>
          <w:sz w:val="20"/>
          <w:lang w:eastAsia="en-US"/>
        </w:rPr>
      </w:pPr>
      <w:r w:rsidRPr="00450CFE">
        <w:rPr>
          <w:rFonts w:eastAsia="Calibri"/>
          <w:color w:val="000000"/>
          <w:spacing w:val="-8"/>
          <w:lang w:eastAsia="en-US"/>
        </w:rPr>
        <w:t>участие в долевом строительстве жилых домов, приобретение жилого помещения – нужное указать)</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(наименование муниципального образования, в котором гражданин желает построить (приобрести) жилое помещение)</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Состав семьи:</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жена (муж)_____________________________________________ 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ab/>
      </w:r>
      <w:r w:rsidRPr="00450CFE">
        <w:rPr>
          <w:rFonts w:eastAsia="Calibri"/>
          <w:color w:val="000000"/>
          <w:sz w:val="32"/>
          <w:lang w:eastAsia="en-US"/>
        </w:rPr>
        <w:tab/>
      </w:r>
      <w:r w:rsidRPr="00450CFE">
        <w:rPr>
          <w:rFonts w:eastAsia="Calibri"/>
          <w:color w:val="000000"/>
          <w:sz w:val="32"/>
          <w:lang w:eastAsia="en-US"/>
        </w:rPr>
        <w:tab/>
        <w:t xml:space="preserve">  </w:t>
      </w:r>
      <w:r w:rsidRPr="00450CFE">
        <w:rPr>
          <w:rFonts w:eastAsia="Calibri"/>
          <w:color w:val="000000"/>
          <w:sz w:val="32"/>
          <w:lang w:eastAsia="en-US"/>
        </w:rPr>
        <w:tab/>
        <w:t xml:space="preserve">      </w:t>
      </w:r>
      <w:r w:rsidRPr="00450CFE">
        <w:rPr>
          <w:rFonts w:eastAsia="Calibri"/>
          <w:color w:val="000000"/>
          <w:lang w:eastAsia="en-US"/>
        </w:rPr>
        <w:t>(Ф.И.О.)</w:t>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lang w:eastAsia="en-US"/>
        </w:rPr>
        <w:t>(дата рождения)</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проживает по адресу: _________________________________________________;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дети:</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_______________________________________________________ 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ab/>
      </w:r>
      <w:r w:rsidRPr="00450CFE">
        <w:rPr>
          <w:rFonts w:eastAsia="Calibri"/>
          <w:color w:val="000000"/>
          <w:lang w:eastAsia="en-US"/>
        </w:rPr>
        <w:tab/>
      </w:r>
      <w:r w:rsidRPr="00450CFE">
        <w:rPr>
          <w:rFonts w:eastAsia="Calibri"/>
          <w:color w:val="000000"/>
          <w:lang w:eastAsia="en-US"/>
        </w:rPr>
        <w:tab/>
      </w:r>
      <w:r w:rsidRPr="00450CFE">
        <w:rPr>
          <w:rFonts w:eastAsia="Calibri"/>
          <w:color w:val="000000"/>
          <w:lang w:eastAsia="en-US"/>
        </w:rPr>
        <w:tab/>
        <w:t xml:space="preserve">      (Ф.И.О.)</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t xml:space="preserve">           </w:t>
      </w:r>
      <w:r w:rsidRPr="00450CFE">
        <w:rPr>
          <w:rFonts w:eastAsia="Calibri"/>
          <w:color w:val="000000"/>
          <w:lang w:eastAsia="en-US"/>
        </w:rPr>
        <w:t>(дата рождения)</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проживает по адресу: _________________________________________________;</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 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sz w:val="32"/>
          <w:lang w:eastAsia="en-US"/>
        </w:rPr>
      </w:pPr>
      <w:r w:rsidRPr="00450CFE">
        <w:rPr>
          <w:rFonts w:eastAsia="Calibri"/>
          <w:color w:val="000000"/>
          <w:lang w:eastAsia="en-US"/>
        </w:rPr>
        <w:tab/>
        <w:t xml:space="preserve">                                         (Ф.И.О.)</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r>
      <w:r w:rsidRPr="00450CFE">
        <w:rPr>
          <w:rFonts w:eastAsia="Calibri"/>
          <w:color w:val="000000"/>
          <w:sz w:val="32"/>
          <w:lang w:eastAsia="en-US"/>
        </w:rPr>
        <w:tab/>
        <w:t xml:space="preserve">    </w:t>
      </w:r>
      <w:r w:rsidRPr="00450CFE">
        <w:rPr>
          <w:rFonts w:eastAsia="Calibri"/>
          <w:color w:val="000000"/>
          <w:lang w:eastAsia="en-US"/>
        </w:rPr>
        <w:t>(дата рождения)</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проживает по адресу: _________________________________________________.</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lastRenderedPageBreak/>
        <w:t>Кроме того, со мной постоянно проживают в качестве членов семьи:</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_______________________________________________________ ___________;</w:t>
      </w:r>
    </w:p>
    <w:p w:rsidR="00B3696D" w:rsidRPr="00450CFE" w:rsidRDefault="00B3696D" w:rsidP="00B3696D">
      <w:pPr>
        <w:shd w:val="clear" w:color="auto" w:fill="FFFFFF"/>
        <w:autoSpaceDE w:val="0"/>
        <w:autoSpaceDN w:val="0"/>
        <w:adjustRightInd w:val="0"/>
        <w:ind w:firstLine="709"/>
        <w:jc w:val="both"/>
        <w:rPr>
          <w:rFonts w:eastAsia="Calibri"/>
          <w:color w:val="000000"/>
          <w:lang w:eastAsia="en-US"/>
        </w:rPr>
      </w:pPr>
      <w:r w:rsidRPr="00450CFE">
        <w:rPr>
          <w:rFonts w:eastAsia="Calibri"/>
          <w:color w:val="000000"/>
          <w:sz w:val="28"/>
          <w:szCs w:val="28"/>
          <w:lang w:eastAsia="en-US"/>
        </w:rPr>
        <w:t xml:space="preserve">                         </w:t>
      </w:r>
      <w:r w:rsidRPr="00450CFE">
        <w:rPr>
          <w:rFonts w:eastAsia="Calibri"/>
          <w:color w:val="000000"/>
          <w:lang w:eastAsia="en-US"/>
        </w:rPr>
        <w:tab/>
      </w:r>
      <w:r w:rsidRPr="00450CFE">
        <w:rPr>
          <w:rFonts w:eastAsia="Calibri"/>
          <w:color w:val="000000"/>
          <w:lang w:eastAsia="en-US"/>
        </w:rPr>
        <w:tab/>
      </w:r>
      <w:r w:rsidRPr="00450CFE">
        <w:rPr>
          <w:rFonts w:eastAsia="Calibri"/>
          <w:color w:val="000000"/>
          <w:sz w:val="20"/>
          <w:lang w:eastAsia="en-US"/>
        </w:rPr>
        <w:t>(Ф.И.О.)</w:t>
      </w:r>
      <w:r w:rsidRPr="00450CFE">
        <w:rPr>
          <w:rFonts w:eastAsia="Calibri"/>
          <w:color w:val="000000"/>
          <w:lang w:eastAsia="en-US"/>
        </w:rPr>
        <w:t xml:space="preserve">                            </w:t>
      </w:r>
      <w:r w:rsidRPr="00450CFE">
        <w:rPr>
          <w:rFonts w:eastAsia="Calibri"/>
          <w:color w:val="000000"/>
          <w:lang w:eastAsia="en-US"/>
        </w:rPr>
        <w:tab/>
        <w:t xml:space="preserve">  </w:t>
      </w:r>
      <w:r w:rsidRPr="00450CFE">
        <w:rPr>
          <w:rFonts w:eastAsia="Calibri"/>
          <w:color w:val="000000"/>
          <w:lang w:eastAsia="en-US"/>
        </w:rPr>
        <w:tab/>
        <w:t xml:space="preserve">                </w:t>
      </w:r>
      <w:r w:rsidRPr="00450CFE">
        <w:rPr>
          <w:rFonts w:eastAsia="Calibri"/>
          <w:color w:val="000000"/>
          <w:sz w:val="20"/>
          <w:lang w:eastAsia="en-US"/>
        </w:rPr>
        <w:t>(дата рождения)</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_____________________________________________________ _____________;</w:t>
      </w:r>
    </w:p>
    <w:p w:rsidR="00B3696D" w:rsidRPr="00450CFE" w:rsidRDefault="00B3696D" w:rsidP="00B3696D">
      <w:pPr>
        <w:shd w:val="clear" w:color="auto" w:fill="FFFFFF"/>
        <w:autoSpaceDE w:val="0"/>
        <w:autoSpaceDN w:val="0"/>
        <w:adjustRightInd w:val="0"/>
        <w:ind w:firstLine="709"/>
        <w:jc w:val="both"/>
        <w:rPr>
          <w:rFonts w:eastAsia="Calibri"/>
          <w:color w:val="000000"/>
          <w:lang w:eastAsia="en-US"/>
        </w:rPr>
      </w:pPr>
      <w:r w:rsidRPr="00450CFE">
        <w:rPr>
          <w:rFonts w:eastAsia="Calibri"/>
          <w:color w:val="000000"/>
          <w:sz w:val="28"/>
          <w:szCs w:val="28"/>
          <w:lang w:eastAsia="en-US"/>
        </w:rPr>
        <w:t xml:space="preserve">                         </w:t>
      </w:r>
      <w:r w:rsidRPr="00450CFE">
        <w:rPr>
          <w:rFonts w:eastAsia="Calibri"/>
          <w:color w:val="000000"/>
          <w:sz w:val="28"/>
          <w:szCs w:val="28"/>
          <w:lang w:eastAsia="en-US"/>
        </w:rPr>
        <w:tab/>
      </w:r>
      <w:r w:rsidRPr="00450CFE">
        <w:rPr>
          <w:rFonts w:eastAsia="Calibri"/>
          <w:color w:val="000000"/>
          <w:sz w:val="28"/>
          <w:szCs w:val="28"/>
          <w:lang w:eastAsia="en-US"/>
        </w:rPr>
        <w:tab/>
      </w:r>
      <w:r w:rsidRPr="00450CFE">
        <w:rPr>
          <w:rFonts w:eastAsia="Calibri"/>
          <w:color w:val="000000"/>
          <w:sz w:val="20"/>
          <w:lang w:eastAsia="en-US"/>
        </w:rPr>
        <w:t>(Ф.И.О.)</w:t>
      </w:r>
      <w:r w:rsidRPr="00450CFE">
        <w:rPr>
          <w:rFonts w:eastAsia="Calibri"/>
          <w:color w:val="000000"/>
          <w:lang w:eastAsia="en-US"/>
        </w:rPr>
        <w:t xml:space="preserve">                            </w:t>
      </w:r>
      <w:r w:rsidRPr="00450CFE">
        <w:rPr>
          <w:rFonts w:eastAsia="Calibri"/>
          <w:color w:val="000000"/>
          <w:lang w:eastAsia="en-US"/>
        </w:rPr>
        <w:tab/>
      </w:r>
      <w:r w:rsidRPr="00450CFE">
        <w:rPr>
          <w:rFonts w:eastAsia="Calibri"/>
          <w:color w:val="000000"/>
          <w:lang w:eastAsia="en-US"/>
        </w:rPr>
        <w:tab/>
        <w:t xml:space="preserve">                </w:t>
      </w:r>
      <w:r w:rsidRPr="00450CFE">
        <w:rPr>
          <w:rFonts w:eastAsia="Calibri"/>
          <w:color w:val="000000"/>
          <w:sz w:val="20"/>
          <w:lang w:eastAsia="en-US"/>
        </w:rPr>
        <w:t>(дата рождения)</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_______________________________________________________ ___________.</w:t>
      </w:r>
    </w:p>
    <w:p w:rsidR="00B3696D" w:rsidRPr="00450CFE" w:rsidRDefault="00B3696D" w:rsidP="00B3696D">
      <w:pPr>
        <w:shd w:val="clear" w:color="auto" w:fill="FFFFFF"/>
        <w:autoSpaceDE w:val="0"/>
        <w:autoSpaceDN w:val="0"/>
        <w:adjustRightInd w:val="0"/>
        <w:ind w:firstLine="709"/>
        <w:jc w:val="both"/>
        <w:rPr>
          <w:rFonts w:eastAsia="Calibri"/>
          <w:color w:val="000000"/>
          <w:lang w:eastAsia="en-US"/>
        </w:rPr>
      </w:pPr>
      <w:r w:rsidRPr="00450CFE">
        <w:rPr>
          <w:rFonts w:eastAsia="Calibri"/>
          <w:color w:val="000000"/>
          <w:sz w:val="28"/>
          <w:szCs w:val="28"/>
          <w:lang w:eastAsia="en-US"/>
        </w:rPr>
        <w:t xml:space="preserve">                         </w:t>
      </w:r>
      <w:r w:rsidRPr="00450CFE">
        <w:rPr>
          <w:rFonts w:eastAsia="Calibri"/>
          <w:color w:val="000000"/>
          <w:sz w:val="28"/>
          <w:szCs w:val="28"/>
          <w:lang w:eastAsia="en-US"/>
        </w:rPr>
        <w:tab/>
      </w:r>
      <w:r w:rsidRPr="00450CFE">
        <w:rPr>
          <w:rFonts w:eastAsia="Calibri"/>
          <w:color w:val="000000"/>
          <w:sz w:val="28"/>
          <w:szCs w:val="28"/>
          <w:lang w:eastAsia="en-US"/>
        </w:rPr>
        <w:tab/>
      </w:r>
      <w:r w:rsidRPr="00450CFE">
        <w:rPr>
          <w:rFonts w:eastAsia="Calibri"/>
          <w:color w:val="000000"/>
          <w:sz w:val="20"/>
          <w:lang w:eastAsia="en-US"/>
        </w:rPr>
        <w:t>(Ф.И.О.)</w:t>
      </w:r>
      <w:r w:rsidRPr="00450CFE">
        <w:rPr>
          <w:rFonts w:eastAsia="Calibri"/>
          <w:color w:val="000000"/>
          <w:lang w:eastAsia="en-US"/>
        </w:rPr>
        <w:t xml:space="preserve">                            </w:t>
      </w:r>
      <w:r w:rsidRPr="00450CFE">
        <w:rPr>
          <w:rFonts w:eastAsia="Calibri"/>
          <w:color w:val="000000"/>
          <w:lang w:eastAsia="en-US"/>
        </w:rPr>
        <w:tab/>
      </w:r>
      <w:r w:rsidRPr="00450CFE">
        <w:rPr>
          <w:rFonts w:eastAsia="Calibri"/>
          <w:color w:val="000000"/>
          <w:lang w:eastAsia="en-US"/>
        </w:rPr>
        <w:tab/>
        <w:t xml:space="preserve">                </w:t>
      </w:r>
      <w:r w:rsidRPr="00450CFE">
        <w:rPr>
          <w:rFonts w:eastAsia="Calibri"/>
          <w:color w:val="000000"/>
          <w:sz w:val="20"/>
          <w:lang w:eastAsia="en-US"/>
        </w:rPr>
        <w:t>(дата рождения)</w:t>
      </w:r>
    </w:p>
    <w:p w:rsidR="00B3696D" w:rsidRPr="00450CFE"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450CFE">
        <w:rPr>
          <w:rFonts w:eastAsia="Calibri"/>
          <w:color w:val="000000"/>
          <w:sz w:val="28"/>
          <w:szCs w:val="28"/>
          <w:lang w:eastAsia="en-US"/>
        </w:rPr>
        <w:t>С условиями участия в мероприятиях, направленных на улучшение жилищных условий граждан, проживающих на сельских территориях и предусмотренных в рамках государственной программы Российской Федерации «Комплексное развитие сельских территорий», ознакомлен и обязуюсь их выполнять.</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_______________________________ _______________________ _____________</w:t>
      </w:r>
    </w:p>
    <w:p w:rsidR="00B3696D" w:rsidRPr="00450CFE" w:rsidRDefault="00B3696D" w:rsidP="00B3696D">
      <w:pPr>
        <w:shd w:val="clear" w:color="auto" w:fill="FFFFFF"/>
        <w:autoSpaceDE w:val="0"/>
        <w:autoSpaceDN w:val="0"/>
        <w:adjustRightInd w:val="0"/>
        <w:ind w:firstLine="709"/>
        <w:jc w:val="both"/>
        <w:rPr>
          <w:rFonts w:eastAsia="Calibri"/>
          <w:color w:val="000000"/>
          <w:lang w:eastAsia="en-US"/>
        </w:rPr>
      </w:pPr>
      <w:r w:rsidRPr="00450CFE">
        <w:rPr>
          <w:rFonts w:eastAsia="Calibri"/>
          <w:color w:val="000000"/>
          <w:lang w:eastAsia="en-US"/>
        </w:rPr>
        <w:t xml:space="preserve">          (Ф.И.О. </w:t>
      </w:r>
      <w:proofErr w:type="gramStart"/>
      <w:r w:rsidRPr="00450CFE">
        <w:rPr>
          <w:rFonts w:eastAsia="Calibri"/>
          <w:color w:val="000000"/>
          <w:lang w:eastAsia="en-US"/>
        </w:rPr>
        <w:t xml:space="preserve">заявителя)   </w:t>
      </w:r>
      <w:proofErr w:type="gramEnd"/>
      <w:r w:rsidRPr="00450CFE">
        <w:rPr>
          <w:rFonts w:eastAsia="Calibri"/>
          <w:color w:val="000000"/>
          <w:lang w:eastAsia="en-US"/>
        </w:rPr>
        <w:t xml:space="preserve">               </w:t>
      </w:r>
      <w:r w:rsidRPr="00450CFE">
        <w:rPr>
          <w:rFonts w:eastAsia="Calibri"/>
          <w:color w:val="000000"/>
          <w:lang w:eastAsia="en-US"/>
        </w:rPr>
        <w:tab/>
        <w:t xml:space="preserve">(подпись заявителя)                </w:t>
      </w:r>
      <w:r w:rsidRPr="00450CFE">
        <w:rPr>
          <w:rFonts w:eastAsia="Calibri"/>
          <w:color w:val="000000"/>
          <w:lang w:eastAsia="en-US"/>
        </w:rPr>
        <w:tab/>
        <w:t>(дата)</w:t>
      </w:r>
    </w:p>
    <w:p w:rsidR="00B3696D" w:rsidRPr="00450CFE" w:rsidRDefault="00B3696D" w:rsidP="00B3696D">
      <w:pPr>
        <w:shd w:val="clear" w:color="auto" w:fill="FFFFFF"/>
        <w:autoSpaceDE w:val="0"/>
        <w:autoSpaceDN w:val="0"/>
        <w:adjustRightInd w:val="0"/>
        <w:ind w:firstLine="709"/>
        <w:jc w:val="both"/>
        <w:rPr>
          <w:rFonts w:eastAsia="Calibri"/>
          <w:color w:val="000000"/>
          <w:sz w:val="20"/>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Совершеннолетние члены семьи:</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1) _______________________________ _____________________ ____________;</w:t>
      </w:r>
    </w:p>
    <w:p w:rsidR="00B3696D" w:rsidRPr="00450CFE" w:rsidRDefault="00B3696D" w:rsidP="00B3696D">
      <w:pPr>
        <w:shd w:val="clear" w:color="auto" w:fill="FFFFFF"/>
        <w:autoSpaceDE w:val="0"/>
        <w:autoSpaceDN w:val="0"/>
        <w:adjustRightInd w:val="0"/>
        <w:ind w:firstLine="709"/>
        <w:jc w:val="both"/>
        <w:rPr>
          <w:rFonts w:eastAsia="Calibri"/>
          <w:color w:val="000000"/>
          <w:sz w:val="32"/>
          <w:lang w:eastAsia="en-US"/>
        </w:rPr>
      </w:pPr>
      <w:r w:rsidRPr="00450CFE">
        <w:rPr>
          <w:rFonts w:eastAsia="Calibri"/>
          <w:color w:val="000000"/>
          <w:lang w:eastAsia="en-US"/>
        </w:rPr>
        <w:t xml:space="preserve">      (Ф.И.О. </w:t>
      </w:r>
      <w:proofErr w:type="gramStart"/>
      <w:r w:rsidRPr="00450CFE">
        <w:rPr>
          <w:rFonts w:eastAsia="Calibri"/>
          <w:color w:val="000000"/>
          <w:lang w:eastAsia="en-US"/>
        </w:rPr>
        <w:t>заявителя)</w:t>
      </w:r>
      <w:r w:rsidRPr="00450CFE">
        <w:rPr>
          <w:rFonts w:eastAsia="Calibri"/>
          <w:color w:val="000000"/>
          <w:sz w:val="32"/>
          <w:lang w:eastAsia="en-US"/>
        </w:rPr>
        <w:t xml:space="preserve">   </w:t>
      </w:r>
      <w:proofErr w:type="gramEnd"/>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(подпись заявителя)</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 xml:space="preserve">           (дата)</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2) _______________________________ _____________________ _____________;</w:t>
      </w:r>
    </w:p>
    <w:p w:rsidR="00B3696D" w:rsidRPr="00450CFE" w:rsidRDefault="00B3696D" w:rsidP="00B3696D">
      <w:pPr>
        <w:shd w:val="clear" w:color="auto" w:fill="FFFFFF"/>
        <w:autoSpaceDE w:val="0"/>
        <w:autoSpaceDN w:val="0"/>
        <w:adjustRightInd w:val="0"/>
        <w:ind w:firstLine="709"/>
        <w:jc w:val="both"/>
        <w:rPr>
          <w:rFonts w:eastAsia="Calibri"/>
          <w:color w:val="000000"/>
          <w:sz w:val="32"/>
          <w:lang w:eastAsia="en-US"/>
        </w:rPr>
      </w:pPr>
      <w:r w:rsidRPr="00450CFE">
        <w:rPr>
          <w:rFonts w:eastAsia="Calibri"/>
          <w:color w:val="000000"/>
          <w:lang w:eastAsia="en-US"/>
        </w:rPr>
        <w:t xml:space="preserve">      (Ф.И.О. </w:t>
      </w:r>
      <w:proofErr w:type="gramStart"/>
      <w:r w:rsidRPr="00450CFE">
        <w:rPr>
          <w:rFonts w:eastAsia="Calibri"/>
          <w:color w:val="000000"/>
          <w:lang w:eastAsia="en-US"/>
        </w:rPr>
        <w:t>заявителя)</w:t>
      </w:r>
      <w:r w:rsidRPr="00450CFE">
        <w:rPr>
          <w:rFonts w:eastAsia="Calibri"/>
          <w:color w:val="000000"/>
          <w:sz w:val="32"/>
          <w:lang w:eastAsia="en-US"/>
        </w:rPr>
        <w:t xml:space="preserve">   </w:t>
      </w:r>
      <w:proofErr w:type="gramEnd"/>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(подпись заявителя)</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 xml:space="preserve">           (дата)</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3) _______________________________ _____________________ _____________;</w:t>
      </w:r>
    </w:p>
    <w:p w:rsidR="00B3696D" w:rsidRPr="00450CFE" w:rsidRDefault="00B3696D" w:rsidP="00B3696D">
      <w:pPr>
        <w:shd w:val="clear" w:color="auto" w:fill="FFFFFF"/>
        <w:autoSpaceDE w:val="0"/>
        <w:autoSpaceDN w:val="0"/>
        <w:adjustRightInd w:val="0"/>
        <w:ind w:firstLine="709"/>
        <w:jc w:val="both"/>
        <w:rPr>
          <w:rFonts w:eastAsia="Calibri"/>
          <w:color w:val="000000"/>
          <w:sz w:val="32"/>
          <w:lang w:eastAsia="en-US"/>
        </w:rPr>
      </w:pPr>
      <w:r w:rsidRPr="00450CFE">
        <w:rPr>
          <w:rFonts w:eastAsia="Calibri"/>
          <w:color w:val="000000"/>
          <w:lang w:eastAsia="en-US"/>
        </w:rPr>
        <w:t xml:space="preserve">      (Ф.И.О. </w:t>
      </w:r>
      <w:proofErr w:type="gramStart"/>
      <w:r w:rsidRPr="00450CFE">
        <w:rPr>
          <w:rFonts w:eastAsia="Calibri"/>
          <w:color w:val="000000"/>
          <w:lang w:eastAsia="en-US"/>
        </w:rPr>
        <w:t>заявителя)</w:t>
      </w:r>
      <w:r w:rsidRPr="00450CFE">
        <w:rPr>
          <w:rFonts w:eastAsia="Calibri"/>
          <w:color w:val="000000"/>
          <w:sz w:val="32"/>
          <w:lang w:eastAsia="en-US"/>
        </w:rPr>
        <w:t xml:space="preserve">   </w:t>
      </w:r>
      <w:proofErr w:type="gramEnd"/>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(подпись заявителя)</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 xml:space="preserve">           (дата)</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4) _______________________________ _____________________ _____________.</w:t>
      </w:r>
    </w:p>
    <w:p w:rsidR="00B3696D" w:rsidRPr="00450CFE" w:rsidRDefault="00B3696D" w:rsidP="00B3696D">
      <w:pPr>
        <w:shd w:val="clear" w:color="auto" w:fill="FFFFFF"/>
        <w:autoSpaceDE w:val="0"/>
        <w:autoSpaceDN w:val="0"/>
        <w:adjustRightInd w:val="0"/>
        <w:ind w:firstLine="709"/>
        <w:jc w:val="both"/>
        <w:rPr>
          <w:rFonts w:eastAsia="Calibri"/>
          <w:color w:val="000000"/>
          <w:sz w:val="32"/>
          <w:lang w:eastAsia="en-US"/>
        </w:rPr>
      </w:pPr>
      <w:r w:rsidRPr="00450CFE">
        <w:rPr>
          <w:rFonts w:eastAsia="Calibri"/>
          <w:color w:val="000000"/>
          <w:lang w:eastAsia="en-US"/>
        </w:rPr>
        <w:t xml:space="preserve">      (Ф.И.О. </w:t>
      </w:r>
      <w:proofErr w:type="gramStart"/>
      <w:r w:rsidRPr="00450CFE">
        <w:rPr>
          <w:rFonts w:eastAsia="Calibri"/>
          <w:color w:val="000000"/>
          <w:lang w:eastAsia="en-US"/>
        </w:rPr>
        <w:t>заявителя)</w:t>
      </w:r>
      <w:r w:rsidRPr="00450CFE">
        <w:rPr>
          <w:rFonts w:eastAsia="Calibri"/>
          <w:color w:val="000000"/>
          <w:sz w:val="32"/>
          <w:lang w:eastAsia="en-US"/>
        </w:rPr>
        <w:t xml:space="preserve">   </w:t>
      </w:r>
      <w:proofErr w:type="gramEnd"/>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(подпись заявителя)</w:t>
      </w:r>
      <w:r w:rsidRPr="00450CFE">
        <w:rPr>
          <w:rFonts w:eastAsia="Calibri"/>
          <w:color w:val="000000"/>
          <w:sz w:val="32"/>
          <w:lang w:eastAsia="en-US"/>
        </w:rPr>
        <w:t xml:space="preserve">   </w:t>
      </w:r>
      <w:r w:rsidRPr="00450CFE">
        <w:rPr>
          <w:rFonts w:eastAsia="Calibri"/>
          <w:color w:val="000000"/>
          <w:sz w:val="32"/>
          <w:lang w:eastAsia="en-US"/>
        </w:rPr>
        <w:tab/>
      </w:r>
      <w:r w:rsidRPr="00450CFE">
        <w:rPr>
          <w:rFonts w:eastAsia="Calibri"/>
          <w:color w:val="000000"/>
          <w:lang w:eastAsia="en-US"/>
        </w:rPr>
        <w:t xml:space="preserve">           (дата)</w:t>
      </w:r>
    </w:p>
    <w:p w:rsidR="00B3696D" w:rsidRPr="00450CFE" w:rsidRDefault="00B3696D" w:rsidP="00B3696D">
      <w:pPr>
        <w:shd w:val="clear" w:color="auto" w:fill="FFFFFF"/>
        <w:autoSpaceDE w:val="0"/>
        <w:autoSpaceDN w:val="0"/>
        <w:adjustRightInd w:val="0"/>
        <w:ind w:firstLine="709"/>
        <w:jc w:val="both"/>
        <w:rPr>
          <w:rFonts w:eastAsia="Calibri"/>
          <w:color w:val="000000"/>
          <w:sz w:val="20"/>
          <w:lang w:eastAsia="en-US"/>
        </w:rPr>
      </w:pP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К заявлению прилагаются следующие документы:</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1)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(наименование документа и его реквизиты)</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2)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(наименование документа и его реквизиты)</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3)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(наименование документа и его реквизиты)</w:t>
      </w:r>
    </w:p>
    <w:p w:rsidR="00B3696D" w:rsidRPr="00450CFE" w:rsidRDefault="00B3696D" w:rsidP="00B3696D">
      <w:pPr>
        <w:shd w:val="clear" w:color="auto" w:fill="FFFFFF"/>
        <w:autoSpaceDE w:val="0"/>
        <w:autoSpaceDN w:val="0"/>
        <w:adjustRightInd w:val="0"/>
        <w:jc w:val="both"/>
        <w:rPr>
          <w:rFonts w:eastAsia="Calibri"/>
          <w:color w:val="000000"/>
          <w:sz w:val="28"/>
          <w:szCs w:val="28"/>
          <w:lang w:eastAsia="en-US"/>
        </w:rPr>
      </w:pPr>
      <w:r w:rsidRPr="00450CFE">
        <w:rPr>
          <w:rFonts w:eastAsia="Calibri"/>
          <w:color w:val="000000"/>
          <w:sz w:val="28"/>
          <w:szCs w:val="28"/>
          <w:lang w:eastAsia="en-US"/>
        </w:rPr>
        <w:t>4) ____________________________________________________________________.</w:t>
      </w:r>
    </w:p>
    <w:p w:rsidR="00B3696D" w:rsidRPr="00450CFE" w:rsidRDefault="00B3696D" w:rsidP="00B3696D">
      <w:pPr>
        <w:shd w:val="clear" w:color="auto" w:fill="FFFFFF"/>
        <w:autoSpaceDE w:val="0"/>
        <w:autoSpaceDN w:val="0"/>
        <w:adjustRightInd w:val="0"/>
        <w:ind w:firstLine="709"/>
        <w:jc w:val="center"/>
        <w:rPr>
          <w:rFonts w:eastAsia="Calibri"/>
          <w:color w:val="000000"/>
          <w:lang w:eastAsia="en-US"/>
        </w:rPr>
      </w:pPr>
      <w:r w:rsidRPr="00450CFE">
        <w:rPr>
          <w:rFonts w:eastAsia="Calibri"/>
          <w:color w:val="000000"/>
          <w:lang w:eastAsia="en-US"/>
        </w:rPr>
        <w:t>(наименование документа и его реквизиты)</w:t>
      </w: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sectPr w:rsidR="00B3696D" w:rsidSect="008B1175">
          <w:headerReference w:type="default" r:id="rId10"/>
          <w:headerReference w:type="first" r:id="rId11"/>
          <w:pgSz w:w="11906" w:h="16838"/>
          <w:pgMar w:top="1134" w:right="567" w:bottom="1134" w:left="1701" w:header="567" w:footer="567" w:gutter="0"/>
          <w:cols w:space="708"/>
          <w:titlePg/>
          <w:docGrid w:linePitch="360"/>
        </w:sectPr>
      </w:pPr>
    </w:p>
    <w:p w:rsidR="00B3696D" w:rsidRPr="00255B7E" w:rsidRDefault="00B3696D" w:rsidP="00B3696D">
      <w:pPr>
        <w:pageBreakBefore/>
        <w:shd w:val="clear" w:color="auto" w:fill="FFFFFF"/>
        <w:autoSpaceDE w:val="0"/>
        <w:autoSpaceDN w:val="0"/>
        <w:adjustRightInd w:val="0"/>
        <w:ind w:left="5812"/>
        <w:jc w:val="center"/>
        <w:rPr>
          <w:rFonts w:eastAsia="Calibri"/>
          <w:color w:val="000000"/>
          <w:sz w:val="28"/>
          <w:szCs w:val="28"/>
          <w:lang w:eastAsia="en-US"/>
        </w:rPr>
      </w:pPr>
      <w:r w:rsidRPr="00255B7E">
        <w:rPr>
          <w:rFonts w:eastAsia="Calibri"/>
          <w:color w:val="000000"/>
          <w:sz w:val="28"/>
          <w:szCs w:val="28"/>
          <w:lang w:eastAsia="en-US"/>
        </w:rPr>
        <w:lastRenderedPageBreak/>
        <w:t xml:space="preserve">Приложение № 3 </w:t>
      </w:r>
      <w:r w:rsidRPr="00255B7E">
        <w:rPr>
          <w:rFonts w:eastAsia="Calibri"/>
          <w:color w:val="000000"/>
          <w:sz w:val="28"/>
          <w:szCs w:val="28"/>
          <w:lang w:eastAsia="en-US"/>
        </w:rPr>
        <w:br/>
        <w:t>к Порядку о предоставлении социальных выплат на строительство (приобретение) жилья гражданам, проживающим на сельских территориях</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255B7E">
        <w:rPr>
          <w:rFonts w:eastAsia="Calibri"/>
          <w:color w:val="000000"/>
          <w:sz w:val="28"/>
          <w:szCs w:val="28"/>
          <w:lang w:eastAsia="en-US"/>
        </w:rPr>
        <w:t xml:space="preserve">                                                    УТВЕРЖДАЮ</w:t>
      </w:r>
    </w:p>
    <w:p w:rsidR="00B3696D" w:rsidRPr="00255B7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255B7E">
        <w:rPr>
          <w:rFonts w:eastAsia="Calibri"/>
          <w:color w:val="000000"/>
          <w:sz w:val="28"/>
          <w:szCs w:val="28"/>
          <w:lang w:eastAsia="en-US"/>
        </w:rPr>
        <w:t xml:space="preserve">                                     ______________________________________</w:t>
      </w:r>
    </w:p>
    <w:p w:rsidR="00B3696D" w:rsidRPr="00255B7E" w:rsidRDefault="00B3696D" w:rsidP="00B3696D">
      <w:pPr>
        <w:shd w:val="clear" w:color="auto" w:fill="FFFFFF"/>
        <w:autoSpaceDE w:val="0"/>
        <w:autoSpaceDN w:val="0"/>
        <w:adjustRightInd w:val="0"/>
        <w:ind w:firstLine="709"/>
        <w:jc w:val="center"/>
        <w:rPr>
          <w:rFonts w:eastAsia="Calibri"/>
          <w:color w:val="000000"/>
          <w:lang w:eastAsia="en-US"/>
        </w:rPr>
      </w:pPr>
      <w:r w:rsidRPr="00255B7E">
        <w:rPr>
          <w:rFonts w:eastAsia="Calibri"/>
          <w:color w:val="000000"/>
          <w:lang w:eastAsia="en-US"/>
        </w:rPr>
        <w:t xml:space="preserve">                                                                         (глава местной администрации)</w:t>
      </w:r>
    </w:p>
    <w:p w:rsidR="00B3696D" w:rsidRPr="00255B7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255B7E">
        <w:rPr>
          <w:rFonts w:eastAsia="Calibri"/>
          <w:color w:val="000000"/>
          <w:sz w:val="28"/>
          <w:szCs w:val="28"/>
          <w:lang w:eastAsia="en-US"/>
        </w:rPr>
        <w:t xml:space="preserve">                                     _________ _____________________ ______</w:t>
      </w:r>
      <w:r w:rsidRPr="00255B7E">
        <w:rPr>
          <w:rFonts w:eastAsia="Calibri"/>
          <w:color w:val="000000"/>
          <w:sz w:val="28"/>
          <w:szCs w:val="28"/>
          <w:lang w:eastAsia="en-US"/>
        </w:rPr>
        <w:tab/>
        <w:t>___</w:t>
      </w:r>
    </w:p>
    <w:p w:rsidR="00B3696D" w:rsidRPr="00255B7E" w:rsidRDefault="00B3696D" w:rsidP="00B3696D">
      <w:pPr>
        <w:shd w:val="clear" w:color="auto" w:fill="FFFFFF"/>
        <w:autoSpaceDE w:val="0"/>
        <w:autoSpaceDN w:val="0"/>
        <w:adjustRightInd w:val="0"/>
        <w:ind w:firstLine="709"/>
        <w:jc w:val="both"/>
        <w:rPr>
          <w:rFonts w:eastAsia="Calibri"/>
          <w:color w:val="000000"/>
          <w:lang w:eastAsia="en-US"/>
        </w:rPr>
      </w:pPr>
      <w:r w:rsidRPr="00255B7E">
        <w:rPr>
          <w:rFonts w:eastAsia="Calibri"/>
          <w:color w:val="000000"/>
          <w:sz w:val="36"/>
          <w:szCs w:val="28"/>
          <w:lang w:eastAsia="en-US"/>
        </w:rPr>
        <w:t xml:space="preserve">                                     </w:t>
      </w:r>
      <w:r w:rsidRPr="00255B7E">
        <w:rPr>
          <w:rFonts w:eastAsia="Calibri"/>
          <w:color w:val="000000"/>
          <w:lang w:eastAsia="en-US"/>
        </w:rPr>
        <w:t>(</w:t>
      </w:r>
      <w:proofErr w:type="gramStart"/>
      <w:r w:rsidRPr="00255B7E">
        <w:rPr>
          <w:rFonts w:eastAsia="Calibri"/>
          <w:color w:val="000000"/>
          <w:lang w:eastAsia="en-US"/>
        </w:rPr>
        <w:t xml:space="preserve">подпись)   </w:t>
      </w:r>
      <w:proofErr w:type="gramEnd"/>
      <w:r w:rsidRPr="00255B7E">
        <w:rPr>
          <w:rFonts w:eastAsia="Calibri"/>
          <w:color w:val="000000"/>
          <w:lang w:eastAsia="en-US"/>
        </w:rPr>
        <w:t xml:space="preserve">   (расшифровка подписи)         (дата)</w:t>
      </w:r>
    </w:p>
    <w:p w:rsidR="00B3696D" w:rsidRPr="00255B7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255B7E">
        <w:rPr>
          <w:rFonts w:eastAsia="Calibri"/>
          <w:color w:val="000000"/>
          <w:sz w:val="28"/>
          <w:szCs w:val="28"/>
          <w:lang w:eastAsia="en-US"/>
        </w:rPr>
        <w:t xml:space="preserve">                                     </w:t>
      </w:r>
    </w:p>
    <w:p w:rsidR="00B3696D" w:rsidRPr="00255B7E" w:rsidRDefault="00B3696D" w:rsidP="00B3696D">
      <w:pPr>
        <w:shd w:val="clear" w:color="auto" w:fill="FFFFFF"/>
        <w:autoSpaceDE w:val="0"/>
        <w:autoSpaceDN w:val="0"/>
        <w:adjustRightInd w:val="0"/>
        <w:ind w:left="2831" w:firstLine="709"/>
        <w:jc w:val="right"/>
        <w:rPr>
          <w:rFonts w:eastAsia="Calibri"/>
          <w:color w:val="000000"/>
          <w:sz w:val="28"/>
          <w:szCs w:val="28"/>
          <w:lang w:eastAsia="en-US"/>
        </w:rPr>
      </w:pPr>
      <w:r w:rsidRPr="00255B7E">
        <w:rPr>
          <w:rFonts w:eastAsia="Calibri"/>
          <w:color w:val="000000"/>
          <w:sz w:val="28"/>
          <w:szCs w:val="28"/>
          <w:lang w:eastAsia="en-US"/>
        </w:rPr>
        <w:t>М.П.</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bookmarkStart w:id="7" w:name="Par553"/>
      <w:bookmarkEnd w:id="7"/>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СПИСОК</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граждан, изъявивших желание улучшить жилищные </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условия с использованием социальных выплат в рамках </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государственной программы Российской Федерации</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 «Комплексное развитие сельских территорий»</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255B7E">
        <w:rPr>
          <w:rFonts w:eastAsia="Calibri"/>
          <w:color w:val="000000"/>
          <w:sz w:val="28"/>
          <w:szCs w:val="28"/>
          <w:lang w:eastAsia="en-US"/>
        </w:rPr>
        <w:t>_______________________________________________________________</w:t>
      </w:r>
    </w:p>
    <w:p w:rsidR="00B3696D" w:rsidRPr="00255B7E" w:rsidRDefault="00B3696D" w:rsidP="00B3696D">
      <w:pPr>
        <w:shd w:val="clear" w:color="auto" w:fill="FFFFFF"/>
        <w:autoSpaceDE w:val="0"/>
        <w:autoSpaceDN w:val="0"/>
        <w:adjustRightInd w:val="0"/>
        <w:ind w:firstLine="709"/>
        <w:jc w:val="center"/>
        <w:rPr>
          <w:rFonts w:eastAsia="Calibri"/>
          <w:color w:val="000000"/>
          <w:lang w:eastAsia="en-US"/>
        </w:rPr>
      </w:pPr>
      <w:r w:rsidRPr="00255B7E">
        <w:rPr>
          <w:rFonts w:eastAsia="Calibri"/>
          <w:color w:val="000000"/>
          <w:lang w:eastAsia="en-US"/>
        </w:rPr>
        <w:t>(наименование муниципального образования)</w:t>
      </w:r>
    </w:p>
    <w:p w:rsidR="00B3696D" w:rsidRPr="00255B7E" w:rsidRDefault="00B3696D" w:rsidP="00B3696D">
      <w:pPr>
        <w:shd w:val="clear" w:color="auto" w:fill="FFFFFF"/>
        <w:autoSpaceDE w:val="0"/>
        <w:autoSpaceDN w:val="0"/>
        <w:adjustRightInd w:val="0"/>
        <w:jc w:val="center"/>
        <w:rPr>
          <w:rFonts w:eastAsia="Calibri"/>
          <w:color w:val="000000"/>
          <w:lang w:eastAsia="en-US"/>
        </w:rPr>
      </w:pP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на _______ год</w:t>
      </w: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B3696D">
      <w:pPr>
        <w:shd w:val="clear" w:color="auto" w:fill="FFFFFF"/>
        <w:autoSpaceDE w:val="0"/>
        <w:autoSpaceDN w:val="0"/>
        <w:adjustRightInd w:val="0"/>
        <w:jc w:val="both"/>
        <w:rPr>
          <w:rFonts w:eastAsia="Calibri"/>
          <w:lang w:eastAsia="en-US"/>
        </w:rPr>
      </w:pPr>
    </w:p>
    <w:p w:rsidR="00B3696D" w:rsidRDefault="00B3696D" w:rsidP="00835273">
      <w:pPr>
        <w:rPr>
          <w:sz w:val="28"/>
          <w:szCs w:val="28"/>
        </w:rPr>
      </w:pPr>
    </w:p>
    <w:p w:rsidR="00B3696D" w:rsidRDefault="00B3696D" w:rsidP="00835273">
      <w:pPr>
        <w:rPr>
          <w:sz w:val="28"/>
          <w:szCs w:val="28"/>
        </w:rPr>
      </w:pPr>
    </w:p>
    <w:p w:rsidR="00B3696D" w:rsidRDefault="00B3696D" w:rsidP="00835273">
      <w:pPr>
        <w:rPr>
          <w:sz w:val="28"/>
          <w:szCs w:val="28"/>
        </w:rPr>
        <w:sectPr w:rsidR="00B3696D" w:rsidSect="00DA368D">
          <w:headerReference w:type="default" r:id="rId12"/>
          <w:footerReference w:type="default" r:id="rId13"/>
          <w:footerReference w:type="first" r:id="rId14"/>
          <w:pgSz w:w="11906" w:h="16838" w:code="9"/>
          <w:pgMar w:top="1134" w:right="567" w:bottom="1134" w:left="1701" w:header="397" w:footer="567" w:gutter="0"/>
          <w:cols w:space="708"/>
          <w:titlePg/>
          <w:docGrid w:linePitch="360"/>
        </w:sectPr>
      </w:pPr>
    </w:p>
    <w:tbl>
      <w:tblPr>
        <w:tblW w:w="5000" w:type="pct"/>
        <w:tblLayout w:type="fixed"/>
        <w:tblCellMar>
          <w:left w:w="62" w:type="dxa"/>
          <w:right w:w="62" w:type="dxa"/>
        </w:tblCellMar>
        <w:tblLook w:val="04A0" w:firstRow="1" w:lastRow="0" w:firstColumn="1" w:lastColumn="0" w:noHBand="0" w:noVBand="1"/>
      </w:tblPr>
      <w:tblGrid>
        <w:gridCol w:w="596"/>
        <w:gridCol w:w="784"/>
        <w:gridCol w:w="1048"/>
        <w:gridCol w:w="1048"/>
        <w:gridCol w:w="804"/>
        <w:gridCol w:w="935"/>
        <w:gridCol w:w="935"/>
        <w:gridCol w:w="935"/>
        <w:gridCol w:w="705"/>
        <w:gridCol w:w="957"/>
        <w:gridCol w:w="683"/>
        <w:gridCol w:w="811"/>
        <w:gridCol w:w="810"/>
        <w:gridCol w:w="935"/>
        <w:gridCol w:w="827"/>
        <w:gridCol w:w="938"/>
        <w:gridCol w:w="809"/>
      </w:tblGrid>
      <w:tr w:rsidR="00B3696D" w:rsidRPr="00255B7E" w:rsidTr="00481F5D">
        <w:tc>
          <w:tcPr>
            <w:tcW w:w="85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lastRenderedPageBreak/>
              <w:t>№</w:t>
            </w:r>
          </w:p>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п/п</w:t>
            </w:r>
          </w:p>
        </w:tc>
        <w:tc>
          <w:tcPr>
            <w:tcW w:w="1150"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Дата подачи заявления</w:t>
            </w:r>
          </w:p>
        </w:tc>
        <w:tc>
          <w:tcPr>
            <w:tcW w:w="1563"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Фамилия, имя, отчество</w:t>
            </w:r>
          </w:p>
        </w:tc>
        <w:tc>
          <w:tcPr>
            <w:tcW w:w="1563"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Место работы (учебы), должность</w:t>
            </w:r>
          </w:p>
        </w:tc>
        <w:tc>
          <w:tcPr>
            <w:tcW w:w="1180"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Сфера занятости (АПК, социальная сфера, иное)</w:t>
            </w:r>
          </w:p>
        </w:tc>
        <w:tc>
          <w:tcPr>
            <w:tcW w:w="1386"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Способ улучшения жилищных условий</w:t>
            </w:r>
          </w:p>
        </w:tc>
        <w:tc>
          <w:tcPr>
            <w:tcW w:w="1386"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Количествен</w:t>
            </w:r>
            <w:r w:rsidRPr="00255B7E">
              <w:rPr>
                <w:rFonts w:eastAsia="Calibri"/>
                <w:sz w:val="20"/>
                <w:lang w:eastAsia="en-US"/>
              </w:rPr>
              <w:softHyphen/>
              <w:t>ный состав семьи (человек)</w:t>
            </w:r>
          </w:p>
        </w:tc>
        <w:tc>
          <w:tcPr>
            <w:tcW w:w="1386"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Сметная стоимость строительства</w:t>
            </w:r>
          </w:p>
        </w:tc>
        <w:tc>
          <w:tcPr>
            <w:tcW w:w="102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 xml:space="preserve">Размер общей площади жилья </w:t>
            </w:r>
          </w:p>
          <w:p w:rsidR="00B3696D" w:rsidRPr="00255B7E" w:rsidRDefault="00B3696D" w:rsidP="00481F5D">
            <w:pPr>
              <w:shd w:val="clear" w:color="auto" w:fill="FFFFFF"/>
              <w:autoSpaceDE w:val="0"/>
              <w:autoSpaceDN w:val="0"/>
              <w:adjustRightInd w:val="0"/>
              <w:jc w:val="center"/>
              <w:rPr>
                <w:rFonts w:eastAsia="Calibri"/>
                <w:spacing w:val="-4"/>
                <w:sz w:val="20"/>
                <w:lang w:eastAsia="en-US"/>
              </w:rPr>
            </w:pPr>
            <w:r w:rsidRPr="00255B7E">
              <w:rPr>
                <w:rFonts w:eastAsia="Calibri"/>
                <w:spacing w:val="-4"/>
                <w:sz w:val="20"/>
                <w:lang w:eastAsia="en-US"/>
              </w:rPr>
              <w:t>(кв. метров)</w:t>
            </w:r>
          </w:p>
        </w:tc>
        <w:tc>
          <w:tcPr>
            <w:tcW w:w="1420"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Стоимость 1 кв. м общей площади жилья (рублей)</w:t>
            </w:r>
          </w:p>
        </w:tc>
        <w:tc>
          <w:tcPr>
            <w:tcW w:w="7366" w:type="dxa"/>
            <w:gridSpan w:val="6"/>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 xml:space="preserve">Объем средств, предусмотренных на строительство (приобретение) жилья </w:t>
            </w:r>
          </w:p>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(тыс. рублей)</w:t>
            </w:r>
          </w:p>
        </w:tc>
        <w:tc>
          <w:tcPr>
            <w:tcW w:w="1189"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Наименова</w:t>
            </w:r>
            <w:r w:rsidRPr="00255B7E">
              <w:rPr>
                <w:rFonts w:eastAsia="Calibri"/>
                <w:sz w:val="20"/>
                <w:lang w:eastAsia="en-US"/>
              </w:rPr>
              <w:softHyphen/>
              <w:t xml:space="preserve">ние сельского </w:t>
            </w:r>
            <w:r w:rsidRPr="00255B7E">
              <w:rPr>
                <w:rFonts w:eastAsia="Calibri"/>
                <w:spacing w:val="-4"/>
                <w:sz w:val="20"/>
                <w:lang w:eastAsia="en-US"/>
              </w:rPr>
              <w:t>(городского)</w:t>
            </w:r>
            <w:r w:rsidRPr="00255B7E">
              <w:rPr>
                <w:rFonts w:eastAsia="Calibri"/>
                <w:sz w:val="20"/>
                <w:lang w:eastAsia="en-US"/>
              </w:rPr>
              <w:t xml:space="preserve"> поселения</w:t>
            </w:r>
          </w:p>
        </w:tc>
      </w:tr>
      <w:tr w:rsidR="00B3696D" w:rsidRPr="00255B7E" w:rsidTr="00481F5D">
        <w:tc>
          <w:tcPr>
            <w:tcW w:w="85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15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18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42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всего</w:t>
            </w:r>
          </w:p>
        </w:tc>
        <w:tc>
          <w:tcPr>
            <w:tcW w:w="6376" w:type="dxa"/>
            <w:gridSpan w:val="5"/>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в том числе</w:t>
            </w:r>
          </w:p>
        </w:tc>
        <w:tc>
          <w:tcPr>
            <w:tcW w:w="118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r>
      <w:tr w:rsidR="00B3696D" w:rsidRPr="00255B7E" w:rsidTr="00481F5D">
        <w:tc>
          <w:tcPr>
            <w:tcW w:w="85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15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18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42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99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jc w:val="center"/>
              <w:rPr>
                <w:rFonts w:eastAsia="Calibri"/>
                <w:sz w:val="20"/>
                <w:lang w:eastAsia="en-US"/>
              </w:rPr>
            </w:pPr>
          </w:p>
        </w:tc>
        <w:tc>
          <w:tcPr>
            <w:tcW w:w="1192"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средства социальной выплаты</w:t>
            </w:r>
          </w:p>
        </w:tc>
        <w:tc>
          <w:tcPr>
            <w:tcW w:w="3793" w:type="dxa"/>
            <w:gridSpan w:val="3"/>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из них средства</w:t>
            </w:r>
          </w:p>
        </w:tc>
        <w:tc>
          <w:tcPr>
            <w:tcW w:w="1391"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средства вне-бюджетных источников</w:t>
            </w:r>
          </w:p>
        </w:tc>
        <w:tc>
          <w:tcPr>
            <w:tcW w:w="118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r>
      <w:tr w:rsidR="00B3696D" w:rsidRPr="00255B7E" w:rsidTr="00481F5D">
        <w:tc>
          <w:tcPr>
            <w:tcW w:w="85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15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56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18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386"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42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990"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192"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федераль</w:t>
            </w:r>
            <w:r w:rsidRPr="00255B7E">
              <w:rPr>
                <w:rFonts w:eastAsia="Calibri"/>
                <w:sz w:val="20"/>
                <w:lang w:eastAsia="en-US"/>
              </w:rPr>
              <w:softHyphen/>
              <w:t>ного бюджета</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бюджета субъекта Российской Федерации</w:t>
            </w:r>
          </w:p>
        </w:tc>
        <w:tc>
          <w:tcPr>
            <w:tcW w:w="1217"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местного бюджета</w:t>
            </w:r>
          </w:p>
        </w:tc>
        <w:tc>
          <w:tcPr>
            <w:tcW w:w="1391"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c>
          <w:tcPr>
            <w:tcW w:w="118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pacing w:line="259" w:lineRule="auto"/>
              <w:rPr>
                <w:rFonts w:eastAsia="Calibri"/>
                <w:sz w:val="20"/>
                <w:lang w:eastAsia="en-US"/>
              </w:rPr>
            </w:pPr>
          </w:p>
        </w:tc>
      </w:tr>
    </w:tbl>
    <w:p w:rsidR="00B3696D" w:rsidRPr="00255B7E" w:rsidRDefault="00B3696D" w:rsidP="00B3696D">
      <w:pPr>
        <w:rPr>
          <w:sz w:val="2"/>
          <w:szCs w:val="2"/>
        </w:rPr>
      </w:pPr>
    </w:p>
    <w:tbl>
      <w:tblPr>
        <w:tblW w:w="5000" w:type="pct"/>
        <w:tblLayout w:type="fixed"/>
        <w:tblCellMar>
          <w:left w:w="62" w:type="dxa"/>
          <w:right w:w="62" w:type="dxa"/>
        </w:tblCellMar>
        <w:tblLook w:val="04A0" w:firstRow="1" w:lastRow="0" w:firstColumn="1" w:lastColumn="0" w:noHBand="0" w:noVBand="1"/>
      </w:tblPr>
      <w:tblGrid>
        <w:gridCol w:w="597"/>
        <w:gridCol w:w="784"/>
        <w:gridCol w:w="1047"/>
        <w:gridCol w:w="1047"/>
        <w:gridCol w:w="803"/>
        <w:gridCol w:w="935"/>
        <w:gridCol w:w="935"/>
        <w:gridCol w:w="935"/>
        <w:gridCol w:w="705"/>
        <w:gridCol w:w="956"/>
        <w:gridCol w:w="682"/>
        <w:gridCol w:w="31"/>
        <w:gridCol w:w="781"/>
        <w:gridCol w:w="27"/>
        <w:gridCol w:w="783"/>
        <w:gridCol w:w="26"/>
        <w:gridCol w:w="910"/>
        <w:gridCol w:w="24"/>
        <w:gridCol w:w="805"/>
        <w:gridCol w:w="938"/>
        <w:gridCol w:w="809"/>
      </w:tblGrid>
      <w:tr w:rsidR="00B3696D" w:rsidRPr="00255B7E" w:rsidTr="00481F5D">
        <w:tc>
          <w:tcPr>
            <w:tcW w:w="85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w:t>
            </w:r>
          </w:p>
        </w:tc>
        <w:tc>
          <w:tcPr>
            <w:tcW w:w="115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2</w:t>
            </w:r>
          </w:p>
        </w:tc>
        <w:tc>
          <w:tcPr>
            <w:tcW w:w="156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3</w:t>
            </w:r>
          </w:p>
        </w:tc>
        <w:tc>
          <w:tcPr>
            <w:tcW w:w="156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4</w:t>
            </w:r>
          </w:p>
        </w:tc>
        <w:tc>
          <w:tcPr>
            <w:tcW w:w="118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5</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6</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7</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8</w:t>
            </w:r>
          </w:p>
        </w:tc>
        <w:tc>
          <w:tcPr>
            <w:tcW w:w="10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9</w:t>
            </w:r>
          </w:p>
        </w:tc>
        <w:tc>
          <w:tcPr>
            <w:tcW w:w="142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10</w:t>
            </w:r>
          </w:p>
        </w:tc>
        <w:tc>
          <w:tcPr>
            <w:tcW w:w="99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11</w:t>
            </w:r>
          </w:p>
        </w:tc>
        <w:tc>
          <w:tcPr>
            <w:tcW w:w="1192"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12</w:t>
            </w:r>
          </w:p>
        </w:tc>
        <w:tc>
          <w:tcPr>
            <w:tcW w:w="1190"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13</w:t>
            </w:r>
          </w:p>
        </w:tc>
        <w:tc>
          <w:tcPr>
            <w:tcW w:w="1386"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14</w:t>
            </w:r>
          </w:p>
        </w:tc>
        <w:tc>
          <w:tcPr>
            <w:tcW w:w="1217"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15</w:t>
            </w:r>
          </w:p>
        </w:tc>
        <w:tc>
          <w:tcPr>
            <w:tcW w:w="1391"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 xml:space="preserve">16 </w:t>
            </w:r>
          </w:p>
        </w:tc>
        <w:tc>
          <w:tcPr>
            <w:tcW w:w="1189"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17</w:t>
            </w:r>
          </w:p>
        </w:tc>
      </w:tr>
      <w:tr w:rsidR="00B3696D" w:rsidRPr="00255B7E" w:rsidTr="00481F5D">
        <w:tc>
          <w:tcPr>
            <w:tcW w:w="21469" w:type="dxa"/>
            <w:gridSpan w:val="21"/>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Группа 1</w:t>
            </w:r>
          </w:p>
        </w:tc>
      </w:tr>
      <w:tr w:rsidR="00B3696D" w:rsidRPr="00255B7E" w:rsidTr="00481F5D">
        <w:tc>
          <w:tcPr>
            <w:tcW w:w="85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w:t>
            </w:r>
          </w:p>
        </w:tc>
        <w:tc>
          <w:tcPr>
            <w:tcW w:w="115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2"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r>
      <w:tr w:rsidR="00B3696D" w:rsidRPr="00255B7E" w:rsidTr="00481F5D">
        <w:tc>
          <w:tcPr>
            <w:tcW w:w="21469" w:type="dxa"/>
            <w:gridSpan w:val="21"/>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Группа 2</w:t>
            </w:r>
          </w:p>
        </w:tc>
      </w:tr>
      <w:tr w:rsidR="00B3696D" w:rsidRPr="00255B7E" w:rsidTr="00481F5D">
        <w:tc>
          <w:tcPr>
            <w:tcW w:w="85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w:t>
            </w:r>
          </w:p>
        </w:tc>
        <w:tc>
          <w:tcPr>
            <w:tcW w:w="115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2"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r>
      <w:tr w:rsidR="00B3696D" w:rsidRPr="00255B7E" w:rsidTr="00481F5D">
        <w:tc>
          <w:tcPr>
            <w:tcW w:w="21469" w:type="dxa"/>
            <w:gridSpan w:val="21"/>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Группа 3</w:t>
            </w:r>
          </w:p>
        </w:tc>
      </w:tr>
      <w:tr w:rsidR="00B3696D" w:rsidRPr="00255B7E" w:rsidTr="00481F5D">
        <w:tc>
          <w:tcPr>
            <w:tcW w:w="85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w:t>
            </w:r>
          </w:p>
        </w:tc>
        <w:tc>
          <w:tcPr>
            <w:tcW w:w="115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2"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r>
      <w:tr w:rsidR="00B3696D" w:rsidRPr="00255B7E" w:rsidTr="00481F5D">
        <w:tc>
          <w:tcPr>
            <w:tcW w:w="21469" w:type="dxa"/>
            <w:gridSpan w:val="21"/>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Группа 4</w:t>
            </w:r>
          </w:p>
        </w:tc>
      </w:tr>
      <w:tr w:rsidR="00B3696D" w:rsidRPr="00255B7E" w:rsidTr="00481F5D">
        <w:tc>
          <w:tcPr>
            <w:tcW w:w="85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1.</w:t>
            </w:r>
          </w:p>
        </w:tc>
        <w:tc>
          <w:tcPr>
            <w:tcW w:w="115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563"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0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2"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r>
      <w:tr w:rsidR="00B3696D" w:rsidRPr="00255B7E" w:rsidTr="00481F5D">
        <w:tc>
          <w:tcPr>
            <w:tcW w:w="85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5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 xml:space="preserve">Всего по району </w:t>
            </w:r>
            <w:r w:rsidRPr="00255B7E">
              <w:rPr>
                <w:rFonts w:eastAsia="Calibri"/>
                <w:spacing w:val="-4"/>
                <w:sz w:val="20"/>
                <w:lang w:eastAsia="en-US"/>
              </w:rPr>
              <w:t>(городскому</w:t>
            </w:r>
            <w:r w:rsidRPr="00255B7E">
              <w:rPr>
                <w:rFonts w:eastAsia="Calibri"/>
                <w:sz w:val="20"/>
                <w:lang w:eastAsia="en-US"/>
              </w:rPr>
              <w:t xml:space="preserve"> округу) </w:t>
            </w:r>
          </w:p>
        </w:tc>
        <w:tc>
          <w:tcPr>
            <w:tcW w:w="156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56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18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386"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42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481F5D">
            <w:pPr>
              <w:shd w:val="clear" w:color="auto" w:fill="FFFFFF"/>
              <w:autoSpaceDE w:val="0"/>
              <w:autoSpaceDN w:val="0"/>
              <w:adjustRightInd w:val="0"/>
              <w:jc w:val="center"/>
              <w:rPr>
                <w:rFonts w:eastAsia="Calibri"/>
                <w:sz w:val="20"/>
                <w:lang w:eastAsia="en-US"/>
              </w:rPr>
            </w:pPr>
            <w:r w:rsidRPr="00255B7E">
              <w:rPr>
                <w:rFonts w:eastAsia="Calibri"/>
                <w:sz w:val="20"/>
                <w:lang w:eastAsia="en-US"/>
              </w:rPr>
              <w:t>х</w:t>
            </w:r>
          </w:p>
        </w:tc>
        <w:tc>
          <w:tcPr>
            <w:tcW w:w="10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86"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2"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B3696D" w:rsidRPr="00255B7E" w:rsidRDefault="00B3696D" w:rsidP="00481F5D">
            <w:pPr>
              <w:shd w:val="clear" w:color="auto" w:fill="FFFFFF"/>
              <w:autoSpaceDE w:val="0"/>
              <w:autoSpaceDN w:val="0"/>
              <w:adjustRightInd w:val="0"/>
              <w:jc w:val="center"/>
              <w:rPr>
                <w:rFonts w:eastAsia="Calibri"/>
                <w:sz w:val="20"/>
                <w:lang w:eastAsia="en-US"/>
              </w:rPr>
            </w:pPr>
          </w:p>
        </w:tc>
      </w:tr>
    </w:tbl>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r w:rsidRPr="00255B7E">
        <w:rPr>
          <w:rFonts w:eastAsia="Calibri"/>
          <w:sz w:val="28"/>
          <w:szCs w:val="28"/>
          <w:lang w:eastAsia="en-US"/>
        </w:rPr>
        <w:t xml:space="preserve">Исполнитель </w:t>
      </w:r>
      <w:r w:rsidRPr="00255B7E">
        <w:rPr>
          <w:rFonts w:eastAsia="Calibri"/>
          <w:sz w:val="20"/>
          <w:lang w:eastAsia="en-US"/>
        </w:rPr>
        <w:t>_________________________ _______________ ________________________________________</w:t>
      </w:r>
    </w:p>
    <w:p w:rsidR="00B3696D" w:rsidRPr="00255B7E" w:rsidRDefault="00B3696D" w:rsidP="00B3696D">
      <w:pPr>
        <w:shd w:val="clear" w:color="auto" w:fill="FFFFFF"/>
        <w:autoSpaceDE w:val="0"/>
        <w:autoSpaceDN w:val="0"/>
        <w:adjustRightInd w:val="0"/>
        <w:ind w:left="3540" w:right="221" w:firstLine="708"/>
        <w:rPr>
          <w:rFonts w:eastAsia="Calibri"/>
          <w:lang w:eastAsia="en-US"/>
        </w:rPr>
      </w:pPr>
      <w:r w:rsidRPr="00255B7E">
        <w:rPr>
          <w:rFonts w:eastAsia="Calibri"/>
          <w:lang w:eastAsia="en-US"/>
        </w:rPr>
        <w:t xml:space="preserve">   (</w:t>
      </w:r>
      <w:proofErr w:type="gramStart"/>
      <w:r w:rsidRPr="00255B7E">
        <w:rPr>
          <w:rFonts w:eastAsia="Calibri"/>
          <w:lang w:eastAsia="en-US"/>
        </w:rPr>
        <w:t xml:space="preserve">должность)   </w:t>
      </w:r>
      <w:proofErr w:type="gramEnd"/>
      <w:r w:rsidRPr="00255B7E">
        <w:rPr>
          <w:rFonts w:eastAsia="Calibri"/>
          <w:lang w:eastAsia="en-US"/>
        </w:rPr>
        <w:t xml:space="preserve">                (подпись)                       (расшифровка подписи)</w:t>
      </w: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p>
    <w:p w:rsidR="00B3696D" w:rsidRPr="00255B7E" w:rsidRDefault="00B3696D" w:rsidP="00B3696D">
      <w:pPr>
        <w:shd w:val="clear" w:color="auto" w:fill="FFFFFF"/>
        <w:autoSpaceDE w:val="0"/>
        <w:autoSpaceDN w:val="0"/>
        <w:adjustRightInd w:val="0"/>
        <w:ind w:right="221"/>
        <w:jc w:val="center"/>
        <w:rPr>
          <w:rFonts w:eastAsia="Calibri"/>
          <w:sz w:val="20"/>
          <w:lang w:eastAsia="en-US"/>
        </w:rPr>
      </w:pPr>
      <w:r w:rsidRPr="00255B7E">
        <w:rPr>
          <w:rFonts w:eastAsia="Calibri"/>
          <w:sz w:val="28"/>
          <w:szCs w:val="28"/>
          <w:lang w:eastAsia="en-US"/>
        </w:rPr>
        <w:t>Тел.</w:t>
      </w:r>
      <w:r w:rsidRPr="00255B7E">
        <w:rPr>
          <w:rFonts w:eastAsia="Calibri"/>
          <w:sz w:val="20"/>
          <w:lang w:eastAsia="en-US"/>
        </w:rPr>
        <w:t xml:space="preserve"> __________________</w:t>
      </w:r>
    </w:p>
    <w:p w:rsidR="00B3696D" w:rsidRDefault="00B3696D" w:rsidP="00835273">
      <w:pPr>
        <w:rPr>
          <w:sz w:val="28"/>
          <w:szCs w:val="28"/>
        </w:rPr>
      </w:pPr>
    </w:p>
    <w:p w:rsidR="00B3696D" w:rsidRDefault="00B3696D" w:rsidP="00835273">
      <w:pPr>
        <w:rPr>
          <w:sz w:val="28"/>
          <w:szCs w:val="28"/>
        </w:rPr>
        <w:sectPr w:rsidR="00B3696D" w:rsidSect="00B3696D">
          <w:pgSz w:w="16838" w:h="11906" w:orient="landscape" w:code="9"/>
          <w:pgMar w:top="1701" w:right="1134" w:bottom="567" w:left="1134" w:header="397" w:footer="567" w:gutter="0"/>
          <w:cols w:space="708"/>
          <w:titlePg/>
          <w:docGrid w:linePitch="360"/>
        </w:sectPr>
      </w:pPr>
    </w:p>
    <w:p w:rsidR="00B3696D" w:rsidRPr="00255B7E" w:rsidRDefault="00B3696D" w:rsidP="00B3696D">
      <w:pPr>
        <w:shd w:val="clear" w:color="auto" w:fill="FFFFFF"/>
        <w:autoSpaceDE w:val="0"/>
        <w:autoSpaceDN w:val="0"/>
        <w:adjustRightInd w:val="0"/>
        <w:ind w:left="5670"/>
        <w:jc w:val="center"/>
        <w:rPr>
          <w:rFonts w:eastAsia="Calibri"/>
          <w:color w:val="000000"/>
          <w:sz w:val="28"/>
          <w:szCs w:val="28"/>
          <w:lang w:eastAsia="en-US"/>
        </w:rPr>
      </w:pPr>
      <w:r w:rsidRPr="00255B7E">
        <w:rPr>
          <w:rFonts w:eastAsia="Calibri"/>
          <w:color w:val="000000"/>
          <w:sz w:val="28"/>
          <w:szCs w:val="28"/>
          <w:lang w:eastAsia="en-US"/>
        </w:rPr>
        <w:lastRenderedPageBreak/>
        <w:t xml:space="preserve">Приложение № 4 </w:t>
      </w:r>
      <w:r w:rsidRPr="00255B7E">
        <w:rPr>
          <w:rFonts w:eastAsia="Calibri"/>
          <w:color w:val="000000"/>
          <w:sz w:val="28"/>
          <w:szCs w:val="28"/>
          <w:lang w:eastAsia="en-US"/>
        </w:rPr>
        <w:br/>
        <w:t>к Порядку о предоставлении социальных выплат на строительство (приобретение) жилья гражданам, проживающим на сельских территориях</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ind w:firstLine="709"/>
        <w:jc w:val="right"/>
        <w:rPr>
          <w:rFonts w:eastAsia="Calibri"/>
          <w:color w:val="000000"/>
          <w:sz w:val="28"/>
          <w:szCs w:val="28"/>
          <w:lang w:eastAsia="en-US"/>
        </w:rPr>
      </w:pPr>
      <w:r w:rsidRPr="00255B7E">
        <w:rPr>
          <w:rFonts w:eastAsia="Calibri"/>
          <w:color w:val="000000"/>
          <w:sz w:val="28"/>
          <w:szCs w:val="28"/>
          <w:lang w:eastAsia="en-US"/>
        </w:rPr>
        <w:t xml:space="preserve">                                                  УТВЕРЖДАЮ</w:t>
      </w:r>
    </w:p>
    <w:p w:rsidR="00B3696D" w:rsidRPr="00255B7E" w:rsidRDefault="00B3696D" w:rsidP="00B3696D">
      <w:pPr>
        <w:shd w:val="clear" w:color="auto" w:fill="FFFFFF"/>
        <w:autoSpaceDE w:val="0"/>
        <w:autoSpaceDN w:val="0"/>
        <w:adjustRightInd w:val="0"/>
        <w:ind w:left="4320"/>
        <w:jc w:val="right"/>
        <w:rPr>
          <w:rFonts w:eastAsia="Calibri"/>
          <w:color w:val="000000"/>
          <w:sz w:val="28"/>
          <w:szCs w:val="28"/>
          <w:lang w:eastAsia="en-US"/>
        </w:rPr>
      </w:pPr>
      <w:r w:rsidRPr="00255B7E">
        <w:rPr>
          <w:rFonts w:eastAsia="Calibri"/>
          <w:color w:val="000000"/>
          <w:sz w:val="28"/>
          <w:szCs w:val="28"/>
          <w:lang w:eastAsia="en-US"/>
        </w:rPr>
        <w:t>_____________________________________</w:t>
      </w:r>
    </w:p>
    <w:p w:rsidR="00B3696D" w:rsidRPr="00255B7E" w:rsidRDefault="00B3696D" w:rsidP="00B3696D">
      <w:pPr>
        <w:shd w:val="clear" w:color="auto" w:fill="FFFFFF"/>
        <w:autoSpaceDE w:val="0"/>
        <w:autoSpaceDN w:val="0"/>
        <w:adjustRightInd w:val="0"/>
        <w:ind w:firstLine="709"/>
        <w:jc w:val="both"/>
        <w:rPr>
          <w:rFonts w:eastAsia="Calibri"/>
          <w:color w:val="000000"/>
          <w:lang w:eastAsia="en-US"/>
        </w:rPr>
      </w:pPr>
      <w:r w:rsidRPr="00255B7E">
        <w:rPr>
          <w:rFonts w:eastAsia="Calibri"/>
          <w:color w:val="000000"/>
          <w:szCs w:val="28"/>
          <w:lang w:eastAsia="en-US"/>
        </w:rPr>
        <w:t xml:space="preserve">                                                                   (</w:t>
      </w:r>
      <w:r w:rsidRPr="00255B7E">
        <w:rPr>
          <w:rFonts w:eastAsia="Calibri"/>
          <w:color w:val="000000"/>
          <w:lang w:eastAsia="en-US"/>
        </w:rPr>
        <w:t>руководитель органа исполнительной власти)</w:t>
      </w:r>
    </w:p>
    <w:p w:rsidR="00B3696D" w:rsidRPr="00255B7E" w:rsidRDefault="00B3696D" w:rsidP="00B3696D">
      <w:pPr>
        <w:shd w:val="clear" w:color="auto" w:fill="FFFFFF"/>
        <w:autoSpaceDE w:val="0"/>
        <w:autoSpaceDN w:val="0"/>
        <w:adjustRightInd w:val="0"/>
        <w:ind w:firstLine="709"/>
        <w:jc w:val="right"/>
        <w:rPr>
          <w:rFonts w:eastAsia="Calibri"/>
          <w:color w:val="000000"/>
          <w:lang w:eastAsia="en-US"/>
        </w:rPr>
      </w:pPr>
      <w:r w:rsidRPr="00255B7E">
        <w:rPr>
          <w:rFonts w:eastAsia="Calibri"/>
          <w:color w:val="000000"/>
          <w:lang w:eastAsia="en-US"/>
        </w:rPr>
        <w:t xml:space="preserve">                                           </w:t>
      </w:r>
      <w:r w:rsidRPr="00255B7E">
        <w:rPr>
          <w:rFonts w:eastAsia="Calibri"/>
          <w:color w:val="000000"/>
          <w:lang w:eastAsia="en-US"/>
        </w:rPr>
        <w:tab/>
        <w:t>___________ _____________________ ______</w:t>
      </w:r>
    </w:p>
    <w:p w:rsidR="00B3696D" w:rsidRPr="00255B7E" w:rsidRDefault="00B3696D" w:rsidP="00B3696D">
      <w:pPr>
        <w:shd w:val="clear" w:color="auto" w:fill="FFFFFF"/>
        <w:autoSpaceDE w:val="0"/>
        <w:autoSpaceDN w:val="0"/>
        <w:adjustRightInd w:val="0"/>
        <w:ind w:firstLine="709"/>
        <w:jc w:val="both"/>
        <w:rPr>
          <w:rFonts w:eastAsia="Calibri"/>
          <w:color w:val="000000"/>
          <w:lang w:eastAsia="en-US"/>
        </w:rPr>
      </w:pPr>
      <w:r w:rsidRPr="00255B7E">
        <w:rPr>
          <w:rFonts w:eastAsia="Calibri"/>
          <w:color w:val="000000"/>
          <w:lang w:eastAsia="en-US"/>
        </w:rPr>
        <w:t xml:space="preserve">                                                                          (</w:t>
      </w:r>
      <w:proofErr w:type="gramStart"/>
      <w:r w:rsidRPr="00255B7E">
        <w:rPr>
          <w:rFonts w:eastAsia="Calibri"/>
          <w:color w:val="000000"/>
          <w:lang w:eastAsia="en-US"/>
        </w:rPr>
        <w:t xml:space="preserve">подпись)   </w:t>
      </w:r>
      <w:proofErr w:type="gramEnd"/>
      <w:r w:rsidRPr="00255B7E">
        <w:rPr>
          <w:rFonts w:eastAsia="Calibri"/>
          <w:color w:val="000000"/>
          <w:lang w:eastAsia="en-US"/>
        </w:rPr>
        <w:t xml:space="preserve"> (расшифровка подписи)  (дата)</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255B7E">
        <w:rPr>
          <w:rFonts w:eastAsia="Calibri"/>
          <w:color w:val="000000"/>
          <w:sz w:val="28"/>
          <w:szCs w:val="28"/>
          <w:lang w:eastAsia="en-US"/>
        </w:rPr>
        <w:t xml:space="preserve">                                </w:t>
      </w:r>
    </w:p>
    <w:p w:rsidR="00B3696D" w:rsidRPr="00255B7E" w:rsidRDefault="00B3696D" w:rsidP="00B3696D">
      <w:pPr>
        <w:shd w:val="clear" w:color="auto" w:fill="FFFFFF"/>
        <w:autoSpaceDE w:val="0"/>
        <w:autoSpaceDN w:val="0"/>
        <w:adjustRightInd w:val="0"/>
        <w:ind w:left="3539" w:firstLine="709"/>
        <w:jc w:val="right"/>
        <w:rPr>
          <w:rFonts w:eastAsia="Calibri"/>
          <w:color w:val="000000"/>
          <w:sz w:val="28"/>
          <w:szCs w:val="28"/>
          <w:lang w:eastAsia="en-US"/>
        </w:rPr>
      </w:pPr>
      <w:r w:rsidRPr="00255B7E">
        <w:rPr>
          <w:rFonts w:eastAsia="Calibri"/>
          <w:color w:val="000000"/>
          <w:sz w:val="28"/>
          <w:szCs w:val="28"/>
          <w:lang w:eastAsia="en-US"/>
        </w:rPr>
        <w:t>М.П.</w:t>
      </w:r>
    </w:p>
    <w:p w:rsidR="00B3696D" w:rsidRPr="00255B7E"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255B7E" w:rsidRDefault="00B3696D" w:rsidP="00B3696D">
      <w:pPr>
        <w:spacing w:after="160" w:line="259" w:lineRule="auto"/>
        <w:rPr>
          <w:rFonts w:eastAsia="Calibri"/>
          <w:sz w:val="28"/>
          <w:szCs w:val="28"/>
          <w:lang w:eastAsia="en-US"/>
        </w:rPr>
      </w:pPr>
      <w:bookmarkStart w:id="8" w:name="Par686"/>
      <w:bookmarkEnd w:id="8"/>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СВОДНЫЙ СПИСОК</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граждан, изъявивших желание улучшить </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жилищные условия с использованием социальных выплат в рамках </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государственной программы Российской Федерации</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 xml:space="preserve"> «Комплексное развитие сельских территорий»</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___________________________________________________________________</w:t>
      </w:r>
    </w:p>
    <w:p w:rsidR="00B3696D" w:rsidRPr="00255B7E" w:rsidRDefault="00B3696D" w:rsidP="00B3696D">
      <w:pPr>
        <w:shd w:val="clear" w:color="auto" w:fill="FFFFFF"/>
        <w:autoSpaceDE w:val="0"/>
        <w:autoSpaceDN w:val="0"/>
        <w:adjustRightInd w:val="0"/>
        <w:jc w:val="center"/>
        <w:rPr>
          <w:rFonts w:eastAsia="Calibri"/>
          <w:color w:val="000000"/>
          <w:lang w:eastAsia="en-US"/>
        </w:rPr>
      </w:pPr>
      <w:r w:rsidRPr="00255B7E">
        <w:rPr>
          <w:rFonts w:eastAsia="Calibri"/>
          <w:color w:val="000000"/>
          <w:lang w:eastAsia="en-US"/>
        </w:rPr>
        <w:t>(наименование субъекта Российской Федерации)</w:t>
      </w: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p>
    <w:p w:rsidR="00B3696D" w:rsidRPr="00255B7E" w:rsidRDefault="00B3696D" w:rsidP="00B3696D">
      <w:pPr>
        <w:shd w:val="clear" w:color="auto" w:fill="FFFFFF"/>
        <w:autoSpaceDE w:val="0"/>
        <w:autoSpaceDN w:val="0"/>
        <w:adjustRightInd w:val="0"/>
        <w:jc w:val="center"/>
        <w:rPr>
          <w:rFonts w:eastAsia="Calibri"/>
          <w:color w:val="000000"/>
          <w:sz w:val="28"/>
          <w:szCs w:val="28"/>
          <w:lang w:eastAsia="en-US"/>
        </w:rPr>
      </w:pPr>
      <w:r w:rsidRPr="00255B7E">
        <w:rPr>
          <w:rFonts w:eastAsia="Calibri"/>
          <w:color w:val="000000"/>
          <w:sz w:val="28"/>
          <w:szCs w:val="28"/>
          <w:lang w:eastAsia="en-US"/>
        </w:rPr>
        <w:t>на _______ год</w:t>
      </w:r>
    </w:p>
    <w:p w:rsidR="00B3696D" w:rsidRPr="00255B7E" w:rsidRDefault="00B3696D" w:rsidP="00B3696D">
      <w:pPr>
        <w:tabs>
          <w:tab w:val="left" w:pos="4050"/>
        </w:tabs>
        <w:spacing w:after="160" w:line="259" w:lineRule="auto"/>
        <w:rPr>
          <w:rFonts w:eastAsia="Calibri"/>
          <w:sz w:val="28"/>
          <w:szCs w:val="28"/>
          <w:lang w:eastAsia="en-US"/>
        </w:rPr>
      </w:pPr>
    </w:p>
    <w:p w:rsidR="00B3696D" w:rsidRDefault="00B3696D" w:rsidP="00835273">
      <w:pPr>
        <w:rPr>
          <w:sz w:val="28"/>
          <w:szCs w:val="28"/>
        </w:rPr>
        <w:sectPr w:rsidR="00B3696D" w:rsidSect="00B3696D">
          <w:pgSz w:w="11906" w:h="16838" w:code="9"/>
          <w:pgMar w:top="1134" w:right="567" w:bottom="1134" w:left="1701" w:header="397" w:footer="567" w:gutter="0"/>
          <w:cols w:space="708"/>
          <w:titlePg/>
          <w:docGrid w:linePitch="360"/>
        </w:sectPr>
      </w:pPr>
    </w:p>
    <w:tbl>
      <w:tblPr>
        <w:tblpPr w:leftFromText="57" w:rightFromText="57" w:vertAnchor="text" w:tblpXSpec="center" w:tblpY="1"/>
        <w:tblOverlap w:val="never"/>
        <w:tblW w:w="5106" w:type="pct"/>
        <w:tblLayout w:type="fixed"/>
        <w:tblCellMar>
          <w:left w:w="62" w:type="dxa"/>
          <w:right w:w="62" w:type="dxa"/>
        </w:tblCellMar>
        <w:tblLook w:val="04A0" w:firstRow="1" w:lastRow="0" w:firstColumn="1" w:lastColumn="0" w:noHBand="0" w:noVBand="1"/>
      </w:tblPr>
      <w:tblGrid>
        <w:gridCol w:w="460"/>
        <w:gridCol w:w="1459"/>
        <w:gridCol w:w="1021"/>
        <w:gridCol w:w="965"/>
        <w:gridCol w:w="7"/>
        <w:gridCol w:w="779"/>
        <w:gridCol w:w="1058"/>
        <w:gridCol w:w="965"/>
        <w:gridCol w:w="909"/>
        <w:gridCol w:w="982"/>
        <w:gridCol w:w="15"/>
        <w:gridCol w:w="719"/>
        <w:gridCol w:w="784"/>
        <w:gridCol w:w="1076"/>
        <w:gridCol w:w="855"/>
        <w:gridCol w:w="10"/>
        <w:gridCol w:w="776"/>
        <w:gridCol w:w="967"/>
        <w:gridCol w:w="870"/>
        <w:gridCol w:w="192"/>
      </w:tblGrid>
      <w:tr w:rsidR="00B3696D" w:rsidRPr="00255B7E" w:rsidTr="00B3696D">
        <w:trPr>
          <w:gridAfter w:val="1"/>
          <w:wAfter w:w="192" w:type="dxa"/>
          <w:trHeight w:val="418"/>
        </w:trPr>
        <w:tc>
          <w:tcPr>
            <w:tcW w:w="482"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lastRenderedPageBreak/>
              <w:t xml:space="preserve">№ </w:t>
            </w:r>
          </w:p>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Фамилия, имя, отчество</w:t>
            </w:r>
          </w:p>
        </w:tc>
        <w:tc>
          <w:tcPr>
            <w:tcW w:w="108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Место работы (учебы), должность</w:t>
            </w:r>
          </w:p>
        </w:tc>
        <w:tc>
          <w:tcPr>
            <w:tcW w:w="1032" w:type="dxa"/>
            <w:gridSpan w:val="2"/>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Сфера занятости (АПК, социальная сфера, иное)</w:t>
            </w:r>
          </w:p>
        </w:tc>
        <w:tc>
          <w:tcPr>
            <w:tcW w:w="82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Способ улучшения жилищных условий</w:t>
            </w:r>
          </w:p>
        </w:tc>
        <w:tc>
          <w:tcPr>
            <w:tcW w:w="1124"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Количествен-</w:t>
            </w:r>
            <w:proofErr w:type="spellStart"/>
            <w:r w:rsidRPr="00255B7E">
              <w:rPr>
                <w:rFonts w:eastAsia="Calibri"/>
                <w:sz w:val="20"/>
                <w:lang w:eastAsia="en-US"/>
              </w:rPr>
              <w:t>ный</w:t>
            </w:r>
            <w:proofErr w:type="spellEnd"/>
            <w:r w:rsidRPr="00255B7E">
              <w:rPr>
                <w:rFonts w:eastAsia="Calibri"/>
                <w:sz w:val="20"/>
                <w:lang w:eastAsia="en-US"/>
              </w:rPr>
              <w:t xml:space="preserve"> состав семьи (человек)</w:t>
            </w:r>
          </w:p>
        </w:tc>
        <w:tc>
          <w:tcPr>
            <w:tcW w:w="102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Сметная стоимость строительства</w:t>
            </w:r>
          </w:p>
        </w:tc>
        <w:tc>
          <w:tcPr>
            <w:tcW w:w="964"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Размер общей площади жилья (кв. метров)</w:t>
            </w:r>
          </w:p>
        </w:tc>
        <w:tc>
          <w:tcPr>
            <w:tcW w:w="1059" w:type="dxa"/>
            <w:gridSpan w:val="2"/>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 xml:space="preserve">Стоимость </w:t>
            </w:r>
            <w:r w:rsidRPr="00255B7E">
              <w:rPr>
                <w:rFonts w:eastAsia="Calibri"/>
                <w:sz w:val="20"/>
              </w:rPr>
              <w:t>1 кв</w:t>
            </w:r>
            <w:r w:rsidRPr="00255B7E">
              <w:rPr>
                <w:rFonts w:eastAsia="Calibri"/>
                <w:sz w:val="20"/>
                <w:lang w:eastAsia="en-US"/>
              </w:rPr>
              <w:t>. метра общей площади жилья (рублей)</w:t>
            </w:r>
          </w:p>
        </w:tc>
        <w:tc>
          <w:tcPr>
            <w:tcW w:w="5501" w:type="dxa"/>
            <w:gridSpan w:val="7"/>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Объем средств, предусмотренных на строительство (приобретение) жилья (тыс. рублей)</w:t>
            </w:r>
          </w:p>
        </w:tc>
        <w:tc>
          <w:tcPr>
            <w:tcW w:w="919"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Наимено</w:t>
            </w:r>
            <w:r w:rsidRPr="00255B7E">
              <w:rPr>
                <w:rFonts w:eastAsia="Calibri"/>
                <w:sz w:val="20"/>
                <w:lang w:eastAsia="en-US"/>
              </w:rPr>
              <w:softHyphen/>
              <w:t>вание сельского (городского) поселения</w:t>
            </w:r>
          </w:p>
        </w:tc>
      </w:tr>
      <w:tr w:rsidR="00B3696D" w:rsidRPr="00255B7E" w:rsidTr="00481F5D">
        <w:trPr>
          <w:gridAfter w:val="1"/>
          <w:wAfter w:w="192" w:type="dxa"/>
          <w:trHeight w:val="211"/>
        </w:trPr>
        <w:tc>
          <w:tcPr>
            <w:tcW w:w="482"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55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8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32"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8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12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96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59"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761"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всего</w:t>
            </w:r>
          </w:p>
        </w:tc>
        <w:tc>
          <w:tcPr>
            <w:tcW w:w="4740" w:type="dxa"/>
            <w:gridSpan w:val="6"/>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в том числе:</w:t>
            </w:r>
          </w:p>
        </w:tc>
        <w:tc>
          <w:tcPr>
            <w:tcW w:w="91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r>
      <w:tr w:rsidR="00B3696D" w:rsidRPr="00255B7E" w:rsidTr="00481F5D">
        <w:trPr>
          <w:gridAfter w:val="1"/>
          <w:wAfter w:w="194" w:type="dxa"/>
          <w:trHeight w:val="211"/>
        </w:trPr>
        <w:tc>
          <w:tcPr>
            <w:tcW w:w="482"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55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8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32"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8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12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96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59"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761"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830" w:type="dxa"/>
            <w:vMerge w:val="restart"/>
            <w:tcBorders>
              <w:top w:val="single" w:sz="4" w:space="0" w:color="auto"/>
              <w:left w:val="single" w:sz="4" w:space="0" w:color="auto"/>
              <w:bottom w:val="single" w:sz="4" w:space="0" w:color="auto"/>
              <w:right w:val="single" w:sz="4" w:space="0" w:color="auto"/>
            </w:tcBorders>
            <w:hideMark/>
          </w:tcPr>
          <w:p w:rsidR="00B3696D" w:rsidRPr="00B3696D" w:rsidRDefault="00B3696D" w:rsidP="00B3696D">
            <w:pPr>
              <w:shd w:val="clear" w:color="auto" w:fill="FFFFFF"/>
              <w:autoSpaceDE w:val="0"/>
              <w:autoSpaceDN w:val="0"/>
              <w:adjustRightInd w:val="0"/>
              <w:spacing w:line="228" w:lineRule="auto"/>
              <w:jc w:val="center"/>
              <w:rPr>
                <w:rFonts w:eastAsia="Calibri"/>
                <w:sz w:val="18"/>
                <w:szCs w:val="18"/>
                <w:lang w:eastAsia="en-US"/>
              </w:rPr>
            </w:pPr>
            <w:r w:rsidRPr="00B3696D">
              <w:rPr>
                <w:rFonts w:eastAsia="Calibri"/>
                <w:sz w:val="18"/>
                <w:szCs w:val="18"/>
                <w:lang w:eastAsia="en-US"/>
              </w:rPr>
              <w:t>средства социальной выплаты</w:t>
            </w:r>
          </w:p>
        </w:tc>
        <w:tc>
          <w:tcPr>
            <w:tcW w:w="2883" w:type="dxa"/>
            <w:gridSpan w:val="4"/>
            <w:tcBorders>
              <w:top w:val="single" w:sz="4" w:space="0" w:color="auto"/>
              <w:left w:val="single" w:sz="4" w:space="0" w:color="auto"/>
              <w:bottom w:val="single" w:sz="4" w:space="0" w:color="auto"/>
              <w:right w:val="single" w:sz="4" w:space="0" w:color="auto"/>
            </w:tcBorders>
            <w:hideMark/>
          </w:tcPr>
          <w:p w:rsidR="00B3696D" w:rsidRPr="00B3696D" w:rsidRDefault="00B3696D" w:rsidP="00B3696D">
            <w:pPr>
              <w:shd w:val="clear" w:color="auto" w:fill="FFFFFF"/>
              <w:autoSpaceDE w:val="0"/>
              <w:autoSpaceDN w:val="0"/>
              <w:adjustRightInd w:val="0"/>
              <w:spacing w:line="228" w:lineRule="auto"/>
              <w:jc w:val="center"/>
              <w:rPr>
                <w:rFonts w:eastAsia="Calibri"/>
                <w:sz w:val="18"/>
                <w:szCs w:val="18"/>
                <w:lang w:eastAsia="en-US"/>
              </w:rPr>
            </w:pPr>
            <w:r w:rsidRPr="00B3696D">
              <w:rPr>
                <w:rFonts w:eastAsia="Calibri"/>
                <w:sz w:val="18"/>
                <w:szCs w:val="18"/>
                <w:lang w:eastAsia="en-US"/>
              </w:rPr>
              <w:t>из них средства:</w:t>
            </w:r>
          </w:p>
        </w:tc>
        <w:tc>
          <w:tcPr>
            <w:tcW w:w="1025" w:type="dxa"/>
            <w:vMerge w:val="restart"/>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 xml:space="preserve">средства </w:t>
            </w:r>
            <w:r w:rsidRPr="00255B7E">
              <w:rPr>
                <w:rFonts w:eastAsia="Calibri"/>
                <w:spacing w:val="-4"/>
                <w:sz w:val="20"/>
                <w:lang w:eastAsia="en-US"/>
              </w:rPr>
              <w:t>внебюджетных</w:t>
            </w:r>
            <w:r w:rsidRPr="00255B7E">
              <w:rPr>
                <w:rFonts w:eastAsia="Calibri"/>
                <w:sz w:val="20"/>
                <w:lang w:eastAsia="en-US"/>
              </w:rPr>
              <w:t xml:space="preserve"> источников</w:t>
            </w:r>
          </w:p>
        </w:tc>
        <w:tc>
          <w:tcPr>
            <w:tcW w:w="91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r>
      <w:tr w:rsidR="00B3696D" w:rsidRPr="00255B7E" w:rsidTr="008B1175">
        <w:trPr>
          <w:gridAfter w:val="1"/>
          <w:wAfter w:w="195" w:type="dxa"/>
          <w:trHeight w:val="934"/>
        </w:trPr>
        <w:tc>
          <w:tcPr>
            <w:tcW w:w="482"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553"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8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32"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8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12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964"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1059" w:type="dxa"/>
            <w:gridSpan w:val="2"/>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761"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830" w:type="dxa"/>
            <w:vMerge/>
            <w:tcBorders>
              <w:top w:val="single" w:sz="4" w:space="0" w:color="auto"/>
              <w:left w:val="single" w:sz="4" w:space="0" w:color="auto"/>
              <w:bottom w:val="single" w:sz="4" w:space="0" w:color="auto"/>
              <w:right w:val="single" w:sz="4" w:space="0" w:color="auto"/>
            </w:tcBorders>
            <w:hideMark/>
          </w:tcPr>
          <w:p w:rsidR="00B3696D" w:rsidRPr="00B3696D" w:rsidRDefault="00B3696D" w:rsidP="00B3696D">
            <w:pPr>
              <w:spacing w:line="228" w:lineRule="auto"/>
              <w:rPr>
                <w:rFonts w:eastAsia="Calibri"/>
                <w:sz w:val="18"/>
                <w:szCs w:val="18"/>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B3696D" w:rsidRPr="00B3696D" w:rsidRDefault="00B3696D" w:rsidP="00B3696D">
            <w:pPr>
              <w:shd w:val="clear" w:color="auto" w:fill="FFFFFF"/>
              <w:autoSpaceDE w:val="0"/>
              <w:autoSpaceDN w:val="0"/>
              <w:adjustRightInd w:val="0"/>
              <w:spacing w:line="228" w:lineRule="auto"/>
              <w:jc w:val="center"/>
              <w:rPr>
                <w:rFonts w:eastAsia="Calibri"/>
                <w:sz w:val="18"/>
                <w:szCs w:val="18"/>
                <w:lang w:eastAsia="en-US"/>
              </w:rPr>
            </w:pPr>
            <w:r w:rsidRPr="00B3696D">
              <w:rPr>
                <w:rFonts w:eastAsia="Calibri"/>
                <w:sz w:val="18"/>
                <w:szCs w:val="18"/>
                <w:lang w:eastAsia="en-US"/>
              </w:rPr>
              <w:t>федерального бюджета</w:t>
            </w:r>
          </w:p>
        </w:tc>
        <w:tc>
          <w:tcPr>
            <w:tcW w:w="907" w:type="dxa"/>
            <w:tcBorders>
              <w:top w:val="single" w:sz="4" w:space="0" w:color="auto"/>
              <w:left w:val="single" w:sz="4" w:space="0" w:color="auto"/>
              <w:bottom w:val="single" w:sz="4" w:space="0" w:color="auto"/>
              <w:right w:val="single" w:sz="4" w:space="0" w:color="auto"/>
            </w:tcBorders>
            <w:hideMark/>
          </w:tcPr>
          <w:p w:rsidR="00B3696D" w:rsidRPr="008B1175" w:rsidRDefault="00B3696D" w:rsidP="008B1175">
            <w:pPr>
              <w:shd w:val="clear" w:color="auto" w:fill="FFFFFF"/>
              <w:autoSpaceDE w:val="0"/>
              <w:autoSpaceDN w:val="0"/>
              <w:adjustRightInd w:val="0"/>
              <w:spacing w:line="228" w:lineRule="auto"/>
              <w:ind w:right="-62" w:hanging="70"/>
              <w:jc w:val="center"/>
              <w:rPr>
                <w:rFonts w:eastAsia="Calibri"/>
                <w:sz w:val="16"/>
                <w:szCs w:val="16"/>
                <w:lang w:eastAsia="en-US"/>
              </w:rPr>
            </w:pPr>
            <w:r w:rsidRPr="008B1175">
              <w:rPr>
                <w:rFonts w:eastAsia="Calibri"/>
                <w:sz w:val="16"/>
                <w:szCs w:val="16"/>
                <w:lang w:eastAsia="en-US"/>
              </w:rPr>
              <w:t>бюджета субъекта Российской Федерации</w:t>
            </w:r>
          </w:p>
        </w:tc>
        <w:tc>
          <w:tcPr>
            <w:tcW w:w="831" w:type="dxa"/>
            <w:gridSpan w:val="2"/>
            <w:tcBorders>
              <w:top w:val="single" w:sz="4" w:space="0" w:color="auto"/>
              <w:left w:val="single" w:sz="4" w:space="0" w:color="auto"/>
              <w:bottom w:val="single" w:sz="4" w:space="0" w:color="auto"/>
              <w:right w:val="single" w:sz="4" w:space="0" w:color="auto"/>
            </w:tcBorders>
            <w:hideMark/>
          </w:tcPr>
          <w:p w:rsidR="00B3696D" w:rsidRPr="008B1175" w:rsidRDefault="00B3696D" w:rsidP="008B1175">
            <w:pPr>
              <w:shd w:val="clear" w:color="auto" w:fill="FFFFFF"/>
              <w:autoSpaceDE w:val="0"/>
              <w:autoSpaceDN w:val="0"/>
              <w:adjustRightInd w:val="0"/>
              <w:spacing w:line="228" w:lineRule="auto"/>
              <w:ind w:right="-62" w:hanging="70"/>
              <w:jc w:val="center"/>
              <w:rPr>
                <w:rFonts w:eastAsia="Calibri"/>
                <w:sz w:val="16"/>
                <w:szCs w:val="16"/>
                <w:lang w:eastAsia="en-US"/>
              </w:rPr>
            </w:pPr>
            <w:r w:rsidRPr="008B1175">
              <w:rPr>
                <w:rFonts w:eastAsia="Calibri"/>
                <w:sz w:val="16"/>
                <w:szCs w:val="16"/>
                <w:lang w:eastAsia="en-US"/>
              </w:rPr>
              <w:t>местного бюджета</w:t>
            </w:r>
          </w:p>
        </w:tc>
        <w:tc>
          <w:tcPr>
            <w:tcW w:w="1025"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c>
          <w:tcPr>
            <w:tcW w:w="919" w:type="dxa"/>
            <w:vMerge/>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pacing w:line="228" w:lineRule="auto"/>
              <w:rPr>
                <w:rFonts w:eastAsia="Calibri"/>
                <w:sz w:val="20"/>
                <w:lang w:eastAsia="en-US"/>
              </w:rPr>
            </w:pPr>
          </w:p>
        </w:tc>
      </w:tr>
      <w:tr w:rsidR="00B3696D" w:rsidRPr="00255B7E" w:rsidTr="00481F5D">
        <w:trPr>
          <w:gridAfter w:val="1"/>
          <w:wAfter w:w="195" w:type="dxa"/>
          <w:trHeight w:val="198"/>
        </w:trPr>
        <w:tc>
          <w:tcPr>
            <w:tcW w:w="482"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2</w:t>
            </w:r>
          </w:p>
        </w:tc>
        <w:tc>
          <w:tcPr>
            <w:tcW w:w="108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3</w:t>
            </w:r>
          </w:p>
        </w:tc>
        <w:tc>
          <w:tcPr>
            <w:tcW w:w="1032"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4</w:t>
            </w:r>
          </w:p>
        </w:tc>
        <w:tc>
          <w:tcPr>
            <w:tcW w:w="8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5</w:t>
            </w:r>
          </w:p>
        </w:tc>
        <w:tc>
          <w:tcPr>
            <w:tcW w:w="1124"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6</w:t>
            </w:r>
          </w:p>
        </w:tc>
        <w:tc>
          <w:tcPr>
            <w:tcW w:w="10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8</w:t>
            </w:r>
          </w:p>
        </w:tc>
        <w:tc>
          <w:tcPr>
            <w:tcW w:w="1059"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9</w:t>
            </w:r>
          </w:p>
        </w:tc>
        <w:tc>
          <w:tcPr>
            <w:tcW w:w="761"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10</w:t>
            </w:r>
          </w:p>
        </w:tc>
        <w:tc>
          <w:tcPr>
            <w:tcW w:w="830"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11</w:t>
            </w:r>
          </w:p>
        </w:tc>
        <w:tc>
          <w:tcPr>
            <w:tcW w:w="1144"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12</w:t>
            </w:r>
          </w:p>
        </w:tc>
        <w:tc>
          <w:tcPr>
            <w:tcW w:w="907"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13</w:t>
            </w:r>
          </w:p>
        </w:tc>
        <w:tc>
          <w:tcPr>
            <w:tcW w:w="831"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14</w:t>
            </w:r>
          </w:p>
        </w:tc>
        <w:tc>
          <w:tcPr>
            <w:tcW w:w="10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15</w:t>
            </w:r>
          </w:p>
        </w:tc>
        <w:tc>
          <w:tcPr>
            <w:tcW w:w="919"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16</w:t>
            </w:r>
          </w:p>
        </w:tc>
      </w:tr>
      <w:tr w:rsidR="00B3696D" w:rsidRPr="00255B7E" w:rsidTr="00B3696D">
        <w:trPr>
          <w:gridAfter w:val="1"/>
          <w:wAfter w:w="188" w:type="dxa"/>
          <w:trHeight w:val="256"/>
        </w:trPr>
        <w:tc>
          <w:tcPr>
            <w:tcW w:w="15573" w:type="dxa"/>
            <w:gridSpan w:val="19"/>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_____________________________________________________________</w:t>
            </w:r>
          </w:p>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(наименование муниципального района)</w:t>
            </w:r>
          </w:p>
        </w:tc>
      </w:tr>
      <w:tr w:rsidR="00B3696D" w:rsidRPr="00255B7E" w:rsidTr="00481F5D">
        <w:trPr>
          <w:gridAfter w:val="1"/>
          <w:wAfter w:w="188" w:type="dxa"/>
          <w:trHeight w:val="198"/>
        </w:trPr>
        <w:tc>
          <w:tcPr>
            <w:tcW w:w="15573" w:type="dxa"/>
            <w:gridSpan w:val="19"/>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Группа 1</w:t>
            </w:r>
          </w:p>
        </w:tc>
      </w:tr>
      <w:tr w:rsidR="00B3696D" w:rsidRPr="00255B7E" w:rsidTr="00481F5D">
        <w:trPr>
          <w:trHeight w:val="290"/>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w:t>
            </w:r>
          </w:p>
        </w:tc>
        <w:tc>
          <w:tcPr>
            <w:tcW w:w="155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8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4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nil"/>
              <w:left w:val="single" w:sz="4" w:space="0" w:color="auto"/>
              <w:bottom w:val="nil"/>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96" w:type="dxa"/>
            <w:tcBorders>
              <w:top w:val="nil"/>
              <w:left w:val="single" w:sz="4" w:space="0" w:color="auto"/>
              <w:bottom w:val="nil"/>
              <w:right w:val="nil"/>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r w:rsidR="00B3696D" w:rsidRPr="00255B7E" w:rsidTr="00481F5D">
        <w:trPr>
          <w:gridAfter w:val="1"/>
          <w:wAfter w:w="188" w:type="dxa"/>
          <w:trHeight w:val="198"/>
        </w:trPr>
        <w:tc>
          <w:tcPr>
            <w:tcW w:w="15573" w:type="dxa"/>
            <w:gridSpan w:val="19"/>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Группа 2</w:t>
            </w:r>
          </w:p>
        </w:tc>
      </w:tr>
      <w:tr w:rsidR="00B3696D" w:rsidRPr="00255B7E" w:rsidTr="00481F5D">
        <w:trPr>
          <w:gridAfter w:val="1"/>
          <w:wAfter w:w="196" w:type="dxa"/>
          <w:trHeight w:val="277"/>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w:t>
            </w:r>
          </w:p>
        </w:tc>
        <w:tc>
          <w:tcPr>
            <w:tcW w:w="155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8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4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r w:rsidR="00B3696D" w:rsidRPr="00255B7E" w:rsidTr="00481F5D">
        <w:trPr>
          <w:gridAfter w:val="1"/>
          <w:wAfter w:w="188" w:type="dxa"/>
          <w:trHeight w:val="198"/>
        </w:trPr>
        <w:tc>
          <w:tcPr>
            <w:tcW w:w="15573" w:type="dxa"/>
            <w:gridSpan w:val="19"/>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Группа 3</w:t>
            </w:r>
          </w:p>
        </w:tc>
      </w:tr>
      <w:tr w:rsidR="00B3696D" w:rsidRPr="00255B7E" w:rsidTr="00481F5D">
        <w:trPr>
          <w:trHeight w:val="286"/>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w:t>
            </w:r>
          </w:p>
        </w:tc>
        <w:tc>
          <w:tcPr>
            <w:tcW w:w="155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8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4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nil"/>
              <w:left w:val="single" w:sz="4" w:space="0" w:color="auto"/>
              <w:bottom w:val="nil"/>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96" w:type="dxa"/>
            <w:tcBorders>
              <w:top w:val="nil"/>
              <w:left w:val="single" w:sz="4" w:space="0" w:color="auto"/>
              <w:bottom w:val="nil"/>
              <w:right w:val="nil"/>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r w:rsidR="00B3696D" w:rsidRPr="00255B7E" w:rsidTr="00481F5D">
        <w:trPr>
          <w:gridAfter w:val="1"/>
          <w:wAfter w:w="188" w:type="dxa"/>
          <w:trHeight w:val="198"/>
        </w:trPr>
        <w:tc>
          <w:tcPr>
            <w:tcW w:w="15573" w:type="dxa"/>
            <w:gridSpan w:val="19"/>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Группа 4</w:t>
            </w:r>
          </w:p>
        </w:tc>
      </w:tr>
      <w:tr w:rsidR="00B3696D" w:rsidRPr="00255B7E" w:rsidTr="00481F5D">
        <w:trPr>
          <w:gridAfter w:val="1"/>
          <w:wAfter w:w="196" w:type="dxa"/>
          <w:trHeight w:val="280"/>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1.</w:t>
            </w:r>
          </w:p>
        </w:tc>
        <w:tc>
          <w:tcPr>
            <w:tcW w:w="155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8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4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r w:rsidR="00B3696D" w:rsidRPr="00255B7E" w:rsidTr="00481F5D">
        <w:trPr>
          <w:gridAfter w:val="1"/>
          <w:wAfter w:w="196" w:type="dxa"/>
          <w:trHeight w:val="668"/>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Всего по району (городскому округу) (количество)</w:t>
            </w:r>
          </w:p>
        </w:tc>
        <w:tc>
          <w:tcPr>
            <w:tcW w:w="108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10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831" w:type="dxa"/>
            <w:gridSpan w:val="2"/>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1124"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1025"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964"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104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х</w:t>
            </w: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r w:rsidR="00B3696D" w:rsidRPr="00255B7E" w:rsidTr="00481F5D">
        <w:trPr>
          <w:gridAfter w:val="1"/>
          <w:wAfter w:w="196" w:type="dxa"/>
          <w:trHeight w:val="439"/>
        </w:trPr>
        <w:tc>
          <w:tcPr>
            <w:tcW w:w="482"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 xml:space="preserve">Всего по области </w:t>
            </w:r>
          </w:p>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r w:rsidRPr="00255B7E">
              <w:rPr>
                <w:rFonts w:eastAsia="Calibri"/>
                <w:sz w:val="20"/>
                <w:lang w:eastAsia="en-US"/>
              </w:rPr>
              <w:t>(количество)</w:t>
            </w:r>
          </w:p>
        </w:tc>
        <w:tc>
          <w:tcPr>
            <w:tcW w:w="108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1"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043"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77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center"/>
              <w:rPr>
                <w:rFonts w:eastAsia="Calibri"/>
                <w:sz w:val="20"/>
                <w:lang w:eastAsia="en-US"/>
              </w:rPr>
            </w:pPr>
          </w:p>
        </w:tc>
        <w:tc>
          <w:tcPr>
            <w:tcW w:w="1144"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7" w:type="dxa"/>
            <w:gridSpan w:val="2"/>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821"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1025"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c>
          <w:tcPr>
            <w:tcW w:w="919" w:type="dxa"/>
            <w:tcBorders>
              <w:top w:val="single" w:sz="4" w:space="0" w:color="auto"/>
              <w:left w:val="single" w:sz="4" w:space="0" w:color="auto"/>
              <w:bottom w:val="single" w:sz="4" w:space="0" w:color="auto"/>
              <w:right w:val="single" w:sz="4" w:space="0" w:color="auto"/>
            </w:tcBorders>
          </w:tcPr>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p>
        </w:tc>
      </w:tr>
    </w:tbl>
    <w:p w:rsidR="00B3696D" w:rsidRPr="00255B7E" w:rsidRDefault="00B3696D" w:rsidP="00B3696D">
      <w:pPr>
        <w:shd w:val="clear" w:color="auto" w:fill="FFFFFF"/>
        <w:autoSpaceDE w:val="0"/>
        <w:autoSpaceDN w:val="0"/>
        <w:adjustRightInd w:val="0"/>
        <w:spacing w:line="228" w:lineRule="auto"/>
        <w:ind w:firstLine="709"/>
        <w:jc w:val="both"/>
        <w:rPr>
          <w:rFonts w:eastAsia="Calibri"/>
          <w:color w:val="000000"/>
          <w:sz w:val="16"/>
          <w:szCs w:val="16"/>
          <w:lang w:eastAsia="en-US"/>
        </w:rPr>
      </w:pP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Примечание.</w:t>
      </w: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Используемые сокращения:</w:t>
      </w: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АПК – аграрно-промышленный комплекс;</w:t>
      </w: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кв. – квадратный;</w:t>
      </w: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м – метр;</w:t>
      </w:r>
    </w:p>
    <w:p w:rsidR="00B3696D" w:rsidRPr="00B3696D" w:rsidRDefault="00B3696D" w:rsidP="00B3696D">
      <w:pPr>
        <w:shd w:val="clear" w:color="auto" w:fill="FFFFFF"/>
        <w:autoSpaceDE w:val="0"/>
        <w:autoSpaceDN w:val="0"/>
        <w:adjustRightInd w:val="0"/>
        <w:spacing w:line="228" w:lineRule="auto"/>
        <w:ind w:right="221"/>
        <w:rPr>
          <w:rFonts w:eastAsia="Calibri"/>
          <w:lang w:eastAsia="en-US"/>
        </w:rPr>
      </w:pPr>
      <w:r w:rsidRPr="00B3696D">
        <w:rPr>
          <w:rFonts w:eastAsia="Calibri"/>
          <w:lang w:eastAsia="en-US"/>
        </w:rPr>
        <w:t>X – данные ячейки не заполняются.</w:t>
      </w:r>
    </w:p>
    <w:p w:rsidR="00B3696D" w:rsidRPr="00B3696D" w:rsidRDefault="00B3696D" w:rsidP="00B3696D">
      <w:pPr>
        <w:shd w:val="clear" w:color="auto" w:fill="FFFFFF"/>
        <w:autoSpaceDE w:val="0"/>
        <w:autoSpaceDN w:val="0"/>
        <w:adjustRightInd w:val="0"/>
        <w:spacing w:line="228" w:lineRule="auto"/>
        <w:jc w:val="both"/>
        <w:rPr>
          <w:rFonts w:eastAsia="Calibri"/>
          <w:color w:val="000000"/>
          <w:lang w:eastAsia="en-US"/>
        </w:rPr>
      </w:pPr>
    </w:p>
    <w:p w:rsidR="00B3696D" w:rsidRPr="00255B7E" w:rsidRDefault="00B3696D" w:rsidP="00B3696D">
      <w:pPr>
        <w:shd w:val="clear" w:color="auto" w:fill="FFFFFF"/>
        <w:autoSpaceDE w:val="0"/>
        <w:autoSpaceDN w:val="0"/>
        <w:adjustRightInd w:val="0"/>
        <w:spacing w:line="228" w:lineRule="auto"/>
        <w:jc w:val="both"/>
        <w:rPr>
          <w:rFonts w:eastAsia="Calibri"/>
          <w:color w:val="000000"/>
          <w:sz w:val="27"/>
          <w:szCs w:val="27"/>
          <w:lang w:eastAsia="en-US"/>
        </w:rPr>
      </w:pPr>
      <w:r w:rsidRPr="00B3696D">
        <w:rPr>
          <w:rFonts w:eastAsia="Calibri"/>
          <w:color w:val="000000"/>
          <w:lang w:eastAsia="en-US"/>
        </w:rPr>
        <w:t>Заместитель министра___________________</w:t>
      </w:r>
      <w:r w:rsidRPr="00255B7E">
        <w:rPr>
          <w:rFonts w:eastAsia="Calibri"/>
          <w:color w:val="000000"/>
          <w:sz w:val="27"/>
          <w:szCs w:val="27"/>
          <w:lang w:eastAsia="en-US"/>
        </w:rPr>
        <w:t xml:space="preserve"> _____________________________________</w:t>
      </w:r>
    </w:p>
    <w:p w:rsidR="00B3696D" w:rsidRPr="00255B7E" w:rsidRDefault="00B3696D" w:rsidP="00B3696D">
      <w:pPr>
        <w:shd w:val="clear" w:color="auto" w:fill="FFFFFF"/>
        <w:autoSpaceDE w:val="0"/>
        <w:autoSpaceDN w:val="0"/>
        <w:adjustRightInd w:val="0"/>
        <w:spacing w:line="228" w:lineRule="auto"/>
        <w:ind w:firstLine="709"/>
        <w:jc w:val="both"/>
        <w:rPr>
          <w:rFonts w:eastAsia="Calibri"/>
          <w:color w:val="000000"/>
          <w:lang w:eastAsia="en-US"/>
        </w:rPr>
      </w:pPr>
      <w:r w:rsidRPr="00255B7E">
        <w:rPr>
          <w:rFonts w:eastAsia="Calibri"/>
          <w:color w:val="000000"/>
          <w:sz w:val="20"/>
          <w:lang w:eastAsia="en-US"/>
        </w:rPr>
        <w:t xml:space="preserve">                                        </w:t>
      </w:r>
      <w:r w:rsidRPr="00255B7E">
        <w:rPr>
          <w:rFonts w:eastAsia="Calibri"/>
          <w:color w:val="000000"/>
          <w:sz w:val="20"/>
          <w:lang w:eastAsia="en-US"/>
        </w:rPr>
        <w:tab/>
        <w:t xml:space="preserve">            </w:t>
      </w:r>
      <w:r w:rsidRPr="00255B7E">
        <w:rPr>
          <w:rFonts w:eastAsia="Calibri"/>
          <w:color w:val="000000"/>
          <w:lang w:eastAsia="en-US"/>
        </w:rPr>
        <w:t>(</w:t>
      </w:r>
      <w:proofErr w:type="gramStart"/>
      <w:r w:rsidRPr="00255B7E">
        <w:rPr>
          <w:rFonts w:eastAsia="Calibri"/>
          <w:color w:val="000000"/>
          <w:lang w:eastAsia="en-US"/>
        </w:rPr>
        <w:t xml:space="preserve">подпись)   </w:t>
      </w:r>
      <w:proofErr w:type="gramEnd"/>
      <w:r w:rsidRPr="00255B7E">
        <w:rPr>
          <w:rFonts w:eastAsia="Calibri"/>
          <w:color w:val="000000"/>
          <w:lang w:eastAsia="en-US"/>
        </w:rPr>
        <w:t xml:space="preserve">                        </w:t>
      </w:r>
      <w:r w:rsidRPr="00255B7E">
        <w:rPr>
          <w:rFonts w:eastAsia="Calibri"/>
          <w:color w:val="000000"/>
          <w:lang w:eastAsia="en-US"/>
        </w:rPr>
        <w:tab/>
      </w:r>
      <w:r w:rsidRPr="00255B7E">
        <w:rPr>
          <w:rFonts w:eastAsia="Calibri"/>
          <w:color w:val="000000"/>
          <w:lang w:eastAsia="en-US"/>
        </w:rPr>
        <w:tab/>
        <w:t>(расшифровка подписи)</w:t>
      </w:r>
    </w:p>
    <w:p w:rsidR="00B3696D" w:rsidRPr="00255B7E" w:rsidRDefault="00B3696D" w:rsidP="00B3696D">
      <w:pPr>
        <w:shd w:val="clear" w:color="auto" w:fill="FFFFFF"/>
        <w:autoSpaceDE w:val="0"/>
        <w:autoSpaceDN w:val="0"/>
        <w:adjustRightInd w:val="0"/>
        <w:spacing w:line="228" w:lineRule="auto"/>
        <w:ind w:firstLine="709"/>
        <w:jc w:val="both"/>
        <w:rPr>
          <w:rFonts w:eastAsia="Calibri"/>
          <w:color w:val="000000"/>
          <w:sz w:val="4"/>
          <w:szCs w:val="4"/>
          <w:lang w:eastAsia="en-US"/>
        </w:rPr>
      </w:pPr>
    </w:p>
    <w:p w:rsidR="00B3696D" w:rsidRPr="00255B7E" w:rsidRDefault="00B3696D" w:rsidP="00B3696D">
      <w:pPr>
        <w:shd w:val="clear" w:color="auto" w:fill="FFFFFF"/>
        <w:autoSpaceDE w:val="0"/>
        <w:autoSpaceDN w:val="0"/>
        <w:adjustRightInd w:val="0"/>
        <w:spacing w:line="228" w:lineRule="auto"/>
        <w:jc w:val="both"/>
        <w:rPr>
          <w:rFonts w:eastAsia="Calibri"/>
          <w:color w:val="000000"/>
          <w:sz w:val="28"/>
          <w:szCs w:val="28"/>
          <w:lang w:eastAsia="en-US"/>
        </w:rPr>
      </w:pPr>
      <w:r w:rsidRPr="00255B7E">
        <w:rPr>
          <w:rFonts w:eastAsia="Calibri"/>
          <w:color w:val="000000"/>
          <w:sz w:val="27"/>
          <w:szCs w:val="27"/>
          <w:lang w:eastAsia="en-US"/>
        </w:rPr>
        <w:t>Исполнитель_____</w:t>
      </w:r>
      <w:r w:rsidRPr="00255B7E">
        <w:rPr>
          <w:rFonts w:eastAsia="Calibri"/>
          <w:color w:val="000000"/>
          <w:sz w:val="28"/>
          <w:szCs w:val="28"/>
          <w:lang w:eastAsia="en-US"/>
        </w:rPr>
        <w:t>___________________________ ________________ _______________________</w:t>
      </w:r>
    </w:p>
    <w:p w:rsidR="00B3696D" w:rsidRDefault="00B3696D" w:rsidP="00B3696D">
      <w:pPr>
        <w:rPr>
          <w:rFonts w:eastAsia="Calibri"/>
          <w:color w:val="000000"/>
          <w:lang w:eastAsia="en-US"/>
        </w:rPr>
        <w:sectPr w:rsidR="00B3696D" w:rsidSect="00B3696D">
          <w:pgSz w:w="16838" w:h="11906" w:orient="landscape" w:code="9"/>
          <w:pgMar w:top="851" w:right="1134" w:bottom="567" w:left="1134" w:header="397" w:footer="567" w:gutter="0"/>
          <w:cols w:space="708"/>
          <w:titlePg/>
          <w:docGrid w:linePitch="360"/>
        </w:sectPr>
      </w:pPr>
      <w:r w:rsidRPr="00255B7E">
        <w:rPr>
          <w:rFonts w:eastAsia="Calibri"/>
          <w:color w:val="000000"/>
          <w:sz w:val="36"/>
          <w:szCs w:val="28"/>
          <w:lang w:eastAsia="en-US"/>
        </w:rPr>
        <w:t xml:space="preserve">                         </w:t>
      </w:r>
      <w:r w:rsidRPr="00255B7E">
        <w:rPr>
          <w:rFonts w:eastAsia="Calibri"/>
          <w:color w:val="000000"/>
          <w:lang w:eastAsia="en-US"/>
        </w:rPr>
        <w:t xml:space="preserve">(должность)     </w:t>
      </w:r>
      <w:r>
        <w:rPr>
          <w:rFonts w:eastAsia="Calibri"/>
          <w:color w:val="000000"/>
          <w:lang w:eastAsia="en-US"/>
        </w:rPr>
        <w:t xml:space="preserve">                                      </w:t>
      </w:r>
      <w:r w:rsidRPr="00255B7E">
        <w:rPr>
          <w:rFonts w:eastAsia="Calibri"/>
          <w:color w:val="000000"/>
          <w:lang w:eastAsia="en-US"/>
        </w:rPr>
        <w:t xml:space="preserve"> (подпись)         (расшифровка</w:t>
      </w:r>
      <w:r>
        <w:rPr>
          <w:rFonts w:eastAsia="Calibri"/>
          <w:color w:val="000000"/>
          <w:lang w:eastAsia="en-US"/>
        </w:rPr>
        <w:t xml:space="preserve"> </w:t>
      </w:r>
      <w:r w:rsidRPr="00255B7E">
        <w:rPr>
          <w:rFonts w:eastAsia="Calibri"/>
          <w:color w:val="000000"/>
          <w:lang w:eastAsia="en-US"/>
        </w:rPr>
        <w:t>подписи)</w:t>
      </w:r>
    </w:p>
    <w:p w:rsidR="00B3696D" w:rsidRPr="00B95F3A" w:rsidRDefault="00B3696D" w:rsidP="00B3696D">
      <w:pPr>
        <w:shd w:val="clear" w:color="auto" w:fill="FFFFFF"/>
        <w:autoSpaceDE w:val="0"/>
        <w:autoSpaceDN w:val="0"/>
        <w:adjustRightInd w:val="0"/>
        <w:ind w:left="5812"/>
        <w:jc w:val="center"/>
        <w:rPr>
          <w:rFonts w:eastAsia="Calibri"/>
          <w:color w:val="000000"/>
          <w:sz w:val="28"/>
          <w:szCs w:val="28"/>
          <w:lang w:eastAsia="en-US"/>
        </w:rPr>
      </w:pPr>
      <w:r w:rsidRPr="00B95F3A">
        <w:rPr>
          <w:rFonts w:eastAsia="Calibri"/>
          <w:color w:val="000000"/>
          <w:sz w:val="28"/>
          <w:szCs w:val="28"/>
          <w:lang w:eastAsia="en-US"/>
        </w:rPr>
        <w:lastRenderedPageBreak/>
        <w:t xml:space="preserve">Приложение № 5 </w:t>
      </w:r>
    </w:p>
    <w:p w:rsidR="00B3696D" w:rsidRPr="00B95F3A" w:rsidRDefault="00B3696D" w:rsidP="00B3696D">
      <w:pPr>
        <w:shd w:val="clear" w:color="auto" w:fill="FFFFFF"/>
        <w:autoSpaceDE w:val="0"/>
        <w:autoSpaceDN w:val="0"/>
        <w:adjustRightInd w:val="0"/>
        <w:ind w:left="5812"/>
        <w:jc w:val="center"/>
        <w:rPr>
          <w:rFonts w:eastAsia="Calibri"/>
          <w:color w:val="000000"/>
          <w:sz w:val="28"/>
          <w:szCs w:val="28"/>
          <w:lang w:eastAsia="en-US"/>
        </w:rPr>
      </w:pPr>
      <w:r w:rsidRPr="00B95F3A">
        <w:rPr>
          <w:rFonts w:eastAsia="Calibri"/>
          <w:color w:val="000000"/>
          <w:sz w:val="28"/>
          <w:szCs w:val="28"/>
          <w:lang w:eastAsia="en-US"/>
        </w:rPr>
        <w:t>к Порядку о предоставлении социальных выплат на строительство (приобретение) жилья гражданам, проживающим на сельских территориях</w:t>
      </w: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bookmarkStart w:id="9" w:name="Par891"/>
      <w:bookmarkEnd w:id="9"/>
      <w:r w:rsidRPr="00B95F3A">
        <w:rPr>
          <w:rFonts w:eastAsia="Calibri"/>
          <w:color w:val="000000"/>
          <w:sz w:val="28"/>
          <w:szCs w:val="28"/>
          <w:lang w:eastAsia="en-US"/>
        </w:rPr>
        <w:t>РЕЕСТР</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 xml:space="preserve">выданных свидетельств получателям </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 xml:space="preserve">социальных выплат в рамках мероприятий </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 xml:space="preserve">по улучшению жилищных условий граждан, проживающих </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 xml:space="preserve">на сельских территориях, государственной программы </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Российской Федерации «Комплексное развитие сельских территорий»</w:t>
      </w: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по ___________________________________________________</w:t>
      </w:r>
    </w:p>
    <w:p w:rsidR="00B3696D" w:rsidRPr="00B95F3A" w:rsidRDefault="00B3696D" w:rsidP="00B3696D">
      <w:pPr>
        <w:shd w:val="clear" w:color="auto" w:fill="FFFFFF"/>
        <w:autoSpaceDE w:val="0"/>
        <w:autoSpaceDN w:val="0"/>
        <w:adjustRightInd w:val="0"/>
        <w:jc w:val="center"/>
        <w:rPr>
          <w:rFonts w:eastAsia="Calibri"/>
          <w:color w:val="000000"/>
          <w:lang w:eastAsia="en-US"/>
        </w:rPr>
      </w:pPr>
      <w:r w:rsidRPr="00B95F3A">
        <w:rPr>
          <w:rFonts w:eastAsia="Calibri"/>
          <w:color w:val="000000"/>
          <w:lang w:eastAsia="en-US"/>
        </w:rPr>
        <w:t>(наименование муниципального образования)</w:t>
      </w:r>
    </w:p>
    <w:p w:rsidR="00B3696D" w:rsidRPr="00B95F3A" w:rsidRDefault="00B3696D" w:rsidP="00B3696D">
      <w:pPr>
        <w:shd w:val="clear" w:color="auto" w:fill="FFFFFF"/>
        <w:autoSpaceDE w:val="0"/>
        <w:autoSpaceDN w:val="0"/>
        <w:adjustRightInd w:val="0"/>
        <w:jc w:val="center"/>
        <w:rPr>
          <w:rFonts w:eastAsia="Calibri"/>
          <w:color w:val="000000"/>
          <w:sz w:val="20"/>
          <w:lang w:eastAsia="en-US"/>
        </w:rPr>
      </w:pPr>
    </w:p>
    <w:p w:rsidR="00B3696D" w:rsidRPr="00B95F3A" w:rsidRDefault="00B3696D" w:rsidP="00B3696D">
      <w:pPr>
        <w:shd w:val="clear" w:color="auto" w:fill="FFFFFF"/>
        <w:autoSpaceDE w:val="0"/>
        <w:autoSpaceDN w:val="0"/>
        <w:adjustRightInd w:val="0"/>
        <w:jc w:val="center"/>
        <w:rPr>
          <w:rFonts w:eastAsia="Calibri"/>
          <w:color w:val="000000"/>
          <w:sz w:val="28"/>
          <w:szCs w:val="28"/>
          <w:lang w:eastAsia="en-US"/>
        </w:rPr>
      </w:pPr>
      <w:r w:rsidRPr="00B95F3A">
        <w:rPr>
          <w:rFonts w:eastAsia="Calibri"/>
          <w:color w:val="000000"/>
          <w:sz w:val="28"/>
          <w:szCs w:val="28"/>
          <w:lang w:eastAsia="en-US"/>
        </w:rPr>
        <w:t>за ______ год</w:t>
      </w:r>
    </w:p>
    <w:p w:rsidR="00B3696D" w:rsidRPr="00B95F3A" w:rsidRDefault="00B3696D" w:rsidP="00B3696D">
      <w:pPr>
        <w:shd w:val="clear" w:color="auto" w:fill="FFFFFF"/>
        <w:autoSpaceDE w:val="0"/>
        <w:autoSpaceDN w:val="0"/>
        <w:adjustRightInd w:val="0"/>
        <w:ind w:firstLine="709"/>
        <w:jc w:val="center"/>
        <w:rPr>
          <w:rFonts w:eastAsia="Calibri"/>
          <w:color w:val="000000"/>
          <w:sz w:val="28"/>
          <w:szCs w:val="28"/>
          <w:lang w:eastAsia="en-US"/>
        </w:rPr>
      </w:pPr>
    </w:p>
    <w:p w:rsidR="00B3696D" w:rsidRDefault="00B3696D" w:rsidP="00B3696D">
      <w:pPr>
        <w:rPr>
          <w:sz w:val="28"/>
          <w:szCs w:val="28"/>
        </w:rPr>
      </w:pPr>
    </w:p>
    <w:p w:rsidR="00B3696D" w:rsidRDefault="00B3696D" w:rsidP="00B3696D">
      <w:pPr>
        <w:rPr>
          <w:sz w:val="28"/>
          <w:szCs w:val="28"/>
        </w:rPr>
      </w:pPr>
    </w:p>
    <w:p w:rsidR="00B3696D" w:rsidRDefault="00B3696D" w:rsidP="00B3696D">
      <w:pPr>
        <w:rPr>
          <w:sz w:val="28"/>
          <w:szCs w:val="28"/>
        </w:rPr>
        <w:sectPr w:rsidR="00B3696D" w:rsidSect="00B3696D">
          <w:pgSz w:w="11906" w:h="16838" w:code="9"/>
          <w:pgMar w:top="1134" w:right="567" w:bottom="1134" w:left="851" w:header="397" w:footer="567" w:gutter="0"/>
          <w:cols w:space="708"/>
          <w:titlePg/>
          <w:docGrid w:linePitch="360"/>
        </w:sectPr>
      </w:pPr>
    </w:p>
    <w:tbl>
      <w:tblPr>
        <w:tblW w:w="5000" w:type="pct"/>
        <w:jc w:val="center"/>
        <w:tblLayout w:type="fixed"/>
        <w:tblCellMar>
          <w:left w:w="62" w:type="dxa"/>
          <w:right w:w="57" w:type="dxa"/>
        </w:tblCellMar>
        <w:tblLook w:val="04A0" w:firstRow="1" w:lastRow="0" w:firstColumn="1" w:lastColumn="0" w:noHBand="0" w:noVBand="1"/>
      </w:tblPr>
      <w:tblGrid>
        <w:gridCol w:w="762"/>
        <w:gridCol w:w="3183"/>
        <w:gridCol w:w="2123"/>
        <w:gridCol w:w="2123"/>
        <w:gridCol w:w="2123"/>
        <w:gridCol w:w="2123"/>
        <w:gridCol w:w="2123"/>
      </w:tblGrid>
      <w:tr w:rsidR="00B3696D" w:rsidRPr="00B95F3A" w:rsidTr="00481F5D">
        <w:trPr>
          <w:jc w:val="center"/>
        </w:trPr>
        <w:tc>
          <w:tcPr>
            <w:tcW w:w="767"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lastRenderedPageBreak/>
              <w:t>№ п/п</w:t>
            </w:r>
          </w:p>
        </w:tc>
        <w:tc>
          <w:tcPr>
            <w:tcW w:w="321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Фамилия, имя, отчество владельца свидетельства</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Паспортные данные</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Номер свидетельства</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Дата выдачи свидетельства</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Размер субсидии за счет федеральных и областных средств, всего (рублей)</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Подпись владельца свидетельства</w:t>
            </w:r>
          </w:p>
        </w:tc>
      </w:tr>
    </w:tbl>
    <w:p w:rsidR="00B3696D" w:rsidRPr="00B95F3A" w:rsidRDefault="00B3696D" w:rsidP="00B3696D">
      <w:pPr>
        <w:rPr>
          <w:sz w:val="2"/>
          <w:szCs w:val="2"/>
        </w:rPr>
      </w:pPr>
    </w:p>
    <w:tbl>
      <w:tblPr>
        <w:tblW w:w="5000" w:type="pct"/>
        <w:jc w:val="center"/>
        <w:tblLayout w:type="fixed"/>
        <w:tblCellMar>
          <w:left w:w="62" w:type="dxa"/>
          <w:right w:w="57" w:type="dxa"/>
        </w:tblCellMar>
        <w:tblLook w:val="04A0" w:firstRow="1" w:lastRow="0" w:firstColumn="1" w:lastColumn="0" w:noHBand="0" w:noVBand="1"/>
      </w:tblPr>
      <w:tblGrid>
        <w:gridCol w:w="762"/>
        <w:gridCol w:w="3183"/>
        <w:gridCol w:w="2123"/>
        <w:gridCol w:w="2123"/>
        <w:gridCol w:w="2123"/>
        <w:gridCol w:w="2123"/>
        <w:gridCol w:w="2123"/>
      </w:tblGrid>
      <w:tr w:rsidR="00B3696D" w:rsidRPr="00B95F3A" w:rsidTr="00481F5D">
        <w:trPr>
          <w:jc w:val="center"/>
        </w:trPr>
        <w:tc>
          <w:tcPr>
            <w:tcW w:w="767"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1</w:t>
            </w:r>
          </w:p>
        </w:tc>
        <w:tc>
          <w:tcPr>
            <w:tcW w:w="321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2</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3</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4</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5</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6</w:t>
            </w:r>
          </w:p>
        </w:tc>
        <w:tc>
          <w:tcPr>
            <w:tcW w:w="2142"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7</w:t>
            </w:r>
          </w:p>
        </w:tc>
      </w:tr>
      <w:tr w:rsidR="00B3696D" w:rsidRPr="00B95F3A" w:rsidTr="00481F5D">
        <w:trPr>
          <w:jc w:val="center"/>
        </w:trPr>
        <w:tc>
          <w:tcPr>
            <w:tcW w:w="767"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1.</w:t>
            </w:r>
          </w:p>
        </w:tc>
        <w:tc>
          <w:tcPr>
            <w:tcW w:w="321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r>
      <w:tr w:rsidR="00B3696D" w:rsidRPr="00B95F3A" w:rsidTr="00481F5D">
        <w:trPr>
          <w:jc w:val="center"/>
        </w:trPr>
        <w:tc>
          <w:tcPr>
            <w:tcW w:w="767" w:type="dxa"/>
            <w:tcBorders>
              <w:top w:val="single" w:sz="4" w:space="0" w:color="auto"/>
              <w:left w:val="single" w:sz="4" w:space="0" w:color="auto"/>
              <w:bottom w:val="single" w:sz="4" w:space="0" w:color="auto"/>
              <w:right w:val="single" w:sz="4" w:space="0" w:color="auto"/>
            </w:tcBorders>
            <w:hideMark/>
          </w:tcPr>
          <w:p w:rsidR="00B3696D" w:rsidRPr="00B95F3A" w:rsidRDefault="00B3696D" w:rsidP="00481F5D">
            <w:pPr>
              <w:shd w:val="clear" w:color="auto" w:fill="FFFFFF"/>
              <w:autoSpaceDE w:val="0"/>
              <w:autoSpaceDN w:val="0"/>
              <w:adjustRightInd w:val="0"/>
              <w:jc w:val="center"/>
              <w:rPr>
                <w:rFonts w:eastAsia="Calibri"/>
                <w:sz w:val="28"/>
                <w:szCs w:val="28"/>
                <w:lang w:eastAsia="en-US"/>
              </w:rPr>
            </w:pPr>
            <w:r w:rsidRPr="00B95F3A">
              <w:rPr>
                <w:rFonts w:eastAsia="Calibri"/>
                <w:sz w:val="28"/>
                <w:szCs w:val="28"/>
                <w:lang w:eastAsia="en-US"/>
              </w:rPr>
              <w:t>2.</w:t>
            </w:r>
          </w:p>
        </w:tc>
        <w:tc>
          <w:tcPr>
            <w:tcW w:w="321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3696D" w:rsidRPr="00B95F3A" w:rsidRDefault="00B3696D" w:rsidP="00481F5D">
            <w:pPr>
              <w:shd w:val="clear" w:color="auto" w:fill="FFFFFF"/>
              <w:autoSpaceDE w:val="0"/>
              <w:autoSpaceDN w:val="0"/>
              <w:adjustRightInd w:val="0"/>
              <w:jc w:val="center"/>
              <w:rPr>
                <w:rFonts w:eastAsia="Calibri"/>
                <w:color w:val="000000"/>
                <w:sz w:val="28"/>
                <w:szCs w:val="28"/>
                <w:lang w:eastAsia="en-US"/>
              </w:rPr>
            </w:pPr>
          </w:p>
        </w:tc>
      </w:tr>
    </w:tbl>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B95F3A">
        <w:rPr>
          <w:rFonts w:eastAsia="Calibri"/>
          <w:color w:val="000000"/>
          <w:sz w:val="28"/>
          <w:szCs w:val="28"/>
          <w:lang w:eastAsia="en-US"/>
        </w:rPr>
        <w:t xml:space="preserve">____________________________________________ _______________ _______________________ </w:t>
      </w:r>
    </w:p>
    <w:p w:rsidR="00B3696D" w:rsidRPr="00B95F3A" w:rsidRDefault="00B3696D" w:rsidP="00B3696D">
      <w:pPr>
        <w:shd w:val="clear" w:color="auto" w:fill="FFFFFF"/>
        <w:autoSpaceDE w:val="0"/>
        <w:autoSpaceDN w:val="0"/>
        <w:adjustRightInd w:val="0"/>
        <w:ind w:left="707" w:firstLine="709"/>
        <w:jc w:val="both"/>
        <w:rPr>
          <w:rFonts w:eastAsia="Calibri"/>
          <w:color w:val="000000"/>
          <w:lang w:eastAsia="en-US"/>
        </w:rPr>
      </w:pPr>
      <w:r w:rsidRPr="00B95F3A">
        <w:rPr>
          <w:rFonts w:eastAsia="Calibri"/>
          <w:color w:val="000000"/>
          <w:lang w:eastAsia="en-US"/>
        </w:rPr>
        <w:t xml:space="preserve">(наименование должности руководителя </w:t>
      </w:r>
      <w:proofErr w:type="gramStart"/>
      <w:r w:rsidRPr="00B95F3A">
        <w:rPr>
          <w:rFonts w:eastAsia="Calibri"/>
          <w:color w:val="000000"/>
          <w:lang w:eastAsia="en-US"/>
        </w:rPr>
        <w:t xml:space="preserve">органа)   </w:t>
      </w:r>
      <w:proofErr w:type="gramEnd"/>
      <w:r w:rsidRPr="00B95F3A">
        <w:rPr>
          <w:rFonts w:eastAsia="Calibri"/>
          <w:color w:val="000000"/>
          <w:lang w:eastAsia="en-US"/>
        </w:rPr>
        <w:t xml:space="preserve">          (подпись)                               (Ф.И.О.)</w:t>
      </w:r>
    </w:p>
    <w:p w:rsidR="00B3696D" w:rsidRPr="00B95F3A" w:rsidRDefault="00B3696D" w:rsidP="00B3696D">
      <w:pPr>
        <w:shd w:val="clear" w:color="auto" w:fill="FFFFFF"/>
        <w:autoSpaceDE w:val="0"/>
        <w:autoSpaceDN w:val="0"/>
        <w:adjustRightInd w:val="0"/>
        <w:ind w:firstLine="709"/>
        <w:jc w:val="both"/>
        <w:rPr>
          <w:rFonts w:eastAsia="Calibri"/>
          <w:color w:val="FF0000"/>
          <w:sz w:val="20"/>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p>
    <w:p w:rsidR="00B3696D" w:rsidRPr="00B95F3A" w:rsidRDefault="00B3696D" w:rsidP="00B3696D">
      <w:pPr>
        <w:shd w:val="clear" w:color="auto" w:fill="FFFFFF"/>
        <w:autoSpaceDE w:val="0"/>
        <w:autoSpaceDN w:val="0"/>
        <w:adjustRightInd w:val="0"/>
        <w:ind w:firstLine="709"/>
        <w:jc w:val="both"/>
        <w:rPr>
          <w:rFonts w:eastAsia="Calibri"/>
          <w:color w:val="000000"/>
          <w:sz w:val="28"/>
          <w:szCs w:val="28"/>
          <w:lang w:eastAsia="en-US"/>
        </w:rPr>
      </w:pPr>
      <w:r w:rsidRPr="00B95F3A">
        <w:rPr>
          <w:rFonts w:eastAsia="Calibri"/>
          <w:color w:val="000000"/>
          <w:sz w:val="28"/>
          <w:szCs w:val="28"/>
          <w:lang w:eastAsia="en-US"/>
        </w:rPr>
        <w:t>Исполнитель________________________________ ________________ _______________________</w:t>
      </w:r>
    </w:p>
    <w:p w:rsidR="00B3696D" w:rsidRPr="00B95F3A" w:rsidRDefault="00B3696D" w:rsidP="00B3696D">
      <w:pPr>
        <w:shd w:val="clear" w:color="auto" w:fill="FFFFFF"/>
        <w:autoSpaceDE w:val="0"/>
        <w:autoSpaceDN w:val="0"/>
        <w:adjustRightInd w:val="0"/>
        <w:ind w:firstLine="709"/>
        <w:jc w:val="both"/>
        <w:rPr>
          <w:rFonts w:eastAsia="Calibri"/>
          <w:color w:val="000000"/>
          <w:lang w:eastAsia="en-US"/>
        </w:rPr>
      </w:pPr>
      <w:r w:rsidRPr="00B95F3A">
        <w:rPr>
          <w:rFonts w:eastAsia="Calibri"/>
          <w:color w:val="000000"/>
          <w:sz w:val="36"/>
          <w:szCs w:val="28"/>
          <w:lang w:eastAsia="en-US"/>
        </w:rPr>
        <w:t xml:space="preserve">                                   </w:t>
      </w:r>
      <w:r w:rsidRPr="00B95F3A">
        <w:rPr>
          <w:rFonts w:eastAsia="Calibri"/>
          <w:color w:val="000000"/>
          <w:lang w:eastAsia="en-US"/>
        </w:rPr>
        <w:t>(</w:t>
      </w:r>
      <w:proofErr w:type="gramStart"/>
      <w:r w:rsidRPr="00B95F3A">
        <w:rPr>
          <w:rFonts w:eastAsia="Calibri"/>
          <w:color w:val="000000"/>
          <w:lang w:eastAsia="en-US"/>
        </w:rPr>
        <w:t xml:space="preserve">должность)   </w:t>
      </w:r>
      <w:proofErr w:type="gramEnd"/>
      <w:r w:rsidRPr="00B95F3A">
        <w:rPr>
          <w:rFonts w:eastAsia="Calibri"/>
          <w:color w:val="000000"/>
          <w:lang w:eastAsia="en-US"/>
        </w:rPr>
        <w:t xml:space="preserve">                                (подпись)                </w:t>
      </w:r>
      <w:r w:rsidRPr="00B95F3A">
        <w:rPr>
          <w:rFonts w:eastAsia="Calibri"/>
          <w:color w:val="000000"/>
          <w:lang w:eastAsia="en-US"/>
        </w:rPr>
        <w:tab/>
        <w:t>(расшифровка подписи)</w:t>
      </w:r>
    </w:p>
    <w:p w:rsidR="00B3696D" w:rsidRPr="00B95F3A" w:rsidRDefault="00B3696D" w:rsidP="00B3696D">
      <w:pPr>
        <w:shd w:val="clear" w:color="auto" w:fill="FFFFFF"/>
        <w:autoSpaceDE w:val="0"/>
        <w:autoSpaceDN w:val="0"/>
        <w:adjustRightInd w:val="0"/>
        <w:jc w:val="both"/>
        <w:rPr>
          <w:rFonts w:eastAsia="Calibri"/>
          <w:color w:val="000000"/>
          <w:sz w:val="20"/>
          <w:lang w:eastAsia="en-US"/>
        </w:rPr>
      </w:pPr>
    </w:p>
    <w:p w:rsidR="00B3696D" w:rsidRPr="00B95F3A" w:rsidRDefault="00B3696D" w:rsidP="00B3696D">
      <w:pPr>
        <w:spacing w:after="160" w:line="259" w:lineRule="auto"/>
        <w:rPr>
          <w:rFonts w:eastAsia="Calibri"/>
          <w:sz w:val="28"/>
          <w:szCs w:val="28"/>
          <w:lang w:eastAsia="en-US"/>
        </w:rPr>
      </w:pPr>
    </w:p>
    <w:p w:rsidR="00B3696D" w:rsidRDefault="00B3696D" w:rsidP="00B3696D">
      <w:pPr>
        <w:rPr>
          <w:sz w:val="28"/>
          <w:szCs w:val="28"/>
        </w:rPr>
      </w:pPr>
    </w:p>
    <w:p w:rsidR="00B3696D" w:rsidRDefault="00B3696D" w:rsidP="00B3696D">
      <w:pPr>
        <w:rPr>
          <w:sz w:val="28"/>
          <w:szCs w:val="28"/>
        </w:rPr>
        <w:sectPr w:rsidR="00B3696D" w:rsidSect="00B3696D">
          <w:pgSz w:w="16838" w:h="11906" w:orient="landscape" w:code="9"/>
          <w:pgMar w:top="851" w:right="1134" w:bottom="567" w:left="1134" w:header="397" w:footer="567" w:gutter="0"/>
          <w:cols w:space="708"/>
          <w:titlePg/>
          <w:docGrid w:linePitch="360"/>
        </w:sectPr>
      </w:pPr>
    </w:p>
    <w:p w:rsidR="00B3696D" w:rsidRPr="00B95F3A" w:rsidRDefault="00B3696D" w:rsidP="00B3696D">
      <w:pPr>
        <w:pageBreakBefore/>
        <w:shd w:val="clear" w:color="auto" w:fill="FFFFFF"/>
        <w:autoSpaceDE w:val="0"/>
        <w:autoSpaceDN w:val="0"/>
        <w:adjustRightInd w:val="0"/>
        <w:ind w:left="6237"/>
        <w:jc w:val="center"/>
        <w:rPr>
          <w:rFonts w:eastAsia="Calibri"/>
          <w:color w:val="000000"/>
          <w:sz w:val="28"/>
          <w:szCs w:val="28"/>
          <w:lang w:eastAsia="en-US"/>
        </w:rPr>
      </w:pPr>
      <w:r w:rsidRPr="00B95F3A">
        <w:rPr>
          <w:rFonts w:eastAsia="Calibri"/>
          <w:color w:val="000000"/>
          <w:sz w:val="28"/>
          <w:szCs w:val="28"/>
          <w:lang w:eastAsia="en-US"/>
        </w:rPr>
        <w:lastRenderedPageBreak/>
        <w:t xml:space="preserve">Приложение № </w:t>
      </w:r>
      <w:r>
        <w:rPr>
          <w:rFonts w:eastAsia="Calibri"/>
          <w:color w:val="000000"/>
          <w:sz w:val="28"/>
          <w:szCs w:val="28"/>
          <w:lang w:eastAsia="en-US"/>
        </w:rPr>
        <w:t>2</w:t>
      </w:r>
    </w:p>
    <w:p w:rsidR="00B3696D" w:rsidRPr="00B95F3A" w:rsidRDefault="00B3696D" w:rsidP="00B3696D">
      <w:pPr>
        <w:shd w:val="clear" w:color="auto" w:fill="FFFFFF"/>
        <w:autoSpaceDE w:val="0"/>
        <w:autoSpaceDN w:val="0"/>
        <w:adjustRightInd w:val="0"/>
        <w:ind w:left="6237"/>
        <w:jc w:val="center"/>
        <w:rPr>
          <w:rFonts w:eastAsia="Calibri"/>
          <w:color w:val="000000"/>
          <w:sz w:val="28"/>
          <w:szCs w:val="28"/>
          <w:lang w:eastAsia="en-US"/>
        </w:rPr>
      </w:pPr>
      <w:r w:rsidRPr="00B95F3A">
        <w:rPr>
          <w:rFonts w:eastAsia="Calibri"/>
          <w:color w:val="000000"/>
          <w:sz w:val="28"/>
          <w:szCs w:val="28"/>
          <w:lang w:eastAsia="en-US"/>
        </w:rPr>
        <w:t>к постановлению</w:t>
      </w:r>
    </w:p>
    <w:p w:rsidR="00B3696D" w:rsidRPr="00B95F3A" w:rsidRDefault="00B3696D" w:rsidP="00B3696D">
      <w:pPr>
        <w:shd w:val="clear" w:color="auto" w:fill="FFFFFF"/>
        <w:autoSpaceDE w:val="0"/>
        <w:autoSpaceDN w:val="0"/>
        <w:adjustRightInd w:val="0"/>
        <w:ind w:left="6237"/>
        <w:jc w:val="center"/>
        <w:rPr>
          <w:rFonts w:eastAsia="Calibri"/>
          <w:color w:val="000000"/>
          <w:sz w:val="28"/>
          <w:szCs w:val="28"/>
          <w:lang w:eastAsia="en-US"/>
        </w:rPr>
      </w:pPr>
      <w:r>
        <w:rPr>
          <w:rFonts w:eastAsia="Calibri"/>
          <w:color w:val="000000"/>
          <w:sz w:val="28"/>
          <w:szCs w:val="28"/>
          <w:lang w:eastAsia="en-US"/>
        </w:rPr>
        <w:t xml:space="preserve">Администрации </w:t>
      </w:r>
      <w:proofErr w:type="spellStart"/>
      <w:r>
        <w:rPr>
          <w:rFonts w:eastAsia="Calibri"/>
          <w:color w:val="000000"/>
          <w:sz w:val="28"/>
          <w:szCs w:val="28"/>
          <w:lang w:eastAsia="en-US"/>
        </w:rPr>
        <w:t>Белокалитвинского</w:t>
      </w:r>
      <w:proofErr w:type="spellEnd"/>
      <w:r>
        <w:rPr>
          <w:rFonts w:eastAsia="Calibri"/>
          <w:color w:val="000000"/>
          <w:sz w:val="28"/>
          <w:szCs w:val="28"/>
          <w:lang w:eastAsia="en-US"/>
        </w:rPr>
        <w:t xml:space="preserve"> района</w:t>
      </w:r>
    </w:p>
    <w:p w:rsidR="00B3696D" w:rsidRPr="00B95F3A" w:rsidRDefault="00B3696D" w:rsidP="00B3696D">
      <w:pPr>
        <w:shd w:val="clear" w:color="auto" w:fill="FFFFFF"/>
        <w:autoSpaceDE w:val="0"/>
        <w:autoSpaceDN w:val="0"/>
        <w:adjustRightInd w:val="0"/>
        <w:ind w:left="6237"/>
        <w:jc w:val="center"/>
        <w:rPr>
          <w:rFonts w:eastAsia="Calibri"/>
          <w:color w:val="000000"/>
          <w:sz w:val="28"/>
          <w:szCs w:val="28"/>
          <w:lang w:eastAsia="en-US"/>
        </w:rPr>
      </w:pPr>
      <w:r w:rsidRPr="00B95F3A">
        <w:rPr>
          <w:rFonts w:eastAsia="Calibri"/>
          <w:color w:val="000000"/>
          <w:sz w:val="28"/>
          <w:szCs w:val="28"/>
          <w:lang w:eastAsia="en-US"/>
        </w:rPr>
        <w:t xml:space="preserve">от </w:t>
      </w:r>
      <w:r w:rsidR="00E87441">
        <w:rPr>
          <w:rFonts w:eastAsia="Calibri"/>
          <w:color w:val="000000"/>
          <w:sz w:val="28"/>
          <w:szCs w:val="28"/>
          <w:lang w:eastAsia="en-US"/>
        </w:rPr>
        <w:t>25.</w:t>
      </w:r>
      <w:r w:rsidR="008B1175">
        <w:rPr>
          <w:rFonts w:eastAsia="Calibri"/>
          <w:color w:val="000000"/>
          <w:sz w:val="28"/>
          <w:szCs w:val="28"/>
          <w:lang w:eastAsia="en-US"/>
        </w:rPr>
        <w:t xml:space="preserve">02.2020 </w:t>
      </w:r>
      <w:r w:rsidRPr="00B95F3A">
        <w:rPr>
          <w:rFonts w:eastAsia="Calibri"/>
          <w:color w:val="000000"/>
          <w:sz w:val="28"/>
          <w:szCs w:val="28"/>
          <w:lang w:eastAsia="en-US"/>
        </w:rPr>
        <w:t xml:space="preserve">№ </w:t>
      </w:r>
      <w:r w:rsidR="00E87441">
        <w:rPr>
          <w:rFonts w:eastAsia="Calibri"/>
          <w:color w:val="000000"/>
          <w:sz w:val="28"/>
          <w:szCs w:val="28"/>
          <w:lang w:eastAsia="en-US"/>
        </w:rPr>
        <w:t>282</w:t>
      </w:r>
    </w:p>
    <w:p w:rsidR="00B3696D" w:rsidRPr="00B95F3A" w:rsidRDefault="00B3696D" w:rsidP="00B3696D">
      <w:pPr>
        <w:shd w:val="clear" w:color="auto" w:fill="FFFFFF"/>
        <w:tabs>
          <w:tab w:val="left" w:pos="6932"/>
        </w:tabs>
        <w:autoSpaceDE w:val="0"/>
        <w:autoSpaceDN w:val="0"/>
        <w:adjustRightInd w:val="0"/>
        <w:ind w:firstLine="709"/>
        <w:jc w:val="right"/>
        <w:rPr>
          <w:rFonts w:eastAsia="Calibri"/>
          <w:color w:val="000000"/>
          <w:sz w:val="28"/>
          <w:szCs w:val="28"/>
          <w:lang w:eastAsia="en-US"/>
        </w:rPr>
      </w:pPr>
    </w:p>
    <w:p w:rsidR="00B3696D" w:rsidRPr="00B95F3A" w:rsidRDefault="00B3696D" w:rsidP="00B3696D">
      <w:pPr>
        <w:autoSpaceDE w:val="0"/>
        <w:autoSpaceDN w:val="0"/>
        <w:adjustRightInd w:val="0"/>
        <w:jc w:val="both"/>
        <w:rPr>
          <w:rFonts w:eastAsia="Calibri"/>
          <w:sz w:val="28"/>
          <w:szCs w:val="28"/>
        </w:rPr>
      </w:pPr>
    </w:p>
    <w:p w:rsidR="00B3696D" w:rsidRPr="00B95F3A" w:rsidRDefault="00B3696D" w:rsidP="00B3696D">
      <w:pPr>
        <w:shd w:val="clear" w:color="auto" w:fill="FFFFFF"/>
        <w:autoSpaceDE w:val="0"/>
        <w:autoSpaceDN w:val="0"/>
        <w:adjustRightInd w:val="0"/>
        <w:ind w:firstLine="709"/>
        <w:jc w:val="center"/>
        <w:rPr>
          <w:rFonts w:eastAsia="Calibri"/>
          <w:color w:val="000000"/>
          <w:sz w:val="28"/>
          <w:szCs w:val="28"/>
          <w:lang w:eastAsia="en-US"/>
        </w:rPr>
      </w:pPr>
      <w:r w:rsidRPr="00B95F3A">
        <w:rPr>
          <w:rFonts w:eastAsia="Calibri"/>
          <w:color w:val="000000"/>
          <w:sz w:val="28"/>
          <w:szCs w:val="28"/>
          <w:lang w:eastAsia="en-US"/>
        </w:rPr>
        <w:t>ПЕРЕЧЕНЬ</w:t>
      </w:r>
    </w:p>
    <w:p w:rsidR="00B3696D" w:rsidRPr="00B95F3A" w:rsidRDefault="00B3696D" w:rsidP="00B3696D">
      <w:pPr>
        <w:shd w:val="clear" w:color="auto" w:fill="FFFFFF"/>
        <w:autoSpaceDE w:val="0"/>
        <w:autoSpaceDN w:val="0"/>
        <w:adjustRightInd w:val="0"/>
        <w:ind w:firstLine="709"/>
        <w:jc w:val="center"/>
        <w:rPr>
          <w:rFonts w:eastAsia="Calibri"/>
          <w:color w:val="000000"/>
          <w:sz w:val="28"/>
          <w:szCs w:val="28"/>
          <w:lang w:eastAsia="en-US"/>
        </w:rPr>
      </w:pPr>
      <w:r w:rsidRPr="00B95F3A">
        <w:rPr>
          <w:rFonts w:eastAsia="Calibri"/>
          <w:color w:val="000000"/>
          <w:sz w:val="28"/>
          <w:szCs w:val="28"/>
          <w:lang w:eastAsia="en-US"/>
        </w:rPr>
        <w:t xml:space="preserve">нормативных правовых актов, </w:t>
      </w:r>
    </w:p>
    <w:p w:rsidR="00B3696D" w:rsidRPr="00B95F3A" w:rsidRDefault="00B3696D" w:rsidP="00B3696D">
      <w:pPr>
        <w:shd w:val="clear" w:color="auto" w:fill="FFFFFF"/>
        <w:autoSpaceDE w:val="0"/>
        <w:autoSpaceDN w:val="0"/>
        <w:adjustRightInd w:val="0"/>
        <w:ind w:firstLine="709"/>
        <w:jc w:val="center"/>
        <w:rPr>
          <w:rFonts w:eastAsia="Calibri"/>
          <w:color w:val="000000"/>
          <w:sz w:val="28"/>
          <w:szCs w:val="28"/>
          <w:lang w:eastAsia="en-US"/>
        </w:rPr>
      </w:pPr>
      <w:r w:rsidRPr="00B95F3A">
        <w:rPr>
          <w:rFonts w:eastAsia="Calibri"/>
          <w:color w:val="000000"/>
          <w:sz w:val="28"/>
          <w:szCs w:val="28"/>
          <w:lang w:eastAsia="en-US"/>
        </w:rPr>
        <w:t xml:space="preserve">признанных утратившими силу </w:t>
      </w:r>
    </w:p>
    <w:p w:rsidR="00B3696D" w:rsidRPr="00B95F3A" w:rsidRDefault="00B3696D" w:rsidP="00B3696D">
      <w:pPr>
        <w:shd w:val="clear" w:color="auto" w:fill="FFFFFF"/>
        <w:autoSpaceDE w:val="0"/>
        <w:autoSpaceDN w:val="0"/>
        <w:adjustRightInd w:val="0"/>
        <w:ind w:firstLine="709"/>
        <w:jc w:val="center"/>
        <w:rPr>
          <w:rFonts w:eastAsia="Calibri"/>
          <w:color w:val="000000"/>
          <w:sz w:val="28"/>
          <w:szCs w:val="28"/>
          <w:lang w:eastAsia="en-US"/>
        </w:rPr>
      </w:pPr>
    </w:p>
    <w:p w:rsidR="00B3696D" w:rsidRPr="00B95F3A" w:rsidRDefault="00B3696D" w:rsidP="00B3696D">
      <w:pPr>
        <w:autoSpaceDE w:val="0"/>
        <w:autoSpaceDN w:val="0"/>
        <w:adjustRightInd w:val="0"/>
        <w:ind w:firstLine="709"/>
        <w:jc w:val="both"/>
        <w:rPr>
          <w:rFonts w:eastAsia="Calibri"/>
          <w:sz w:val="28"/>
          <w:szCs w:val="28"/>
        </w:rPr>
      </w:pPr>
      <w:r w:rsidRPr="00B95F3A">
        <w:rPr>
          <w:rFonts w:eastAsia="Calibri"/>
          <w:sz w:val="28"/>
          <w:szCs w:val="28"/>
        </w:rPr>
        <w:t>1. </w:t>
      </w:r>
      <w:hyperlink r:id="rId15" w:history="1">
        <w:r w:rsidRPr="00B95F3A">
          <w:rPr>
            <w:rFonts w:eastAsia="Calibri"/>
            <w:sz w:val="28"/>
            <w:szCs w:val="28"/>
          </w:rPr>
          <w:t>Постановление</w:t>
        </w:r>
      </w:hyperlink>
      <w:r w:rsidRPr="00B95F3A">
        <w:rPr>
          <w:rFonts w:eastAsia="Calibri"/>
          <w:sz w:val="28"/>
          <w:szCs w:val="28"/>
        </w:rPr>
        <w:t xml:space="preserve"> </w:t>
      </w:r>
      <w:bookmarkStart w:id="10" w:name="_Hlk30509819"/>
      <w:r>
        <w:rPr>
          <w:rFonts w:eastAsia="Calibri"/>
          <w:sz w:val="28"/>
          <w:szCs w:val="28"/>
        </w:rPr>
        <w:t xml:space="preserve">Администрации </w:t>
      </w:r>
      <w:proofErr w:type="spellStart"/>
      <w:r>
        <w:rPr>
          <w:rFonts w:eastAsia="Calibri"/>
          <w:sz w:val="28"/>
          <w:szCs w:val="28"/>
        </w:rPr>
        <w:t>Белокалитвинского</w:t>
      </w:r>
      <w:proofErr w:type="spellEnd"/>
      <w:r>
        <w:rPr>
          <w:rFonts w:eastAsia="Calibri"/>
          <w:sz w:val="28"/>
          <w:szCs w:val="28"/>
        </w:rPr>
        <w:t xml:space="preserve"> района</w:t>
      </w:r>
      <w:bookmarkEnd w:id="10"/>
      <w:r w:rsidRPr="00B95F3A">
        <w:rPr>
          <w:rFonts w:eastAsia="Calibri"/>
          <w:sz w:val="28"/>
          <w:szCs w:val="28"/>
        </w:rPr>
        <w:t xml:space="preserve"> </w:t>
      </w:r>
      <w:r w:rsidR="008B1175">
        <w:rPr>
          <w:rFonts w:eastAsia="Calibri"/>
          <w:sz w:val="28"/>
          <w:szCs w:val="28"/>
        </w:rPr>
        <w:t xml:space="preserve">                                    </w:t>
      </w:r>
      <w:r w:rsidRPr="00B95F3A">
        <w:rPr>
          <w:rFonts w:eastAsia="Calibri"/>
          <w:sz w:val="28"/>
          <w:szCs w:val="28"/>
        </w:rPr>
        <w:t xml:space="preserve">от </w:t>
      </w:r>
      <w:r>
        <w:rPr>
          <w:rFonts w:eastAsia="Calibri"/>
          <w:sz w:val="28"/>
          <w:szCs w:val="28"/>
        </w:rPr>
        <w:t>1</w:t>
      </w:r>
      <w:r w:rsidRPr="00B95F3A">
        <w:rPr>
          <w:rFonts w:eastAsia="Calibri"/>
          <w:sz w:val="28"/>
          <w:szCs w:val="28"/>
        </w:rPr>
        <w:t>9.0</w:t>
      </w:r>
      <w:r>
        <w:rPr>
          <w:rFonts w:eastAsia="Calibri"/>
          <w:sz w:val="28"/>
          <w:szCs w:val="28"/>
        </w:rPr>
        <w:t>3</w:t>
      </w:r>
      <w:r w:rsidRPr="00B95F3A">
        <w:rPr>
          <w:rFonts w:eastAsia="Calibri"/>
          <w:sz w:val="28"/>
          <w:szCs w:val="28"/>
        </w:rPr>
        <w:t>.2014 №</w:t>
      </w:r>
      <w:r w:rsidRPr="00B95F3A">
        <w:rPr>
          <w:rFonts w:eastAsia="Calibri"/>
          <w:sz w:val="28"/>
          <w:szCs w:val="28"/>
          <w:lang w:val="en-US"/>
        </w:rPr>
        <w:t> </w:t>
      </w:r>
      <w:r>
        <w:rPr>
          <w:rFonts w:eastAsia="Calibri"/>
          <w:sz w:val="28"/>
          <w:szCs w:val="28"/>
        </w:rPr>
        <w:t>431</w:t>
      </w:r>
      <w:r w:rsidRPr="00B95F3A">
        <w:rPr>
          <w:rFonts w:eastAsia="Calibri"/>
          <w:sz w:val="28"/>
          <w:szCs w:val="28"/>
        </w:rPr>
        <w:t xml:space="preserve"> «</w:t>
      </w:r>
      <w:r w:rsidRPr="00861431">
        <w:rPr>
          <w:rFonts w:eastAsia="Calibri"/>
          <w:sz w:val="28"/>
          <w:szCs w:val="28"/>
        </w:rPr>
        <w:t xml:space="preserve">О порядке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за счет средств бюджета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w:t>
      </w:r>
      <w:r w:rsidRPr="00B95F3A">
        <w:rPr>
          <w:rFonts w:eastAsia="Calibri"/>
          <w:sz w:val="28"/>
          <w:szCs w:val="28"/>
        </w:rPr>
        <w:t>».</w:t>
      </w:r>
    </w:p>
    <w:p w:rsidR="00B3696D" w:rsidRPr="00B95F3A" w:rsidRDefault="00B3696D" w:rsidP="00B3696D">
      <w:pPr>
        <w:autoSpaceDE w:val="0"/>
        <w:autoSpaceDN w:val="0"/>
        <w:adjustRightInd w:val="0"/>
        <w:ind w:firstLine="709"/>
        <w:jc w:val="both"/>
        <w:rPr>
          <w:rFonts w:eastAsia="Calibri"/>
        </w:rPr>
      </w:pPr>
      <w:r w:rsidRPr="00B95F3A">
        <w:rPr>
          <w:rFonts w:eastAsia="Calibri"/>
          <w:sz w:val="28"/>
          <w:szCs w:val="28"/>
        </w:rPr>
        <w:t>2. </w:t>
      </w:r>
      <w:bookmarkStart w:id="11" w:name="_Hlk30509888"/>
      <w:r w:rsidRPr="00B95F3A">
        <w:rPr>
          <w:sz w:val="20"/>
        </w:rPr>
        <w:fldChar w:fldCharType="begin"/>
      </w:r>
      <w:r w:rsidRPr="00B95F3A">
        <w:rPr>
          <w:sz w:val="20"/>
        </w:rPr>
        <w:instrText xml:space="preserve"> HYPERLINK "consultantplus://offline/ref=003C2886000D28163CB96B910724AE0565B6B0BDB7038F5ED31B2EBB59E9CAC1E95AADAB47742316C29CA8886CEEA3F2n32FI" </w:instrText>
      </w:r>
      <w:r w:rsidRPr="00B95F3A">
        <w:rPr>
          <w:sz w:val="20"/>
        </w:rPr>
        <w:fldChar w:fldCharType="separate"/>
      </w:r>
      <w:r w:rsidRPr="00B95F3A">
        <w:rPr>
          <w:rFonts w:eastAsia="Calibri"/>
          <w:sz w:val="28"/>
          <w:szCs w:val="28"/>
        </w:rPr>
        <w:t>Постановление</w:t>
      </w:r>
      <w:r w:rsidRPr="00B95F3A">
        <w:rPr>
          <w:rFonts w:eastAsia="Calibri"/>
          <w:sz w:val="28"/>
          <w:szCs w:val="28"/>
        </w:rPr>
        <w:fldChar w:fldCharType="end"/>
      </w:r>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14</w:t>
      </w:r>
      <w:r w:rsidRPr="00B95F3A">
        <w:rPr>
          <w:rFonts w:eastAsia="Calibri"/>
          <w:sz w:val="28"/>
          <w:szCs w:val="28"/>
        </w:rPr>
        <w:t>.0</w:t>
      </w:r>
      <w:r w:rsidRPr="00BB0519">
        <w:rPr>
          <w:rFonts w:eastAsia="Calibri"/>
          <w:sz w:val="28"/>
          <w:szCs w:val="28"/>
        </w:rPr>
        <w:t>7</w:t>
      </w:r>
      <w:r w:rsidRPr="00B95F3A">
        <w:rPr>
          <w:rFonts w:eastAsia="Calibri"/>
          <w:sz w:val="28"/>
          <w:szCs w:val="28"/>
        </w:rPr>
        <w:t>.2014 № </w:t>
      </w:r>
      <w:r w:rsidRPr="00BB0519">
        <w:rPr>
          <w:rFonts w:eastAsia="Calibri"/>
          <w:sz w:val="28"/>
          <w:szCs w:val="28"/>
        </w:rPr>
        <w:t>1231</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bookmarkEnd w:id="11"/>
      <w:r w:rsidRPr="00B95F3A">
        <w:rPr>
          <w:rFonts w:eastAsia="Calibri"/>
          <w:sz w:val="28"/>
          <w:szCs w:val="28"/>
        </w:rPr>
        <w:t>.</w:t>
      </w:r>
      <w:r w:rsidRPr="00B95F3A">
        <w:rPr>
          <w:rFonts w:eastAsia="Calibri"/>
        </w:rPr>
        <w:t xml:space="preserve"> </w:t>
      </w:r>
    </w:p>
    <w:p w:rsidR="00B3696D" w:rsidRPr="00B95F3A" w:rsidRDefault="00B3696D" w:rsidP="00B3696D">
      <w:pPr>
        <w:autoSpaceDE w:val="0"/>
        <w:autoSpaceDN w:val="0"/>
        <w:adjustRightInd w:val="0"/>
        <w:ind w:firstLine="709"/>
        <w:jc w:val="both"/>
        <w:rPr>
          <w:rFonts w:eastAsia="Calibri"/>
          <w:sz w:val="28"/>
          <w:szCs w:val="28"/>
        </w:rPr>
      </w:pPr>
      <w:r w:rsidRPr="00B95F3A">
        <w:rPr>
          <w:rFonts w:eastAsia="Calibri"/>
          <w:sz w:val="28"/>
          <w:szCs w:val="28"/>
        </w:rPr>
        <w:t>3. </w:t>
      </w:r>
      <w:hyperlink r:id="rId16" w:history="1">
        <w:r w:rsidRPr="00B95F3A">
          <w:rPr>
            <w:rFonts w:eastAsia="Calibri"/>
            <w:sz w:val="28"/>
            <w:szCs w:val="28"/>
          </w:rPr>
          <w:t>Постановление</w:t>
        </w:r>
      </w:hyperlink>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08</w:t>
      </w:r>
      <w:r w:rsidRPr="00B95F3A">
        <w:rPr>
          <w:rFonts w:eastAsia="Calibri"/>
          <w:sz w:val="28"/>
          <w:szCs w:val="28"/>
        </w:rPr>
        <w:t>.06.201</w:t>
      </w:r>
      <w:r w:rsidRPr="00BB0519">
        <w:rPr>
          <w:rFonts w:eastAsia="Calibri"/>
          <w:sz w:val="28"/>
          <w:szCs w:val="28"/>
        </w:rPr>
        <w:t>5</w:t>
      </w:r>
      <w:r w:rsidRPr="00B95F3A">
        <w:rPr>
          <w:rFonts w:eastAsia="Calibri"/>
          <w:sz w:val="28"/>
          <w:szCs w:val="28"/>
        </w:rPr>
        <w:t xml:space="preserve"> № </w:t>
      </w:r>
      <w:r w:rsidRPr="00BB0519">
        <w:rPr>
          <w:rFonts w:eastAsia="Calibri"/>
          <w:sz w:val="28"/>
          <w:szCs w:val="28"/>
        </w:rPr>
        <w:t>892</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p>
    <w:p w:rsidR="00B3696D" w:rsidRPr="00B95F3A" w:rsidRDefault="00B3696D" w:rsidP="00B3696D">
      <w:pPr>
        <w:autoSpaceDE w:val="0"/>
        <w:autoSpaceDN w:val="0"/>
        <w:adjustRightInd w:val="0"/>
        <w:ind w:firstLine="709"/>
        <w:jc w:val="both"/>
        <w:rPr>
          <w:rFonts w:eastAsia="Calibri"/>
          <w:sz w:val="28"/>
          <w:szCs w:val="28"/>
        </w:rPr>
      </w:pPr>
      <w:r>
        <w:rPr>
          <w:rFonts w:eastAsia="Calibri"/>
          <w:sz w:val="28"/>
          <w:szCs w:val="28"/>
        </w:rPr>
        <w:t>4</w:t>
      </w:r>
      <w:r w:rsidRPr="00B95F3A">
        <w:rPr>
          <w:rFonts w:eastAsia="Calibri"/>
          <w:sz w:val="28"/>
          <w:szCs w:val="28"/>
        </w:rPr>
        <w:t>. </w:t>
      </w:r>
      <w:hyperlink r:id="rId17" w:history="1">
        <w:r w:rsidRPr="00B95F3A">
          <w:rPr>
            <w:rFonts w:eastAsia="Calibri"/>
            <w:sz w:val="28"/>
            <w:szCs w:val="28"/>
          </w:rPr>
          <w:t>Постановление</w:t>
        </w:r>
      </w:hyperlink>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31</w:t>
      </w:r>
      <w:r w:rsidRPr="00B95F3A">
        <w:rPr>
          <w:rFonts w:eastAsia="Calibri"/>
          <w:sz w:val="28"/>
          <w:szCs w:val="28"/>
        </w:rPr>
        <w:t>.0</w:t>
      </w:r>
      <w:r w:rsidRPr="00BB0519">
        <w:rPr>
          <w:rFonts w:eastAsia="Calibri"/>
          <w:sz w:val="28"/>
          <w:szCs w:val="28"/>
        </w:rPr>
        <w:t>7</w:t>
      </w:r>
      <w:r w:rsidRPr="00B95F3A">
        <w:rPr>
          <w:rFonts w:eastAsia="Calibri"/>
          <w:sz w:val="28"/>
          <w:szCs w:val="28"/>
        </w:rPr>
        <w:t>.201</w:t>
      </w:r>
      <w:r w:rsidRPr="00BB0519">
        <w:rPr>
          <w:rFonts w:eastAsia="Calibri"/>
          <w:sz w:val="28"/>
          <w:szCs w:val="28"/>
        </w:rPr>
        <w:t>5</w:t>
      </w:r>
      <w:r w:rsidRPr="00B95F3A">
        <w:rPr>
          <w:rFonts w:eastAsia="Calibri"/>
          <w:sz w:val="28"/>
          <w:szCs w:val="28"/>
        </w:rPr>
        <w:t xml:space="preserve"> № </w:t>
      </w:r>
      <w:r w:rsidRPr="00BB0519">
        <w:rPr>
          <w:rFonts w:eastAsia="Calibri"/>
          <w:sz w:val="28"/>
          <w:szCs w:val="28"/>
        </w:rPr>
        <w:t>1221</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p>
    <w:p w:rsidR="00B3696D" w:rsidRPr="00B95F3A" w:rsidRDefault="00B3696D" w:rsidP="00B3696D">
      <w:pPr>
        <w:autoSpaceDE w:val="0"/>
        <w:autoSpaceDN w:val="0"/>
        <w:adjustRightInd w:val="0"/>
        <w:ind w:firstLine="709"/>
        <w:jc w:val="both"/>
        <w:rPr>
          <w:rFonts w:eastAsia="Calibri"/>
          <w:sz w:val="28"/>
          <w:szCs w:val="28"/>
        </w:rPr>
      </w:pPr>
      <w:r>
        <w:rPr>
          <w:rFonts w:eastAsia="Calibri"/>
          <w:sz w:val="28"/>
          <w:szCs w:val="28"/>
        </w:rPr>
        <w:t>5</w:t>
      </w:r>
      <w:r w:rsidRPr="00B95F3A">
        <w:rPr>
          <w:rFonts w:eastAsia="Calibri"/>
          <w:sz w:val="28"/>
          <w:szCs w:val="28"/>
        </w:rPr>
        <w:t>. </w:t>
      </w:r>
      <w:hyperlink r:id="rId18" w:history="1">
        <w:r w:rsidRPr="00B95F3A">
          <w:rPr>
            <w:rFonts w:eastAsia="Calibri"/>
            <w:sz w:val="28"/>
            <w:szCs w:val="28"/>
          </w:rPr>
          <w:t>Постановление</w:t>
        </w:r>
      </w:hyperlink>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15</w:t>
      </w:r>
      <w:r w:rsidRPr="00B95F3A">
        <w:rPr>
          <w:rFonts w:eastAsia="Calibri"/>
          <w:sz w:val="28"/>
          <w:szCs w:val="28"/>
        </w:rPr>
        <w:t>.0</w:t>
      </w:r>
      <w:r w:rsidRPr="00BB0519">
        <w:rPr>
          <w:rFonts w:eastAsia="Calibri"/>
          <w:sz w:val="28"/>
          <w:szCs w:val="28"/>
        </w:rPr>
        <w:t>5</w:t>
      </w:r>
      <w:r w:rsidRPr="00B95F3A">
        <w:rPr>
          <w:rFonts w:eastAsia="Calibri"/>
          <w:sz w:val="28"/>
          <w:szCs w:val="28"/>
        </w:rPr>
        <w:t>.201</w:t>
      </w:r>
      <w:r w:rsidRPr="00BB0519">
        <w:rPr>
          <w:rFonts w:eastAsia="Calibri"/>
          <w:sz w:val="28"/>
          <w:szCs w:val="28"/>
        </w:rPr>
        <w:t>7</w:t>
      </w:r>
      <w:r w:rsidRPr="00B95F3A">
        <w:rPr>
          <w:rFonts w:eastAsia="Calibri"/>
          <w:sz w:val="28"/>
          <w:szCs w:val="28"/>
        </w:rPr>
        <w:t xml:space="preserve"> № 4</w:t>
      </w:r>
      <w:r w:rsidRPr="00BB0519">
        <w:rPr>
          <w:rFonts w:eastAsia="Calibri"/>
          <w:sz w:val="28"/>
          <w:szCs w:val="28"/>
        </w:rPr>
        <w:t>48</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p>
    <w:p w:rsidR="00B3696D" w:rsidRPr="00B95F3A" w:rsidRDefault="00B3696D" w:rsidP="00B3696D">
      <w:pPr>
        <w:autoSpaceDE w:val="0"/>
        <w:autoSpaceDN w:val="0"/>
        <w:adjustRightInd w:val="0"/>
        <w:ind w:firstLine="709"/>
        <w:jc w:val="both"/>
        <w:rPr>
          <w:rFonts w:eastAsia="Calibri"/>
          <w:sz w:val="28"/>
          <w:szCs w:val="28"/>
        </w:rPr>
      </w:pPr>
      <w:r>
        <w:rPr>
          <w:rFonts w:eastAsia="Calibri"/>
          <w:sz w:val="28"/>
          <w:szCs w:val="28"/>
        </w:rPr>
        <w:t>6</w:t>
      </w:r>
      <w:r w:rsidRPr="00B95F3A">
        <w:rPr>
          <w:rFonts w:eastAsia="Calibri"/>
          <w:sz w:val="28"/>
          <w:szCs w:val="28"/>
        </w:rPr>
        <w:t>. </w:t>
      </w:r>
      <w:hyperlink r:id="rId19" w:history="1">
        <w:r w:rsidRPr="00B95F3A">
          <w:rPr>
            <w:rFonts w:eastAsia="Calibri"/>
            <w:sz w:val="28"/>
            <w:szCs w:val="28"/>
          </w:rPr>
          <w:t>Постановление</w:t>
        </w:r>
      </w:hyperlink>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21</w:t>
      </w:r>
      <w:r w:rsidRPr="00B95F3A">
        <w:rPr>
          <w:rFonts w:eastAsia="Calibri"/>
          <w:sz w:val="28"/>
          <w:szCs w:val="28"/>
        </w:rPr>
        <w:t>.0</w:t>
      </w:r>
      <w:r w:rsidRPr="00BB0519">
        <w:rPr>
          <w:rFonts w:eastAsia="Calibri"/>
          <w:sz w:val="28"/>
          <w:szCs w:val="28"/>
        </w:rPr>
        <w:t>5</w:t>
      </w:r>
      <w:r w:rsidRPr="00B95F3A">
        <w:rPr>
          <w:rFonts w:eastAsia="Calibri"/>
          <w:sz w:val="28"/>
          <w:szCs w:val="28"/>
        </w:rPr>
        <w:t>.201</w:t>
      </w:r>
      <w:r w:rsidRPr="00BB0519">
        <w:rPr>
          <w:rFonts w:eastAsia="Calibri"/>
          <w:sz w:val="28"/>
          <w:szCs w:val="28"/>
        </w:rPr>
        <w:t>8</w:t>
      </w:r>
      <w:r w:rsidRPr="00B95F3A">
        <w:rPr>
          <w:rFonts w:eastAsia="Calibri"/>
          <w:sz w:val="28"/>
          <w:szCs w:val="28"/>
        </w:rPr>
        <w:t xml:space="preserve"> № </w:t>
      </w:r>
      <w:r w:rsidRPr="00BB0519">
        <w:rPr>
          <w:rFonts w:eastAsia="Calibri"/>
          <w:sz w:val="28"/>
          <w:szCs w:val="28"/>
        </w:rPr>
        <w:t>752</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p>
    <w:p w:rsidR="00B3696D" w:rsidRPr="00B95F3A" w:rsidRDefault="00B3696D" w:rsidP="00B3696D">
      <w:pPr>
        <w:autoSpaceDE w:val="0"/>
        <w:autoSpaceDN w:val="0"/>
        <w:adjustRightInd w:val="0"/>
        <w:ind w:firstLine="709"/>
        <w:jc w:val="both"/>
        <w:rPr>
          <w:rFonts w:eastAsia="Calibri"/>
          <w:sz w:val="28"/>
          <w:szCs w:val="28"/>
        </w:rPr>
      </w:pPr>
      <w:r>
        <w:rPr>
          <w:rFonts w:eastAsia="Calibri"/>
          <w:sz w:val="28"/>
          <w:szCs w:val="28"/>
        </w:rPr>
        <w:t>7</w:t>
      </w:r>
      <w:r w:rsidRPr="00B95F3A">
        <w:rPr>
          <w:rFonts w:eastAsia="Calibri"/>
          <w:sz w:val="28"/>
          <w:szCs w:val="28"/>
        </w:rPr>
        <w:t>. </w:t>
      </w:r>
      <w:hyperlink r:id="rId20" w:history="1">
        <w:r w:rsidRPr="00B95F3A">
          <w:rPr>
            <w:rFonts w:eastAsia="Calibri"/>
            <w:sz w:val="28"/>
            <w:szCs w:val="28"/>
          </w:rPr>
          <w:t>Постановление</w:t>
        </w:r>
      </w:hyperlink>
      <w:r w:rsidRPr="00B95F3A">
        <w:rPr>
          <w:rFonts w:eastAsia="Calibri"/>
          <w:sz w:val="28"/>
          <w:szCs w:val="28"/>
        </w:rPr>
        <w:t xml:space="preserve"> </w:t>
      </w:r>
      <w:r w:rsidRPr="00861431">
        <w:rPr>
          <w:rFonts w:eastAsia="Calibri"/>
          <w:sz w:val="28"/>
          <w:szCs w:val="28"/>
        </w:rPr>
        <w:t xml:space="preserve">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w:t>
      </w:r>
      <w:r w:rsidRPr="00B95F3A">
        <w:rPr>
          <w:rFonts w:eastAsia="Calibri"/>
          <w:sz w:val="28"/>
          <w:szCs w:val="28"/>
        </w:rPr>
        <w:t xml:space="preserve">от </w:t>
      </w:r>
      <w:r w:rsidRPr="00BB0519">
        <w:rPr>
          <w:rFonts w:eastAsia="Calibri"/>
          <w:sz w:val="28"/>
          <w:szCs w:val="28"/>
        </w:rPr>
        <w:t>13</w:t>
      </w:r>
      <w:r w:rsidRPr="00B95F3A">
        <w:rPr>
          <w:rFonts w:eastAsia="Calibri"/>
          <w:sz w:val="28"/>
          <w:szCs w:val="28"/>
        </w:rPr>
        <w:t>.0</w:t>
      </w:r>
      <w:r w:rsidRPr="00BB0519">
        <w:rPr>
          <w:rFonts w:eastAsia="Calibri"/>
          <w:sz w:val="28"/>
          <w:szCs w:val="28"/>
        </w:rPr>
        <w:t>8</w:t>
      </w:r>
      <w:r w:rsidRPr="00B95F3A">
        <w:rPr>
          <w:rFonts w:eastAsia="Calibri"/>
          <w:sz w:val="28"/>
          <w:szCs w:val="28"/>
        </w:rPr>
        <w:t>.201</w:t>
      </w:r>
      <w:r w:rsidRPr="00BB0519">
        <w:rPr>
          <w:rFonts w:eastAsia="Calibri"/>
          <w:sz w:val="28"/>
          <w:szCs w:val="28"/>
        </w:rPr>
        <w:t>8</w:t>
      </w:r>
      <w:r w:rsidRPr="00B95F3A">
        <w:rPr>
          <w:rFonts w:eastAsia="Calibri"/>
          <w:sz w:val="28"/>
          <w:szCs w:val="28"/>
        </w:rPr>
        <w:t xml:space="preserve"> № </w:t>
      </w:r>
      <w:r w:rsidRPr="00BB0519">
        <w:rPr>
          <w:rFonts w:eastAsia="Calibri"/>
          <w:sz w:val="28"/>
          <w:szCs w:val="28"/>
        </w:rPr>
        <w:t>1386</w:t>
      </w:r>
      <w:r w:rsidRPr="00B95F3A">
        <w:rPr>
          <w:rFonts w:eastAsia="Calibri"/>
          <w:sz w:val="28"/>
          <w:szCs w:val="28"/>
        </w:rPr>
        <w:t xml:space="preserve"> «</w:t>
      </w:r>
      <w:r w:rsidRPr="00861431">
        <w:rPr>
          <w:rFonts w:eastAsia="Calibri"/>
          <w:sz w:val="28"/>
          <w:szCs w:val="28"/>
        </w:rPr>
        <w:t xml:space="preserve">О внесении изменений в постановление Администрации  </w:t>
      </w:r>
      <w:proofErr w:type="spellStart"/>
      <w:r w:rsidRPr="00861431">
        <w:rPr>
          <w:rFonts w:eastAsia="Calibri"/>
          <w:sz w:val="28"/>
          <w:szCs w:val="28"/>
        </w:rPr>
        <w:t>Белокалитвинского</w:t>
      </w:r>
      <w:proofErr w:type="spellEnd"/>
      <w:r w:rsidRPr="00861431">
        <w:rPr>
          <w:rFonts w:eastAsia="Calibri"/>
          <w:sz w:val="28"/>
          <w:szCs w:val="28"/>
        </w:rPr>
        <w:t xml:space="preserve"> района от 19.03.2014 года № 431</w:t>
      </w:r>
      <w:r w:rsidRPr="00B95F3A">
        <w:rPr>
          <w:rFonts w:eastAsia="Calibri"/>
          <w:sz w:val="28"/>
          <w:szCs w:val="28"/>
        </w:rPr>
        <w:t>».</w:t>
      </w:r>
    </w:p>
    <w:p w:rsidR="00B3696D" w:rsidRPr="00B95F3A" w:rsidRDefault="00B3696D" w:rsidP="00B3696D">
      <w:pPr>
        <w:shd w:val="clear" w:color="auto" w:fill="FFFFFF"/>
        <w:autoSpaceDE w:val="0"/>
        <w:autoSpaceDN w:val="0"/>
        <w:adjustRightInd w:val="0"/>
        <w:rPr>
          <w:rFonts w:eastAsia="Calibri"/>
          <w:color w:val="000000"/>
          <w:sz w:val="28"/>
          <w:szCs w:val="28"/>
          <w:lang w:eastAsia="en-US"/>
        </w:rPr>
      </w:pPr>
    </w:p>
    <w:p w:rsidR="00B3696D" w:rsidRDefault="00B3696D" w:rsidP="00B3696D">
      <w:pPr>
        <w:rPr>
          <w:sz w:val="28"/>
        </w:rPr>
      </w:pPr>
    </w:p>
    <w:p w:rsidR="008B1175" w:rsidRPr="00B95F3A" w:rsidRDefault="008B1175" w:rsidP="00B3696D">
      <w:pPr>
        <w:rPr>
          <w:sz w:val="28"/>
        </w:rPr>
      </w:pPr>
    </w:p>
    <w:p w:rsidR="00B3696D" w:rsidRPr="00B95F3A" w:rsidRDefault="00B3696D" w:rsidP="00B3696D">
      <w:pPr>
        <w:rPr>
          <w:sz w:val="28"/>
        </w:rPr>
      </w:pPr>
      <w:r>
        <w:rPr>
          <w:sz w:val="28"/>
        </w:rPr>
        <w:t xml:space="preserve">Управляющий делами </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B3696D" w:rsidRDefault="00B3696D" w:rsidP="00B3696D">
      <w:pPr>
        <w:shd w:val="clear" w:color="auto" w:fill="FFFFFF"/>
        <w:autoSpaceDE w:val="0"/>
        <w:autoSpaceDN w:val="0"/>
        <w:adjustRightInd w:val="0"/>
        <w:ind w:right="139"/>
        <w:jc w:val="both"/>
        <w:rPr>
          <w:rFonts w:eastAsia="Calibri"/>
          <w:sz w:val="28"/>
          <w:szCs w:val="28"/>
          <w:lang w:eastAsia="en-US"/>
        </w:rPr>
      </w:pPr>
    </w:p>
    <w:p w:rsidR="00B3696D" w:rsidRPr="001B152D" w:rsidRDefault="00B3696D" w:rsidP="00B3696D">
      <w:pPr>
        <w:rPr>
          <w:sz w:val="28"/>
          <w:szCs w:val="28"/>
        </w:rPr>
      </w:pPr>
    </w:p>
    <w:sectPr w:rsidR="00B3696D" w:rsidRPr="001B152D" w:rsidSect="008B1175">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6C" w:rsidRDefault="0081176C">
      <w:r>
        <w:separator/>
      </w:r>
    </w:p>
  </w:endnote>
  <w:endnote w:type="continuationSeparator" w:id="0">
    <w:p w:rsidR="0081176C" w:rsidRDefault="0081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971C8" w:rsidRPr="00E971C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971C8">
      <w:rPr>
        <w:noProof/>
        <w:sz w:val="14"/>
        <w:lang w:val="en-US"/>
      </w:rPr>
      <w:t>C</w:t>
    </w:r>
    <w:r w:rsidR="00E971C8" w:rsidRPr="00E971C8">
      <w:rPr>
        <w:noProof/>
        <w:sz w:val="14"/>
      </w:rPr>
      <w:t>:\</w:t>
    </w:r>
    <w:r w:rsidR="00E971C8">
      <w:rPr>
        <w:noProof/>
        <w:sz w:val="14"/>
        <w:lang w:val="en-US"/>
      </w:rPr>
      <w:t>Users</w:t>
    </w:r>
    <w:r w:rsidR="00E971C8" w:rsidRPr="00E971C8">
      <w:rPr>
        <w:noProof/>
        <w:sz w:val="14"/>
      </w:rPr>
      <w:t>\</w:t>
    </w:r>
    <w:r w:rsidR="00E971C8">
      <w:rPr>
        <w:noProof/>
        <w:sz w:val="14"/>
        <w:lang w:val="en-US"/>
      </w:rPr>
      <w:t>eio</w:t>
    </w:r>
    <w:r w:rsidR="00E971C8" w:rsidRPr="00E971C8">
      <w:rPr>
        <w:noProof/>
        <w:sz w:val="14"/>
      </w:rPr>
      <w:t>3\Сохранения Алентьева\Мои документы\Постановления\соцвыплаты_жилье-село.</w:t>
    </w:r>
    <w:r w:rsidR="00E971C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31719" w:rsidRPr="00331719">
      <w:rPr>
        <w:noProof/>
        <w:sz w:val="14"/>
      </w:rPr>
      <w:t>3/3/2020 10:47:00</w:t>
    </w:r>
    <w:r w:rsidR="00331719">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8B1175">
      <w:rPr>
        <w:noProof/>
        <w:sz w:val="14"/>
        <w:lang w:val="en-US"/>
      </w:rPr>
      <w:t>32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971C8">
      <w:rPr>
        <w:noProof/>
        <w:sz w:val="14"/>
      </w:rPr>
      <w:t>32</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971C8" w:rsidRPr="00E971C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971C8">
      <w:rPr>
        <w:noProof/>
        <w:sz w:val="14"/>
        <w:lang w:val="en-US"/>
      </w:rPr>
      <w:t>C</w:t>
    </w:r>
    <w:r w:rsidR="00E971C8" w:rsidRPr="00E971C8">
      <w:rPr>
        <w:noProof/>
        <w:sz w:val="14"/>
      </w:rPr>
      <w:t>:\</w:t>
    </w:r>
    <w:r w:rsidR="00E971C8">
      <w:rPr>
        <w:noProof/>
        <w:sz w:val="14"/>
        <w:lang w:val="en-US"/>
      </w:rPr>
      <w:t>Users</w:t>
    </w:r>
    <w:r w:rsidR="00E971C8" w:rsidRPr="00E971C8">
      <w:rPr>
        <w:noProof/>
        <w:sz w:val="14"/>
      </w:rPr>
      <w:t>\</w:t>
    </w:r>
    <w:r w:rsidR="00E971C8">
      <w:rPr>
        <w:noProof/>
        <w:sz w:val="14"/>
        <w:lang w:val="en-US"/>
      </w:rPr>
      <w:t>eio</w:t>
    </w:r>
    <w:r w:rsidR="00E971C8" w:rsidRPr="00E971C8">
      <w:rPr>
        <w:noProof/>
        <w:sz w:val="14"/>
      </w:rPr>
      <w:t>3\Сохранения Алентьева\Мои документы\Постановления\соцвыплаты_жилье-село.</w:t>
    </w:r>
    <w:r w:rsidR="00E971C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31719" w:rsidRPr="00331719">
      <w:rPr>
        <w:noProof/>
        <w:sz w:val="14"/>
      </w:rPr>
      <w:t>3/3/2020 10:47:00</w:t>
    </w:r>
    <w:r w:rsidR="00331719">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6C" w:rsidRDefault="0081176C">
      <w:r>
        <w:separator/>
      </w:r>
    </w:p>
  </w:footnote>
  <w:footnote w:type="continuationSeparator" w:id="0">
    <w:p w:rsidR="0081176C" w:rsidRDefault="0081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201594"/>
      <w:docPartObj>
        <w:docPartGallery w:val="Page Numbers (Top of Page)"/>
        <w:docPartUnique/>
      </w:docPartObj>
    </w:sdtPr>
    <w:sdtEndPr/>
    <w:sdtContent>
      <w:p w:rsidR="008B1175" w:rsidRDefault="008B1175">
        <w:pPr>
          <w:pStyle w:val="a3"/>
          <w:jc w:val="center"/>
        </w:pPr>
        <w:r>
          <w:fldChar w:fldCharType="begin"/>
        </w:r>
        <w:r>
          <w:instrText>PAGE   \* MERGEFORMAT</w:instrText>
        </w:r>
        <w:r>
          <w:fldChar w:fldCharType="separate"/>
        </w:r>
        <w:r w:rsidR="00331719">
          <w:rPr>
            <w:noProof/>
          </w:rPr>
          <w:t>21</w:t>
        </w:r>
        <w:r>
          <w:fldChar w:fldCharType="end"/>
        </w:r>
      </w:p>
    </w:sdtContent>
  </w:sdt>
  <w:p w:rsidR="00B3696D" w:rsidRDefault="00B3696D" w:rsidP="0022071F">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40501"/>
      <w:docPartObj>
        <w:docPartGallery w:val="Page Numbers (Top of Page)"/>
        <w:docPartUnique/>
      </w:docPartObj>
    </w:sdtPr>
    <w:sdtEndPr/>
    <w:sdtContent>
      <w:p w:rsidR="00E971C8" w:rsidRDefault="00E971C8">
        <w:pPr>
          <w:pStyle w:val="a3"/>
          <w:jc w:val="center"/>
        </w:pPr>
        <w:r>
          <w:fldChar w:fldCharType="begin"/>
        </w:r>
        <w:r>
          <w:instrText>PAGE   \* MERGEFORMAT</w:instrText>
        </w:r>
        <w:r>
          <w:fldChar w:fldCharType="separate"/>
        </w:r>
        <w:r w:rsidR="00331719">
          <w:rPr>
            <w:noProof/>
          </w:rPr>
          <w:t>1</w:t>
        </w:r>
        <w:r>
          <w:fldChar w:fldCharType="end"/>
        </w:r>
      </w:p>
    </w:sdtContent>
  </w:sdt>
  <w:p w:rsidR="00676915" w:rsidRDefault="006769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8B1175">
          <w:rPr>
            <w:noProof/>
          </w:rPr>
          <w:t>32</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6C0"/>
    <w:multiLevelType w:val="hybridMultilevel"/>
    <w:tmpl w:val="06F406B8"/>
    <w:lvl w:ilvl="0" w:tplc="C1C4F156">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47369A"/>
    <w:multiLevelType w:val="hybridMultilevel"/>
    <w:tmpl w:val="840EB4E8"/>
    <w:lvl w:ilvl="0" w:tplc="E9A4D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7E7FD7"/>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7A63D03"/>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DFA199E"/>
    <w:multiLevelType w:val="hybridMultilevel"/>
    <w:tmpl w:val="E1C49D5E"/>
    <w:lvl w:ilvl="0" w:tplc="ABD45562">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4D2074E"/>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491322E5"/>
    <w:multiLevelType w:val="hybridMultilevel"/>
    <w:tmpl w:val="24D09484"/>
    <w:lvl w:ilvl="0" w:tplc="6F602A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7A474D7"/>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659D0396"/>
    <w:multiLevelType w:val="hybridMultilevel"/>
    <w:tmpl w:val="0D1A0670"/>
    <w:lvl w:ilvl="0" w:tplc="7D2222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6476AE"/>
    <w:multiLevelType w:val="hybridMultilevel"/>
    <w:tmpl w:val="A81020B4"/>
    <w:lvl w:ilvl="0" w:tplc="D11246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F6F1DC1"/>
    <w:multiLevelType w:val="multilevel"/>
    <w:tmpl w:val="0DC6E56E"/>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12"/>
  </w:num>
  <w:num w:numId="3">
    <w:abstractNumId w:val="2"/>
  </w:num>
  <w:num w:numId="4">
    <w:abstractNumId w:val="1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0"/>
  </w:num>
  <w:num w:numId="11">
    <w:abstractNumId w:val="8"/>
  </w:num>
  <w:num w:numId="12">
    <w:abstractNumId w:val="13"/>
  </w:num>
  <w:num w:numId="13">
    <w:abstractNumId w:val="14"/>
  </w:num>
  <w:num w:numId="14">
    <w:abstractNumId w:val="9"/>
  </w:num>
  <w:num w:numId="15">
    <w:abstractNumId w:val="15"/>
  </w:num>
  <w:num w:numId="16">
    <w:abstractNumId w:val="7"/>
  </w:num>
  <w:num w:numId="17">
    <w:abstractNumId w:val="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1719"/>
    <w:rsid w:val="00334D2B"/>
    <w:rsid w:val="00346A95"/>
    <w:rsid w:val="00354895"/>
    <w:rsid w:val="0037568B"/>
    <w:rsid w:val="003818F3"/>
    <w:rsid w:val="003A39C2"/>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76915"/>
    <w:rsid w:val="0069702D"/>
    <w:rsid w:val="006A4064"/>
    <w:rsid w:val="006C35C4"/>
    <w:rsid w:val="006E05D3"/>
    <w:rsid w:val="00704C46"/>
    <w:rsid w:val="00715C8D"/>
    <w:rsid w:val="00724FEA"/>
    <w:rsid w:val="007427A1"/>
    <w:rsid w:val="007472E3"/>
    <w:rsid w:val="00767FC2"/>
    <w:rsid w:val="007A31B0"/>
    <w:rsid w:val="007C4781"/>
    <w:rsid w:val="007C732C"/>
    <w:rsid w:val="0080575D"/>
    <w:rsid w:val="0081176C"/>
    <w:rsid w:val="008321BE"/>
    <w:rsid w:val="00835273"/>
    <w:rsid w:val="00841142"/>
    <w:rsid w:val="00844AAA"/>
    <w:rsid w:val="00855790"/>
    <w:rsid w:val="00872883"/>
    <w:rsid w:val="008739A9"/>
    <w:rsid w:val="00891465"/>
    <w:rsid w:val="008A14C2"/>
    <w:rsid w:val="008A734A"/>
    <w:rsid w:val="008B1175"/>
    <w:rsid w:val="008D2786"/>
    <w:rsid w:val="008E2310"/>
    <w:rsid w:val="008F6EA4"/>
    <w:rsid w:val="00943C43"/>
    <w:rsid w:val="00943E52"/>
    <w:rsid w:val="009469D2"/>
    <w:rsid w:val="009736B7"/>
    <w:rsid w:val="009B4219"/>
    <w:rsid w:val="009F792E"/>
    <w:rsid w:val="00A05C6B"/>
    <w:rsid w:val="00A40C35"/>
    <w:rsid w:val="00A7344C"/>
    <w:rsid w:val="00A76FEC"/>
    <w:rsid w:val="00A773B5"/>
    <w:rsid w:val="00A80C39"/>
    <w:rsid w:val="00AB4651"/>
    <w:rsid w:val="00AB490E"/>
    <w:rsid w:val="00AD6CEA"/>
    <w:rsid w:val="00B1287C"/>
    <w:rsid w:val="00B36163"/>
    <w:rsid w:val="00B3696D"/>
    <w:rsid w:val="00B56369"/>
    <w:rsid w:val="00BA3F31"/>
    <w:rsid w:val="00BB6ED2"/>
    <w:rsid w:val="00BC2D3A"/>
    <w:rsid w:val="00BD6F83"/>
    <w:rsid w:val="00BE2B9C"/>
    <w:rsid w:val="00C202E1"/>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368D"/>
    <w:rsid w:val="00DD1155"/>
    <w:rsid w:val="00DF1B73"/>
    <w:rsid w:val="00E345A7"/>
    <w:rsid w:val="00E5204C"/>
    <w:rsid w:val="00E57C9A"/>
    <w:rsid w:val="00E6029D"/>
    <w:rsid w:val="00E76CBF"/>
    <w:rsid w:val="00E84D87"/>
    <w:rsid w:val="00E87441"/>
    <w:rsid w:val="00E9655A"/>
    <w:rsid w:val="00E971C8"/>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7C2A7"/>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qFormat/>
    <w:rsid w:val="00B3696D"/>
    <w:pPr>
      <w:keepNext/>
      <w:jc w:val="right"/>
      <w:outlineLvl w:val="2"/>
    </w:pPr>
    <w:rPr>
      <w:sz w:val="28"/>
      <w:szCs w:val="20"/>
    </w:rPr>
  </w:style>
  <w:style w:type="paragraph" w:styleId="4">
    <w:name w:val="heading 4"/>
    <w:basedOn w:val="a"/>
    <w:next w:val="a"/>
    <w:link w:val="40"/>
    <w:qFormat/>
    <w:rsid w:val="00B3696D"/>
    <w:pPr>
      <w:keepNext/>
      <w:jc w:val="right"/>
      <w:outlineLvl w:val="3"/>
    </w:pPr>
    <w:rPr>
      <w:b/>
      <w:sz w:val="28"/>
      <w:szCs w:val="20"/>
    </w:rPr>
  </w:style>
  <w:style w:type="paragraph" w:styleId="5">
    <w:name w:val="heading 5"/>
    <w:basedOn w:val="a"/>
    <w:next w:val="a"/>
    <w:link w:val="50"/>
    <w:qFormat/>
    <w:rsid w:val="00B3696D"/>
    <w:pPr>
      <w:keepNext/>
      <w:jc w:val="both"/>
      <w:outlineLvl w:val="4"/>
    </w:pPr>
    <w:rPr>
      <w:b/>
      <w:sz w:val="28"/>
      <w:szCs w:val="20"/>
    </w:rPr>
  </w:style>
  <w:style w:type="paragraph" w:styleId="6">
    <w:name w:val="heading 6"/>
    <w:basedOn w:val="a"/>
    <w:next w:val="a"/>
    <w:link w:val="60"/>
    <w:qFormat/>
    <w:rsid w:val="00B3696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B3696D"/>
    <w:rPr>
      <w:sz w:val="28"/>
    </w:rPr>
  </w:style>
  <w:style w:type="character" w:customStyle="1" w:styleId="40">
    <w:name w:val="Заголовок 4 Знак"/>
    <w:basedOn w:val="a0"/>
    <w:link w:val="4"/>
    <w:rsid w:val="00B3696D"/>
    <w:rPr>
      <w:b/>
      <w:sz w:val="28"/>
    </w:rPr>
  </w:style>
  <w:style w:type="character" w:customStyle="1" w:styleId="50">
    <w:name w:val="Заголовок 5 Знак"/>
    <w:basedOn w:val="a0"/>
    <w:link w:val="5"/>
    <w:rsid w:val="00B3696D"/>
    <w:rPr>
      <w:b/>
      <w:sz w:val="28"/>
    </w:rPr>
  </w:style>
  <w:style w:type="character" w:customStyle="1" w:styleId="60">
    <w:name w:val="Заголовок 6 Знак"/>
    <w:basedOn w:val="a0"/>
    <w:link w:val="6"/>
    <w:rsid w:val="00B3696D"/>
    <w:rPr>
      <w:b/>
      <w:bCs/>
      <w:sz w:val="22"/>
      <w:szCs w:val="22"/>
    </w:rPr>
  </w:style>
  <w:style w:type="paragraph" w:styleId="ad">
    <w:name w:val="Body Text Indent"/>
    <w:basedOn w:val="a"/>
    <w:link w:val="ae"/>
    <w:rsid w:val="00B3696D"/>
    <w:pPr>
      <w:ind w:firstLine="851"/>
      <w:jc w:val="both"/>
    </w:pPr>
    <w:rPr>
      <w:sz w:val="28"/>
      <w:szCs w:val="20"/>
    </w:rPr>
  </w:style>
  <w:style w:type="character" w:customStyle="1" w:styleId="ae">
    <w:name w:val="Основной текст с отступом Знак"/>
    <w:basedOn w:val="a0"/>
    <w:link w:val="ad"/>
    <w:rsid w:val="00B3696D"/>
    <w:rPr>
      <w:sz w:val="28"/>
    </w:rPr>
  </w:style>
  <w:style w:type="paragraph" w:styleId="20">
    <w:name w:val="Body Text Indent 2"/>
    <w:basedOn w:val="a"/>
    <w:link w:val="23"/>
    <w:rsid w:val="00B3696D"/>
    <w:pPr>
      <w:spacing w:line="360" w:lineRule="auto"/>
      <w:ind w:right="171" w:firstLine="851"/>
      <w:jc w:val="both"/>
    </w:pPr>
    <w:rPr>
      <w:sz w:val="32"/>
      <w:szCs w:val="20"/>
    </w:rPr>
  </w:style>
  <w:style w:type="character" w:customStyle="1" w:styleId="23">
    <w:name w:val="Основной текст с отступом 2 Знак"/>
    <w:basedOn w:val="a0"/>
    <w:link w:val="20"/>
    <w:rsid w:val="00B3696D"/>
    <w:rPr>
      <w:sz w:val="32"/>
    </w:rPr>
  </w:style>
  <w:style w:type="character" w:styleId="af">
    <w:name w:val="Hyperlink"/>
    <w:rsid w:val="00B3696D"/>
    <w:rPr>
      <w:color w:val="0000FF"/>
      <w:u w:val="single"/>
    </w:rPr>
  </w:style>
  <w:style w:type="paragraph" w:customStyle="1" w:styleId="constitle">
    <w:name w:val="constitle"/>
    <w:basedOn w:val="a"/>
    <w:rsid w:val="00B3696D"/>
    <w:pPr>
      <w:spacing w:before="100" w:beforeAutospacing="1" w:after="100" w:afterAutospacing="1"/>
    </w:pPr>
  </w:style>
  <w:style w:type="character" w:styleId="af0">
    <w:name w:val="Strong"/>
    <w:uiPriority w:val="22"/>
    <w:qFormat/>
    <w:rsid w:val="00B3696D"/>
    <w:rPr>
      <w:b/>
      <w:bCs/>
    </w:rPr>
  </w:style>
  <w:style w:type="paragraph" w:styleId="af1">
    <w:name w:val="Normal (Web)"/>
    <w:basedOn w:val="a"/>
    <w:uiPriority w:val="99"/>
    <w:unhideWhenUsed/>
    <w:rsid w:val="00B3696D"/>
    <w:pPr>
      <w:spacing w:before="100" w:beforeAutospacing="1" w:after="100" w:afterAutospacing="1"/>
    </w:pPr>
  </w:style>
  <w:style w:type="character" w:customStyle="1" w:styleId="apple-converted-space">
    <w:name w:val="apple-converted-space"/>
    <w:rsid w:val="00B3696D"/>
  </w:style>
  <w:style w:type="character" w:customStyle="1" w:styleId="apple-style-span">
    <w:name w:val="apple-style-span"/>
    <w:rsid w:val="00B3696D"/>
  </w:style>
  <w:style w:type="table" w:styleId="af2">
    <w:name w:val="Table Grid"/>
    <w:basedOn w:val="a1"/>
    <w:uiPriority w:val="59"/>
    <w:rsid w:val="00B3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3696D"/>
    <w:pPr>
      <w:widowControl w:val="0"/>
      <w:autoSpaceDE w:val="0"/>
      <w:autoSpaceDN w:val="0"/>
      <w:adjustRightInd w:val="0"/>
    </w:pPr>
    <w:rPr>
      <w:rFonts w:ascii="Arial" w:hAnsi="Arial" w:cs="Arial"/>
    </w:rPr>
  </w:style>
  <w:style w:type="paragraph" w:customStyle="1" w:styleId="10">
    <w:name w:val="Абзац списка1"/>
    <w:basedOn w:val="a"/>
    <w:rsid w:val="00B3696D"/>
    <w:pPr>
      <w:ind w:left="720"/>
      <w:contextualSpacing/>
    </w:pPr>
  </w:style>
  <w:style w:type="paragraph" w:styleId="32">
    <w:name w:val="Body Text 3"/>
    <w:basedOn w:val="a"/>
    <w:link w:val="33"/>
    <w:rsid w:val="00B3696D"/>
    <w:pPr>
      <w:spacing w:after="120"/>
    </w:pPr>
    <w:rPr>
      <w:sz w:val="16"/>
      <w:szCs w:val="16"/>
    </w:rPr>
  </w:style>
  <w:style w:type="character" w:customStyle="1" w:styleId="33">
    <w:name w:val="Основной текст 3 Знак"/>
    <w:basedOn w:val="a0"/>
    <w:link w:val="32"/>
    <w:rsid w:val="00B369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003C2886000D28163CB96B910724AE0565B6B0BDB7038F5ED31B2EBB59E9CAC1E95AADAB47742316C29CA8886CEEA3F2n32F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003C2886000D28163CB96B910724AE0565B6B0BDB7038F5ED31B2EBB59E9CAC1E95AADAB47742316C29CA8886CEEA3F2n32FI" TargetMode="External"/><Relationship Id="rId2" Type="http://schemas.openxmlformats.org/officeDocument/2006/relationships/numbering" Target="numbering.xml"/><Relationship Id="rId16" Type="http://schemas.openxmlformats.org/officeDocument/2006/relationships/hyperlink" Target="consultantplus://offline/ref=003C2886000D28163CB96B910724AE0565B6B0BDB7038F5ED31B2EBB59E9CAC1E95AADAB47742316C29CA8886CEEA3F2n32FI" TargetMode="External"/><Relationship Id="rId20" Type="http://schemas.openxmlformats.org/officeDocument/2006/relationships/hyperlink" Target="consultantplus://offline/ref=003C2886000D28163CB96B910724AE0565B6B0BDB7038F5ED31B2EBB59E9CAC1E95AADAB47742316C29CA8886CEEA3F2n32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003C2886000D28163CB96B910724AE0565B6B0BDB00C8A5AD41B2EBB59E9CAC1E95AADAB47742316C29CA8886CEEA3F2n32FI" TargetMode="External"/><Relationship Id="rId10" Type="http://schemas.openxmlformats.org/officeDocument/2006/relationships/header" Target="header1.xml"/><Relationship Id="rId19" Type="http://schemas.openxmlformats.org/officeDocument/2006/relationships/hyperlink" Target="consultantplus://offline/ref=003C2886000D28163CB96B910724AE0565B6B0BDB7038F5ED31B2EBB59E9CAC1E95AADAB47742316C29CA8886CEEA3F2n32FI" TargetMode="External"/><Relationship Id="rId4" Type="http://schemas.openxmlformats.org/officeDocument/2006/relationships/settings" Target="settings.xml"/><Relationship Id="rId9" Type="http://schemas.openxmlformats.org/officeDocument/2006/relationships/hyperlink" Target="file:///C:\Users\pushkareva\AppData\&#1054;&#1073;&#1097;&#1072;&#1103;\&#1055;&#1088;&#1086;&#1077;&#1082;&#1090;%20&#1055;&#1056;&#1054;%20%20-%20&#1046;&#1080;&#1083;&#1100;&#1077;.docx"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FBFE-D686-44F3-8AE7-5415B0A7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25</TotalTime>
  <Pages>1</Pages>
  <Words>10003</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2020-02-20T13:17:00Z</cp:lastPrinted>
  <dcterms:created xsi:type="dcterms:W3CDTF">2020-02-20T12:55:00Z</dcterms:created>
  <dcterms:modified xsi:type="dcterms:W3CDTF">2020-03-17T13:59:00Z</dcterms:modified>
</cp:coreProperties>
</file>