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12DBEF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F5408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F5408">
        <w:rPr>
          <w:sz w:val="28"/>
        </w:rPr>
        <w:t>718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DE622FF" w14:textId="77777777" w:rsidR="00BE46E6" w:rsidRDefault="00BE46E6" w:rsidP="00BE46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Белокалитвинского </w:t>
      </w:r>
      <w:proofErr w:type="gramStart"/>
      <w:r>
        <w:rPr>
          <w:b/>
          <w:bCs/>
          <w:sz w:val="28"/>
          <w:szCs w:val="28"/>
        </w:rPr>
        <w:t>района  от</w:t>
      </w:r>
      <w:proofErr w:type="gramEnd"/>
      <w:r>
        <w:rPr>
          <w:b/>
          <w:bCs/>
          <w:sz w:val="28"/>
          <w:szCs w:val="28"/>
        </w:rPr>
        <w:t xml:space="preserve"> 17.07.2023 № 1144   </w:t>
      </w:r>
    </w:p>
    <w:p w14:paraId="30D97CD6" w14:textId="77777777" w:rsidR="00BE46E6" w:rsidRDefault="00BE46E6" w:rsidP="00BE46E6">
      <w:pPr>
        <w:jc w:val="both"/>
        <w:rPr>
          <w:b/>
          <w:bCs/>
          <w:sz w:val="28"/>
          <w:szCs w:val="28"/>
        </w:rPr>
      </w:pPr>
    </w:p>
    <w:p w14:paraId="108E8FE1" w14:textId="2FC0362D" w:rsidR="00BE46E6" w:rsidRDefault="00BE46E6" w:rsidP="00A4258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</w:t>
      </w:r>
      <w:r>
        <w:rPr>
          <w:rStyle w:val="ae"/>
          <w:color w:val="auto"/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A4258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>
        <w:rPr>
          <w:b/>
          <w:sz w:val="28"/>
          <w:szCs w:val="28"/>
        </w:rPr>
        <w:t>п о с т а н о в л я е т:</w:t>
      </w:r>
    </w:p>
    <w:p w14:paraId="483261A9" w14:textId="77777777" w:rsidR="00BE46E6" w:rsidRDefault="00BE46E6" w:rsidP="00A4258C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FD96FB4" w14:textId="7EEA86AC" w:rsidR="00BE46E6" w:rsidRDefault="00BE46E6" w:rsidP="00A4258C">
      <w:pPr>
        <w:pStyle w:val="ac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2 к постановлению Администрации </w:t>
      </w:r>
      <w:r>
        <w:rPr>
          <w:bCs/>
          <w:sz w:val="28"/>
          <w:szCs w:val="28"/>
        </w:rPr>
        <w:t xml:space="preserve">Белокалитвинского </w:t>
      </w:r>
      <w:proofErr w:type="gramStart"/>
      <w:r>
        <w:rPr>
          <w:bCs/>
          <w:sz w:val="28"/>
          <w:szCs w:val="28"/>
        </w:rPr>
        <w:t>района  от</w:t>
      </w:r>
      <w:proofErr w:type="gramEnd"/>
      <w:r>
        <w:rPr>
          <w:bCs/>
          <w:sz w:val="28"/>
          <w:szCs w:val="28"/>
        </w:rPr>
        <w:t xml:space="preserve"> 17.07.2023 № </w:t>
      </w:r>
      <w:proofErr w:type="gramStart"/>
      <w:r>
        <w:rPr>
          <w:bCs/>
          <w:sz w:val="28"/>
          <w:szCs w:val="28"/>
        </w:rPr>
        <w:t>1144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>
        <w:rPr>
          <w:color w:val="1A1A1A"/>
          <w:sz w:val="28"/>
          <w:szCs w:val="28"/>
        </w:rPr>
        <w:t>» следующие изменения:</w:t>
      </w:r>
    </w:p>
    <w:p w14:paraId="639F2807" w14:textId="77777777" w:rsidR="00BE46E6" w:rsidRDefault="00BE46E6" w:rsidP="00A4258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2.2 изложить в следующей редакции:</w:t>
      </w:r>
    </w:p>
    <w:p w14:paraId="6BCF7400" w14:textId="77777777" w:rsidR="00BE46E6" w:rsidRDefault="00BE46E6" w:rsidP="00A4258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bookmarkStart w:id="2" w:name="sub_1022"/>
      <w:r>
        <w:rPr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3" w:name="sub_1027"/>
      <w:bookmarkEnd w:id="2"/>
      <w:r>
        <w:rPr>
          <w:sz w:val="28"/>
          <w:szCs w:val="28"/>
        </w:rPr>
        <w:t>»;</w:t>
      </w:r>
      <w:bookmarkEnd w:id="3"/>
    </w:p>
    <w:p w14:paraId="10A20D94" w14:textId="77777777" w:rsidR="00BE46E6" w:rsidRDefault="00BE46E6" w:rsidP="00A4258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2.3 дополнить подпунктом 10 следующего содержания:</w:t>
      </w:r>
    </w:p>
    <w:p w14:paraId="33EF97B2" w14:textId="77777777" w:rsidR="00BE46E6" w:rsidRDefault="00BE46E6" w:rsidP="00A4258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Белокалитвинского района.»;</w:t>
      </w:r>
    </w:p>
    <w:p w14:paraId="099B5299" w14:textId="77777777" w:rsidR="00BE46E6" w:rsidRDefault="00BE46E6" w:rsidP="00A4258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2.7 изложить в следующей редакции:</w:t>
      </w:r>
    </w:p>
    <w:p w14:paraId="26BC5D46" w14:textId="77777777" w:rsidR="00BE46E6" w:rsidRDefault="00BE46E6" w:rsidP="00A4258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4" w:name="sub_1265"/>
      <w:r>
        <w:rPr>
          <w:sz w:val="28"/>
          <w:szCs w:val="28"/>
        </w:rPr>
        <w:t xml:space="preserve">2.7. Уполномоченный </w:t>
      </w:r>
      <w:bookmarkStart w:id="5" w:name="_Hlk109772206"/>
      <w:bookmarkEnd w:id="4"/>
      <w:r>
        <w:rPr>
          <w:sz w:val="28"/>
          <w:szCs w:val="28"/>
        </w:rPr>
        <w:t xml:space="preserve">орган в течение пяти рабочих дней со дня </w:t>
      </w:r>
      <w:r>
        <w:rPr>
          <w:sz w:val="28"/>
          <w:szCs w:val="28"/>
        </w:rPr>
        <w:lastRenderedPageBreak/>
        <w:t>получения заявки, указанной в пункте 2.3 настоящего Порядка:</w:t>
      </w:r>
    </w:p>
    <w:p w14:paraId="235307EB" w14:textId="77777777" w:rsidR="00BE46E6" w:rsidRDefault="00BE46E6" w:rsidP="00A4258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заявку и документы (информацию), указанные в </w:t>
      </w:r>
      <w:r>
        <w:rPr>
          <w:rStyle w:val="ae"/>
          <w:color w:val="auto"/>
          <w:sz w:val="28"/>
          <w:szCs w:val="28"/>
        </w:rPr>
        <w:t>пункте 2.5</w:t>
      </w:r>
      <w:r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>
        <w:rPr>
          <w:rStyle w:val="ae"/>
          <w:color w:val="auto"/>
          <w:sz w:val="28"/>
          <w:szCs w:val="28"/>
        </w:rPr>
        <w:t>пунктом 2.9</w:t>
      </w:r>
      <w:r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приказом Уполномоченного органа (далее – приказ);</w:t>
      </w:r>
    </w:p>
    <w:p w14:paraId="436392C5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5"/>
    </w:p>
    <w:p w14:paraId="5E026595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Белокалитвинского района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CFFF30D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221BFF1C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2716904B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2.9 дополнить подпунктом 3 следующего содержания:</w:t>
      </w:r>
    </w:p>
    <w:p w14:paraId="27AA4CC9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Белокалитвинского района.»;</w:t>
      </w:r>
    </w:p>
    <w:p w14:paraId="4B50960F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пункт 3.5 дополнить подпунктом 4 следующего содержания:</w:t>
      </w:r>
    </w:p>
    <w:p w14:paraId="6D998B86" w14:textId="77777777" w:rsidR="00BE46E6" w:rsidRDefault="00BE46E6" w:rsidP="00A4258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14:paraId="368A77DC" w14:textId="77777777" w:rsidR="00BE46E6" w:rsidRDefault="00BE46E6" w:rsidP="00A4258C">
      <w:pPr>
        <w:pStyle w:val="ac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79250737" w14:textId="77777777" w:rsidR="00BE46E6" w:rsidRDefault="00BE46E6" w:rsidP="00A4258C">
      <w:pPr>
        <w:pStyle w:val="ac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6" w:name="Наименование"/>
      <w:bookmarkEnd w:id="6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4258C" w:rsidRDefault="00872883" w:rsidP="00872883">
      <w:pPr>
        <w:rPr>
          <w:color w:val="FFFFFF" w:themeColor="background1"/>
          <w:sz w:val="28"/>
        </w:rPr>
      </w:pPr>
      <w:r w:rsidRPr="00A4258C">
        <w:rPr>
          <w:color w:val="FFFFFF" w:themeColor="background1"/>
          <w:sz w:val="28"/>
        </w:rPr>
        <w:t>Верно:</w:t>
      </w:r>
    </w:p>
    <w:p w14:paraId="06CD959A" w14:textId="1BF1DB7D" w:rsidR="00FC5FB5" w:rsidRPr="00A4258C" w:rsidRDefault="00295CF4" w:rsidP="00835273">
      <w:pPr>
        <w:rPr>
          <w:color w:val="FFFFFF" w:themeColor="background1"/>
          <w:sz w:val="28"/>
        </w:rPr>
      </w:pPr>
      <w:r w:rsidRPr="00A4258C">
        <w:rPr>
          <w:color w:val="FFFFFF" w:themeColor="background1"/>
          <w:sz w:val="28"/>
        </w:rPr>
        <w:t>З</w:t>
      </w:r>
      <w:r w:rsidR="00FC5FB5" w:rsidRPr="00A4258C">
        <w:rPr>
          <w:color w:val="FFFFFF" w:themeColor="background1"/>
          <w:sz w:val="28"/>
        </w:rPr>
        <w:t>аместител</w:t>
      </w:r>
      <w:r w:rsidRPr="00A4258C">
        <w:rPr>
          <w:color w:val="FFFFFF" w:themeColor="background1"/>
          <w:sz w:val="28"/>
        </w:rPr>
        <w:t>ь</w:t>
      </w:r>
      <w:r w:rsidR="00FC5FB5" w:rsidRPr="00A4258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4258C" w:rsidRDefault="00FC5FB5" w:rsidP="00835273">
      <w:pPr>
        <w:rPr>
          <w:color w:val="FFFFFF" w:themeColor="background1"/>
          <w:sz w:val="28"/>
        </w:rPr>
      </w:pPr>
      <w:r w:rsidRPr="00A4258C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A4258C" w:rsidRDefault="00FC5FB5" w:rsidP="00835273">
      <w:pPr>
        <w:rPr>
          <w:color w:val="FFFFFF" w:themeColor="background1"/>
          <w:sz w:val="28"/>
          <w:szCs w:val="28"/>
        </w:rPr>
      </w:pPr>
      <w:r w:rsidRPr="00A4258C">
        <w:rPr>
          <w:color w:val="FFFFFF" w:themeColor="background1"/>
          <w:sz w:val="28"/>
        </w:rPr>
        <w:t>по организационной и кадровой работе</w:t>
      </w:r>
      <w:r w:rsidR="00F4755E" w:rsidRPr="00A4258C">
        <w:rPr>
          <w:color w:val="FFFFFF" w:themeColor="background1"/>
          <w:sz w:val="28"/>
        </w:rPr>
        <w:tab/>
      </w:r>
      <w:r w:rsidR="00F4755E" w:rsidRPr="00A4258C">
        <w:rPr>
          <w:color w:val="FFFFFF" w:themeColor="background1"/>
          <w:sz w:val="28"/>
        </w:rPr>
        <w:tab/>
      </w:r>
      <w:r w:rsidR="00F4755E" w:rsidRPr="00A4258C">
        <w:rPr>
          <w:color w:val="FFFFFF" w:themeColor="background1"/>
          <w:sz w:val="28"/>
        </w:rPr>
        <w:tab/>
      </w:r>
      <w:r w:rsidR="00DB5052" w:rsidRPr="00A4258C">
        <w:rPr>
          <w:color w:val="FFFFFF" w:themeColor="background1"/>
          <w:sz w:val="28"/>
        </w:rPr>
        <w:tab/>
      </w:r>
      <w:r w:rsidR="00295CF4" w:rsidRPr="00A4258C">
        <w:rPr>
          <w:color w:val="FFFFFF" w:themeColor="background1"/>
          <w:sz w:val="28"/>
        </w:rPr>
        <w:t>Л.Г. Василенко</w:t>
      </w:r>
    </w:p>
    <w:sectPr w:rsidR="003A39C2" w:rsidRPr="00A4258C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6948" w14:textId="77777777" w:rsidR="000F2520" w:rsidRDefault="000F2520">
      <w:r>
        <w:separator/>
      </w:r>
    </w:p>
  </w:endnote>
  <w:endnote w:type="continuationSeparator" w:id="0">
    <w:p w14:paraId="1BF69137" w14:textId="77777777" w:rsidR="000F2520" w:rsidRDefault="000F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079AFF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258C" w:rsidRPr="00A4258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258C">
      <w:rPr>
        <w:noProof/>
        <w:sz w:val="14"/>
        <w:lang w:val="en-US"/>
      </w:rPr>
      <w:t>Z</w:t>
    </w:r>
    <w:r w:rsidR="00A4258C" w:rsidRPr="00A4258C">
      <w:rPr>
        <w:noProof/>
        <w:sz w:val="14"/>
      </w:rPr>
      <w:t>:\Отдел электронно-информационного обеспечения\0.Алентьева\МОЕ\Постановления\изм_1144-Общеразвив-программы.</w:t>
    </w:r>
    <w:r w:rsidR="00A4258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F5408" w:rsidRPr="001F5408">
      <w:rPr>
        <w:noProof/>
        <w:sz w:val="14"/>
      </w:rPr>
      <w:t>5/7/2026 11:59:00</w:t>
    </w:r>
    <w:r w:rsidR="001F54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944983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258C" w:rsidRPr="00A4258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258C">
      <w:rPr>
        <w:noProof/>
        <w:sz w:val="14"/>
        <w:lang w:val="en-US"/>
      </w:rPr>
      <w:t>Z</w:t>
    </w:r>
    <w:r w:rsidR="00A4258C" w:rsidRPr="00A4258C">
      <w:rPr>
        <w:noProof/>
        <w:sz w:val="14"/>
      </w:rPr>
      <w:t>:\Отдел электронно-информационного обеспечения\0.Алентьева\МОЕ\Постановления\изм_1144-Общеразвив-программы.</w:t>
    </w:r>
    <w:r w:rsidR="00A4258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F5408" w:rsidRPr="001F5408">
      <w:rPr>
        <w:noProof/>
        <w:sz w:val="14"/>
      </w:rPr>
      <w:t>5/7/2026 11:59:00</w:t>
    </w:r>
    <w:r w:rsidR="001F54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71CF" w14:textId="77777777" w:rsidR="000F2520" w:rsidRDefault="000F2520">
      <w:r>
        <w:separator/>
      </w:r>
    </w:p>
  </w:footnote>
  <w:footnote w:type="continuationSeparator" w:id="0">
    <w:p w14:paraId="56C0D582" w14:textId="77777777" w:rsidR="000F2520" w:rsidRDefault="000F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727678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1862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F2520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B71B4"/>
    <w:rsid w:val="001C1167"/>
    <w:rsid w:val="001C2CCF"/>
    <w:rsid w:val="001C731B"/>
    <w:rsid w:val="001D29DC"/>
    <w:rsid w:val="001D3A0E"/>
    <w:rsid w:val="001F0876"/>
    <w:rsid w:val="001F5408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97CC4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4258C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46E6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aliases w:val="мой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BE46E6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BE46E6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2026-05-07T08:58:00Z</cp:lastPrinted>
  <dcterms:created xsi:type="dcterms:W3CDTF">2026-05-07T08:57:00Z</dcterms:created>
  <dcterms:modified xsi:type="dcterms:W3CDTF">2026-05-20T06:20:00Z</dcterms:modified>
</cp:coreProperties>
</file>