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A66342">
        <w:rPr>
          <w:sz w:val="28"/>
        </w:rPr>
        <w:t>20.07.</w:t>
      </w:r>
      <w:r w:rsidR="00A66342" w:rsidRPr="00C96E82">
        <w:rPr>
          <w:sz w:val="28"/>
        </w:rPr>
        <w:t>20</w:t>
      </w:r>
      <w:r w:rsidR="00A66342">
        <w:rPr>
          <w:sz w:val="28"/>
        </w:rPr>
        <w:t xml:space="preserve">20 </w:t>
      </w:r>
      <w:r w:rsidR="00A66342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73AFA">
        <w:rPr>
          <w:sz w:val="28"/>
        </w:rPr>
        <w:t>996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96D78" w:rsidRPr="00973AFA" w:rsidRDefault="00E96D78" w:rsidP="00E96D78">
      <w:pPr>
        <w:tabs>
          <w:tab w:val="left" w:pos="360"/>
          <w:tab w:val="left" w:pos="7526"/>
        </w:tabs>
        <w:spacing w:line="228" w:lineRule="auto"/>
        <w:jc w:val="center"/>
        <w:rPr>
          <w:b/>
          <w:bCs/>
          <w:sz w:val="28"/>
          <w:szCs w:val="28"/>
        </w:rPr>
      </w:pPr>
      <w:bookmarkStart w:id="2" w:name="_GoBack"/>
      <w:r w:rsidRPr="00973AFA">
        <w:rPr>
          <w:b/>
          <w:bCs/>
          <w:sz w:val="28"/>
          <w:szCs w:val="28"/>
        </w:rPr>
        <w:t xml:space="preserve">Об отчуждении </w:t>
      </w:r>
      <w:r w:rsidR="00A66342" w:rsidRPr="00973AFA">
        <w:rPr>
          <w:b/>
          <w:bCs/>
          <w:sz w:val="28"/>
          <w:szCs w:val="28"/>
        </w:rPr>
        <w:t>долей в</w:t>
      </w:r>
      <w:r w:rsidRPr="00973AFA">
        <w:rPr>
          <w:b/>
          <w:bCs/>
          <w:sz w:val="28"/>
          <w:szCs w:val="28"/>
        </w:rPr>
        <w:t xml:space="preserve"> праве общей долевой собственности</w:t>
      </w:r>
    </w:p>
    <w:p w:rsidR="00E96D78" w:rsidRPr="00973AFA" w:rsidRDefault="00E96D78" w:rsidP="00E96D78">
      <w:pPr>
        <w:tabs>
          <w:tab w:val="left" w:pos="360"/>
          <w:tab w:val="left" w:pos="7526"/>
        </w:tabs>
        <w:spacing w:line="228" w:lineRule="auto"/>
        <w:jc w:val="center"/>
        <w:rPr>
          <w:b/>
          <w:bCs/>
          <w:sz w:val="28"/>
          <w:szCs w:val="28"/>
        </w:rPr>
      </w:pPr>
      <w:r w:rsidRPr="00973AFA">
        <w:rPr>
          <w:b/>
          <w:bCs/>
          <w:sz w:val="28"/>
          <w:szCs w:val="28"/>
        </w:rPr>
        <w:t>на земельный участок, принадлежащих несовершеннолетним</w:t>
      </w:r>
    </w:p>
    <w:p w:rsidR="00E96D78" w:rsidRPr="00973AFA" w:rsidRDefault="00E96D78" w:rsidP="00E96D78">
      <w:pPr>
        <w:jc w:val="center"/>
        <w:rPr>
          <w:b/>
          <w:bCs/>
          <w:sz w:val="28"/>
          <w:szCs w:val="28"/>
        </w:rPr>
      </w:pPr>
      <w:proofErr w:type="spellStart"/>
      <w:r w:rsidRPr="00973AFA">
        <w:rPr>
          <w:b/>
          <w:bCs/>
          <w:sz w:val="28"/>
          <w:szCs w:val="28"/>
        </w:rPr>
        <w:t>Ходжяшову</w:t>
      </w:r>
      <w:proofErr w:type="spellEnd"/>
      <w:r w:rsidRPr="00973AFA">
        <w:rPr>
          <w:b/>
          <w:bCs/>
          <w:sz w:val="28"/>
          <w:szCs w:val="28"/>
        </w:rPr>
        <w:t xml:space="preserve"> Николаю Сергеевичу, </w:t>
      </w:r>
      <w:proofErr w:type="spellStart"/>
      <w:r w:rsidRPr="00973AFA">
        <w:rPr>
          <w:b/>
          <w:bCs/>
          <w:sz w:val="28"/>
          <w:szCs w:val="28"/>
        </w:rPr>
        <w:t>Ходжяшову</w:t>
      </w:r>
      <w:proofErr w:type="spellEnd"/>
      <w:r w:rsidRPr="00973AFA">
        <w:rPr>
          <w:b/>
          <w:bCs/>
          <w:sz w:val="28"/>
          <w:szCs w:val="28"/>
        </w:rPr>
        <w:t xml:space="preserve"> Никите Сергеевичу</w:t>
      </w:r>
    </w:p>
    <w:bookmarkEnd w:id="2"/>
    <w:p w:rsidR="00E96D78" w:rsidRPr="00973AFA" w:rsidRDefault="00E96D78" w:rsidP="00E96D78">
      <w:pPr>
        <w:jc w:val="center"/>
        <w:rPr>
          <w:b/>
          <w:sz w:val="28"/>
          <w:szCs w:val="28"/>
        </w:rPr>
      </w:pPr>
    </w:p>
    <w:p w:rsidR="00973AFA" w:rsidRDefault="00E96D78" w:rsidP="00E96D78">
      <w:pPr>
        <w:ind w:left="-142"/>
        <w:jc w:val="both"/>
        <w:rPr>
          <w:bCs/>
          <w:sz w:val="28"/>
          <w:szCs w:val="28"/>
        </w:rPr>
      </w:pPr>
      <w:r w:rsidRPr="00973AFA">
        <w:rPr>
          <w:bCs/>
          <w:sz w:val="28"/>
          <w:szCs w:val="28"/>
        </w:rPr>
        <w:t xml:space="preserve">           </w:t>
      </w:r>
    </w:p>
    <w:p w:rsidR="00E96D78" w:rsidRPr="00973AFA" w:rsidRDefault="00E96D78" w:rsidP="00973AFA">
      <w:pPr>
        <w:ind w:firstLine="851"/>
        <w:jc w:val="both"/>
        <w:rPr>
          <w:bCs/>
          <w:sz w:val="28"/>
          <w:szCs w:val="28"/>
        </w:rPr>
      </w:pPr>
      <w:r w:rsidRPr="00973AFA">
        <w:rPr>
          <w:sz w:val="28"/>
          <w:szCs w:val="28"/>
        </w:rPr>
        <w:t xml:space="preserve">В соответствии с п. 3 ст. 60 Семейного кодекса Российской Федерации,       рассмотрев заявление </w:t>
      </w:r>
      <w:proofErr w:type="spellStart"/>
      <w:r w:rsidRPr="00973AFA">
        <w:rPr>
          <w:sz w:val="28"/>
          <w:szCs w:val="28"/>
        </w:rPr>
        <w:t>Бурко</w:t>
      </w:r>
      <w:proofErr w:type="spellEnd"/>
      <w:r w:rsidRPr="00973AFA">
        <w:rPr>
          <w:sz w:val="28"/>
          <w:szCs w:val="28"/>
        </w:rPr>
        <w:t xml:space="preserve"> Татьяны Ивановны зарегистрированной по адресу: Ростовская область, </w:t>
      </w:r>
      <w:proofErr w:type="spellStart"/>
      <w:r w:rsidRPr="00973AFA">
        <w:rPr>
          <w:sz w:val="28"/>
          <w:szCs w:val="28"/>
        </w:rPr>
        <w:t>Белокалитвинский</w:t>
      </w:r>
      <w:proofErr w:type="spellEnd"/>
      <w:r w:rsidRPr="00973AFA">
        <w:rPr>
          <w:sz w:val="28"/>
          <w:szCs w:val="28"/>
        </w:rPr>
        <w:t xml:space="preserve"> район, п. Коксовый, ул. Мира, д. 7, кв. 1, о разрешении совершения сделки купли-продажи земельного участка площадью 1000+/-11 кв. м., расположенного по адресу: Ростовская область, </w:t>
      </w:r>
      <w:proofErr w:type="spellStart"/>
      <w:r w:rsidRPr="00973AFA">
        <w:rPr>
          <w:sz w:val="28"/>
          <w:szCs w:val="28"/>
        </w:rPr>
        <w:t>Белокалитвинский</w:t>
      </w:r>
      <w:proofErr w:type="spellEnd"/>
      <w:r w:rsidRPr="00973AFA">
        <w:rPr>
          <w:sz w:val="28"/>
          <w:szCs w:val="28"/>
        </w:rPr>
        <w:t xml:space="preserve"> район, с/п </w:t>
      </w:r>
      <w:proofErr w:type="spellStart"/>
      <w:r w:rsidRPr="00973AFA">
        <w:rPr>
          <w:sz w:val="28"/>
          <w:szCs w:val="28"/>
        </w:rPr>
        <w:t>Коксовское</w:t>
      </w:r>
      <w:proofErr w:type="spellEnd"/>
      <w:r w:rsidRPr="00973AFA">
        <w:rPr>
          <w:sz w:val="28"/>
          <w:szCs w:val="28"/>
        </w:rPr>
        <w:t xml:space="preserve">, п. Коксовый, ул. </w:t>
      </w:r>
      <w:proofErr w:type="spellStart"/>
      <w:r w:rsidRPr="00973AFA">
        <w:rPr>
          <w:sz w:val="28"/>
          <w:szCs w:val="28"/>
        </w:rPr>
        <w:t>Углесборочная</w:t>
      </w:r>
      <w:proofErr w:type="spellEnd"/>
      <w:r w:rsidRPr="00973AFA">
        <w:rPr>
          <w:sz w:val="28"/>
          <w:szCs w:val="28"/>
        </w:rPr>
        <w:t>, 1-ж, принадлежащего на праве общей долевой собственности ее несовершеннолетним детям</w:t>
      </w:r>
      <w:r w:rsidRPr="00973AFA">
        <w:rPr>
          <w:bCs/>
          <w:sz w:val="28"/>
          <w:szCs w:val="28"/>
        </w:rPr>
        <w:t xml:space="preserve"> </w:t>
      </w:r>
      <w:proofErr w:type="spellStart"/>
      <w:r w:rsidRPr="00973AFA">
        <w:rPr>
          <w:bCs/>
          <w:sz w:val="28"/>
          <w:szCs w:val="28"/>
        </w:rPr>
        <w:t>Ходжяшову</w:t>
      </w:r>
      <w:proofErr w:type="spellEnd"/>
      <w:r w:rsidRPr="00973AFA">
        <w:rPr>
          <w:bCs/>
          <w:sz w:val="28"/>
          <w:szCs w:val="28"/>
        </w:rPr>
        <w:t xml:space="preserve"> Николаю Сергеевичу, 30.03.2004 года рождения,</w:t>
      </w:r>
      <w:r w:rsidRPr="00973AFA">
        <w:rPr>
          <w:sz w:val="28"/>
          <w:szCs w:val="28"/>
        </w:rPr>
        <w:t xml:space="preserve"> (выписка из Единого государственного реестра недвижимости об основных характеристиках и зарегистрированных правах на объект недвижимости от 23.08.2018 года, 1/5 доля), </w:t>
      </w:r>
      <w:proofErr w:type="spellStart"/>
      <w:r w:rsidRPr="00973AFA">
        <w:rPr>
          <w:bCs/>
          <w:sz w:val="28"/>
          <w:szCs w:val="28"/>
        </w:rPr>
        <w:t>Ходжяшову</w:t>
      </w:r>
      <w:proofErr w:type="spellEnd"/>
      <w:r w:rsidRPr="00973AFA">
        <w:rPr>
          <w:bCs/>
          <w:sz w:val="28"/>
          <w:szCs w:val="28"/>
        </w:rPr>
        <w:t xml:space="preserve"> Никите Сергеевичу, 18.04.2017 года рождения,</w:t>
      </w:r>
      <w:r w:rsidRPr="00973AFA">
        <w:rPr>
          <w:sz w:val="28"/>
          <w:szCs w:val="28"/>
        </w:rPr>
        <w:t xml:space="preserve"> (выписка из Единого государственного реестра недвижимости об основных характеристиках и зарегистрированных правах на объект недвижимости от 23.08.2018 года, 1/5 доля),</w:t>
      </w:r>
      <w:r w:rsidRPr="00973AFA">
        <w:rPr>
          <w:bCs/>
          <w:sz w:val="28"/>
          <w:szCs w:val="28"/>
        </w:rPr>
        <w:t xml:space="preserve"> </w:t>
      </w:r>
      <w:r w:rsidRPr="00973AFA">
        <w:rPr>
          <w:sz w:val="28"/>
          <w:szCs w:val="28"/>
        </w:rPr>
        <w:t>учитывая, что согласие всех заинтересованных лиц имеется, имущественные и жилищные права несовершеннолетних не ущемляются</w:t>
      </w:r>
      <w:r w:rsidRPr="00973AFA">
        <w:rPr>
          <w:bCs/>
          <w:sz w:val="28"/>
          <w:szCs w:val="28"/>
        </w:rPr>
        <w:t xml:space="preserve">, Администрация </w:t>
      </w:r>
      <w:proofErr w:type="spellStart"/>
      <w:r w:rsidRPr="00973AFA">
        <w:rPr>
          <w:bCs/>
          <w:sz w:val="28"/>
          <w:szCs w:val="28"/>
        </w:rPr>
        <w:t>Белокалитвинского</w:t>
      </w:r>
      <w:proofErr w:type="spellEnd"/>
      <w:r w:rsidRPr="00973AFA">
        <w:rPr>
          <w:bCs/>
          <w:sz w:val="28"/>
          <w:szCs w:val="28"/>
        </w:rPr>
        <w:t xml:space="preserve"> района </w:t>
      </w:r>
      <w:r w:rsidRPr="00973AFA">
        <w:rPr>
          <w:b/>
          <w:sz w:val="28"/>
          <w:szCs w:val="28"/>
        </w:rPr>
        <w:t>п о с т а н о в л я е т:</w:t>
      </w:r>
    </w:p>
    <w:p w:rsidR="00E96D78" w:rsidRPr="00973AFA" w:rsidRDefault="00E96D78" w:rsidP="00E96D78">
      <w:pPr>
        <w:rPr>
          <w:b/>
          <w:sz w:val="28"/>
          <w:szCs w:val="28"/>
        </w:rPr>
      </w:pPr>
    </w:p>
    <w:p w:rsidR="00E96D78" w:rsidRPr="00973AFA" w:rsidRDefault="00E96D78" w:rsidP="00973AFA">
      <w:pPr>
        <w:tabs>
          <w:tab w:val="left" w:pos="567"/>
          <w:tab w:val="left" w:pos="993"/>
        </w:tabs>
        <w:ind w:firstLine="709"/>
        <w:jc w:val="both"/>
        <w:rPr>
          <w:bCs/>
          <w:sz w:val="28"/>
          <w:szCs w:val="28"/>
        </w:rPr>
      </w:pPr>
      <w:r w:rsidRPr="00973AFA">
        <w:rPr>
          <w:bCs/>
          <w:sz w:val="28"/>
          <w:szCs w:val="28"/>
        </w:rPr>
        <w:t xml:space="preserve">1.    </w:t>
      </w:r>
      <w:r w:rsidRPr="00973AFA">
        <w:rPr>
          <w:sz w:val="28"/>
          <w:szCs w:val="28"/>
        </w:rPr>
        <w:t xml:space="preserve">Разрешить </w:t>
      </w:r>
      <w:proofErr w:type="spellStart"/>
      <w:r w:rsidRPr="00973AFA">
        <w:rPr>
          <w:sz w:val="28"/>
          <w:szCs w:val="28"/>
        </w:rPr>
        <w:t>Бурко</w:t>
      </w:r>
      <w:proofErr w:type="spellEnd"/>
      <w:r w:rsidRPr="00973AFA">
        <w:rPr>
          <w:sz w:val="28"/>
          <w:szCs w:val="28"/>
        </w:rPr>
        <w:t xml:space="preserve"> Татьяне Ивановне продажу 1/5 доли в праве общей долевой собственности на земельный участок, общей площадью 1000+/-11 кв.  кв. м., расположенный по адресу: Ростовская область, </w:t>
      </w:r>
      <w:proofErr w:type="spellStart"/>
      <w:r w:rsidRPr="00973AFA">
        <w:rPr>
          <w:sz w:val="28"/>
          <w:szCs w:val="28"/>
        </w:rPr>
        <w:t>Белокалитвинский</w:t>
      </w:r>
      <w:proofErr w:type="spellEnd"/>
      <w:r w:rsidRPr="00973AFA">
        <w:rPr>
          <w:sz w:val="28"/>
          <w:szCs w:val="28"/>
        </w:rPr>
        <w:t xml:space="preserve"> район, с/п </w:t>
      </w:r>
      <w:proofErr w:type="spellStart"/>
      <w:r w:rsidRPr="00973AFA">
        <w:rPr>
          <w:sz w:val="28"/>
          <w:szCs w:val="28"/>
        </w:rPr>
        <w:t>Коксовское</w:t>
      </w:r>
      <w:proofErr w:type="spellEnd"/>
      <w:r w:rsidRPr="00973AFA">
        <w:rPr>
          <w:sz w:val="28"/>
          <w:szCs w:val="28"/>
        </w:rPr>
        <w:t xml:space="preserve">, п. Коксовый, ул. </w:t>
      </w:r>
      <w:proofErr w:type="spellStart"/>
      <w:r w:rsidRPr="00973AFA">
        <w:rPr>
          <w:sz w:val="28"/>
          <w:szCs w:val="28"/>
        </w:rPr>
        <w:t>Углесборочная</w:t>
      </w:r>
      <w:proofErr w:type="spellEnd"/>
      <w:r w:rsidRPr="00973AFA">
        <w:rPr>
          <w:sz w:val="28"/>
          <w:szCs w:val="28"/>
        </w:rPr>
        <w:t xml:space="preserve">, 1-ж, принадлежащей несовершеннолетнему </w:t>
      </w:r>
      <w:proofErr w:type="spellStart"/>
      <w:r w:rsidRPr="00973AFA">
        <w:rPr>
          <w:bCs/>
          <w:sz w:val="28"/>
          <w:szCs w:val="28"/>
        </w:rPr>
        <w:t>Ходжяшову</w:t>
      </w:r>
      <w:proofErr w:type="spellEnd"/>
      <w:r w:rsidRPr="00973AFA">
        <w:rPr>
          <w:bCs/>
          <w:sz w:val="28"/>
          <w:szCs w:val="28"/>
        </w:rPr>
        <w:t xml:space="preserve"> Николаю Сергеевичу, 30.03.2004 года рождения</w:t>
      </w:r>
      <w:r w:rsidRPr="00973AFA">
        <w:rPr>
          <w:sz w:val="28"/>
          <w:szCs w:val="28"/>
        </w:rPr>
        <w:t xml:space="preserve">, с обязательным зачислением денежных средств в размере </w:t>
      </w:r>
      <w:r w:rsidR="00973AFA">
        <w:rPr>
          <w:sz w:val="28"/>
          <w:szCs w:val="28"/>
        </w:rPr>
        <w:t xml:space="preserve">                               </w:t>
      </w:r>
      <w:r w:rsidRPr="00973AFA">
        <w:rPr>
          <w:sz w:val="28"/>
          <w:szCs w:val="28"/>
        </w:rPr>
        <w:t xml:space="preserve">20 000 (двадцать тысяч) рублей на счет № 42301810952090010104, открытый в  </w:t>
      </w:r>
      <w:r w:rsidR="00973AFA">
        <w:rPr>
          <w:sz w:val="28"/>
          <w:szCs w:val="28"/>
        </w:rPr>
        <w:t xml:space="preserve">                              </w:t>
      </w:r>
      <w:proofErr w:type="spellStart"/>
      <w:r w:rsidRPr="00973AFA">
        <w:rPr>
          <w:sz w:val="28"/>
          <w:szCs w:val="28"/>
        </w:rPr>
        <w:lastRenderedPageBreak/>
        <w:t>Юго</w:t>
      </w:r>
      <w:proofErr w:type="spellEnd"/>
      <w:r w:rsidRPr="00973AFA">
        <w:rPr>
          <w:sz w:val="28"/>
          <w:szCs w:val="28"/>
        </w:rPr>
        <w:t xml:space="preserve"> – Западном банке ПАО Сбербанк на имя несовершеннолетнего </w:t>
      </w:r>
      <w:r w:rsidR="00973AFA">
        <w:rPr>
          <w:sz w:val="28"/>
          <w:szCs w:val="28"/>
        </w:rPr>
        <w:t xml:space="preserve">                         </w:t>
      </w:r>
      <w:proofErr w:type="spellStart"/>
      <w:r w:rsidRPr="00973AFA">
        <w:rPr>
          <w:bCs/>
          <w:sz w:val="28"/>
          <w:szCs w:val="28"/>
        </w:rPr>
        <w:t>Ходжяшова</w:t>
      </w:r>
      <w:proofErr w:type="spellEnd"/>
      <w:r w:rsidRPr="00973AFA">
        <w:rPr>
          <w:bCs/>
          <w:sz w:val="28"/>
          <w:szCs w:val="28"/>
        </w:rPr>
        <w:t xml:space="preserve">  Николая Сергеевича, 30.03.2004</w:t>
      </w:r>
      <w:r w:rsidRPr="00973AFA">
        <w:rPr>
          <w:sz w:val="28"/>
          <w:szCs w:val="28"/>
        </w:rPr>
        <w:t xml:space="preserve"> года рождения.</w:t>
      </w:r>
    </w:p>
    <w:p w:rsidR="00E96D78" w:rsidRPr="00973AFA" w:rsidRDefault="00E96D78" w:rsidP="00973AFA">
      <w:pPr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973AFA">
        <w:rPr>
          <w:bCs/>
          <w:sz w:val="28"/>
          <w:szCs w:val="28"/>
        </w:rPr>
        <w:t xml:space="preserve">2.    </w:t>
      </w:r>
      <w:r w:rsidRPr="00973AFA">
        <w:rPr>
          <w:sz w:val="28"/>
          <w:szCs w:val="28"/>
        </w:rPr>
        <w:t xml:space="preserve">Разрешить </w:t>
      </w:r>
      <w:proofErr w:type="spellStart"/>
      <w:r w:rsidRPr="00973AFA">
        <w:rPr>
          <w:sz w:val="28"/>
          <w:szCs w:val="28"/>
        </w:rPr>
        <w:t>Бурко</w:t>
      </w:r>
      <w:proofErr w:type="spellEnd"/>
      <w:r w:rsidRPr="00973AFA">
        <w:rPr>
          <w:sz w:val="28"/>
          <w:szCs w:val="28"/>
        </w:rPr>
        <w:t xml:space="preserve"> Татьяне Ивановне продажу 1/5 доли в праве общей долевой собственности на земельный участок, общей площадью 1000+/-11 кв.  кв. м., расположенный по адресу: Ростовская область, </w:t>
      </w:r>
      <w:proofErr w:type="spellStart"/>
      <w:r w:rsidRPr="00973AFA">
        <w:rPr>
          <w:sz w:val="28"/>
          <w:szCs w:val="28"/>
        </w:rPr>
        <w:t>Белокалитвинский</w:t>
      </w:r>
      <w:proofErr w:type="spellEnd"/>
      <w:r w:rsidRPr="00973AFA">
        <w:rPr>
          <w:sz w:val="28"/>
          <w:szCs w:val="28"/>
        </w:rPr>
        <w:t xml:space="preserve"> район, с/п </w:t>
      </w:r>
      <w:proofErr w:type="spellStart"/>
      <w:r w:rsidRPr="00973AFA">
        <w:rPr>
          <w:sz w:val="28"/>
          <w:szCs w:val="28"/>
        </w:rPr>
        <w:t>Коксовское</w:t>
      </w:r>
      <w:proofErr w:type="spellEnd"/>
      <w:r w:rsidRPr="00973AFA">
        <w:rPr>
          <w:sz w:val="28"/>
          <w:szCs w:val="28"/>
        </w:rPr>
        <w:t xml:space="preserve">, п. Коксовый, ул. </w:t>
      </w:r>
      <w:proofErr w:type="spellStart"/>
      <w:r w:rsidRPr="00973AFA">
        <w:rPr>
          <w:sz w:val="28"/>
          <w:szCs w:val="28"/>
        </w:rPr>
        <w:t>Углесборочная</w:t>
      </w:r>
      <w:proofErr w:type="spellEnd"/>
      <w:r w:rsidRPr="00973AFA">
        <w:rPr>
          <w:sz w:val="28"/>
          <w:szCs w:val="28"/>
        </w:rPr>
        <w:t xml:space="preserve">, 1-ж, принадлежащей несовершеннолетнему </w:t>
      </w:r>
      <w:proofErr w:type="spellStart"/>
      <w:r w:rsidRPr="00973AFA">
        <w:rPr>
          <w:bCs/>
          <w:sz w:val="28"/>
          <w:szCs w:val="28"/>
        </w:rPr>
        <w:t>Ходжяшову</w:t>
      </w:r>
      <w:proofErr w:type="spellEnd"/>
      <w:r w:rsidRPr="00973AFA">
        <w:rPr>
          <w:bCs/>
          <w:sz w:val="28"/>
          <w:szCs w:val="28"/>
        </w:rPr>
        <w:t xml:space="preserve"> Никите Сергеевичу, 18.04.2017 года рождения</w:t>
      </w:r>
      <w:r w:rsidRPr="00973AFA">
        <w:rPr>
          <w:sz w:val="28"/>
          <w:szCs w:val="28"/>
        </w:rPr>
        <w:t xml:space="preserve">, с обязательным зачислением денежных средств в размере </w:t>
      </w:r>
      <w:r w:rsidR="00973AFA">
        <w:rPr>
          <w:sz w:val="28"/>
          <w:szCs w:val="28"/>
        </w:rPr>
        <w:t xml:space="preserve">                                 </w:t>
      </w:r>
      <w:r w:rsidRPr="00973AFA">
        <w:rPr>
          <w:sz w:val="28"/>
          <w:szCs w:val="28"/>
        </w:rPr>
        <w:t xml:space="preserve">20 000 (двадцать тысяч) рублей на счет № 42301810552090010106, открытый в  </w:t>
      </w:r>
      <w:proofErr w:type="spellStart"/>
      <w:r w:rsidRPr="00973AFA">
        <w:rPr>
          <w:sz w:val="28"/>
          <w:szCs w:val="28"/>
        </w:rPr>
        <w:t>Юго</w:t>
      </w:r>
      <w:proofErr w:type="spellEnd"/>
      <w:r w:rsidRPr="00973AFA">
        <w:rPr>
          <w:sz w:val="28"/>
          <w:szCs w:val="28"/>
        </w:rPr>
        <w:t xml:space="preserve"> – Западном банке ПАО Сбербанк на имя несовершеннолетнего </w:t>
      </w:r>
      <w:r w:rsidR="00973AFA">
        <w:rPr>
          <w:sz w:val="28"/>
          <w:szCs w:val="28"/>
        </w:rPr>
        <w:t xml:space="preserve">                        </w:t>
      </w:r>
      <w:proofErr w:type="spellStart"/>
      <w:r w:rsidRPr="00973AFA">
        <w:rPr>
          <w:bCs/>
          <w:sz w:val="28"/>
          <w:szCs w:val="28"/>
        </w:rPr>
        <w:t>Ходжяшова</w:t>
      </w:r>
      <w:proofErr w:type="spellEnd"/>
      <w:r w:rsidRPr="00973AFA">
        <w:rPr>
          <w:bCs/>
          <w:sz w:val="28"/>
          <w:szCs w:val="28"/>
        </w:rPr>
        <w:t xml:space="preserve"> Никиты Сергеевича, 18.04.2017</w:t>
      </w:r>
      <w:r w:rsidRPr="00973AFA">
        <w:rPr>
          <w:sz w:val="28"/>
          <w:szCs w:val="28"/>
        </w:rPr>
        <w:t xml:space="preserve"> года рождения.</w:t>
      </w:r>
    </w:p>
    <w:p w:rsidR="00E96D78" w:rsidRPr="00973AFA" w:rsidRDefault="00E96D78" w:rsidP="00973AFA">
      <w:pPr>
        <w:tabs>
          <w:tab w:val="left" w:pos="567"/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973AFA">
        <w:rPr>
          <w:bCs/>
          <w:sz w:val="28"/>
          <w:szCs w:val="28"/>
        </w:rPr>
        <w:t xml:space="preserve">3.  Обязать </w:t>
      </w:r>
      <w:proofErr w:type="spellStart"/>
      <w:r w:rsidRPr="00973AFA">
        <w:rPr>
          <w:bCs/>
          <w:sz w:val="28"/>
          <w:szCs w:val="28"/>
        </w:rPr>
        <w:t>Бурко</w:t>
      </w:r>
      <w:proofErr w:type="spellEnd"/>
      <w:r w:rsidRPr="00973AFA">
        <w:rPr>
          <w:bCs/>
          <w:sz w:val="28"/>
          <w:szCs w:val="28"/>
        </w:rPr>
        <w:t xml:space="preserve"> Татьяну Ивановну представить в Отдел образования Администрации </w:t>
      </w:r>
      <w:proofErr w:type="spellStart"/>
      <w:r w:rsidRPr="00973AFA">
        <w:rPr>
          <w:bCs/>
          <w:sz w:val="28"/>
          <w:szCs w:val="28"/>
        </w:rPr>
        <w:t>Белокалитвинского</w:t>
      </w:r>
      <w:proofErr w:type="spellEnd"/>
      <w:r w:rsidRPr="00973AFA">
        <w:rPr>
          <w:bCs/>
          <w:sz w:val="28"/>
          <w:szCs w:val="28"/>
        </w:rPr>
        <w:t xml:space="preserve"> района в трехмесячный срок со дня принятия данного постановления выписки </w:t>
      </w:r>
      <w:r w:rsidRPr="00973AFA">
        <w:rPr>
          <w:sz w:val="28"/>
          <w:szCs w:val="28"/>
        </w:rPr>
        <w:t>из лицевых счетов несовершеннолетних</w:t>
      </w:r>
      <w:r w:rsidRPr="00973AFA">
        <w:rPr>
          <w:bCs/>
          <w:sz w:val="28"/>
          <w:szCs w:val="28"/>
        </w:rPr>
        <w:t>.</w:t>
      </w:r>
    </w:p>
    <w:p w:rsidR="00E96D78" w:rsidRPr="00973AFA" w:rsidRDefault="00E96D78" w:rsidP="00973AFA">
      <w:pPr>
        <w:tabs>
          <w:tab w:val="left" w:pos="567"/>
          <w:tab w:val="left" w:pos="1418"/>
        </w:tabs>
        <w:ind w:firstLine="709"/>
        <w:jc w:val="both"/>
        <w:rPr>
          <w:bCs/>
          <w:sz w:val="28"/>
          <w:szCs w:val="28"/>
        </w:rPr>
      </w:pPr>
      <w:r w:rsidRPr="00973AFA">
        <w:rPr>
          <w:bCs/>
          <w:sz w:val="28"/>
          <w:szCs w:val="28"/>
        </w:rPr>
        <w:t xml:space="preserve">4. Контроль за исполнением настоящего постановления возложить на       начальника Отдела образования Администрации </w:t>
      </w:r>
      <w:proofErr w:type="spellStart"/>
      <w:r w:rsidRPr="00973AFA">
        <w:rPr>
          <w:bCs/>
          <w:sz w:val="28"/>
          <w:szCs w:val="28"/>
        </w:rPr>
        <w:t>Белокалитвинского</w:t>
      </w:r>
      <w:proofErr w:type="spellEnd"/>
      <w:r w:rsidRPr="00973AFA">
        <w:rPr>
          <w:bCs/>
          <w:sz w:val="28"/>
          <w:szCs w:val="28"/>
        </w:rPr>
        <w:t xml:space="preserve"> района    </w:t>
      </w:r>
      <w:proofErr w:type="spellStart"/>
      <w:r w:rsidRPr="00973AFA">
        <w:rPr>
          <w:bCs/>
          <w:sz w:val="28"/>
          <w:szCs w:val="28"/>
        </w:rPr>
        <w:t>Кащееву</w:t>
      </w:r>
      <w:proofErr w:type="spellEnd"/>
      <w:r w:rsidRPr="00973AFA">
        <w:rPr>
          <w:bCs/>
          <w:sz w:val="28"/>
          <w:szCs w:val="28"/>
        </w:rPr>
        <w:t xml:space="preserve"> И.А.</w:t>
      </w:r>
    </w:p>
    <w:p w:rsidR="00E96D78" w:rsidRDefault="00E96D78" w:rsidP="00E96D78">
      <w:pPr>
        <w:jc w:val="both"/>
      </w:pP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B152D" w:rsidRDefault="00872883" w:rsidP="00872883">
      <w:pPr>
        <w:rPr>
          <w:sz w:val="28"/>
        </w:rPr>
      </w:pPr>
      <w:r w:rsidRPr="001B152D">
        <w:rPr>
          <w:sz w:val="28"/>
        </w:rPr>
        <w:t>Верно:</w:t>
      </w:r>
    </w:p>
    <w:p w:rsidR="003A39C2" w:rsidRPr="001B152D" w:rsidRDefault="00DA2597" w:rsidP="00835273">
      <w:pPr>
        <w:rPr>
          <w:sz w:val="28"/>
          <w:szCs w:val="28"/>
        </w:rPr>
      </w:pPr>
      <w:proofErr w:type="gramStart"/>
      <w:r>
        <w:rPr>
          <w:sz w:val="28"/>
        </w:rPr>
        <w:t>У</w:t>
      </w:r>
      <w:r w:rsidR="00715C8D" w:rsidRPr="001B152D">
        <w:rPr>
          <w:sz w:val="28"/>
        </w:rPr>
        <w:t>правляющ</w:t>
      </w:r>
      <w:r>
        <w:rPr>
          <w:sz w:val="28"/>
        </w:rPr>
        <w:t>ий</w:t>
      </w:r>
      <w:r w:rsidR="00715C8D" w:rsidRPr="001B152D">
        <w:rPr>
          <w:sz w:val="28"/>
        </w:rPr>
        <w:t xml:space="preserve"> </w:t>
      </w:r>
      <w:r w:rsidR="00F4755E" w:rsidRPr="001B152D">
        <w:rPr>
          <w:sz w:val="28"/>
        </w:rPr>
        <w:t xml:space="preserve"> делами</w:t>
      </w:r>
      <w:proofErr w:type="gramEnd"/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0C6CE8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1D3A0E">
        <w:rPr>
          <w:sz w:val="28"/>
        </w:rPr>
        <w:tab/>
      </w:r>
      <w:r>
        <w:rPr>
          <w:sz w:val="28"/>
        </w:rPr>
        <w:tab/>
        <w:t>Л.Г. Василенко</w:t>
      </w:r>
    </w:p>
    <w:sectPr w:rsidR="003A39C2" w:rsidRPr="001B152D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0EB" w:rsidRDefault="00A630EB">
      <w:r>
        <w:separator/>
      </w:r>
    </w:p>
  </w:endnote>
  <w:endnote w:type="continuationSeparator" w:id="0">
    <w:p w:rsidR="00A630EB" w:rsidRDefault="00A6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73AFA" w:rsidRPr="00973AF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73AFA">
      <w:rPr>
        <w:noProof/>
        <w:sz w:val="14"/>
        <w:lang w:val="en-US"/>
      </w:rPr>
      <w:t>C:\Users\eio3\Documents\Постановления\отч_уч-Хаджяшовы.docx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66342" w:rsidRPr="00A66342">
      <w:rPr>
        <w:noProof/>
        <w:sz w:val="14"/>
      </w:rPr>
      <w:t>8/19/2020 11:57:00</w:t>
    </w:r>
    <w:r w:rsidR="00A6634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A66342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66342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73AFA" w:rsidRPr="00973AF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73AFA">
      <w:rPr>
        <w:noProof/>
        <w:sz w:val="14"/>
        <w:lang w:val="en-US"/>
      </w:rPr>
      <w:t>C:\Users\eio3\Documents\Постановления\отч_уч-Хаджяшовы.docx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66342" w:rsidRPr="00A66342">
      <w:rPr>
        <w:noProof/>
        <w:sz w:val="14"/>
      </w:rPr>
      <w:t>8/19/2020 11:57:00</w:t>
    </w:r>
    <w:r w:rsidR="00A6634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0EB" w:rsidRDefault="00A630EB">
      <w:r>
        <w:separator/>
      </w:r>
    </w:p>
  </w:footnote>
  <w:footnote w:type="continuationSeparator" w:id="0">
    <w:p w:rsidR="00A630EB" w:rsidRDefault="00A63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342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73AFA"/>
    <w:rsid w:val="009B4219"/>
    <w:rsid w:val="009F792E"/>
    <w:rsid w:val="00A05C6B"/>
    <w:rsid w:val="00A31066"/>
    <w:rsid w:val="00A40C35"/>
    <w:rsid w:val="00A630EB"/>
    <w:rsid w:val="00A66342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9655A"/>
    <w:rsid w:val="00E96D78"/>
    <w:rsid w:val="00E96F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6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EDFF-D869-44FC-A541-4AF811E8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2020-08-19T08:57:00Z</cp:lastPrinted>
  <dcterms:created xsi:type="dcterms:W3CDTF">2020-08-19T08:55:00Z</dcterms:created>
  <dcterms:modified xsi:type="dcterms:W3CDTF">2020-08-28T08:25:00Z</dcterms:modified>
</cp:coreProperties>
</file>