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313038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466AF2">
        <w:rPr>
          <w:sz w:val="28"/>
        </w:rPr>
        <w:t>03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   </w:t>
      </w:r>
      <w:r>
        <w:rPr>
          <w:sz w:val="28"/>
        </w:rPr>
        <w:t xml:space="preserve">  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357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A02CA" w:rsidRPr="00DA7188" w:rsidRDefault="009A02CA" w:rsidP="00DA7188">
      <w:pPr>
        <w:spacing w:line="228" w:lineRule="auto"/>
        <w:ind w:right="5782"/>
        <w:jc w:val="both"/>
        <w:rPr>
          <w:sz w:val="27"/>
          <w:szCs w:val="27"/>
        </w:rPr>
      </w:pPr>
      <w:r w:rsidRPr="00DA7188">
        <w:rPr>
          <w:sz w:val="27"/>
          <w:szCs w:val="27"/>
        </w:rPr>
        <w:t>О внесении изменений в постановление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 xml:space="preserve">Администрации </w:t>
      </w:r>
      <w:proofErr w:type="spellStart"/>
      <w:r w:rsidRPr="00DA7188">
        <w:rPr>
          <w:sz w:val="27"/>
          <w:szCs w:val="27"/>
        </w:rPr>
        <w:t>Белокалитвинского</w:t>
      </w:r>
      <w:proofErr w:type="spellEnd"/>
      <w:r w:rsidRPr="00DA7188">
        <w:rPr>
          <w:sz w:val="27"/>
          <w:szCs w:val="27"/>
        </w:rPr>
        <w:t xml:space="preserve"> </w:t>
      </w:r>
      <w:r w:rsidR="00DA7188" w:rsidRPr="00DA7188">
        <w:rPr>
          <w:sz w:val="27"/>
          <w:szCs w:val="27"/>
        </w:rPr>
        <w:t>района от</w:t>
      </w:r>
      <w:r w:rsidRPr="00DA7188">
        <w:rPr>
          <w:sz w:val="27"/>
          <w:szCs w:val="27"/>
        </w:rPr>
        <w:t xml:space="preserve"> 30.11.2018 № 2058</w:t>
      </w:r>
    </w:p>
    <w:p w:rsidR="009A02CA" w:rsidRPr="00DA7188" w:rsidRDefault="009A02CA" w:rsidP="00DA7188">
      <w:pPr>
        <w:spacing w:line="228" w:lineRule="auto"/>
        <w:rPr>
          <w:sz w:val="27"/>
          <w:szCs w:val="27"/>
        </w:rPr>
      </w:pPr>
    </w:p>
    <w:p w:rsidR="009A02CA" w:rsidRPr="00DA7188" w:rsidRDefault="009A02CA" w:rsidP="00DA7188">
      <w:pPr>
        <w:pStyle w:val="ConsPlusNonformat"/>
        <w:widowControl/>
        <w:spacing w:line="228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7188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Администрации </w:t>
      </w:r>
      <w:proofErr w:type="spellStart"/>
      <w:r w:rsidRPr="00DA718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DA7188">
        <w:rPr>
          <w:rFonts w:ascii="Times New Roman" w:hAnsi="Times New Roman" w:cs="Times New Roman"/>
          <w:sz w:val="27"/>
          <w:szCs w:val="27"/>
        </w:rPr>
        <w:t xml:space="preserve"> района </w:t>
      </w:r>
      <w:r w:rsidR="00DA7188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DA7188">
        <w:rPr>
          <w:rFonts w:ascii="Times New Roman" w:hAnsi="Times New Roman" w:cs="Times New Roman"/>
          <w:sz w:val="27"/>
          <w:szCs w:val="27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DA7188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DA7188">
        <w:rPr>
          <w:rFonts w:ascii="Times New Roman" w:hAnsi="Times New Roman" w:cs="Times New Roman"/>
          <w:sz w:val="27"/>
          <w:szCs w:val="27"/>
        </w:rPr>
        <w:t xml:space="preserve"> района», в связи с необходимостью корректировки объемов финансирования программных мероприятий  </w:t>
      </w:r>
    </w:p>
    <w:p w:rsidR="009A02CA" w:rsidRPr="00DA7188" w:rsidRDefault="009A02CA" w:rsidP="00DA7188">
      <w:pPr>
        <w:spacing w:line="228" w:lineRule="auto"/>
        <w:jc w:val="center"/>
        <w:rPr>
          <w:sz w:val="27"/>
          <w:szCs w:val="27"/>
        </w:rPr>
      </w:pPr>
    </w:p>
    <w:p w:rsidR="009A02CA" w:rsidRPr="00DA7188" w:rsidRDefault="009A02CA" w:rsidP="00DA7188">
      <w:pPr>
        <w:spacing w:line="228" w:lineRule="auto"/>
        <w:jc w:val="center"/>
        <w:rPr>
          <w:sz w:val="27"/>
          <w:szCs w:val="27"/>
        </w:rPr>
      </w:pPr>
      <w:r w:rsidRPr="00DA7188">
        <w:rPr>
          <w:sz w:val="27"/>
          <w:szCs w:val="27"/>
        </w:rPr>
        <w:t>ПОСТАНОВЛЯЮ:</w:t>
      </w:r>
    </w:p>
    <w:p w:rsidR="009A02CA" w:rsidRPr="00DA7188" w:rsidRDefault="009A02CA" w:rsidP="00DA7188">
      <w:pPr>
        <w:spacing w:line="228" w:lineRule="auto"/>
        <w:ind w:firstLine="708"/>
        <w:jc w:val="both"/>
        <w:rPr>
          <w:sz w:val="27"/>
          <w:szCs w:val="27"/>
        </w:rPr>
      </w:pPr>
      <w:r w:rsidRPr="00DA7188">
        <w:rPr>
          <w:sz w:val="27"/>
          <w:szCs w:val="27"/>
        </w:rPr>
        <w:t>1.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>Внести в приложение №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 xml:space="preserve">1 к постановлению Администрации </w:t>
      </w:r>
      <w:proofErr w:type="spellStart"/>
      <w:r w:rsidRPr="00DA7188">
        <w:rPr>
          <w:sz w:val="27"/>
          <w:szCs w:val="27"/>
        </w:rPr>
        <w:t>Белокалитвинского</w:t>
      </w:r>
      <w:proofErr w:type="spellEnd"/>
      <w:r w:rsidRPr="00DA7188">
        <w:rPr>
          <w:sz w:val="27"/>
          <w:szCs w:val="27"/>
        </w:rPr>
        <w:t xml:space="preserve"> района от 30.11.2018 № 2058 «Об утверждении муниципальной программы </w:t>
      </w:r>
      <w:proofErr w:type="spellStart"/>
      <w:r w:rsidRPr="00DA7188">
        <w:rPr>
          <w:sz w:val="27"/>
          <w:szCs w:val="27"/>
        </w:rPr>
        <w:t>Белокалитвинского</w:t>
      </w:r>
      <w:proofErr w:type="spellEnd"/>
      <w:r w:rsidRPr="00DA7188">
        <w:rPr>
          <w:sz w:val="27"/>
          <w:szCs w:val="27"/>
        </w:rPr>
        <w:t xml:space="preserve"> района «Социальная поддержка граждан» изменения согласно приложению №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>1 к настоящему постановлению.</w:t>
      </w:r>
    </w:p>
    <w:p w:rsidR="009A02CA" w:rsidRPr="00DA7188" w:rsidRDefault="009A02CA" w:rsidP="00DA7188">
      <w:pPr>
        <w:spacing w:line="228" w:lineRule="auto"/>
        <w:ind w:firstLine="708"/>
        <w:jc w:val="both"/>
        <w:rPr>
          <w:sz w:val="27"/>
          <w:szCs w:val="27"/>
        </w:rPr>
      </w:pPr>
      <w:r w:rsidRPr="00DA7188">
        <w:rPr>
          <w:rFonts w:eastAsia="Calibri"/>
          <w:sz w:val="27"/>
          <w:szCs w:val="27"/>
        </w:rPr>
        <w:t>2.</w:t>
      </w:r>
      <w:r w:rsidR="00DA7188" w:rsidRPr="00DA7188">
        <w:rPr>
          <w:rFonts w:eastAsia="Calibri"/>
          <w:sz w:val="27"/>
          <w:szCs w:val="27"/>
        </w:rPr>
        <w:t xml:space="preserve"> </w:t>
      </w:r>
      <w:r w:rsidRPr="00DA7188">
        <w:rPr>
          <w:rFonts w:eastAsia="Calibri"/>
          <w:sz w:val="27"/>
          <w:szCs w:val="27"/>
        </w:rPr>
        <w:t>Внести в приложение № 1</w:t>
      </w:r>
      <w:r w:rsidRPr="00DA7188">
        <w:rPr>
          <w:sz w:val="27"/>
          <w:szCs w:val="27"/>
        </w:rPr>
        <w:t xml:space="preserve"> к муниципальной программе </w:t>
      </w:r>
      <w:proofErr w:type="spellStart"/>
      <w:r w:rsidRPr="00DA7188">
        <w:rPr>
          <w:sz w:val="27"/>
          <w:szCs w:val="27"/>
        </w:rPr>
        <w:t>Белокалитвинского</w:t>
      </w:r>
      <w:proofErr w:type="spellEnd"/>
      <w:r w:rsidRPr="00DA7188">
        <w:rPr>
          <w:sz w:val="27"/>
          <w:szCs w:val="27"/>
        </w:rPr>
        <w:t xml:space="preserve"> района «Социальная поддержка граждан» изменения согласно приложению №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>2 к настоящему постановлению.</w:t>
      </w:r>
    </w:p>
    <w:p w:rsidR="009A02CA" w:rsidRPr="00DA7188" w:rsidRDefault="009A02CA" w:rsidP="00DA7188">
      <w:pPr>
        <w:spacing w:line="228" w:lineRule="auto"/>
        <w:ind w:firstLine="708"/>
        <w:jc w:val="both"/>
        <w:rPr>
          <w:sz w:val="27"/>
          <w:szCs w:val="27"/>
        </w:rPr>
      </w:pPr>
      <w:r w:rsidRPr="00DA7188">
        <w:rPr>
          <w:rFonts w:eastAsia="Calibri"/>
          <w:sz w:val="27"/>
          <w:szCs w:val="27"/>
        </w:rPr>
        <w:t>3.</w:t>
      </w:r>
      <w:r w:rsidR="00DA7188" w:rsidRPr="00DA7188">
        <w:rPr>
          <w:rFonts w:eastAsia="Calibri"/>
          <w:sz w:val="27"/>
          <w:szCs w:val="27"/>
        </w:rPr>
        <w:t xml:space="preserve"> </w:t>
      </w:r>
      <w:r w:rsidRPr="00DA7188">
        <w:rPr>
          <w:rFonts w:eastAsia="Calibri"/>
          <w:sz w:val="27"/>
          <w:szCs w:val="27"/>
        </w:rPr>
        <w:t>Приложение №</w:t>
      </w:r>
      <w:r w:rsidR="00DA7188" w:rsidRPr="00DA7188">
        <w:rPr>
          <w:rFonts w:eastAsia="Calibri"/>
          <w:sz w:val="27"/>
          <w:szCs w:val="27"/>
        </w:rPr>
        <w:t xml:space="preserve"> </w:t>
      </w:r>
      <w:r w:rsidRPr="00DA7188">
        <w:rPr>
          <w:rFonts w:eastAsia="Calibri"/>
          <w:sz w:val="27"/>
          <w:szCs w:val="27"/>
        </w:rPr>
        <w:t>4</w:t>
      </w:r>
      <w:r w:rsidRPr="00DA7188">
        <w:rPr>
          <w:sz w:val="27"/>
          <w:szCs w:val="27"/>
        </w:rPr>
        <w:t xml:space="preserve"> к муниципальной программе </w:t>
      </w:r>
      <w:proofErr w:type="spellStart"/>
      <w:r w:rsidRPr="00DA7188">
        <w:rPr>
          <w:sz w:val="27"/>
          <w:szCs w:val="27"/>
        </w:rPr>
        <w:t>Белокалитвинского</w:t>
      </w:r>
      <w:proofErr w:type="spellEnd"/>
      <w:r w:rsidRPr="00DA7188">
        <w:rPr>
          <w:sz w:val="27"/>
          <w:szCs w:val="27"/>
        </w:rPr>
        <w:t xml:space="preserve"> района «Социальная поддержка граждан» изложить в редакции согласно приложению №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>3 к настоящему постановлению.</w:t>
      </w:r>
    </w:p>
    <w:p w:rsidR="009A02CA" w:rsidRPr="00DA7188" w:rsidRDefault="009A02CA" w:rsidP="00DA7188">
      <w:pPr>
        <w:spacing w:line="228" w:lineRule="auto"/>
        <w:ind w:firstLine="708"/>
        <w:jc w:val="both"/>
        <w:rPr>
          <w:sz w:val="27"/>
          <w:szCs w:val="27"/>
        </w:rPr>
      </w:pPr>
      <w:r w:rsidRPr="00DA7188">
        <w:rPr>
          <w:sz w:val="27"/>
          <w:szCs w:val="27"/>
        </w:rPr>
        <w:t xml:space="preserve">4. Признать утратившим силу постановление </w:t>
      </w:r>
      <w:proofErr w:type="gramStart"/>
      <w:r w:rsidRPr="00DA7188">
        <w:rPr>
          <w:sz w:val="27"/>
          <w:szCs w:val="27"/>
        </w:rPr>
        <w:t xml:space="preserve">Администрации  </w:t>
      </w:r>
      <w:proofErr w:type="spellStart"/>
      <w:r w:rsidRPr="00DA7188">
        <w:rPr>
          <w:sz w:val="27"/>
          <w:szCs w:val="27"/>
        </w:rPr>
        <w:t>Белокалит</w:t>
      </w:r>
      <w:r w:rsidR="00DA7188" w:rsidRPr="00DA7188">
        <w:rPr>
          <w:sz w:val="27"/>
          <w:szCs w:val="27"/>
        </w:rPr>
        <w:t>вин</w:t>
      </w:r>
      <w:r w:rsidRPr="00DA7188">
        <w:rPr>
          <w:sz w:val="27"/>
          <w:szCs w:val="27"/>
        </w:rPr>
        <w:t>ского</w:t>
      </w:r>
      <w:proofErr w:type="spellEnd"/>
      <w:proofErr w:type="gramEnd"/>
      <w:r w:rsidRPr="00DA7188">
        <w:rPr>
          <w:sz w:val="27"/>
          <w:szCs w:val="27"/>
        </w:rPr>
        <w:t xml:space="preserve"> района от 27.12.2018 №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 xml:space="preserve">2280 «О внесении изменений в постановление Администрации </w:t>
      </w:r>
      <w:proofErr w:type="spellStart"/>
      <w:r w:rsidRPr="00DA7188">
        <w:rPr>
          <w:sz w:val="27"/>
          <w:szCs w:val="27"/>
        </w:rPr>
        <w:t>Белокалитвинского</w:t>
      </w:r>
      <w:proofErr w:type="spellEnd"/>
      <w:r w:rsidRPr="00DA7188">
        <w:rPr>
          <w:sz w:val="27"/>
          <w:szCs w:val="27"/>
        </w:rPr>
        <w:t xml:space="preserve"> района от 17.10.2013 №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>1777»</w:t>
      </w:r>
      <w:r w:rsidR="00DA7188" w:rsidRPr="00DA7188">
        <w:rPr>
          <w:sz w:val="27"/>
          <w:szCs w:val="27"/>
        </w:rPr>
        <w:t>.</w:t>
      </w:r>
      <w:r w:rsidRPr="00DA7188">
        <w:rPr>
          <w:sz w:val="27"/>
          <w:szCs w:val="27"/>
        </w:rPr>
        <w:t xml:space="preserve"> </w:t>
      </w:r>
    </w:p>
    <w:p w:rsidR="009A02CA" w:rsidRPr="00DA7188" w:rsidRDefault="009A02CA" w:rsidP="00DA7188">
      <w:pPr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kern w:val="2"/>
          <w:sz w:val="27"/>
          <w:szCs w:val="27"/>
        </w:rPr>
      </w:pPr>
      <w:r w:rsidRPr="00DA7188">
        <w:rPr>
          <w:sz w:val="27"/>
          <w:szCs w:val="27"/>
        </w:rPr>
        <w:t>5.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9A02CA" w:rsidRPr="00DA7188" w:rsidRDefault="009A02CA" w:rsidP="00DA7188">
      <w:pPr>
        <w:spacing w:line="228" w:lineRule="auto"/>
        <w:ind w:firstLine="708"/>
        <w:jc w:val="both"/>
        <w:rPr>
          <w:sz w:val="27"/>
          <w:szCs w:val="27"/>
        </w:rPr>
      </w:pPr>
      <w:r w:rsidRPr="00DA7188">
        <w:rPr>
          <w:sz w:val="27"/>
          <w:szCs w:val="27"/>
        </w:rPr>
        <w:t>6.</w:t>
      </w:r>
      <w:r w:rsidR="00DA7188" w:rsidRPr="00DA7188">
        <w:rPr>
          <w:sz w:val="27"/>
          <w:szCs w:val="27"/>
        </w:rPr>
        <w:t xml:space="preserve"> </w:t>
      </w:r>
      <w:r w:rsidRPr="00DA7188">
        <w:rPr>
          <w:sz w:val="27"/>
          <w:szCs w:val="27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 w:rsidRPr="00DA7188">
        <w:rPr>
          <w:sz w:val="27"/>
          <w:szCs w:val="27"/>
        </w:rPr>
        <w:t>Белокалитвинского</w:t>
      </w:r>
      <w:proofErr w:type="spellEnd"/>
      <w:r w:rsidRPr="00DA7188">
        <w:rPr>
          <w:sz w:val="27"/>
          <w:szCs w:val="27"/>
        </w:rPr>
        <w:t xml:space="preserve"> района по социальным вопросам Е.Н. </w:t>
      </w:r>
      <w:proofErr w:type="spellStart"/>
      <w:r w:rsidRPr="00DA7188">
        <w:rPr>
          <w:sz w:val="27"/>
          <w:szCs w:val="27"/>
        </w:rPr>
        <w:t>Керенцеву</w:t>
      </w:r>
      <w:proofErr w:type="spellEnd"/>
      <w:r w:rsidRPr="00DA7188">
        <w:rPr>
          <w:sz w:val="27"/>
          <w:szCs w:val="27"/>
        </w:rPr>
        <w:t>.</w:t>
      </w:r>
    </w:p>
    <w:p w:rsidR="00835273" w:rsidRPr="00DA7188" w:rsidRDefault="00835273" w:rsidP="00872883">
      <w:pPr>
        <w:rPr>
          <w:b/>
          <w:sz w:val="27"/>
          <w:szCs w:val="27"/>
        </w:rPr>
      </w:pPr>
    </w:p>
    <w:p w:rsidR="005555A7" w:rsidRPr="00DA7188" w:rsidRDefault="005555A7" w:rsidP="00872883">
      <w:pPr>
        <w:rPr>
          <w:b/>
          <w:sz w:val="27"/>
          <w:szCs w:val="27"/>
        </w:rPr>
      </w:pPr>
    </w:p>
    <w:p w:rsidR="00872883" w:rsidRPr="00DA7188" w:rsidRDefault="00244BD2" w:rsidP="00040C21">
      <w:pPr>
        <w:pStyle w:val="2"/>
        <w:ind w:firstLine="720"/>
        <w:rPr>
          <w:b w:val="0"/>
          <w:sz w:val="27"/>
          <w:szCs w:val="27"/>
        </w:rPr>
      </w:pPr>
      <w:bookmarkStart w:id="2" w:name="Наименование"/>
      <w:bookmarkEnd w:id="2"/>
      <w:r w:rsidRPr="00DA7188">
        <w:rPr>
          <w:b w:val="0"/>
          <w:sz w:val="27"/>
          <w:szCs w:val="27"/>
        </w:rPr>
        <w:t>Г</w:t>
      </w:r>
      <w:r w:rsidR="00872883" w:rsidRPr="00DA7188">
        <w:rPr>
          <w:b w:val="0"/>
          <w:sz w:val="27"/>
          <w:szCs w:val="27"/>
        </w:rPr>
        <w:t>лав</w:t>
      </w:r>
      <w:r w:rsidRPr="00DA7188">
        <w:rPr>
          <w:b w:val="0"/>
          <w:sz w:val="27"/>
          <w:szCs w:val="27"/>
        </w:rPr>
        <w:t>а</w:t>
      </w:r>
      <w:r w:rsidR="000C6CE8" w:rsidRPr="00DA7188">
        <w:rPr>
          <w:b w:val="0"/>
          <w:sz w:val="27"/>
          <w:szCs w:val="27"/>
        </w:rPr>
        <w:t xml:space="preserve"> </w:t>
      </w:r>
      <w:proofErr w:type="gramStart"/>
      <w:r w:rsidR="000C6CE8" w:rsidRPr="00DA7188">
        <w:rPr>
          <w:b w:val="0"/>
          <w:sz w:val="27"/>
          <w:szCs w:val="27"/>
        </w:rPr>
        <w:t>Администрации</w:t>
      </w:r>
      <w:r w:rsidR="00F4755E" w:rsidRPr="00DA7188">
        <w:rPr>
          <w:b w:val="0"/>
          <w:sz w:val="27"/>
          <w:szCs w:val="27"/>
        </w:rPr>
        <w:t xml:space="preserve"> </w:t>
      </w:r>
      <w:r w:rsidR="00872883" w:rsidRPr="00DA7188">
        <w:rPr>
          <w:b w:val="0"/>
          <w:sz w:val="27"/>
          <w:szCs w:val="27"/>
        </w:rPr>
        <w:t xml:space="preserve"> района</w:t>
      </w:r>
      <w:proofErr w:type="gramEnd"/>
      <w:r w:rsidR="00872883" w:rsidRPr="00DA7188">
        <w:rPr>
          <w:b w:val="0"/>
          <w:sz w:val="27"/>
          <w:szCs w:val="27"/>
        </w:rPr>
        <w:tab/>
      </w:r>
      <w:r w:rsidR="00872883" w:rsidRPr="00DA7188">
        <w:rPr>
          <w:b w:val="0"/>
          <w:sz w:val="27"/>
          <w:szCs w:val="27"/>
        </w:rPr>
        <w:tab/>
      </w:r>
      <w:r w:rsidR="00872883" w:rsidRPr="00DA7188">
        <w:rPr>
          <w:b w:val="0"/>
          <w:sz w:val="27"/>
          <w:szCs w:val="27"/>
        </w:rPr>
        <w:tab/>
      </w:r>
      <w:r w:rsidR="00872883" w:rsidRPr="00DA7188">
        <w:rPr>
          <w:b w:val="0"/>
          <w:sz w:val="27"/>
          <w:szCs w:val="27"/>
        </w:rPr>
        <w:tab/>
      </w:r>
      <w:r w:rsidR="00042119" w:rsidRPr="00DA7188">
        <w:rPr>
          <w:b w:val="0"/>
          <w:sz w:val="27"/>
          <w:szCs w:val="27"/>
        </w:rPr>
        <w:tab/>
      </w:r>
      <w:r w:rsidR="00DA7188">
        <w:rPr>
          <w:b w:val="0"/>
          <w:sz w:val="27"/>
          <w:szCs w:val="27"/>
        </w:rPr>
        <w:tab/>
      </w:r>
      <w:r w:rsidRPr="00DA7188">
        <w:rPr>
          <w:b w:val="0"/>
          <w:sz w:val="27"/>
          <w:szCs w:val="27"/>
        </w:rPr>
        <w:t>О.А. Мельникова</w:t>
      </w:r>
    </w:p>
    <w:p w:rsidR="00872883" w:rsidRPr="00DA7188" w:rsidRDefault="00872883" w:rsidP="00872883">
      <w:pPr>
        <w:rPr>
          <w:sz w:val="27"/>
          <w:szCs w:val="27"/>
        </w:rPr>
      </w:pPr>
    </w:p>
    <w:p w:rsidR="00872883" w:rsidRPr="001624A1" w:rsidRDefault="00872883" w:rsidP="00872883">
      <w:pPr>
        <w:rPr>
          <w:sz w:val="27"/>
          <w:szCs w:val="27"/>
        </w:rPr>
      </w:pPr>
      <w:r w:rsidRPr="001624A1">
        <w:rPr>
          <w:sz w:val="27"/>
          <w:szCs w:val="27"/>
        </w:rPr>
        <w:t>Верно:</w:t>
      </w:r>
    </w:p>
    <w:p w:rsidR="009A02CA" w:rsidRPr="001624A1" w:rsidRDefault="006C35C4" w:rsidP="00835273">
      <w:pPr>
        <w:rPr>
          <w:sz w:val="27"/>
          <w:szCs w:val="27"/>
        </w:rPr>
        <w:sectPr w:rsidR="009A02CA" w:rsidRPr="001624A1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1624A1">
        <w:rPr>
          <w:sz w:val="27"/>
          <w:szCs w:val="27"/>
        </w:rPr>
        <w:t>У</w:t>
      </w:r>
      <w:r w:rsidR="00715C8D" w:rsidRPr="001624A1">
        <w:rPr>
          <w:sz w:val="27"/>
          <w:szCs w:val="27"/>
        </w:rPr>
        <w:t>правляющ</w:t>
      </w:r>
      <w:r w:rsidRPr="001624A1">
        <w:rPr>
          <w:sz w:val="27"/>
          <w:szCs w:val="27"/>
        </w:rPr>
        <w:t>ий</w:t>
      </w:r>
      <w:r w:rsidR="00042119" w:rsidRPr="001624A1">
        <w:rPr>
          <w:sz w:val="27"/>
          <w:szCs w:val="27"/>
        </w:rPr>
        <w:t xml:space="preserve"> </w:t>
      </w:r>
      <w:r w:rsidR="00715C8D" w:rsidRPr="001624A1">
        <w:rPr>
          <w:sz w:val="27"/>
          <w:szCs w:val="27"/>
        </w:rPr>
        <w:t xml:space="preserve"> </w:t>
      </w:r>
      <w:r w:rsidR="00F4755E" w:rsidRPr="001624A1">
        <w:rPr>
          <w:sz w:val="27"/>
          <w:szCs w:val="27"/>
        </w:rPr>
        <w:t xml:space="preserve"> делами</w:t>
      </w:r>
      <w:r w:rsidR="00F4755E" w:rsidRPr="001624A1">
        <w:rPr>
          <w:sz w:val="27"/>
          <w:szCs w:val="27"/>
        </w:rPr>
        <w:tab/>
      </w:r>
      <w:r w:rsidR="00F4755E" w:rsidRPr="001624A1">
        <w:rPr>
          <w:sz w:val="27"/>
          <w:szCs w:val="27"/>
        </w:rPr>
        <w:tab/>
      </w:r>
      <w:r w:rsidR="00F4755E" w:rsidRPr="001624A1">
        <w:rPr>
          <w:sz w:val="27"/>
          <w:szCs w:val="27"/>
        </w:rPr>
        <w:tab/>
      </w:r>
      <w:r w:rsidR="000C6CE8" w:rsidRPr="001624A1">
        <w:rPr>
          <w:sz w:val="27"/>
          <w:szCs w:val="27"/>
        </w:rPr>
        <w:tab/>
      </w:r>
      <w:r w:rsidR="00F4755E" w:rsidRPr="001624A1">
        <w:rPr>
          <w:sz w:val="27"/>
          <w:szCs w:val="27"/>
        </w:rPr>
        <w:tab/>
      </w:r>
      <w:r w:rsidR="00F4755E" w:rsidRPr="001624A1">
        <w:rPr>
          <w:sz w:val="27"/>
          <w:szCs w:val="27"/>
        </w:rPr>
        <w:tab/>
      </w:r>
      <w:r w:rsidR="00042119" w:rsidRPr="001624A1">
        <w:rPr>
          <w:sz w:val="27"/>
          <w:szCs w:val="27"/>
        </w:rPr>
        <w:tab/>
      </w:r>
      <w:r w:rsidRPr="001624A1">
        <w:rPr>
          <w:sz w:val="27"/>
          <w:szCs w:val="27"/>
        </w:rPr>
        <w:tab/>
        <w:t>Л.Г. Василенко</w:t>
      </w:r>
    </w:p>
    <w:p w:rsidR="009A02CA" w:rsidRDefault="009A02CA" w:rsidP="009A02CA">
      <w:pPr>
        <w:ind w:left="77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DA718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9A02CA" w:rsidRDefault="009A02CA" w:rsidP="009A02C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A02CA" w:rsidRDefault="009A02CA" w:rsidP="009A02CA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9A02CA" w:rsidRPr="006773E3" w:rsidRDefault="009A02CA" w:rsidP="009A02CA">
      <w:pPr>
        <w:ind w:firstLine="708"/>
        <w:jc w:val="right"/>
        <w:rPr>
          <w:sz w:val="16"/>
          <w:szCs w:val="16"/>
        </w:rPr>
      </w:pPr>
    </w:p>
    <w:p w:rsidR="009A02CA" w:rsidRDefault="00DA7188" w:rsidP="009A02C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A02CA" w:rsidRPr="00DA7188">
        <w:rPr>
          <w:sz w:val="28"/>
          <w:szCs w:val="28"/>
        </w:rPr>
        <w:t>т</w:t>
      </w:r>
      <w:r w:rsidRPr="00DA7188">
        <w:rPr>
          <w:sz w:val="28"/>
          <w:szCs w:val="28"/>
        </w:rPr>
        <w:t xml:space="preserve"> </w:t>
      </w:r>
      <w:r w:rsidR="00313038">
        <w:rPr>
          <w:sz w:val="28"/>
          <w:szCs w:val="28"/>
        </w:rPr>
        <w:t>11</w:t>
      </w:r>
      <w:r>
        <w:rPr>
          <w:sz w:val="28"/>
          <w:szCs w:val="28"/>
          <w:u w:val="single"/>
        </w:rPr>
        <w:t>.03.2019</w:t>
      </w:r>
      <w:r w:rsidR="009A02CA">
        <w:rPr>
          <w:sz w:val="28"/>
          <w:szCs w:val="28"/>
        </w:rPr>
        <w:t xml:space="preserve">    № </w:t>
      </w:r>
      <w:r w:rsidR="00313038">
        <w:rPr>
          <w:sz w:val="28"/>
          <w:szCs w:val="28"/>
        </w:rPr>
        <w:t>357</w:t>
      </w:r>
    </w:p>
    <w:p w:rsidR="00DA7188" w:rsidRDefault="00DA7188" w:rsidP="009A02CA">
      <w:pPr>
        <w:ind w:firstLine="708"/>
        <w:jc w:val="center"/>
        <w:rPr>
          <w:sz w:val="28"/>
          <w:szCs w:val="28"/>
        </w:rPr>
      </w:pPr>
    </w:p>
    <w:p w:rsidR="009A02CA" w:rsidRDefault="009A02CA" w:rsidP="009A02C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9A02CA" w:rsidRDefault="009A02CA" w:rsidP="009A02CA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№</w:t>
      </w:r>
      <w:r w:rsidR="00DA71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</w:t>
      </w:r>
    </w:p>
    <w:p w:rsidR="009A02CA" w:rsidRDefault="009A02CA" w:rsidP="009A02CA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9A02CA" w:rsidRDefault="009A02CA" w:rsidP="009A02CA">
      <w:pPr>
        <w:ind w:firstLine="708"/>
        <w:jc w:val="center"/>
        <w:rPr>
          <w:sz w:val="28"/>
          <w:szCs w:val="28"/>
        </w:rPr>
      </w:pPr>
    </w:p>
    <w:p w:rsidR="009A02CA" w:rsidRDefault="009A02CA" w:rsidP="009A02CA">
      <w:pPr>
        <w:ind w:left="-142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DA71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9A02CA" w:rsidTr="00DA7188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9A02CA" w:rsidTr="00DA7188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</w:t>
                  </w:r>
                  <w:r w:rsidRPr="0060690D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 2019 - 2030 годы –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12 934 335,8</w:t>
                  </w:r>
                  <w:r w:rsidRPr="0060690D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тыс. рублей,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9A02CA" w:rsidRPr="0060690D" w:rsidTr="00DA7188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2019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1018875,4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9A02CA" w:rsidRPr="0060690D" w:rsidTr="00DA7188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1056487,4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9A02CA" w:rsidRPr="0060690D" w:rsidTr="00DA7188">
              <w:tc>
                <w:tcPr>
                  <w:tcW w:w="102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2025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средства областного бюджета – </w:t>
                  </w:r>
                  <w:r>
                    <w:rPr>
                      <w:rFonts w:eastAsia="Calibri"/>
                      <w:sz w:val="28"/>
                      <w:szCs w:val="28"/>
                    </w:rPr>
                    <w:t>9 718 373,4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2019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766997,2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791902,2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815947,4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2025 год −  815947,4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 w:rsidRPr="002D1C81">
                    <w:rPr>
                      <w:rFonts w:eastAsia="Calibri"/>
                      <w:sz w:val="28"/>
                      <w:szCs w:val="28"/>
                    </w:rPr>
                    <w:t>815947,4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9A02CA" w:rsidRPr="0060690D" w:rsidRDefault="009A02CA" w:rsidP="00DA718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</w:p>
              </w:tc>
            </w:tr>
          </w:tbl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2 562 207,2</w:t>
            </w:r>
            <w:r w:rsidRPr="0060690D">
              <w:rPr>
                <w:sz w:val="28"/>
                <w:szCs w:val="28"/>
              </w:rPr>
              <w:t xml:space="preserve"> тыс. рублей, в том числе:</w:t>
            </w:r>
          </w:p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197281,0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211384,2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lastRenderedPageBreak/>
              <w:t xml:space="preserve">2021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средства местных бюджетов – 145114,8 тыс. рублей,</w:t>
            </w:r>
          </w:p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в том числе:</w:t>
            </w:r>
          </w:p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2019 год −  13085,5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2020 год −  11189,3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2021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2022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2023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2024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2025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2026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2027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2028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2029 год −  12084,0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2030 год −  12084,0 тыс. рублей</w:t>
            </w:r>
          </w:p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внебюджетных источников – </w:t>
            </w:r>
            <w:r>
              <w:rPr>
                <w:sz w:val="28"/>
                <w:szCs w:val="28"/>
              </w:rPr>
              <w:t>508 640,4</w:t>
            </w:r>
            <w:r w:rsidRPr="0060690D">
              <w:rPr>
                <w:sz w:val="28"/>
                <w:szCs w:val="28"/>
              </w:rPr>
              <w:t xml:space="preserve"> тыс. рублей, в том числе:</w:t>
            </w:r>
          </w:p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41511,7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42011,7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Pr="0060690D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9A02CA" w:rsidRDefault="009A02CA" w:rsidP="00DA7188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9A02CA" w:rsidRDefault="009A02CA" w:rsidP="009A02CA">
      <w:pPr>
        <w:tabs>
          <w:tab w:val="left" w:pos="10067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пункте 9.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</w:t>
      </w:r>
      <w:proofErr w:type="gramStart"/>
      <w:r>
        <w:rPr>
          <w:sz w:val="28"/>
          <w:szCs w:val="28"/>
        </w:rPr>
        <w:t>поддержка  граждан</w:t>
      </w:r>
      <w:proofErr w:type="gramEnd"/>
      <w:r>
        <w:rPr>
          <w:sz w:val="28"/>
          <w:szCs w:val="28"/>
        </w:rPr>
        <w:t>» абзац 1  изложить в следующей редакции:</w:t>
      </w:r>
    </w:p>
    <w:p w:rsidR="009A02CA" w:rsidRDefault="009A02CA" w:rsidP="009A02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2019 - 2030 годы </w:t>
      </w:r>
      <w:proofErr w:type="gramStart"/>
      <w:r>
        <w:rPr>
          <w:sz w:val="28"/>
          <w:szCs w:val="28"/>
        </w:rPr>
        <w:t xml:space="preserve">составляет  </w:t>
      </w:r>
      <w:r>
        <w:rPr>
          <w:rFonts w:eastAsia="Calibri"/>
          <w:sz w:val="28"/>
          <w:szCs w:val="28"/>
        </w:rPr>
        <w:t>–</w:t>
      </w:r>
      <w:proofErr w:type="gramEnd"/>
      <w:r>
        <w:rPr>
          <w:rFonts w:eastAsia="Calibri"/>
          <w:sz w:val="28"/>
          <w:szCs w:val="28"/>
        </w:rPr>
        <w:t xml:space="preserve"> 12 934 335,8 </w:t>
      </w:r>
      <w:r>
        <w:rPr>
          <w:sz w:val="28"/>
          <w:szCs w:val="28"/>
        </w:rPr>
        <w:t>тыс. рублей. Ресурсное обеспечение муниципальной программы осуществляется за счет средств федерального, областного, местного бюджетов и внебюджетных источников (приложение №4)».</w:t>
      </w:r>
    </w:p>
    <w:p w:rsidR="009A02CA" w:rsidRDefault="009A02CA" w:rsidP="009A02CA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</w:p>
    <w:p w:rsidR="009A02CA" w:rsidRDefault="009A02CA" w:rsidP="009A02C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граждан» подраздел «Ресурсное обеспечение подпрограммы» изложить в следующей редакции:</w:t>
      </w:r>
    </w:p>
    <w:p w:rsidR="009A02CA" w:rsidRDefault="009A02CA" w:rsidP="009A02C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5 873 893,7</w:t>
      </w:r>
      <w:r w:rsidRPr="00A503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467287</w:t>
      </w:r>
      <w:r w:rsidRPr="00A50348">
        <w:rPr>
          <w:sz w:val="28"/>
          <w:szCs w:val="28"/>
        </w:rPr>
        <w:t>,0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479250,7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областного бюджета </w:t>
      </w:r>
      <w:r>
        <w:rPr>
          <w:sz w:val="28"/>
          <w:szCs w:val="28"/>
        </w:rPr>
        <w:t>– 4 765 674,5</w:t>
      </w:r>
      <w:r w:rsidRPr="00A50348">
        <w:rPr>
          <w:sz w:val="28"/>
          <w:szCs w:val="28"/>
        </w:rPr>
        <w:t xml:space="preserve"> тыс. рублей,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375941,6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388057,9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федерального бюджета – </w:t>
      </w:r>
      <w:r>
        <w:rPr>
          <w:sz w:val="28"/>
          <w:szCs w:val="28"/>
        </w:rPr>
        <w:t>1 008 436,4</w:t>
      </w:r>
      <w:r w:rsidRPr="00A50348">
        <w:rPr>
          <w:sz w:val="28"/>
          <w:szCs w:val="28"/>
        </w:rPr>
        <w:t xml:space="preserve"> тыс. рублей,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82997,7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83649,7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50348">
        <w:rPr>
          <w:sz w:val="28"/>
          <w:szCs w:val="28"/>
        </w:rPr>
        <w:t>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A3261">
        <w:rPr>
          <w:sz w:val="28"/>
          <w:szCs w:val="28"/>
        </w:rPr>
        <w:t>2030 год −  84178,</w:t>
      </w:r>
      <w:proofErr w:type="gramStart"/>
      <w:r w:rsidRPr="00AA3261">
        <w:rPr>
          <w:sz w:val="28"/>
          <w:szCs w:val="28"/>
        </w:rPr>
        <w:t>9  тыс.</w:t>
      </w:r>
      <w:proofErr w:type="gramEnd"/>
      <w:r w:rsidRPr="00AA3261">
        <w:rPr>
          <w:sz w:val="28"/>
          <w:szCs w:val="28"/>
        </w:rPr>
        <w:t xml:space="preserve"> рублей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>средства местного бюджета – 99 782,8 тыс. рублей,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2019 год −  8347,7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2020 год −  7543,1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2021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2022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2023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2024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2025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2026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2027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2028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2029 год −  8389,2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2030 год −  8389,2 тыс. рублей</w:t>
      </w:r>
    </w:p>
    <w:p w:rsidR="009A02CA" w:rsidRDefault="009A02CA" w:rsidP="00DA7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9. «Ресурсное обеспечение подпрограммы 1 «Социальная поддержка отдельных категорий граждан» абзац </w:t>
      </w:r>
      <w:proofErr w:type="gramStart"/>
      <w:r>
        <w:rPr>
          <w:sz w:val="28"/>
          <w:szCs w:val="28"/>
        </w:rPr>
        <w:t>1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:rsidR="009A02CA" w:rsidRDefault="009A02CA" w:rsidP="00DA7188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1 на 2019 - 2030 годы –  5 873 893,7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рублей».</w:t>
      </w:r>
    </w:p>
    <w:p w:rsidR="009A02CA" w:rsidRDefault="009A02CA" w:rsidP="00DA7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 3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9A02CA" w:rsidRDefault="009A02CA" w:rsidP="009A02C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>3 506 237,0</w:t>
      </w:r>
      <w:r w:rsidRPr="00A503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276876,2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291948,8</w:t>
      </w:r>
      <w:r w:rsidRPr="00A50348">
        <w:rPr>
          <w:sz w:val="28"/>
          <w:szCs w:val="28"/>
        </w:rPr>
        <w:t xml:space="preserve"> тыс.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Pr="00AA3261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тыс.</w:t>
      </w:r>
      <w:proofErr w:type="gramEnd"/>
      <w:r w:rsidRPr="00A50348">
        <w:rPr>
          <w:sz w:val="28"/>
          <w:szCs w:val="28"/>
        </w:rPr>
        <w:t xml:space="preserve"> рублей</w:t>
      </w:r>
    </w:p>
    <w:p w:rsidR="009A02CA" w:rsidRDefault="009A02CA" w:rsidP="009A02CA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1 931 850,4 тыс. рублей, 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160332,3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162268,1</w:t>
      </w:r>
      <w:r w:rsidRPr="00A50348">
        <w:rPr>
          <w:sz w:val="28"/>
          <w:szCs w:val="28"/>
        </w:rPr>
        <w:t xml:space="preserve"> тыс.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 xml:space="preserve">2027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−</w:t>
      </w:r>
      <w:proofErr w:type="gramEnd"/>
      <w:r w:rsidRPr="00A50348">
        <w:rPr>
          <w:sz w:val="28"/>
          <w:szCs w:val="28"/>
        </w:rPr>
        <w:t xml:space="preserve">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</w:t>
      </w:r>
    </w:p>
    <w:p w:rsidR="009A02CA" w:rsidRDefault="009A02CA" w:rsidP="009A02CA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1 553 770,8 тыс. рублей, 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114283,3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127734,5</w:t>
      </w:r>
      <w:r w:rsidRPr="00A50348">
        <w:rPr>
          <w:sz w:val="28"/>
          <w:szCs w:val="28"/>
        </w:rPr>
        <w:t xml:space="preserve"> тыс.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131175,3</w:t>
      </w:r>
      <w:r w:rsidRPr="00A50348">
        <w:rPr>
          <w:sz w:val="28"/>
          <w:szCs w:val="28"/>
        </w:rPr>
        <w:t xml:space="preserve"> тыс. рублей</w:t>
      </w:r>
    </w:p>
    <w:p w:rsidR="009A02CA" w:rsidRDefault="009A02CA" w:rsidP="009A02CA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20615,8 тыс. рублей, в том числе: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2260,6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1946,2</w:t>
      </w:r>
      <w:r w:rsidRPr="00A50348">
        <w:rPr>
          <w:sz w:val="28"/>
          <w:szCs w:val="28"/>
        </w:rPr>
        <w:t xml:space="preserve"> тыс.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1640,9</w:t>
      </w:r>
      <w:r w:rsidRPr="00A50348">
        <w:rPr>
          <w:sz w:val="28"/>
          <w:szCs w:val="28"/>
        </w:rPr>
        <w:t xml:space="preserve"> 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Pr="00A50348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9A02CA" w:rsidRDefault="009A02CA" w:rsidP="009A02CA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1640,9 </w:t>
      </w:r>
      <w:r w:rsidRPr="00A50348">
        <w:rPr>
          <w:sz w:val="28"/>
          <w:szCs w:val="28"/>
        </w:rPr>
        <w:t>тыс. рублей</w:t>
      </w:r>
    </w:p>
    <w:p w:rsidR="009A02CA" w:rsidRDefault="009A02CA" w:rsidP="00DA7188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8. «Ресурсное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9A02CA" w:rsidRDefault="009A02CA" w:rsidP="00DA7188">
      <w:pPr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>за 2019 - 2030 годы –  3 506 237,</w:t>
      </w:r>
      <w:proofErr w:type="gramStart"/>
      <w:r>
        <w:rPr>
          <w:sz w:val="28"/>
          <w:szCs w:val="28"/>
        </w:rPr>
        <w:t>0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proofErr w:type="gramEnd"/>
      <w:r>
        <w:rPr>
          <w:sz w:val="28"/>
          <w:szCs w:val="28"/>
        </w:rPr>
        <w:t xml:space="preserve"> рублей за счет бюджетов всех уровней: федерального, областного и местного».</w:t>
      </w:r>
    </w:p>
    <w:p w:rsidR="009A02CA" w:rsidRDefault="009A02CA" w:rsidP="00DA71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proofErr w:type="gramStart"/>
      <w:r>
        <w:rPr>
          <w:sz w:val="28"/>
          <w:szCs w:val="28"/>
        </w:rPr>
        <w:t>паспорте  подпрограммы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9A02CA" w:rsidRDefault="009A02CA" w:rsidP="009A02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6390E">
        <w:rPr>
          <w:rFonts w:eastAsia="Calibr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 w:rsidRPr="00A6390E">
        <w:rPr>
          <w:rFonts w:eastAsia="Calibri"/>
          <w:sz w:val="28"/>
          <w:szCs w:val="28"/>
          <w:lang w:eastAsia="en-US"/>
        </w:rPr>
        <w:t>реализации  подпрограммы</w:t>
      </w:r>
      <w:proofErr w:type="gramEnd"/>
      <w:r w:rsidRPr="00A6390E">
        <w:rPr>
          <w:rFonts w:eastAsia="Calibri"/>
          <w:sz w:val="28"/>
          <w:szCs w:val="28"/>
          <w:lang w:eastAsia="en-US"/>
        </w:rPr>
        <w:t xml:space="preserve"> за 2019 - 2030 годы – </w:t>
      </w:r>
      <w:r>
        <w:rPr>
          <w:rFonts w:eastAsia="Calibri"/>
          <w:sz w:val="28"/>
          <w:szCs w:val="28"/>
          <w:lang w:eastAsia="en-US"/>
        </w:rPr>
        <w:t>3 554 064,7</w:t>
      </w:r>
      <w:r w:rsidRPr="00A6390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2019 год –  </w:t>
      </w:r>
      <w:r>
        <w:rPr>
          <w:sz w:val="28"/>
          <w:szCs w:val="28"/>
        </w:rPr>
        <w:t>274700,5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285276,2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lastRenderedPageBreak/>
        <w:t xml:space="preserve">2024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299408,</w:t>
      </w:r>
      <w:proofErr w:type="gramStart"/>
      <w:r>
        <w:rPr>
          <w:sz w:val="28"/>
          <w:szCs w:val="28"/>
        </w:rPr>
        <w:t>8</w:t>
      </w:r>
      <w:r w:rsidRPr="00A6390E">
        <w:rPr>
          <w:sz w:val="28"/>
          <w:szCs w:val="28"/>
        </w:rPr>
        <w:t xml:space="preserve">  тыс.</w:t>
      </w:r>
      <w:proofErr w:type="gramEnd"/>
      <w:r w:rsidRPr="00A6390E">
        <w:rPr>
          <w:sz w:val="28"/>
          <w:szCs w:val="28"/>
        </w:rPr>
        <w:t xml:space="preserve">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9A02CA" w:rsidRPr="00A6390E" w:rsidRDefault="009A02CA" w:rsidP="009A02C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6390E">
        <w:rPr>
          <w:rFonts w:eastAsia="Calibri"/>
          <w:sz w:val="28"/>
          <w:szCs w:val="28"/>
          <w:lang w:eastAsia="en-US"/>
        </w:rPr>
        <w:t xml:space="preserve">средства областного бюджета </w:t>
      </w:r>
      <w:r>
        <w:rPr>
          <w:rFonts w:eastAsia="Calibri"/>
          <w:sz w:val="28"/>
          <w:szCs w:val="28"/>
          <w:lang w:eastAsia="en-US"/>
        </w:rPr>
        <w:t>– 3 020 848,5</w:t>
      </w:r>
      <w:r w:rsidRPr="00A6390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="Calibri"/>
          <w:sz w:val="28"/>
          <w:szCs w:val="28"/>
          <w:lang w:eastAsia="en-US"/>
        </w:rPr>
        <w:t>,</w:t>
      </w:r>
      <w:r w:rsidRPr="00514682">
        <w:rPr>
          <w:sz w:val="28"/>
          <w:szCs w:val="28"/>
        </w:rPr>
        <w:t xml:space="preserve"> </w:t>
      </w:r>
      <w:r w:rsidRPr="00A6390E">
        <w:rPr>
          <w:sz w:val="28"/>
          <w:szCs w:val="28"/>
        </w:rPr>
        <w:t>в том числе: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A02CA" w:rsidRPr="00A6390E" w:rsidTr="00DA7188">
        <w:tc>
          <w:tcPr>
            <w:tcW w:w="9180" w:type="dxa"/>
          </w:tcPr>
          <w:p w:rsidR="009A02CA" w:rsidRPr="00A6390E" w:rsidRDefault="009A02CA" w:rsidP="00DA7188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2019 год –  </w:t>
            </w:r>
            <w:r>
              <w:rPr>
                <w:sz w:val="28"/>
                <w:szCs w:val="28"/>
              </w:rPr>
              <w:t>230723</w:t>
            </w:r>
            <w:r w:rsidRPr="00A639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9A02CA" w:rsidRPr="00A6390E" w:rsidTr="00DA7188">
        <w:tc>
          <w:tcPr>
            <w:tcW w:w="9180" w:type="dxa"/>
          </w:tcPr>
          <w:p w:rsidR="009A02CA" w:rsidRPr="00A6390E" w:rsidRDefault="009A02CA" w:rsidP="00DA7188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241576,2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9A02CA" w:rsidRPr="00A6390E" w:rsidTr="00DA7188">
        <w:tc>
          <w:tcPr>
            <w:tcW w:w="9180" w:type="dxa"/>
          </w:tcPr>
          <w:p w:rsidR="009A02CA" w:rsidRPr="00A6390E" w:rsidRDefault="009A02CA" w:rsidP="00DA7188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9A02CA" w:rsidRPr="00A6390E" w:rsidTr="00DA7188">
        <w:tc>
          <w:tcPr>
            <w:tcW w:w="9180" w:type="dxa"/>
          </w:tcPr>
          <w:p w:rsidR="009A02CA" w:rsidRPr="00A6390E" w:rsidRDefault="009A02CA" w:rsidP="00DA7188">
            <w:pPr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9A02CA" w:rsidRPr="00A6390E" w:rsidTr="00DA7188">
        <w:tc>
          <w:tcPr>
            <w:tcW w:w="9180" w:type="dxa"/>
          </w:tcPr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− 254854,9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средства местного бюджета – 24 716,</w:t>
            </w:r>
            <w:proofErr w:type="gramStart"/>
            <w:r w:rsidRPr="00A6390E">
              <w:rPr>
                <w:sz w:val="28"/>
                <w:szCs w:val="28"/>
              </w:rPr>
              <w:t>2 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sz w:val="28"/>
                <w:szCs w:val="28"/>
              </w:rPr>
              <w:t xml:space="preserve"> в том числе: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2019 год –  2477,2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2020 год −  1700,0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2021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2022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2023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2024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2025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2026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2027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2028 год −  2053,9 тыс. рублей;</w:t>
            </w:r>
          </w:p>
          <w:p w:rsidR="009A02CA" w:rsidRPr="00A6390E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2029 год −  2053,9 тыс. рублей;</w:t>
            </w:r>
          </w:p>
          <w:p w:rsidR="009A02CA" w:rsidRDefault="009A02CA" w:rsidP="00DA7188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2030 год −  2053,9 тыс. рублей;</w:t>
            </w:r>
          </w:p>
          <w:p w:rsidR="009A02CA" w:rsidRPr="00A6390E" w:rsidRDefault="009A02CA" w:rsidP="00DA718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A6390E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тва внебюджетных источников </w:t>
            </w:r>
            <w:r w:rsidRPr="00A6390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508500,0 </w:t>
            </w:r>
            <w:r w:rsidRPr="00A6390E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в том </w:t>
            </w:r>
            <w:r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10"/>
            </w:tblGrid>
            <w:tr w:rsidR="009A02CA" w:rsidRPr="00A6390E" w:rsidTr="00DA7188">
              <w:tc>
                <w:tcPr>
                  <w:tcW w:w="7110" w:type="dxa"/>
                </w:tcPr>
                <w:p w:rsidR="009A02CA" w:rsidRPr="00A6390E" w:rsidRDefault="009A02CA" w:rsidP="00313038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2019 год –  </w:t>
                  </w:r>
                  <w:r>
                    <w:rPr>
                      <w:sz w:val="28"/>
                      <w:szCs w:val="28"/>
                    </w:rPr>
                    <w:t xml:space="preserve">41500,0 </w:t>
                  </w:r>
                  <w:proofErr w:type="spellStart"/>
                  <w:r w:rsidRPr="00A6390E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  <w:r w:rsidRPr="00A6390E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9A02CA" w:rsidRPr="00A6390E" w:rsidTr="00DA7188">
              <w:tc>
                <w:tcPr>
                  <w:tcW w:w="7110" w:type="dxa"/>
                </w:tcPr>
                <w:p w:rsidR="009A02CA" w:rsidRPr="00A6390E" w:rsidRDefault="009A02CA" w:rsidP="00313038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sz w:val="28"/>
                      <w:szCs w:val="28"/>
                    </w:rPr>
                    <w:t>42000,0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9A02CA" w:rsidRPr="00A6390E" w:rsidTr="00DA7188">
              <w:tc>
                <w:tcPr>
                  <w:tcW w:w="7110" w:type="dxa"/>
                </w:tcPr>
                <w:p w:rsidR="009A02CA" w:rsidRPr="00A6390E" w:rsidRDefault="009A02CA" w:rsidP="00313038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sz w:val="28"/>
                      <w:szCs w:val="28"/>
                    </w:rPr>
                    <w:t>42500,0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9A02CA" w:rsidRPr="00A6390E" w:rsidTr="00DA7188">
              <w:tc>
                <w:tcPr>
                  <w:tcW w:w="7110" w:type="dxa"/>
                </w:tcPr>
                <w:p w:rsidR="009A02CA" w:rsidRPr="00A6390E" w:rsidRDefault="009A02CA" w:rsidP="00313038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sz w:val="28"/>
                      <w:szCs w:val="28"/>
                    </w:rPr>
                    <w:t>42500,0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9A02CA" w:rsidRPr="00A6390E" w:rsidTr="00DA7188">
              <w:tc>
                <w:tcPr>
                  <w:tcW w:w="7110" w:type="dxa"/>
                </w:tcPr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2023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2024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2025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2026 год − </w:t>
                  </w:r>
                  <w:r>
                    <w:rPr>
                      <w:sz w:val="28"/>
                      <w:szCs w:val="28"/>
                    </w:rPr>
                    <w:t>42500,0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2027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2028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2029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9A02CA" w:rsidRPr="00A6390E" w:rsidRDefault="009A02CA" w:rsidP="00313038">
                  <w:pPr>
                    <w:framePr w:hSpace="180" w:wrap="around" w:vAnchor="text" w:hAnchor="text" w:y="1"/>
                    <w:tabs>
                      <w:tab w:val="left" w:pos="2520"/>
                    </w:tabs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lastRenderedPageBreak/>
                    <w:t xml:space="preserve">2030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</w:tc>
            </w:tr>
          </w:tbl>
          <w:p w:rsidR="009A02CA" w:rsidRPr="00A6390E" w:rsidRDefault="009A02CA" w:rsidP="00DA71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A02CA" w:rsidRDefault="009A02CA" w:rsidP="009A02CA">
      <w:pPr>
        <w:ind w:firstLine="708"/>
        <w:rPr>
          <w:rFonts w:eastAsia="Calibri"/>
          <w:sz w:val="28"/>
          <w:szCs w:val="28"/>
          <w:lang w:eastAsia="en-US"/>
        </w:rPr>
      </w:pPr>
    </w:p>
    <w:p w:rsidR="009A02CA" w:rsidRPr="00514682" w:rsidRDefault="009A02CA" w:rsidP="009A02CA">
      <w:pPr>
        <w:rPr>
          <w:rFonts w:eastAsia="Calibri"/>
          <w:sz w:val="28"/>
          <w:szCs w:val="28"/>
          <w:lang w:eastAsia="en-US"/>
        </w:rPr>
      </w:pPr>
    </w:p>
    <w:p w:rsidR="009A02CA" w:rsidRDefault="009A02CA" w:rsidP="00DA7188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В пункте 9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Ресурсное обеспечение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2019 - 2030 годы  3 554 064,7 тыс. рублей за счет областного и местного бюджетов, средств от приносящей доход деятельности».</w:t>
      </w:r>
    </w:p>
    <w:p w:rsidR="009A02CA" w:rsidRDefault="009A02CA" w:rsidP="009A02CA">
      <w:pPr>
        <w:tabs>
          <w:tab w:val="left" w:pos="9072"/>
          <w:tab w:val="left" w:pos="9498"/>
        </w:tabs>
        <w:rPr>
          <w:rFonts w:eastAsiaTheme="minorHAnsi"/>
          <w:sz w:val="28"/>
          <w:szCs w:val="28"/>
          <w:lang w:eastAsia="en-US"/>
        </w:rPr>
      </w:pPr>
    </w:p>
    <w:p w:rsidR="00DA7188" w:rsidRDefault="00DA7188" w:rsidP="009A02CA">
      <w:pPr>
        <w:tabs>
          <w:tab w:val="left" w:pos="9072"/>
          <w:tab w:val="left" w:pos="9498"/>
        </w:tabs>
        <w:rPr>
          <w:rFonts w:eastAsiaTheme="minorHAnsi"/>
          <w:sz w:val="28"/>
          <w:szCs w:val="28"/>
          <w:lang w:eastAsia="en-US"/>
        </w:rPr>
      </w:pPr>
    </w:p>
    <w:p w:rsidR="009A02CA" w:rsidRDefault="009A02CA" w:rsidP="009A02CA">
      <w:pPr>
        <w:tabs>
          <w:tab w:val="left" w:pos="9072"/>
          <w:tab w:val="left" w:pos="9498"/>
        </w:tabs>
        <w:rPr>
          <w:rFonts w:eastAsiaTheme="minorHAnsi"/>
          <w:sz w:val="28"/>
          <w:szCs w:val="28"/>
          <w:lang w:eastAsia="en-US"/>
        </w:rPr>
      </w:pPr>
    </w:p>
    <w:p w:rsidR="009A02CA" w:rsidRDefault="009A02CA" w:rsidP="009A02CA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Л.Г. Василенко</w:t>
      </w:r>
    </w:p>
    <w:p w:rsidR="009A02CA" w:rsidRDefault="009A02CA" w:rsidP="009A02CA">
      <w:pPr>
        <w:rPr>
          <w:sz w:val="28"/>
          <w:szCs w:val="28"/>
        </w:rPr>
      </w:pPr>
    </w:p>
    <w:p w:rsidR="009A02CA" w:rsidRDefault="009A02CA" w:rsidP="009A02CA">
      <w:pPr>
        <w:rPr>
          <w:sz w:val="28"/>
          <w:szCs w:val="28"/>
        </w:rPr>
        <w:sectPr w:rsidR="009A02CA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A02CA" w:rsidRPr="008A7677" w:rsidRDefault="009A02CA" w:rsidP="009A02CA">
      <w:pPr>
        <w:ind w:left="778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lastRenderedPageBreak/>
        <w:t>Приложение №</w:t>
      </w:r>
      <w:r w:rsidR="00DA718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A02CA" w:rsidRPr="008A7677" w:rsidRDefault="009A02CA" w:rsidP="009A02CA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</w:rPr>
        <w:t>к постановлению Администрации</w:t>
      </w:r>
    </w:p>
    <w:p w:rsidR="009A02CA" w:rsidRPr="008A7677" w:rsidRDefault="009A02CA" w:rsidP="009A02CA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9A02CA" w:rsidRPr="008A7677" w:rsidRDefault="009A02CA" w:rsidP="009A02CA">
      <w:pPr>
        <w:ind w:firstLine="708"/>
        <w:jc w:val="right"/>
        <w:rPr>
          <w:sz w:val="28"/>
          <w:szCs w:val="28"/>
        </w:rPr>
      </w:pPr>
      <w:r w:rsidRPr="008A7677">
        <w:rPr>
          <w:sz w:val="28"/>
          <w:szCs w:val="28"/>
          <w:u w:val="single"/>
        </w:rPr>
        <w:t xml:space="preserve">от </w:t>
      </w:r>
      <w:r w:rsidR="00313038">
        <w:rPr>
          <w:sz w:val="28"/>
          <w:szCs w:val="28"/>
        </w:rPr>
        <w:t>11</w:t>
      </w:r>
      <w:r w:rsidR="00DA7188">
        <w:rPr>
          <w:sz w:val="28"/>
          <w:szCs w:val="28"/>
          <w:u w:val="single"/>
        </w:rPr>
        <w:t>.03.2019</w:t>
      </w:r>
      <w:r w:rsidRPr="008A7677">
        <w:rPr>
          <w:sz w:val="28"/>
          <w:szCs w:val="28"/>
          <w:u w:val="single"/>
        </w:rPr>
        <w:t xml:space="preserve"> </w:t>
      </w:r>
      <w:r w:rsidRPr="008A7677">
        <w:rPr>
          <w:sz w:val="28"/>
          <w:szCs w:val="28"/>
        </w:rPr>
        <w:t xml:space="preserve">     № </w:t>
      </w:r>
      <w:r w:rsidR="00313038">
        <w:rPr>
          <w:sz w:val="28"/>
          <w:szCs w:val="28"/>
        </w:rPr>
        <w:t>357</w:t>
      </w:r>
    </w:p>
    <w:p w:rsidR="009A02CA" w:rsidRPr="008A7677" w:rsidRDefault="009A02CA" w:rsidP="00DA7188">
      <w:pPr>
        <w:ind w:firstLine="708"/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Изменения,</w:t>
      </w:r>
    </w:p>
    <w:p w:rsidR="009A02CA" w:rsidRPr="008A7677" w:rsidRDefault="009A02CA" w:rsidP="00DA7188">
      <w:pPr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вносимые в приложение №</w:t>
      </w:r>
      <w:r>
        <w:rPr>
          <w:sz w:val="28"/>
          <w:szCs w:val="28"/>
        </w:rPr>
        <w:t>4</w:t>
      </w:r>
      <w:r w:rsidRPr="008A7677">
        <w:rPr>
          <w:sz w:val="28"/>
          <w:szCs w:val="28"/>
        </w:rPr>
        <w:t xml:space="preserve"> к муниципальной программе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«Социальная поддержка граждан»</w:t>
      </w:r>
    </w:p>
    <w:p w:rsidR="009A02CA" w:rsidRPr="008A7677" w:rsidRDefault="009A02CA" w:rsidP="00DA7188">
      <w:pPr>
        <w:pStyle w:val="ad"/>
        <w:ind w:left="1065"/>
        <w:jc w:val="center"/>
        <w:rPr>
          <w:sz w:val="28"/>
          <w:szCs w:val="28"/>
        </w:rPr>
      </w:pPr>
      <w:r w:rsidRPr="008A7677">
        <w:rPr>
          <w:sz w:val="28"/>
          <w:szCs w:val="28"/>
        </w:rPr>
        <w:t>В таблице «Расходы</w:t>
      </w:r>
      <w:r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 xml:space="preserve">бюджета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1A2555">
        <w:rPr>
          <w:sz w:val="28"/>
          <w:szCs w:val="28"/>
        </w:rPr>
        <w:t xml:space="preserve"> </w:t>
      </w:r>
      <w:r w:rsidRPr="008A767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«Социальная поддержка граждан»</w:t>
      </w:r>
    </w:p>
    <w:tbl>
      <w:tblPr>
        <w:tblW w:w="1606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839"/>
        <w:gridCol w:w="1760"/>
        <w:gridCol w:w="1134"/>
        <w:gridCol w:w="495"/>
        <w:gridCol w:w="425"/>
        <w:gridCol w:w="992"/>
        <w:gridCol w:w="42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81"/>
      </w:tblGrid>
      <w:tr w:rsidR="009A02CA" w:rsidRPr="00481BB5" w:rsidTr="00DA7188">
        <w:trPr>
          <w:trHeight w:val="3360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bookmarkStart w:id="3" w:name="RANGE!A1:T103"/>
            <w:r w:rsidRPr="00481BB5">
              <w:rPr>
                <w:color w:val="000000"/>
                <w:sz w:val="18"/>
                <w:szCs w:val="18"/>
              </w:rPr>
              <w:t>Статус</w:t>
            </w:r>
            <w:bookmarkEnd w:id="3"/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23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28"/>
                <w:szCs w:val="28"/>
              </w:rPr>
            </w:pPr>
            <w:r w:rsidRPr="00481BB5">
              <w:rPr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9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28"/>
                <w:szCs w:val="28"/>
              </w:rPr>
            </w:pPr>
            <w:r w:rsidRPr="00481BB5">
              <w:rPr>
                <w:color w:val="000000"/>
                <w:sz w:val="28"/>
                <w:szCs w:val="28"/>
              </w:rPr>
              <w:t>Расходы (</w:t>
            </w:r>
            <w:proofErr w:type="spellStart"/>
            <w:r w:rsidRPr="00481BB5">
              <w:rPr>
                <w:color w:val="000000"/>
                <w:sz w:val="28"/>
                <w:szCs w:val="28"/>
              </w:rPr>
              <w:t>тыс.руб</w:t>
            </w:r>
            <w:proofErr w:type="spellEnd"/>
            <w:r w:rsidRPr="00481BB5">
              <w:rPr>
                <w:color w:val="000000"/>
                <w:sz w:val="28"/>
                <w:szCs w:val="28"/>
              </w:rPr>
              <w:t>.), годы</w:t>
            </w:r>
          </w:p>
        </w:tc>
      </w:tr>
      <w:tr w:rsidR="009A02CA" w:rsidRPr="00481BB5" w:rsidTr="00DA7188">
        <w:trPr>
          <w:trHeight w:val="51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1BB5">
              <w:rPr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9A02CA" w:rsidRPr="00481BB5" w:rsidTr="00DA7188">
        <w:trPr>
          <w:trHeight w:val="315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sz w:val="18"/>
                <w:szCs w:val="18"/>
              </w:rPr>
            </w:pPr>
            <w:r w:rsidRPr="00481BB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81BB5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A02CA" w:rsidRPr="00481BB5" w:rsidTr="00DA7188">
        <w:trPr>
          <w:trHeight w:val="39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6"/>
                <w:szCs w:val="16"/>
              </w:rPr>
            </w:pPr>
            <w:r w:rsidRPr="00481BB5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</w:tr>
      <w:tr w:rsidR="009A02CA" w:rsidRPr="00481BB5" w:rsidTr="00DA7188">
        <w:trPr>
          <w:trHeight w:val="45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1BB5">
              <w:rPr>
                <w:color w:val="000000"/>
                <w:sz w:val="18"/>
                <w:szCs w:val="18"/>
              </w:rPr>
              <w:t>Муници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пальная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«Социальная поддержка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1BB5">
              <w:rPr>
                <w:color w:val="000000"/>
                <w:sz w:val="18"/>
                <w:szCs w:val="18"/>
              </w:rPr>
              <w:t>всего,в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977 363,7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1 014 475,7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1 043 385,6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1 043 385,6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DA7188" w:rsidRDefault="009A02CA" w:rsidP="00DA7188">
            <w:pPr>
              <w:jc w:val="center"/>
              <w:rPr>
                <w:color w:val="000000"/>
                <w:sz w:val="14"/>
                <w:szCs w:val="14"/>
              </w:rPr>
            </w:pPr>
            <w:r w:rsidRPr="00DA7188">
              <w:rPr>
                <w:color w:val="000000"/>
                <w:sz w:val="14"/>
                <w:szCs w:val="14"/>
              </w:rPr>
              <w:t>1 043 385,6</w:t>
            </w:r>
          </w:p>
        </w:tc>
      </w:tr>
      <w:tr w:rsidR="009A02CA" w:rsidRPr="00481BB5" w:rsidTr="00DA7188">
        <w:trPr>
          <w:trHeight w:val="51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района, в том числе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929 134,5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964 500,6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999 124,7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  <w:r w:rsidRPr="00481BB5">
              <w:rPr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999</w:t>
            </w:r>
            <w:r w:rsidRPr="00481BB5">
              <w:rPr>
                <w:color w:val="000000"/>
                <w:sz w:val="16"/>
                <w:szCs w:val="16"/>
              </w:rPr>
              <w:t>124,7</w:t>
            </w:r>
          </w:p>
        </w:tc>
      </w:tr>
      <w:tr w:rsidR="009A02CA" w:rsidRPr="00481BB5" w:rsidTr="00DA7188">
        <w:trPr>
          <w:trHeight w:val="66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A02CA" w:rsidRPr="00481BB5" w:rsidTr="00DA7188">
        <w:trPr>
          <w:trHeight w:val="26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196 688,7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210 769,2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214 714,7</w:t>
            </w:r>
          </w:p>
        </w:tc>
      </w:tr>
      <w:tr w:rsidR="009A02CA" w:rsidRPr="00481BB5" w:rsidTr="00DA7188">
        <w:trPr>
          <w:trHeight w:val="8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721 295,9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744 475,3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773 953,9</w:t>
            </w:r>
          </w:p>
        </w:tc>
      </w:tr>
      <w:tr w:rsidR="009A02CA" w:rsidRPr="00481BB5" w:rsidTr="00DA7188">
        <w:trPr>
          <w:trHeight w:val="381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11 149,9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9 256,1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10 456,1</w:t>
            </w:r>
          </w:p>
        </w:tc>
      </w:tr>
      <w:tr w:rsidR="009A02CA" w:rsidRPr="00481BB5" w:rsidTr="00DA7188">
        <w:trPr>
          <w:trHeight w:val="919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Отдел образования, в том числе 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48 229,2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49 975,1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44 260,9</w:t>
            </w:r>
          </w:p>
        </w:tc>
      </w:tr>
      <w:tr w:rsidR="009A02CA" w:rsidRPr="00481BB5" w:rsidTr="00DA7188">
        <w:trPr>
          <w:trHeight w:val="627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592,3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639,5</w:t>
            </w:r>
          </w:p>
        </w:tc>
      </w:tr>
      <w:tr w:rsidR="009A02CA" w:rsidRPr="00481BB5" w:rsidTr="00DA7188">
        <w:trPr>
          <w:trHeight w:val="482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45 701,3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47 426,9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41 993,5</w:t>
            </w:r>
          </w:p>
        </w:tc>
      </w:tr>
      <w:tr w:rsidR="009A02CA" w:rsidRPr="00481BB5" w:rsidTr="00DA7188">
        <w:trPr>
          <w:trHeight w:val="495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1 933,2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1 627,9</w:t>
            </w:r>
          </w:p>
        </w:tc>
      </w:tr>
      <w:tr w:rsidR="009A02CA" w:rsidRPr="00481BB5" w:rsidTr="00DA7188">
        <w:trPr>
          <w:trHeight w:val="751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1BB5">
              <w:rPr>
                <w:color w:val="000000"/>
                <w:sz w:val="18"/>
                <w:szCs w:val="18"/>
              </w:rPr>
              <w:t>Подпро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>- грамма 1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«Социальная поддержка отдельных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всего по подпрограмме 1: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467 287,0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479 250,7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6"/>
                <w:szCs w:val="16"/>
              </w:rPr>
            </w:pPr>
            <w:r w:rsidRPr="00481BB5">
              <w:rPr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</w:tr>
      <w:tr w:rsidR="009A02CA" w:rsidRPr="00481BB5" w:rsidTr="00DA7188">
        <w:trPr>
          <w:trHeight w:val="819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, в том числе: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467287,0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479 250,7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492 735,6</w:t>
            </w:r>
          </w:p>
        </w:tc>
      </w:tr>
      <w:tr w:rsidR="009A02CA" w:rsidRPr="00481BB5" w:rsidTr="00DA7188">
        <w:trPr>
          <w:trHeight w:val="831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82 997,7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83 649,7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84 178,9</w:t>
            </w:r>
          </w:p>
        </w:tc>
      </w:tr>
      <w:tr w:rsidR="009A02CA" w:rsidRPr="00481BB5" w:rsidTr="00DA7188">
        <w:trPr>
          <w:trHeight w:val="687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375 941,6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388 057,9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400 167,5</w:t>
            </w:r>
          </w:p>
        </w:tc>
      </w:tr>
      <w:tr w:rsidR="009A02CA" w:rsidRPr="00481BB5" w:rsidTr="00DA7188">
        <w:trPr>
          <w:trHeight w:val="9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7 543,1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8 389,2</w:t>
            </w:r>
          </w:p>
        </w:tc>
      </w:tr>
      <w:tr w:rsidR="009A02CA" w:rsidRPr="00481BB5" w:rsidTr="00DA7188">
        <w:trPr>
          <w:trHeight w:val="98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1.1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выплата государственных пенсий за выслугу лет лицам,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замещавщим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>муниципальные должности и должности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0410029680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71,8</w:t>
            </w:r>
          </w:p>
        </w:tc>
      </w:tr>
      <w:tr w:rsidR="009A02CA" w:rsidRPr="00481BB5" w:rsidTr="00DA7188">
        <w:trPr>
          <w:trHeight w:val="136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0410029680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6 614,4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7 402,2</w:t>
            </w:r>
          </w:p>
        </w:tc>
      </w:tr>
      <w:tr w:rsidR="009A02CA" w:rsidRPr="00481BB5" w:rsidTr="00DA7188">
        <w:trPr>
          <w:trHeight w:val="63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ветеранов труда Ростовской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244,2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254,5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261,8</w:t>
            </w:r>
          </w:p>
        </w:tc>
      </w:tr>
      <w:tr w:rsidR="009A02CA" w:rsidRPr="00481BB5" w:rsidTr="00DA7188">
        <w:trPr>
          <w:trHeight w:val="96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22 124,2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23 056,5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23 712,7</w:t>
            </w:r>
          </w:p>
        </w:tc>
      </w:tr>
      <w:tr w:rsidR="009A02CA" w:rsidRPr="00481BB5" w:rsidTr="00DA7188">
        <w:trPr>
          <w:trHeight w:val="630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1.3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ветеранов труда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645,0</w:t>
            </w:r>
          </w:p>
        </w:tc>
      </w:tr>
      <w:tr w:rsidR="009A02CA" w:rsidRPr="00481BB5" w:rsidTr="00DA7188">
        <w:trPr>
          <w:trHeight w:val="900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67 399,3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69 262,2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481BB5">
              <w:rPr>
                <w:color w:val="000000"/>
                <w:sz w:val="16"/>
                <w:szCs w:val="16"/>
              </w:rPr>
              <w:t>71 190,3</w:t>
            </w:r>
          </w:p>
        </w:tc>
      </w:tr>
      <w:tr w:rsidR="009A02CA" w:rsidRPr="00481BB5" w:rsidTr="00DA7188">
        <w:trPr>
          <w:trHeight w:val="1657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лиц, работавших в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тылу</w:t>
            </w:r>
            <w:r w:rsidRPr="00481BB5">
              <w:rPr>
                <w:color w:val="000000"/>
                <w:sz w:val="18"/>
                <w:szCs w:val="18"/>
              </w:rPr>
              <w:t xml:space="preserve"> в период Великой Отечественной войны 1941– 1945 годов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1 128,5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1 141,9</w:t>
            </w:r>
          </w:p>
        </w:tc>
      </w:tr>
      <w:tr w:rsidR="009A02CA" w:rsidRPr="00481BB5" w:rsidTr="00DA7188">
        <w:trPr>
          <w:trHeight w:val="6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реабилитированных лиц и</w:t>
            </w:r>
            <w:r w:rsidRPr="00481BB5">
              <w:rPr>
                <w:color w:val="000000"/>
                <w:sz w:val="18"/>
                <w:szCs w:val="18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46,3</w:t>
            </w:r>
          </w:p>
        </w:tc>
      </w:tr>
      <w:tr w:rsidR="009A02CA" w:rsidRPr="00481BB5" w:rsidTr="00DA7188">
        <w:trPr>
          <w:trHeight w:val="168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2 567,6</w:t>
            </w:r>
          </w:p>
        </w:tc>
      </w:tr>
      <w:tr w:rsidR="009A02CA" w:rsidRPr="00481BB5" w:rsidTr="00DA7188">
        <w:trPr>
          <w:trHeight w:val="63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1.6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отдельных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категорий граждан, работающих и проживающих в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сельской местности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2 260,5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2 340,7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2 423,7</w:t>
            </w:r>
          </w:p>
        </w:tc>
      </w:tr>
      <w:tr w:rsidR="009A02CA" w:rsidRPr="00481BB5" w:rsidTr="00DA7188">
        <w:trPr>
          <w:trHeight w:val="898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0410072090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  <w:r w:rsidRPr="00481BB5">
              <w:rPr>
                <w:color w:val="000000"/>
                <w:sz w:val="18"/>
                <w:szCs w:val="18"/>
              </w:rPr>
              <w:t>278,1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189 783,9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196 514,3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  <w:r w:rsidRPr="00481BB5">
              <w:rPr>
                <w:color w:val="000000"/>
                <w:sz w:val="18"/>
                <w:szCs w:val="18"/>
              </w:rPr>
              <w:t>514,3</w:t>
            </w:r>
          </w:p>
        </w:tc>
      </w:tr>
      <w:tr w:rsidR="009A02CA" w:rsidRPr="00481BB5" w:rsidTr="00DA7188">
        <w:trPr>
          <w:trHeight w:val="619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1.7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гражданам в целях оказания социальной поддержки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 xml:space="preserve">субсидий </w:t>
            </w:r>
            <w:r w:rsidRPr="00481BB5">
              <w:rPr>
                <w:color w:val="000000"/>
                <w:sz w:val="18"/>
                <w:szCs w:val="18"/>
              </w:rPr>
              <w:t>на оплату жилых помещений и коммунальных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728,4</w:t>
            </w:r>
          </w:p>
        </w:tc>
      </w:tr>
      <w:tr w:rsidR="009A02CA" w:rsidRPr="00481BB5" w:rsidTr="00DA7188">
        <w:trPr>
          <w:trHeight w:val="1061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69 741,0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72 181,5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74 707,3</w:t>
            </w:r>
          </w:p>
        </w:tc>
      </w:tr>
      <w:tr w:rsidR="009A02CA" w:rsidRPr="00481BB5" w:rsidTr="00DA7188">
        <w:trPr>
          <w:trHeight w:val="6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1.8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 материальной и иной помощи для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погребения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39,9</w:t>
            </w:r>
          </w:p>
        </w:tc>
      </w:tr>
      <w:tr w:rsidR="009A02CA" w:rsidRPr="00481BB5" w:rsidTr="00DA7188">
        <w:trPr>
          <w:trHeight w:val="972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1 051,0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1 136,6</w:t>
            </w:r>
          </w:p>
        </w:tc>
      </w:tr>
      <w:tr w:rsidR="009A02CA" w:rsidRPr="00481BB5" w:rsidTr="00DA7188">
        <w:trPr>
          <w:trHeight w:val="3394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1.9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соответствии  со статьей 7 Областного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закона от 26.12.2007 № 830-ЗС  " Об организации опеки и попечительства в Ростовской области", по организации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премных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семей для граждан пожилого возраста и инвалидов в соответствии с 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22.10.2004  № 174 -ЗС "Об адресной социальной помощи в Ростовской области",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доме".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23 421,6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23 601,7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23 763,5</w:t>
            </w:r>
          </w:p>
        </w:tc>
      </w:tr>
      <w:tr w:rsidR="009A02CA" w:rsidRPr="00481BB5" w:rsidTr="00DA7188">
        <w:trPr>
          <w:trHeight w:val="111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1 448,5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1 285,9</w:t>
            </w:r>
          </w:p>
        </w:tc>
      </w:tr>
      <w:tr w:rsidR="009A02CA" w:rsidRPr="00481BB5" w:rsidTr="00DA7188">
        <w:trPr>
          <w:trHeight w:val="7800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0410072110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2,3</w:t>
            </w:r>
          </w:p>
        </w:tc>
      </w:tr>
      <w:tr w:rsidR="009A02CA" w:rsidRPr="00481BB5" w:rsidTr="00DA7188">
        <w:trPr>
          <w:trHeight w:val="75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1.10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обеспечение деятельности 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0410029620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93,5</w:t>
            </w:r>
          </w:p>
        </w:tc>
      </w:tr>
      <w:tr w:rsidR="009A02CA" w:rsidRPr="00481BB5" w:rsidTr="00DA7188">
        <w:trPr>
          <w:trHeight w:val="75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760,5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794,2</w:t>
            </w:r>
          </w:p>
        </w:tc>
      </w:tr>
      <w:tr w:rsidR="009A02CA" w:rsidRPr="00481BB5" w:rsidTr="00DA7188">
        <w:trPr>
          <w:trHeight w:val="75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27,5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1.12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 xml:space="preserve"> (инвалиды, ветераны, «чернобыльцы»)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федеральный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802,0</w:t>
            </w:r>
          </w:p>
        </w:tc>
      </w:tr>
      <w:tr w:rsidR="009A02CA" w:rsidRPr="00481BB5" w:rsidTr="00DA7188">
        <w:trPr>
          <w:trHeight w:val="141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0410052500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73 551,5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1.13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федеральный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0410052200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49,7</w:t>
            </w:r>
          </w:p>
        </w:tc>
      </w:tr>
      <w:tr w:rsidR="009A02CA" w:rsidRPr="00481BB5" w:rsidTr="00DA7188">
        <w:trPr>
          <w:trHeight w:val="627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0410052200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4 807,7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4 992,7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5 192,4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1.14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федеральный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0410051370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44,5</w:t>
            </w:r>
          </w:p>
        </w:tc>
      </w:tr>
      <w:tr w:rsidR="009A02CA" w:rsidRPr="00481BB5" w:rsidTr="00DA7188">
        <w:trPr>
          <w:trHeight w:val="794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0410051370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3 730,5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4 205,9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4 538,8</w:t>
            </w:r>
          </w:p>
        </w:tc>
      </w:tr>
      <w:tr w:rsidR="009A02CA" w:rsidRPr="00481BB5" w:rsidTr="00DA7188">
        <w:trPr>
          <w:trHeight w:val="103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Подпрограмма 2.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02CA" w:rsidRPr="00481BB5" w:rsidTr="00DA7188">
        <w:trPr>
          <w:trHeight w:val="160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2.1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обучение работников МБУ ЦСО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на курсах повышения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(МБУ ЦСО)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</w:tr>
      <w:tr w:rsidR="009A02CA" w:rsidRPr="00481BB5" w:rsidTr="00DA7188">
        <w:trPr>
          <w:trHeight w:val="133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Основное мероприятие 2.2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проведение конкурса "Лучший социальный работник МБУ ЦСО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(МБУ ЦСО)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-</w:t>
            </w:r>
          </w:p>
        </w:tc>
      </w:tr>
      <w:tr w:rsidR="009A02CA" w:rsidRPr="00481BB5" w:rsidTr="00DA7188">
        <w:trPr>
          <w:trHeight w:val="219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2.3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обеспечение участия победителей областного конкурса «Лучший социальный работник МБУ ЦСО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района» в Областном конкурсе «Лучший социальный работник»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(МБУ ЦСО)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02CA" w:rsidRPr="00481BB5" w:rsidTr="00DA7188">
        <w:trPr>
          <w:trHeight w:val="83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81BB5">
              <w:rPr>
                <w:color w:val="000000"/>
                <w:sz w:val="18"/>
                <w:szCs w:val="18"/>
              </w:rPr>
              <w:t>Подпро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>- грамма 3.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всего по подпрограмме 3, в том числе: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</w:t>
            </w:r>
            <w:r w:rsidRPr="00481BB5">
              <w:rPr>
                <w:color w:val="000000"/>
                <w:sz w:val="18"/>
                <w:szCs w:val="18"/>
              </w:rPr>
              <w:t>876,2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291 948,8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293 741,2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  <w:r w:rsidRPr="00481BB5">
              <w:rPr>
                <w:color w:val="000000"/>
                <w:sz w:val="18"/>
                <w:szCs w:val="18"/>
              </w:rPr>
              <w:t>741,2</w:t>
            </w:r>
          </w:p>
        </w:tc>
      </w:tr>
      <w:tr w:rsidR="009A02CA" w:rsidRPr="00481BB5" w:rsidTr="00DA7188">
        <w:trPr>
          <w:trHeight w:val="842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  <w:r w:rsidRPr="00481BB5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241 973,7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249 480,3</w:t>
            </w:r>
          </w:p>
        </w:tc>
      </w:tr>
      <w:tr w:rsidR="009A02CA" w:rsidRPr="00481BB5" w:rsidTr="00DA7188">
        <w:trPr>
          <w:trHeight w:val="8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  <w:r w:rsidRPr="00481BB5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127 119,5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130 535,8</w:t>
            </w:r>
          </w:p>
        </w:tc>
      </w:tr>
      <w:tr w:rsidR="009A02CA" w:rsidRPr="00481BB5" w:rsidTr="00DA7188">
        <w:trPr>
          <w:trHeight w:val="78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  <w:r w:rsidRPr="00481BB5">
              <w:rPr>
                <w:color w:val="000000"/>
                <w:sz w:val="18"/>
                <w:szCs w:val="18"/>
              </w:rPr>
              <w:t>631,0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114 841,2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118 931,5</w:t>
            </w:r>
          </w:p>
        </w:tc>
      </w:tr>
      <w:tr w:rsidR="009A02CA" w:rsidRPr="00481BB5" w:rsidTr="00DA7188">
        <w:trPr>
          <w:trHeight w:val="8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9A02CA" w:rsidRPr="00481BB5" w:rsidTr="00DA7188">
        <w:trPr>
          <w:trHeight w:val="126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Отдел образования, в том числе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48 229,2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49 975,1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44 260,9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44 260,9</w:t>
            </w:r>
          </w:p>
        </w:tc>
      </w:tr>
      <w:tr w:rsidR="009A02CA" w:rsidRPr="00481BB5" w:rsidTr="00DA7188">
        <w:trPr>
          <w:trHeight w:val="8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</w:tr>
      <w:tr w:rsidR="009A02CA" w:rsidRPr="00481BB5" w:rsidTr="00DA7188">
        <w:trPr>
          <w:trHeight w:val="8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45 701,3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47 426,9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41 993,5</w:t>
            </w:r>
          </w:p>
        </w:tc>
      </w:tr>
      <w:tr w:rsidR="009A02CA" w:rsidRPr="00481BB5" w:rsidTr="00DA7188">
        <w:trPr>
          <w:trHeight w:val="87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1 935,6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1 933,2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</w:tr>
      <w:tr w:rsidR="009A02CA" w:rsidRPr="00481BB5" w:rsidTr="00DA7188">
        <w:trPr>
          <w:trHeight w:val="8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 организация   отдыха детей в каникулярное время,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Отдел образования, в том числе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8 413,2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8 656,9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</w:tr>
      <w:tr w:rsidR="009A02CA" w:rsidRPr="00481BB5" w:rsidTr="00DA7188">
        <w:trPr>
          <w:trHeight w:val="660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0430073130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6 477,6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6 723,7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7188" w:rsidRPr="00481BB5" w:rsidTr="00DA7188">
        <w:trPr>
          <w:trHeight w:val="840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местный, в том числе: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0430029730   0430029590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1 933,2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</w:tr>
      <w:tr w:rsidR="00DA7188" w:rsidRPr="00481BB5" w:rsidTr="00DA7188">
        <w:trPr>
          <w:trHeight w:val="1350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организация питания на базе общеобразовательных учреждений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0430029730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7188" w:rsidRPr="00481BB5" w:rsidTr="00DA7188">
        <w:trPr>
          <w:trHeight w:val="4440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товары, не прошедшие холодной и  тепловой обработки, в размере 5% для предприятий, обслуживающих оздоровительные лагеря с дневным пребыванием детей при муниципальных бюджетных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образова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>- 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1 522,1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1 564,4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1 627,9</w:t>
            </w:r>
          </w:p>
        </w:tc>
      </w:tr>
      <w:tr w:rsidR="009A02CA" w:rsidRPr="00481BB5" w:rsidTr="00DA7188">
        <w:trPr>
          <w:trHeight w:val="75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b/>
                <w:bCs/>
                <w:color w:val="000000"/>
                <w:sz w:val="18"/>
                <w:szCs w:val="18"/>
              </w:rPr>
              <w:t>организация и обеспечение отдыха и оздоровления детей</w:t>
            </w:r>
            <w:r w:rsidRPr="00481BB5">
              <w:rPr>
                <w:color w:val="000000"/>
                <w:sz w:val="18"/>
                <w:szCs w:val="18"/>
              </w:rPr>
              <w:t>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43,5</w:t>
            </w:r>
          </w:p>
        </w:tc>
      </w:tr>
      <w:tr w:rsidR="009A02CA" w:rsidRPr="00481BB5" w:rsidTr="00DA7188">
        <w:trPr>
          <w:trHeight w:val="2880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17 336,4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17 990,7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18 710,1</w:t>
            </w:r>
          </w:p>
        </w:tc>
      </w:tr>
      <w:tr w:rsidR="009A02CA" w:rsidRPr="00481BB5" w:rsidTr="00DA7188">
        <w:trPr>
          <w:trHeight w:val="827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0430000590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9A02CA" w:rsidRPr="00481BB5" w:rsidTr="00DA7188">
        <w:trPr>
          <w:trHeight w:val="195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Подвоз детей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местный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0430029730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3.3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детей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первого-второго года</w:t>
            </w:r>
            <w:r w:rsidRPr="00481BB5">
              <w:rPr>
                <w:color w:val="000000"/>
                <w:sz w:val="18"/>
                <w:szCs w:val="18"/>
              </w:rPr>
              <w:t xml:space="preserve"> жизни из малоимущих семей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113,7</w:t>
            </w:r>
          </w:p>
        </w:tc>
      </w:tr>
      <w:tr w:rsidR="009A02CA" w:rsidRPr="00481BB5" w:rsidTr="00DA7188">
        <w:trPr>
          <w:trHeight w:val="734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10 852,3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11 264,3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11 716,6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на  детей из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 xml:space="preserve">многодетных семей </w:t>
            </w:r>
            <w:r w:rsidRPr="00481BB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166,7</w:t>
            </w:r>
          </w:p>
        </w:tc>
      </w:tr>
      <w:tr w:rsidR="009A02CA" w:rsidRPr="00481BB5" w:rsidTr="001624A1">
        <w:trPr>
          <w:trHeight w:val="113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12 566,1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13 581,4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14 611,5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3.5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выплата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 xml:space="preserve">ежемесячного пособия на ребенка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23,3</w:t>
            </w:r>
          </w:p>
        </w:tc>
      </w:tr>
      <w:tr w:rsidR="009A02CA" w:rsidRPr="00481BB5" w:rsidTr="00DA7188">
        <w:trPr>
          <w:trHeight w:val="141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50 493,0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52 623,0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54 381,1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3.6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беременных женщин из малоимущих семей,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кормящих матерей</w:t>
            </w:r>
            <w:r w:rsidRPr="00481BB5">
              <w:rPr>
                <w:color w:val="000000"/>
                <w:sz w:val="18"/>
                <w:szCs w:val="18"/>
              </w:rPr>
              <w:t xml:space="preserve"> и детей в возрасте до трех лет из малоимущих семей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043Р172240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0,6</w:t>
            </w:r>
          </w:p>
        </w:tc>
      </w:tr>
      <w:tr w:rsidR="009A02CA" w:rsidRPr="00481BB5" w:rsidTr="00DA7188">
        <w:trPr>
          <w:trHeight w:val="159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043Р172240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57,3</w:t>
            </w:r>
          </w:p>
        </w:tc>
      </w:tr>
      <w:tr w:rsidR="009A02CA" w:rsidRPr="00481BB5" w:rsidTr="00DA7188">
        <w:trPr>
          <w:trHeight w:val="232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3.7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третьего ребенка</w:t>
            </w:r>
            <w:r w:rsidRPr="00481BB5">
              <w:rPr>
                <w:color w:val="000000"/>
                <w:sz w:val="18"/>
                <w:szCs w:val="18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, в том числе: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54 794,9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60 156,9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60 957,6</w:t>
            </w:r>
          </w:p>
        </w:tc>
      </w:tr>
      <w:tr w:rsidR="009A02CA" w:rsidRPr="00481BB5" w:rsidTr="00DA7188">
        <w:trPr>
          <w:trHeight w:val="99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043Р150840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42 445,8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51 833,8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52 523,7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043Р150840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11 539,3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7 745,3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7 848,3</w:t>
            </w:r>
          </w:p>
        </w:tc>
      </w:tr>
      <w:tr w:rsidR="009A02CA" w:rsidRPr="00481BB5" w:rsidTr="00DA7188">
        <w:trPr>
          <w:trHeight w:val="81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043Р172440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809,8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585,6</w:t>
            </w:r>
          </w:p>
        </w:tc>
      </w:tr>
      <w:tr w:rsidR="009A02CA" w:rsidRPr="00481BB5" w:rsidTr="00DA7188">
        <w:trPr>
          <w:trHeight w:val="82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3.8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мер социальной поддержки малоимущих семей, имеющих детей и проживающих на территории Ростовской области, в виде предоставления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регионального материнского капитала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043Р172210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101,3</w:t>
            </w:r>
          </w:p>
        </w:tc>
      </w:tr>
      <w:tr w:rsidR="009A02CA" w:rsidRPr="00481BB5" w:rsidTr="00DA7188">
        <w:trPr>
          <w:trHeight w:val="171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043Р172210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10 571,9</w:t>
            </w:r>
          </w:p>
        </w:tc>
      </w:tr>
      <w:tr w:rsidR="009A02CA" w:rsidRPr="00481BB5" w:rsidTr="00DA7188">
        <w:trPr>
          <w:trHeight w:val="108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Основное мероприятие 3.9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Предоставление родителям(законным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предс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тавителям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>)компенсации родительской платы за присмотр и уход за детьми в образовательных организациях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Отдел образования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159,9</w:t>
            </w:r>
          </w:p>
        </w:tc>
      </w:tr>
      <w:tr w:rsidR="009A02CA" w:rsidRPr="00481BB5" w:rsidTr="00DA7188">
        <w:trPr>
          <w:trHeight w:val="1230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0430072180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7 833,2</w:t>
            </w:r>
          </w:p>
        </w:tc>
      </w:tr>
      <w:tr w:rsidR="009A02CA" w:rsidRPr="00481BB5" w:rsidTr="00DA7188">
        <w:trPr>
          <w:trHeight w:val="1710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3.10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Отдел образования  областной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0430072420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1 271,2</w:t>
            </w:r>
          </w:p>
        </w:tc>
      </w:tr>
      <w:tr w:rsidR="009A02CA" w:rsidRPr="00481BB5" w:rsidTr="00DA7188">
        <w:trPr>
          <w:trHeight w:val="1979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0430072420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29 965,6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31 396,1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32 639,2</w:t>
            </w:r>
          </w:p>
        </w:tc>
      </w:tr>
      <w:tr w:rsidR="009A02CA" w:rsidRPr="00481BB5" w:rsidTr="00DA7188">
        <w:trPr>
          <w:trHeight w:val="229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 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Отдел образования  областной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0430072220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9A02CA" w:rsidRPr="00481BB5" w:rsidTr="00DA7188">
        <w:trPr>
          <w:trHeight w:val="26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выплата единовременного пособия беременной </w:t>
            </w:r>
            <w:r w:rsidRPr="00481BB5">
              <w:rPr>
                <w:b/>
                <w:bCs/>
                <w:color w:val="000000"/>
                <w:sz w:val="18"/>
                <w:szCs w:val="18"/>
              </w:rPr>
              <w:t>жене военнослужащего</w:t>
            </w:r>
            <w:r w:rsidRPr="00481BB5">
              <w:rPr>
                <w:color w:val="000000"/>
                <w:sz w:val="18"/>
                <w:szCs w:val="18"/>
              </w:rPr>
              <w:t xml:space="preserve">, проходящего военную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>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0430052700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310,3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322,1</w:t>
            </w:r>
          </w:p>
        </w:tc>
      </w:tr>
      <w:tr w:rsidR="009A02CA" w:rsidRPr="00481BB5" w:rsidTr="00DA7188">
        <w:trPr>
          <w:trHeight w:val="169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Отдел образования  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0430052600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639,5</w:t>
            </w:r>
          </w:p>
        </w:tc>
      </w:tr>
      <w:tr w:rsidR="009A02CA" w:rsidRPr="00481BB5" w:rsidTr="00DA7188">
        <w:trPr>
          <w:trHeight w:val="486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федеральный бюджет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0430053800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53 838,3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56 117,4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58 270,5</w:t>
            </w:r>
          </w:p>
        </w:tc>
      </w:tr>
      <w:tr w:rsidR="009A02CA" w:rsidRPr="00481BB5" w:rsidTr="00DA7188">
        <w:trPr>
          <w:trHeight w:val="102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3.15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</w:t>
            </w:r>
            <w:r w:rsidRPr="00481BB5">
              <w:rPr>
                <w:color w:val="000000"/>
                <w:sz w:val="18"/>
                <w:szCs w:val="18"/>
              </w:rPr>
              <w:lastRenderedPageBreak/>
              <w:t>федеральный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043Р17730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188,3</w:t>
            </w:r>
          </w:p>
        </w:tc>
      </w:tr>
      <w:tr w:rsidR="009A02CA" w:rsidRPr="00481BB5" w:rsidTr="00DA7188">
        <w:trPr>
          <w:trHeight w:val="141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043Р17730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17 109,5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18 675,1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481BB5">
              <w:rPr>
                <w:color w:val="000000"/>
                <w:sz w:val="18"/>
                <w:szCs w:val="18"/>
              </w:rPr>
              <w:t>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19 231,2</w:t>
            </w:r>
          </w:p>
        </w:tc>
      </w:tr>
      <w:tr w:rsidR="009A02CA" w:rsidRPr="00481BB5" w:rsidTr="00DA7188">
        <w:trPr>
          <w:trHeight w:val="70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1BB5">
              <w:rPr>
                <w:color w:val="000000"/>
                <w:sz w:val="18"/>
                <w:szCs w:val="18"/>
              </w:rPr>
              <w:t>Подпро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>- грамма 4.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«Старшее поколение»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(МБУ ЦСО), в том числе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  <w:r w:rsidRPr="00481BB5">
              <w:rPr>
                <w:color w:val="000000"/>
                <w:sz w:val="18"/>
                <w:szCs w:val="18"/>
              </w:rPr>
              <w:t>200,5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243 276,2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</w:tr>
      <w:tr w:rsidR="009A02CA" w:rsidRPr="00481BB5" w:rsidTr="00DA7188">
        <w:trPr>
          <w:trHeight w:val="147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33</w:t>
            </w:r>
            <w:r w:rsidRPr="00481BB5">
              <w:rPr>
                <w:color w:val="000000"/>
                <w:sz w:val="18"/>
                <w:szCs w:val="18"/>
              </w:rPr>
              <w:t>200,5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243 276,2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256 908,8</w:t>
            </w:r>
          </w:p>
        </w:tc>
      </w:tr>
      <w:tr w:rsidR="009A02CA" w:rsidRPr="00481BB5" w:rsidTr="00DA7188">
        <w:trPr>
          <w:trHeight w:val="87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  <w:r w:rsidRPr="00481BB5">
              <w:rPr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241 576,2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</w:tr>
      <w:tr w:rsidR="009A02CA" w:rsidRPr="00481BB5" w:rsidTr="00DA7188">
        <w:trPr>
          <w:trHeight w:val="93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2 477,2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</w:tr>
      <w:tr w:rsidR="009A02CA" w:rsidRPr="00481BB5" w:rsidTr="00DA7188">
        <w:trPr>
          <w:trHeight w:val="510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Основное мероприятие 4.1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обеспечение  деятельности МБУ ЦСО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местный бюджет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0440029590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2 477,2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2 053,9</w:t>
            </w:r>
          </w:p>
        </w:tc>
      </w:tr>
      <w:tr w:rsidR="009A02CA" w:rsidRPr="00481BB5" w:rsidTr="00DA7188">
        <w:trPr>
          <w:trHeight w:val="66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0440029590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02CA" w:rsidRPr="00481BB5" w:rsidTr="00DA7188">
        <w:trPr>
          <w:trHeight w:val="840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0440029530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A02CA" w:rsidRPr="00481BB5" w:rsidTr="00DA7188">
        <w:trPr>
          <w:trHeight w:val="42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lastRenderedPageBreak/>
              <w:t>Основное мероприятие 4.2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осуществление  учреждениями социального обслуживания населения полномочий по социальному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обслу-живанию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УСЗН </w:t>
            </w:r>
            <w:proofErr w:type="spellStart"/>
            <w:r w:rsidRPr="00481BB5">
              <w:rPr>
                <w:color w:val="000000"/>
                <w:sz w:val="18"/>
                <w:szCs w:val="18"/>
              </w:rPr>
              <w:t>Белокалитвин-ского</w:t>
            </w:r>
            <w:proofErr w:type="spellEnd"/>
            <w:r w:rsidRPr="00481BB5">
              <w:rPr>
                <w:color w:val="000000"/>
                <w:sz w:val="18"/>
                <w:szCs w:val="18"/>
              </w:rPr>
              <w:t xml:space="preserve"> района (МБУ ЦСО) Областной бюджет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0440072260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</w:t>
            </w:r>
            <w:r w:rsidRPr="00481BB5">
              <w:rPr>
                <w:color w:val="000000"/>
                <w:sz w:val="18"/>
                <w:szCs w:val="18"/>
              </w:rPr>
              <w:t>723,3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241 576,2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right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254 854,9</w:t>
            </w:r>
          </w:p>
        </w:tc>
      </w:tr>
      <w:tr w:rsidR="009A02CA" w:rsidRPr="00481BB5" w:rsidTr="00DA7188">
        <w:trPr>
          <w:trHeight w:val="254"/>
        </w:trPr>
        <w:tc>
          <w:tcPr>
            <w:tcW w:w="8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02CA" w:rsidRPr="00481BB5" w:rsidTr="00DA7188">
        <w:trPr>
          <w:trHeight w:val="2280"/>
        </w:trPr>
        <w:tc>
          <w:tcPr>
            <w:tcW w:w="8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597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jc w:val="center"/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sz w:val="18"/>
                <w:szCs w:val="18"/>
              </w:rPr>
            </w:pPr>
            <w:r w:rsidRPr="00481BB5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9A02CA" w:rsidRPr="00481BB5" w:rsidRDefault="009A02CA" w:rsidP="00DA7188">
            <w:pPr>
              <w:rPr>
                <w:color w:val="000000"/>
                <w:sz w:val="18"/>
                <w:szCs w:val="18"/>
              </w:rPr>
            </w:pPr>
            <w:r w:rsidRPr="00481BB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A02CA" w:rsidRDefault="009A02CA" w:rsidP="009A02CA">
      <w:pPr>
        <w:rPr>
          <w:sz w:val="28"/>
          <w:szCs w:val="28"/>
        </w:rPr>
      </w:pPr>
    </w:p>
    <w:p w:rsidR="001624A1" w:rsidRDefault="001624A1" w:rsidP="009A02CA">
      <w:pPr>
        <w:rPr>
          <w:sz w:val="28"/>
          <w:szCs w:val="28"/>
        </w:rPr>
      </w:pPr>
    </w:p>
    <w:p w:rsidR="001624A1" w:rsidRDefault="001624A1" w:rsidP="009A02CA">
      <w:pPr>
        <w:rPr>
          <w:sz w:val="28"/>
          <w:szCs w:val="28"/>
        </w:rPr>
      </w:pPr>
    </w:p>
    <w:p w:rsidR="009A02CA" w:rsidRDefault="009A02CA" w:rsidP="009A02CA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9A02CA" w:rsidRDefault="009A02CA" w:rsidP="009A02CA"/>
    <w:p w:rsidR="001624A1" w:rsidRDefault="001624A1" w:rsidP="00DA718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  <w:sectPr w:rsidR="001624A1" w:rsidSect="00DA7188">
          <w:pgSz w:w="16838" w:h="11906" w:orient="landscape" w:code="9"/>
          <w:pgMar w:top="1304" w:right="395" w:bottom="567" w:left="1134" w:header="397" w:footer="567" w:gutter="0"/>
          <w:cols w:space="708"/>
          <w:docGrid w:linePitch="360"/>
        </w:sectPr>
      </w:pPr>
    </w:p>
    <w:tbl>
      <w:tblPr>
        <w:tblW w:w="15736" w:type="dxa"/>
        <w:jc w:val="righ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742"/>
        <w:gridCol w:w="287"/>
      </w:tblGrid>
      <w:tr w:rsidR="009A02CA" w:rsidRPr="00104A03" w:rsidTr="00DA7188">
        <w:trPr>
          <w:gridAfter w:val="1"/>
          <w:wAfter w:w="287" w:type="dxa"/>
          <w:trHeight w:val="264"/>
          <w:jc w:val="right"/>
        </w:trPr>
        <w:tc>
          <w:tcPr>
            <w:tcW w:w="154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02CA" w:rsidRDefault="009A02CA" w:rsidP="00DA7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1624A1" w:rsidRDefault="009A02CA" w:rsidP="00DA7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9A02CA" w:rsidRPr="00104A03" w:rsidRDefault="009A02CA" w:rsidP="00DA718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9A02CA" w:rsidRPr="00104A03" w:rsidTr="00DA7188">
        <w:trPr>
          <w:trHeight w:val="264"/>
          <w:jc w:val="right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9A02CA" w:rsidRDefault="009A02CA" w:rsidP="00DA718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9A02CA" w:rsidRDefault="009A02CA" w:rsidP="00DA718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9A02CA" w:rsidRDefault="009A02CA" w:rsidP="00DA718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8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2CA" w:rsidRPr="00104A03" w:rsidRDefault="009A02CA" w:rsidP="003130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3130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11</w:t>
            </w:r>
            <w:r w:rsidR="001624A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.03.2019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№ </w:t>
            </w:r>
            <w:r w:rsidR="0031303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357</w:t>
            </w:r>
            <w:bookmarkStart w:id="4" w:name="_GoBack"/>
            <w:bookmarkEnd w:id="4"/>
          </w:p>
        </w:tc>
      </w:tr>
    </w:tbl>
    <w:p w:rsidR="009A02CA" w:rsidRDefault="009A02CA" w:rsidP="009A02CA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9A02CA" w:rsidRDefault="009A02CA" w:rsidP="009A02CA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9A02CA" w:rsidRDefault="009A02CA" w:rsidP="009A02CA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16081" w:type="dxa"/>
        <w:tblInd w:w="-719" w:type="dxa"/>
        <w:tblLook w:val="04A0" w:firstRow="1" w:lastRow="0" w:firstColumn="1" w:lastColumn="0" w:noHBand="0" w:noVBand="1"/>
      </w:tblPr>
      <w:tblGrid>
        <w:gridCol w:w="432"/>
        <w:gridCol w:w="1582"/>
        <w:gridCol w:w="1247"/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A02CA" w:rsidRPr="00225563" w:rsidTr="001624A1">
        <w:trPr>
          <w:trHeight w:val="1515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Объем расходов, всего</w:t>
            </w:r>
          </w:p>
        </w:tc>
        <w:tc>
          <w:tcPr>
            <w:tcW w:w="1152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 том числе по годам реализации государственной программы (тыс. рублей)</w:t>
            </w: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финансиро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</w:t>
            </w:r>
          </w:p>
        </w:tc>
      </w:tr>
      <w:tr w:rsidR="009A02CA" w:rsidRPr="00225563" w:rsidTr="001624A1">
        <w:trPr>
          <w:trHeight w:val="405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 xml:space="preserve">Муниципальная  программа </w:t>
            </w:r>
            <w:proofErr w:type="spellStart"/>
            <w:r w:rsidRPr="00225563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225563">
              <w:rPr>
                <w:color w:val="000000"/>
                <w:sz w:val="16"/>
                <w:szCs w:val="16"/>
              </w:rPr>
              <w:t xml:space="preserve"> района «Социальная поддержка граждан»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12934335,8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1018875,4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1056487,4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1085897,3</w:t>
            </w:r>
          </w:p>
        </w:tc>
      </w:tr>
      <w:tr w:rsidR="009A02CA" w:rsidRPr="00225563" w:rsidTr="001624A1">
        <w:trPr>
          <w:trHeight w:val="420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9718373,4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766997,2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791902,2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815947,4</w:t>
            </w:r>
          </w:p>
        </w:tc>
      </w:tr>
      <w:tr w:rsidR="009A02CA" w:rsidRPr="00225563" w:rsidTr="001624A1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2562207,2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197281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211384,2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215354,2</w:t>
            </w: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145114,8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13085,5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11189,3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12084</w:t>
            </w:r>
          </w:p>
        </w:tc>
      </w:tr>
      <w:tr w:rsidR="009A02CA" w:rsidRPr="00225563" w:rsidTr="001624A1">
        <w:trPr>
          <w:trHeight w:val="52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508640,4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41511,7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42011,7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42511,7</w:t>
            </w: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1 «Социальная поддержка отдельных категорий граждан»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5873893,7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467287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479250,7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492735,6</w:t>
            </w:r>
          </w:p>
        </w:tc>
      </w:tr>
      <w:tr w:rsidR="009A02CA" w:rsidRPr="00225563" w:rsidTr="001624A1">
        <w:trPr>
          <w:trHeight w:val="51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4765674,5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375941,6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388057,9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400167,5</w:t>
            </w:r>
          </w:p>
        </w:tc>
      </w:tr>
      <w:tr w:rsidR="009A02CA" w:rsidRPr="00225563" w:rsidTr="001624A1">
        <w:trPr>
          <w:trHeight w:val="52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1008436,4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82997,7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83649,7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84178,9</w:t>
            </w:r>
          </w:p>
        </w:tc>
      </w:tr>
      <w:tr w:rsidR="009A02CA" w:rsidRPr="00225563" w:rsidTr="001624A1">
        <w:trPr>
          <w:trHeight w:val="39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99782,8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8347,7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7543,1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8389,2</w:t>
            </w:r>
          </w:p>
        </w:tc>
      </w:tr>
      <w:tr w:rsidR="009A02CA" w:rsidRPr="00225563" w:rsidTr="001624A1">
        <w:trPr>
          <w:trHeight w:val="36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02CA" w:rsidRPr="00225563" w:rsidTr="001624A1">
        <w:trPr>
          <w:trHeight w:val="60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–</w:t>
            </w:r>
          </w:p>
        </w:tc>
      </w:tr>
      <w:tr w:rsidR="009A02CA" w:rsidRPr="00225563" w:rsidTr="001624A1">
        <w:trPr>
          <w:trHeight w:val="525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11,7</w:t>
            </w:r>
          </w:p>
        </w:tc>
      </w:tr>
      <w:tr w:rsidR="009A02CA" w:rsidRPr="00225563" w:rsidTr="001624A1">
        <w:trPr>
          <w:trHeight w:val="315"/>
        </w:trPr>
        <w:tc>
          <w:tcPr>
            <w:tcW w:w="43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3 «Совершенство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вание мер демо</w:t>
            </w:r>
            <w:r w:rsidRPr="00225563">
              <w:rPr>
                <w:color w:val="000000"/>
                <w:sz w:val="16"/>
                <w:szCs w:val="16"/>
              </w:rPr>
              <w:softHyphen/>
              <w:t>графической политики в области социаль</w:t>
            </w:r>
            <w:r w:rsidRPr="00225563">
              <w:rPr>
                <w:color w:val="000000"/>
                <w:sz w:val="16"/>
                <w:szCs w:val="16"/>
              </w:rPr>
              <w:softHyphen/>
              <w:t>ной поддержки семьи и детей»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3506237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276876,2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291948,8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293741,2</w:t>
            </w:r>
          </w:p>
        </w:tc>
      </w:tr>
      <w:tr w:rsidR="009A02CA" w:rsidRPr="00225563" w:rsidTr="001624A1">
        <w:trPr>
          <w:trHeight w:val="43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1931850,4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160332,3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162268,1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160925</w:t>
            </w:r>
          </w:p>
        </w:tc>
      </w:tr>
      <w:tr w:rsidR="009A02CA" w:rsidRPr="00225563" w:rsidTr="001624A1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1553770,8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114283,3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127734,5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131175,3</w:t>
            </w:r>
          </w:p>
        </w:tc>
      </w:tr>
      <w:tr w:rsidR="009A02CA" w:rsidRPr="00225563" w:rsidTr="001624A1">
        <w:trPr>
          <w:trHeight w:val="510"/>
        </w:trPr>
        <w:tc>
          <w:tcPr>
            <w:tcW w:w="43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20615,8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2260,6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1946,2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1640,9</w:t>
            </w:r>
          </w:p>
        </w:tc>
      </w:tr>
      <w:tr w:rsidR="009A02CA" w:rsidRPr="00225563" w:rsidTr="001624A1">
        <w:trPr>
          <w:trHeight w:val="345"/>
        </w:trPr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4 «Старшее поколение»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3554064,7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274700,5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285276,2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299408,8</w:t>
            </w:r>
          </w:p>
        </w:tc>
      </w:tr>
      <w:tr w:rsidR="009A02CA" w:rsidRPr="00225563" w:rsidTr="001624A1">
        <w:trPr>
          <w:trHeight w:val="36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3020848,5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230723,3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241576,2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254854,9</w:t>
            </w:r>
          </w:p>
        </w:tc>
      </w:tr>
      <w:tr w:rsidR="009A02CA" w:rsidRPr="00225563" w:rsidTr="001624A1">
        <w:trPr>
          <w:trHeight w:val="39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24716,2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2477,2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2053,9</w:t>
            </w:r>
          </w:p>
        </w:tc>
      </w:tr>
      <w:tr w:rsidR="009A02CA" w:rsidRPr="00225563" w:rsidTr="001624A1">
        <w:trPr>
          <w:trHeight w:val="57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508500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42500</w:t>
            </w:r>
          </w:p>
        </w:tc>
      </w:tr>
      <w:tr w:rsidR="009A02CA" w:rsidRPr="00225563" w:rsidTr="001624A1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Default="009A02CA" w:rsidP="00DA7188">
            <w:pPr>
              <w:rPr>
                <w:sz w:val="16"/>
                <w:szCs w:val="16"/>
              </w:rPr>
            </w:pPr>
          </w:p>
          <w:p w:rsidR="001624A1" w:rsidRDefault="001624A1" w:rsidP="00DA7188">
            <w:pPr>
              <w:rPr>
                <w:sz w:val="16"/>
                <w:szCs w:val="16"/>
              </w:rPr>
            </w:pPr>
          </w:p>
          <w:p w:rsidR="001624A1" w:rsidRDefault="001624A1" w:rsidP="00DA7188">
            <w:pPr>
              <w:rPr>
                <w:sz w:val="16"/>
                <w:szCs w:val="16"/>
              </w:rPr>
            </w:pPr>
          </w:p>
          <w:p w:rsidR="001624A1" w:rsidRDefault="001624A1" w:rsidP="00DA7188">
            <w:pPr>
              <w:rPr>
                <w:sz w:val="16"/>
                <w:szCs w:val="16"/>
              </w:rPr>
            </w:pPr>
          </w:p>
          <w:p w:rsidR="001624A1" w:rsidRDefault="001624A1" w:rsidP="00DA7188">
            <w:pPr>
              <w:rPr>
                <w:sz w:val="16"/>
                <w:szCs w:val="16"/>
              </w:rPr>
            </w:pPr>
          </w:p>
          <w:p w:rsidR="001624A1" w:rsidRPr="00225563" w:rsidRDefault="001624A1" w:rsidP="00DA7188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2CA" w:rsidRPr="00225563" w:rsidRDefault="009A02CA" w:rsidP="00DA7188">
            <w:pPr>
              <w:rPr>
                <w:sz w:val="16"/>
                <w:szCs w:val="16"/>
              </w:rPr>
            </w:pPr>
          </w:p>
        </w:tc>
      </w:tr>
    </w:tbl>
    <w:p w:rsidR="009A02CA" w:rsidRDefault="009A02CA" w:rsidP="009A02CA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Л.Г. Василенко</w:t>
      </w:r>
    </w:p>
    <w:p w:rsidR="009A02CA" w:rsidRDefault="009A02CA" w:rsidP="009A02CA">
      <w:pPr>
        <w:rPr>
          <w:sz w:val="28"/>
          <w:szCs w:val="28"/>
        </w:rPr>
      </w:pPr>
    </w:p>
    <w:p w:rsidR="003A39C2" w:rsidRPr="003A39C2" w:rsidRDefault="003A39C2" w:rsidP="00835273">
      <w:pPr>
        <w:rPr>
          <w:sz w:val="28"/>
          <w:szCs w:val="28"/>
        </w:rPr>
      </w:pPr>
    </w:p>
    <w:sectPr w:rsidR="003A39C2" w:rsidRPr="003A39C2" w:rsidSect="00DA7188">
      <w:pgSz w:w="16838" w:h="11906" w:orient="landscape" w:code="9"/>
      <w:pgMar w:top="1304" w:right="395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3C" w:rsidRDefault="00A7793C">
      <w:r>
        <w:separator/>
      </w:r>
    </w:p>
  </w:endnote>
  <w:endnote w:type="continuationSeparator" w:id="0">
    <w:p w:rsidR="00A7793C" w:rsidRDefault="00A7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88" w:rsidRPr="00844AAA" w:rsidRDefault="00DA7188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24A1" w:rsidRPr="001624A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24A1">
      <w:rPr>
        <w:noProof/>
        <w:sz w:val="14"/>
        <w:lang w:val="en-US"/>
      </w:rPr>
      <w:t>C</w:t>
    </w:r>
    <w:r w:rsidR="001624A1" w:rsidRPr="001624A1">
      <w:rPr>
        <w:noProof/>
        <w:sz w:val="14"/>
      </w:rPr>
      <w:t>:\</w:t>
    </w:r>
    <w:r w:rsidR="001624A1">
      <w:rPr>
        <w:noProof/>
        <w:sz w:val="14"/>
        <w:lang w:val="en-US"/>
      </w:rPr>
      <w:t>Users</w:t>
    </w:r>
    <w:r w:rsidR="001624A1" w:rsidRPr="001624A1">
      <w:rPr>
        <w:noProof/>
        <w:sz w:val="14"/>
      </w:rPr>
      <w:t>\</w:t>
    </w:r>
    <w:r w:rsidR="001624A1">
      <w:rPr>
        <w:noProof/>
        <w:sz w:val="14"/>
        <w:lang w:val="en-US"/>
      </w:rPr>
      <w:t>eio</w:t>
    </w:r>
    <w:r w:rsidR="001624A1" w:rsidRPr="001624A1">
      <w:rPr>
        <w:noProof/>
        <w:sz w:val="14"/>
      </w:rPr>
      <w:t>3\Сохранения Алентьева\Мои документы\Постановления\изм_2058.</w:t>
    </w:r>
    <w:r w:rsidR="001624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13038" w:rsidRPr="00313038">
      <w:rPr>
        <w:noProof/>
        <w:sz w:val="14"/>
      </w:rPr>
      <w:t>3/6/2019 3:52:00</w:t>
    </w:r>
    <w:r w:rsidR="0031303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7188" w:rsidRPr="00F239EE" w:rsidRDefault="00DA7188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13038">
      <w:rPr>
        <w:noProof/>
        <w:sz w:val="14"/>
        <w:lang w:val="en-US"/>
      </w:rPr>
      <w:t>23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13038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3C" w:rsidRDefault="00A7793C">
      <w:r>
        <w:separator/>
      </w:r>
    </w:p>
  </w:footnote>
  <w:footnote w:type="continuationSeparator" w:id="0">
    <w:p w:rsidR="00A7793C" w:rsidRDefault="00A7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137A9"/>
    <w:multiLevelType w:val="hybridMultilevel"/>
    <w:tmpl w:val="FB2A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8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9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8"/>
  </w:num>
  <w:num w:numId="10">
    <w:abstractNumId w:val="12"/>
  </w:num>
  <w:num w:numId="11">
    <w:abstractNumId w:val="29"/>
  </w:num>
  <w:num w:numId="12">
    <w:abstractNumId w:val="6"/>
  </w:num>
  <w:num w:numId="13">
    <w:abstractNumId w:val="40"/>
  </w:num>
  <w:num w:numId="14">
    <w:abstractNumId w:val="34"/>
  </w:num>
  <w:num w:numId="15">
    <w:abstractNumId w:val="31"/>
  </w:num>
  <w:num w:numId="16">
    <w:abstractNumId w:val="39"/>
  </w:num>
  <w:num w:numId="17">
    <w:abstractNumId w:val="15"/>
  </w:num>
  <w:num w:numId="18">
    <w:abstractNumId w:val="28"/>
  </w:num>
  <w:num w:numId="19">
    <w:abstractNumId w:val="10"/>
  </w:num>
  <w:num w:numId="20">
    <w:abstractNumId w:val="17"/>
  </w:num>
  <w:num w:numId="21">
    <w:abstractNumId w:val="11"/>
  </w:num>
  <w:num w:numId="22">
    <w:abstractNumId w:val="38"/>
  </w:num>
  <w:num w:numId="23">
    <w:abstractNumId w:val="35"/>
  </w:num>
  <w:num w:numId="24">
    <w:abstractNumId w:val="16"/>
  </w:num>
  <w:num w:numId="25">
    <w:abstractNumId w:val="23"/>
  </w:num>
  <w:num w:numId="26">
    <w:abstractNumId w:val="32"/>
  </w:num>
  <w:num w:numId="27">
    <w:abstractNumId w:val="20"/>
  </w:num>
  <w:num w:numId="28">
    <w:abstractNumId w:val="33"/>
  </w:num>
  <w:num w:numId="29">
    <w:abstractNumId w:val="0"/>
  </w:num>
  <w:num w:numId="30">
    <w:abstractNumId w:val="13"/>
  </w:num>
  <w:num w:numId="31">
    <w:abstractNumId w:val="3"/>
  </w:num>
  <w:num w:numId="32">
    <w:abstractNumId w:val="24"/>
  </w:num>
  <w:num w:numId="33">
    <w:abstractNumId w:val="21"/>
  </w:num>
  <w:num w:numId="34">
    <w:abstractNumId w:val="36"/>
  </w:num>
  <w:num w:numId="35">
    <w:abstractNumId w:val="19"/>
  </w:num>
  <w:num w:numId="36">
    <w:abstractNumId w:val="9"/>
  </w:num>
  <w:num w:numId="37">
    <w:abstractNumId w:val="30"/>
  </w:num>
  <w:num w:numId="38">
    <w:abstractNumId w:val="2"/>
  </w:num>
  <w:num w:numId="39">
    <w:abstractNumId w:val="18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4A1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3038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02CA"/>
    <w:rsid w:val="009F792E"/>
    <w:rsid w:val="00A05C6B"/>
    <w:rsid w:val="00A40C35"/>
    <w:rsid w:val="00A7344C"/>
    <w:rsid w:val="00A773B5"/>
    <w:rsid w:val="00A7793C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7188"/>
    <w:rsid w:val="00DB50B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F6DE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qFormat/>
    <w:rsid w:val="009A02CA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basedOn w:val="a0"/>
    <w:link w:val="1"/>
    <w:rsid w:val="009A02CA"/>
    <w:rPr>
      <w:sz w:val="44"/>
    </w:rPr>
  </w:style>
  <w:style w:type="paragraph" w:customStyle="1" w:styleId="ConsPlusCell">
    <w:name w:val="ConsPlusCell"/>
    <w:uiPriority w:val="99"/>
    <w:qFormat/>
    <w:rsid w:val="009A02CA"/>
    <w:pPr>
      <w:spacing w:after="80"/>
    </w:pPr>
    <w:rPr>
      <w:rFonts w:eastAsia="Calibri"/>
      <w:sz w:val="24"/>
      <w:szCs w:val="24"/>
      <w:lang w:eastAsia="zh-CN"/>
    </w:rPr>
  </w:style>
  <w:style w:type="paragraph" w:styleId="ad">
    <w:name w:val="List Paragraph"/>
    <w:uiPriority w:val="34"/>
    <w:qFormat/>
    <w:rsid w:val="009A02CA"/>
    <w:pPr>
      <w:widowControl w:val="0"/>
      <w:spacing w:after="80"/>
      <w:ind w:left="720"/>
      <w:contextualSpacing/>
    </w:pPr>
    <w:rPr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9A02CA"/>
    <w:rPr>
      <w:sz w:val="24"/>
      <w:szCs w:val="24"/>
    </w:rPr>
  </w:style>
  <w:style w:type="paragraph" w:customStyle="1" w:styleId="ConsPlusNormal">
    <w:name w:val="ConsPlusNormal"/>
    <w:qFormat/>
    <w:rsid w:val="009A02CA"/>
    <w:pPr>
      <w:spacing w:after="80"/>
    </w:pPr>
    <w:rPr>
      <w:rFonts w:ascii="Arial" w:eastAsia="Calibri" w:hAnsi="Arial" w:cs="Arial"/>
      <w:lang w:eastAsia="zh-CN"/>
    </w:rPr>
  </w:style>
  <w:style w:type="paragraph" w:styleId="20">
    <w:name w:val="Body Text 2"/>
    <w:link w:val="23"/>
    <w:qFormat/>
    <w:rsid w:val="009A02CA"/>
    <w:pPr>
      <w:spacing w:after="80"/>
      <w:jc w:val="both"/>
    </w:pPr>
    <w:rPr>
      <w:sz w:val="26"/>
      <w:lang w:eastAsia="zh-CN"/>
    </w:rPr>
  </w:style>
  <w:style w:type="character" w:customStyle="1" w:styleId="23">
    <w:name w:val="Основной текст 2 Знак"/>
    <w:basedOn w:val="a0"/>
    <w:link w:val="20"/>
    <w:rsid w:val="009A02CA"/>
    <w:rPr>
      <w:sz w:val="26"/>
      <w:lang w:eastAsia="zh-CN"/>
    </w:rPr>
  </w:style>
  <w:style w:type="paragraph" w:customStyle="1" w:styleId="ae">
    <w:name w:val="Отчетный"/>
    <w:qFormat/>
    <w:rsid w:val="009A02CA"/>
    <w:pPr>
      <w:spacing w:after="120" w:line="360" w:lineRule="auto"/>
      <w:ind w:firstLine="720"/>
      <w:jc w:val="both"/>
    </w:pPr>
    <w:rPr>
      <w:sz w:val="26"/>
      <w:lang w:eastAsia="zh-CN"/>
    </w:rPr>
  </w:style>
  <w:style w:type="character" w:customStyle="1" w:styleId="a4">
    <w:name w:val="Верхний колонтитул Знак"/>
    <w:basedOn w:val="a0"/>
    <w:link w:val="a3"/>
    <w:rsid w:val="009A02CA"/>
    <w:rPr>
      <w:sz w:val="28"/>
    </w:rPr>
  </w:style>
  <w:style w:type="paragraph" w:customStyle="1" w:styleId="Style5">
    <w:name w:val="Style5"/>
    <w:uiPriority w:val="99"/>
    <w:qFormat/>
    <w:rsid w:val="009A02CA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f">
    <w:name w:val="line number"/>
    <w:basedOn w:val="a0"/>
    <w:uiPriority w:val="99"/>
    <w:semiHidden/>
    <w:unhideWhenUsed/>
    <w:rsid w:val="009A02CA"/>
  </w:style>
  <w:style w:type="numbering" w:customStyle="1" w:styleId="11">
    <w:name w:val="Нет списка1"/>
    <w:next w:val="a2"/>
    <w:uiPriority w:val="99"/>
    <w:semiHidden/>
    <w:unhideWhenUsed/>
    <w:rsid w:val="009A02CA"/>
  </w:style>
  <w:style w:type="table" w:styleId="af0">
    <w:name w:val="Table Grid"/>
    <w:basedOn w:val="a1"/>
    <w:uiPriority w:val="59"/>
    <w:rsid w:val="009A02CA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9A02CA"/>
  </w:style>
  <w:style w:type="numbering" w:customStyle="1" w:styleId="3">
    <w:name w:val="Нет списка3"/>
    <w:next w:val="a2"/>
    <w:uiPriority w:val="99"/>
    <w:semiHidden/>
    <w:unhideWhenUsed/>
    <w:rsid w:val="009A02CA"/>
  </w:style>
  <w:style w:type="numbering" w:customStyle="1" w:styleId="4">
    <w:name w:val="Нет списка4"/>
    <w:next w:val="a2"/>
    <w:uiPriority w:val="99"/>
    <w:semiHidden/>
    <w:unhideWhenUsed/>
    <w:rsid w:val="009A02CA"/>
  </w:style>
  <w:style w:type="character" w:styleId="af1">
    <w:name w:val="Hyperlink"/>
    <w:basedOn w:val="a0"/>
    <w:uiPriority w:val="99"/>
    <w:semiHidden/>
    <w:unhideWhenUsed/>
    <w:rsid w:val="009A02CA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9A02CA"/>
    <w:rPr>
      <w:color w:val="800080"/>
      <w:u w:val="single"/>
    </w:rPr>
  </w:style>
  <w:style w:type="paragraph" w:customStyle="1" w:styleId="font5">
    <w:name w:val="font5"/>
    <w:basedOn w:val="a"/>
    <w:rsid w:val="009A02C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9A02CA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9A02CA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A02CA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A02C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A02C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9A02C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A02C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9A02C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9A02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9A0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A0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9A0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9A0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9A0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9A02C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9A02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9A02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9A02C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9A02C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9A02CA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9A02C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9A02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f0"/>
    <w:uiPriority w:val="59"/>
    <w:rsid w:val="009A02CA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1">
    <w:name w:val="xl191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3">
    <w:name w:val="xl193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4">
    <w:name w:val="xl194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6">
    <w:name w:val="xl196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1">
    <w:name w:val="xl201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4">
    <w:name w:val="xl204"/>
    <w:basedOn w:val="a"/>
    <w:rsid w:val="009A02C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8">
    <w:name w:val="xl208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9">
    <w:name w:val="xl209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9A02C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1">
    <w:name w:val="xl211"/>
    <w:basedOn w:val="a"/>
    <w:rsid w:val="009A02C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2">
    <w:name w:val="xl212"/>
    <w:basedOn w:val="a"/>
    <w:rsid w:val="009A02C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3">
    <w:name w:val="xl213"/>
    <w:basedOn w:val="a"/>
    <w:rsid w:val="009A02CA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4">
    <w:name w:val="xl214"/>
    <w:basedOn w:val="a"/>
    <w:rsid w:val="009A02C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5">
    <w:name w:val="xl215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6">
    <w:name w:val="xl216"/>
    <w:basedOn w:val="a"/>
    <w:rsid w:val="009A02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8">
    <w:name w:val="xl218"/>
    <w:basedOn w:val="a"/>
    <w:rsid w:val="009A02C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9">
    <w:name w:val="xl219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20">
    <w:name w:val="xl220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1">
    <w:name w:val="xl221"/>
    <w:basedOn w:val="a"/>
    <w:rsid w:val="009A02C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2">
    <w:name w:val="xl222"/>
    <w:basedOn w:val="a"/>
    <w:rsid w:val="009A02C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3">
    <w:name w:val="xl223"/>
    <w:basedOn w:val="a"/>
    <w:rsid w:val="009A02C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4">
    <w:name w:val="xl224"/>
    <w:basedOn w:val="a"/>
    <w:rsid w:val="009A02C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9A02C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3">
    <w:name w:val="xl63"/>
    <w:basedOn w:val="a"/>
    <w:rsid w:val="009A02C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64">
    <w:name w:val="xl64"/>
    <w:basedOn w:val="a"/>
    <w:rsid w:val="009A02C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character" w:styleId="af3">
    <w:name w:val="annotation reference"/>
    <w:basedOn w:val="a0"/>
    <w:uiPriority w:val="99"/>
    <w:semiHidden/>
    <w:unhideWhenUsed/>
    <w:rsid w:val="009A02C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A02CA"/>
    <w:pPr>
      <w:widowControl w:val="0"/>
      <w:spacing w:after="80"/>
    </w:pPr>
    <w:rPr>
      <w:sz w:val="20"/>
      <w:szCs w:val="20"/>
      <w:lang w:eastAsia="zh-C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A02CA"/>
    <w:rPr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A02C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A02C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5499</Words>
  <Characters>31348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2019-03-06T12:52:00Z</cp:lastPrinted>
  <dcterms:created xsi:type="dcterms:W3CDTF">2019-03-06T12:42:00Z</dcterms:created>
  <dcterms:modified xsi:type="dcterms:W3CDTF">2019-03-15T08:24:00Z</dcterms:modified>
</cp:coreProperties>
</file>