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D1431">
        <w:rPr>
          <w:sz w:val="28"/>
        </w:rPr>
        <w:t>19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D1431">
        <w:rPr>
          <w:sz w:val="28"/>
        </w:rPr>
        <w:t>486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7611A" w:rsidRDefault="0027611A" w:rsidP="0027611A">
      <w:pPr>
        <w:spacing w:line="216" w:lineRule="auto"/>
        <w:ind w:right="141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 внесении изменений в постановление Администрации Белокалитвинского района от 30.11.2018 №</w:t>
      </w:r>
      <w:r w:rsidR="00587B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2039</w:t>
      </w:r>
    </w:p>
    <w:bookmarkEnd w:id="2"/>
    <w:p w:rsidR="0027611A" w:rsidRDefault="0027611A" w:rsidP="0027611A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27611A" w:rsidRDefault="0027611A" w:rsidP="00587BD1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района», распоряжением Администрации Белокалитвинского района от 03.09.2018 № 110 «Об утверждении Перечня муниципальных программ Белокалитвинского района», в целях развития муниципального управления и муниципальной службы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</w:t>
      </w:r>
      <w:r w:rsidR="00587B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Администрация Белокалитвинского района </w:t>
      </w:r>
      <w:r>
        <w:rPr>
          <w:b/>
          <w:spacing w:val="60"/>
          <w:sz w:val="28"/>
          <w:szCs w:val="28"/>
        </w:rPr>
        <w:t>постановляет:</w:t>
      </w:r>
    </w:p>
    <w:p w:rsidR="0027611A" w:rsidRDefault="0027611A" w:rsidP="00587BD1">
      <w:pPr>
        <w:spacing w:line="216" w:lineRule="auto"/>
        <w:ind w:right="-1" w:firstLine="709"/>
        <w:rPr>
          <w:b/>
          <w:sz w:val="28"/>
          <w:szCs w:val="28"/>
        </w:rPr>
      </w:pPr>
    </w:p>
    <w:p w:rsidR="0027611A" w:rsidRDefault="0027611A" w:rsidP="00587BD1">
      <w:pPr>
        <w:autoSpaceDE w:val="0"/>
        <w:ind w:right="-1" w:firstLine="709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</w:rPr>
        <w:t xml:space="preserve">1. Внести изменения в </w:t>
      </w:r>
      <w:r w:rsidR="00587BD1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риложение №</w:t>
      </w:r>
      <w:r w:rsidR="00587B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>
        <w:rPr>
          <w:sz w:val="28"/>
          <w:szCs w:val="28"/>
          <w:lang w:eastAsia="zh-CN"/>
        </w:rPr>
        <w:t xml:space="preserve"> к постановлению Администрации Белокалитвинского района от 30.11.2018 № 2039 «Об утверждении муниципальной программы Белокалитвинского района «Муниципальная политика» согласно приложению.</w:t>
      </w:r>
    </w:p>
    <w:p w:rsidR="0027611A" w:rsidRDefault="0027611A" w:rsidP="00587BD1">
      <w:pPr>
        <w:suppressAutoHyphens/>
        <w:autoSpaceDE w:val="0"/>
        <w:ind w:right="-1"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  <w:lang w:eastAsia="zh-CN"/>
        </w:rPr>
        <w:t xml:space="preserve">2. Настоящее </w:t>
      </w:r>
      <w:r>
        <w:rPr>
          <w:kern w:val="2"/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  <w:lang w:eastAsia="zh-CN"/>
        </w:rPr>
        <w:t>.</w:t>
      </w:r>
    </w:p>
    <w:p w:rsidR="005A2D86" w:rsidRPr="005A2D86" w:rsidRDefault="0027611A" w:rsidP="00587BD1">
      <w:pPr>
        <w:ind w:right="-1" w:firstLine="709"/>
        <w:jc w:val="both"/>
        <w:rPr>
          <w:sz w:val="28"/>
        </w:rPr>
      </w:pPr>
      <w:r>
        <w:rPr>
          <w:kern w:val="2"/>
          <w:sz w:val="28"/>
          <w:szCs w:val="28"/>
        </w:rPr>
        <w:t>3.</w:t>
      </w:r>
      <w:r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proofErr w:type="gramStart"/>
      <w:r>
        <w:rPr>
          <w:sz w:val="28"/>
          <w:szCs w:val="28"/>
          <w:lang w:eastAsia="zh-CN"/>
        </w:rPr>
        <w:t>управляющего  делами</w:t>
      </w:r>
      <w:proofErr w:type="gramEnd"/>
      <w:r>
        <w:rPr>
          <w:sz w:val="28"/>
          <w:szCs w:val="28"/>
          <w:lang w:eastAsia="zh-CN"/>
        </w:rPr>
        <w:t xml:space="preserve"> Администрации Белокалитвинского района Василенко</w:t>
      </w:r>
      <w:r w:rsidR="00587BD1" w:rsidRPr="00587BD1">
        <w:rPr>
          <w:sz w:val="28"/>
          <w:szCs w:val="28"/>
          <w:lang w:eastAsia="zh-CN"/>
        </w:rPr>
        <w:t xml:space="preserve"> </w:t>
      </w:r>
      <w:r w:rsidR="00587BD1">
        <w:rPr>
          <w:sz w:val="28"/>
          <w:szCs w:val="28"/>
          <w:lang w:eastAsia="zh-CN"/>
        </w:rPr>
        <w:t>Л.Г.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6026ED" w:rsidRPr="00D6716F" w:rsidRDefault="006026ED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64047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6026ED" w:rsidRDefault="00872883" w:rsidP="00872883">
      <w:pPr>
        <w:rPr>
          <w:sz w:val="28"/>
        </w:rPr>
      </w:pPr>
      <w:r w:rsidRPr="006026ED">
        <w:rPr>
          <w:sz w:val="28"/>
        </w:rPr>
        <w:t>Верно:</w:t>
      </w:r>
    </w:p>
    <w:p w:rsidR="003A39C2" w:rsidRPr="006026ED" w:rsidRDefault="00BC2D3A" w:rsidP="00835273">
      <w:pPr>
        <w:rPr>
          <w:sz w:val="28"/>
        </w:rPr>
      </w:pPr>
      <w:r w:rsidRPr="006026ED">
        <w:rPr>
          <w:sz w:val="28"/>
        </w:rPr>
        <w:t>У</w:t>
      </w:r>
      <w:r w:rsidR="00715C8D" w:rsidRPr="006026ED">
        <w:rPr>
          <w:sz w:val="28"/>
        </w:rPr>
        <w:t>правляющ</w:t>
      </w:r>
      <w:r w:rsidRPr="006026ED">
        <w:rPr>
          <w:sz w:val="28"/>
        </w:rPr>
        <w:t xml:space="preserve">ий </w:t>
      </w:r>
      <w:r w:rsidR="00715C8D" w:rsidRPr="006026ED">
        <w:rPr>
          <w:sz w:val="28"/>
        </w:rPr>
        <w:t xml:space="preserve"> </w:t>
      </w:r>
      <w:r w:rsidR="00F4755E" w:rsidRPr="006026ED">
        <w:rPr>
          <w:sz w:val="28"/>
        </w:rPr>
        <w:t xml:space="preserve"> делами</w:t>
      </w:r>
      <w:r w:rsidR="00F4755E" w:rsidRPr="006026ED">
        <w:rPr>
          <w:sz w:val="28"/>
        </w:rPr>
        <w:tab/>
      </w:r>
      <w:r w:rsidR="00F4755E" w:rsidRPr="006026ED">
        <w:rPr>
          <w:sz w:val="28"/>
        </w:rPr>
        <w:tab/>
      </w:r>
      <w:r w:rsidR="00F4755E" w:rsidRPr="006026ED">
        <w:rPr>
          <w:sz w:val="28"/>
        </w:rPr>
        <w:tab/>
      </w:r>
      <w:r w:rsidR="000C6CE8" w:rsidRPr="006026ED">
        <w:rPr>
          <w:sz w:val="28"/>
        </w:rPr>
        <w:tab/>
      </w:r>
      <w:r w:rsidR="00F4755E" w:rsidRPr="006026ED">
        <w:rPr>
          <w:sz w:val="28"/>
        </w:rPr>
        <w:tab/>
      </w:r>
      <w:r w:rsidR="001D3A0E" w:rsidRPr="006026ED">
        <w:rPr>
          <w:sz w:val="28"/>
        </w:rPr>
        <w:tab/>
      </w:r>
      <w:r w:rsidRPr="006026ED">
        <w:rPr>
          <w:sz w:val="28"/>
        </w:rPr>
        <w:tab/>
        <w:t>Л.Г. Василенко</w:t>
      </w:r>
    </w:p>
    <w:p w:rsidR="0027611A" w:rsidRDefault="0027611A" w:rsidP="00835273">
      <w:pPr>
        <w:rPr>
          <w:sz w:val="28"/>
        </w:rPr>
      </w:pPr>
    </w:p>
    <w:p w:rsidR="0027611A" w:rsidRDefault="0027611A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7BD1" w:rsidRDefault="0027611A" w:rsidP="0027611A">
      <w:pPr>
        <w:ind w:left="6096"/>
        <w:jc w:val="center"/>
        <w:rPr>
          <w:color w:val="000000"/>
          <w:sz w:val="28"/>
          <w:szCs w:val="28"/>
        </w:rPr>
      </w:pPr>
      <w:r w:rsidRPr="00185E8F">
        <w:rPr>
          <w:color w:val="000000"/>
          <w:sz w:val="28"/>
          <w:szCs w:val="28"/>
        </w:rPr>
        <w:lastRenderedPageBreak/>
        <w:t xml:space="preserve">Приложение </w:t>
      </w:r>
    </w:p>
    <w:p w:rsidR="0027611A" w:rsidRPr="00185E8F" w:rsidRDefault="0027611A" w:rsidP="0027611A">
      <w:pPr>
        <w:ind w:left="6096"/>
        <w:jc w:val="center"/>
        <w:rPr>
          <w:color w:val="000000"/>
          <w:sz w:val="28"/>
          <w:szCs w:val="28"/>
        </w:rPr>
      </w:pPr>
      <w:r w:rsidRPr="00185E8F">
        <w:rPr>
          <w:color w:val="000000"/>
          <w:sz w:val="28"/>
          <w:szCs w:val="28"/>
        </w:rPr>
        <w:t>к постановлению</w:t>
      </w:r>
    </w:p>
    <w:p w:rsidR="0027611A" w:rsidRPr="00F257E0" w:rsidRDefault="0027611A" w:rsidP="0027611A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:rsidR="0027611A" w:rsidRDefault="0027611A" w:rsidP="0027611A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r w:rsidR="00DD1431">
        <w:rPr>
          <w:sz w:val="28"/>
          <w:szCs w:val="28"/>
        </w:rPr>
        <w:t>19</w:t>
      </w:r>
      <w:r w:rsidR="00587BD1">
        <w:rPr>
          <w:sz w:val="28"/>
          <w:szCs w:val="28"/>
        </w:rPr>
        <w:t>.03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 xml:space="preserve">20 </w:t>
      </w:r>
      <w:r w:rsidRPr="00F257E0">
        <w:rPr>
          <w:sz w:val="28"/>
          <w:szCs w:val="28"/>
        </w:rPr>
        <w:t xml:space="preserve"> № </w:t>
      </w:r>
      <w:r w:rsidR="00DD1431">
        <w:rPr>
          <w:sz w:val="28"/>
          <w:szCs w:val="28"/>
        </w:rPr>
        <w:t>486</w:t>
      </w:r>
    </w:p>
    <w:p w:rsidR="0027611A" w:rsidRDefault="0027611A" w:rsidP="0027611A">
      <w:pPr>
        <w:ind w:left="6096"/>
        <w:jc w:val="center"/>
      </w:pPr>
    </w:p>
    <w:p w:rsidR="00587BD1" w:rsidRDefault="0027611A" w:rsidP="00587BD1">
      <w:pPr>
        <w:jc w:val="center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Изменения вносимые в </w:t>
      </w:r>
      <w:r w:rsidR="00587BD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риложение №</w:t>
      </w:r>
      <w:r w:rsidR="00587B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</w:t>
      </w:r>
      <w:r w:rsidRPr="00784F79">
        <w:rPr>
          <w:color w:val="000000"/>
          <w:sz w:val="28"/>
          <w:szCs w:val="28"/>
          <w:lang w:eastAsia="zh-CN"/>
        </w:rPr>
        <w:t xml:space="preserve">к </w:t>
      </w:r>
      <w:proofErr w:type="gramStart"/>
      <w:r w:rsidRPr="00784F79">
        <w:rPr>
          <w:color w:val="000000"/>
          <w:sz w:val="28"/>
          <w:szCs w:val="28"/>
          <w:lang w:eastAsia="zh-CN"/>
        </w:rPr>
        <w:t xml:space="preserve">постановлению  </w:t>
      </w:r>
      <w:r w:rsidRPr="00784F79">
        <w:rPr>
          <w:sz w:val="28"/>
          <w:szCs w:val="28"/>
          <w:lang w:eastAsia="zh-CN"/>
        </w:rPr>
        <w:t>Администрации</w:t>
      </w:r>
      <w:proofErr w:type="gramEnd"/>
      <w:r w:rsidRPr="00784F79">
        <w:rPr>
          <w:sz w:val="28"/>
          <w:szCs w:val="28"/>
          <w:lang w:eastAsia="zh-CN"/>
        </w:rPr>
        <w:t xml:space="preserve"> Белокалитвинского района от </w:t>
      </w:r>
      <w:r>
        <w:rPr>
          <w:sz w:val="28"/>
          <w:szCs w:val="28"/>
          <w:lang w:eastAsia="zh-CN"/>
        </w:rPr>
        <w:t>30</w:t>
      </w:r>
      <w:r w:rsidRPr="00784F79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1</w:t>
      </w:r>
      <w:r w:rsidRPr="00784F79">
        <w:rPr>
          <w:sz w:val="28"/>
          <w:szCs w:val="28"/>
          <w:lang w:eastAsia="zh-CN"/>
        </w:rPr>
        <w:t>.201</w:t>
      </w:r>
      <w:r>
        <w:rPr>
          <w:sz w:val="28"/>
          <w:szCs w:val="28"/>
          <w:lang w:eastAsia="zh-CN"/>
        </w:rPr>
        <w:t>8</w:t>
      </w:r>
      <w:r w:rsidRPr="00784F79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="00587BD1">
        <w:rPr>
          <w:sz w:val="28"/>
          <w:szCs w:val="28"/>
          <w:lang w:eastAsia="zh-CN"/>
        </w:rPr>
        <w:t xml:space="preserve"> </w:t>
      </w:r>
      <w:r w:rsidRPr="00784F79">
        <w:rPr>
          <w:sz w:val="28"/>
          <w:szCs w:val="28"/>
          <w:lang w:eastAsia="zh-CN"/>
        </w:rPr>
        <w:t>«Об утверждении муниципальной программы</w:t>
      </w:r>
      <w:r>
        <w:rPr>
          <w:sz w:val="28"/>
          <w:szCs w:val="28"/>
          <w:lang w:eastAsia="zh-CN"/>
        </w:rPr>
        <w:t xml:space="preserve"> Белокалитвинского района </w:t>
      </w:r>
    </w:p>
    <w:p w:rsidR="0027611A" w:rsidRDefault="0027611A" w:rsidP="00587BD1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«Муниципальная политика»</w:t>
      </w:r>
    </w:p>
    <w:p w:rsidR="0027611A" w:rsidRDefault="0027611A" w:rsidP="0027611A">
      <w:pPr>
        <w:ind w:left="709"/>
        <w:jc w:val="center"/>
        <w:rPr>
          <w:sz w:val="28"/>
          <w:szCs w:val="28"/>
          <w:lang w:eastAsia="zh-CN"/>
        </w:rPr>
      </w:pPr>
    </w:p>
    <w:p w:rsidR="0027611A" w:rsidRPr="00784F79" w:rsidRDefault="0027611A" w:rsidP="0027611A">
      <w:pPr>
        <w:numPr>
          <w:ilvl w:val="0"/>
          <w:numId w:val="10"/>
        </w:numPr>
        <w:ind w:left="142" w:firstLine="567"/>
        <w:jc w:val="both"/>
        <w:rPr>
          <w:color w:val="000000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разделе «Паспорт муниципальной программы Белокалитвинского района «Муниципальная политика» подраздел «Ресурсное обеспечение муниципальной программы» изложить в следующей редакции:</w:t>
      </w:r>
    </w:p>
    <w:p w:rsidR="0027611A" w:rsidRDefault="0027611A" w:rsidP="0027611A">
      <w:pPr>
        <w:jc w:val="both"/>
        <w:rPr>
          <w:color w:val="000000"/>
          <w:sz w:val="28"/>
          <w:szCs w:val="28"/>
        </w:rPr>
      </w:pPr>
    </w:p>
    <w:tbl>
      <w:tblPr>
        <w:tblW w:w="10060" w:type="dxa"/>
        <w:tblInd w:w="-318" w:type="dxa"/>
        <w:tblLook w:val="00A0" w:firstRow="1" w:lastRow="0" w:firstColumn="1" w:lastColumn="0" w:noHBand="0" w:noVBand="0"/>
      </w:tblPr>
      <w:tblGrid>
        <w:gridCol w:w="3955"/>
        <w:gridCol w:w="423"/>
        <w:gridCol w:w="5682"/>
      </w:tblGrid>
      <w:tr w:rsidR="0027611A" w:rsidRPr="007C39B5" w:rsidTr="00587BD1">
        <w:trPr>
          <w:trHeight w:val="5659"/>
        </w:trPr>
        <w:tc>
          <w:tcPr>
            <w:tcW w:w="3955" w:type="dxa"/>
          </w:tcPr>
          <w:p w:rsidR="0027611A" w:rsidRDefault="0027611A" w:rsidP="004A34B8">
            <w:pPr>
              <w:ind w:left="460"/>
              <w:jc w:val="both"/>
              <w:rPr>
                <w:sz w:val="28"/>
                <w:szCs w:val="28"/>
              </w:rPr>
            </w:pPr>
          </w:p>
          <w:p w:rsidR="0027611A" w:rsidRPr="0063356F" w:rsidRDefault="0027611A" w:rsidP="00587BD1">
            <w:pPr>
              <w:ind w:left="-7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63356F">
              <w:rPr>
                <w:sz w:val="28"/>
                <w:szCs w:val="28"/>
              </w:rPr>
              <w:t xml:space="preserve">Ресурсное обеспечение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423" w:type="dxa"/>
          </w:tcPr>
          <w:p w:rsidR="0027611A" w:rsidRPr="0063356F" w:rsidRDefault="0027611A" w:rsidP="004A34B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82" w:type="dxa"/>
          </w:tcPr>
          <w:p w:rsidR="0027611A" w:rsidRDefault="0027611A" w:rsidP="004A34B8">
            <w:pPr>
              <w:jc w:val="both"/>
              <w:rPr>
                <w:sz w:val="28"/>
                <w:szCs w:val="28"/>
              </w:rPr>
            </w:pPr>
          </w:p>
          <w:p w:rsidR="0027611A" w:rsidRPr="0063356F" w:rsidRDefault="0027611A" w:rsidP="004A34B8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Общий объем бюджетных ассигнований всех уровней на реализацию программы составляет </w:t>
            </w:r>
            <w:r>
              <w:rPr>
                <w:sz w:val="28"/>
                <w:szCs w:val="28"/>
              </w:rPr>
              <w:t>680610,6</w:t>
            </w:r>
            <w:r w:rsidRPr="0063356F">
              <w:rPr>
                <w:sz w:val="28"/>
                <w:szCs w:val="28"/>
              </w:rPr>
              <w:t xml:space="preserve"> тыс. рублей, в том числе из областного бюджета </w:t>
            </w:r>
            <w:r>
              <w:rPr>
                <w:sz w:val="28"/>
                <w:szCs w:val="28"/>
              </w:rPr>
              <w:t>37099,2</w:t>
            </w:r>
            <w:r w:rsidRPr="0063356F">
              <w:rPr>
                <w:sz w:val="28"/>
                <w:szCs w:val="28"/>
              </w:rPr>
              <w:t xml:space="preserve"> тыс. рублей из местного бюджета</w:t>
            </w:r>
            <w:r>
              <w:rPr>
                <w:sz w:val="28"/>
                <w:szCs w:val="28"/>
              </w:rPr>
              <w:t xml:space="preserve"> 643511,4</w:t>
            </w:r>
            <w:r w:rsidRPr="0063356F">
              <w:rPr>
                <w:sz w:val="28"/>
                <w:szCs w:val="28"/>
              </w:rPr>
              <w:t xml:space="preserve"> тыс. рублей: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1"/>
              <w:gridCol w:w="1892"/>
              <w:gridCol w:w="1285"/>
              <w:gridCol w:w="1487"/>
            </w:tblGrid>
            <w:tr w:rsidR="0027611A" w:rsidRPr="0063356F" w:rsidTr="00587BD1">
              <w:trPr>
                <w:trHeight w:val="1466"/>
              </w:trPr>
              <w:tc>
                <w:tcPr>
                  <w:tcW w:w="801" w:type="dxa"/>
                </w:tcPr>
                <w:p w:rsidR="0027611A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7611A" w:rsidRPr="0063356F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892" w:type="dxa"/>
                </w:tcPr>
                <w:p w:rsidR="0027611A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7611A" w:rsidRPr="0063356F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Всего объем финансирования, </w:t>
                  </w:r>
                </w:p>
                <w:p w:rsidR="0027611A" w:rsidRPr="0063356F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285" w:type="dxa"/>
                </w:tcPr>
                <w:p w:rsidR="0027611A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7611A" w:rsidRPr="0063356F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числе из местного бюджета, тыс. руб.</w:t>
                  </w:r>
                </w:p>
              </w:tc>
              <w:tc>
                <w:tcPr>
                  <w:tcW w:w="1487" w:type="dxa"/>
                </w:tcPr>
                <w:p w:rsidR="0027611A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7611A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из областног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63356F">
                    <w:rPr>
                      <w:sz w:val="22"/>
                      <w:szCs w:val="22"/>
                    </w:rPr>
                    <w:cr/>
                    <w:t xml:space="preserve"> бюджета, тыс. руб.</w:t>
                  </w:r>
                </w:p>
                <w:p w:rsidR="0027611A" w:rsidRPr="0063356F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7611A" w:rsidRPr="0063356F" w:rsidTr="00587BD1">
              <w:trPr>
                <w:trHeight w:val="581"/>
              </w:trPr>
              <w:tc>
                <w:tcPr>
                  <w:tcW w:w="801" w:type="dxa"/>
                  <w:vAlign w:val="center"/>
                </w:tcPr>
                <w:p w:rsidR="0027611A" w:rsidRPr="0020480D" w:rsidRDefault="0027611A" w:rsidP="004A34B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2019</w:t>
                  </w:r>
                </w:p>
                <w:p w:rsidR="0027611A" w:rsidRPr="0020480D" w:rsidRDefault="0027611A" w:rsidP="004A34B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1892" w:type="dxa"/>
                  <w:vAlign w:val="center"/>
                </w:tcPr>
                <w:p w:rsidR="0027611A" w:rsidRPr="0020480D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66302,6</w:t>
                  </w:r>
                </w:p>
                <w:p w:rsidR="0027611A" w:rsidRPr="0046717C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46717C">
                    <w:rPr>
                      <w:color w:val="000000"/>
                      <w:sz w:val="26"/>
                      <w:szCs w:val="26"/>
                    </w:rPr>
                    <w:t>6</w:t>
                  </w:r>
                  <w:r>
                    <w:rPr>
                      <w:color w:val="000000"/>
                      <w:sz w:val="26"/>
                      <w:szCs w:val="26"/>
                    </w:rPr>
                    <w:t>5833,4</w:t>
                  </w:r>
                </w:p>
              </w:tc>
              <w:tc>
                <w:tcPr>
                  <w:tcW w:w="1285" w:type="dxa"/>
                  <w:vAlign w:val="center"/>
                </w:tcPr>
                <w:p w:rsidR="0027611A" w:rsidRPr="0020480D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63325,4</w:t>
                  </w:r>
                </w:p>
                <w:p w:rsidR="0027611A" w:rsidRPr="0046717C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46717C">
                    <w:rPr>
                      <w:color w:val="000000"/>
                      <w:sz w:val="26"/>
                      <w:szCs w:val="26"/>
                    </w:rPr>
                    <w:t>6</w:t>
                  </w:r>
                  <w:r>
                    <w:rPr>
                      <w:color w:val="000000"/>
                      <w:sz w:val="26"/>
                      <w:szCs w:val="26"/>
                    </w:rPr>
                    <w:t>1835,2</w:t>
                  </w:r>
                </w:p>
              </w:tc>
              <w:tc>
                <w:tcPr>
                  <w:tcW w:w="1487" w:type="dxa"/>
                  <w:vAlign w:val="center"/>
                </w:tcPr>
                <w:p w:rsidR="0027611A" w:rsidRPr="0020480D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2977,2</w:t>
                  </w:r>
                </w:p>
                <w:p w:rsidR="0027611A" w:rsidRPr="0046717C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46717C">
                    <w:rPr>
                      <w:color w:val="000000"/>
                      <w:sz w:val="26"/>
                      <w:szCs w:val="26"/>
                    </w:rPr>
                    <w:t>3</w:t>
                  </w:r>
                  <w:r>
                    <w:rPr>
                      <w:color w:val="000000"/>
                      <w:sz w:val="26"/>
                      <w:szCs w:val="26"/>
                    </w:rPr>
                    <w:t>998,2</w:t>
                  </w:r>
                </w:p>
              </w:tc>
            </w:tr>
            <w:tr w:rsidR="0027611A" w:rsidRPr="0063356F" w:rsidTr="00587BD1">
              <w:trPr>
                <w:trHeight w:val="291"/>
              </w:trPr>
              <w:tc>
                <w:tcPr>
                  <w:tcW w:w="801" w:type="dxa"/>
                  <w:vAlign w:val="center"/>
                </w:tcPr>
                <w:p w:rsidR="0027611A" w:rsidRPr="0020480D" w:rsidRDefault="0027611A" w:rsidP="004A34B8">
                  <w:pPr>
                    <w:jc w:val="both"/>
                    <w:rPr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1892" w:type="dxa"/>
                  <w:vAlign w:val="center"/>
                </w:tcPr>
                <w:p w:rsidR="0027611A" w:rsidRPr="0020480D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60077,7</w:t>
                  </w:r>
                </w:p>
              </w:tc>
              <w:tc>
                <w:tcPr>
                  <w:tcW w:w="1285" w:type="dxa"/>
                  <w:vAlign w:val="center"/>
                </w:tcPr>
                <w:p w:rsidR="0027611A" w:rsidRPr="0020480D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56902,2</w:t>
                  </w:r>
                </w:p>
              </w:tc>
              <w:tc>
                <w:tcPr>
                  <w:tcW w:w="1487" w:type="dxa"/>
                  <w:vAlign w:val="center"/>
                </w:tcPr>
                <w:p w:rsidR="0027611A" w:rsidRPr="0020480D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3175,5</w:t>
                  </w:r>
                </w:p>
              </w:tc>
            </w:tr>
            <w:tr w:rsidR="0027611A" w:rsidRPr="0063356F" w:rsidTr="00587BD1">
              <w:trPr>
                <w:trHeight w:val="291"/>
              </w:trPr>
              <w:tc>
                <w:tcPr>
                  <w:tcW w:w="801" w:type="dxa"/>
                  <w:vAlign w:val="center"/>
                </w:tcPr>
                <w:p w:rsidR="0027611A" w:rsidRPr="0020480D" w:rsidRDefault="0027611A" w:rsidP="004A34B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892" w:type="dxa"/>
                </w:tcPr>
                <w:p w:rsidR="0027611A" w:rsidRDefault="0027611A" w:rsidP="004A34B8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60255,3</w:t>
                  </w:r>
                </w:p>
              </w:tc>
              <w:tc>
                <w:tcPr>
                  <w:tcW w:w="1285" w:type="dxa"/>
                </w:tcPr>
                <w:p w:rsidR="0027611A" w:rsidRDefault="0027611A" w:rsidP="004A34B8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</w:t>
                  </w:r>
                  <w:r>
                    <w:rPr>
                      <w:sz w:val="26"/>
                      <w:szCs w:val="26"/>
                    </w:rPr>
                    <w:t>6969,4</w:t>
                  </w:r>
                </w:p>
              </w:tc>
              <w:tc>
                <w:tcPr>
                  <w:tcW w:w="1487" w:type="dxa"/>
                </w:tcPr>
                <w:p w:rsidR="0027611A" w:rsidRDefault="0027611A" w:rsidP="004A34B8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3285,9</w:t>
                  </w:r>
                </w:p>
              </w:tc>
            </w:tr>
            <w:tr w:rsidR="0027611A" w:rsidRPr="0063356F" w:rsidTr="00587BD1">
              <w:trPr>
                <w:trHeight w:val="291"/>
              </w:trPr>
              <w:tc>
                <w:tcPr>
                  <w:tcW w:w="801" w:type="dxa"/>
                  <w:vAlign w:val="center"/>
                </w:tcPr>
                <w:p w:rsidR="0027611A" w:rsidRPr="0020480D" w:rsidRDefault="0027611A" w:rsidP="004A34B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892" w:type="dxa"/>
                </w:tcPr>
                <w:p w:rsidR="0027611A" w:rsidRDefault="0027611A" w:rsidP="004A34B8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285" w:type="dxa"/>
                </w:tcPr>
                <w:p w:rsidR="0027611A" w:rsidRDefault="0027611A" w:rsidP="004A34B8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487" w:type="dxa"/>
                </w:tcPr>
                <w:p w:rsidR="0027611A" w:rsidRDefault="0027611A" w:rsidP="004A34B8">
                  <w:pPr>
                    <w:jc w:val="center"/>
                  </w:pPr>
                  <w:r w:rsidRPr="00E130E3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27611A" w:rsidRPr="0063356F" w:rsidTr="00587BD1">
              <w:trPr>
                <w:trHeight w:val="278"/>
              </w:trPr>
              <w:tc>
                <w:tcPr>
                  <w:tcW w:w="801" w:type="dxa"/>
                  <w:vAlign w:val="center"/>
                </w:tcPr>
                <w:p w:rsidR="0027611A" w:rsidRPr="0020480D" w:rsidRDefault="0027611A" w:rsidP="004A34B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1892" w:type="dxa"/>
                </w:tcPr>
                <w:p w:rsidR="0027611A" w:rsidRDefault="0027611A" w:rsidP="004A34B8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285" w:type="dxa"/>
                </w:tcPr>
                <w:p w:rsidR="0027611A" w:rsidRDefault="0027611A" w:rsidP="004A34B8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487" w:type="dxa"/>
                </w:tcPr>
                <w:p w:rsidR="0027611A" w:rsidRDefault="0027611A" w:rsidP="004A34B8">
                  <w:pPr>
                    <w:jc w:val="center"/>
                  </w:pPr>
                  <w:r w:rsidRPr="005F01BA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27611A" w:rsidRPr="0063356F" w:rsidTr="00587BD1">
              <w:trPr>
                <w:trHeight w:val="291"/>
              </w:trPr>
              <w:tc>
                <w:tcPr>
                  <w:tcW w:w="801" w:type="dxa"/>
                  <w:vAlign w:val="center"/>
                </w:tcPr>
                <w:p w:rsidR="0027611A" w:rsidRPr="0020480D" w:rsidRDefault="0027611A" w:rsidP="004A34B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892" w:type="dxa"/>
                </w:tcPr>
                <w:p w:rsidR="0027611A" w:rsidRDefault="0027611A" w:rsidP="004A34B8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285" w:type="dxa"/>
                </w:tcPr>
                <w:p w:rsidR="0027611A" w:rsidRDefault="0027611A" w:rsidP="004A34B8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487" w:type="dxa"/>
                </w:tcPr>
                <w:p w:rsidR="0027611A" w:rsidRDefault="0027611A" w:rsidP="004A34B8">
                  <w:pPr>
                    <w:jc w:val="center"/>
                  </w:pPr>
                  <w:r w:rsidRPr="005F01BA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27611A" w:rsidRPr="0063356F" w:rsidTr="00587BD1">
              <w:trPr>
                <w:trHeight w:val="291"/>
              </w:trPr>
              <w:tc>
                <w:tcPr>
                  <w:tcW w:w="801" w:type="dxa"/>
                  <w:vAlign w:val="center"/>
                </w:tcPr>
                <w:p w:rsidR="0027611A" w:rsidRPr="0020480D" w:rsidRDefault="0027611A" w:rsidP="004A34B8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892" w:type="dxa"/>
                </w:tcPr>
                <w:p w:rsidR="0027611A" w:rsidRDefault="0027611A" w:rsidP="004A34B8">
                  <w:pPr>
                    <w:jc w:val="center"/>
                  </w:pPr>
                  <w:r w:rsidRPr="006E20E8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285" w:type="dxa"/>
                </w:tcPr>
                <w:p w:rsidR="0027611A" w:rsidRDefault="0027611A" w:rsidP="004A34B8">
                  <w:pPr>
                    <w:jc w:val="center"/>
                  </w:pPr>
                  <w:r w:rsidRPr="00536E8A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487" w:type="dxa"/>
                </w:tcPr>
                <w:p w:rsidR="0027611A" w:rsidRDefault="0027611A" w:rsidP="004A34B8">
                  <w:pPr>
                    <w:jc w:val="center"/>
                  </w:pPr>
                  <w:r w:rsidRPr="005F01BA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</w:tbl>
          <w:p w:rsidR="0027611A" w:rsidRPr="0063356F" w:rsidRDefault="0027611A" w:rsidP="004A34B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611A" w:rsidRPr="007C39B5" w:rsidTr="00587BD1">
        <w:trPr>
          <w:trHeight w:val="1214"/>
        </w:trPr>
        <w:tc>
          <w:tcPr>
            <w:tcW w:w="3955" w:type="dxa"/>
          </w:tcPr>
          <w:p w:rsidR="0027611A" w:rsidRDefault="0027611A" w:rsidP="004A34B8">
            <w:pPr>
              <w:jc w:val="both"/>
              <w:rPr>
                <w:sz w:val="28"/>
                <w:szCs w:val="28"/>
              </w:rPr>
            </w:pPr>
          </w:p>
          <w:p w:rsidR="0027611A" w:rsidRDefault="0027611A" w:rsidP="004A34B8">
            <w:pPr>
              <w:jc w:val="both"/>
              <w:rPr>
                <w:sz w:val="28"/>
                <w:szCs w:val="28"/>
              </w:rPr>
            </w:pPr>
          </w:p>
          <w:p w:rsidR="0027611A" w:rsidRDefault="0027611A" w:rsidP="004A34B8">
            <w:pPr>
              <w:jc w:val="both"/>
              <w:rPr>
                <w:sz w:val="28"/>
                <w:szCs w:val="28"/>
              </w:rPr>
            </w:pPr>
          </w:p>
          <w:p w:rsidR="0027611A" w:rsidRDefault="0027611A" w:rsidP="004A34B8">
            <w:pPr>
              <w:jc w:val="both"/>
              <w:rPr>
                <w:sz w:val="28"/>
                <w:szCs w:val="28"/>
              </w:rPr>
            </w:pPr>
          </w:p>
          <w:p w:rsidR="0027611A" w:rsidRDefault="0027611A" w:rsidP="004A34B8">
            <w:pPr>
              <w:jc w:val="both"/>
              <w:rPr>
                <w:sz w:val="28"/>
                <w:szCs w:val="28"/>
              </w:rPr>
            </w:pPr>
          </w:p>
          <w:p w:rsidR="0027611A" w:rsidRPr="0063356F" w:rsidRDefault="0027611A" w:rsidP="004A34B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3" w:type="dxa"/>
          </w:tcPr>
          <w:p w:rsidR="0027611A" w:rsidRPr="0063356F" w:rsidRDefault="0027611A" w:rsidP="004A34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2" w:type="dxa"/>
          </w:tcPr>
          <w:p w:rsidR="0027611A" w:rsidRPr="0020480D" w:rsidRDefault="0027611A" w:rsidP="004A34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0480D">
              <w:rPr>
                <w:sz w:val="26"/>
                <w:szCs w:val="26"/>
              </w:rPr>
              <w:t>2027</w:t>
            </w:r>
            <w:r>
              <w:rPr>
                <w:sz w:val="26"/>
                <w:szCs w:val="26"/>
              </w:rPr>
              <w:t xml:space="preserve">            53517,7          </w:t>
            </w:r>
            <w:r w:rsidR="00587B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50559,9         2957,8</w:t>
            </w:r>
          </w:p>
          <w:p w:rsidR="0027611A" w:rsidRPr="0020480D" w:rsidRDefault="0027611A" w:rsidP="004A34B8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0480D">
              <w:rPr>
                <w:sz w:val="26"/>
                <w:szCs w:val="26"/>
              </w:rPr>
              <w:t>2028</w:t>
            </w:r>
            <w:r>
              <w:rPr>
                <w:sz w:val="26"/>
                <w:szCs w:val="26"/>
              </w:rPr>
              <w:t xml:space="preserve">            53517,7           50559,9         2957,8</w:t>
            </w:r>
          </w:p>
          <w:p w:rsidR="0027611A" w:rsidRPr="0020480D" w:rsidRDefault="0027611A" w:rsidP="004A34B8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6"/>
                <w:szCs w:val="26"/>
              </w:rPr>
              <w:t>2029            53517,7           50559,9         2957,8</w:t>
            </w:r>
          </w:p>
          <w:p w:rsidR="0027611A" w:rsidRPr="0063356F" w:rsidRDefault="0027611A" w:rsidP="00587BD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53517,7           50559,9         2957,8»</w:t>
            </w:r>
          </w:p>
        </w:tc>
      </w:tr>
    </w:tbl>
    <w:p w:rsidR="0027611A" w:rsidRPr="0063356F" w:rsidRDefault="0027611A" w:rsidP="002761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3356F">
        <w:rPr>
          <w:sz w:val="28"/>
          <w:szCs w:val="28"/>
        </w:rPr>
        <w:t xml:space="preserve">. </w:t>
      </w:r>
      <w:r>
        <w:rPr>
          <w:sz w:val="28"/>
          <w:szCs w:val="28"/>
        </w:rPr>
        <w:t>В подпункте 2</w:t>
      </w:r>
      <w:r w:rsidRPr="0063356F">
        <w:rPr>
          <w:sz w:val="28"/>
          <w:szCs w:val="28"/>
        </w:rPr>
        <w:t>.1.</w:t>
      </w:r>
      <w:r>
        <w:rPr>
          <w:sz w:val="28"/>
          <w:szCs w:val="28"/>
        </w:rPr>
        <w:t xml:space="preserve"> пункта 2. подпрограммы </w:t>
      </w:r>
      <w:proofErr w:type="gramStart"/>
      <w:r>
        <w:rPr>
          <w:sz w:val="28"/>
          <w:szCs w:val="28"/>
        </w:rPr>
        <w:t xml:space="preserve">1 </w:t>
      </w:r>
      <w:r w:rsidRPr="0063356F">
        <w:rPr>
          <w:sz w:val="28"/>
          <w:szCs w:val="28"/>
        </w:rPr>
        <w:t xml:space="preserve"> «</w:t>
      </w:r>
      <w:proofErr w:type="gramEnd"/>
      <w:r w:rsidRPr="0063356F">
        <w:rPr>
          <w:sz w:val="28"/>
          <w:szCs w:val="28"/>
        </w:rPr>
        <w:t>Развитие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63356F">
        <w:rPr>
          <w:sz w:val="28"/>
          <w:szCs w:val="28"/>
        </w:rPr>
        <w:t xml:space="preserve">в </w:t>
      </w:r>
      <w:proofErr w:type="spellStart"/>
      <w:r w:rsidRPr="0063356F">
        <w:rPr>
          <w:sz w:val="28"/>
          <w:szCs w:val="28"/>
        </w:rPr>
        <w:t>Белокалитвинском</w:t>
      </w:r>
      <w:proofErr w:type="spellEnd"/>
      <w:r w:rsidRPr="0063356F">
        <w:rPr>
          <w:sz w:val="28"/>
          <w:szCs w:val="28"/>
        </w:rPr>
        <w:t xml:space="preserve"> районе»</w:t>
      </w:r>
      <w:r>
        <w:rPr>
          <w:sz w:val="28"/>
          <w:szCs w:val="28"/>
        </w:rPr>
        <w:t xml:space="preserve"> подразделы</w:t>
      </w:r>
      <w:r w:rsidRPr="00043B1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 xml:space="preserve">Ресурсное обеспечение подпрограммы </w:t>
      </w:r>
      <w:r>
        <w:rPr>
          <w:sz w:val="28"/>
          <w:szCs w:val="28"/>
        </w:rPr>
        <w:t xml:space="preserve">1 </w:t>
      </w:r>
      <w:r w:rsidRPr="0063356F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 и «</w:t>
      </w:r>
      <w:r w:rsidRPr="0063356F">
        <w:rPr>
          <w:sz w:val="28"/>
          <w:szCs w:val="28"/>
        </w:rPr>
        <w:t>Ожидаемые результаты реализации подпрограммы</w:t>
      </w:r>
      <w:r>
        <w:rPr>
          <w:sz w:val="28"/>
          <w:szCs w:val="28"/>
        </w:rPr>
        <w:t xml:space="preserve"> 1</w:t>
      </w:r>
      <w:r w:rsidRPr="0063356F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tbl>
      <w:tblPr>
        <w:tblW w:w="10065" w:type="dxa"/>
        <w:tblInd w:w="-142" w:type="dxa"/>
        <w:tblLook w:val="00A0" w:firstRow="1" w:lastRow="0" w:firstColumn="1" w:lastColumn="0" w:noHBand="0" w:noVBand="0"/>
      </w:tblPr>
      <w:tblGrid>
        <w:gridCol w:w="3652"/>
        <w:gridCol w:w="356"/>
        <w:gridCol w:w="6057"/>
      </w:tblGrid>
      <w:tr w:rsidR="0027611A" w:rsidRPr="0063356F" w:rsidTr="00587BD1">
        <w:tc>
          <w:tcPr>
            <w:tcW w:w="3652" w:type="dxa"/>
            <w:shd w:val="clear" w:color="auto" w:fill="auto"/>
          </w:tcPr>
          <w:p w:rsidR="0027611A" w:rsidRDefault="0027611A" w:rsidP="004A34B8">
            <w:pPr>
              <w:jc w:val="center"/>
              <w:rPr>
                <w:sz w:val="28"/>
                <w:szCs w:val="28"/>
              </w:rPr>
            </w:pPr>
          </w:p>
          <w:p w:rsidR="0027611A" w:rsidRPr="0063356F" w:rsidRDefault="0027611A" w:rsidP="004A34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63356F">
              <w:rPr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  <w:shd w:val="clear" w:color="auto" w:fill="auto"/>
          </w:tcPr>
          <w:p w:rsidR="0027611A" w:rsidRDefault="0027611A" w:rsidP="004A34B8">
            <w:pPr>
              <w:jc w:val="center"/>
              <w:rPr>
                <w:sz w:val="28"/>
                <w:szCs w:val="28"/>
              </w:rPr>
            </w:pPr>
          </w:p>
          <w:p w:rsidR="0027611A" w:rsidRDefault="0027611A" w:rsidP="004A34B8">
            <w:pPr>
              <w:jc w:val="center"/>
              <w:rPr>
                <w:sz w:val="28"/>
                <w:szCs w:val="28"/>
              </w:rPr>
            </w:pPr>
          </w:p>
          <w:p w:rsidR="0027611A" w:rsidRPr="0063356F" w:rsidRDefault="0027611A" w:rsidP="004A34B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057" w:type="dxa"/>
            <w:shd w:val="clear" w:color="auto" w:fill="auto"/>
          </w:tcPr>
          <w:p w:rsidR="0027611A" w:rsidRDefault="0027611A" w:rsidP="004A34B8">
            <w:pPr>
              <w:jc w:val="center"/>
              <w:rPr>
                <w:sz w:val="28"/>
                <w:szCs w:val="28"/>
              </w:rPr>
            </w:pPr>
          </w:p>
          <w:p w:rsidR="0027611A" w:rsidRDefault="0027611A" w:rsidP="004A34B8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lastRenderedPageBreak/>
              <w:t xml:space="preserve">Общий объем бюджетных ассигнований местного бюджета на реализацию основных мероприятий подпрограммы – </w:t>
            </w:r>
            <w:r>
              <w:rPr>
                <w:sz w:val="28"/>
                <w:szCs w:val="28"/>
              </w:rPr>
              <w:t xml:space="preserve">14630,4 </w:t>
            </w:r>
            <w:r w:rsidRPr="0063356F">
              <w:rPr>
                <w:sz w:val="28"/>
                <w:szCs w:val="28"/>
              </w:rPr>
              <w:t>тыс. рублей, в том 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8"/>
              <w:gridCol w:w="1941"/>
              <w:gridCol w:w="1412"/>
              <w:gridCol w:w="1640"/>
            </w:tblGrid>
            <w:tr w:rsidR="0027611A" w:rsidRPr="0063356F" w:rsidTr="004A34B8">
              <w:tc>
                <w:tcPr>
                  <w:tcW w:w="854" w:type="dxa"/>
                </w:tcPr>
                <w:p w:rsidR="0027611A" w:rsidRPr="0063356F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945" w:type="dxa"/>
                </w:tcPr>
                <w:p w:rsidR="0027611A" w:rsidRPr="0063356F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Всего объем финансирования,</w:t>
                  </w:r>
                </w:p>
                <w:p w:rsidR="0027611A" w:rsidRPr="0063356F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425" w:type="dxa"/>
                </w:tcPr>
                <w:p w:rsidR="0027611A" w:rsidRPr="0063356F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числе из местного бюджета, тыс. руб.</w:t>
                  </w:r>
                </w:p>
              </w:tc>
              <w:tc>
                <w:tcPr>
                  <w:tcW w:w="1656" w:type="dxa"/>
                </w:tcPr>
                <w:p w:rsidR="0027611A" w:rsidRPr="0063356F" w:rsidRDefault="0027611A" w:rsidP="004A34B8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из областног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63356F">
                    <w:rPr>
                      <w:sz w:val="22"/>
                      <w:szCs w:val="22"/>
                    </w:rPr>
                    <w:t xml:space="preserve"> бюджета, тыс. руб.</w:t>
                  </w:r>
                </w:p>
              </w:tc>
            </w:tr>
            <w:tr w:rsidR="0027611A" w:rsidRPr="0063356F" w:rsidTr="004A34B8">
              <w:trPr>
                <w:trHeight w:val="384"/>
              </w:trPr>
              <w:tc>
                <w:tcPr>
                  <w:tcW w:w="854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201</w:t>
                  </w:r>
                  <w:r>
                    <w:rPr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945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1064,8</w:t>
                  </w:r>
                </w:p>
              </w:tc>
              <w:tc>
                <w:tcPr>
                  <w:tcW w:w="1425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1064,8</w:t>
                  </w:r>
                </w:p>
              </w:tc>
              <w:tc>
                <w:tcPr>
                  <w:tcW w:w="1656" w:type="dxa"/>
                  <w:vAlign w:val="center"/>
                </w:tcPr>
                <w:p w:rsidR="0027611A" w:rsidRPr="00336522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27611A" w:rsidRPr="0063356F" w:rsidTr="004A34B8">
              <w:tc>
                <w:tcPr>
                  <w:tcW w:w="854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1945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2244,4</w:t>
                  </w:r>
                </w:p>
              </w:tc>
              <w:tc>
                <w:tcPr>
                  <w:tcW w:w="1425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1334,7</w:t>
                  </w:r>
                </w:p>
              </w:tc>
              <w:tc>
                <w:tcPr>
                  <w:tcW w:w="1656" w:type="dxa"/>
                  <w:vAlign w:val="center"/>
                </w:tcPr>
                <w:p w:rsidR="0027611A" w:rsidRPr="00336522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909,7</w:t>
                  </w:r>
                </w:p>
              </w:tc>
            </w:tr>
            <w:tr w:rsidR="0027611A" w:rsidRPr="0063356F" w:rsidTr="004A34B8">
              <w:tc>
                <w:tcPr>
                  <w:tcW w:w="854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1945" w:type="dxa"/>
                </w:tcPr>
                <w:p w:rsidR="0027611A" w:rsidRDefault="0027611A" w:rsidP="004A34B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306,2</w:t>
                  </w:r>
                </w:p>
              </w:tc>
              <w:tc>
                <w:tcPr>
                  <w:tcW w:w="1425" w:type="dxa"/>
                </w:tcPr>
                <w:p w:rsidR="0027611A" w:rsidRDefault="0027611A" w:rsidP="004A34B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306,2</w:t>
                  </w:r>
                </w:p>
              </w:tc>
              <w:tc>
                <w:tcPr>
                  <w:tcW w:w="1656" w:type="dxa"/>
                  <w:vAlign w:val="center"/>
                </w:tcPr>
                <w:p w:rsidR="0027611A" w:rsidRPr="00251034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27611A" w:rsidRPr="0063356F" w:rsidTr="004A34B8">
              <w:tc>
                <w:tcPr>
                  <w:tcW w:w="854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1945" w:type="dxa"/>
                </w:tcPr>
                <w:p w:rsidR="0027611A" w:rsidRDefault="0027611A" w:rsidP="004A34B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306,2</w:t>
                  </w:r>
                </w:p>
              </w:tc>
              <w:tc>
                <w:tcPr>
                  <w:tcW w:w="1425" w:type="dxa"/>
                </w:tcPr>
                <w:p w:rsidR="0027611A" w:rsidRDefault="0027611A" w:rsidP="004A34B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306,2</w:t>
                  </w:r>
                </w:p>
              </w:tc>
              <w:tc>
                <w:tcPr>
                  <w:tcW w:w="1656" w:type="dxa"/>
                  <w:vAlign w:val="center"/>
                </w:tcPr>
                <w:p w:rsidR="0027611A" w:rsidRPr="00336522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27611A" w:rsidRPr="0063356F" w:rsidTr="004A34B8">
              <w:tc>
                <w:tcPr>
                  <w:tcW w:w="854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1945" w:type="dxa"/>
                </w:tcPr>
                <w:p w:rsidR="0027611A" w:rsidRDefault="0027611A" w:rsidP="004A34B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27611A" w:rsidRDefault="0027611A" w:rsidP="004A34B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  <w:tr w:rsidR="0027611A" w:rsidRPr="0063356F" w:rsidTr="004A34B8">
              <w:tc>
                <w:tcPr>
                  <w:tcW w:w="854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1945" w:type="dxa"/>
                </w:tcPr>
                <w:p w:rsidR="0027611A" w:rsidRDefault="0027611A" w:rsidP="004A34B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27611A" w:rsidRDefault="0027611A" w:rsidP="004A34B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  <w:tr w:rsidR="0027611A" w:rsidRPr="0063356F" w:rsidTr="004A34B8">
              <w:tc>
                <w:tcPr>
                  <w:tcW w:w="854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202</w:t>
                  </w:r>
                  <w:r>
                    <w:rPr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945" w:type="dxa"/>
                </w:tcPr>
                <w:p w:rsidR="0027611A" w:rsidRDefault="0027611A" w:rsidP="004A34B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27611A" w:rsidRDefault="0027611A" w:rsidP="004A34B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  <w:tr w:rsidR="0027611A" w:rsidRPr="00336522" w:rsidTr="004A34B8">
              <w:tc>
                <w:tcPr>
                  <w:tcW w:w="854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26</w:t>
                  </w:r>
                </w:p>
              </w:tc>
              <w:tc>
                <w:tcPr>
                  <w:tcW w:w="1945" w:type="dxa"/>
                </w:tcPr>
                <w:p w:rsidR="0027611A" w:rsidRDefault="0027611A" w:rsidP="004A34B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27611A" w:rsidRDefault="0027611A" w:rsidP="004A34B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27611A" w:rsidRPr="00336522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27611A" w:rsidRPr="00336522" w:rsidTr="004A34B8">
              <w:tc>
                <w:tcPr>
                  <w:tcW w:w="854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27</w:t>
                  </w:r>
                </w:p>
              </w:tc>
              <w:tc>
                <w:tcPr>
                  <w:tcW w:w="1945" w:type="dxa"/>
                </w:tcPr>
                <w:p w:rsidR="0027611A" w:rsidRDefault="0027611A" w:rsidP="004A34B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27611A" w:rsidRDefault="0027611A" w:rsidP="004A34B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27611A" w:rsidRPr="00336522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27611A" w:rsidRPr="00251034" w:rsidTr="004A34B8">
              <w:tc>
                <w:tcPr>
                  <w:tcW w:w="854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28</w:t>
                  </w:r>
                </w:p>
              </w:tc>
              <w:tc>
                <w:tcPr>
                  <w:tcW w:w="1945" w:type="dxa"/>
                </w:tcPr>
                <w:p w:rsidR="0027611A" w:rsidRDefault="0027611A" w:rsidP="004A34B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27611A" w:rsidRDefault="0027611A" w:rsidP="004A34B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27611A" w:rsidRPr="00251034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27611A" w:rsidRPr="00336522" w:rsidTr="004A34B8">
              <w:tc>
                <w:tcPr>
                  <w:tcW w:w="854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2029</w:t>
                  </w:r>
                </w:p>
              </w:tc>
              <w:tc>
                <w:tcPr>
                  <w:tcW w:w="1945" w:type="dxa"/>
                </w:tcPr>
                <w:p w:rsidR="0027611A" w:rsidRDefault="0027611A" w:rsidP="004A34B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27611A" w:rsidRDefault="0027611A" w:rsidP="004A34B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27611A" w:rsidRPr="00336522" w:rsidRDefault="0027611A" w:rsidP="004A34B8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27611A" w:rsidRPr="0063356F" w:rsidTr="004A34B8">
              <w:tc>
                <w:tcPr>
                  <w:tcW w:w="854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2030</w:t>
                  </w:r>
                </w:p>
              </w:tc>
              <w:tc>
                <w:tcPr>
                  <w:tcW w:w="1945" w:type="dxa"/>
                </w:tcPr>
                <w:p w:rsidR="0027611A" w:rsidRDefault="0027611A" w:rsidP="004A34B8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27611A" w:rsidRDefault="0027611A" w:rsidP="004A34B8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27611A" w:rsidRPr="0063356F" w:rsidRDefault="0027611A" w:rsidP="004A34B8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 0,0»</w:t>
                  </w:r>
                </w:p>
              </w:tc>
            </w:tr>
          </w:tbl>
          <w:p w:rsidR="0027611A" w:rsidRPr="0063356F" w:rsidRDefault="0027611A" w:rsidP="004A34B8">
            <w:pPr>
              <w:jc w:val="center"/>
              <w:rPr>
                <w:sz w:val="28"/>
                <w:szCs w:val="28"/>
              </w:rPr>
            </w:pPr>
          </w:p>
        </w:tc>
      </w:tr>
      <w:tr w:rsidR="0027611A" w:rsidRPr="0063356F" w:rsidTr="00587BD1">
        <w:tc>
          <w:tcPr>
            <w:tcW w:w="3652" w:type="dxa"/>
          </w:tcPr>
          <w:p w:rsidR="0027611A" w:rsidRDefault="0027611A" w:rsidP="004A34B8">
            <w:pPr>
              <w:rPr>
                <w:sz w:val="28"/>
                <w:szCs w:val="28"/>
              </w:rPr>
            </w:pPr>
          </w:p>
          <w:p w:rsidR="0027611A" w:rsidRPr="0063356F" w:rsidRDefault="0027611A" w:rsidP="004A34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63356F">
              <w:rPr>
                <w:sz w:val="28"/>
                <w:szCs w:val="28"/>
              </w:rPr>
              <w:t>Ожидаемые результаты реализации подпрограммы</w:t>
            </w:r>
            <w:r>
              <w:rPr>
                <w:sz w:val="28"/>
                <w:szCs w:val="28"/>
              </w:rPr>
              <w:t xml:space="preserve"> 1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356" w:type="dxa"/>
          </w:tcPr>
          <w:p w:rsidR="0027611A" w:rsidRDefault="0027611A" w:rsidP="004A34B8">
            <w:pPr>
              <w:rPr>
                <w:sz w:val="28"/>
                <w:szCs w:val="28"/>
              </w:rPr>
            </w:pPr>
          </w:p>
          <w:p w:rsidR="0027611A" w:rsidRPr="0063356F" w:rsidRDefault="0027611A" w:rsidP="004A34B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057" w:type="dxa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7611A" w:rsidRPr="0063356F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улучшение показателей </w:t>
            </w:r>
            <w:r w:rsidRPr="0063356F">
              <w:rPr>
                <w:sz w:val="28"/>
                <w:szCs w:val="28"/>
              </w:rPr>
              <w:t>эффективности деятельности органов местного самоуправления;</w:t>
            </w:r>
          </w:p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привлечение на муниципальную службу квалифицированных специалистов;</w:t>
            </w:r>
          </w:p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профессионального развития</w:t>
            </w:r>
            <w:r w:rsidRPr="0063356F">
              <w:rPr>
                <w:sz w:val="28"/>
                <w:szCs w:val="28"/>
              </w:rPr>
              <w:t xml:space="preserve"> муниципальных служащих Белокалитвинского района</w:t>
            </w:r>
            <w:r>
              <w:rPr>
                <w:sz w:val="28"/>
                <w:szCs w:val="28"/>
              </w:rPr>
              <w:t>;</w:t>
            </w:r>
          </w:p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-сокращение срока адаптации при замещении должностей муниципальной службы;</w:t>
            </w:r>
          </w:p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уровня профессионализма лиц, включенных в резерв управленческих кадров;</w:t>
            </w:r>
          </w:p>
          <w:p w:rsidR="0027611A" w:rsidRPr="0063356F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повышение уровня информированности населения об избирательных компаниях, проводимых на территории Ростовской области»</w:t>
            </w:r>
          </w:p>
        </w:tc>
      </w:tr>
    </w:tbl>
    <w:p w:rsidR="0027611A" w:rsidRDefault="0027611A" w:rsidP="002761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611A" w:rsidRPr="0063356F" w:rsidRDefault="0027611A" w:rsidP="002761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подпункте 3.1. </w:t>
      </w:r>
      <w:r w:rsidR="00D3556D">
        <w:rPr>
          <w:sz w:val="28"/>
          <w:szCs w:val="28"/>
        </w:rPr>
        <w:t xml:space="preserve">пункта </w:t>
      </w:r>
      <w:r w:rsidR="00D3556D" w:rsidRPr="0063356F">
        <w:rPr>
          <w:sz w:val="28"/>
          <w:szCs w:val="28"/>
        </w:rPr>
        <w:t>3</w:t>
      </w:r>
      <w:r>
        <w:rPr>
          <w:sz w:val="28"/>
          <w:szCs w:val="28"/>
        </w:rPr>
        <w:t xml:space="preserve"> п</w:t>
      </w:r>
      <w:r w:rsidRPr="0063356F">
        <w:rPr>
          <w:sz w:val="28"/>
          <w:szCs w:val="28"/>
        </w:rPr>
        <w:t>одпрограмм</w:t>
      </w:r>
      <w:r>
        <w:rPr>
          <w:sz w:val="28"/>
          <w:szCs w:val="28"/>
        </w:rPr>
        <w:t>ы 2</w:t>
      </w:r>
      <w:r w:rsidRPr="0063356F">
        <w:rPr>
          <w:sz w:val="28"/>
          <w:szCs w:val="28"/>
        </w:rPr>
        <w:t xml:space="preserve"> «Обеспечение реализации муниципальной программы Белокалитвинского района «Муниципальная политика»</w:t>
      </w:r>
      <w:r>
        <w:rPr>
          <w:sz w:val="28"/>
          <w:szCs w:val="28"/>
        </w:rPr>
        <w:t xml:space="preserve"> </w:t>
      </w:r>
      <w:r w:rsidR="00D3556D">
        <w:rPr>
          <w:sz w:val="28"/>
          <w:szCs w:val="28"/>
        </w:rPr>
        <w:t>подраздел «</w:t>
      </w:r>
      <w:r>
        <w:rPr>
          <w:sz w:val="28"/>
          <w:szCs w:val="28"/>
        </w:rPr>
        <w:t>Ресурсное обеспечение подпрограммы 2» изложить в следующей редакции: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52"/>
        <w:gridCol w:w="425"/>
        <w:gridCol w:w="5704"/>
      </w:tblGrid>
      <w:tr w:rsidR="0027611A" w:rsidRPr="0063356F" w:rsidTr="00587BD1">
        <w:trPr>
          <w:trHeight w:val="948"/>
        </w:trPr>
        <w:tc>
          <w:tcPr>
            <w:tcW w:w="3652" w:type="dxa"/>
          </w:tcPr>
          <w:p w:rsidR="0027611A" w:rsidRDefault="0027611A" w:rsidP="004A34B8">
            <w:pPr>
              <w:rPr>
                <w:sz w:val="28"/>
                <w:szCs w:val="28"/>
              </w:rPr>
            </w:pPr>
          </w:p>
          <w:p w:rsidR="0027611A" w:rsidRPr="0063356F" w:rsidRDefault="0027611A" w:rsidP="004A34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63356F">
              <w:rPr>
                <w:sz w:val="28"/>
                <w:szCs w:val="28"/>
              </w:rPr>
              <w:t>Ресурсное обеспечение</w:t>
            </w:r>
          </w:p>
          <w:p w:rsidR="0027611A" w:rsidRPr="0063356F" w:rsidRDefault="0027611A" w:rsidP="004A34B8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2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27611A" w:rsidRDefault="0027611A" w:rsidP="004A34B8">
            <w:pPr>
              <w:jc w:val="center"/>
              <w:rPr>
                <w:sz w:val="28"/>
                <w:szCs w:val="28"/>
              </w:rPr>
            </w:pPr>
          </w:p>
          <w:p w:rsidR="0027611A" w:rsidRPr="0063356F" w:rsidRDefault="0027611A" w:rsidP="004A34B8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704" w:type="dxa"/>
          </w:tcPr>
          <w:p w:rsidR="0027611A" w:rsidRDefault="0027611A" w:rsidP="004A34B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7611A" w:rsidRPr="0063356F" w:rsidRDefault="0027611A" w:rsidP="004A34B8">
            <w:pPr>
              <w:jc w:val="both"/>
              <w:rPr>
                <w:color w:val="000000"/>
                <w:sz w:val="28"/>
                <w:szCs w:val="28"/>
              </w:rPr>
            </w:pPr>
            <w:r w:rsidRPr="0063356F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3356F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63356F">
              <w:rPr>
                <w:color w:val="000000"/>
                <w:sz w:val="28"/>
                <w:szCs w:val="28"/>
              </w:rPr>
              <w:t xml:space="preserve"> годах составит </w:t>
            </w:r>
            <w:r>
              <w:rPr>
                <w:color w:val="000000"/>
                <w:sz w:val="28"/>
                <w:szCs w:val="28"/>
              </w:rPr>
              <w:t>665980,2</w:t>
            </w:r>
            <w:r w:rsidRPr="0063356F">
              <w:rPr>
                <w:sz w:val="28"/>
                <w:szCs w:val="28"/>
              </w:rPr>
              <w:t xml:space="preserve"> тыс. рублей, в том числе из областного бюджета </w:t>
            </w:r>
            <w:r>
              <w:rPr>
                <w:sz w:val="28"/>
                <w:szCs w:val="28"/>
              </w:rPr>
              <w:t>36 189,5</w:t>
            </w:r>
            <w:r w:rsidRPr="0063356F">
              <w:rPr>
                <w:bCs/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 xml:space="preserve">тыс. рублей; из местного бюджета </w:t>
            </w:r>
            <w:r>
              <w:rPr>
                <w:sz w:val="28"/>
                <w:szCs w:val="28"/>
              </w:rPr>
              <w:t xml:space="preserve">629790,7 </w:t>
            </w:r>
            <w:r w:rsidRPr="0063356F">
              <w:rPr>
                <w:sz w:val="28"/>
                <w:szCs w:val="28"/>
              </w:rPr>
              <w:t>тыс. рублей</w:t>
            </w:r>
            <w:r w:rsidRPr="0063356F">
              <w:rPr>
                <w:color w:val="000000"/>
                <w:sz w:val="28"/>
                <w:szCs w:val="28"/>
              </w:rPr>
              <w:t>:</w:t>
            </w:r>
          </w:p>
          <w:tbl>
            <w:tblPr>
              <w:tblW w:w="5668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1468"/>
              <w:gridCol w:w="108"/>
              <w:gridCol w:w="1544"/>
              <w:gridCol w:w="108"/>
              <w:gridCol w:w="1066"/>
              <w:gridCol w:w="108"/>
              <w:gridCol w:w="1050"/>
              <w:gridCol w:w="108"/>
            </w:tblGrid>
            <w:tr w:rsidR="0027611A" w:rsidRPr="0063356F" w:rsidTr="004A34B8">
              <w:trPr>
                <w:gridBefore w:val="1"/>
                <w:wBefore w:w="108" w:type="dxa"/>
                <w:trHeight w:val="1500"/>
              </w:trPr>
              <w:tc>
                <w:tcPr>
                  <w:tcW w:w="1576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lastRenderedPageBreak/>
                    <w:t>год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Всего объем финансирования, тыс.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руб</w:t>
                  </w:r>
                  <w:proofErr w:type="spellEnd"/>
                </w:p>
              </w:tc>
              <w:tc>
                <w:tcPr>
                  <w:tcW w:w="1174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color w:val="000000"/>
                      <w:sz w:val="22"/>
                      <w:szCs w:val="22"/>
                    </w:rPr>
                    <w:t>. числе из местного бюджет</w:t>
                  </w:r>
                  <w:r w:rsidRPr="0063356F">
                    <w:rPr>
                      <w:color w:val="000000"/>
                      <w:sz w:val="22"/>
                      <w:szCs w:val="22"/>
                    </w:rPr>
                    <w:cr/>
                    <w:t xml:space="preserve"> тыс. руб.</w:t>
                  </w:r>
                </w:p>
              </w:tc>
              <w:tc>
                <w:tcPr>
                  <w:tcW w:w="1158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color w:val="000000"/>
                      <w:sz w:val="22"/>
                      <w:szCs w:val="22"/>
                    </w:rPr>
                    <w:t>. из областного бюджета, тыс. руб.</w:t>
                  </w:r>
                </w:p>
              </w:tc>
            </w:tr>
            <w:tr w:rsidR="0027611A" w:rsidRPr="0063356F" w:rsidTr="004A34B8">
              <w:trPr>
                <w:gridBefore w:val="1"/>
                <w:wBefore w:w="108" w:type="dxa"/>
                <w:trHeight w:val="300"/>
              </w:trPr>
              <w:tc>
                <w:tcPr>
                  <w:tcW w:w="1576" w:type="dxa"/>
                  <w:gridSpan w:val="2"/>
                  <w:vMerge/>
                  <w:vAlign w:val="center"/>
                  <w:hideMark/>
                </w:tcPr>
                <w:p w:rsidR="0027611A" w:rsidRPr="0063356F" w:rsidRDefault="0027611A" w:rsidP="004A34B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74" w:type="dxa"/>
                  <w:gridSpan w:val="2"/>
                  <w:vMerge/>
                  <w:vAlign w:val="center"/>
                  <w:hideMark/>
                </w:tcPr>
                <w:p w:rsidR="0027611A" w:rsidRPr="0063356F" w:rsidRDefault="0027611A" w:rsidP="004A34B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8" w:type="dxa"/>
                  <w:gridSpan w:val="2"/>
                  <w:vMerge/>
                  <w:vAlign w:val="center"/>
                  <w:hideMark/>
                </w:tcPr>
                <w:p w:rsidR="0027611A" w:rsidRPr="0063356F" w:rsidRDefault="0027611A" w:rsidP="004A34B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BB6746" w:rsidRDefault="0027611A" w:rsidP="004A34B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BB6746" w:rsidRDefault="0027611A" w:rsidP="004A34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65237,8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BB6746" w:rsidRDefault="0027611A" w:rsidP="004A34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62260,6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BB6746" w:rsidRDefault="0027611A" w:rsidP="004A34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2977,2</w:t>
                  </w: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BB6746" w:rsidRDefault="0027611A" w:rsidP="004A34B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A43D8C" w:rsidRDefault="0027611A" w:rsidP="004A34B8">
                  <w:pPr>
                    <w:spacing w:before="100" w:beforeAutospacing="1" w:after="120"/>
                    <w:jc w:val="center"/>
                    <w:rPr>
                      <w:color w:val="000000"/>
                    </w:rPr>
                  </w:pPr>
                  <w:r w:rsidRPr="001F3DEF">
                    <w:rPr>
                      <w:color w:val="FF0000"/>
                    </w:rPr>
                    <w:t xml:space="preserve"> </w:t>
                  </w:r>
                  <w:r w:rsidRPr="00A43D8C">
                    <w:rPr>
                      <w:color w:val="000000"/>
                    </w:rPr>
                    <w:t>63589,0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AF0F47" w:rsidRDefault="0027611A" w:rsidP="004A34B8">
                  <w:pPr>
                    <w:spacing w:after="120"/>
                    <w:jc w:val="center"/>
                  </w:pPr>
                  <w:r w:rsidRPr="00AF0F47">
                    <w:t xml:space="preserve">60500,5 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  <w:hideMark/>
                </w:tcPr>
                <w:p w:rsidR="0027611A" w:rsidRPr="00A43D8C" w:rsidRDefault="0027611A" w:rsidP="004A34B8">
                  <w:pPr>
                    <w:jc w:val="center"/>
                    <w:rPr>
                      <w:color w:val="000000"/>
                    </w:rPr>
                  </w:pPr>
                  <w:r w:rsidRPr="00A43D8C">
                    <w:rPr>
                      <w:color w:val="000000"/>
                    </w:rPr>
                    <w:t>3088,5</w:t>
                  </w: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bottom"/>
                  <w:hideMark/>
                </w:tcPr>
                <w:p w:rsidR="0027611A" w:rsidRPr="00BB6746" w:rsidRDefault="0027611A" w:rsidP="004A34B8">
                  <w:pPr>
                    <w:spacing w:after="120"/>
                    <w:rPr>
                      <w:bCs/>
                    </w:rPr>
                  </w:pPr>
                  <w:r w:rsidRPr="00BB6746">
                    <w:rPr>
                      <w:bCs/>
                    </w:rPr>
                    <w:t>2021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bottom"/>
                </w:tcPr>
                <w:p w:rsidR="0027611A" w:rsidRPr="00BB6746" w:rsidRDefault="0027611A" w:rsidP="004A34B8">
                  <w:pPr>
                    <w:spacing w:after="120"/>
                    <w:jc w:val="center"/>
                  </w:pPr>
                  <w:r>
                    <w:t>59771,5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bottom"/>
                </w:tcPr>
                <w:p w:rsidR="0027611A" w:rsidRPr="00BB6746" w:rsidRDefault="0027611A" w:rsidP="004A34B8">
                  <w:pPr>
                    <w:spacing w:after="120"/>
                    <w:jc w:val="center"/>
                  </w:pPr>
                  <w:r>
                    <w:t>56596,0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spacing w:after="100" w:afterAutospacing="1"/>
                    <w:ind w:left="-57" w:right="-57"/>
                    <w:jc w:val="center"/>
                  </w:pPr>
                  <w:r>
                    <w:rPr>
                      <w:color w:val="000000"/>
                    </w:rPr>
                    <w:t>3175,5</w:t>
                  </w: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BB6746" w:rsidRDefault="0027611A" w:rsidP="004A34B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D30DE7">
                    <w:t>5</w:t>
                  </w:r>
                  <w:r>
                    <w:t>9949,1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>
                    <w:t>56663,2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>
                    <w:rPr>
                      <w:color w:val="000000"/>
                    </w:rPr>
                    <w:t>3285,9</w:t>
                  </w: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BB6746" w:rsidRDefault="0027611A" w:rsidP="004A34B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BB6746" w:rsidRDefault="0027611A" w:rsidP="004A34B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2024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283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27611A" w:rsidRPr="00BB6746" w:rsidRDefault="0027611A" w:rsidP="004A34B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27611A" w:rsidRPr="00BB6746" w:rsidRDefault="0027611A" w:rsidP="004A34B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27611A" w:rsidRPr="00BB6746" w:rsidRDefault="0027611A" w:rsidP="004A34B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C24960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27611A" w:rsidRPr="00BB6746" w:rsidRDefault="0027611A" w:rsidP="004A34B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BF292C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27611A" w:rsidRPr="00BB6746" w:rsidRDefault="0027611A" w:rsidP="004A34B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BF292C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27611A" w:rsidRPr="00BB6746" w:rsidRDefault="0027611A" w:rsidP="004A34B8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D30DE7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 w:rsidRPr="00BF292C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27611A" w:rsidRDefault="0027611A" w:rsidP="004A34B8">
                  <w:pPr>
                    <w:jc w:val="center"/>
                  </w:pPr>
                  <w:r>
                    <w:rPr>
                      <w:color w:val="000000"/>
                    </w:rPr>
                    <w:t xml:space="preserve">  </w:t>
                  </w:r>
                  <w:r w:rsidRPr="00CA793E">
                    <w:rPr>
                      <w:color w:val="000000"/>
                    </w:rPr>
                    <w:t>2957,8</w:t>
                  </w:r>
                  <w:r>
                    <w:rPr>
                      <w:color w:val="000000"/>
                    </w:rPr>
                    <w:t>»</w:t>
                  </w:r>
                </w:p>
              </w:tc>
            </w:tr>
            <w:tr w:rsidR="0027611A" w:rsidRPr="00BB6746" w:rsidTr="004A34B8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27611A" w:rsidRPr="00BB6746" w:rsidRDefault="0027611A" w:rsidP="004A34B8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27611A" w:rsidRPr="00D30DE7" w:rsidRDefault="0027611A" w:rsidP="004A34B8">
                  <w:pPr>
                    <w:jc w:val="center"/>
                  </w:pP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27611A" w:rsidRPr="00BF292C" w:rsidRDefault="0027611A" w:rsidP="004A34B8">
                  <w:pPr>
                    <w:jc w:val="center"/>
                  </w:pP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27611A" w:rsidRPr="00CA793E" w:rsidRDefault="0027611A" w:rsidP="004A34B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7611A" w:rsidRPr="0063356F" w:rsidTr="004A34B8">
              <w:trPr>
                <w:gridAfter w:val="1"/>
                <w:wAfter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27611A" w:rsidRPr="0063356F" w:rsidRDefault="0027611A" w:rsidP="004A34B8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gridSpan w:val="2"/>
                  <w:shd w:val="clear" w:color="auto" w:fill="auto"/>
                  <w:vAlign w:val="center"/>
                </w:tcPr>
                <w:p w:rsidR="0027611A" w:rsidRPr="0063356F" w:rsidRDefault="0027611A" w:rsidP="004A34B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7611A" w:rsidRPr="0063356F" w:rsidRDefault="0027611A" w:rsidP="004A34B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7611A" w:rsidRDefault="0027611A" w:rsidP="00835273">
      <w:pPr>
        <w:rPr>
          <w:sz w:val="28"/>
          <w:szCs w:val="28"/>
        </w:rPr>
      </w:pPr>
    </w:p>
    <w:p w:rsidR="0027611A" w:rsidRDefault="0027611A" w:rsidP="00835273">
      <w:pPr>
        <w:rPr>
          <w:sz w:val="28"/>
          <w:szCs w:val="28"/>
        </w:rPr>
      </w:pPr>
    </w:p>
    <w:p w:rsidR="0027611A" w:rsidRDefault="0027611A" w:rsidP="00835273">
      <w:pPr>
        <w:rPr>
          <w:sz w:val="28"/>
          <w:szCs w:val="28"/>
        </w:rPr>
        <w:sectPr w:rsidR="0027611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7611A" w:rsidRDefault="0027611A" w:rsidP="0027611A">
      <w:pPr>
        <w:widowControl w:val="0"/>
        <w:autoSpaceDE w:val="0"/>
        <w:autoSpaceDN w:val="0"/>
        <w:adjustRightInd w:val="0"/>
        <w:ind w:left="851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="00587B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 №</w:t>
      </w:r>
      <w:r w:rsidR="00587B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к муниципальной программе Белокалитвинского района «Муниципальная политика» изложить в следующей редакции:</w:t>
      </w:r>
      <w:r w:rsidRPr="00EF5B1E">
        <w:rPr>
          <w:color w:val="000000"/>
          <w:sz w:val="28"/>
          <w:szCs w:val="28"/>
        </w:rPr>
        <w:t xml:space="preserve"> </w:t>
      </w:r>
    </w:p>
    <w:p w:rsidR="0027611A" w:rsidRDefault="0027611A" w:rsidP="0027611A">
      <w:pPr>
        <w:ind w:left="11482"/>
        <w:jc w:val="center"/>
        <w:rPr>
          <w:color w:val="000000"/>
        </w:rPr>
      </w:pPr>
    </w:p>
    <w:p w:rsidR="0027611A" w:rsidRPr="000605E3" w:rsidRDefault="0027611A" w:rsidP="0027611A">
      <w:pPr>
        <w:ind w:left="11482"/>
        <w:jc w:val="center"/>
        <w:rPr>
          <w:color w:val="000000"/>
        </w:rPr>
      </w:pPr>
      <w:r w:rsidRPr="000605E3">
        <w:rPr>
          <w:color w:val="000000"/>
        </w:rPr>
        <w:t>Приложение № 1</w:t>
      </w:r>
    </w:p>
    <w:p w:rsidR="0027611A" w:rsidRPr="000605E3" w:rsidRDefault="0027611A" w:rsidP="0027611A">
      <w:pPr>
        <w:ind w:left="11482"/>
        <w:jc w:val="center"/>
        <w:rPr>
          <w:color w:val="000000"/>
        </w:rPr>
      </w:pPr>
      <w:r w:rsidRPr="000605E3">
        <w:rPr>
          <w:color w:val="000000"/>
        </w:rPr>
        <w:t>к муниципальной программе</w:t>
      </w:r>
    </w:p>
    <w:p w:rsidR="0027611A" w:rsidRPr="000605E3" w:rsidRDefault="0027611A" w:rsidP="0027611A">
      <w:pPr>
        <w:ind w:left="11482"/>
        <w:jc w:val="center"/>
        <w:rPr>
          <w:color w:val="000000"/>
        </w:rPr>
      </w:pPr>
      <w:r w:rsidRPr="000605E3">
        <w:rPr>
          <w:color w:val="000000"/>
        </w:rPr>
        <w:t>Белокалитвинского района</w:t>
      </w:r>
    </w:p>
    <w:p w:rsidR="0027611A" w:rsidRDefault="0027611A" w:rsidP="0027611A">
      <w:pPr>
        <w:ind w:left="11482"/>
        <w:jc w:val="center"/>
        <w:rPr>
          <w:color w:val="000000"/>
        </w:rPr>
      </w:pPr>
      <w:r w:rsidRPr="000605E3">
        <w:rPr>
          <w:color w:val="000000"/>
        </w:rPr>
        <w:t>«Муниципальная политика»</w:t>
      </w:r>
    </w:p>
    <w:p w:rsidR="0027611A" w:rsidRDefault="0027611A" w:rsidP="0027611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Расходы местного бюджета  </w:t>
      </w:r>
    </w:p>
    <w:p w:rsidR="0027611A" w:rsidRDefault="0027611A" w:rsidP="0027611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реализацию муниципальной программы «Муниципальная политика»</w:t>
      </w:r>
    </w:p>
    <w:p w:rsidR="0027611A" w:rsidRDefault="0027611A" w:rsidP="0027611A">
      <w:pPr>
        <w:ind w:firstLine="709"/>
        <w:rPr>
          <w:color w:val="000000"/>
          <w:sz w:val="28"/>
          <w:szCs w:val="28"/>
        </w:rPr>
      </w:pPr>
    </w:p>
    <w:tbl>
      <w:tblPr>
        <w:tblW w:w="521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0"/>
        <w:gridCol w:w="1630"/>
        <w:gridCol w:w="407"/>
        <w:gridCol w:w="541"/>
        <w:gridCol w:w="1087"/>
        <w:gridCol w:w="541"/>
        <w:gridCol w:w="829"/>
        <w:gridCol w:w="665"/>
        <w:gridCol w:w="12"/>
        <w:gridCol w:w="814"/>
        <w:gridCol w:w="802"/>
        <w:gridCol w:w="814"/>
        <w:gridCol w:w="817"/>
        <w:gridCol w:w="814"/>
        <w:gridCol w:w="677"/>
        <w:gridCol w:w="817"/>
        <w:gridCol w:w="677"/>
        <w:gridCol w:w="677"/>
        <w:gridCol w:w="680"/>
        <w:gridCol w:w="662"/>
      </w:tblGrid>
      <w:tr w:rsidR="0027611A" w:rsidRPr="0085003A" w:rsidTr="00587BD1">
        <w:tc>
          <w:tcPr>
            <w:tcW w:w="402" w:type="pct"/>
            <w:vMerge w:val="restart"/>
          </w:tcPr>
          <w:p w:rsidR="0027611A" w:rsidRPr="0085003A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37" w:type="pct"/>
            <w:vMerge w:val="restar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Ответств</w:t>
            </w:r>
            <w:r>
              <w:rPr>
                <w:color w:val="000000"/>
                <w:sz w:val="18"/>
                <w:szCs w:val="18"/>
              </w:rPr>
              <w:t>енный исполнитель, соисполните</w:t>
            </w:r>
            <w:r w:rsidRPr="0085003A">
              <w:rPr>
                <w:color w:val="000000"/>
                <w:sz w:val="18"/>
                <w:szCs w:val="18"/>
              </w:rPr>
              <w:t>ли, участники</w:t>
            </w:r>
          </w:p>
        </w:tc>
        <w:tc>
          <w:tcPr>
            <w:tcW w:w="848" w:type="pct"/>
            <w:gridSpan w:val="4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Код бюджетной классификации </w:t>
            </w:r>
            <w:hyperlink r:id="rId12" w:anchor="Par866" w:history="1">
              <w:r w:rsidRPr="0085003A">
                <w:rPr>
                  <w:rStyle w:val="af5"/>
                  <w:color w:val="000000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73" w:type="pc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расходов всего</w:t>
            </w:r>
          </w:p>
        </w:tc>
        <w:tc>
          <w:tcPr>
            <w:tcW w:w="2940" w:type="pct"/>
            <w:gridSpan w:val="13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Расходы </w:t>
            </w:r>
            <w:hyperlink r:id="rId13" w:anchor="Par867" w:history="1">
              <w:r w:rsidRPr="0085003A">
                <w:rPr>
                  <w:rStyle w:val="af5"/>
                  <w:color w:val="000000"/>
                  <w:sz w:val="18"/>
                  <w:szCs w:val="18"/>
                </w:rPr>
                <w:t>&lt;2&gt;</w:t>
              </w:r>
            </w:hyperlink>
            <w:r w:rsidRPr="0085003A">
              <w:rPr>
                <w:color w:val="000000"/>
                <w:sz w:val="18"/>
                <w:szCs w:val="18"/>
              </w:rPr>
              <w:t xml:space="preserve"> (тыс. руб.), годы</w:t>
            </w:r>
          </w:p>
        </w:tc>
      </w:tr>
      <w:tr w:rsidR="0027611A" w:rsidRPr="0085003A" w:rsidTr="00587BD1">
        <w:tc>
          <w:tcPr>
            <w:tcW w:w="402" w:type="pct"/>
            <w:vMerge/>
            <w:vAlign w:val="center"/>
          </w:tcPr>
          <w:p w:rsidR="0027611A" w:rsidRPr="0085003A" w:rsidRDefault="0027611A" w:rsidP="004A3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vMerge/>
            <w:vAlign w:val="center"/>
          </w:tcPr>
          <w:p w:rsidR="0027611A" w:rsidRPr="0085003A" w:rsidRDefault="0027611A" w:rsidP="004A34B8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4" w:type="pct"/>
          </w:tcPr>
          <w:p w:rsidR="0027611A" w:rsidRPr="0085003A" w:rsidRDefault="0027611A" w:rsidP="004A34B8">
            <w:pPr>
              <w:pStyle w:val="ConsPlusCell"/>
              <w:ind w:left="-109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78" w:type="pct"/>
          </w:tcPr>
          <w:p w:rsidR="0027611A" w:rsidRPr="0085003A" w:rsidRDefault="0027611A" w:rsidP="004A34B8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58" w:type="pct"/>
          </w:tcPr>
          <w:p w:rsidR="0027611A" w:rsidRPr="0085003A" w:rsidRDefault="0027611A" w:rsidP="004A34B8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8" w:type="pct"/>
          </w:tcPr>
          <w:p w:rsidR="0027611A" w:rsidRPr="0085003A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273" w:type="pct"/>
          </w:tcPr>
          <w:p w:rsidR="0027611A" w:rsidRPr="0085003A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2"/>
          </w:tcPr>
          <w:p w:rsidR="0027611A" w:rsidRPr="0085003A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8" w:type="pc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64" w:type="pc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68" w:type="pc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69" w:type="pc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68" w:type="pc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3" w:type="pc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9" w:type="pc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3" w:type="pc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23" w:type="pc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24" w:type="pc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18" w:type="pct"/>
          </w:tcPr>
          <w:p w:rsidR="0027611A" w:rsidRPr="0085003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27611A" w:rsidRPr="00552B8E" w:rsidTr="00587BD1">
        <w:tc>
          <w:tcPr>
            <w:tcW w:w="402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27611A" w:rsidRPr="00552B8E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3" w:type="pct"/>
            <w:gridSpan w:val="2"/>
          </w:tcPr>
          <w:p w:rsidR="0027611A" w:rsidRPr="00552B8E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264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13</w:t>
            </w:r>
          </w:p>
        </w:tc>
        <w:tc>
          <w:tcPr>
            <w:tcW w:w="269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14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15</w:t>
            </w:r>
          </w:p>
        </w:tc>
        <w:tc>
          <w:tcPr>
            <w:tcW w:w="223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16</w:t>
            </w:r>
          </w:p>
        </w:tc>
        <w:tc>
          <w:tcPr>
            <w:tcW w:w="269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17</w:t>
            </w:r>
          </w:p>
        </w:tc>
        <w:tc>
          <w:tcPr>
            <w:tcW w:w="223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18</w:t>
            </w:r>
          </w:p>
        </w:tc>
        <w:tc>
          <w:tcPr>
            <w:tcW w:w="223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19</w:t>
            </w:r>
          </w:p>
        </w:tc>
        <w:tc>
          <w:tcPr>
            <w:tcW w:w="224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20</w:t>
            </w:r>
          </w:p>
        </w:tc>
        <w:tc>
          <w:tcPr>
            <w:tcW w:w="218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21</w:t>
            </w:r>
          </w:p>
        </w:tc>
      </w:tr>
      <w:tr w:rsidR="0027611A" w:rsidRPr="00552B8E" w:rsidTr="00587BD1">
        <w:trPr>
          <w:trHeight w:val="574"/>
        </w:trPr>
        <w:tc>
          <w:tcPr>
            <w:tcW w:w="402" w:type="pct"/>
            <w:vMerge w:val="restar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Муниципальная программа «Муниципальная политика»</w:t>
            </w:r>
          </w:p>
        </w:tc>
        <w:tc>
          <w:tcPr>
            <w:tcW w:w="537" w:type="pct"/>
          </w:tcPr>
          <w:p w:rsidR="0027611A" w:rsidRDefault="0027611A" w:rsidP="004A34B8">
            <w:pPr>
              <w:ind w:right="-109"/>
              <w:jc w:val="both"/>
            </w:pPr>
            <w:r w:rsidRPr="00052C02">
              <w:rPr>
                <w:b/>
              </w:rPr>
              <w:t>Всего</w:t>
            </w:r>
            <w:r>
              <w:rPr>
                <w:b/>
              </w:rPr>
              <w:t xml:space="preserve"> 5</w:t>
            </w:r>
          </w:p>
          <w:p w:rsidR="0027611A" w:rsidRDefault="0027611A" w:rsidP="004A34B8">
            <w:pPr>
              <w:ind w:right="-109"/>
              <w:jc w:val="both"/>
            </w:pPr>
            <w:r>
              <w:t>в том числе</w:t>
            </w:r>
          </w:p>
          <w:p w:rsidR="0027611A" w:rsidRPr="00552B8E" w:rsidRDefault="0027611A" w:rsidP="004A34B8">
            <w:pPr>
              <w:ind w:right="-109"/>
              <w:jc w:val="both"/>
            </w:pP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120" w:line="276" w:lineRule="auto"/>
              <w:ind w:left="-118" w:right="-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2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680610,6</w:t>
            </w:r>
          </w:p>
        </w:tc>
        <w:tc>
          <w:tcPr>
            <w:tcW w:w="223" w:type="pct"/>
            <w:gridSpan w:val="2"/>
          </w:tcPr>
          <w:p w:rsidR="0027611A" w:rsidRPr="00552B8E" w:rsidRDefault="0027611A" w:rsidP="004A34B8">
            <w:pPr>
              <w:ind w:left="-102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66302,6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ind w:left="-128" w:right="-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65833,4</w:t>
            </w:r>
          </w:p>
        </w:tc>
        <w:tc>
          <w:tcPr>
            <w:tcW w:w="264" w:type="pct"/>
          </w:tcPr>
          <w:p w:rsidR="0027611A" w:rsidRPr="00552B8E" w:rsidRDefault="0027611A" w:rsidP="004A34B8">
            <w:pPr>
              <w:ind w:left="-128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60077,7</w:t>
            </w:r>
          </w:p>
        </w:tc>
        <w:tc>
          <w:tcPr>
            <w:tcW w:w="268" w:type="pct"/>
          </w:tcPr>
          <w:p w:rsidR="0027611A" w:rsidRPr="00A93CC9" w:rsidRDefault="0027611A" w:rsidP="004A34B8">
            <w:pPr>
              <w:ind w:right="-113"/>
            </w:pPr>
            <w:r w:rsidRPr="00A93CC9">
              <w:rPr>
                <w:sz w:val="18"/>
                <w:szCs w:val="18"/>
              </w:rPr>
              <w:t>60255,3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right="-113"/>
            </w:pPr>
            <w:r w:rsidRPr="00CF137B">
              <w:rPr>
                <w:sz w:val="18"/>
                <w:szCs w:val="18"/>
              </w:rPr>
              <w:t>53517,7</w:t>
            </w:r>
          </w:p>
        </w:tc>
        <w:tc>
          <w:tcPr>
            <w:tcW w:w="223" w:type="pct"/>
          </w:tcPr>
          <w:p w:rsidR="0027611A" w:rsidRPr="00587BD1" w:rsidRDefault="0027611A" w:rsidP="004A34B8">
            <w:pPr>
              <w:ind w:right="-113"/>
              <w:rPr>
                <w:sz w:val="16"/>
                <w:szCs w:val="16"/>
              </w:rPr>
            </w:pPr>
            <w:r w:rsidRPr="00587BD1">
              <w:rPr>
                <w:sz w:val="16"/>
                <w:szCs w:val="16"/>
              </w:rPr>
              <w:t>53517,7</w:t>
            </w:r>
          </w:p>
        </w:tc>
        <w:tc>
          <w:tcPr>
            <w:tcW w:w="269" w:type="pct"/>
          </w:tcPr>
          <w:p w:rsidR="0027611A" w:rsidRPr="00587BD1" w:rsidRDefault="0027611A" w:rsidP="004A34B8">
            <w:pPr>
              <w:ind w:right="-113"/>
              <w:rPr>
                <w:sz w:val="16"/>
                <w:szCs w:val="16"/>
              </w:rPr>
            </w:pPr>
            <w:r w:rsidRPr="00587BD1">
              <w:rPr>
                <w:sz w:val="16"/>
                <w:szCs w:val="16"/>
              </w:rPr>
              <w:t>53517,7</w:t>
            </w:r>
          </w:p>
        </w:tc>
        <w:tc>
          <w:tcPr>
            <w:tcW w:w="223" w:type="pct"/>
          </w:tcPr>
          <w:p w:rsidR="0027611A" w:rsidRPr="00587BD1" w:rsidRDefault="0027611A" w:rsidP="004A34B8">
            <w:pPr>
              <w:ind w:right="-113"/>
              <w:rPr>
                <w:sz w:val="16"/>
                <w:szCs w:val="16"/>
              </w:rPr>
            </w:pPr>
            <w:r w:rsidRPr="00587BD1">
              <w:rPr>
                <w:sz w:val="16"/>
                <w:szCs w:val="16"/>
              </w:rPr>
              <w:t>53517,7</w:t>
            </w:r>
          </w:p>
        </w:tc>
        <w:tc>
          <w:tcPr>
            <w:tcW w:w="223" w:type="pct"/>
          </w:tcPr>
          <w:p w:rsidR="0027611A" w:rsidRPr="00587BD1" w:rsidRDefault="0027611A" w:rsidP="004A34B8">
            <w:pPr>
              <w:ind w:right="-113"/>
              <w:rPr>
                <w:sz w:val="16"/>
                <w:szCs w:val="16"/>
              </w:rPr>
            </w:pPr>
            <w:r w:rsidRPr="00587BD1">
              <w:rPr>
                <w:sz w:val="16"/>
                <w:szCs w:val="16"/>
              </w:rPr>
              <w:t>53517,7</w:t>
            </w:r>
          </w:p>
        </w:tc>
        <w:tc>
          <w:tcPr>
            <w:tcW w:w="224" w:type="pct"/>
          </w:tcPr>
          <w:p w:rsidR="0027611A" w:rsidRPr="00587BD1" w:rsidRDefault="0027611A" w:rsidP="004A34B8">
            <w:pPr>
              <w:ind w:right="-113"/>
              <w:rPr>
                <w:sz w:val="16"/>
                <w:szCs w:val="16"/>
              </w:rPr>
            </w:pPr>
            <w:r w:rsidRPr="00587BD1">
              <w:rPr>
                <w:sz w:val="16"/>
                <w:szCs w:val="16"/>
              </w:rPr>
              <w:t>53517,7</w:t>
            </w:r>
          </w:p>
        </w:tc>
        <w:tc>
          <w:tcPr>
            <w:tcW w:w="218" w:type="pct"/>
          </w:tcPr>
          <w:p w:rsidR="0027611A" w:rsidRPr="00587BD1" w:rsidRDefault="0027611A" w:rsidP="004A34B8">
            <w:pPr>
              <w:ind w:right="-113"/>
              <w:rPr>
                <w:sz w:val="16"/>
                <w:szCs w:val="16"/>
              </w:rPr>
            </w:pPr>
            <w:r w:rsidRPr="00587BD1">
              <w:rPr>
                <w:sz w:val="16"/>
                <w:szCs w:val="16"/>
              </w:rPr>
              <w:t>53517,7</w:t>
            </w:r>
          </w:p>
        </w:tc>
      </w:tr>
      <w:tr w:rsidR="0027611A" w:rsidRPr="00552B8E" w:rsidTr="00587BD1">
        <w:trPr>
          <w:trHeight w:val="1845"/>
        </w:trPr>
        <w:tc>
          <w:tcPr>
            <w:tcW w:w="402" w:type="pct"/>
            <w:vMerge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7" w:type="pct"/>
          </w:tcPr>
          <w:p w:rsidR="0027611A" w:rsidRDefault="0027611A" w:rsidP="004A34B8">
            <w:pPr>
              <w:ind w:left="-110" w:right="-109"/>
              <w:jc w:val="both"/>
            </w:pPr>
            <w:r>
              <w:t>Ответственный исполнитель программы всего:2</w:t>
            </w:r>
          </w:p>
          <w:p w:rsidR="0027611A" w:rsidRPr="00552B8E" w:rsidRDefault="0027611A" w:rsidP="004A34B8">
            <w:pPr>
              <w:ind w:left="-110" w:right="-109"/>
              <w:jc w:val="both"/>
            </w:pPr>
            <w:r>
              <w:t xml:space="preserve"> Общий отдел Администрации Белокалитвинского района</w:t>
            </w: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95754,7</w:t>
            </w:r>
          </w:p>
        </w:tc>
        <w:tc>
          <w:tcPr>
            <w:tcW w:w="223" w:type="pct"/>
            <w:gridSpan w:val="2"/>
          </w:tcPr>
          <w:p w:rsidR="0027611A" w:rsidRPr="00552B8E" w:rsidRDefault="0027611A" w:rsidP="004A34B8">
            <w:pPr>
              <w:spacing w:before="100" w:beforeAutospacing="1" w:after="240" w:line="276" w:lineRule="auto"/>
              <w:ind w:left="-1" w:right="-26" w:hanging="12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11598,0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10002,7</w:t>
            </w:r>
          </w:p>
        </w:tc>
        <w:tc>
          <w:tcPr>
            <w:tcW w:w="264" w:type="pct"/>
          </w:tcPr>
          <w:p w:rsidR="0027611A" w:rsidRPr="00552B8E" w:rsidRDefault="0027611A" w:rsidP="004A34B8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6598,5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right="-57"/>
            </w:pPr>
            <w:r>
              <w:rPr>
                <w:sz w:val="18"/>
                <w:szCs w:val="18"/>
                <w:lang w:eastAsia="en-US"/>
              </w:rPr>
              <w:t>6 725,9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right="-57"/>
            </w:pPr>
            <w:r w:rsidRPr="002B3303">
              <w:rPr>
                <w:sz w:val="18"/>
                <w:szCs w:val="18"/>
                <w:lang w:eastAsia="en-US"/>
              </w:rPr>
              <w:t>760</w:t>
            </w:r>
            <w:r>
              <w:rPr>
                <w:sz w:val="18"/>
                <w:szCs w:val="18"/>
                <w:lang w:eastAsia="en-US"/>
              </w:rPr>
              <w:t>3,7</w:t>
            </w:r>
          </w:p>
        </w:tc>
        <w:tc>
          <w:tcPr>
            <w:tcW w:w="268" w:type="pct"/>
          </w:tcPr>
          <w:p w:rsidR="0027611A" w:rsidRDefault="0027611A" w:rsidP="004A34B8"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  <w:tc>
          <w:tcPr>
            <w:tcW w:w="223" w:type="pct"/>
          </w:tcPr>
          <w:p w:rsidR="0027611A" w:rsidRDefault="0027611A" w:rsidP="004A34B8">
            <w:pPr>
              <w:spacing w:after="120"/>
              <w:ind w:right="-57"/>
            </w:pPr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  <w:tc>
          <w:tcPr>
            <w:tcW w:w="269" w:type="pct"/>
          </w:tcPr>
          <w:p w:rsidR="0027611A" w:rsidRDefault="0027611A" w:rsidP="004A34B8">
            <w:pPr>
              <w:spacing w:after="120"/>
              <w:ind w:right="-57"/>
            </w:pPr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  <w:tc>
          <w:tcPr>
            <w:tcW w:w="223" w:type="pct"/>
          </w:tcPr>
          <w:p w:rsidR="0027611A" w:rsidRDefault="0027611A" w:rsidP="004A34B8">
            <w:pPr>
              <w:spacing w:after="120"/>
              <w:ind w:right="-57"/>
            </w:pPr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  <w:tc>
          <w:tcPr>
            <w:tcW w:w="223" w:type="pct"/>
          </w:tcPr>
          <w:p w:rsidR="0027611A" w:rsidRDefault="0027611A" w:rsidP="004A34B8">
            <w:pPr>
              <w:spacing w:after="120"/>
              <w:ind w:right="-57"/>
            </w:pPr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  <w:tc>
          <w:tcPr>
            <w:tcW w:w="224" w:type="pct"/>
          </w:tcPr>
          <w:p w:rsidR="0027611A" w:rsidRDefault="0027611A" w:rsidP="004A34B8">
            <w:pPr>
              <w:spacing w:after="120"/>
              <w:ind w:right="-57"/>
            </w:pPr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  <w:tc>
          <w:tcPr>
            <w:tcW w:w="218" w:type="pct"/>
          </w:tcPr>
          <w:p w:rsidR="0027611A" w:rsidRDefault="0027611A" w:rsidP="004A34B8">
            <w:pPr>
              <w:spacing w:after="120"/>
              <w:ind w:right="-57"/>
            </w:pPr>
            <w:r w:rsidRPr="0066451C">
              <w:rPr>
                <w:sz w:val="18"/>
                <w:szCs w:val="18"/>
                <w:lang w:eastAsia="en-US"/>
              </w:rPr>
              <w:t>7603,7</w:t>
            </w:r>
          </w:p>
        </w:tc>
      </w:tr>
      <w:tr w:rsidR="0027611A" w:rsidRPr="00552B8E" w:rsidTr="00587BD1">
        <w:trPr>
          <w:trHeight w:val="1130"/>
        </w:trPr>
        <w:tc>
          <w:tcPr>
            <w:tcW w:w="402" w:type="pct"/>
            <w:vMerge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7" w:type="pct"/>
          </w:tcPr>
          <w:p w:rsidR="0027611A" w:rsidRDefault="0027611A" w:rsidP="004A34B8">
            <w:pPr>
              <w:ind w:left="-110" w:right="-109"/>
              <w:jc w:val="both"/>
            </w:pPr>
            <w:r>
              <w:t xml:space="preserve"> Бухгалтерия Администрации Белокалитвинского района</w:t>
            </w:r>
          </w:p>
          <w:p w:rsidR="0027611A" w:rsidRDefault="0027611A" w:rsidP="004A34B8">
            <w:pPr>
              <w:ind w:left="-110" w:right="-109"/>
              <w:jc w:val="both"/>
            </w:pP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565910,1</w:t>
            </w:r>
          </w:p>
        </w:tc>
        <w:tc>
          <w:tcPr>
            <w:tcW w:w="223" w:type="pct"/>
            <w:gridSpan w:val="2"/>
          </w:tcPr>
          <w:p w:rsidR="0027611A" w:rsidRPr="00552B8E" w:rsidRDefault="0027611A" w:rsidP="004A34B8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52997,6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spacing w:after="200" w:line="276" w:lineRule="auto"/>
              <w:ind w:right="-10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53855,7</w:t>
            </w:r>
          </w:p>
        </w:tc>
        <w:tc>
          <w:tcPr>
            <w:tcW w:w="264" w:type="pct"/>
          </w:tcPr>
          <w:p w:rsidR="0027611A" w:rsidRPr="00552B8E" w:rsidRDefault="0027611A" w:rsidP="004A34B8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52755,6</w:t>
            </w:r>
          </w:p>
        </w:tc>
        <w:tc>
          <w:tcPr>
            <w:tcW w:w="268" w:type="pct"/>
          </w:tcPr>
          <w:p w:rsidR="0027611A" w:rsidRDefault="0027611A" w:rsidP="004A34B8">
            <w:r>
              <w:rPr>
                <w:sz w:val="18"/>
                <w:szCs w:val="18"/>
                <w:lang w:eastAsia="en-US"/>
              </w:rPr>
              <w:t>52866,0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right="-113"/>
            </w:pPr>
            <w:r w:rsidRPr="00B646EE">
              <w:rPr>
                <w:sz w:val="18"/>
                <w:szCs w:val="18"/>
                <w:lang w:eastAsia="en-US"/>
              </w:rPr>
              <w:t>44179,4</w:t>
            </w:r>
          </w:p>
        </w:tc>
        <w:tc>
          <w:tcPr>
            <w:tcW w:w="223" w:type="pct"/>
          </w:tcPr>
          <w:p w:rsidR="0027611A" w:rsidRPr="00587BD1" w:rsidRDefault="0027611A" w:rsidP="004A34B8">
            <w:pPr>
              <w:ind w:right="-113"/>
              <w:rPr>
                <w:sz w:val="16"/>
                <w:szCs w:val="16"/>
              </w:rPr>
            </w:pPr>
            <w:r w:rsidRPr="00587BD1">
              <w:rPr>
                <w:sz w:val="16"/>
                <w:szCs w:val="16"/>
                <w:lang w:eastAsia="en-US"/>
              </w:rPr>
              <w:t>44179,4</w:t>
            </w:r>
          </w:p>
        </w:tc>
        <w:tc>
          <w:tcPr>
            <w:tcW w:w="269" w:type="pct"/>
          </w:tcPr>
          <w:p w:rsidR="0027611A" w:rsidRPr="00587BD1" w:rsidRDefault="0027611A" w:rsidP="004A34B8">
            <w:pPr>
              <w:ind w:right="-113"/>
              <w:rPr>
                <w:sz w:val="16"/>
                <w:szCs w:val="16"/>
              </w:rPr>
            </w:pPr>
            <w:r w:rsidRPr="00587BD1">
              <w:rPr>
                <w:sz w:val="16"/>
                <w:szCs w:val="16"/>
                <w:lang w:eastAsia="en-US"/>
              </w:rPr>
              <w:t>44179,4</w:t>
            </w:r>
          </w:p>
        </w:tc>
        <w:tc>
          <w:tcPr>
            <w:tcW w:w="223" w:type="pct"/>
          </w:tcPr>
          <w:p w:rsidR="0027611A" w:rsidRPr="00587BD1" w:rsidRDefault="0027611A" w:rsidP="004A34B8">
            <w:pPr>
              <w:ind w:right="-113"/>
              <w:rPr>
                <w:sz w:val="16"/>
                <w:szCs w:val="16"/>
              </w:rPr>
            </w:pPr>
            <w:r w:rsidRPr="00587BD1">
              <w:rPr>
                <w:sz w:val="16"/>
                <w:szCs w:val="16"/>
                <w:lang w:eastAsia="en-US"/>
              </w:rPr>
              <w:t>44179,4</w:t>
            </w:r>
          </w:p>
        </w:tc>
        <w:tc>
          <w:tcPr>
            <w:tcW w:w="223" w:type="pct"/>
          </w:tcPr>
          <w:p w:rsidR="0027611A" w:rsidRPr="00587BD1" w:rsidRDefault="0027611A" w:rsidP="004A34B8">
            <w:pPr>
              <w:ind w:right="-113"/>
              <w:rPr>
                <w:sz w:val="16"/>
                <w:szCs w:val="16"/>
              </w:rPr>
            </w:pPr>
            <w:r w:rsidRPr="00587BD1">
              <w:rPr>
                <w:sz w:val="16"/>
                <w:szCs w:val="16"/>
                <w:lang w:eastAsia="en-US"/>
              </w:rPr>
              <w:t>44179,4</w:t>
            </w:r>
          </w:p>
        </w:tc>
        <w:tc>
          <w:tcPr>
            <w:tcW w:w="224" w:type="pct"/>
          </w:tcPr>
          <w:p w:rsidR="0027611A" w:rsidRPr="00587BD1" w:rsidRDefault="0027611A" w:rsidP="004A34B8">
            <w:pPr>
              <w:ind w:right="-113"/>
              <w:rPr>
                <w:sz w:val="16"/>
                <w:szCs w:val="16"/>
              </w:rPr>
            </w:pPr>
            <w:r w:rsidRPr="00587BD1">
              <w:rPr>
                <w:sz w:val="16"/>
                <w:szCs w:val="16"/>
                <w:lang w:eastAsia="en-US"/>
              </w:rPr>
              <w:t>44179,4</w:t>
            </w:r>
          </w:p>
        </w:tc>
        <w:tc>
          <w:tcPr>
            <w:tcW w:w="218" w:type="pct"/>
          </w:tcPr>
          <w:p w:rsidR="0027611A" w:rsidRPr="00587BD1" w:rsidRDefault="0027611A" w:rsidP="004A34B8">
            <w:pPr>
              <w:ind w:right="-113"/>
              <w:rPr>
                <w:sz w:val="16"/>
                <w:szCs w:val="16"/>
              </w:rPr>
            </w:pPr>
            <w:r w:rsidRPr="00587BD1">
              <w:rPr>
                <w:sz w:val="16"/>
                <w:szCs w:val="16"/>
                <w:lang w:eastAsia="en-US"/>
              </w:rPr>
              <w:t>44179,4</w:t>
            </w:r>
          </w:p>
        </w:tc>
      </w:tr>
      <w:tr w:rsidR="0027611A" w:rsidRPr="00552B8E" w:rsidTr="00587BD1">
        <w:trPr>
          <w:trHeight w:val="123"/>
        </w:trPr>
        <w:tc>
          <w:tcPr>
            <w:tcW w:w="402" w:type="pct"/>
            <w:vMerge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7" w:type="pct"/>
          </w:tcPr>
          <w:p w:rsidR="0027611A" w:rsidRDefault="0027611A" w:rsidP="004A34B8">
            <w:pPr>
              <w:ind w:left="-110" w:right="-109"/>
              <w:jc w:val="both"/>
            </w:pPr>
            <w:r>
              <w:t>Соисполнитель 1</w:t>
            </w:r>
          </w:p>
          <w:p w:rsidR="0027611A" w:rsidRPr="00552B8E" w:rsidRDefault="0027611A" w:rsidP="004A34B8">
            <w:pPr>
              <w:ind w:left="-110" w:right="-109"/>
              <w:jc w:val="both"/>
            </w:pPr>
            <w:r>
              <w:t>Собрание Депутатов Белокалитвинского района</w:t>
            </w: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901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2787,0</w:t>
            </w:r>
          </w:p>
        </w:tc>
        <w:tc>
          <w:tcPr>
            <w:tcW w:w="223" w:type="pct"/>
            <w:gridSpan w:val="2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4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173,6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113,4</w:t>
            </w:r>
          </w:p>
        </w:tc>
        <w:tc>
          <w:tcPr>
            <w:tcW w:w="269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3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9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3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3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4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1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</w:tr>
      <w:tr w:rsidR="0027611A" w:rsidRPr="00552B8E" w:rsidTr="00587BD1">
        <w:trPr>
          <w:trHeight w:val="198"/>
        </w:trPr>
        <w:tc>
          <w:tcPr>
            <w:tcW w:w="402" w:type="pct"/>
            <w:vMerge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7" w:type="pct"/>
          </w:tcPr>
          <w:p w:rsidR="0027611A" w:rsidRDefault="0027611A" w:rsidP="004A34B8">
            <w:pPr>
              <w:ind w:left="-110" w:right="-109"/>
              <w:jc w:val="both"/>
            </w:pPr>
            <w:r>
              <w:t>Соисполнитель2</w:t>
            </w:r>
          </w:p>
          <w:p w:rsidR="0027611A" w:rsidRPr="00552B8E" w:rsidRDefault="0027611A" w:rsidP="004A34B8">
            <w:pPr>
              <w:ind w:left="-110" w:right="-109"/>
              <w:jc w:val="both"/>
            </w:pPr>
            <w:r>
              <w:t>Отдел экономики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9850,0</w:t>
            </w:r>
          </w:p>
        </w:tc>
        <w:tc>
          <w:tcPr>
            <w:tcW w:w="223" w:type="pct"/>
            <w:gridSpan w:val="2"/>
          </w:tcPr>
          <w:p w:rsidR="0027611A" w:rsidRPr="00552B8E" w:rsidRDefault="0027611A" w:rsidP="004A34B8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850,0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4" w:type="pct"/>
          </w:tcPr>
          <w:p w:rsidR="0027611A" w:rsidRPr="00552B8E" w:rsidRDefault="0027611A" w:rsidP="004A34B8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69" w:type="pct"/>
          </w:tcPr>
          <w:p w:rsidR="0027611A" w:rsidRPr="00552B8E" w:rsidRDefault="0027611A" w:rsidP="004A34B8">
            <w:pPr>
              <w:spacing w:after="200" w:line="276" w:lineRule="auto"/>
              <w:ind w:right="-11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</w:tcPr>
          <w:p w:rsidR="0027611A" w:rsidRPr="00552B8E" w:rsidRDefault="0027611A" w:rsidP="004A34B8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9" w:type="pct"/>
          </w:tcPr>
          <w:p w:rsidR="0027611A" w:rsidRPr="00552B8E" w:rsidRDefault="0027611A" w:rsidP="004A34B8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</w:tcPr>
          <w:p w:rsidR="0027611A" w:rsidRPr="00552B8E" w:rsidRDefault="0027611A" w:rsidP="00587BD1">
            <w:pPr>
              <w:spacing w:after="200" w:line="276" w:lineRule="auto"/>
              <w:ind w:right="-3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</w:tcPr>
          <w:p w:rsidR="0027611A" w:rsidRPr="00552B8E" w:rsidRDefault="0027611A" w:rsidP="004A34B8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4" w:type="pct"/>
          </w:tcPr>
          <w:p w:rsidR="0027611A" w:rsidRPr="00552B8E" w:rsidRDefault="0027611A" w:rsidP="004A34B8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8" w:type="pct"/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</w:tr>
      <w:tr w:rsidR="0027611A" w:rsidRPr="00552B8E" w:rsidTr="00587BD1">
        <w:trPr>
          <w:trHeight w:val="225"/>
        </w:trPr>
        <w:tc>
          <w:tcPr>
            <w:tcW w:w="402" w:type="pct"/>
            <w:vMerge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7" w:type="pct"/>
          </w:tcPr>
          <w:p w:rsidR="0027611A" w:rsidRDefault="0027611A" w:rsidP="004A34B8">
            <w:pPr>
              <w:ind w:left="-110" w:right="-109"/>
              <w:jc w:val="both"/>
            </w:pPr>
            <w:r>
              <w:t>Соисполнитель 3</w:t>
            </w:r>
          </w:p>
          <w:p w:rsidR="0027611A" w:rsidRPr="00552B8E" w:rsidRDefault="0027611A" w:rsidP="004A34B8">
            <w:pPr>
              <w:ind w:left="-110" w:right="-109"/>
            </w:pPr>
            <w:r>
              <w:t xml:space="preserve">Контрольно-организационная служба Администрации </w:t>
            </w:r>
            <w:r>
              <w:lastRenderedPageBreak/>
              <w:t>Белокалитвинского</w:t>
            </w: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 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6308,8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before="100" w:beforeAutospacing="1" w:after="144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607,0</w:t>
            </w:r>
          </w:p>
        </w:tc>
        <w:tc>
          <w:tcPr>
            <w:tcW w:w="268" w:type="pct"/>
          </w:tcPr>
          <w:p w:rsidR="0027611A" w:rsidRDefault="0027611A" w:rsidP="004A34B8">
            <w:r>
              <w:rPr>
                <w:sz w:val="18"/>
                <w:szCs w:val="18"/>
                <w:lang w:eastAsia="en-US"/>
              </w:rPr>
              <w:t>725,0</w:t>
            </w:r>
          </w:p>
        </w:tc>
        <w:tc>
          <w:tcPr>
            <w:tcW w:w="264" w:type="pct"/>
          </w:tcPr>
          <w:p w:rsidR="0027611A" w:rsidRDefault="0027611A" w:rsidP="004A34B8">
            <w:r>
              <w:rPr>
                <w:sz w:val="18"/>
                <w:szCs w:val="18"/>
                <w:lang w:eastAsia="en-US"/>
              </w:rPr>
              <w:t>550,0</w:t>
            </w:r>
          </w:p>
        </w:tc>
        <w:tc>
          <w:tcPr>
            <w:tcW w:w="268" w:type="pct"/>
          </w:tcPr>
          <w:p w:rsidR="0027611A" w:rsidRDefault="0027611A" w:rsidP="004A34B8">
            <w:r>
              <w:rPr>
                <w:sz w:val="18"/>
                <w:szCs w:val="18"/>
                <w:lang w:eastAsia="en-US"/>
              </w:rPr>
              <w:t>550,0</w:t>
            </w:r>
          </w:p>
        </w:tc>
        <w:tc>
          <w:tcPr>
            <w:tcW w:w="269" w:type="pct"/>
          </w:tcPr>
          <w:p w:rsidR="0027611A" w:rsidRDefault="0027611A" w:rsidP="004A34B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8" w:type="pct"/>
          </w:tcPr>
          <w:p w:rsidR="0027611A" w:rsidRDefault="0027611A" w:rsidP="004A34B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3" w:type="pct"/>
          </w:tcPr>
          <w:p w:rsidR="0027611A" w:rsidRDefault="0027611A" w:rsidP="004A34B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9" w:type="pct"/>
          </w:tcPr>
          <w:p w:rsidR="0027611A" w:rsidRDefault="0027611A" w:rsidP="004A34B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3" w:type="pct"/>
          </w:tcPr>
          <w:p w:rsidR="0027611A" w:rsidRDefault="0027611A" w:rsidP="004A34B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3" w:type="pct"/>
          </w:tcPr>
          <w:p w:rsidR="0027611A" w:rsidRDefault="0027611A" w:rsidP="004A34B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4" w:type="pct"/>
          </w:tcPr>
          <w:p w:rsidR="0027611A" w:rsidRDefault="0027611A" w:rsidP="004A34B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18" w:type="pct"/>
          </w:tcPr>
          <w:p w:rsidR="0027611A" w:rsidRDefault="0027611A" w:rsidP="004A34B8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</w:tr>
      <w:tr w:rsidR="0027611A" w:rsidRPr="00552B8E" w:rsidTr="00587BD1">
        <w:trPr>
          <w:trHeight w:val="737"/>
        </w:trPr>
        <w:tc>
          <w:tcPr>
            <w:tcW w:w="402" w:type="pct"/>
            <w:vMerge w:val="restar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6"/>
              <w:rPr>
                <w:lang w:eastAsia="en-US"/>
              </w:rPr>
            </w:pPr>
            <w:r w:rsidRPr="00552B8E">
              <w:t xml:space="preserve">Подпрограмма 1. «Развитие муниципального управления и муниципальной службы в </w:t>
            </w:r>
            <w:proofErr w:type="spellStart"/>
            <w:r w:rsidRPr="00552B8E">
              <w:t>Белокалитвинском</w:t>
            </w:r>
            <w:proofErr w:type="spellEnd"/>
            <w:r w:rsidRPr="00552B8E">
              <w:t xml:space="preserve"> районе»</w:t>
            </w:r>
          </w:p>
        </w:tc>
        <w:tc>
          <w:tcPr>
            <w:tcW w:w="537" w:type="pct"/>
          </w:tcPr>
          <w:p w:rsidR="0027611A" w:rsidRDefault="0027611A" w:rsidP="004A34B8">
            <w:pPr>
              <w:ind w:right="-108"/>
              <w:jc w:val="both"/>
            </w:pPr>
            <w:r>
              <w:t>Всего</w:t>
            </w:r>
          </w:p>
          <w:p w:rsidR="0027611A" w:rsidRPr="00552B8E" w:rsidRDefault="0027611A" w:rsidP="004A34B8">
            <w:pPr>
              <w:ind w:right="-108"/>
              <w:jc w:val="both"/>
            </w:pPr>
            <w:r>
              <w:t>в том числе</w:t>
            </w:r>
          </w:p>
        </w:tc>
        <w:tc>
          <w:tcPr>
            <w:tcW w:w="134" w:type="pct"/>
          </w:tcPr>
          <w:p w:rsidR="0027611A" w:rsidRPr="00552B8E" w:rsidRDefault="0027611A" w:rsidP="004A34B8">
            <w:pPr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</w:tcPr>
          <w:p w:rsidR="0027611A" w:rsidRPr="00552B8E" w:rsidRDefault="0027611A" w:rsidP="004A34B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8" w:type="pct"/>
          </w:tcPr>
          <w:p w:rsidR="0027611A" w:rsidRPr="00552B8E" w:rsidRDefault="0027611A" w:rsidP="004A34B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</w:tcPr>
          <w:p w:rsidR="0027611A" w:rsidRPr="00552B8E" w:rsidRDefault="0027611A" w:rsidP="004A34B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</w:tcPr>
          <w:p w:rsidR="0027611A" w:rsidRPr="00552B8E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14630,4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before="100" w:beforeAutospacing="1" w:after="48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1064,8</w:t>
            </w:r>
          </w:p>
        </w:tc>
        <w:tc>
          <w:tcPr>
            <w:tcW w:w="268" w:type="pct"/>
            <w:vAlign w:val="center"/>
          </w:tcPr>
          <w:p w:rsidR="0027611A" w:rsidRPr="00552B8E" w:rsidRDefault="0027611A" w:rsidP="004A34B8">
            <w:pPr>
              <w:spacing w:after="48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2244,4</w:t>
            </w:r>
          </w:p>
        </w:tc>
        <w:tc>
          <w:tcPr>
            <w:tcW w:w="264" w:type="pct"/>
          </w:tcPr>
          <w:p w:rsidR="0027611A" w:rsidRPr="00552B8E" w:rsidRDefault="0027611A" w:rsidP="004A34B8">
            <w:pPr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306,2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sz w:val="18"/>
                <w:szCs w:val="18"/>
              </w:rPr>
              <w:t>306,2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4" w:type="pct"/>
          </w:tcPr>
          <w:p w:rsidR="0027611A" w:rsidRDefault="0027611A" w:rsidP="00587BD1">
            <w:pPr>
              <w:ind w:right="-43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18" w:type="pct"/>
          </w:tcPr>
          <w:p w:rsidR="0027611A" w:rsidRDefault="0027611A" w:rsidP="004A34B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</w:tr>
      <w:tr w:rsidR="0027611A" w:rsidRPr="00552B8E" w:rsidTr="00587BD1">
        <w:trPr>
          <w:trHeight w:val="794"/>
        </w:trPr>
        <w:tc>
          <w:tcPr>
            <w:tcW w:w="402" w:type="pct"/>
            <w:vMerge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6"/>
            </w:pPr>
          </w:p>
        </w:tc>
        <w:tc>
          <w:tcPr>
            <w:tcW w:w="537" w:type="pct"/>
          </w:tcPr>
          <w:p w:rsidR="0027611A" w:rsidRDefault="0027611A" w:rsidP="004A34B8">
            <w:pPr>
              <w:ind w:left="-110" w:right="-108"/>
              <w:jc w:val="both"/>
            </w:pPr>
            <w:r>
              <w:t xml:space="preserve">Общий отдел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Белокалитвинского района</w:t>
            </w: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14630,4</w:t>
            </w:r>
          </w:p>
        </w:tc>
        <w:tc>
          <w:tcPr>
            <w:tcW w:w="219" w:type="pct"/>
            <w:vAlign w:val="center"/>
          </w:tcPr>
          <w:p w:rsidR="0027611A" w:rsidRPr="00552B8E" w:rsidRDefault="0027611A" w:rsidP="004A34B8">
            <w:pPr>
              <w:spacing w:after="108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1064,8</w:t>
            </w:r>
          </w:p>
        </w:tc>
        <w:tc>
          <w:tcPr>
            <w:tcW w:w="272" w:type="pct"/>
            <w:gridSpan w:val="2"/>
          </w:tcPr>
          <w:p w:rsidR="0027611A" w:rsidRPr="00552B8E" w:rsidRDefault="0027611A" w:rsidP="004A34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2244,4</w:t>
            </w:r>
          </w:p>
        </w:tc>
        <w:tc>
          <w:tcPr>
            <w:tcW w:w="264" w:type="pct"/>
          </w:tcPr>
          <w:p w:rsidR="0027611A" w:rsidRPr="00552B8E" w:rsidRDefault="0027611A" w:rsidP="004A34B8">
            <w:pPr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306,2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sz w:val="18"/>
                <w:szCs w:val="18"/>
              </w:rPr>
              <w:t>306,2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4" w:type="pct"/>
          </w:tcPr>
          <w:p w:rsidR="0027611A" w:rsidRDefault="0027611A" w:rsidP="00587BD1">
            <w:pPr>
              <w:ind w:right="-43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18" w:type="pct"/>
          </w:tcPr>
          <w:p w:rsidR="0027611A" w:rsidRDefault="0027611A" w:rsidP="004A34B8">
            <w:pPr>
              <w:ind w:right="-57"/>
              <w:jc w:val="center"/>
            </w:pPr>
            <w:r w:rsidRPr="007C75C4">
              <w:rPr>
                <w:sz w:val="18"/>
                <w:szCs w:val="18"/>
              </w:rPr>
              <w:t>1338,6</w:t>
            </w:r>
          </w:p>
        </w:tc>
      </w:tr>
      <w:tr w:rsidR="0027611A" w:rsidRPr="00552B8E" w:rsidTr="00587BD1">
        <w:trPr>
          <w:trHeight w:val="2381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70"/>
            </w:pPr>
            <w:r>
              <w:t>Основное мероприя</w:t>
            </w:r>
            <w:r w:rsidRPr="00552B8E">
              <w:t xml:space="preserve">тие </w:t>
            </w:r>
            <w:r>
              <w:t>1.4. Обеспечение п</w:t>
            </w:r>
            <w:r w:rsidRPr="00552B8E">
              <w:t>рофессионально</w:t>
            </w:r>
            <w:r>
              <w:t>го</w:t>
            </w:r>
            <w:r w:rsidRPr="00552B8E">
              <w:t xml:space="preserve"> развити</w:t>
            </w:r>
            <w:r>
              <w:t>я</w:t>
            </w:r>
            <w:r w:rsidRPr="00552B8E">
              <w:t xml:space="preserve"> муниципальных служащих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ind w:right="-108"/>
              <w:jc w:val="both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0705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360" w:line="276" w:lineRule="auto"/>
              <w:ind w:left="-113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171 00 29810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sz w:val="18"/>
                <w:szCs w:val="18"/>
              </w:rPr>
              <w:t>103,2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sz w:val="18"/>
                <w:szCs w:val="18"/>
              </w:rPr>
              <w:t>100,0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sz w:val="18"/>
                <w:szCs w:val="18"/>
              </w:rPr>
              <w:t>151,4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C6242" w:rsidRDefault="0027611A" w:rsidP="004A3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C6242" w:rsidRDefault="0027611A" w:rsidP="004A34B8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C6242" w:rsidRDefault="0027611A" w:rsidP="004A34B8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C6242" w:rsidRDefault="0027611A" w:rsidP="004A34B8">
            <w:pPr>
              <w:spacing w:after="120"/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C6242" w:rsidRDefault="0027611A" w:rsidP="004A34B8">
            <w:pPr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C6242" w:rsidRDefault="0027611A" w:rsidP="004A34B8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C6242" w:rsidRDefault="0027611A" w:rsidP="004A34B8">
            <w:pPr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C6242" w:rsidRDefault="0027611A" w:rsidP="004A34B8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C6242" w:rsidRDefault="0027611A" w:rsidP="004A34B8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</w:tr>
      <w:tr w:rsidR="0027611A" w:rsidRPr="00552B8E" w:rsidTr="00587BD1">
        <w:trPr>
          <w:trHeight w:val="3111"/>
        </w:trPr>
        <w:tc>
          <w:tcPr>
            <w:tcW w:w="402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lastRenderedPageBreak/>
              <w:t>Основное мероприя</w:t>
            </w:r>
            <w:r w:rsidRPr="00552B8E">
              <w:t>тие 1.</w:t>
            </w:r>
            <w:r>
              <w:t>10</w:t>
            </w:r>
          </w:p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57"/>
              <w:jc w:val="both"/>
            </w:pPr>
            <w:r w:rsidRPr="00552B8E"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537" w:type="pct"/>
          </w:tcPr>
          <w:p w:rsidR="0027611A" w:rsidRPr="00552B8E" w:rsidRDefault="0027611A" w:rsidP="004A34B8">
            <w:pPr>
              <w:ind w:left="-110" w:right="-108"/>
              <w:jc w:val="both"/>
            </w:pPr>
            <w:r>
              <w:t xml:space="preserve">Общий отдел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Белокалитвинского района</w:t>
            </w: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ind w:lef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line="276" w:lineRule="auto"/>
              <w:ind w:left="-108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17 1 00 29620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1172,8</w:t>
            </w:r>
          </w:p>
        </w:tc>
        <w:tc>
          <w:tcPr>
            <w:tcW w:w="223" w:type="pct"/>
            <w:gridSpan w:val="2"/>
          </w:tcPr>
          <w:p w:rsidR="0027611A" w:rsidRDefault="0027611A" w:rsidP="004A34B8">
            <w:r>
              <w:t>81</w:t>
            </w:r>
            <w:r w:rsidRPr="00313890">
              <w:t>,</w:t>
            </w:r>
            <w:r>
              <w:t>6</w:t>
            </w:r>
          </w:p>
        </w:tc>
        <w:tc>
          <w:tcPr>
            <w:tcW w:w="268" w:type="pct"/>
          </w:tcPr>
          <w:p w:rsidR="0027611A" w:rsidRDefault="0027611A" w:rsidP="004A34B8">
            <w:r>
              <w:t>124,8</w:t>
            </w:r>
          </w:p>
        </w:tc>
        <w:tc>
          <w:tcPr>
            <w:tcW w:w="264" w:type="pct"/>
          </w:tcPr>
          <w:p w:rsidR="0027611A" w:rsidRDefault="0027611A" w:rsidP="004A34B8">
            <w:r>
              <w:t>124,8</w:t>
            </w:r>
          </w:p>
        </w:tc>
        <w:tc>
          <w:tcPr>
            <w:tcW w:w="268" w:type="pct"/>
          </w:tcPr>
          <w:p w:rsidR="0027611A" w:rsidRDefault="0027611A" w:rsidP="004A34B8">
            <w:r>
              <w:t>124,8</w:t>
            </w:r>
          </w:p>
        </w:tc>
        <w:tc>
          <w:tcPr>
            <w:tcW w:w="269" w:type="pct"/>
          </w:tcPr>
          <w:p w:rsidR="0027611A" w:rsidRDefault="0027611A" w:rsidP="004A34B8">
            <w:r w:rsidRPr="00313890">
              <w:t>89,6</w:t>
            </w:r>
          </w:p>
        </w:tc>
        <w:tc>
          <w:tcPr>
            <w:tcW w:w="268" w:type="pct"/>
          </w:tcPr>
          <w:p w:rsidR="0027611A" w:rsidRDefault="0027611A" w:rsidP="004A34B8">
            <w:r w:rsidRPr="00313890">
              <w:t>89,6</w:t>
            </w:r>
          </w:p>
        </w:tc>
        <w:tc>
          <w:tcPr>
            <w:tcW w:w="223" w:type="pct"/>
          </w:tcPr>
          <w:p w:rsidR="0027611A" w:rsidRDefault="0027611A" w:rsidP="004A34B8">
            <w:r w:rsidRPr="00313890">
              <w:t>89,6</w:t>
            </w:r>
          </w:p>
        </w:tc>
        <w:tc>
          <w:tcPr>
            <w:tcW w:w="269" w:type="pct"/>
          </w:tcPr>
          <w:p w:rsidR="0027611A" w:rsidRDefault="0027611A" w:rsidP="004A34B8">
            <w:r w:rsidRPr="00313890">
              <w:t>89,6</w:t>
            </w:r>
          </w:p>
        </w:tc>
        <w:tc>
          <w:tcPr>
            <w:tcW w:w="223" w:type="pct"/>
          </w:tcPr>
          <w:p w:rsidR="0027611A" w:rsidRDefault="0027611A" w:rsidP="004A34B8">
            <w:r w:rsidRPr="00313890">
              <w:t>89,6</w:t>
            </w:r>
          </w:p>
        </w:tc>
        <w:tc>
          <w:tcPr>
            <w:tcW w:w="223" w:type="pct"/>
          </w:tcPr>
          <w:p w:rsidR="0027611A" w:rsidRDefault="0027611A" w:rsidP="004A34B8">
            <w:r w:rsidRPr="00313890">
              <w:t>89,6</w:t>
            </w:r>
          </w:p>
        </w:tc>
        <w:tc>
          <w:tcPr>
            <w:tcW w:w="224" w:type="pct"/>
          </w:tcPr>
          <w:p w:rsidR="0027611A" w:rsidRDefault="0027611A" w:rsidP="004A34B8">
            <w:r w:rsidRPr="00313890">
              <w:t>89,6</w:t>
            </w:r>
          </w:p>
        </w:tc>
        <w:tc>
          <w:tcPr>
            <w:tcW w:w="218" w:type="pct"/>
          </w:tcPr>
          <w:p w:rsidR="0027611A" w:rsidRDefault="0027611A" w:rsidP="004A34B8">
            <w:r w:rsidRPr="00313890">
              <w:t>89,6</w:t>
            </w:r>
          </w:p>
        </w:tc>
      </w:tr>
      <w:tr w:rsidR="0027611A" w:rsidRPr="00552B8E" w:rsidTr="00587BD1">
        <w:trPr>
          <w:trHeight w:val="2248"/>
        </w:trPr>
        <w:tc>
          <w:tcPr>
            <w:tcW w:w="402" w:type="pct"/>
            <w:vMerge w:val="restar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1.</w:t>
            </w:r>
            <w:r>
              <w:t xml:space="preserve">11 </w:t>
            </w:r>
            <w:r w:rsidRPr="00255284">
              <w:t>Организация и проведение конкурса</w:t>
            </w:r>
            <w:r w:rsidRPr="00552B8E">
              <w:t xml:space="preserve"> «Лучший муниципальный служащий Белокалитвинского района»</w:t>
            </w:r>
            <w:r>
              <w:t xml:space="preserve"> направление муниципальных </w:t>
            </w:r>
            <w:r>
              <w:lastRenderedPageBreak/>
              <w:t>служащих для участия в конкурсе на звание «Лучший муниципальный служащий Ростовской области»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ind w:left="-110" w:right="-108"/>
              <w:jc w:val="both"/>
            </w:pPr>
            <w:r w:rsidRPr="00552B8E">
              <w:lastRenderedPageBreak/>
              <w:t>Администрация Белокалитвинского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120" w:line="276" w:lineRule="auto"/>
              <w:ind w:left="-113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17 1 00 29800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552B8E" w:rsidRDefault="0027611A" w:rsidP="004A34B8">
            <w:pPr>
              <w:spacing w:after="4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sz w:val="18"/>
                <w:szCs w:val="18"/>
              </w:rPr>
              <w:t>60</w:t>
            </w:r>
            <w:r w:rsidRPr="004B379A">
              <w:rPr>
                <w:sz w:val="18"/>
                <w:szCs w:val="18"/>
              </w:rPr>
              <w:t>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4B379A">
              <w:rPr>
                <w:sz w:val="18"/>
                <w:szCs w:val="18"/>
              </w:rPr>
              <w:t>30,0</w:t>
            </w:r>
          </w:p>
        </w:tc>
      </w:tr>
      <w:tr w:rsidR="0027611A" w:rsidRPr="00552B8E" w:rsidTr="00587BD1">
        <w:trPr>
          <w:trHeight w:val="418"/>
        </w:trPr>
        <w:tc>
          <w:tcPr>
            <w:tcW w:w="402" w:type="pct"/>
            <w:vMerge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ind w:left="-110" w:right="-108"/>
              <w:jc w:val="both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line="276" w:lineRule="auto"/>
              <w:ind w:left="-113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17 1 00 29800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Default="0027611A" w:rsidP="004A34B8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7611A" w:rsidRPr="00552B8E" w:rsidTr="00587BD1">
        <w:tc>
          <w:tcPr>
            <w:tcW w:w="402" w:type="pct"/>
            <w:vMerge w:val="restar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 xml:space="preserve">тие </w:t>
            </w:r>
            <w:r>
              <w:t>1.12. Организация и</w:t>
            </w:r>
          </w:p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6"/>
              <w:jc w:val="both"/>
            </w:pPr>
            <w:r>
              <w:t>пр</w:t>
            </w:r>
            <w:r w:rsidRPr="00552B8E">
              <w:t>оведение конкурса «</w:t>
            </w:r>
            <w:r>
              <w:t xml:space="preserve">Лучшее поселение </w:t>
            </w:r>
            <w:r w:rsidRPr="00552B8E">
              <w:t>Белокалитвинского района»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ind w:left="-110" w:right="-108"/>
              <w:jc w:val="both"/>
            </w:pPr>
            <w:r>
              <w:t xml:space="preserve">Отдел экономики, малого бизнеса, инвестиций и местного самоуправления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Белокалитвинского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40" w:line="276" w:lineRule="auto"/>
              <w:ind w:left="-17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17 1 00 85030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9000,0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552B8E" w:rsidRDefault="0027611A" w:rsidP="004A34B8">
            <w:pPr>
              <w:spacing w:after="2400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spacing w:val="-20"/>
                <w:sz w:val="18"/>
                <w:szCs w:val="18"/>
                <w:lang w:eastAsia="en-US"/>
              </w:rPr>
              <w:t xml:space="preserve">     0</w:t>
            </w:r>
            <w:r w:rsidRPr="00000761">
              <w:rPr>
                <w:spacing w:val="-2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spacing w:val="-20"/>
                <w:sz w:val="18"/>
                <w:szCs w:val="18"/>
                <w:lang w:eastAsia="en-US"/>
              </w:rPr>
              <w:t xml:space="preserve">       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</w:tr>
      <w:tr w:rsidR="0027611A" w:rsidRPr="00552B8E" w:rsidTr="00587BD1">
        <w:trPr>
          <w:trHeight w:val="639"/>
        </w:trPr>
        <w:tc>
          <w:tcPr>
            <w:tcW w:w="402" w:type="pct"/>
            <w:vMerge/>
            <w:tcBorders>
              <w:right w:val="single" w:sz="4" w:space="0" w:color="auto"/>
            </w:tcBorders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6"/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ind w:left="-110" w:right="-108" w:firstLine="110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ind w:left="-106"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17 1 00 85030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850,0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spacing w:after="120"/>
              <w:ind w:left="-113" w:right="-9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A" w:rsidRDefault="0027611A" w:rsidP="004A34B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  <w:r w:rsidRPr="00FD46DA">
              <w:rPr>
                <w:bCs/>
                <w:sz w:val="18"/>
                <w:szCs w:val="18"/>
              </w:rPr>
              <w:t>0,0</w:t>
            </w:r>
          </w:p>
        </w:tc>
      </w:tr>
      <w:tr w:rsidR="0027611A" w:rsidRPr="00552B8E" w:rsidTr="00587BD1">
        <w:trPr>
          <w:trHeight w:val="639"/>
        </w:trPr>
        <w:tc>
          <w:tcPr>
            <w:tcW w:w="402" w:type="pct"/>
          </w:tcPr>
          <w:p w:rsidR="0027611A" w:rsidRPr="0072157B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72157B">
              <w:t xml:space="preserve">Основное 1.14 мероприятие Организация специальных мест для размещения печатных </w:t>
            </w:r>
            <w:r w:rsidRPr="0072157B">
              <w:lastRenderedPageBreak/>
              <w:t>агитационных материалов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72157B" w:rsidRDefault="0027611A" w:rsidP="004A34B8">
            <w:pPr>
              <w:ind w:left="-110" w:right="-108"/>
              <w:jc w:val="both"/>
            </w:pPr>
            <w:r w:rsidRPr="0072157B">
              <w:lastRenderedPageBreak/>
              <w:t>Администрация Белокалитвинского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72157B" w:rsidRDefault="0027611A" w:rsidP="004A34B8">
            <w:pPr>
              <w:spacing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72157B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72157B" w:rsidRDefault="0027611A" w:rsidP="004A34B8">
            <w:pPr>
              <w:spacing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 w:rsidRPr="0072157B"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72157B" w:rsidRDefault="0027611A" w:rsidP="004A34B8">
            <w:pPr>
              <w:spacing w:line="276" w:lineRule="auto"/>
              <w:ind w:left="-113" w:right="-57"/>
              <w:jc w:val="center"/>
              <w:rPr>
                <w:sz w:val="18"/>
                <w:szCs w:val="18"/>
                <w:lang w:eastAsia="en-US"/>
              </w:rPr>
            </w:pPr>
            <w:r w:rsidRPr="0072157B">
              <w:rPr>
                <w:sz w:val="18"/>
                <w:szCs w:val="18"/>
                <w:lang w:eastAsia="en-US"/>
              </w:rPr>
              <w:t xml:space="preserve">17 1 00 </w:t>
            </w:r>
            <w:r w:rsidRPr="0072157B">
              <w:rPr>
                <w:sz w:val="18"/>
                <w:szCs w:val="18"/>
                <w:lang w:val="en-US" w:eastAsia="en-US"/>
              </w:rPr>
              <w:t>S</w:t>
            </w:r>
            <w:r w:rsidRPr="0072157B">
              <w:rPr>
                <w:sz w:val="18"/>
                <w:szCs w:val="18"/>
                <w:lang w:eastAsia="en-US"/>
              </w:rPr>
              <w:t>4620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72157B" w:rsidRDefault="0027611A" w:rsidP="004A34B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2157B">
              <w:rPr>
                <w:sz w:val="18"/>
                <w:szCs w:val="18"/>
                <w:lang w:val="en-US" w:eastAsia="en-US"/>
              </w:rPr>
              <w:t>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72157B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959,</w:t>
            </w:r>
            <w:r w:rsidRPr="0072157B">
              <w:rPr>
                <w:sz w:val="18"/>
                <w:szCs w:val="18"/>
              </w:rPr>
              <w:t>6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Default="0027611A" w:rsidP="004A34B8">
            <w:pPr>
              <w:spacing w:before="100" w:beforeAutospacing="1" w:after="1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959,60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B379A" w:rsidRDefault="0027611A" w:rsidP="004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7611A" w:rsidRPr="00552B8E" w:rsidTr="00587BD1">
        <w:trPr>
          <w:trHeight w:val="639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6"/>
            </w:pPr>
            <w:r>
              <w:t>Подпрог</w:t>
            </w:r>
            <w:r w:rsidRPr="00552B8E">
              <w:t>рамма 2. «Обеспечение реализации муниципальной программы Белокалитвинского района «Муниципальная политика»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ind w:left="-110" w:right="-108" w:firstLine="110"/>
            </w:pPr>
            <w:r>
              <w:t xml:space="preserve">Всего </w:t>
            </w:r>
          </w:p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10" w:right="-108" w:firstLine="110"/>
            </w:pPr>
            <w:r>
              <w:t xml:space="preserve">в том числе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04F03" w:rsidRDefault="0027611A" w:rsidP="004A34B8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665980,2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04F03" w:rsidRDefault="0027611A" w:rsidP="004A34B8">
            <w:pPr>
              <w:spacing w:after="120"/>
              <w:ind w:left="-113" w:right="-9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65237,8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8"/>
              <w:jc w:val="center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63589,0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9"/>
              <w:jc w:val="center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59771,5</w:t>
            </w:r>
          </w:p>
          <w:p w:rsidR="0027611A" w:rsidRPr="00587BD1" w:rsidRDefault="0027611A" w:rsidP="004A34B8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left="-108"/>
              <w:jc w:val="center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59949,1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13"/>
              <w:jc w:val="center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52179,1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6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52179,1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left="-110" w:right="-107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52179,1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left="-109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52179,1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left="-112" w:right="-105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52179,1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left="-111" w:right="-106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52179,1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A" w:rsidRPr="00587BD1" w:rsidRDefault="0027611A" w:rsidP="004A34B8">
            <w:pPr>
              <w:ind w:left="-110" w:right="-104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52179,1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left="-112" w:right="-120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52179,1</w:t>
            </w:r>
          </w:p>
        </w:tc>
      </w:tr>
      <w:tr w:rsidR="0027611A" w:rsidRPr="00552B8E" w:rsidTr="00587BD1">
        <w:trPr>
          <w:trHeight w:val="397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6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10" w:right="-108" w:firstLine="110"/>
              <w:jc w:val="center"/>
            </w:pPr>
            <w:r>
              <w:t>Общий отдел Администрации Белокалитвинского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04F03" w:rsidRDefault="0027611A" w:rsidP="004A34B8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90974,31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04F03" w:rsidRDefault="0027611A" w:rsidP="004A34B8">
            <w:pPr>
              <w:ind w:left="-113" w:right="-95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11383,2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8"/>
              <w:jc w:val="center"/>
              <w:rPr>
                <w:sz w:val="18"/>
                <w:szCs w:val="18"/>
              </w:rPr>
            </w:pPr>
            <w:r w:rsidRPr="00587BD1">
              <w:rPr>
                <w:bCs/>
                <w:sz w:val="18"/>
                <w:szCs w:val="18"/>
              </w:rPr>
              <w:t>8758,3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9"/>
              <w:jc w:val="center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6292,3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6419,7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13"/>
              <w:jc w:val="center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7265,1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7265,1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7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7265,1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7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7265,1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7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7265,1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7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7265,1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A" w:rsidRPr="00587BD1" w:rsidRDefault="0027611A" w:rsidP="004A34B8">
            <w:pPr>
              <w:ind w:right="-107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7265,1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7"/>
              <w:rPr>
                <w:sz w:val="18"/>
                <w:szCs w:val="18"/>
              </w:rPr>
            </w:pPr>
            <w:r w:rsidRPr="00587BD1">
              <w:rPr>
                <w:sz w:val="18"/>
                <w:szCs w:val="18"/>
              </w:rPr>
              <w:t>7265,1</w:t>
            </w:r>
          </w:p>
        </w:tc>
      </w:tr>
      <w:tr w:rsidR="0027611A" w:rsidRPr="00552B8E" w:rsidTr="00587BD1">
        <w:trPr>
          <w:trHeight w:val="387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>Контрольно-организационная служба Администрации Белокалитвинского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left="-110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6308,8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Default="0027611A" w:rsidP="004A34B8">
            <w:pPr>
              <w:spacing w:before="100" w:beforeAutospacing="1" w:after="1680"/>
              <w:ind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607,0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8"/>
            </w:pPr>
            <w:r>
              <w:rPr>
                <w:bCs/>
                <w:sz w:val="18"/>
                <w:szCs w:val="18"/>
              </w:rPr>
              <w:t xml:space="preserve">   725,0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9"/>
            </w:pPr>
            <w:r>
              <w:rPr>
                <w:bCs/>
                <w:sz w:val="18"/>
                <w:szCs w:val="18"/>
              </w:rPr>
              <w:t>550,0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bCs/>
                <w:sz w:val="18"/>
                <w:szCs w:val="18"/>
              </w:rPr>
              <w:t>550,0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10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5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9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10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11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57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</w:tr>
      <w:tr w:rsidR="0027611A" w:rsidRPr="00552B8E" w:rsidTr="00587BD1">
        <w:trPr>
          <w:trHeight w:val="525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>Собрание депутатов Белокалитвинского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2787,0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Default="0027611A" w:rsidP="004A34B8">
            <w:pPr>
              <w:spacing w:after="120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bCs/>
                <w:sz w:val="18"/>
                <w:szCs w:val="18"/>
              </w:rPr>
              <w:t>173,6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bCs/>
                <w:sz w:val="18"/>
                <w:szCs w:val="18"/>
              </w:rPr>
              <w:t>113,4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8472D">
              <w:rPr>
                <w:bCs/>
                <w:sz w:val="18"/>
                <w:szCs w:val="18"/>
              </w:rPr>
              <w:t>250,0</w:t>
            </w:r>
          </w:p>
        </w:tc>
      </w:tr>
      <w:tr w:rsidR="0027611A" w:rsidRPr="00552B8E" w:rsidTr="00587BD1">
        <w:trPr>
          <w:trHeight w:val="900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Бухгалтерия </w:t>
            </w:r>
            <w:proofErr w:type="spellStart"/>
            <w:r>
              <w:t>Адинистрации</w:t>
            </w:r>
            <w:proofErr w:type="spellEnd"/>
            <w:r>
              <w:t xml:space="preserve"> Белокалитвинского района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004F03" w:rsidRDefault="0027611A" w:rsidP="004A34B8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565910,1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004F03" w:rsidRDefault="0027611A" w:rsidP="004A34B8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 w:rsidRPr="00152606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2997,6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Default="0027611A" w:rsidP="004A34B8">
            <w:pPr>
              <w:spacing w:after="720"/>
            </w:pPr>
            <w:r>
              <w:rPr>
                <w:bCs/>
                <w:sz w:val="18"/>
                <w:szCs w:val="18"/>
              </w:rPr>
              <w:t>53855,7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Default="0027611A" w:rsidP="004A34B8">
            <w:pPr>
              <w:spacing w:after="720"/>
            </w:pPr>
            <w:r>
              <w:rPr>
                <w:bCs/>
                <w:sz w:val="18"/>
                <w:szCs w:val="18"/>
              </w:rPr>
              <w:t>52755,6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bCs/>
                <w:sz w:val="18"/>
                <w:szCs w:val="18"/>
              </w:rPr>
              <w:t>52866,0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C167DC">
              <w:rPr>
                <w:bCs/>
                <w:sz w:val="18"/>
                <w:szCs w:val="18"/>
              </w:rPr>
              <w:t>44179,4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C167DC">
              <w:rPr>
                <w:bCs/>
                <w:sz w:val="18"/>
                <w:szCs w:val="18"/>
              </w:rPr>
              <w:t>44179,4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7"/>
              <w:rPr>
                <w:sz w:val="16"/>
                <w:szCs w:val="16"/>
              </w:rPr>
            </w:pPr>
            <w:r w:rsidRPr="00587BD1">
              <w:rPr>
                <w:bCs/>
                <w:sz w:val="16"/>
                <w:szCs w:val="16"/>
              </w:rPr>
              <w:t>44179,4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16"/>
                <w:szCs w:val="16"/>
              </w:rPr>
            </w:pPr>
            <w:r w:rsidRPr="00587BD1">
              <w:rPr>
                <w:bCs/>
                <w:sz w:val="16"/>
                <w:szCs w:val="16"/>
              </w:rPr>
              <w:t>44179,4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5"/>
              <w:rPr>
                <w:sz w:val="16"/>
                <w:szCs w:val="16"/>
              </w:rPr>
            </w:pPr>
            <w:r w:rsidRPr="00587BD1">
              <w:rPr>
                <w:bCs/>
                <w:sz w:val="16"/>
                <w:szCs w:val="16"/>
              </w:rPr>
              <w:t>44179,4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5"/>
              <w:rPr>
                <w:sz w:val="16"/>
                <w:szCs w:val="16"/>
              </w:rPr>
            </w:pPr>
            <w:r w:rsidRPr="00587BD1">
              <w:rPr>
                <w:bCs/>
                <w:sz w:val="16"/>
                <w:szCs w:val="16"/>
              </w:rPr>
              <w:t>44179,4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05"/>
              <w:rPr>
                <w:sz w:val="16"/>
                <w:szCs w:val="16"/>
              </w:rPr>
            </w:pPr>
            <w:r w:rsidRPr="00587BD1">
              <w:rPr>
                <w:bCs/>
                <w:sz w:val="16"/>
                <w:szCs w:val="16"/>
              </w:rPr>
              <w:t>44179,4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113"/>
              <w:rPr>
                <w:bCs/>
                <w:sz w:val="16"/>
                <w:szCs w:val="16"/>
              </w:rPr>
            </w:pPr>
            <w:r w:rsidRPr="00587BD1">
              <w:rPr>
                <w:bCs/>
                <w:sz w:val="16"/>
                <w:szCs w:val="16"/>
              </w:rPr>
              <w:t>44179,4</w:t>
            </w:r>
          </w:p>
          <w:p w:rsidR="0027611A" w:rsidRPr="00587BD1" w:rsidRDefault="0027611A" w:rsidP="004A34B8">
            <w:pPr>
              <w:ind w:right="-113"/>
              <w:rPr>
                <w:bCs/>
                <w:sz w:val="16"/>
                <w:szCs w:val="16"/>
              </w:rPr>
            </w:pPr>
          </w:p>
          <w:p w:rsidR="0027611A" w:rsidRPr="00587BD1" w:rsidRDefault="0027611A" w:rsidP="004A34B8">
            <w:pPr>
              <w:ind w:right="-113"/>
              <w:rPr>
                <w:bCs/>
                <w:sz w:val="16"/>
                <w:szCs w:val="16"/>
              </w:rPr>
            </w:pPr>
          </w:p>
          <w:p w:rsidR="0027611A" w:rsidRPr="00587BD1" w:rsidRDefault="0027611A" w:rsidP="004A34B8">
            <w:pPr>
              <w:rPr>
                <w:sz w:val="16"/>
                <w:szCs w:val="16"/>
              </w:rPr>
            </w:pPr>
          </w:p>
        </w:tc>
      </w:tr>
      <w:tr w:rsidR="0027611A" w:rsidRPr="00552B8E" w:rsidTr="00587BD1">
        <w:trPr>
          <w:trHeight w:val="438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</w:t>
            </w:r>
            <w:r>
              <w:t xml:space="preserve">1 </w:t>
            </w:r>
            <w:r w:rsidRPr="00552B8E">
              <w:t>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>Общий отдел Администрации</w:t>
            </w:r>
            <w:r w:rsidRPr="00552B8E">
              <w:t xml:space="preserve"> Белокалитвинского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17 2 0099990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6308,8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552B8E" w:rsidRDefault="0027611A" w:rsidP="004A34B8">
            <w:pPr>
              <w:spacing w:after="4200"/>
              <w:ind w:left="-5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color w:val="000000"/>
                <w:sz w:val="18"/>
                <w:szCs w:val="18"/>
              </w:rPr>
              <w:t>725,0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color w:val="000000"/>
                <w:sz w:val="18"/>
                <w:szCs w:val="18"/>
              </w:rPr>
              <w:t xml:space="preserve">  550,0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t>550,0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 w:rsidRPr="00F0596B">
              <w:rPr>
                <w:color w:val="000000"/>
                <w:sz w:val="18"/>
                <w:szCs w:val="18"/>
              </w:rPr>
              <w:t>484,6</w:t>
            </w:r>
          </w:p>
        </w:tc>
      </w:tr>
      <w:tr w:rsidR="0027611A" w:rsidRPr="00552B8E" w:rsidTr="00587BD1">
        <w:trPr>
          <w:trHeight w:val="438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</w:t>
            </w:r>
            <w:r>
              <w:t>3</w:t>
            </w:r>
          </w:p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13"/>
              <w:jc w:val="both"/>
            </w:pPr>
            <w:r w:rsidRPr="00552B8E">
              <w:t>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>Общий отдел Администрации Белокалитвинского района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left="-113"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17 2 00 29670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11462,2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552B8E" w:rsidRDefault="0027611A" w:rsidP="004A34B8">
            <w:pPr>
              <w:spacing w:after="4440"/>
              <w:ind w:left="-283" w:right="-2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1362,2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8"/>
            </w:pPr>
            <w:r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9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10"/>
            </w:pPr>
            <w:r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6"/>
            </w:pPr>
            <w:r w:rsidRPr="005A773A">
              <w:rPr>
                <w:color w:val="000000"/>
                <w:sz w:val="18"/>
                <w:szCs w:val="18"/>
              </w:rPr>
              <w:t>1100,0</w:t>
            </w:r>
          </w:p>
        </w:tc>
      </w:tr>
      <w:tr w:rsidR="0027611A" w:rsidRPr="00552B8E" w:rsidTr="00587BD1">
        <w:trPr>
          <w:trHeight w:val="467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</w:t>
            </w:r>
            <w:r>
              <w:t>4</w:t>
            </w:r>
          </w:p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/>
            </w:pPr>
            <w:r w:rsidRPr="00552B8E">
              <w:t xml:space="preserve">Официальная публикация нормативно-правовых актов и иных информационных материалов о деятельности </w:t>
            </w:r>
            <w:r>
              <w:t xml:space="preserve">Собрания депутатов </w:t>
            </w:r>
            <w:r w:rsidRPr="00552B8E">
              <w:t>Белокалитвинского района в печатном органе</w:t>
            </w:r>
          </w:p>
        </w:tc>
        <w:tc>
          <w:tcPr>
            <w:tcW w:w="537" w:type="pct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Собрание депутатов </w:t>
            </w:r>
            <w:r w:rsidRPr="00552B8E">
              <w:t>Белокалитвинского района</w:t>
            </w:r>
            <w:r>
              <w:t xml:space="preserve"> </w:t>
            </w:r>
          </w:p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10" w:right="-108"/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ind w:left="-113"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17 2 00 29670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2787,0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552B8E" w:rsidRDefault="0027611A" w:rsidP="004A34B8">
            <w:pPr>
              <w:spacing w:after="4920"/>
              <w:ind w:left="-283" w:right="-2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8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9"/>
            </w:pPr>
            <w:r>
              <w:rPr>
                <w:color w:val="000000"/>
                <w:sz w:val="18"/>
                <w:szCs w:val="18"/>
              </w:rPr>
              <w:t>173,6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r>
              <w:rPr>
                <w:color w:val="000000"/>
                <w:sz w:val="18"/>
                <w:szCs w:val="18"/>
              </w:rPr>
              <w:t>113,4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10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8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9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9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10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8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109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ind w:right="-57"/>
            </w:pPr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27611A" w:rsidRPr="00552B8E" w:rsidTr="00587BD1">
        <w:trPr>
          <w:trHeight w:val="28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8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</w:t>
            </w:r>
            <w:r>
              <w:t>6</w:t>
            </w:r>
            <w:r w:rsidRPr="00552B8E">
              <w:t xml:space="preserve"> Финансовое обеспечение деятельности аппарата Администрации Белокалитвинского района </w:t>
            </w:r>
          </w:p>
        </w:tc>
        <w:tc>
          <w:tcPr>
            <w:tcW w:w="537" w:type="pct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7"/>
            </w:pPr>
            <w:r>
              <w:t>Бухгалтерия Администрации Белокалитвинского района</w:t>
            </w:r>
          </w:p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7"/>
            </w:pPr>
            <w:r>
              <w:t>Общий отдел Администрации Белокалитвинского района</w:t>
            </w: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36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00110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spacing w:after="100" w:afterAutospacing="1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532857,8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before="100" w:beforeAutospacing="1" w:after="276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51099,9</w:t>
            </w:r>
          </w:p>
        </w:tc>
        <w:tc>
          <w:tcPr>
            <w:tcW w:w="268" w:type="pct"/>
            <w:vAlign w:val="center"/>
          </w:tcPr>
          <w:p w:rsidR="0027611A" w:rsidRPr="003D6A0A" w:rsidRDefault="0027611A" w:rsidP="004A34B8">
            <w:pPr>
              <w:spacing w:before="100" w:beforeAutospacing="1" w:after="2760"/>
              <w:ind w:left="-110" w:right="-1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50954,7</w:t>
            </w:r>
          </w:p>
        </w:tc>
        <w:tc>
          <w:tcPr>
            <w:tcW w:w="264" w:type="pct"/>
          </w:tcPr>
          <w:p w:rsidR="0027611A" w:rsidRPr="003D6A0A" w:rsidRDefault="0027611A" w:rsidP="004A34B8">
            <w:pPr>
              <w:spacing w:before="100" w:beforeAutospacing="1" w:after="2760"/>
              <w:ind w:left="-128" w:right="-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49767,6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49767,6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left="-110" w:right="-106"/>
              <w:jc w:val="center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left="-110" w:right="-106"/>
              <w:jc w:val="center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left="-110" w:right="-106"/>
              <w:jc w:val="center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left="-110" w:right="-106"/>
              <w:jc w:val="center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left="-110" w:right="-106"/>
              <w:jc w:val="center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24" w:type="pct"/>
          </w:tcPr>
          <w:p w:rsidR="0027611A" w:rsidRDefault="0027611A" w:rsidP="004A34B8">
            <w:pPr>
              <w:ind w:left="-110" w:right="-106"/>
              <w:jc w:val="center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  <w:tc>
          <w:tcPr>
            <w:tcW w:w="218" w:type="pct"/>
          </w:tcPr>
          <w:p w:rsidR="0027611A" w:rsidRDefault="0027611A" w:rsidP="004A34B8">
            <w:pPr>
              <w:ind w:left="-110" w:right="-106"/>
              <w:jc w:val="center"/>
            </w:pPr>
            <w:r w:rsidRPr="00E4678A">
              <w:rPr>
                <w:color w:val="000000"/>
                <w:sz w:val="18"/>
                <w:szCs w:val="18"/>
              </w:rPr>
              <w:t>41408,5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Default="0027611A" w:rsidP="004A34B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00190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687,8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268" w:type="pct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 w:rsidRPr="000A63A1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0A63A1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>
              <w:t>50,0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4B02C4">
              <w:t>50,0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4B02C4">
              <w:t>50,0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4B02C4">
              <w:t>50,0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4B02C4">
              <w:t>50,0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4B02C4">
              <w:t>50,0</w:t>
            </w:r>
          </w:p>
        </w:tc>
        <w:tc>
          <w:tcPr>
            <w:tcW w:w="224" w:type="pct"/>
          </w:tcPr>
          <w:p w:rsidR="0027611A" w:rsidRDefault="0027611A" w:rsidP="004A34B8">
            <w:pPr>
              <w:jc w:val="center"/>
            </w:pPr>
            <w:r w:rsidRPr="004B02C4">
              <w:t>50,0</w:t>
            </w:r>
          </w:p>
        </w:tc>
        <w:tc>
          <w:tcPr>
            <w:tcW w:w="218" w:type="pct"/>
          </w:tcPr>
          <w:p w:rsidR="0027611A" w:rsidRDefault="0027611A" w:rsidP="004A34B8">
            <w:pPr>
              <w:jc w:val="center"/>
            </w:pPr>
            <w:r w:rsidRPr="004B02C4">
              <w:t>50,0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Default="0027611A" w:rsidP="004A34B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00190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43809,4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4774,8</w:t>
            </w:r>
          </w:p>
        </w:tc>
        <w:tc>
          <w:tcPr>
            <w:tcW w:w="268" w:type="pct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3743,0</w:t>
            </w:r>
          </w:p>
        </w:tc>
        <w:tc>
          <w:tcPr>
            <w:tcW w:w="264" w:type="pct"/>
            <w:vAlign w:val="center"/>
          </w:tcPr>
          <w:p w:rsidR="0027611A" w:rsidRDefault="0027611A" w:rsidP="004A34B8">
            <w:pPr>
              <w:spacing w:after="240"/>
              <w:jc w:val="center"/>
            </w:pPr>
            <w:r>
              <w:rPr>
                <w:color w:val="000000"/>
                <w:sz w:val="18"/>
                <w:szCs w:val="18"/>
              </w:rPr>
              <w:t>3622,1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98191B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749,5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left="-110"/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left="-110"/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left="-110"/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left="-110"/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24" w:type="pct"/>
          </w:tcPr>
          <w:p w:rsidR="0027611A" w:rsidRDefault="0027611A" w:rsidP="004A34B8">
            <w:pPr>
              <w:ind w:left="-110"/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18" w:type="pct"/>
          </w:tcPr>
          <w:p w:rsidR="0027611A" w:rsidRDefault="0027611A" w:rsidP="004A34B8">
            <w:pPr>
              <w:ind w:left="-110"/>
              <w:jc w:val="center"/>
            </w:pPr>
            <w:r w:rsidRPr="0098191B">
              <w:rPr>
                <w:color w:val="000000"/>
                <w:sz w:val="18"/>
                <w:szCs w:val="18"/>
              </w:rPr>
              <w:t>3490,0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Default="0027611A" w:rsidP="004A34B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72360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5200,9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428,3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445,2</w:t>
            </w:r>
          </w:p>
        </w:tc>
        <w:tc>
          <w:tcPr>
            <w:tcW w:w="264" w:type="pct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459,7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478,1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right="-113"/>
            </w:pPr>
            <w:r>
              <w:rPr>
                <w:color w:val="000000"/>
                <w:sz w:val="18"/>
                <w:szCs w:val="18"/>
              </w:rPr>
              <w:t xml:space="preserve">   423,7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4" w:type="pct"/>
          </w:tcPr>
          <w:p w:rsidR="0027611A" w:rsidRDefault="0027611A" w:rsidP="004A34B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18" w:type="pct"/>
          </w:tcPr>
          <w:p w:rsidR="0027611A" w:rsidRDefault="0027611A" w:rsidP="004A34B8">
            <w:pPr>
              <w:ind w:right="-113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Default="0027611A" w:rsidP="004A34B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72360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364,8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4" w:type="pct"/>
          </w:tcPr>
          <w:p w:rsidR="0027611A" w:rsidRDefault="0027611A" w:rsidP="004A34B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18" w:type="pct"/>
          </w:tcPr>
          <w:p w:rsidR="0027611A" w:rsidRDefault="0027611A" w:rsidP="004A34B8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Default="0027611A" w:rsidP="004A34B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72370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5201,2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428,6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445,2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459,7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478,1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4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1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Default="0027611A" w:rsidP="004A34B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72370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4" w:type="pct"/>
          </w:tcPr>
          <w:p w:rsidR="0027611A" w:rsidRDefault="0027611A" w:rsidP="004A34B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8" w:type="pct"/>
          </w:tcPr>
          <w:p w:rsidR="0027611A" w:rsidRDefault="0027611A" w:rsidP="004A34B8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Default="0027611A" w:rsidP="004A34B8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29500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1606,1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268" w:type="pct"/>
            <w:vAlign w:val="center"/>
          </w:tcPr>
          <w:p w:rsidR="0027611A" w:rsidRDefault="0027611A" w:rsidP="004A34B8">
            <w:pPr>
              <w:spacing w:after="240"/>
              <w:jc w:val="center"/>
            </w:pPr>
            <w:r>
              <w:rPr>
                <w:color w:val="000000"/>
                <w:sz w:val="18"/>
                <w:szCs w:val="18"/>
              </w:rPr>
              <w:t>604,1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4" w:type="pct"/>
          </w:tcPr>
          <w:p w:rsidR="0027611A" w:rsidRDefault="0027611A" w:rsidP="004A34B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18" w:type="pct"/>
          </w:tcPr>
          <w:p w:rsidR="0027611A" w:rsidRDefault="0027611A" w:rsidP="004A34B8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Pr="00552B8E" w:rsidRDefault="0027611A" w:rsidP="004A34B8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Default="0027611A" w:rsidP="004A34B8">
            <w:pPr>
              <w:ind w:right="-57"/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29930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614,3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532,7</w:t>
            </w:r>
          </w:p>
        </w:tc>
        <w:tc>
          <w:tcPr>
            <w:tcW w:w="268" w:type="pct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t>81,6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 w:rsidRPr="00325D9B">
              <w:t>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325D9B">
              <w:t>0,0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325D9B">
              <w:t>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325D9B">
              <w:t>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325D9B">
              <w:t>0,0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325D9B">
              <w:t>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325D9B">
              <w:t>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325D9B">
              <w:t>0,0</w:t>
            </w:r>
          </w:p>
        </w:tc>
        <w:tc>
          <w:tcPr>
            <w:tcW w:w="224" w:type="pct"/>
          </w:tcPr>
          <w:p w:rsidR="0027611A" w:rsidRDefault="0027611A" w:rsidP="004A34B8">
            <w:pPr>
              <w:jc w:val="center"/>
            </w:pPr>
            <w:r w:rsidRPr="00325D9B">
              <w:t>0,0</w:t>
            </w:r>
          </w:p>
        </w:tc>
        <w:tc>
          <w:tcPr>
            <w:tcW w:w="218" w:type="pct"/>
          </w:tcPr>
          <w:p w:rsidR="0027611A" w:rsidRDefault="0027611A" w:rsidP="004A34B8">
            <w:pPr>
              <w:jc w:val="center"/>
            </w:pPr>
            <w:r w:rsidRPr="00325D9B">
              <w:t>0,0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Default="0027611A" w:rsidP="004A34B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2 9500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8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Default="0027611A" w:rsidP="004A34B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29950</w:t>
            </w:r>
          </w:p>
        </w:tc>
        <w:tc>
          <w:tcPr>
            <w:tcW w:w="178" w:type="pct"/>
          </w:tcPr>
          <w:p w:rsidR="0027611A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273" w:type="pct"/>
          </w:tcPr>
          <w:p w:rsidR="0027611A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236,8</w:t>
            </w:r>
          </w:p>
        </w:tc>
        <w:tc>
          <w:tcPr>
            <w:tcW w:w="223" w:type="pct"/>
            <w:gridSpan w:val="2"/>
            <w:vAlign w:val="center"/>
          </w:tcPr>
          <w:p w:rsidR="0027611A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236,8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8" w:type="pct"/>
          </w:tcPr>
          <w:p w:rsidR="0027611A" w:rsidRDefault="0027611A" w:rsidP="004A34B8">
            <w:pPr>
              <w:jc w:val="center"/>
            </w:pPr>
            <w:r w:rsidRPr="00CF457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Default="0027611A" w:rsidP="004A34B8">
            <w:pPr>
              <w:spacing w:after="100" w:afterAutospacing="1"/>
              <w:ind w:right="-239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 xml:space="preserve"> 72350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2742,0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229,3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229,3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229,3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4" w:type="pct"/>
          </w:tcPr>
          <w:p w:rsidR="0027611A" w:rsidRDefault="0027611A" w:rsidP="004A34B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18" w:type="pct"/>
          </w:tcPr>
          <w:p w:rsidR="0027611A" w:rsidRDefault="0027611A" w:rsidP="004A34B8">
            <w:pPr>
              <w:jc w:val="center"/>
            </w:pPr>
            <w:r w:rsidRPr="00A90B08">
              <w:rPr>
                <w:color w:val="000000"/>
                <w:sz w:val="18"/>
                <w:szCs w:val="18"/>
              </w:rPr>
              <w:t>228,3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Default="0027611A" w:rsidP="004A34B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 xml:space="preserve"> 72350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64" w:type="pct"/>
          </w:tcPr>
          <w:p w:rsidR="0027611A" w:rsidRDefault="0027611A" w:rsidP="004A34B8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69" w:type="pct"/>
          </w:tcPr>
          <w:p w:rsidR="0027611A" w:rsidRDefault="0027611A" w:rsidP="004A34B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8" w:type="pct"/>
          </w:tcPr>
          <w:p w:rsidR="0027611A" w:rsidRDefault="0027611A" w:rsidP="004A34B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3" w:type="pct"/>
          </w:tcPr>
          <w:p w:rsidR="0027611A" w:rsidRDefault="0027611A" w:rsidP="004A34B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3" w:type="pct"/>
          </w:tcPr>
          <w:p w:rsidR="0027611A" w:rsidRDefault="0027611A" w:rsidP="004A34B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3" w:type="pct"/>
          </w:tcPr>
          <w:p w:rsidR="0027611A" w:rsidRDefault="0027611A" w:rsidP="004A34B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4" w:type="pct"/>
          </w:tcPr>
          <w:p w:rsidR="0027611A" w:rsidRDefault="0027611A" w:rsidP="004A34B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18" w:type="pct"/>
          </w:tcPr>
          <w:p w:rsidR="0027611A" w:rsidRDefault="0027611A" w:rsidP="004A34B8">
            <w:r w:rsidRPr="005F0355">
              <w:rPr>
                <w:color w:val="000000"/>
                <w:sz w:val="18"/>
                <w:szCs w:val="18"/>
              </w:rPr>
              <w:t>18,1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Default="0027611A" w:rsidP="004A34B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>99990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4272,2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434,6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368,2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 w:rsidRPr="00097EBE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097EBE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269" w:type="pct"/>
          </w:tcPr>
          <w:p w:rsidR="0027611A" w:rsidRDefault="0027611A" w:rsidP="004A34B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68" w:type="pct"/>
          </w:tcPr>
          <w:p w:rsidR="0027611A" w:rsidRDefault="0027611A" w:rsidP="004A34B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23" w:type="pct"/>
          </w:tcPr>
          <w:p w:rsidR="0027611A" w:rsidRDefault="0027611A" w:rsidP="004A34B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23" w:type="pct"/>
          </w:tcPr>
          <w:p w:rsidR="0027611A" w:rsidRDefault="0027611A" w:rsidP="004A34B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23" w:type="pct"/>
          </w:tcPr>
          <w:p w:rsidR="0027611A" w:rsidRDefault="0027611A" w:rsidP="004A34B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24" w:type="pct"/>
          </w:tcPr>
          <w:p w:rsidR="0027611A" w:rsidRDefault="0027611A" w:rsidP="004A34B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18" w:type="pct"/>
          </w:tcPr>
          <w:p w:rsidR="0027611A" w:rsidRDefault="0027611A" w:rsidP="004A34B8">
            <w:r w:rsidRPr="00097EBE">
              <w:rPr>
                <w:color w:val="000000"/>
                <w:sz w:val="18"/>
                <w:szCs w:val="18"/>
              </w:rPr>
              <w:t>341,3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Default="0027611A" w:rsidP="004A34B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>99990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14655,3</w:t>
            </w:r>
          </w:p>
        </w:tc>
        <w:tc>
          <w:tcPr>
            <w:tcW w:w="223" w:type="pct"/>
            <w:gridSpan w:val="2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1519,9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left="-113" w:right="57"/>
              <w:jc w:val="center"/>
            </w:pPr>
            <w:r>
              <w:rPr>
                <w:color w:val="000000"/>
                <w:sz w:val="18"/>
                <w:szCs w:val="18"/>
              </w:rPr>
              <w:t>1405,4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825,4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825,4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left="-110"/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left="-110"/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left="-110"/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left="-110"/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4" w:type="pct"/>
          </w:tcPr>
          <w:p w:rsidR="0027611A" w:rsidRDefault="0027611A" w:rsidP="004A34B8">
            <w:pPr>
              <w:ind w:left="-110"/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18" w:type="pct"/>
          </w:tcPr>
          <w:p w:rsidR="0027611A" w:rsidRDefault="0027611A" w:rsidP="004A34B8">
            <w:pPr>
              <w:ind w:left="-110"/>
              <w:jc w:val="center"/>
            </w:pPr>
            <w:r w:rsidRPr="00A67FEF">
              <w:rPr>
                <w:color w:val="000000"/>
                <w:sz w:val="18"/>
                <w:szCs w:val="18"/>
              </w:rPr>
              <w:t>1259,9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Default="0027611A" w:rsidP="004A34B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0405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72330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ind w:left="-112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20801,0</w:t>
            </w:r>
          </w:p>
        </w:tc>
        <w:tc>
          <w:tcPr>
            <w:tcW w:w="223" w:type="pct"/>
            <w:gridSpan w:val="2"/>
            <w:vAlign w:val="center"/>
          </w:tcPr>
          <w:p w:rsidR="0027611A" w:rsidRDefault="0027611A" w:rsidP="004A34B8">
            <w:pPr>
              <w:spacing w:after="240"/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1705,9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1781,3</w:t>
            </w:r>
          </w:p>
        </w:tc>
        <w:tc>
          <w:tcPr>
            <w:tcW w:w="264" w:type="pct"/>
          </w:tcPr>
          <w:p w:rsidR="0027611A" w:rsidRDefault="0027611A" w:rsidP="004A34B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839,3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1912,9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right="-57"/>
              <w:jc w:val="center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4" w:type="pct"/>
          </w:tcPr>
          <w:p w:rsidR="0027611A" w:rsidRDefault="0027611A" w:rsidP="004A34B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18" w:type="pct"/>
          </w:tcPr>
          <w:p w:rsidR="0027611A" w:rsidRDefault="0027611A" w:rsidP="004A34B8">
            <w:pPr>
              <w:ind w:right="-57"/>
            </w:pPr>
            <w:r w:rsidRPr="00C076B4">
              <w:rPr>
                <w:color w:val="000000"/>
                <w:sz w:val="18"/>
                <w:szCs w:val="18"/>
              </w:rPr>
              <w:t>1695,2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Default="0027611A" w:rsidP="004A34B8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0405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72330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27611A" w:rsidRPr="00552B8E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1420,3</w:t>
            </w:r>
          </w:p>
        </w:tc>
        <w:tc>
          <w:tcPr>
            <w:tcW w:w="223" w:type="pct"/>
            <w:gridSpan w:val="2"/>
            <w:vAlign w:val="center"/>
          </w:tcPr>
          <w:p w:rsidR="0027611A" w:rsidRPr="00552B8E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117,9</w:t>
            </w:r>
          </w:p>
        </w:tc>
        <w:tc>
          <w:tcPr>
            <w:tcW w:w="268" w:type="pct"/>
          </w:tcPr>
          <w:p w:rsidR="0027611A" w:rsidRDefault="0027611A" w:rsidP="004A34B8">
            <w:r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4" w:type="pct"/>
          </w:tcPr>
          <w:p w:rsidR="0027611A" w:rsidRDefault="0027611A" w:rsidP="004A34B8">
            <w:pPr>
              <w:ind w:right="-57"/>
            </w:pPr>
            <w:r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right="-57"/>
              <w:jc w:val="center"/>
            </w:pPr>
            <w:r>
              <w:t>118,4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8" w:type="pct"/>
          </w:tcPr>
          <w:p w:rsidR="0027611A" w:rsidRDefault="0027611A" w:rsidP="004A34B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9" w:type="pct"/>
          </w:tcPr>
          <w:p w:rsidR="0027611A" w:rsidRDefault="0027611A" w:rsidP="004A34B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3" w:type="pct"/>
          </w:tcPr>
          <w:p w:rsidR="0027611A" w:rsidRDefault="0027611A" w:rsidP="004A34B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4" w:type="pct"/>
          </w:tcPr>
          <w:p w:rsidR="0027611A" w:rsidRDefault="0027611A" w:rsidP="004A34B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18" w:type="pct"/>
          </w:tcPr>
          <w:p w:rsidR="0027611A" w:rsidRDefault="0027611A" w:rsidP="004A34B8">
            <w:pPr>
              <w:ind w:right="-57"/>
            </w:pPr>
            <w:r w:rsidRPr="00007332">
              <w:rPr>
                <w:color w:val="000000"/>
                <w:sz w:val="18"/>
                <w:szCs w:val="18"/>
              </w:rPr>
              <w:t>118,4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Default="0027611A" w:rsidP="004A34B8">
            <w:pPr>
              <w:ind w:right="-97"/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</w:tcPr>
          <w:p w:rsidR="0027611A" w:rsidRPr="00552B8E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172 00 00190</w:t>
            </w:r>
          </w:p>
        </w:tc>
        <w:tc>
          <w:tcPr>
            <w:tcW w:w="178" w:type="pct"/>
          </w:tcPr>
          <w:p w:rsidR="0027611A" w:rsidRPr="00552B8E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273" w:type="pct"/>
          </w:tcPr>
          <w:p w:rsidR="0027611A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223" w:type="pct"/>
            <w:gridSpan w:val="2"/>
            <w:vAlign w:val="center"/>
          </w:tcPr>
          <w:p w:rsidR="0027611A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14,6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" w:type="pct"/>
          </w:tcPr>
          <w:p w:rsidR="0027611A" w:rsidRDefault="0027611A" w:rsidP="004A34B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8" w:type="pct"/>
          </w:tcPr>
          <w:p w:rsidR="0027611A" w:rsidRDefault="0027611A" w:rsidP="004A34B8">
            <w:pPr>
              <w:jc w:val="center"/>
            </w:pPr>
            <w:r w:rsidRPr="00747A4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Pr="00BF6671" w:rsidRDefault="0027611A" w:rsidP="004A34B8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8" w:type="pct"/>
          </w:tcPr>
          <w:p w:rsidR="0027611A" w:rsidRPr="0015023B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172 00 29710</w:t>
            </w:r>
          </w:p>
        </w:tc>
        <w:tc>
          <w:tcPr>
            <w:tcW w:w="178" w:type="pct"/>
          </w:tcPr>
          <w:p w:rsidR="0027611A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27611A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9545,3</w:t>
            </w:r>
          </w:p>
        </w:tc>
        <w:tc>
          <w:tcPr>
            <w:tcW w:w="223" w:type="pct"/>
            <w:gridSpan w:val="2"/>
            <w:vAlign w:val="center"/>
          </w:tcPr>
          <w:p w:rsidR="0027611A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797,9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956,8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800,1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800,1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24" w:type="pct"/>
          </w:tcPr>
          <w:p w:rsidR="0027611A" w:rsidRDefault="0027611A" w:rsidP="004A34B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18" w:type="pct"/>
          </w:tcPr>
          <w:p w:rsidR="0027611A" w:rsidRDefault="0027611A" w:rsidP="004A34B8">
            <w:pPr>
              <w:jc w:val="center"/>
            </w:pPr>
            <w:r w:rsidRPr="009A601D">
              <w:rPr>
                <w:color w:val="000000"/>
                <w:sz w:val="18"/>
                <w:szCs w:val="18"/>
              </w:rPr>
              <w:t>773,8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Default="0027611A" w:rsidP="004A34B8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8" w:type="pct"/>
          </w:tcPr>
          <w:p w:rsidR="0027611A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172 00 29720</w:t>
            </w:r>
          </w:p>
        </w:tc>
        <w:tc>
          <w:tcPr>
            <w:tcW w:w="178" w:type="pct"/>
          </w:tcPr>
          <w:p w:rsidR="0027611A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73" w:type="pct"/>
          </w:tcPr>
          <w:p w:rsidR="0027611A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573,5</w:t>
            </w:r>
          </w:p>
        </w:tc>
        <w:tc>
          <w:tcPr>
            <w:tcW w:w="223" w:type="pct"/>
            <w:gridSpan w:val="2"/>
            <w:vAlign w:val="center"/>
          </w:tcPr>
          <w:p w:rsidR="0027611A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64,9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264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6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69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23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24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18" w:type="pct"/>
          </w:tcPr>
          <w:p w:rsidR="0027611A" w:rsidRDefault="0027611A" w:rsidP="004A34B8">
            <w:pPr>
              <w:jc w:val="center"/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</w:tr>
      <w:tr w:rsidR="0027611A" w:rsidRPr="00552B8E" w:rsidTr="00587BD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7" w:type="pct"/>
          </w:tcPr>
          <w:p w:rsidR="0027611A" w:rsidRPr="00552B8E" w:rsidRDefault="0027611A" w:rsidP="004A34B8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4" w:type="pct"/>
          </w:tcPr>
          <w:p w:rsidR="0027611A" w:rsidRDefault="0027611A" w:rsidP="004A34B8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8" w:type="pct"/>
          </w:tcPr>
          <w:p w:rsidR="0027611A" w:rsidRDefault="0027611A" w:rsidP="004A34B8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1403</w:t>
            </w:r>
          </w:p>
        </w:tc>
        <w:tc>
          <w:tcPr>
            <w:tcW w:w="358" w:type="pct"/>
          </w:tcPr>
          <w:p w:rsidR="0027611A" w:rsidRDefault="0027611A" w:rsidP="004A34B8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172 00 85150</w:t>
            </w:r>
          </w:p>
        </w:tc>
        <w:tc>
          <w:tcPr>
            <w:tcW w:w="178" w:type="pct"/>
          </w:tcPr>
          <w:p w:rsidR="0027611A" w:rsidRDefault="0027611A" w:rsidP="004A34B8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273" w:type="pct"/>
          </w:tcPr>
          <w:p w:rsidR="0027611A" w:rsidRDefault="0027611A" w:rsidP="004A34B8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3" w:type="pct"/>
            <w:gridSpan w:val="2"/>
            <w:vAlign w:val="center"/>
          </w:tcPr>
          <w:p w:rsidR="0027611A" w:rsidRDefault="0027611A" w:rsidP="004A34B8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8" w:type="pct"/>
          </w:tcPr>
          <w:p w:rsidR="0027611A" w:rsidRPr="009A601D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4" w:type="pct"/>
          </w:tcPr>
          <w:p w:rsidR="0027611A" w:rsidRPr="009A601D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27611A" w:rsidRPr="009A601D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27611A" w:rsidRPr="009A601D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</w:tcPr>
          <w:p w:rsidR="0027611A" w:rsidRPr="009A601D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27611A" w:rsidRPr="009A601D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</w:tcPr>
          <w:p w:rsidR="0027611A" w:rsidRPr="009A601D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27611A" w:rsidRPr="009A601D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</w:tcPr>
          <w:p w:rsidR="0027611A" w:rsidRPr="009A601D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" w:type="pct"/>
          </w:tcPr>
          <w:p w:rsidR="0027611A" w:rsidRPr="009A601D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8" w:type="pct"/>
          </w:tcPr>
          <w:p w:rsidR="0027611A" w:rsidRPr="009A601D" w:rsidRDefault="0027611A" w:rsidP="004A34B8">
            <w:pPr>
              <w:jc w:val="center"/>
              <w:rPr>
                <w:color w:val="000000"/>
                <w:sz w:val="18"/>
                <w:szCs w:val="18"/>
              </w:rPr>
            </w:pPr>
            <w:r w:rsidRPr="002352DE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27611A" w:rsidRDefault="0027611A" w:rsidP="0027611A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27611A" w:rsidRDefault="0027611A" w:rsidP="0027611A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27611A" w:rsidRDefault="0027611A" w:rsidP="0027611A">
      <w:pPr>
        <w:tabs>
          <w:tab w:val="left" w:pos="4820"/>
        </w:tabs>
        <w:jc w:val="center"/>
        <w:rPr>
          <w:sz w:val="28"/>
          <w:szCs w:val="28"/>
        </w:rPr>
      </w:pPr>
    </w:p>
    <w:p w:rsidR="0027611A" w:rsidRDefault="0027611A" w:rsidP="0027611A">
      <w:pPr>
        <w:tabs>
          <w:tab w:val="left" w:pos="4820"/>
        </w:tabs>
        <w:jc w:val="center"/>
        <w:rPr>
          <w:sz w:val="28"/>
          <w:szCs w:val="28"/>
        </w:rPr>
      </w:pPr>
    </w:p>
    <w:p w:rsidR="0027611A" w:rsidRDefault="0027611A" w:rsidP="0027611A">
      <w:pPr>
        <w:tabs>
          <w:tab w:val="left" w:pos="4820"/>
        </w:tabs>
        <w:jc w:val="center"/>
        <w:rPr>
          <w:sz w:val="28"/>
          <w:szCs w:val="28"/>
        </w:rPr>
      </w:pPr>
    </w:p>
    <w:p w:rsidR="0027611A" w:rsidRDefault="0027611A" w:rsidP="0027611A">
      <w:pPr>
        <w:tabs>
          <w:tab w:val="left" w:pos="4820"/>
        </w:tabs>
        <w:jc w:val="center"/>
        <w:rPr>
          <w:sz w:val="28"/>
          <w:szCs w:val="28"/>
        </w:rPr>
      </w:pPr>
    </w:p>
    <w:p w:rsidR="0027611A" w:rsidRDefault="0027611A" w:rsidP="0027611A">
      <w:pPr>
        <w:tabs>
          <w:tab w:val="left" w:pos="4820"/>
        </w:tabs>
        <w:jc w:val="center"/>
        <w:rPr>
          <w:sz w:val="28"/>
          <w:szCs w:val="28"/>
        </w:rPr>
      </w:pPr>
    </w:p>
    <w:p w:rsidR="0027611A" w:rsidRDefault="0027611A" w:rsidP="0027611A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7BD1" w:rsidRDefault="00587BD1" w:rsidP="0027611A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611A" w:rsidRDefault="0027611A" w:rsidP="0027611A">
      <w:pPr>
        <w:tabs>
          <w:tab w:val="left" w:pos="4820"/>
        </w:tabs>
        <w:ind w:left="360" w:right="1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Приложение №</w:t>
      </w:r>
      <w:r w:rsidR="00587BD1">
        <w:rPr>
          <w:sz w:val="28"/>
          <w:szCs w:val="28"/>
        </w:rPr>
        <w:t xml:space="preserve"> </w:t>
      </w:r>
      <w:r>
        <w:rPr>
          <w:sz w:val="28"/>
          <w:szCs w:val="28"/>
        </w:rPr>
        <w:t>3 к муниципальной программе Белокалитвинского района «Муниципальная политика» изложить в следующей редакции:</w:t>
      </w:r>
    </w:p>
    <w:p w:rsidR="0027611A" w:rsidRPr="006862F6" w:rsidRDefault="0027611A" w:rsidP="0027611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6862F6">
        <w:rPr>
          <w:color w:val="000000"/>
        </w:rPr>
        <w:t xml:space="preserve">Приложение № </w:t>
      </w:r>
      <w:r>
        <w:rPr>
          <w:color w:val="000000"/>
        </w:rPr>
        <w:t>3</w:t>
      </w:r>
    </w:p>
    <w:p w:rsidR="0027611A" w:rsidRPr="006862F6" w:rsidRDefault="0027611A" w:rsidP="0027611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6862F6">
        <w:rPr>
          <w:color w:val="000000"/>
        </w:rPr>
        <w:t>к муниципальной программе</w:t>
      </w:r>
    </w:p>
    <w:p w:rsidR="0027611A" w:rsidRPr="006862F6" w:rsidRDefault="0027611A" w:rsidP="0027611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6862F6">
        <w:rPr>
          <w:color w:val="000000"/>
        </w:rPr>
        <w:t>Белокалитвинского района</w:t>
      </w:r>
    </w:p>
    <w:p w:rsidR="0027611A" w:rsidRPr="006862F6" w:rsidRDefault="0027611A" w:rsidP="0027611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6862F6">
        <w:rPr>
          <w:color w:val="000000"/>
        </w:rPr>
        <w:t>«Муниципальная политика»</w:t>
      </w:r>
    </w:p>
    <w:p w:rsidR="0027611A" w:rsidRPr="006862F6" w:rsidRDefault="0027611A" w:rsidP="0027611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7611A" w:rsidRPr="006862F6" w:rsidRDefault="0027611A" w:rsidP="0027611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6862F6">
        <w:rPr>
          <w:color w:val="000000"/>
        </w:rPr>
        <w:t>Перечень</w:t>
      </w:r>
    </w:p>
    <w:p w:rsidR="0027611A" w:rsidRPr="006862F6" w:rsidRDefault="0027611A" w:rsidP="0027611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п</w:t>
      </w:r>
      <w:r w:rsidRPr="006862F6">
        <w:rPr>
          <w:color w:val="000000"/>
        </w:rPr>
        <w:t>одпрограмм</w:t>
      </w:r>
      <w:r>
        <w:rPr>
          <w:color w:val="000000"/>
        </w:rPr>
        <w:t>,</w:t>
      </w:r>
      <w:r w:rsidRPr="006862F6">
        <w:rPr>
          <w:color w:val="000000"/>
        </w:rPr>
        <w:t xml:space="preserve"> основных мероприятий</w:t>
      </w:r>
      <w:r>
        <w:rPr>
          <w:color w:val="000000"/>
        </w:rPr>
        <w:t>, приоритетных основных мероприятий</w:t>
      </w:r>
      <w:r w:rsidRPr="006862F6">
        <w:rPr>
          <w:color w:val="000000"/>
        </w:rPr>
        <w:t xml:space="preserve"> муниципальной программы</w:t>
      </w:r>
    </w:p>
    <w:p w:rsidR="0027611A" w:rsidRPr="006862F6" w:rsidRDefault="0027611A" w:rsidP="0027611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681"/>
        <w:gridCol w:w="28"/>
        <w:gridCol w:w="2660"/>
        <w:gridCol w:w="12"/>
        <w:gridCol w:w="22"/>
        <w:gridCol w:w="2233"/>
        <w:gridCol w:w="176"/>
        <w:gridCol w:w="1134"/>
        <w:gridCol w:w="108"/>
        <w:gridCol w:w="885"/>
        <w:gridCol w:w="391"/>
        <w:gridCol w:w="3294"/>
        <w:gridCol w:w="108"/>
        <w:gridCol w:w="2126"/>
        <w:gridCol w:w="34"/>
        <w:gridCol w:w="1385"/>
        <w:gridCol w:w="33"/>
      </w:tblGrid>
      <w:tr w:rsidR="0027611A" w:rsidRPr="006862F6" w:rsidTr="004A34B8">
        <w:trPr>
          <w:gridAfter w:val="1"/>
          <w:wAfter w:w="33" w:type="dxa"/>
        </w:trPr>
        <w:tc>
          <w:tcPr>
            <w:tcW w:w="71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№ п/п</w:t>
            </w:r>
          </w:p>
        </w:tc>
        <w:tc>
          <w:tcPr>
            <w:tcW w:w="2700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Номер и наименование основного мероприятия,</w:t>
            </w:r>
          </w:p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мероприятия подпрограммы</w:t>
            </w:r>
          </w:p>
        </w:tc>
        <w:tc>
          <w:tcPr>
            <w:tcW w:w="2255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Соисполнитель, участник, ответственный за исполнение осн</w:t>
            </w:r>
            <w:r>
              <w:rPr>
                <w:color w:val="000000"/>
              </w:rPr>
              <w:t>овного мероприятия</w:t>
            </w:r>
          </w:p>
        </w:tc>
        <w:tc>
          <w:tcPr>
            <w:tcW w:w="2694" w:type="dxa"/>
            <w:gridSpan w:val="5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Срок</w:t>
            </w:r>
          </w:p>
        </w:tc>
        <w:tc>
          <w:tcPr>
            <w:tcW w:w="3402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Ожидаемый результат</w:t>
            </w:r>
          </w:p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(краткое описание)</w:t>
            </w:r>
          </w:p>
        </w:tc>
        <w:tc>
          <w:tcPr>
            <w:tcW w:w="2126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 xml:space="preserve">Последствия </w:t>
            </w:r>
            <w:proofErr w:type="spellStart"/>
            <w:r w:rsidRPr="006862F6">
              <w:rPr>
                <w:color w:val="000000"/>
              </w:rPr>
              <w:t>нереализации</w:t>
            </w:r>
            <w:proofErr w:type="spellEnd"/>
            <w:r w:rsidRPr="006862F6">
              <w:rPr>
                <w:color w:val="000000"/>
              </w:rPr>
              <w:t xml:space="preserve"> основного мероприятия, мероприятия ведомственной целевой программы</w:t>
            </w:r>
          </w:p>
        </w:tc>
        <w:tc>
          <w:tcPr>
            <w:tcW w:w="141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Связь с показателями муниципальной программы (подпрограммы)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After w:val="1"/>
          <w:wAfter w:w="33" w:type="dxa"/>
          <w:tblHeader/>
        </w:trPr>
        <w:tc>
          <w:tcPr>
            <w:tcW w:w="71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1</w:t>
            </w:r>
          </w:p>
        </w:tc>
        <w:tc>
          <w:tcPr>
            <w:tcW w:w="2688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2</w:t>
            </w:r>
          </w:p>
        </w:tc>
        <w:tc>
          <w:tcPr>
            <w:tcW w:w="2267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3</w:t>
            </w:r>
          </w:p>
        </w:tc>
        <w:tc>
          <w:tcPr>
            <w:tcW w:w="141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4</w:t>
            </w:r>
          </w:p>
        </w:tc>
        <w:tc>
          <w:tcPr>
            <w:tcW w:w="1276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5</w:t>
            </w:r>
          </w:p>
        </w:tc>
        <w:tc>
          <w:tcPr>
            <w:tcW w:w="3402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6</w:t>
            </w:r>
          </w:p>
        </w:tc>
        <w:tc>
          <w:tcPr>
            <w:tcW w:w="2126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7</w:t>
            </w:r>
          </w:p>
        </w:tc>
        <w:tc>
          <w:tcPr>
            <w:tcW w:w="141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8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15310" w:type="dxa"/>
            <w:gridSpan w:val="17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 xml:space="preserve">Подпрограмма 1. ««Развитие муниципального управления и муниципальной службы в </w:t>
            </w:r>
            <w:proofErr w:type="spellStart"/>
            <w:r w:rsidRPr="006862F6">
              <w:t>Белокалитвинском</w:t>
            </w:r>
            <w:proofErr w:type="spellEnd"/>
            <w:r w:rsidRPr="006862F6">
              <w:t xml:space="preserve"> районе»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15310" w:type="dxa"/>
            <w:gridSpan w:val="17"/>
          </w:tcPr>
          <w:p w:rsidR="0027611A" w:rsidRPr="006862F6" w:rsidRDefault="0027611A" w:rsidP="004A34B8">
            <w:pPr>
              <w:pStyle w:val="ConsPlusCell"/>
              <w:jc w:val="center"/>
              <w:rPr>
                <w:sz w:val="24"/>
                <w:szCs w:val="24"/>
              </w:rPr>
            </w:pPr>
            <w:r w:rsidRPr="0016457F">
              <w:rPr>
                <w:rFonts w:ascii="Times New Roman" w:hAnsi="Times New Roman" w:cs="Times New Roman"/>
                <w:sz w:val="24"/>
                <w:szCs w:val="24"/>
              </w:rPr>
              <w:t>Цели подпрограммы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совершенствование организации деятельности органов местного самоуправления; оптимизация взаимодействия органов местного самоуправления с населением; формирование качественного профессионального состава муниципальной службы</w:t>
            </w:r>
            <w:r w:rsidRPr="0016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15310" w:type="dxa"/>
            <w:gridSpan w:val="17"/>
          </w:tcPr>
          <w:p w:rsidR="0027611A" w:rsidRDefault="0027611A" w:rsidP="004A34B8">
            <w:pPr>
              <w:pStyle w:val="ConsPlusCell"/>
              <w:jc w:val="center"/>
              <w:rPr>
                <w:sz w:val="24"/>
                <w:szCs w:val="24"/>
              </w:rPr>
            </w:pPr>
            <w:r w:rsidRPr="00873EC7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 1 создание условий для повышения эффективности деятельности органов местного самоуправления Белокалитвинского района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  <w:trHeight w:val="96"/>
        </w:trPr>
        <w:tc>
          <w:tcPr>
            <w:tcW w:w="709" w:type="dxa"/>
            <w:gridSpan w:val="2"/>
          </w:tcPr>
          <w:p w:rsidR="0027611A" w:rsidRPr="006862F6" w:rsidRDefault="0027611A" w:rsidP="0027611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2.</w:t>
            </w:r>
          </w:p>
        </w:tc>
        <w:tc>
          <w:tcPr>
            <w:tcW w:w="2694" w:type="dxa"/>
            <w:gridSpan w:val="3"/>
          </w:tcPr>
          <w:p w:rsidR="0027611A" w:rsidRPr="006862F6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1.1.</w:t>
            </w:r>
          </w:p>
          <w:p w:rsidR="0027611A" w:rsidRPr="006862F6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правовых и организационных основ муниципальной службы</w:t>
            </w:r>
          </w:p>
        </w:tc>
        <w:tc>
          <w:tcPr>
            <w:tcW w:w="240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Общий отдел А</w:t>
            </w:r>
            <w:r w:rsidRPr="006862F6">
              <w:t>дминистраци</w:t>
            </w:r>
            <w:r>
              <w:t xml:space="preserve">и </w:t>
            </w:r>
            <w:r w:rsidRPr="006862F6">
              <w:t xml:space="preserve"> 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</w:t>
            </w:r>
            <w:r>
              <w:t>030</w:t>
            </w:r>
          </w:p>
        </w:tc>
        <w:tc>
          <w:tcPr>
            <w:tcW w:w="3685" w:type="dxa"/>
            <w:gridSpan w:val="2"/>
          </w:tcPr>
          <w:p w:rsidR="0027611A" w:rsidRPr="006862F6" w:rsidRDefault="0027611A" w:rsidP="004A34B8">
            <w:pPr>
              <w:jc w:val="both"/>
              <w:rPr>
                <w:lang w:eastAsia="en-US"/>
              </w:rPr>
            </w:pPr>
            <w:r>
              <w:t>С</w:t>
            </w:r>
            <w:r w:rsidRPr="006862F6">
              <w:t>овершенствование муниципальной службы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С</w:t>
            </w:r>
            <w:r w:rsidRPr="006862F6">
              <w:t>тагнация развития муниципальной службы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pPr>
              <w:rPr>
                <w:lang w:eastAsia="en-US"/>
              </w:rPr>
            </w:pPr>
            <w:r w:rsidRPr="006862F6">
              <w:t>Показател</w:t>
            </w:r>
            <w:r>
              <w:t>и</w:t>
            </w:r>
            <w:r w:rsidRPr="006862F6">
              <w:t xml:space="preserve"> 1</w:t>
            </w:r>
            <w:r>
              <w:t xml:space="preserve">, 2.1 </w:t>
            </w:r>
            <w:r w:rsidRPr="006862F6">
              <w:t xml:space="preserve"> 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  <w:trHeight w:val="96"/>
        </w:trPr>
        <w:tc>
          <w:tcPr>
            <w:tcW w:w="709" w:type="dxa"/>
            <w:gridSpan w:val="2"/>
          </w:tcPr>
          <w:p w:rsidR="0027611A" w:rsidRPr="006862F6" w:rsidRDefault="0027611A" w:rsidP="0027611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gridSpan w:val="3"/>
          </w:tcPr>
          <w:p w:rsidR="0027611A" w:rsidRPr="00733688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1.2. </w:t>
            </w:r>
            <w:r w:rsidRPr="007336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ежеквартального </w:t>
            </w:r>
            <w:r w:rsidRPr="00733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состояния муниципальной службы в муниципальном образовании «</w:t>
            </w:r>
            <w:proofErr w:type="spellStart"/>
            <w:r w:rsidRPr="00733688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733688">
              <w:rPr>
                <w:rFonts w:ascii="Times New Roman" w:hAnsi="Times New Roman" w:cs="Times New Roman"/>
                <w:sz w:val="24"/>
                <w:szCs w:val="24"/>
              </w:rPr>
              <w:t xml:space="preserve"> район».</w:t>
            </w:r>
          </w:p>
        </w:tc>
        <w:tc>
          <w:tcPr>
            <w:tcW w:w="2409" w:type="dxa"/>
            <w:gridSpan w:val="2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Общий отдел А</w:t>
            </w:r>
            <w:r w:rsidRPr="006862F6">
              <w:t>дминистраци</w:t>
            </w:r>
            <w:r>
              <w:t xml:space="preserve">и </w:t>
            </w:r>
            <w:r w:rsidRPr="006862F6">
              <w:t xml:space="preserve">  Белокалитвинского </w:t>
            </w:r>
            <w:r w:rsidRPr="006862F6">
              <w:lastRenderedPageBreak/>
              <w:t>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lastRenderedPageBreak/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</w:t>
            </w:r>
            <w:r>
              <w:t>030</w:t>
            </w:r>
          </w:p>
        </w:tc>
        <w:tc>
          <w:tcPr>
            <w:tcW w:w="3685" w:type="dxa"/>
            <w:gridSpan w:val="2"/>
          </w:tcPr>
          <w:p w:rsidR="0027611A" w:rsidRPr="00733688" w:rsidRDefault="0027611A" w:rsidP="004A34B8">
            <w:pPr>
              <w:jc w:val="both"/>
            </w:pPr>
            <w:r w:rsidRPr="00733688">
              <w:t xml:space="preserve"> </w:t>
            </w:r>
            <w:r>
              <w:t>П</w:t>
            </w:r>
            <w:r w:rsidRPr="00733688">
              <w:t xml:space="preserve">олучение оперативной информации о количественном и качественном составе </w:t>
            </w:r>
            <w:r w:rsidRPr="00733688">
              <w:lastRenderedPageBreak/>
              <w:t>муниципальных служащих, а также показателях развития муниципальной службы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Отсутствие информации о состоянии </w:t>
            </w:r>
            <w:r>
              <w:lastRenderedPageBreak/>
              <w:t>муниципальной службы для оперативного реагирования на выявляемые негативные тренды в ее развитии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r>
              <w:lastRenderedPageBreak/>
              <w:t>Показатели 1, 2.1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  <w:trHeight w:val="96"/>
        </w:trPr>
        <w:tc>
          <w:tcPr>
            <w:tcW w:w="15310" w:type="dxa"/>
            <w:gridSpan w:val="17"/>
          </w:tcPr>
          <w:p w:rsidR="0027611A" w:rsidRPr="00873EC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C7">
              <w:rPr>
                <w:rFonts w:ascii="Times New Roman" w:hAnsi="Times New Roman" w:cs="Times New Roman"/>
                <w:sz w:val="24"/>
                <w:szCs w:val="24"/>
              </w:rPr>
              <w:t>Задача 2 подпрограммы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73EC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профессионального развития муниципальных служащих Белокалитвинского района</w:t>
            </w:r>
          </w:p>
          <w:p w:rsidR="0027611A" w:rsidRPr="006862F6" w:rsidRDefault="0027611A" w:rsidP="004A34B8">
            <w:pPr>
              <w:jc w:val="center"/>
            </w:pP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Pr="006862F6" w:rsidRDefault="0027611A" w:rsidP="0027611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3.</w:t>
            </w:r>
          </w:p>
        </w:tc>
        <w:tc>
          <w:tcPr>
            <w:tcW w:w="2694" w:type="dxa"/>
            <w:gridSpan w:val="3"/>
          </w:tcPr>
          <w:p w:rsidR="0027611A" w:rsidRPr="006862F6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1.3</w:t>
            </w:r>
          </w:p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62F6"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lang w:eastAsia="en-US"/>
              </w:rPr>
              <w:t xml:space="preserve">ттестации </w:t>
            </w:r>
            <w:r w:rsidRPr="006862F6">
              <w:t>муниципальных служащих.</w:t>
            </w:r>
          </w:p>
        </w:tc>
        <w:tc>
          <w:tcPr>
            <w:tcW w:w="240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Общий отдел А</w:t>
            </w:r>
            <w:r w:rsidRPr="006862F6">
              <w:t>дминистраци</w:t>
            </w:r>
            <w:r>
              <w:t xml:space="preserve">и </w:t>
            </w:r>
            <w:r w:rsidRPr="006862F6">
              <w:t xml:space="preserve">  Белокалитвинского района 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П</w:t>
            </w:r>
            <w:r w:rsidRPr="006862F6">
              <w:t>овышение качества кадрового обеспечения органов местного самоуправления.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62F6">
              <w:t>Снижение уровня качества кадровой обеспеченности органов местного самоуправления</w:t>
            </w:r>
          </w:p>
        </w:tc>
        <w:tc>
          <w:tcPr>
            <w:tcW w:w="1418" w:type="dxa"/>
            <w:gridSpan w:val="2"/>
          </w:tcPr>
          <w:p w:rsidR="0027611A" w:rsidRDefault="0027611A" w:rsidP="004A34B8">
            <w:r w:rsidRPr="006862F6">
              <w:t>Показател</w:t>
            </w:r>
            <w:r>
              <w:t>и 2.,1.1,-1.5.</w:t>
            </w:r>
          </w:p>
          <w:p w:rsidR="0027611A" w:rsidRDefault="0027611A" w:rsidP="004A34B8"/>
          <w:p w:rsidR="0027611A" w:rsidRPr="006862F6" w:rsidRDefault="0027611A" w:rsidP="004A34B8">
            <w:pPr>
              <w:rPr>
                <w:lang w:eastAsia="en-US"/>
              </w:rPr>
            </w:pP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72"/>
              <w:jc w:val="center"/>
            </w:pPr>
            <w:r>
              <w:t>4</w:t>
            </w:r>
          </w:p>
        </w:tc>
        <w:tc>
          <w:tcPr>
            <w:tcW w:w="2694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6862F6">
              <w:t>Основное мероприятие 1.</w:t>
            </w:r>
            <w:r>
              <w:t>4</w:t>
            </w:r>
          </w:p>
          <w:p w:rsidR="0027611A" w:rsidRPr="00A819B8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A819B8">
              <w:t>Обеспечение профессионального развития муниципальных служащих</w:t>
            </w:r>
            <w:r w:rsidRPr="00A819B8"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27611A" w:rsidRPr="006862F6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A819B8" w:rsidRDefault="0027611A" w:rsidP="004A3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П</w:t>
            </w:r>
            <w:r w:rsidRPr="00A819B8">
              <w:t>овышение профессионального развития муниципальных служащих.</w:t>
            </w:r>
          </w:p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/>
              </w:rPr>
              <w:t>Снижение качества кадрового состава муниципальной службы и муниципального управления в целом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  <w:r w:rsidRPr="006862F6">
              <w:t>Показател</w:t>
            </w:r>
            <w:r>
              <w:t>и</w:t>
            </w:r>
            <w:r w:rsidRPr="006862F6">
              <w:t xml:space="preserve"> </w:t>
            </w:r>
            <w:r>
              <w:t>2, 1.5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694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6862F6">
              <w:t>Основное мероприятие .1.</w:t>
            </w:r>
            <w:r>
              <w:t>5</w:t>
            </w:r>
          </w:p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6862F6">
              <w:t xml:space="preserve">Организация переподготовки, повышения квалификации, стажировок лиц, состоящих в кадровом </w:t>
            </w:r>
            <w:r w:rsidRPr="006862F6">
              <w:lastRenderedPageBreak/>
              <w:t>резерве на замещение вакантных должностей муниципальной службы Администрации Белокалитвинского района</w:t>
            </w:r>
          </w:p>
        </w:tc>
        <w:tc>
          <w:tcPr>
            <w:tcW w:w="2409" w:type="dxa"/>
            <w:gridSpan w:val="2"/>
          </w:tcPr>
          <w:p w:rsidR="0027611A" w:rsidRPr="006862F6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 Администрации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6862F6" w:rsidRDefault="0027611A" w:rsidP="004A34B8">
            <w:pPr>
              <w:jc w:val="both"/>
            </w:pPr>
            <w:r>
              <w:t>Повышение профессионального развития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62F6">
              <w:rPr>
                <w:color w:val="000000"/>
              </w:rPr>
              <w:t xml:space="preserve">В случае не реализации основного мероприятия не будет достигнут итоговый показатель по данному </w:t>
            </w:r>
            <w:r w:rsidRPr="006862F6">
              <w:rPr>
                <w:color w:val="000000"/>
              </w:rPr>
              <w:lastRenderedPageBreak/>
              <w:t>направлению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Показатели 2, 1.3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34"/>
              <w:jc w:val="center"/>
            </w:pPr>
            <w:r>
              <w:t>6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 xml:space="preserve">Основное мероприятие </w:t>
            </w:r>
            <w:r w:rsidRPr="003C2775">
              <w:t>1.</w:t>
            </w:r>
            <w:r>
              <w:t xml:space="preserve">6 </w:t>
            </w:r>
            <w:r w:rsidRPr="003C2775">
              <w:t>Реализация эффективных методов работы с кадровым резервом, муниципальным резервом управленческих кадров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FC7640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40">
              <w:rPr>
                <w:rFonts w:ascii="Times New Roman" w:hAnsi="Times New Roman" w:cs="Times New Roman"/>
                <w:sz w:val="24"/>
                <w:szCs w:val="24"/>
              </w:rPr>
              <w:t>Общий отдел Администрации  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A819B8" w:rsidRDefault="0027611A" w:rsidP="004A34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A819B8">
              <w:rPr>
                <w:color w:val="000000"/>
              </w:rPr>
              <w:t>воевременное замещение высвобождающихся должностей муниципальной службы, эффективное исполнение муниципальными служащими своих должностных обязанностей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A819B8" w:rsidRDefault="0027611A" w:rsidP="004A34B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819B8">
              <w:rPr>
                <w:color w:val="000000"/>
              </w:rPr>
              <w:t xml:space="preserve"> Неэффективное исполнение муниципальными служащими должностных обязанностей, вызванное возложение на них дополнительных функций отсутствующего сотрудника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34"/>
              <w:jc w:val="center"/>
            </w:pPr>
            <w:r>
              <w:t>Показатели 2, 1.2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  <w:trHeight w:val="2451"/>
        </w:trPr>
        <w:tc>
          <w:tcPr>
            <w:tcW w:w="70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>
              <w:t xml:space="preserve">    7</w:t>
            </w:r>
          </w:p>
        </w:tc>
        <w:tc>
          <w:tcPr>
            <w:tcW w:w="2694" w:type="dxa"/>
            <w:gridSpan w:val="3"/>
          </w:tcPr>
          <w:p w:rsidR="0027611A" w:rsidRPr="006862F6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1.7 Применение современных кадровых технологий при приеме на муниципальную службу и ее прохождении </w:t>
            </w:r>
          </w:p>
        </w:tc>
        <w:tc>
          <w:tcPr>
            <w:tcW w:w="2409" w:type="dxa"/>
            <w:gridSpan w:val="2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Общий отдел Администрации Белокалитвинского района, </w:t>
            </w:r>
          </w:p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Бухгалтерия Администрации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090C6C" w:rsidRDefault="0027611A" w:rsidP="004A34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Ф</w:t>
            </w:r>
            <w:r w:rsidRPr="00090C6C">
              <w:t>ормирование качественного профессионального состава администраций</w:t>
            </w:r>
            <w:r>
              <w:t>,</w:t>
            </w:r>
          </w:p>
          <w:p w:rsidR="0027611A" w:rsidRPr="006862F6" w:rsidRDefault="0027611A" w:rsidP="004A34B8">
            <w:pPr>
              <w:pStyle w:val="ConsPlusCell"/>
              <w:jc w:val="both"/>
              <w:rPr>
                <w:sz w:val="24"/>
                <w:szCs w:val="24"/>
              </w:rPr>
            </w:pPr>
            <w:r w:rsidRPr="00E419EE">
              <w:rPr>
                <w:rFonts w:ascii="Times New Roman" w:hAnsi="Times New Roman" w:cs="Times New Roman"/>
                <w:sz w:val="24"/>
                <w:szCs w:val="24"/>
              </w:rPr>
              <w:t>сокращение расходов местного бюджета на содержание местной администрации, эффективное распределение функциональных обязанностей муниципальных служащих.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</w:pPr>
            <w:r>
              <w:t>Увеличение расходов на содержание местной администрации неэффективное распределение функциональных обязанностей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r>
              <w:t>Показатели 1, 1.1-1.5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  <w:trHeight w:val="2611"/>
        </w:trPr>
        <w:tc>
          <w:tcPr>
            <w:tcW w:w="70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</w:tc>
        <w:tc>
          <w:tcPr>
            <w:tcW w:w="2694" w:type="dxa"/>
            <w:gridSpan w:val="3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6862F6">
              <w:t>Основное мероприятие</w:t>
            </w:r>
            <w:r>
              <w:t xml:space="preserve"> 1</w:t>
            </w:r>
            <w:r w:rsidRPr="006862F6">
              <w:t>.</w:t>
            </w:r>
            <w:r>
              <w:t>8</w:t>
            </w:r>
          </w:p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 xml:space="preserve">Организация наставничества лиц, впервые принятых на муниципальную службу </w:t>
            </w:r>
          </w:p>
        </w:tc>
        <w:tc>
          <w:tcPr>
            <w:tcW w:w="2409" w:type="dxa"/>
            <w:gridSpan w:val="2"/>
          </w:tcPr>
          <w:p w:rsidR="0027611A" w:rsidRPr="006862F6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3C2775" w:rsidRDefault="0027611A" w:rsidP="004A34B8">
            <w:pPr>
              <w:jc w:val="both"/>
              <w:rPr>
                <w:lang w:eastAsia="en-US"/>
              </w:rPr>
            </w:pPr>
            <w:r>
              <w:t>С</w:t>
            </w:r>
            <w:r w:rsidRPr="003C2775">
              <w:t xml:space="preserve">окращение периода адаптации при поступлении на муниципальную службу, форсированное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 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862F6">
              <w:rPr>
                <w:lang w:eastAsia="en-US"/>
              </w:rPr>
              <w:t xml:space="preserve"> Увеличение </w:t>
            </w:r>
            <w:r>
              <w:rPr>
                <w:lang w:eastAsia="en-US"/>
              </w:rPr>
              <w:t>периода адаптации при поступлении на муниципальную службу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62F6">
              <w:t>Показа-</w:t>
            </w:r>
            <w:proofErr w:type="spellStart"/>
            <w:r w:rsidRPr="006862F6">
              <w:t>тель</w:t>
            </w:r>
            <w:proofErr w:type="spellEnd"/>
            <w:r w:rsidRPr="006862F6">
              <w:t xml:space="preserve"> </w:t>
            </w:r>
            <w:r>
              <w:t>1.5</w:t>
            </w:r>
            <w:r w:rsidRPr="006862F6">
              <w:t xml:space="preserve"> 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694" w:type="dxa"/>
            <w:gridSpan w:val="3"/>
          </w:tcPr>
          <w:p w:rsidR="0027611A" w:rsidRPr="00090C6C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1.9 </w:t>
            </w:r>
            <w:r w:rsidRPr="003C277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оценки профессиональных компетенций, личных и деловых качеств кандидатов на замещение должностей заместителей глав администрации.</w:t>
            </w:r>
          </w:p>
        </w:tc>
        <w:tc>
          <w:tcPr>
            <w:tcW w:w="2409" w:type="dxa"/>
            <w:gridSpan w:val="2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Общий отдел Администрации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3C2775" w:rsidRDefault="0027611A" w:rsidP="004A3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Ф</w:t>
            </w:r>
            <w:r w:rsidRPr="003C2775">
              <w:t>ормирование качественного профессионального управленческого состава Администрации Белокалитвинского района.</w:t>
            </w:r>
          </w:p>
          <w:p w:rsidR="0027611A" w:rsidRPr="00090C6C" w:rsidRDefault="0027611A" w:rsidP="004A34B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gridSpan w:val="3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</w:pPr>
            <w:r>
              <w:t>Снижение качества муниципального управления</w:t>
            </w:r>
          </w:p>
        </w:tc>
        <w:tc>
          <w:tcPr>
            <w:tcW w:w="1418" w:type="dxa"/>
            <w:gridSpan w:val="2"/>
          </w:tcPr>
          <w:p w:rsidR="0027611A" w:rsidRDefault="0027611A" w:rsidP="004A34B8">
            <w:r>
              <w:t>Показатель 1, 1.2,1.3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15310" w:type="dxa"/>
            <w:gridSpan w:val="17"/>
          </w:tcPr>
          <w:p w:rsidR="0027611A" w:rsidRPr="006862F6" w:rsidRDefault="0027611A" w:rsidP="004A34B8">
            <w:pPr>
              <w:jc w:val="center"/>
            </w:pPr>
            <w:r>
              <w:t>Задача 3 подпрограммы 1</w:t>
            </w:r>
            <w:r w:rsidRPr="00E8004D">
              <w:t xml:space="preserve"> повышение эффективности исполнения муниципальными служащими своих должностных обязанностей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694" w:type="dxa"/>
            <w:gridSpan w:val="3"/>
          </w:tcPr>
          <w:p w:rsidR="0027611A" w:rsidRPr="006862F6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Приоритетное о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27611A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5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служащих, обеспечение условий прохождения</w:t>
            </w:r>
            <w:r w:rsidRPr="006862F6">
              <w:rPr>
                <w:sz w:val="24"/>
                <w:szCs w:val="24"/>
              </w:rPr>
              <w:t xml:space="preserve"> </w:t>
            </w:r>
            <w:r w:rsidRPr="00A819B8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2409" w:type="dxa"/>
            <w:gridSpan w:val="2"/>
          </w:tcPr>
          <w:p w:rsidR="0027611A" w:rsidRPr="00FC7640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40">
              <w:rPr>
                <w:rFonts w:ascii="Times New Roman" w:hAnsi="Times New Roman" w:cs="Times New Roman"/>
                <w:sz w:val="24"/>
                <w:szCs w:val="24"/>
              </w:rPr>
              <w:t>Общий отдел Администрации  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</w:t>
            </w:r>
            <w:r w:rsidRPr="006862F6">
              <w:t>0</w:t>
            </w:r>
          </w:p>
        </w:tc>
        <w:tc>
          <w:tcPr>
            <w:tcW w:w="3685" w:type="dxa"/>
            <w:gridSpan w:val="2"/>
          </w:tcPr>
          <w:p w:rsidR="0027611A" w:rsidRPr="006862F6" w:rsidRDefault="0027611A" w:rsidP="004A34B8">
            <w:pPr>
              <w:jc w:val="both"/>
            </w:pPr>
            <w:r>
              <w:t>О</w:t>
            </w:r>
            <w:r w:rsidRPr="006862F6">
              <w:t>беспечение условий для прохождения муниципальной службы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Pr="006862F6">
              <w:rPr>
                <w:lang w:eastAsia="en-US"/>
              </w:rPr>
              <w:t>величение текучести кадров</w:t>
            </w:r>
          </w:p>
        </w:tc>
        <w:tc>
          <w:tcPr>
            <w:tcW w:w="1418" w:type="dxa"/>
            <w:gridSpan w:val="2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ind w:right="-113"/>
              <w:jc w:val="both"/>
            </w:pPr>
            <w:r>
              <w:t>Показатель 2.1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</w:pPr>
            <w:r>
              <w:t>11</w:t>
            </w:r>
          </w:p>
        </w:tc>
        <w:tc>
          <w:tcPr>
            <w:tcW w:w="2694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>
              <w:t>Основное мероприятие 1.11</w:t>
            </w:r>
            <w:r w:rsidRPr="006862F6">
              <w:t xml:space="preserve"> </w:t>
            </w:r>
          </w:p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>
              <w:t>Организация и п</w:t>
            </w:r>
            <w:r w:rsidRPr="006862F6">
              <w:t xml:space="preserve">роведение конкурса «Лучший муниципальный </w:t>
            </w:r>
            <w:r w:rsidRPr="006862F6">
              <w:lastRenderedPageBreak/>
              <w:t>служащий Белокалитвинского района»</w:t>
            </w:r>
            <w:r>
              <w:t>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409" w:type="dxa"/>
            <w:gridSpan w:val="2"/>
          </w:tcPr>
          <w:p w:rsidR="0027611A" w:rsidRPr="00DC75CF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 Администрации  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6862F6" w:rsidRDefault="0027611A" w:rsidP="004A3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В</w:t>
            </w:r>
            <w:r w:rsidRPr="00045FA3">
              <w:t xml:space="preserve">ыявление и поощрение лучших муниципальных служащих, распространение передового опыта муниципального управления, повышение </w:t>
            </w:r>
            <w:r w:rsidRPr="00045FA3">
              <w:lastRenderedPageBreak/>
              <w:t>престижа муниципальной службы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Снижение уровня информированности населения о позитивном имидже </w:t>
            </w:r>
            <w:r>
              <w:rPr>
                <w:lang w:eastAsia="en-US"/>
              </w:rPr>
              <w:lastRenderedPageBreak/>
              <w:t>муниципальных служащих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pPr>
              <w:widowControl w:val="0"/>
              <w:tabs>
                <w:tab w:val="left" w:pos="1037"/>
              </w:tabs>
              <w:autoSpaceDE w:val="0"/>
              <w:autoSpaceDN w:val="0"/>
              <w:adjustRightInd w:val="0"/>
              <w:spacing w:after="600"/>
              <w:ind w:left="-113" w:right="57"/>
              <w:jc w:val="both"/>
            </w:pPr>
            <w:r w:rsidRPr="006862F6">
              <w:lastRenderedPageBreak/>
              <w:t>Показа</w:t>
            </w:r>
            <w:r>
              <w:t>т</w:t>
            </w:r>
            <w:r w:rsidRPr="006862F6">
              <w:t>ел</w:t>
            </w:r>
            <w:r>
              <w:t>ь</w:t>
            </w:r>
            <w:r w:rsidRPr="006862F6">
              <w:t xml:space="preserve"> </w:t>
            </w:r>
            <w:r>
              <w:t>2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694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>
              <w:t>Основное мероприятие 1.12</w:t>
            </w:r>
            <w:r w:rsidRPr="006862F6">
              <w:t xml:space="preserve"> </w:t>
            </w:r>
          </w:p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>
              <w:t>Организация и п</w:t>
            </w:r>
            <w:r w:rsidRPr="006862F6">
              <w:t>роведение конкурса «Лучш</w:t>
            </w:r>
            <w:r>
              <w:t>ее</w:t>
            </w:r>
            <w:r w:rsidRPr="006862F6">
              <w:t xml:space="preserve"> </w:t>
            </w:r>
            <w:r>
              <w:t>поселение Белокалитвинского района»</w:t>
            </w:r>
          </w:p>
        </w:tc>
        <w:tc>
          <w:tcPr>
            <w:tcW w:w="2409" w:type="dxa"/>
            <w:gridSpan w:val="2"/>
          </w:tcPr>
          <w:p w:rsidR="0027611A" w:rsidRPr="00DC75CF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 экономики, малого бизнеса, инвестиций и местного самоуправления</w:t>
            </w:r>
            <w:r w:rsidRPr="00DC75C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6862F6" w:rsidRDefault="0027611A" w:rsidP="004A3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В</w:t>
            </w:r>
            <w:r w:rsidRPr="00045FA3">
              <w:t>ыявление и поощрение лучших муниципальных</w:t>
            </w:r>
            <w:r>
              <w:t xml:space="preserve"> поселений входящих в состав Белокалитвинского района,</w:t>
            </w:r>
            <w:r w:rsidRPr="00045FA3">
              <w:t xml:space="preserve">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Снижение уровня информированности населения о позитивном имидже муниципальных образований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  <w:r w:rsidRPr="006862F6">
              <w:t>Показател</w:t>
            </w:r>
            <w:r>
              <w:t>ь</w:t>
            </w:r>
            <w:r w:rsidRPr="006862F6">
              <w:t xml:space="preserve"> </w:t>
            </w:r>
            <w:r>
              <w:t>1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694" w:type="dxa"/>
            <w:gridSpan w:val="3"/>
          </w:tcPr>
          <w:p w:rsidR="0027611A" w:rsidRDefault="0027611A" w:rsidP="004A3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Основное мероприятие 1.13</w:t>
            </w:r>
          </w:p>
          <w:p w:rsidR="0027611A" w:rsidRPr="006862F6" w:rsidRDefault="0027611A" w:rsidP="00587B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6512E2">
              <w:t>Правовая методическая и информационная поддержка органов местного самоуправления поселений по вопросам осуществления кадровой работы.</w:t>
            </w:r>
          </w:p>
        </w:tc>
        <w:tc>
          <w:tcPr>
            <w:tcW w:w="2409" w:type="dxa"/>
            <w:gridSpan w:val="2"/>
          </w:tcPr>
          <w:p w:rsidR="0027611A" w:rsidRPr="00DC75CF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6512E2" w:rsidRDefault="0027611A" w:rsidP="004A3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П</w:t>
            </w:r>
            <w:r w:rsidRPr="006512E2">
              <w:t>рименение современных кадровых технологий при поступлении</w:t>
            </w:r>
            <w:r>
              <w:rPr>
                <w:sz w:val="28"/>
                <w:szCs w:val="28"/>
              </w:rPr>
              <w:t xml:space="preserve"> </w:t>
            </w:r>
            <w:r w:rsidRPr="006512E2">
              <w:t>на муниципальную службу и ее прохождении.</w:t>
            </w:r>
          </w:p>
          <w:p w:rsidR="0027611A" w:rsidRPr="00045FA3" w:rsidRDefault="0027611A" w:rsidP="004A3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gridSpan w:val="3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Снижение качества кадрового состава муниципальной службы и муниципального управления в целом 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Показатель 1, 2.1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694" w:type="dxa"/>
            <w:gridSpan w:val="3"/>
          </w:tcPr>
          <w:p w:rsidR="0027611A" w:rsidRDefault="0027611A" w:rsidP="004A3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1.14 Организация специальных мест для размещения печатных </w:t>
            </w:r>
            <w:r>
              <w:lastRenderedPageBreak/>
              <w:t>агитационных материалов</w:t>
            </w:r>
          </w:p>
        </w:tc>
        <w:tc>
          <w:tcPr>
            <w:tcW w:w="2409" w:type="dxa"/>
            <w:gridSpan w:val="2"/>
          </w:tcPr>
          <w:p w:rsidR="0027611A" w:rsidRPr="00DC75CF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 Администрации  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3685" w:type="dxa"/>
            <w:gridSpan w:val="2"/>
          </w:tcPr>
          <w:p w:rsidR="0027611A" w:rsidRDefault="0027611A" w:rsidP="004A3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 xml:space="preserve">Повышение уровня информированности населения об избирательных компаниях, проводимых на территории </w:t>
            </w:r>
            <w:r>
              <w:lastRenderedPageBreak/>
              <w:t>Ростовской области</w:t>
            </w:r>
          </w:p>
        </w:tc>
        <w:tc>
          <w:tcPr>
            <w:tcW w:w="2268" w:type="dxa"/>
            <w:gridSpan w:val="3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Снижение количества граждан реализовавших право голоса</w:t>
            </w:r>
          </w:p>
        </w:tc>
        <w:tc>
          <w:tcPr>
            <w:tcW w:w="1418" w:type="dxa"/>
            <w:gridSpan w:val="2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Показатель1.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15310" w:type="dxa"/>
            <w:gridSpan w:val="17"/>
          </w:tcPr>
          <w:p w:rsidR="0027611A" w:rsidRPr="006862F6" w:rsidRDefault="0027611A" w:rsidP="004A34B8">
            <w:pPr>
              <w:spacing w:line="276" w:lineRule="auto"/>
              <w:jc w:val="center"/>
            </w:pPr>
            <w:r w:rsidRPr="006862F6">
              <w:t>Подпрограмма 2. «Обеспечение реализации муниципальной программы Белокалитвинского района</w:t>
            </w:r>
          </w:p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«Муниципальная политика»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15310" w:type="dxa"/>
            <w:gridSpan w:val="17"/>
          </w:tcPr>
          <w:p w:rsidR="0027611A" w:rsidRPr="00E8004D" w:rsidRDefault="0027611A" w:rsidP="004A34B8">
            <w:pPr>
              <w:autoSpaceDE w:val="0"/>
              <w:autoSpaceDN w:val="0"/>
              <w:adjustRightInd w:val="0"/>
              <w:jc w:val="center"/>
            </w:pPr>
            <w:r w:rsidRPr="00E8004D">
              <w:t>Цел</w:t>
            </w:r>
            <w:r>
              <w:t>и</w:t>
            </w:r>
            <w:r w:rsidRPr="00E8004D">
              <w:t xml:space="preserve"> подпрограммы 2 Обеспечение эффективной деятельности Администрации Белокалитвинского района;</w:t>
            </w:r>
          </w:p>
          <w:p w:rsidR="0027611A" w:rsidRPr="006862F6" w:rsidRDefault="0027611A" w:rsidP="004A34B8">
            <w:pPr>
              <w:spacing w:line="276" w:lineRule="auto"/>
              <w:jc w:val="center"/>
            </w:pPr>
            <w:r w:rsidRPr="00E8004D">
              <w:t>создание условий по обеспечению доступа населения Белокалитвинского района к информации о деятельности Администрации Белокалитвинского района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15310" w:type="dxa"/>
            <w:gridSpan w:val="17"/>
          </w:tcPr>
          <w:p w:rsidR="0027611A" w:rsidRPr="00E8004D" w:rsidRDefault="0027611A" w:rsidP="00587BD1">
            <w:pPr>
              <w:autoSpaceDE w:val="0"/>
              <w:autoSpaceDN w:val="0"/>
              <w:adjustRightInd w:val="0"/>
              <w:jc w:val="both"/>
            </w:pPr>
            <w:r w:rsidRPr="009C44AE">
              <w:t xml:space="preserve">Задача 1 подпрограммы 2 </w:t>
            </w:r>
            <w:r w:rsidRPr="0079114C">
              <w:t xml:space="preserve">Повышение уровня доверия населения к деятельности органов местного самоуправления Белокалитвинского района; 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694" w:type="dxa"/>
            <w:gridSpan w:val="3"/>
          </w:tcPr>
          <w:p w:rsidR="0027611A" w:rsidRPr="006862F6" w:rsidRDefault="0027611A" w:rsidP="004A34B8">
            <w:pPr>
              <w:pStyle w:val="ConsPlusCell"/>
              <w:ind w:right="-14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2409" w:type="dxa"/>
            <w:gridSpan w:val="2"/>
          </w:tcPr>
          <w:p w:rsidR="0027611A" w:rsidRPr="006862F6" w:rsidRDefault="0027611A" w:rsidP="004A34B8">
            <w:pPr>
              <w:jc w:val="center"/>
            </w:pPr>
            <w:r>
              <w:t>Контрольно-организационная служба</w:t>
            </w:r>
            <w:r w:rsidRPr="00DC75CF">
              <w:t xml:space="preserve"> Администрации   Белокалитвинского района 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6862F6" w:rsidRDefault="0027611A" w:rsidP="004A34B8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6862F6">
              <w:t>овышение уровня доверия населения к деятельности органов местного самоуправления Бел</w:t>
            </w:r>
            <w:r>
              <w:t>о</w:t>
            </w:r>
            <w:r w:rsidRPr="006862F6">
              <w:t xml:space="preserve">калитвинского района 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ind w:right="-141"/>
              <w:rPr>
                <w:lang w:eastAsia="en-US"/>
              </w:rPr>
            </w:pPr>
            <w:r>
              <w:t>П</w:t>
            </w:r>
            <w:r w:rsidRPr="006862F6">
              <w:t>овышение социальн</w:t>
            </w:r>
            <w:r>
              <w:t>ой напряженности в связи с неэф</w:t>
            </w:r>
            <w:r w:rsidRPr="006862F6">
              <w:t>фективным осуществлением органами местного самоуправления своих полномочий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  <w:r w:rsidRPr="006862F6">
              <w:t xml:space="preserve">Показатель </w:t>
            </w:r>
            <w:r>
              <w:t>1, 2.1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15310" w:type="dxa"/>
            <w:gridSpan w:val="17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Задача 2 подпрограммы 2</w:t>
            </w:r>
            <w:r w:rsidRPr="009C44AE">
              <w:t xml:space="preserve"> </w:t>
            </w:r>
            <w:r w:rsidRPr="0079114C">
              <w:t xml:space="preserve">Обеспечение доступа населения Белокалитвинского района к информации о деятельности органов местного самоуправления 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694" w:type="dxa"/>
            <w:gridSpan w:val="3"/>
          </w:tcPr>
          <w:p w:rsidR="0027611A" w:rsidRPr="006862F6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Приоритетное основное мероприятие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</w:t>
            </w:r>
          </w:p>
        </w:tc>
        <w:tc>
          <w:tcPr>
            <w:tcW w:w="2409" w:type="dxa"/>
            <w:gridSpan w:val="2"/>
          </w:tcPr>
          <w:p w:rsidR="0027611A" w:rsidRPr="00DC75CF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5CF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Администрации   Белокалитвинского района 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6862F6" w:rsidRDefault="0027611A" w:rsidP="004A34B8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6862F6">
              <w:t>облюдение норм федерального и областного законодательства, муниципальных правовых актов,</w:t>
            </w:r>
            <w:r>
              <w:t xml:space="preserve"> </w:t>
            </w:r>
            <w:r w:rsidRPr="006862F6">
              <w:t>регулирующих информировани</w:t>
            </w:r>
            <w:r>
              <w:t>е</w:t>
            </w:r>
            <w:r w:rsidRPr="006862F6">
              <w:t xml:space="preserve"> населения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Н</w:t>
            </w:r>
            <w:r w:rsidRPr="006862F6">
              <w:t>арушение Конституции Российской Федерации, федерального, областного  законодательства, муниципальных нормативных правовых актов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  <w:r w:rsidRPr="006862F6">
              <w:t xml:space="preserve">Показатель </w:t>
            </w:r>
            <w:r>
              <w:t>2.2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17</w:t>
            </w:r>
          </w:p>
        </w:tc>
        <w:tc>
          <w:tcPr>
            <w:tcW w:w="2694" w:type="dxa"/>
            <w:gridSpan w:val="3"/>
          </w:tcPr>
          <w:p w:rsidR="0027611A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Приоритетное основное мероприятие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Официальная публикация нормативно-правовых актов и иных информационных материалов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 депутатов Бе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локалитвинского района в печатном органе</w:t>
            </w:r>
          </w:p>
        </w:tc>
        <w:tc>
          <w:tcPr>
            <w:tcW w:w="2409" w:type="dxa"/>
            <w:gridSpan w:val="2"/>
          </w:tcPr>
          <w:p w:rsidR="0027611A" w:rsidRPr="00DC75CF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депутатов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6862F6" w:rsidRDefault="0027611A" w:rsidP="004A34B8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6862F6">
              <w:t>облюдение норм федерального и областного законодательства, муниципальных правовых актов,</w:t>
            </w:r>
            <w:r>
              <w:t xml:space="preserve"> </w:t>
            </w:r>
            <w:r w:rsidRPr="006862F6">
              <w:t>регулирующих информировани</w:t>
            </w:r>
            <w:r>
              <w:t>е</w:t>
            </w:r>
            <w:r w:rsidRPr="006862F6">
              <w:t xml:space="preserve"> населения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Н</w:t>
            </w:r>
            <w:r w:rsidRPr="006862F6">
              <w:t>арушение Конституции Российской Федерации, федерального, областного  законодательства, муниципальных нормативных правовых актов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  <w:r w:rsidRPr="006862F6">
              <w:t xml:space="preserve">Показатель </w:t>
            </w:r>
            <w:r>
              <w:t>2.2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694" w:type="dxa"/>
            <w:gridSpan w:val="3"/>
          </w:tcPr>
          <w:p w:rsidR="0027611A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2.5</w:t>
            </w:r>
          </w:p>
          <w:p w:rsidR="0027611A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2409" w:type="dxa"/>
            <w:gridSpan w:val="2"/>
          </w:tcPr>
          <w:p w:rsidR="0027611A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CF">
              <w:rPr>
                <w:rFonts w:ascii="Times New Roman" w:hAnsi="Times New Roman" w:cs="Times New Roman"/>
                <w:sz w:val="24"/>
                <w:szCs w:val="24"/>
              </w:rPr>
              <w:t>Общий отдел Администрации   Белокалитвинского района</w:t>
            </w:r>
          </w:p>
          <w:p w:rsidR="0027611A" w:rsidRPr="00DC75CF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электронно-информационного обеспечения Администрации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2010</w:t>
            </w:r>
          </w:p>
        </w:tc>
        <w:tc>
          <w:tcPr>
            <w:tcW w:w="3685" w:type="dxa"/>
            <w:gridSpan w:val="2"/>
          </w:tcPr>
          <w:p w:rsidR="0027611A" w:rsidRPr="006862F6" w:rsidRDefault="0027611A" w:rsidP="004A34B8">
            <w:pPr>
              <w:autoSpaceDE w:val="0"/>
              <w:autoSpaceDN w:val="0"/>
              <w:adjustRightInd w:val="0"/>
              <w:jc w:val="both"/>
            </w:pPr>
            <w:r>
              <w:t>Повышение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Снижение открытости и доступности информации о муниципальной службе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Показатель 2.1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15310" w:type="dxa"/>
            <w:gridSpan w:val="17"/>
          </w:tcPr>
          <w:p w:rsidR="0027611A" w:rsidRPr="006862F6" w:rsidRDefault="0027611A" w:rsidP="00587BD1">
            <w:pPr>
              <w:autoSpaceDE w:val="0"/>
              <w:autoSpaceDN w:val="0"/>
              <w:adjustRightInd w:val="0"/>
              <w:jc w:val="center"/>
            </w:pPr>
            <w:r>
              <w:t>Задача 3 подпрограммы 2</w:t>
            </w:r>
            <w:r w:rsidRPr="009C44AE">
              <w:t xml:space="preserve"> </w:t>
            </w:r>
            <w:r w:rsidRPr="0079114C">
              <w:t xml:space="preserve">эффективное выполнение полномочий Администрации Белокалитвинского района, определенных законодательством и Уставом Белокалитвинского района </w:t>
            </w:r>
          </w:p>
        </w:tc>
      </w:tr>
      <w:tr w:rsidR="0027611A" w:rsidRPr="006862F6" w:rsidTr="004A34B8">
        <w:tblPrEx>
          <w:tblLook w:val="0080" w:firstRow="0" w:lastRow="0" w:firstColumn="1" w:lastColumn="0" w:noHBand="0" w:noVBand="0"/>
        </w:tblPrEx>
        <w:trPr>
          <w:gridBefore w:val="1"/>
          <w:wBefore w:w="38" w:type="dxa"/>
        </w:trPr>
        <w:tc>
          <w:tcPr>
            <w:tcW w:w="709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Pr="006862F6">
              <w:t>.</w:t>
            </w:r>
          </w:p>
        </w:tc>
        <w:tc>
          <w:tcPr>
            <w:tcW w:w="2694" w:type="dxa"/>
            <w:gridSpan w:val="3"/>
          </w:tcPr>
          <w:p w:rsidR="0027611A" w:rsidRPr="006862F6" w:rsidRDefault="0027611A" w:rsidP="004A34B8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деятельности аппарата Администрации Белокалитвинского района</w:t>
            </w:r>
          </w:p>
        </w:tc>
        <w:tc>
          <w:tcPr>
            <w:tcW w:w="2409" w:type="dxa"/>
            <w:gridSpan w:val="2"/>
          </w:tcPr>
          <w:p w:rsidR="0027611A" w:rsidRPr="006862F6" w:rsidRDefault="0027611A" w:rsidP="004A34B8">
            <w:pPr>
              <w:jc w:val="center"/>
            </w:pPr>
            <w:r>
              <w:t>Бухгалтерия Администрации Белокалитвинского района</w:t>
            </w:r>
          </w:p>
        </w:tc>
        <w:tc>
          <w:tcPr>
            <w:tcW w:w="1134" w:type="dxa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993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85" w:type="dxa"/>
            <w:gridSpan w:val="2"/>
          </w:tcPr>
          <w:p w:rsidR="0027611A" w:rsidRPr="006862F6" w:rsidRDefault="0027611A" w:rsidP="004A34B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П</w:t>
            </w:r>
            <w:r w:rsidRPr="006862F6">
              <w:t xml:space="preserve">овышение эффективности бюджетных расходов Белокалитвинского района </w:t>
            </w:r>
          </w:p>
        </w:tc>
        <w:tc>
          <w:tcPr>
            <w:tcW w:w="2268" w:type="dxa"/>
            <w:gridSpan w:val="3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Н</w:t>
            </w:r>
            <w:r w:rsidRPr="006862F6">
              <w:t>еэффективное исполнение бюджета</w:t>
            </w:r>
          </w:p>
        </w:tc>
        <w:tc>
          <w:tcPr>
            <w:tcW w:w="1418" w:type="dxa"/>
            <w:gridSpan w:val="2"/>
          </w:tcPr>
          <w:p w:rsidR="0027611A" w:rsidRPr="006862F6" w:rsidRDefault="0027611A" w:rsidP="004A34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Показатель 1</w:t>
            </w:r>
          </w:p>
        </w:tc>
      </w:tr>
    </w:tbl>
    <w:p w:rsidR="0027611A" w:rsidRDefault="0027611A" w:rsidP="0027611A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:rsidR="0027611A" w:rsidRDefault="0027611A" w:rsidP="0027611A">
      <w:pPr>
        <w:tabs>
          <w:tab w:val="left" w:pos="4820"/>
        </w:tabs>
        <w:ind w:left="360" w:right="1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Приложение №</w:t>
      </w:r>
      <w:r w:rsidR="00587BD1">
        <w:rPr>
          <w:sz w:val="28"/>
          <w:szCs w:val="28"/>
        </w:rPr>
        <w:t xml:space="preserve"> </w:t>
      </w:r>
      <w:r>
        <w:rPr>
          <w:sz w:val="28"/>
          <w:szCs w:val="28"/>
        </w:rPr>
        <w:t>4 к муниципальной программе Белокалитвинского района «Муниципальная политика» изложить в следующей редакции:</w:t>
      </w:r>
    </w:p>
    <w:p w:rsidR="0027611A" w:rsidRPr="00E001D3" w:rsidRDefault="0027611A" w:rsidP="0027611A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  <w:r w:rsidRPr="00E001D3">
        <w:rPr>
          <w:color w:val="000000"/>
        </w:rPr>
        <w:t>Приложение № 4</w:t>
      </w:r>
    </w:p>
    <w:p w:rsidR="0027611A" w:rsidRPr="00E001D3" w:rsidRDefault="0027611A" w:rsidP="0027611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E001D3">
        <w:rPr>
          <w:color w:val="000000"/>
        </w:rPr>
        <w:t>к муниципальной программе</w:t>
      </w:r>
    </w:p>
    <w:p w:rsidR="0027611A" w:rsidRPr="00E001D3" w:rsidRDefault="0027611A" w:rsidP="0027611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E001D3">
        <w:rPr>
          <w:color w:val="000000"/>
        </w:rPr>
        <w:t>Белокалитвинского района</w:t>
      </w:r>
    </w:p>
    <w:p w:rsidR="0027611A" w:rsidRPr="00E001D3" w:rsidRDefault="0027611A" w:rsidP="0027611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E001D3">
        <w:rPr>
          <w:color w:val="000000"/>
        </w:rPr>
        <w:t>«Муниципальная политика»</w:t>
      </w:r>
    </w:p>
    <w:p w:rsidR="0027611A" w:rsidRPr="00E001D3" w:rsidRDefault="0027611A" w:rsidP="0027611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E001D3">
        <w:rPr>
          <w:color w:val="000000"/>
        </w:rPr>
        <w:t>Расходы</w:t>
      </w:r>
    </w:p>
    <w:p w:rsidR="0027611A" w:rsidRPr="009B501C" w:rsidRDefault="0027611A" w:rsidP="0027611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B501C">
        <w:rPr>
          <w:color w:val="000000"/>
        </w:rPr>
        <w:t xml:space="preserve">на реализацию муниципальной программы </w:t>
      </w:r>
    </w:p>
    <w:tbl>
      <w:tblPr>
        <w:tblW w:w="151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36"/>
        <w:gridCol w:w="1134"/>
        <w:gridCol w:w="1134"/>
        <w:gridCol w:w="992"/>
        <w:gridCol w:w="992"/>
        <w:gridCol w:w="993"/>
        <w:gridCol w:w="992"/>
        <w:gridCol w:w="850"/>
        <w:gridCol w:w="851"/>
        <w:gridCol w:w="992"/>
        <w:gridCol w:w="851"/>
        <w:gridCol w:w="850"/>
        <w:gridCol w:w="992"/>
        <w:gridCol w:w="993"/>
        <w:gridCol w:w="992"/>
      </w:tblGrid>
      <w:tr w:rsidR="0027611A" w:rsidRPr="004419F7" w:rsidTr="004A34B8">
        <w:trPr>
          <w:cantSplit/>
          <w:trHeight w:val="207"/>
          <w:tblHeader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11A" w:rsidRPr="004419F7" w:rsidRDefault="0027611A" w:rsidP="004A34B8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Источник </w:t>
            </w:r>
            <w:proofErr w:type="spellStart"/>
            <w:r>
              <w:rPr>
                <w:color w:val="000000"/>
                <w:sz w:val="18"/>
                <w:szCs w:val="18"/>
              </w:rPr>
              <w:t>финансирвания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расходов всего (тыс. </w:t>
            </w:r>
            <w:proofErr w:type="spellStart"/>
            <w:r>
              <w:rPr>
                <w:sz w:val="18"/>
                <w:szCs w:val="18"/>
              </w:rPr>
              <w:t>рубл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по годам реализации </w:t>
            </w:r>
            <w:r w:rsidRPr="009B501C">
              <w:rPr>
                <w:sz w:val="18"/>
                <w:szCs w:val="18"/>
              </w:rPr>
              <w:t>муниципальной программы</w:t>
            </w:r>
          </w:p>
        </w:tc>
      </w:tr>
      <w:tr w:rsidR="0027611A" w:rsidRPr="004419F7" w:rsidTr="004A34B8">
        <w:trPr>
          <w:cantSplit/>
          <w:trHeight w:val="1359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pStyle w:val="ConsPlusCell"/>
              <w:spacing w:before="600" w:after="100" w:afterAutospacing="1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27611A" w:rsidRPr="004419F7" w:rsidTr="004A34B8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11A" w:rsidRPr="004419F7" w:rsidRDefault="0027611A" w:rsidP="004A34B8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11A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рограмма</w:t>
            </w:r>
          </w:p>
          <w:p w:rsidR="0027611A" w:rsidRPr="004419F7" w:rsidRDefault="0027611A" w:rsidP="004A34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«Муниципальная политика»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680610,6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587BD1" w:rsidRDefault="0027611A" w:rsidP="004A34B8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66302,6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bCs/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65833,4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bCs/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60077,7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60255,3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spacing w:before="100" w:beforeAutospacing="1" w:after="100" w:afterAutospacing="1"/>
              <w:ind w:right="-57"/>
              <w:jc w:val="center"/>
              <w:rPr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jc w:val="center"/>
              <w:rPr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jc w:val="center"/>
              <w:rPr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jc w:val="center"/>
              <w:rPr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jc w:val="center"/>
              <w:rPr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jc w:val="center"/>
              <w:rPr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jc w:val="center"/>
              <w:rPr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jc w:val="center"/>
              <w:rPr>
                <w:sz w:val="20"/>
                <w:szCs w:val="20"/>
              </w:rPr>
            </w:pPr>
            <w:r w:rsidRPr="00587BD1">
              <w:rPr>
                <w:bCs/>
                <w:sz w:val="20"/>
                <w:szCs w:val="20"/>
              </w:rPr>
              <w:t>53517,7</w:t>
            </w: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spacing w:after="240"/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37099,2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587BD1" w:rsidRDefault="0027611A" w:rsidP="004A34B8">
            <w:pPr>
              <w:spacing w:after="240"/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2977,2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3998,2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3175,5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3285,9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2957,8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2957,8</w:t>
            </w: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643511,4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587BD1" w:rsidRDefault="0027611A" w:rsidP="004A34B8">
            <w:pPr>
              <w:spacing w:after="240"/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63325,4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61835,2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56902,2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56969,4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50559,9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50559,9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50559,9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50559,9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50559,9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50559,9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50559,9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ind w:right="-57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50559,9</w:t>
            </w: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11A" w:rsidRPr="003D6A0A" w:rsidRDefault="0027611A" w:rsidP="004A34B8">
            <w:pPr>
              <w:ind w:firstLine="1"/>
              <w:jc w:val="center"/>
            </w:pPr>
            <w:r w:rsidRPr="003D6A0A">
              <w:t xml:space="preserve">Подпрограмма 1. «Развитие муниципального управления и </w:t>
            </w:r>
            <w:r w:rsidRPr="003D6A0A">
              <w:lastRenderedPageBreak/>
              <w:t xml:space="preserve">муниципальной службы в </w:t>
            </w:r>
            <w:proofErr w:type="spellStart"/>
            <w:r w:rsidRPr="003D6A0A">
              <w:t>Белокалитвинском</w:t>
            </w:r>
            <w:proofErr w:type="spellEnd"/>
            <w:r w:rsidRPr="003D6A0A">
              <w:t xml:space="preserve"> районе»</w:t>
            </w:r>
          </w:p>
          <w:p w:rsidR="0027611A" w:rsidRDefault="0027611A" w:rsidP="004A34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27611A" w:rsidRPr="003D6A0A" w:rsidRDefault="0027611A" w:rsidP="004A34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color w:val="000000"/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1463,4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587BD1" w:rsidRDefault="0027611A" w:rsidP="004A34B8">
            <w:pPr>
              <w:jc w:val="center"/>
              <w:rPr>
                <w:color w:val="000000"/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1064,8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color w:val="000000"/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2244,4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color w:val="000000"/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306,2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</w:tr>
      <w:tr w:rsidR="0027611A" w:rsidRPr="00FC2B52" w:rsidTr="004A34B8">
        <w:trPr>
          <w:cantSplit/>
          <w:trHeight w:val="340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  <w:r>
              <w:t>909,7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4419F7" w:rsidRDefault="0027611A" w:rsidP="004A34B8">
            <w:pPr>
              <w:spacing w:before="100" w:beforeAutospacing="1" w:after="240"/>
              <w:ind w:left="57" w:right="57"/>
              <w:jc w:val="center"/>
            </w:pPr>
            <w:r>
              <w:t>909,7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4419F7" w:rsidRDefault="0027611A" w:rsidP="004A34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4419F7" w:rsidRDefault="0027611A" w:rsidP="004A34B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jc w:val="center"/>
            </w:pPr>
            <w:r w:rsidRPr="004419F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2E1383" w:rsidRDefault="0027611A" w:rsidP="004A34B8">
            <w:pPr>
              <w:jc w:val="center"/>
              <w:rPr>
                <w:color w:val="000000"/>
              </w:rPr>
            </w:pPr>
            <w:r w:rsidRPr="002E1383">
              <w:rPr>
                <w:color w:val="000000"/>
              </w:rPr>
              <w:t>13</w:t>
            </w:r>
            <w:r>
              <w:rPr>
                <w:color w:val="000000"/>
              </w:rPr>
              <w:t>720,7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2E1383" w:rsidRDefault="0027611A" w:rsidP="004A34B8">
            <w:pPr>
              <w:spacing w:after="240"/>
              <w:jc w:val="center"/>
              <w:rPr>
                <w:color w:val="000000"/>
              </w:rPr>
            </w:pPr>
            <w:r w:rsidRPr="002E1383">
              <w:rPr>
                <w:color w:val="000000"/>
              </w:rPr>
              <w:t>1</w:t>
            </w:r>
            <w:r>
              <w:rPr>
                <w:color w:val="000000"/>
              </w:rPr>
              <w:t>064,8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2E1383" w:rsidRDefault="0027611A" w:rsidP="004A34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2E1383" w:rsidRDefault="0027611A" w:rsidP="004A34B8">
            <w:pPr>
              <w:jc w:val="center"/>
              <w:rPr>
                <w:color w:val="000000"/>
              </w:rPr>
            </w:pPr>
            <w:r w:rsidRPr="002E1383">
              <w:rPr>
                <w:color w:val="000000"/>
              </w:rPr>
              <w:t>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2E1383" w:rsidRDefault="0027611A" w:rsidP="004A34B8">
            <w:pPr>
              <w:jc w:val="center"/>
            </w:pPr>
            <w:r w:rsidRPr="002E1383">
              <w:rPr>
                <w:color w:val="000000"/>
              </w:rPr>
              <w:t>306,2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587BD1" w:rsidRDefault="0027611A" w:rsidP="004A34B8">
            <w:pPr>
              <w:jc w:val="center"/>
              <w:rPr>
                <w:sz w:val="20"/>
                <w:szCs w:val="20"/>
              </w:rPr>
            </w:pPr>
            <w:r w:rsidRPr="00587BD1">
              <w:rPr>
                <w:color w:val="000000"/>
                <w:sz w:val="20"/>
                <w:szCs w:val="20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2E1383" w:rsidRDefault="0027611A" w:rsidP="004A34B8">
            <w:pPr>
              <w:jc w:val="center"/>
            </w:pPr>
            <w:r w:rsidRPr="002E1383">
              <w:rPr>
                <w:color w:val="000000"/>
              </w:rPr>
              <w:t>1338,6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2E1383" w:rsidRDefault="0027611A" w:rsidP="004A34B8">
            <w:pPr>
              <w:jc w:val="center"/>
            </w:pPr>
            <w:r w:rsidRPr="002E1383">
              <w:rPr>
                <w:color w:val="000000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2E1383" w:rsidRDefault="0027611A" w:rsidP="004A34B8">
            <w:pPr>
              <w:jc w:val="center"/>
            </w:pPr>
            <w:r w:rsidRPr="002E1383">
              <w:rPr>
                <w:color w:val="000000"/>
              </w:rPr>
              <w:t>1338,6</w:t>
            </w: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jc w:val="center"/>
            </w:pPr>
            <w:r w:rsidRPr="004419F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4419F7" w:rsidRDefault="0027611A" w:rsidP="004A34B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4419F7" w:rsidRDefault="0027611A" w:rsidP="004A34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4419F7" w:rsidRDefault="0027611A" w:rsidP="004A34B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11A" w:rsidRDefault="0027611A" w:rsidP="004A34B8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Подпрограм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7611A" w:rsidRPr="004419F7" w:rsidRDefault="0027611A" w:rsidP="004A34B8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2. «Обеспечение реализации муниципальной программы Белокалитвинского района «Муниципальная политика»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26ED">
              <w:rPr>
                <w:b/>
                <w:color w:val="000000"/>
                <w:sz w:val="20"/>
                <w:szCs w:val="20"/>
              </w:rPr>
              <w:t>665980,2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6026ED" w:rsidRDefault="0027611A" w:rsidP="004A34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26ED">
              <w:rPr>
                <w:b/>
                <w:color w:val="000000"/>
                <w:sz w:val="20"/>
                <w:szCs w:val="20"/>
              </w:rPr>
              <w:t>65237,8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26ED">
              <w:rPr>
                <w:b/>
                <w:color w:val="000000"/>
                <w:sz w:val="20"/>
                <w:szCs w:val="20"/>
              </w:rPr>
              <w:t>63589,0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26ED">
              <w:rPr>
                <w:b/>
                <w:bCs/>
                <w:color w:val="000000"/>
                <w:sz w:val="20"/>
                <w:szCs w:val="20"/>
              </w:rPr>
              <w:t>59771,5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/>
                <w:bCs/>
                <w:color w:val="000000"/>
                <w:sz w:val="20"/>
                <w:szCs w:val="20"/>
              </w:rPr>
              <w:t>59949,1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/>
                <w:bCs/>
                <w:color w:val="000000"/>
                <w:sz w:val="20"/>
                <w:szCs w:val="20"/>
              </w:rPr>
              <w:t>52179,1</w:t>
            </w:r>
          </w:p>
        </w:tc>
      </w:tr>
      <w:tr w:rsidR="0027611A" w:rsidRPr="00FC2B52" w:rsidTr="004A34B8">
        <w:trPr>
          <w:cantSplit/>
          <w:trHeight w:val="340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36189,5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6026ED" w:rsidRDefault="0027611A" w:rsidP="004A34B8">
            <w:pPr>
              <w:spacing w:after="240"/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2977,2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3088,5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3175,5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3285,9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2957,8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2957,8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2957,8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2957,8</w:t>
            </w: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sz w:val="20"/>
                <w:szCs w:val="20"/>
              </w:rPr>
            </w:pP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629740,7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6026ED" w:rsidRDefault="0027611A" w:rsidP="004A34B8">
            <w:pPr>
              <w:spacing w:after="240"/>
              <w:jc w:val="center"/>
              <w:rPr>
                <w:sz w:val="20"/>
                <w:szCs w:val="20"/>
              </w:rPr>
            </w:pPr>
            <w:r w:rsidRPr="006026ED">
              <w:rPr>
                <w:sz w:val="20"/>
                <w:szCs w:val="20"/>
              </w:rPr>
              <w:t>62260,6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bCs/>
                <w:sz w:val="20"/>
                <w:szCs w:val="20"/>
              </w:rPr>
            </w:pPr>
            <w:r w:rsidRPr="006026ED">
              <w:rPr>
                <w:bCs/>
                <w:sz w:val="20"/>
                <w:szCs w:val="20"/>
              </w:rPr>
              <w:t>60500,5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jc w:val="center"/>
              <w:rPr>
                <w:bCs/>
                <w:sz w:val="20"/>
                <w:szCs w:val="20"/>
              </w:rPr>
            </w:pPr>
            <w:r w:rsidRPr="006026ED">
              <w:rPr>
                <w:bCs/>
                <w:sz w:val="20"/>
                <w:szCs w:val="20"/>
              </w:rPr>
              <w:t>56596,0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Cs/>
                <w:sz w:val="20"/>
                <w:szCs w:val="20"/>
              </w:rPr>
              <w:t>56663,2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Cs/>
                <w:sz w:val="20"/>
                <w:szCs w:val="20"/>
              </w:rPr>
              <w:t>49221,3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6026ED" w:rsidRDefault="0027611A" w:rsidP="004A34B8">
            <w:pPr>
              <w:ind w:right="-57"/>
              <w:rPr>
                <w:sz w:val="20"/>
                <w:szCs w:val="20"/>
              </w:rPr>
            </w:pPr>
            <w:r w:rsidRPr="006026ED">
              <w:rPr>
                <w:bCs/>
                <w:sz w:val="20"/>
                <w:szCs w:val="20"/>
              </w:rPr>
              <w:t>49221,3</w:t>
            </w:r>
          </w:p>
        </w:tc>
      </w:tr>
      <w:tr w:rsidR="0027611A" w:rsidRPr="00FC2B52" w:rsidTr="004A34B8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611A" w:rsidRPr="004419F7" w:rsidRDefault="0027611A" w:rsidP="004A34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Pr="004419F7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1A" w:rsidRPr="004419F7" w:rsidRDefault="0027611A" w:rsidP="004A34B8">
            <w:pPr>
              <w:jc w:val="center"/>
            </w:pPr>
            <w:r w:rsidRPr="004419F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4419F7" w:rsidRDefault="0027611A" w:rsidP="004A34B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4419F7" w:rsidRDefault="0027611A" w:rsidP="004A34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1A" w:rsidRPr="004419F7" w:rsidRDefault="0027611A" w:rsidP="004A34B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A" w:rsidRDefault="0027611A" w:rsidP="004A34B8">
            <w:pPr>
              <w:jc w:val="center"/>
            </w:pPr>
          </w:p>
        </w:tc>
      </w:tr>
    </w:tbl>
    <w:p w:rsidR="0027611A" w:rsidRDefault="0027611A" w:rsidP="0027611A">
      <w:pPr>
        <w:tabs>
          <w:tab w:val="left" w:pos="8100"/>
        </w:tabs>
        <w:rPr>
          <w:color w:val="000000"/>
        </w:rPr>
      </w:pPr>
    </w:p>
    <w:p w:rsidR="006026ED" w:rsidRDefault="006026ED" w:rsidP="0027611A">
      <w:pPr>
        <w:tabs>
          <w:tab w:val="left" w:pos="8100"/>
        </w:tabs>
        <w:rPr>
          <w:color w:val="000000"/>
        </w:rPr>
      </w:pPr>
    </w:p>
    <w:p w:rsidR="006026ED" w:rsidRDefault="006026ED" w:rsidP="0027611A">
      <w:pPr>
        <w:tabs>
          <w:tab w:val="left" w:pos="8100"/>
        </w:tabs>
        <w:rPr>
          <w:color w:val="000000"/>
        </w:rPr>
      </w:pPr>
    </w:p>
    <w:p w:rsidR="0027611A" w:rsidRPr="001D18EB" w:rsidRDefault="0027611A" w:rsidP="006026ED">
      <w:pPr>
        <w:tabs>
          <w:tab w:val="left" w:pos="8100"/>
        </w:tabs>
        <w:jc w:val="center"/>
        <w:rPr>
          <w:spacing w:val="10"/>
          <w:sz w:val="28"/>
        </w:rPr>
      </w:pPr>
      <w:r>
        <w:rPr>
          <w:spacing w:val="10"/>
          <w:sz w:val="28"/>
        </w:rPr>
        <w:t>У</w:t>
      </w:r>
      <w:r w:rsidRPr="001D18EB">
        <w:rPr>
          <w:spacing w:val="10"/>
          <w:sz w:val="28"/>
        </w:rPr>
        <w:t>правляющ</w:t>
      </w:r>
      <w:r>
        <w:rPr>
          <w:spacing w:val="10"/>
          <w:sz w:val="28"/>
        </w:rPr>
        <w:t>ий</w:t>
      </w:r>
      <w:r w:rsidRPr="001D18EB">
        <w:rPr>
          <w:spacing w:val="10"/>
          <w:sz w:val="28"/>
        </w:rPr>
        <w:t xml:space="preserve"> делами                         </w:t>
      </w:r>
      <w:r>
        <w:rPr>
          <w:spacing w:val="10"/>
          <w:sz w:val="28"/>
        </w:rPr>
        <w:t xml:space="preserve">       </w:t>
      </w:r>
      <w:r w:rsidRPr="001D18EB">
        <w:rPr>
          <w:spacing w:val="10"/>
          <w:sz w:val="28"/>
        </w:rPr>
        <w:t xml:space="preserve">     </w:t>
      </w:r>
      <w:r>
        <w:rPr>
          <w:spacing w:val="10"/>
          <w:sz w:val="28"/>
        </w:rPr>
        <w:t xml:space="preserve">                                                                     </w:t>
      </w:r>
      <w:r w:rsidRPr="001D18EB">
        <w:rPr>
          <w:spacing w:val="10"/>
          <w:sz w:val="28"/>
        </w:rPr>
        <w:t xml:space="preserve"> </w:t>
      </w:r>
      <w:r>
        <w:rPr>
          <w:spacing w:val="10"/>
          <w:sz w:val="28"/>
        </w:rPr>
        <w:t xml:space="preserve">  </w:t>
      </w:r>
      <w:r w:rsidRPr="001D18EB">
        <w:rPr>
          <w:spacing w:val="10"/>
          <w:sz w:val="28"/>
        </w:rPr>
        <w:t>Л.</w:t>
      </w:r>
      <w:r>
        <w:rPr>
          <w:spacing w:val="10"/>
          <w:sz w:val="28"/>
        </w:rPr>
        <w:t>Г. Василенко</w:t>
      </w:r>
    </w:p>
    <w:p w:rsidR="0027611A" w:rsidRPr="00E37957" w:rsidRDefault="0027611A" w:rsidP="0027611A">
      <w:pPr>
        <w:rPr>
          <w:sz w:val="28"/>
          <w:szCs w:val="28"/>
        </w:rPr>
      </w:pPr>
    </w:p>
    <w:p w:rsidR="0027611A" w:rsidRPr="001B152D" w:rsidRDefault="0027611A" w:rsidP="00835273">
      <w:pPr>
        <w:rPr>
          <w:sz w:val="28"/>
          <w:szCs w:val="28"/>
        </w:rPr>
      </w:pPr>
    </w:p>
    <w:sectPr w:rsidR="0027611A" w:rsidRPr="001B152D" w:rsidSect="0027611A">
      <w:headerReference w:type="first" r:id="rId14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54F" w:rsidRDefault="004D054F">
      <w:r>
        <w:separator/>
      </w:r>
    </w:p>
  </w:endnote>
  <w:endnote w:type="continuationSeparator" w:id="0">
    <w:p w:rsidR="004D054F" w:rsidRDefault="004D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26ED" w:rsidRPr="006026E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26ED">
      <w:rPr>
        <w:noProof/>
        <w:sz w:val="14"/>
        <w:lang w:val="en-US"/>
      </w:rPr>
      <w:t>C</w:t>
    </w:r>
    <w:r w:rsidR="006026ED" w:rsidRPr="006026ED">
      <w:rPr>
        <w:noProof/>
        <w:sz w:val="14"/>
      </w:rPr>
      <w:t>:\</w:t>
    </w:r>
    <w:r w:rsidR="006026ED">
      <w:rPr>
        <w:noProof/>
        <w:sz w:val="14"/>
        <w:lang w:val="en-US"/>
      </w:rPr>
      <w:t>Users</w:t>
    </w:r>
    <w:r w:rsidR="006026ED" w:rsidRPr="006026ED">
      <w:rPr>
        <w:noProof/>
        <w:sz w:val="14"/>
      </w:rPr>
      <w:t>\</w:t>
    </w:r>
    <w:r w:rsidR="006026ED">
      <w:rPr>
        <w:noProof/>
        <w:sz w:val="14"/>
        <w:lang w:val="en-US"/>
      </w:rPr>
      <w:t>eio</w:t>
    </w:r>
    <w:r w:rsidR="006026ED" w:rsidRPr="006026ED">
      <w:rPr>
        <w:noProof/>
        <w:sz w:val="14"/>
      </w:rPr>
      <w:t>3\Сохранения Алентьева\Мои документы\Постановления\изм_2039-март2020.</w:t>
    </w:r>
    <w:r w:rsidR="006026E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3556D" w:rsidRPr="00D3556D">
      <w:rPr>
        <w:noProof/>
        <w:sz w:val="14"/>
      </w:rPr>
      <w:t>3/26/2020 10:24:00</w:t>
    </w:r>
    <w:r w:rsidR="00D3556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3556D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3556D">
      <w:rPr>
        <w:noProof/>
        <w:sz w:val="14"/>
      </w:rPr>
      <w:t>24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26ED" w:rsidRPr="006026E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26ED">
      <w:rPr>
        <w:noProof/>
        <w:sz w:val="14"/>
        <w:lang w:val="en-US"/>
      </w:rPr>
      <w:t>C</w:t>
    </w:r>
    <w:r w:rsidR="006026ED" w:rsidRPr="006026ED">
      <w:rPr>
        <w:noProof/>
        <w:sz w:val="14"/>
      </w:rPr>
      <w:t>:\</w:t>
    </w:r>
    <w:r w:rsidR="006026ED">
      <w:rPr>
        <w:noProof/>
        <w:sz w:val="14"/>
        <w:lang w:val="en-US"/>
      </w:rPr>
      <w:t>Users</w:t>
    </w:r>
    <w:r w:rsidR="006026ED" w:rsidRPr="006026ED">
      <w:rPr>
        <w:noProof/>
        <w:sz w:val="14"/>
      </w:rPr>
      <w:t>\</w:t>
    </w:r>
    <w:r w:rsidR="006026ED">
      <w:rPr>
        <w:noProof/>
        <w:sz w:val="14"/>
        <w:lang w:val="en-US"/>
      </w:rPr>
      <w:t>eio</w:t>
    </w:r>
    <w:r w:rsidR="006026ED" w:rsidRPr="006026ED">
      <w:rPr>
        <w:noProof/>
        <w:sz w:val="14"/>
      </w:rPr>
      <w:t>3\Сохранения Алентьева\Мои документы\Постановления\изм_2039-март2020.</w:t>
    </w:r>
    <w:r w:rsidR="006026E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3556D" w:rsidRPr="00D3556D">
      <w:rPr>
        <w:noProof/>
        <w:sz w:val="14"/>
      </w:rPr>
      <w:t>3/26/2020 10:24:00</w:t>
    </w:r>
    <w:r w:rsidR="00D3556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54F" w:rsidRDefault="004D054F">
      <w:r>
        <w:separator/>
      </w:r>
    </w:p>
  </w:footnote>
  <w:footnote w:type="continuationSeparator" w:id="0">
    <w:p w:rsidR="004D054F" w:rsidRDefault="004D0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56D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D1" w:rsidRDefault="00587BD1" w:rsidP="00587BD1">
    <w:pPr>
      <w:pStyle w:val="a3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ECC"/>
    <w:multiLevelType w:val="hybridMultilevel"/>
    <w:tmpl w:val="F3525552"/>
    <w:lvl w:ilvl="0" w:tplc="B936F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CF41F64"/>
    <w:multiLevelType w:val="hybridMultilevel"/>
    <w:tmpl w:val="F3525552"/>
    <w:lvl w:ilvl="0" w:tplc="B936F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44C335D4"/>
    <w:multiLevelType w:val="hybridMultilevel"/>
    <w:tmpl w:val="93AA4F76"/>
    <w:lvl w:ilvl="0" w:tplc="4F28220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715593"/>
    <w:multiLevelType w:val="hybridMultilevel"/>
    <w:tmpl w:val="0CC42EA2"/>
    <w:lvl w:ilvl="0" w:tplc="69961B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BE5A2B"/>
    <w:multiLevelType w:val="hybridMultilevel"/>
    <w:tmpl w:val="DB1C49D2"/>
    <w:lvl w:ilvl="0" w:tplc="BB30ACF6">
      <w:start w:val="2030"/>
      <w:numFmt w:val="decimal"/>
      <w:lvlText w:val="%1"/>
      <w:lvlJc w:val="left"/>
      <w:pPr>
        <w:ind w:left="69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0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29"/>
  </w:num>
  <w:num w:numId="10">
    <w:abstractNumId w:val="20"/>
  </w:num>
  <w:num w:numId="11">
    <w:abstractNumId w:val="32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7"/>
  </w:num>
  <w:num w:numId="17">
    <w:abstractNumId w:val="9"/>
  </w:num>
  <w:num w:numId="18">
    <w:abstractNumId w:val="15"/>
  </w:num>
  <w:num w:numId="19">
    <w:abstractNumId w:val="19"/>
  </w:num>
  <w:num w:numId="20">
    <w:abstractNumId w:val="30"/>
  </w:num>
  <w:num w:numId="21">
    <w:abstractNumId w:val="11"/>
  </w:num>
  <w:num w:numId="22">
    <w:abstractNumId w:val="40"/>
  </w:num>
  <w:num w:numId="23">
    <w:abstractNumId w:val="35"/>
  </w:num>
  <w:num w:numId="24">
    <w:abstractNumId w:val="37"/>
  </w:num>
  <w:num w:numId="25">
    <w:abstractNumId w:val="8"/>
  </w:num>
  <w:num w:numId="26">
    <w:abstractNumId w:val="5"/>
  </w:num>
  <w:num w:numId="27">
    <w:abstractNumId w:val="38"/>
  </w:num>
  <w:num w:numId="28">
    <w:abstractNumId w:val="16"/>
  </w:num>
  <w:num w:numId="29">
    <w:abstractNumId w:val="41"/>
  </w:num>
  <w:num w:numId="30">
    <w:abstractNumId w:val="22"/>
  </w:num>
  <w:num w:numId="31">
    <w:abstractNumId w:val="18"/>
  </w:num>
  <w:num w:numId="32">
    <w:abstractNumId w:val="34"/>
  </w:num>
  <w:num w:numId="33">
    <w:abstractNumId w:val="39"/>
  </w:num>
  <w:num w:numId="34">
    <w:abstractNumId w:val="27"/>
  </w:num>
  <w:num w:numId="35">
    <w:abstractNumId w:val="25"/>
  </w:num>
  <w:num w:numId="36">
    <w:abstractNumId w:val="0"/>
  </w:num>
  <w:num w:numId="37">
    <w:abstractNumId w:val="31"/>
  </w:num>
  <w:num w:numId="38">
    <w:abstractNumId w:val="33"/>
  </w:num>
  <w:num w:numId="39">
    <w:abstractNumId w:val="10"/>
  </w:num>
  <w:num w:numId="40">
    <w:abstractNumId w:val="14"/>
  </w:num>
  <w:num w:numId="41">
    <w:abstractNumId w:val="13"/>
  </w:num>
  <w:num w:numId="42">
    <w:abstractNumId w:val="28"/>
  </w:num>
  <w:num w:numId="43">
    <w:abstractNumId w:val="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47DD"/>
    <w:rsid w:val="001C731B"/>
    <w:rsid w:val="001D3A0E"/>
    <w:rsid w:val="001F0876"/>
    <w:rsid w:val="00217475"/>
    <w:rsid w:val="00232CB2"/>
    <w:rsid w:val="00233190"/>
    <w:rsid w:val="00241D5F"/>
    <w:rsid w:val="00244BD2"/>
    <w:rsid w:val="0027611A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821DF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D054F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87BD1"/>
    <w:rsid w:val="005A2157"/>
    <w:rsid w:val="005A2D86"/>
    <w:rsid w:val="005C3032"/>
    <w:rsid w:val="005F1ED4"/>
    <w:rsid w:val="006026ED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3556D"/>
    <w:rsid w:val="00D41E71"/>
    <w:rsid w:val="00D46DAB"/>
    <w:rsid w:val="00D6716F"/>
    <w:rsid w:val="00DA368D"/>
    <w:rsid w:val="00DD1155"/>
    <w:rsid w:val="00DD1431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7611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uiPriority w:val="99"/>
    <w:rsid w:val="0027611A"/>
    <w:rPr>
      <w:rFonts w:ascii="Arial" w:hAnsi="Arial"/>
      <w:b/>
      <w:bCs/>
      <w:sz w:val="26"/>
      <w:szCs w:val="26"/>
      <w:lang w:val="x-none" w:eastAsia="en-US"/>
    </w:rPr>
  </w:style>
  <w:style w:type="character" w:customStyle="1" w:styleId="10">
    <w:name w:val="Заголовок 1 Знак"/>
    <w:basedOn w:val="a0"/>
    <w:link w:val="1"/>
    <w:uiPriority w:val="99"/>
    <w:rsid w:val="0027611A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27611A"/>
    <w:rPr>
      <w:b/>
      <w:sz w:val="28"/>
    </w:rPr>
  </w:style>
  <w:style w:type="paragraph" w:styleId="ae">
    <w:name w:val="Body Text Indent"/>
    <w:basedOn w:val="a"/>
    <w:link w:val="af"/>
    <w:uiPriority w:val="99"/>
    <w:rsid w:val="0027611A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27611A"/>
    <w:rPr>
      <w:lang w:val="x-none" w:eastAsia="x-none"/>
    </w:rPr>
  </w:style>
  <w:style w:type="paragraph" w:customStyle="1" w:styleId="Postan">
    <w:name w:val="Postan"/>
    <w:basedOn w:val="a"/>
    <w:uiPriority w:val="99"/>
    <w:rsid w:val="0027611A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7611A"/>
    <w:rPr>
      <w:sz w:val="24"/>
      <w:szCs w:val="24"/>
    </w:rPr>
  </w:style>
  <w:style w:type="character" w:styleId="af0">
    <w:name w:val="page number"/>
    <w:uiPriority w:val="99"/>
    <w:rsid w:val="0027611A"/>
    <w:rPr>
      <w:rFonts w:cs="Times New Roman"/>
    </w:rPr>
  </w:style>
  <w:style w:type="paragraph" w:styleId="af1">
    <w:name w:val="Normal (Web)"/>
    <w:basedOn w:val="a"/>
    <w:uiPriority w:val="99"/>
    <w:rsid w:val="0027611A"/>
    <w:pPr>
      <w:spacing w:before="100" w:beforeAutospacing="1" w:after="100" w:afterAutospacing="1"/>
    </w:pPr>
  </w:style>
  <w:style w:type="paragraph" w:styleId="af2">
    <w:name w:val="No Spacing"/>
    <w:link w:val="af3"/>
    <w:qFormat/>
    <w:rsid w:val="0027611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27611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27611A"/>
  </w:style>
  <w:style w:type="paragraph" w:customStyle="1" w:styleId="ConsPlusNormal0">
    <w:name w:val="ConsPlusNormal"/>
    <w:link w:val="ConsPlusNormal"/>
    <w:qFormat/>
    <w:rsid w:val="0027611A"/>
    <w:pPr>
      <w:widowControl w:val="0"/>
      <w:autoSpaceDE w:val="0"/>
      <w:autoSpaceDN w:val="0"/>
      <w:adjustRightInd w:val="0"/>
    </w:pPr>
  </w:style>
  <w:style w:type="table" w:styleId="af4">
    <w:name w:val="Table Grid"/>
    <w:basedOn w:val="a1"/>
    <w:rsid w:val="002761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27611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rsid w:val="0027611A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27611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2761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2761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761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locked/>
    <w:rsid w:val="0027611A"/>
    <w:rPr>
      <w:rFonts w:ascii="Calibri" w:hAnsi="Calibri"/>
      <w:sz w:val="22"/>
      <w:szCs w:val="22"/>
      <w:lang w:eastAsia="en-US"/>
    </w:rPr>
  </w:style>
  <w:style w:type="character" w:styleId="af7">
    <w:name w:val="annotation reference"/>
    <w:uiPriority w:val="99"/>
    <w:semiHidden/>
    <w:unhideWhenUsed/>
    <w:rsid w:val="0027611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7611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7611A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7611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7611A"/>
    <w:rPr>
      <w:b/>
      <w:bCs/>
    </w:rPr>
  </w:style>
  <w:style w:type="paragraph" w:styleId="afc">
    <w:name w:val="Revision"/>
    <w:hidden/>
    <w:uiPriority w:val="99"/>
    <w:semiHidden/>
    <w:rsid w:val="0027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onland.ru/Data/Sites/1/media/Users/GAVRIL~1/AppData/Local/Temp/76784-95621092-9562114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nland.ru/Data/Sites/1/media/Users/GAVRIL~1/AppData/Local/Temp/76784-95621092-95621145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D2C6B-0214-4181-824E-94345D13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3972</Words>
  <Characters>22646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2020-03-19T08:38:00Z</cp:lastPrinted>
  <dcterms:created xsi:type="dcterms:W3CDTF">2020-03-19T08:29:00Z</dcterms:created>
  <dcterms:modified xsi:type="dcterms:W3CDTF">2020-04-21T08:53:00Z</dcterms:modified>
</cp:coreProperties>
</file>