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D57FF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2156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47F43" w:rsidRDefault="00B47F43" w:rsidP="000D3C08">
      <w:pPr>
        <w:ind w:right="5924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>О внесении изменений в постановление</w:t>
      </w:r>
      <w:r w:rsidR="000D3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0D3C08">
        <w:rPr>
          <w:sz w:val="28"/>
          <w:szCs w:val="28"/>
        </w:rPr>
        <w:t xml:space="preserve"> </w:t>
      </w:r>
      <w:r>
        <w:rPr>
          <w:sz w:val="28"/>
          <w:szCs w:val="28"/>
        </w:rPr>
        <w:t>от 16.09.2019 № 1498</w:t>
      </w:r>
    </w:p>
    <w:bookmarkEnd w:id="2"/>
    <w:p w:rsidR="00B47F43" w:rsidRDefault="00B47F43" w:rsidP="00B47F43">
      <w:pPr>
        <w:ind w:firstLine="720"/>
        <w:jc w:val="both"/>
        <w:rPr>
          <w:sz w:val="28"/>
          <w:szCs w:val="28"/>
        </w:rPr>
      </w:pPr>
    </w:p>
    <w:p w:rsidR="000D3C08" w:rsidRDefault="000D3C08" w:rsidP="00B47F43">
      <w:pPr>
        <w:ind w:firstLine="720"/>
        <w:jc w:val="both"/>
        <w:rPr>
          <w:sz w:val="28"/>
          <w:szCs w:val="28"/>
        </w:rPr>
      </w:pPr>
    </w:p>
    <w:p w:rsidR="00B47F43" w:rsidRDefault="00B47F43" w:rsidP="00B47F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</w:t>
      </w:r>
    </w:p>
    <w:p w:rsidR="00B47F43" w:rsidRDefault="00B47F43" w:rsidP="00B47F43">
      <w:pPr>
        <w:ind w:firstLine="720"/>
        <w:jc w:val="center"/>
        <w:rPr>
          <w:sz w:val="28"/>
          <w:szCs w:val="28"/>
        </w:rPr>
      </w:pPr>
    </w:p>
    <w:p w:rsidR="00B47F43" w:rsidRDefault="00B47F43" w:rsidP="000D3C0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47F43" w:rsidRDefault="00B47F43" w:rsidP="000D3C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16.09.2019 № 1498 «О создании комиссии по делам несовершеннолетних и защите их прав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следующие изменения:</w:t>
      </w:r>
    </w:p>
    <w:p w:rsidR="00B47F43" w:rsidRDefault="00B47F43" w:rsidP="000D3C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Исключить из </w:t>
      </w:r>
      <w:proofErr w:type="gramStart"/>
      <w:r>
        <w:rPr>
          <w:sz w:val="28"/>
          <w:szCs w:val="28"/>
        </w:rPr>
        <w:t>состава  комиссии</w:t>
      </w:r>
      <w:proofErr w:type="gramEnd"/>
      <w:r>
        <w:rPr>
          <w:sz w:val="28"/>
          <w:szCs w:val="28"/>
        </w:rPr>
        <w:t xml:space="preserve"> по делам несовершеннолетних и защите их прав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района:</w:t>
      </w:r>
    </w:p>
    <w:p w:rsidR="00B47F43" w:rsidRDefault="00B47F43" w:rsidP="000D3C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Доманову Т.С.</w:t>
      </w:r>
    </w:p>
    <w:p w:rsidR="00B47F43" w:rsidRDefault="00B47F43" w:rsidP="000D3C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10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Ввести в состав комиссии по делам несовершеннолетних и защите их прав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района:</w:t>
      </w:r>
    </w:p>
    <w:p w:rsidR="00B47F43" w:rsidRDefault="00B47F43" w:rsidP="000D3C0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Кащееву</w:t>
      </w:r>
      <w:proofErr w:type="spellEnd"/>
      <w:r>
        <w:rPr>
          <w:sz w:val="28"/>
          <w:szCs w:val="28"/>
        </w:rPr>
        <w:t xml:space="preserve"> Ирину Александровну – начальника Отдела образования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в качестве заместителя председателя комиссии. </w:t>
      </w:r>
    </w:p>
    <w:p w:rsidR="00B47F43" w:rsidRDefault="00B47F43" w:rsidP="000D3C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B47F43" w:rsidRDefault="00B47F43" w:rsidP="000D3C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r w:rsidR="000D3C08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D3C08" w:rsidRDefault="00872883" w:rsidP="00872883">
      <w:pPr>
        <w:rPr>
          <w:sz w:val="28"/>
        </w:rPr>
      </w:pPr>
      <w:r w:rsidRPr="000D3C08">
        <w:rPr>
          <w:sz w:val="28"/>
        </w:rPr>
        <w:t>Верно:</w:t>
      </w:r>
    </w:p>
    <w:p w:rsidR="003A39C2" w:rsidRPr="000D3C08" w:rsidRDefault="001D3A0E" w:rsidP="00835273">
      <w:pPr>
        <w:rPr>
          <w:sz w:val="28"/>
          <w:szCs w:val="28"/>
        </w:rPr>
      </w:pPr>
      <w:proofErr w:type="gramStart"/>
      <w:r w:rsidRPr="000D3C08">
        <w:rPr>
          <w:sz w:val="28"/>
        </w:rPr>
        <w:t>У</w:t>
      </w:r>
      <w:r w:rsidR="00715C8D" w:rsidRPr="000D3C08">
        <w:rPr>
          <w:sz w:val="28"/>
        </w:rPr>
        <w:t>правляющ</w:t>
      </w:r>
      <w:r w:rsidRPr="000D3C08">
        <w:rPr>
          <w:sz w:val="28"/>
        </w:rPr>
        <w:t>ий</w:t>
      </w:r>
      <w:r w:rsidR="00715C8D" w:rsidRPr="000D3C08">
        <w:rPr>
          <w:sz w:val="28"/>
        </w:rPr>
        <w:t xml:space="preserve"> </w:t>
      </w:r>
      <w:r w:rsidR="00F4755E" w:rsidRPr="000D3C08">
        <w:rPr>
          <w:sz w:val="28"/>
        </w:rPr>
        <w:t xml:space="preserve"> делами</w:t>
      </w:r>
      <w:proofErr w:type="gramEnd"/>
      <w:r w:rsidR="00F4755E" w:rsidRPr="000D3C08">
        <w:rPr>
          <w:sz w:val="28"/>
        </w:rPr>
        <w:tab/>
      </w:r>
      <w:r w:rsidR="00F4755E" w:rsidRPr="000D3C08">
        <w:rPr>
          <w:sz w:val="28"/>
        </w:rPr>
        <w:tab/>
      </w:r>
      <w:r w:rsidR="00F4755E" w:rsidRPr="000D3C08">
        <w:rPr>
          <w:sz w:val="28"/>
        </w:rPr>
        <w:tab/>
      </w:r>
      <w:r w:rsidR="000C6CE8" w:rsidRPr="000D3C08">
        <w:rPr>
          <w:sz w:val="28"/>
        </w:rPr>
        <w:tab/>
      </w:r>
      <w:r w:rsidR="00F4755E" w:rsidRPr="000D3C08">
        <w:rPr>
          <w:sz w:val="28"/>
        </w:rPr>
        <w:tab/>
      </w:r>
      <w:r w:rsidRPr="000D3C08">
        <w:rPr>
          <w:sz w:val="28"/>
        </w:rPr>
        <w:tab/>
      </w:r>
      <w:r w:rsidR="00F4755E" w:rsidRPr="000D3C08">
        <w:rPr>
          <w:sz w:val="28"/>
        </w:rPr>
        <w:tab/>
      </w:r>
      <w:r w:rsidR="00042119" w:rsidRPr="000D3C08">
        <w:rPr>
          <w:sz w:val="28"/>
        </w:rPr>
        <w:tab/>
      </w:r>
      <w:r w:rsidRPr="000D3C08">
        <w:rPr>
          <w:sz w:val="28"/>
        </w:rPr>
        <w:t>Л.Г. Василенко</w:t>
      </w:r>
    </w:p>
    <w:sectPr w:rsidR="003A39C2" w:rsidRPr="000D3C08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F0" w:rsidRDefault="00FE52F0">
      <w:r>
        <w:separator/>
      </w:r>
    </w:p>
  </w:endnote>
  <w:endnote w:type="continuationSeparator" w:id="0">
    <w:p w:rsidR="00FE52F0" w:rsidRDefault="00FE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3C08" w:rsidRPr="000D3C0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3C08">
      <w:rPr>
        <w:noProof/>
        <w:sz w:val="14"/>
        <w:lang w:val="en-US"/>
      </w:rPr>
      <w:t>C</w:t>
    </w:r>
    <w:r w:rsidR="000D3C08" w:rsidRPr="000D3C08">
      <w:rPr>
        <w:noProof/>
        <w:sz w:val="14"/>
      </w:rPr>
      <w:t>:\</w:t>
    </w:r>
    <w:r w:rsidR="000D3C08">
      <w:rPr>
        <w:noProof/>
        <w:sz w:val="14"/>
        <w:lang w:val="en-US"/>
      </w:rPr>
      <w:t>Users</w:t>
    </w:r>
    <w:r w:rsidR="000D3C08" w:rsidRPr="000D3C08">
      <w:rPr>
        <w:noProof/>
        <w:sz w:val="14"/>
      </w:rPr>
      <w:t>\</w:t>
    </w:r>
    <w:r w:rsidR="000D3C08">
      <w:rPr>
        <w:noProof/>
        <w:sz w:val="14"/>
        <w:lang w:val="en-US"/>
      </w:rPr>
      <w:t>eio</w:t>
    </w:r>
    <w:r w:rsidR="000D3C08" w:rsidRPr="000D3C08">
      <w:rPr>
        <w:noProof/>
        <w:sz w:val="14"/>
      </w:rPr>
      <w:t>3\Сохранения Алентьева\Мои документы\Постановления\изм_1498-Доман-Кащеева.</w:t>
    </w:r>
    <w:r w:rsidR="000D3C0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10334" w:rsidRPr="00910334">
      <w:rPr>
        <w:noProof/>
        <w:sz w:val="14"/>
      </w:rPr>
      <w:t>12/27/2019 3:55:00</w:t>
    </w:r>
    <w:r w:rsidR="0091033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1033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10334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F0" w:rsidRDefault="00FE52F0">
      <w:r>
        <w:separator/>
      </w:r>
    </w:p>
  </w:footnote>
  <w:footnote w:type="continuationSeparator" w:id="0">
    <w:p w:rsidR="00FE52F0" w:rsidRDefault="00FE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3C0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0613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24B2"/>
    <w:rsid w:val="006C35C4"/>
    <w:rsid w:val="006D57FF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1033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47F4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52F0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437E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2019-12-24T07:06:00Z</cp:lastPrinted>
  <dcterms:created xsi:type="dcterms:W3CDTF">2019-12-24T07:05:00Z</dcterms:created>
  <dcterms:modified xsi:type="dcterms:W3CDTF">2020-01-29T09:04:00Z</dcterms:modified>
</cp:coreProperties>
</file>