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7F8" w:rsidRDefault="00245C5B">
      <w:pPr>
        <w:pStyle w:val="a3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259" w:rsidRPr="00321560" w:rsidRDefault="00947259" w:rsidP="00917910">
      <w:pPr>
        <w:pStyle w:val="2"/>
        <w:jc w:val="center"/>
        <w:rPr>
          <w:b w:val="0"/>
          <w:szCs w:val="28"/>
        </w:rPr>
      </w:pPr>
      <w:r w:rsidRPr="00321560">
        <w:rPr>
          <w:b w:val="0"/>
          <w:szCs w:val="28"/>
        </w:rPr>
        <w:t>РОССИЙСКАЯ  ФЕДЕРАЦИЯ</w:t>
      </w:r>
    </w:p>
    <w:p w:rsidR="00947259" w:rsidRPr="00321560" w:rsidRDefault="00947259" w:rsidP="00917910">
      <w:pPr>
        <w:pStyle w:val="2"/>
        <w:jc w:val="center"/>
        <w:rPr>
          <w:b w:val="0"/>
          <w:szCs w:val="28"/>
        </w:rPr>
      </w:pPr>
      <w:r w:rsidRPr="00321560">
        <w:rPr>
          <w:b w:val="0"/>
          <w:szCs w:val="28"/>
        </w:rPr>
        <w:t>РОСТОВСКАЯ ОБЛАСТЬ</w:t>
      </w:r>
    </w:p>
    <w:p w:rsidR="00947259" w:rsidRPr="00321560" w:rsidRDefault="00947259" w:rsidP="00917910">
      <w:pPr>
        <w:pStyle w:val="2"/>
        <w:jc w:val="center"/>
        <w:rPr>
          <w:b w:val="0"/>
          <w:szCs w:val="28"/>
        </w:rPr>
      </w:pPr>
      <w:r w:rsidRPr="00321560">
        <w:rPr>
          <w:b w:val="0"/>
          <w:szCs w:val="28"/>
        </w:rPr>
        <w:t>МУНИЦИПАЛЬНОЕ ОБРАЗОВАНИЕ «БЕЛОКАЛИТВИНСКИЙ РАЙОН»</w:t>
      </w:r>
    </w:p>
    <w:p w:rsidR="00947259" w:rsidRPr="00321560" w:rsidRDefault="00947259" w:rsidP="00917910">
      <w:pPr>
        <w:pStyle w:val="2"/>
        <w:jc w:val="center"/>
        <w:rPr>
          <w:b w:val="0"/>
          <w:szCs w:val="28"/>
        </w:rPr>
      </w:pPr>
      <w:r w:rsidRPr="00321560">
        <w:rPr>
          <w:b w:val="0"/>
          <w:szCs w:val="28"/>
        </w:rPr>
        <w:t>АДМИНИСТРАЦИЯ БЕЛОКАЛИТВИНСКОГО РАЙОНА</w:t>
      </w:r>
    </w:p>
    <w:p w:rsidR="00947259" w:rsidRPr="00321560" w:rsidRDefault="00947259" w:rsidP="00947259">
      <w:pPr>
        <w:pStyle w:val="1"/>
        <w:spacing w:before="120"/>
        <w:rPr>
          <w:sz w:val="28"/>
          <w:szCs w:val="28"/>
        </w:rPr>
      </w:pPr>
      <w:r w:rsidRPr="00321560">
        <w:rPr>
          <w:sz w:val="28"/>
          <w:szCs w:val="28"/>
        </w:rPr>
        <w:t>РАСПОРЯЖЕНИЕ</w:t>
      </w:r>
    </w:p>
    <w:p w:rsidR="00947259" w:rsidRPr="00C96E82" w:rsidRDefault="00C520FC" w:rsidP="00947259">
      <w:pPr>
        <w:spacing w:before="120"/>
        <w:rPr>
          <w:sz w:val="28"/>
        </w:rPr>
      </w:pPr>
      <w:r>
        <w:rPr>
          <w:sz w:val="28"/>
        </w:rPr>
        <w:t>28.09</w:t>
      </w:r>
      <w:r w:rsidR="007133E9">
        <w:rPr>
          <w:sz w:val="28"/>
        </w:rPr>
        <w:t>.</w:t>
      </w:r>
      <w:r w:rsidR="00947259" w:rsidRPr="00C96E82">
        <w:rPr>
          <w:sz w:val="28"/>
        </w:rPr>
        <w:t>20</w:t>
      </w:r>
      <w:r w:rsidR="003335BD">
        <w:rPr>
          <w:sz w:val="28"/>
        </w:rPr>
        <w:t>17</w:t>
      </w:r>
      <w:r w:rsidR="00947259" w:rsidRPr="00C96E82">
        <w:rPr>
          <w:sz w:val="28"/>
        </w:rPr>
        <w:tab/>
      </w:r>
      <w:r w:rsidR="00947259" w:rsidRPr="00C96E82">
        <w:rPr>
          <w:sz w:val="28"/>
        </w:rPr>
        <w:tab/>
      </w:r>
      <w:r w:rsidR="00947259" w:rsidRPr="00C96E82">
        <w:rPr>
          <w:sz w:val="28"/>
        </w:rPr>
        <w:tab/>
      </w:r>
      <w:r w:rsidR="00321560">
        <w:rPr>
          <w:sz w:val="28"/>
        </w:rPr>
        <w:t xml:space="preserve">     </w:t>
      </w:r>
      <w:r>
        <w:rPr>
          <w:sz w:val="28"/>
        </w:rPr>
        <w:t xml:space="preserve">            </w:t>
      </w:r>
      <w:r w:rsidR="00947259" w:rsidRPr="00C96E82">
        <w:rPr>
          <w:sz w:val="28"/>
        </w:rPr>
        <w:t xml:space="preserve">    № </w:t>
      </w:r>
      <w:bookmarkStart w:id="0" w:name="Номер"/>
      <w:bookmarkEnd w:id="0"/>
      <w:r>
        <w:rPr>
          <w:sz w:val="28"/>
        </w:rPr>
        <w:t>151</w:t>
      </w:r>
      <w:bookmarkStart w:id="1" w:name="_GoBack"/>
      <w:bookmarkEnd w:id="1"/>
      <w:r w:rsidR="00947259" w:rsidRPr="00C96E82">
        <w:rPr>
          <w:sz w:val="28"/>
        </w:rPr>
        <w:t xml:space="preserve">                             г.  Белая Калитва</w:t>
      </w:r>
    </w:p>
    <w:p w:rsidR="00947259" w:rsidRDefault="00947259" w:rsidP="00947259">
      <w:pPr>
        <w:pStyle w:val="a3"/>
        <w:jc w:val="center"/>
        <w:rPr>
          <w:b/>
          <w:spacing w:val="40"/>
          <w:sz w:val="30"/>
          <w:szCs w:val="30"/>
        </w:rPr>
      </w:pPr>
    </w:p>
    <w:p w:rsidR="00245C5B" w:rsidRPr="00E3151B" w:rsidRDefault="00245C5B" w:rsidP="00CF0826">
      <w:pPr>
        <w:pStyle w:val="30"/>
        <w:ind w:right="5782"/>
        <w:rPr>
          <w:b w:val="0"/>
          <w:szCs w:val="28"/>
        </w:rPr>
      </w:pPr>
      <w:r w:rsidRPr="00E3151B">
        <w:rPr>
          <w:b w:val="0"/>
          <w:szCs w:val="28"/>
        </w:rPr>
        <w:t>О внесении изменений в распоряжение Администрации Белокалитвинского района</w:t>
      </w:r>
    </w:p>
    <w:p w:rsidR="00245C5B" w:rsidRPr="00E3151B" w:rsidRDefault="00245C5B" w:rsidP="00CF0826">
      <w:pPr>
        <w:pStyle w:val="30"/>
        <w:ind w:right="5782"/>
        <w:rPr>
          <w:b w:val="0"/>
          <w:szCs w:val="28"/>
        </w:rPr>
      </w:pPr>
      <w:r>
        <w:rPr>
          <w:b w:val="0"/>
          <w:szCs w:val="28"/>
        </w:rPr>
        <w:t>от 26.12.2016 № 195</w:t>
      </w:r>
    </w:p>
    <w:p w:rsidR="00245C5B" w:rsidRPr="003F29B9" w:rsidRDefault="00245C5B" w:rsidP="00245C5B">
      <w:pPr>
        <w:pStyle w:val="30"/>
        <w:spacing w:line="216" w:lineRule="auto"/>
        <w:ind w:right="4536"/>
        <w:rPr>
          <w:b w:val="0"/>
          <w:sz w:val="27"/>
          <w:szCs w:val="27"/>
        </w:rPr>
      </w:pPr>
    </w:p>
    <w:p w:rsidR="00245C5B" w:rsidRPr="00933356" w:rsidRDefault="00245C5B" w:rsidP="00CF0826">
      <w:pPr>
        <w:pStyle w:val="30"/>
        <w:ind w:right="-30" w:firstLine="709"/>
        <w:rPr>
          <w:b w:val="0"/>
          <w:szCs w:val="28"/>
        </w:rPr>
      </w:pPr>
      <w:r>
        <w:rPr>
          <w:b w:val="0"/>
          <w:szCs w:val="28"/>
        </w:rPr>
        <w:t>Р</w:t>
      </w:r>
      <w:r w:rsidRPr="00E3151B">
        <w:rPr>
          <w:b w:val="0"/>
          <w:szCs w:val="28"/>
        </w:rPr>
        <w:t>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«Белокалитвинский район</w:t>
      </w:r>
      <w:r>
        <w:rPr>
          <w:b w:val="0"/>
          <w:szCs w:val="28"/>
        </w:rPr>
        <w:t xml:space="preserve">» и в соответствии </w:t>
      </w:r>
      <w:r w:rsidRPr="00A766FB">
        <w:rPr>
          <w:b w:val="0"/>
          <w:szCs w:val="28"/>
        </w:rPr>
        <w:t xml:space="preserve">с </w:t>
      </w:r>
      <w:r>
        <w:rPr>
          <w:b w:val="0"/>
          <w:szCs w:val="28"/>
        </w:rPr>
        <w:t xml:space="preserve"> письмом заместителя министра сельского хозяйства и продовольствия Кольчика </w:t>
      </w:r>
      <w:r w:rsidR="00CF0826">
        <w:rPr>
          <w:b w:val="0"/>
          <w:szCs w:val="28"/>
        </w:rPr>
        <w:t xml:space="preserve">А.Ф.  </w:t>
      </w:r>
      <w:r>
        <w:rPr>
          <w:b w:val="0"/>
          <w:szCs w:val="28"/>
        </w:rPr>
        <w:t xml:space="preserve">от 30.08.2017 № 34.7/1664, письмом начальника отдела сельского хозяйства, продовольствия и защиты окружающей среды Администрации Белокалитвинского района А.П. Авдеенко от 26.09.2017 № 65.07.01/812,  </w:t>
      </w:r>
    </w:p>
    <w:p w:rsidR="00245C5B" w:rsidRPr="00E3151B" w:rsidRDefault="00245C5B" w:rsidP="00245C5B">
      <w:pPr>
        <w:pStyle w:val="30"/>
        <w:ind w:right="142" w:firstLine="709"/>
        <w:rPr>
          <w:b w:val="0"/>
          <w:szCs w:val="28"/>
        </w:rPr>
      </w:pPr>
    </w:p>
    <w:p w:rsidR="00245C5B" w:rsidRPr="00E3151B" w:rsidRDefault="00245C5B" w:rsidP="00CF0826">
      <w:pPr>
        <w:pStyle w:val="30"/>
        <w:numPr>
          <w:ilvl w:val="0"/>
          <w:numId w:val="1"/>
        </w:numPr>
        <w:ind w:left="0" w:right="-30" w:firstLine="709"/>
        <w:rPr>
          <w:b w:val="0"/>
          <w:szCs w:val="28"/>
        </w:rPr>
      </w:pPr>
      <w:r w:rsidRPr="00E3151B">
        <w:rPr>
          <w:b w:val="0"/>
          <w:szCs w:val="28"/>
        </w:rPr>
        <w:t xml:space="preserve">Внести в приложение № 1 к распоряжению Администрации Белокалитвинского района от </w:t>
      </w:r>
      <w:r>
        <w:rPr>
          <w:b w:val="0"/>
          <w:szCs w:val="28"/>
        </w:rPr>
        <w:t>26.12.2016 № 195</w:t>
      </w:r>
      <w:r w:rsidRPr="00E3151B">
        <w:rPr>
          <w:b w:val="0"/>
          <w:szCs w:val="28"/>
        </w:rPr>
        <w:t xml:space="preserve"> «Об утверждении штатного расписания Администрации Белокалитвинского района на 201</w:t>
      </w:r>
      <w:r>
        <w:rPr>
          <w:b w:val="0"/>
          <w:szCs w:val="28"/>
        </w:rPr>
        <w:t>7</w:t>
      </w:r>
      <w:r w:rsidRPr="00E3151B">
        <w:rPr>
          <w:b w:val="0"/>
          <w:szCs w:val="28"/>
        </w:rPr>
        <w:t xml:space="preserve"> год» следующие изменения: </w:t>
      </w:r>
    </w:p>
    <w:p w:rsidR="00245C5B" w:rsidRDefault="00245C5B" w:rsidP="00CF0826">
      <w:pPr>
        <w:pStyle w:val="30"/>
        <w:numPr>
          <w:ilvl w:val="1"/>
          <w:numId w:val="1"/>
        </w:numPr>
        <w:ind w:left="0" w:right="-30" w:firstLine="568"/>
        <w:rPr>
          <w:b w:val="0"/>
          <w:szCs w:val="28"/>
        </w:rPr>
      </w:pPr>
      <w:r w:rsidRPr="00136D18">
        <w:rPr>
          <w:b w:val="0"/>
          <w:szCs w:val="28"/>
        </w:rPr>
        <w:t>В структурном подразделении «</w:t>
      </w:r>
      <w:r w:rsidRPr="003A4BFA">
        <w:rPr>
          <w:b w:val="0"/>
          <w:szCs w:val="28"/>
        </w:rPr>
        <w:t xml:space="preserve">Отдел </w:t>
      </w:r>
      <w:r>
        <w:rPr>
          <w:b w:val="0"/>
          <w:szCs w:val="28"/>
        </w:rPr>
        <w:t>сельского хозяйства, продовольствия и защиты окружающей среды</w:t>
      </w:r>
      <w:r w:rsidRPr="00136D18">
        <w:rPr>
          <w:b w:val="0"/>
          <w:szCs w:val="28"/>
        </w:rPr>
        <w:t>» исключить одну единицу</w:t>
      </w:r>
      <w:r>
        <w:rPr>
          <w:b w:val="0"/>
          <w:szCs w:val="28"/>
        </w:rPr>
        <w:t xml:space="preserve"> ведущего</w:t>
      </w:r>
      <w:r w:rsidRPr="00136D18">
        <w:rPr>
          <w:b w:val="0"/>
          <w:szCs w:val="28"/>
        </w:rPr>
        <w:t xml:space="preserve"> специалиста</w:t>
      </w:r>
      <w:r>
        <w:rPr>
          <w:b w:val="0"/>
          <w:szCs w:val="28"/>
        </w:rPr>
        <w:t xml:space="preserve"> по финансовым вопросам </w:t>
      </w:r>
      <w:r w:rsidRPr="00136D18">
        <w:rPr>
          <w:b w:val="0"/>
          <w:szCs w:val="28"/>
        </w:rPr>
        <w:t xml:space="preserve">с должностным окладом </w:t>
      </w:r>
      <w:r>
        <w:rPr>
          <w:b w:val="0"/>
          <w:szCs w:val="28"/>
        </w:rPr>
        <w:t>7523 рубля,</w:t>
      </w:r>
      <w:r w:rsidRPr="00512C08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ввести </w:t>
      </w:r>
      <w:r w:rsidRPr="00136D18">
        <w:rPr>
          <w:b w:val="0"/>
          <w:szCs w:val="28"/>
        </w:rPr>
        <w:t>одну единицу</w:t>
      </w:r>
      <w:r>
        <w:rPr>
          <w:b w:val="0"/>
          <w:szCs w:val="28"/>
        </w:rPr>
        <w:t xml:space="preserve"> старшего инспектора </w:t>
      </w:r>
      <w:r w:rsidRPr="00136D18">
        <w:rPr>
          <w:b w:val="0"/>
          <w:szCs w:val="28"/>
        </w:rPr>
        <w:t>с должностным окладом</w:t>
      </w:r>
      <w:r>
        <w:rPr>
          <w:b w:val="0"/>
          <w:szCs w:val="28"/>
        </w:rPr>
        <w:t xml:space="preserve"> 5246 рублей.</w:t>
      </w:r>
    </w:p>
    <w:p w:rsidR="00245C5B" w:rsidRDefault="00245C5B" w:rsidP="00CF0826">
      <w:pPr>
        <w:pStyle w:val="30"/>
        <w:numPr>
          <w:ilvl w:val="1"/>
          <w:numId w:val="1"/>
        </w:numPr>
        <w:ind w:left="0" w:right="-30" w:firstLine="567"/>
        <w:rPr>
          <w:b w:val="0"/>
          <w:szCs w:val="28"/>
        </w:rPr>
      </w:pPr>
      <w:r>
        <w:rPr>
          <w:b w:val="0"/>
          <w:szCs w:val="28"/>
        </w:rPr>
        <w:t>Строки штатного расписания со следующим текстом:</w:t>
      </w:r>
    </w:p>
    <w:p w:rsidR="00245C5B" w:rsidRDefault="00245C5B" w:rsidP="00245C5B">
      <w:pPr>
        <w:pStyle w:val="30"/>
        <w:ind w:left="567" w:right="141"/>
        <w:rPr>
          <w:b w:val="0"/>
          <w:szCs w:val="28"/>
        </w:rPr>
      </w:pPr>
    </w:p>
    <w:tbl>
      <w:tblPr>
        <w:tblW w:w="102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  <w:gridCol w:w="708"/>
        <w:gridCol w:w="851"/>
        <w:gridCol w:w="992"/>
        <w:gridCol w:w="567"/>
        <w:gridCol w:w="567"/>
        <w:gridCol w:w="1276"/>
        <w:gridCol w:w="851"/>
      </w:tblGrid>
      <w:tr w:rsidR="00245C5B" w:rsidTr="00CF0826"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5C5B" w:rsidRPr="00E022B6" w:rsidRDefault="00245C5B" w:rsidP="008F674E">
            <w:pPr>
              <w:rPr>
                <w:sz w:val="26"/>
                <w:szCs w:val="26"/>
              </w:rPr>
            </w:pPr>
            <w:r w:rsidRPr="00E022B6">
              <w:rPr>
                <w:sz w:val="26"/>
                <w:szCs w:val="26"/>
              </w:rPr>
              <w:t>Структурное подразделение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Pr="00741994" w:rsidRDefault="00245C5B" w:rsidP="008F674E">
            <w:pPr>
              <w:jc w:val="center"/>
              <w:rPr>
                <w:sz w:val="22"/>
                <w:szCs w:val="22"/>
              </w:rPr>
            </w:pPr>
            <w:r w:rsidRPr="00741994">
              <w:rPr>
                <w:sz w:val="22"/>
                <w:szCs w:val="22"/>
              </w:rPr>
              <w:t>код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Должность (специальность,</w:t>
            </w:r>
            <w:r>
              <w:br/>
              <w:t xml:space="preserve">профессия), разряд, класс </w:t>
            </w:r>
            <w:r>
              <w:br/>
              <w:t>(категория)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 xml:space="preserve">Кол-во штатных </w:t>
            </w:r>
            <w:r>
              <w:br/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Тарифная</w:t>
            </w:r>
            <w:r>
              <w:br/>
              <w:t>ставка (оклад)</w:t>
            </w:r>
            <w:r>
              <w:br/>
              <w:t>и пр.,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Надбавки, руб.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5B" w:rsidRDefault="00245C5B" w:rsidP="008F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в месяц, руб.</w:t>
            </w:r>
            <w:r>
              <w:rPr>
                <w:sz w:val="20"/>
                <w:szCs w:val="20"/>
              </w:rPr>
              <w:br/>
              <w:t>((гр.5+гр.6+гр.7+гр.8) х гр.4)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При-</w:t>
            </w:r>
          </w:p>
          <w:p w:rsidR="00245C5B" w:rsidRDefault="00245C5B" w:rsidP="008F674E">
            <w:pPr>
              <w:jc w:val="center"/>
            </w:pPr>
            <w:r>
              <w:t>ме-</w:t>
            </w:r>
            <w:r>
              <w:br/>
              <w:t>чание</w:t>
            </w:r>
          </w:p>
        </w:tc>
      </w:tr>
      <w:tr w:rsidR="00245C5B" w:rsidTr="00CF0826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5B" w:rsidRDefault="00245C5B" w:rsidP="008F674E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5B" w:rsidRDefault="00245C5B" w:rsidP="008F674E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5B" w:rsidRDefault="00245C5B" w:rsidP="008F674E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5B" w:rsidRDefault="00245C5B" w:rsidP="008F674E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5B" w:rsidRDefault="00245C5B" w:rsidP="008F674E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5B" w:rsidRDefault="00245C5B" w:rsidP="008F674E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5B" w:rsidRDefault="00245C5B" w:rsidP="008F674E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5B" w:rsidRDefault="00245C5B" w:rsidP="008F674E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5B" w:rsidRDefault="00245C5B" w:rsidP="008F674E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5B" w:rsidRDefault="00245C5B" w:rsidP="008F674E">
            <w:pPr>
              <w:jc w:val="center"/>
            </w:pPr>
            <w:r>
              <w:t>10</w:t>
            </w:r>
          </w:p>
        </w:tc>
      </w:tr>
      <w:tr w:rsidR="00245C5B" w:rsidTr="00CF0826">
        <w:trPr>
          <w:trHeight w:val="94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 xml:space="preserve">Отдел сельского хозяйства, продовольствия </w:t>
            </w:r>
            <w:r>
              <w:lastRenderedPageBreak/>
              <w:t>и защиты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lastRenderedPageBreak/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5B" w:rsidRDefault="00245C5B" w:rsidP="008F674E">
            <w:r>
              <w:t xml:space="preserve">Начальник отдела сельского хозяйства, </w:t>
            </w:r>
            <w:r>
              <w:lastRenderedPageBreak/>
              <w:t>продовольствия и защиты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5C5B" w:rsidRPr="0079726C" w:rsidRDefault="00245C5B" w:rsidP="008F674E">
            <w:pPr>
              <w:jc w:val="center"/>
              <w:rPr>
                <w:bCs/>
              </w:rPr>
            </w:pPr>
            <w:r w:rsidRPr="0079726C">
              <w:rPr>
                <w:bCs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9 875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9 875,00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 </w:t>
            </w:r>
          </w:p>
        </w:tc>
      </w:tr>
      <w:tr w:rsidR="00245C5B" w:rsidTr="00CF0826">
        <w:trPr>
          <w:trHeight w:val="12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5C5B" w:rsidRDefault="00245C5B" w:rsidP="008F674E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5B" w:rsidRDefault="00245C5B" w:rsidP="008F67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по земледелию, землепользованию, и контролю за соблюдением земельного законодательства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8 290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8 290,00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 </w:t>
            </w:r>
          </w:p>
        </w:tc>
      </w:tr>
      <w:tr w:rsidR="00245C5B" w:rsidTr="00CF0826">
        <w:trPr>
          <w:trHeight w:val="10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C5B" w:rsidRDefault="00245C5B" w:rsidP="008F674E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5B" w:rsidRDefault="00245C5B" w:rsidP="00CF0826">
            <w:r>
              <w:t>Главный специалист  по защите окружающей среды, механизации и охране труда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8 290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8 290,00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 </w:t>
            </w:r>
          </w:p>
        </w:tc>
      </w:tr>
      <w:tr w:rsidR="00245C5B" w:rsidTr="00CF0826">
        <w:trPr>
          <w:trHeight w:val="5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C5B" w:rsidRDefault="00245C5B" w:rsidP="008F674E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5B" w:rsidRDefault="00245C5B" w:rsidP="00CF0826">
            <w:r>
              <w:t>Главный специалист</w:t>
            </w:r>
            <w:r>
              <w:br/>
              <w:t>по экономическим вопросам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8 290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8 290,00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 </w:t>
            </w:r>
          </w:p>
        </w:tc>
      </w:tr>
      <w:tr w:rsidR="00245C5B" w:rsidTr="00CF0826">
        <w:trPr>
          <w:trHeight w:val="7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C5B" w:rsidRDefault="00245C5B" w:rsidP="008F674E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5B" w:rsidRDefault="00245C5B" w:rsidP="00CF0826">
            <w:r>
              <w:t>Главный специалист по финансовым вопросам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8 290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8 290,00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 </w:t>
            </w:r>
          </w:p>
        </w:tc>
      </w:tr>
      <w:tr w:rsidR="00245C5B" w:rsidTr="00CF0826">
        <w:trPr>
          <w:trHeight w:val="6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C5B" w:rsidRDefault="00245C5B" w:rsidP="008F674E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5B" w:rsidRDefault="00245C5B" w:rsidP="00CF0826">
            <w:r>
              <w:t xml:space="preserve">Ведущий специалист по </w:t>
            </w:r>
            <w:r>
              <w:br/>
              <w:t>финансовым вопросам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7 523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7 523,00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 </w:t>
            </w:r>
          </w:p>
        </w:tc>
      </w:tr>
      <w:tr w:rsidR="00245C5B" w:rsidTr="00CF0826">
        <w:trPr>
          <w:trHeight w:val="6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C5B" w:rsidRDefault="00245C5B" w:rsidP="008F674E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5B" w:rsidRDefault="00245C5B" w:rsidP="00CF0826">
            <w:r>
              <w:t xml:space="preserve">Ведущий специалист по </w:t>
            </w:r>
            <w:r>
              <w:br/>
              <w:t>экономическим вопросам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7 523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7 523,00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 </w:t>
            </w:r>
          </w:p>
        </w:tc>
      </w:tr>
      <w:tr w:rsidR="00245C5B" w:rsidTr="00CF0826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C5B" w:rsidRDefault="00245C5B" w:rsidP="008F674E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CF0826">
            <w:r>
              <w:t>Старший инспектор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5 246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5 246,00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 </w:t>
            </w:r>
          </w:p>
        </w:tc>
      </w:tr>
      <w:tr w:rsidR="00245C5B" w:rsidTr="00CF0826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C5B" w:rsidRDefault="00245C5B" w:rsidP="008F674E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r>
              <w:t>Водитель 1 класса, 5 разряд</w:t>
            </w:r>
          </w:p>
          <w:p w:rsidR="00245C5B" w:rsidRDefault="00245C5B" w:rsidP="008F674E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4 693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4 693,00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 </w:t>
            </w:r>
          </w:p>
        </w:tc>
      </w:tr>
      <w:tr w:rsidR="00245C5B" w:rsidTr="00CF0826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C5B" w:rsidRDefault="00245C5B" w:rsidP="008F674E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  <w:p w:rsidR="00245C5B" w:rsidRDefault="00245C5B" w:rsidP="008F674E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68 020,00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 </w:t>
            </w:r>
          </w:p>
        </w:tc>
      </w:tr>
    </w:tbl>
    <w:p w:rsidR="00245C5B" w:rsidRDefault="00245C5B" w:rsidP="00245C5B">
      <w:pPr>
        <w:pStyle w:val="30"/>
        <w:spacing w:line="216" w:lineRule="auto"/>
        <w:ind w:right="141" w:firstLine="567"/>
        <w:rPr>
          <w:b w:val="0"/>
          <w:szCs w:val="28"/>
        </w:rPr>
      </w:pPr>
    </w:p>
    <w:p w:rsidR="00245C5B" w:rsidRDefault="00245C5B" w:rsidP="00245C5B">
      <w:pPr>
        <w:pStyle w:val="30"/>
        <w:spacing w:line="216" w:lineRule="auto"/>
        <w:ind w:left="568" w:right="141"/>
        <w:rPr>
          <w:b w:val="0"/>
          <w:szCs w:val="28"/>
        </w:rPr>
      </w:pPr>
      <w:r>
        <w:rPr>
          <w:b w:val="0"/>
          <w:szCs w:val="28"/>
        </w:rPr>
        <w:t>Заменить и изложить в следующей редакции:</w:t>
      </w:r>
    </w:p>
    <w:p w:rsidR="00245C5B" w:rsidRDefault="00245C5B" w:rsidP="00245C5B">
      <w:pPr>
        <w:pStyle w:val="30"/>
        <w:spacing w:line="216" w:lineRule="auto"/>
        <w:ind w:left="568" w:right="141"/>
        <w:rPr>
          <w:b w:val="0"/>
          <w:szCs w:val="28"/>
        </w:rPr>
      </w:pPr>
    </w:p>
    <w:tbl>
      <w:tblPr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  <w:gridCol w:w="708"/>
        <w:gridCol w:w="851"/>
        <w:gridCol w:w="992"/>
        <w:gridCol w:w="709"/>
        <w:gridCol w:w="567"/>
        <w:gridCol w:w="1134"/>
        <w:gridCol w:w="850"/>
      </w:tblGrid>
      <w:tr w:rsidR="00245C5B" w:rsidRPr="00CF0826" w:rsidTr="00CF0826"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5C5B" w:rsidRPr="00CF0826" w:rsidRDefault="00245C5B" w:rsidP="008F674E">
            <w:r w:rsidRPr="00CF0826">
              <w:t>Структурное подразделение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Pr="00CF0826" w:rsidRDefault="00245C5B" w:rsidP="008F674E">
            <w:pPr>
              <w:jc w:val="center"/>
            </w:pPr>
            <w:r w:rsidRPr="00CF0826">
              <w:t>код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5B" w:rsidRPr="00CF0826" w:rsidRDefault="00245C5B" w:rsidP="008F674E">
            <w:pPr>
              <w:jc w:val="center"/>
            </w:pPr>
            <w:r w:rsidRPr="00CF0826">
              <w:t>Должность (специальность,</w:t>
            </w:r>
            <w:r w:rsidRPr="00CF0826">
              <w:br/>
              <w:t xml:space="preserve">профессия), разряд, класс </w:t>
            </w:r>
            <w:r w:rsidRPr="00CF0826">
              <w:br/>
              <w:t>(категория)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5B" w:rsidRPr="00CF0826" w:rsidRDefault="00245C5B" w:rsidP="008F674E">
            <w:pPr>
              <w:jc w:val="center"/>
            </w:pPr>
            <w:r w:rsidRPr="00CF0826">
              <w:t xml:space="preserve">Кол-во штатных </w:t>
            </w:r>
            <w:r w:rsidRPr="00CF0826">
              <w:br/>
            </w:r>
            <w:r w:rsidRPr="00CF0826">
              <w:lastRenderedPageBreak/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5B" w:rsidRPr="00CF0826" w:rsidRDefault="00245C5B" w:rsidP="008F674E">
            <w:pPr>
              <w:jc w:val="center"/>
            </w:pPr>
            <w:r w:rsidRPr="00CF0826">
              <w:lastRenderedPageBreak/>
              <w:t>Тарифная</w:t>
            </w:r>
            <w:r w:rsidRPr="00CF0826">
              <w:br/>
              <w:t>ставка (оклад)</w:t>
            </w:r>
            <w:r w:rsidRPr="00CF0826">
              <w:br/>
            </w:r>
            <w:r w:rsidRPr="00CF0826">
              <w:lastRenderedPageBreak/>
              <w:t>и пр.,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5C5B" w:rsidRPr="00CF0826" w:rsidRDefault="00245C5B" w:rsidP="008F674E">
            <w:pPr>
              <w:jc w:val="center"/>
            </w:pPr>
            <w:r w:rsidRPr="00CF0826">
              <w:lastRenderedPageBreak/>
              <w:t>Надбавки, руб.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5B" w:rsidRPr="00CF0826" w:rsidRDefault="00245C5B" w:rsidP="008F674E">
            <w:pPr>
              <w:jc w:val="center"/>
            </w:pPr>
            <w:r w:rsidRPr="00CF0826">
              <w:t>Всего в месяц, руб.</w:t>
            </w:r>
            <w:r w:rsidRPr="00CF0826">
              <w:br/>
              <w:t>((гр.5+гр.6+гр.7+гр.8) х гр.4)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5B" w:rsidRPr="00CF0826" w:rsidRDefault="00245C5B" w:rsidP="008F674E">
            <w:pPr>
              <w:jc w:val="center"/>
            </w:pPr>
            <w:r w:rsidRPr="00CF0826">
              <w:t>При-</w:t>
            </w:r>
          </w:p>
          <w:p w:rsidR="00245C5B" w:rsidRPr="00CF0826" w:rsidRDefault="00245C5B" w:rsidP="008F674E">
            <w:pPr>
              <w:jc w:val="center"/>
            </w:pPr>
            <w:r w:rsidRPr="00CF0826">
              <w:t>ме-</w:t>
            </w:r>
            <w:r w:rsidRPr="00CF0826">
              <w:br/>
              <w:t>чание</w:t>
            </w:r>
          </w:p>
        </w:tc>
      </w:tr>
      <w:tr w:rsidR="00245C5B" w:rsidTr="00CF0826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5B" w:rsidRDefault="00245C5B" w:rsidP="008F674E">
            <w:pPr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5B" w:rsidRDefault="00245C5B" w:rsidP="008F674E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5B" w:rsidRDefault="00245C5B" w:rsidP="008F674E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5B" w:rsidRDefault="00245C5B" w:rsidP="008F674E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5B" w:rsidRDefault="00245C5B" w:rsidP="008F674E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5B" w:rsidRDefault="00245C5B" w:rsidP="008F674E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5B" w:rsidRDefault="00245C5B" w:rsidP="008F674E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5B" w:rsidRDefault="00245C5B" w:rsidP="008F674E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C5B" w:rsidRDefault="00245C5B" w:rsidP="008F674E">
            <w:pPr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C5B" w:rsidRDefault="00245C5B" w:rsidP="008F674E">
            <w:pPr>
              <w:jc w:val="center"/>
            </w:pPr>
            <w:r>
              <w:t>10</w:t>
            </w:r>
          </w:p>
        </w:tc>
      </w:tr>
      <w:tr w:rsidR="00245C5B" w:rsidTr="00CF0826">
        <w:trPr>
          <w:trHeight w:val="94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Отдел сельского хозяйства, продовольствия и защиты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5B" w:rsidRDefault="00245C5B" w:rsidP="008F674E">
            <w:r>
              <w:t>Начальник отдела сельского хозяйства, продовольствия и защиты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5C5B" w:rsidRPr="0079726C" w:rsidRDefault="00245C5B" w:rsidP="008F674E">
            <w:pPr>
              <w:jc w:val="center"/>
              <w:rPr>
                <w:bCs/>
              </w:rPr>
            </w:pPr>
            <w:r w:rsidRPr="0079726C"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9 875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9 875,00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 </w:t>
            </w:r>
          </w:p>
        </w:tc>
      </w:tr>
      <w:tr w:rsidR="00245C5B" w:rsidTr="00CF0826">
        <w:trPr>
          <w:trHeight w:val="12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C5B" w:rsidRDefault="00245C5B" w:rsidP="008F674E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5B" w:rsidRDefault="00245C5B" w:rsidP="00CF0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по земледелию, землепользованию, и контролю за соблюдением земельного законодательства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8 290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8 290,00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 </w:t>
            </w:r>
          </w:p>
        </w:tc>
      </w:tr>
      <w:tr w:rsidR="00245C5B" w:rsidTr="00CF0826">
        <w:trPr>
          <w:trHeight w:val="10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C5B" w:rsidRDefault="00245C5B" w:rsidP="008F674E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5B" w:rsidRDefault="00245C5B" w:rsidP="00CF0826">
            <w:r>
              <w:t>Главный специалист  по защите окружающей среды, механизации и охране труда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8 290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8 290,00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 </w:t>
            </w:r>
          </w:p>
        </w:tc>
      </w:tr>
      <w:tr w:rsidR="00245C5B" w:rsidTr="00CF0826">
        <w:trPr>
          <w:trHeight w:val="5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C5B" w:rsidRDefault="00245C5B" w:rsidP="008F674E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5B" w:rsidRDefault="00245C5B" w:rsidP="00CF0826">
            <w:r>
              <w:t>Главный специалист</w:t>
            </w:r>
            <w:r>
              <w:br/>
              <w:t>по экономическим вопросам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8 290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8 290,00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 </w:t>
            </w:r>
          </w:p>
        </w:tc>
      </w:tr>
      <w:tr w:rsidR="00245C5B" w:rsidTr="00CF0826">
        <w:trPr>
          <w:trHeight w:val="7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C5B" w:rsidRDefault="00245C5B" w:rsidP="008F674E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C5B" w:rsidRDefault="00245C5B" w:rsidP="008F674E">
            <w:r>
              <w:t>Главный специалист по финансовым вопросам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8 290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8 290,00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 </w:t>
            </w:r>
          </w:p>
        </w:tc>
      </w:tr>
      <w:tr w:rsidR="00245C5B" w:rsidTr="00CF0826">
        <w:trPr>
          <w:trHeight w:val="6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C5B" w:rsidRDefault="00245C5B" w:rsidP="008F674E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C5B" w:rsidRDefault="00245C5B" w:rsidP="008F674E">
            <w:r>
              <w:t xml:space="preserve">Ведущий специалист по </w:t>
            </w:r>
            <w:r>
              <w:br/>
              <w:t>экономическим вопросам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7 523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7 523,00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 </w:t>
            </w:r>
          </w:p>
        </w:tc>
      </w:tr>
      <w:tr w:rsidR="00245C5B" w:rsidTr="00CF0826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C5B" w:rsidRDefault="00245C5B" w:rsidP="008F674E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r>
              <w:t>Старший инспектор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5 246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10492,00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 </w:t>
            </w:r>
          </w:p>
        </w:tc>
      </w:tr>
      <w:tr w:rsidR="00245C5B" w:rsidTr="00CF0826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C5B" w:rsidRDefault="00245C5B" w:rsidP="008F674E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r>
              <w:t>Водитель 1 класса, 5 разряд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4 693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4 693,00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 </w:t>
            </w:r>
          </w:p>
        </w:tc>
      </w:tr>
      <w:tr w:rsidR="00245C5B" w:rsidTr="00CF0826">
        <w:trPr>
          <w:trHeight w:val="3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C5B" w:rsidRDefault="00245C5B" w:rsidP="008F674E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  <w:p w:rsidR="00245C5B" w:rsidRDefault="00245C5B" w:rsidP="008F674E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65743,00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</w:pPr>
            <w:r>
              <w:t> </w:t>
            </w:r>
          </w:p>
        </w:tc>
      </w:tr>
    </w:tbl>
    <w:p w:rsidR="00245C5B" w:rsidRDefault="00245C5B" w:rsidP="00245C5B">
      <w:pPr>
        <w:pStyle w:val="30"/>
        <w:spacing w:line="216" w:lineRule="auto"/>
        <w:ind w:left="568" w:right="141"/>
        <w:rPr>
          <w:b w:val="0"/>
          <w:szCs w:val="28"/>
        </w:rPr>
      </w:pPr>
    </w:p>
    <w:p w:rsidR="00245C5B" w:rsidRDefault="00245C5B" w:rsidP="00245C5B">
      <w:pPr>
        <w:pStyle w:val="30"/>
        <w:numPr>
          <w:ilvl w:val="1"/>
          <w:numId w:val="1"/>
        </w:numPr>
        <w:ind w:right="142"/>
        <w:rPr>
          <w:b w:val="0"/>
          <w:szCs w:val="28"/>
        </w:rPr>
      </w:pPr>
      <w:r>
        <w:rPr>
          <w:b w:val="0"/>
          <w:szCs w:val="28"/>
        </w:rPr>
        <w:t>Итоговые строки штатного расписания изложить в следующей редакции:</w:t>
      </w:r>
    </w:p>
    <w:p w:rsidR="00245C5B" w:rsidRDefault="00245C5B" w:rsidP="00245C5B">
      <w:pPr>
        <w:pStyle w:val="30"/>
        <w:ind w:left="568" w:right="142"/>
        <w:rPr>
          <w:b w:val="0"/>
          <w:szCs w:val="28"/>
        </w:rPr>
      </w:pPr>
    </w:p>
    <w:tbl>
      <w:tblPr>
        <w:tblW w:w="10253" w:type="dxa"/>
        <w:tblLook w:val="04A0" w:firstRow="1" w:lastRow="0" w:firstColumn="1" w:lastColumn="0" w:noHBand="0" w:noVBand="1"/>
      </w:tblPr>
      <w:tblGrid>
        <w:gridCol w:w="4673"/>
        <w:gridCol w:w="756"/>
        <w:gridCol w:w="855"/>
        <w:gridCol w:w="1134"/>
        <w:gridCol w:w="425"/>
        <w:gridCol w:w="426"/>
        <w:gridCol w:w="1984"/>
      </w:tblGrid>
      <w:tr w:rsidR="00245C5B" w:rsidTr="008F674E">
        <w:trPr>
          <w:trHeight w:val="315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:rsidR="00245C5B" w:rsidRPr="001B69A2" w:rsidRDefault="00245C5B" w:rsidP="008F674E">
            <w:pPr>
              <w:rPr>
                <w:b/>
                <w:bCs/>
                <w:sz w:val="28"/>
                <w:szCs w:val="28"/>
              </w:rPr>
            </w:pPr>
            <w:r w:rsidRPr="001B69A2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113,5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40 454,55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45C5B" w:rsidRDefault="00245C5B" w:rsidP="008F67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876401,55</w:t>
            </w:r>
          </w:p>
        </w:tc>
      </w:tr>
      <w:tr w:rsidR="00245C5B" w:rsidTr="008F674E">
        <w:trPr>
          <w:trHeight w:val="315"/>
        </w:trPr>
        <w:tc>
          <w:tcPr>
            <w:tcW w:w="46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5C5B" w:rsidRPr="001B69A2" w:rsidRDefault="00245C5B" w:rsidP="008F674E">
            <w:pPr>
              <w:rPr>
                <w:sz w:val="28"/>
                <w:szCs w:val="28"/>
              </w:rPr>
            </w:pPr>
            <w:r w:rsidRPr="001B69A2">
              <w:rPr>
                <w:sz w:val="28"/>
                <w:szCs w:val="28"/>
              </w:rPr>
              <w:t>В том числе:</w:t>
            </w: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5C5B" w:rsidRDefault="00245C5B" w:rsidP="008F674E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5C5B" w:rsidRDefault="00245C5B" w:rsidP="008F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5C5B" w:rsidRDefault="00245C5B" w:rsidP="008F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5C5B" w:rsidRDefault="00245C5B" w:rsidP="008F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5C5B" w:rsidRDefault="00245C5B" w:rsidP="008F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5C5B" w:rsidRDefault="00245C5B" w:rsidP="008F674E">
            <w:pPr>
              <w:jc w:val="center"/>
              <w:rPr>
                <w:sz w:val="20"/>
                <w:szCs w:val="20"/>
              </w:rPr>
            </w:pPr>
          </w:p>
        </w:tc>
      </w:tr>
      <w:tr w:rsidR="00245C5B" w:rsidTr="008F674E">
        <w:trPr>
          <w:trHeight w:val="31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5C5B" w:rsidRPr="001B69A2" w:rsidRDefault="00245C5B" w:rsidP="008F674E">
            <w:pPr>
              <w:rPr>
                <w:b/>
                <w:bCs/>
                <w:sz w:val="28"/>
                <w:szCs w:val="28"/>
              </w:rPr>
            </w:pPr>
            <w:r w:rsidRPr="001B69A2">
              <w:rPr>
                <w:b/>
                <w:bCs/>
                <w:sz w:val="28"/>
                <w:szCs w:val="28"/>
              </w:rPr>
              <w:t>Муниципальные служащие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5C5B" w:rsidRPr="0072352E" w:rsidRDefault="00245C5B" w:rsidP="008F674E">
            <w:pPr>
              <w:jc w:val="center"/>
              <w:rPr>
                <w:b/>
                <w:bCs/>
              </w:rPr>
            </w:pPr>
            <w:r w:rsidRPr="0072352E">
              <w:rPr>
                <w:b/>
                <w:bCs/>
              </w:rPr>
              <w:t>7</w:t>
            </w:r>
            <w:r>
              <w:rPr>
                <w:b/>
                <w:bCs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5C5B" w:rsidRDefault="00245C5B" w:rsidP="008F67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5C5B" w:rsidRDefault="00245C5B" w:rsidP="008F67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40 454,55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5C5B" w:rsidRDefault="00245C5B" w:rsidP="008F67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5C5B" w:rsidRDefault="00245C5B" w:rsidP="008F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5C5B" w:rsidRPr="0072352E" w:rsidRDefault="00245C5B" w:rsidP="008F67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703801,55</w:t>
            </w:r>
          </w:p>
        </w:tc>
      </w:tr>
      <w:tr w:rsidR="00245C5B" w:rsidTr="008F674E">
        <w:trPr>
          <w:trHeight w:val="52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5C5B" w:rsidRPr="001B69A2" w:rsidRDefault="00245C5B" w:rsidP="008F674E">
            <w:r>
              <w:rPr>
                <w:sz w:val="20"/>
                <w:szCs w:val="20"/>
              </w:rPr>
              <w:lastRenderedPageBreak/>
              <w:t xml:space="preserve">       </w:t>
            </w:r>
            <w:r w:rsidRPr="001B69A2">
              <w:t xml:space="preserve">из них за счет областных </w:t>
            </w:r>
            <w:r w:rsidRPr="001B69A2">
              <w:br/>
              <w:t>субвенций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5C5B" w:rsidRPr="0072352E" w:rsidRDefault="00245C5B" w:rsidP="008F674E">
            <w:pPr>
              <w:jc w:val="center"/>
            </w:pPr>
            <w: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5C5B" w:rsidRDefault="00245C5B" w:rsidP="008F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5C5B" w:rsidRDefault="00245C5B" w:rsidP="008F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5C5B" w:rsidRDefault="00245C5B" w:rsidP="008F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5C5B" w:rsidRDefault="00245C5B" w:rsidP="008F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5C5B" w:rsidRPr="0072352E" w:rsidRDefault="00245C5B" w:rsidP="008F674E">
            <w:pPr>
              <w:jc w:val="center"/>
            </w:pPr>
            <w:r>
              <w:t>47439</w:t>
            </w:r>
            <w:r w:rsidRPr="0072352E">
              <w:t>,00</w:t>
            </w:r>
          </w:p>
        </w:tc>
      </w:tr>
      <w:tr w:rsidR="00245C5B" w:rsidTr="008F674E">
        <w:trPr>
          <w:trHeight w:val="315"/>
        </w:trPr>
        <w:tc>
          <w:tcPr>
            <w:tcW w:w="46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45C5B" w:rsidRPr="001B69A2" w:rsidRDefault="00245C5B" w:rsidP="008F674E">
            <w:r>
              <w:rPr>
                <w:sz w:val="20"/>
                <w:szCs w:val="20"/>
              </w:rPr>
              <w:t xml:space="preserve">       </w:t>
            </w:r>
            <w:r w:rsidRPr="001B69A2">
              <w:t>за счет передачи полномочий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45C5B" w:rsidRPr="0072352E" w:rsidRDefault="00245C5B" w:rsidP="008F674E">
            <w:pPr>
              <w:jc w:val="center"/>
              <w:rPr>
                <w:lang w:val="en-US"/>
              </w:rPr>
            </w:pPr>
            <w:r w:rsidRPr="0072352E">
              <w:rPr>
                <w:lang w:val="en-US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45C5B" w:rsidRDefault="00245C5B" w:rsidP="008F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45C5B" w:rsidRDefault="00245C5B" w:rsidP="008F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928,80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45C5B" w:rsidRDefault="00245C5B" w:rsidP="008F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45C5B" w:rsidRDefault="00245C5B" w:rsidP="008F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45C5B" w:rsidRPr="0072352E" w:rsidRDefault="00245C5B" w:rsidP="008F674E">
            <w:pPr>
              <w:jc w:val="center"/>
            </w:pPr>
            <w:r w:rsidRPr="0072352E">
              <w:t>38849,80</w:t>
            </w:r>
          </w:p>
        </w:tc>
      </w:tr>
      <w:tr w:rsidR="00245C5B" w:rsidTr="008F674E">
        <w:trPr>
          <w:trHeight w:val="315"/>
        </w:trPr>
        <w:tc>
          <w:tcPr>
            <w:tcW w:w="46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45C5B" w:rsidRPr="001B69A2" w:rsidRDefault="00245C5B" w:rsidP="008F674E">
            <w:pPr>
              <w:rPr>
                <w:b/>
                <w:bCs/>
                <w:sz w:val="28"/>
                <w:szCs w:val="28"/>
              </w:rPr>
            </w:pPr>
            <w:r w:rsidRPr="001B69A2">
              <w:rPr>
                <w:b/>
                <w:bCs/>
                <w:sz w:val="28"/>
                <w:szCs w:val="28"/>
              </w:rPr>
              <w:t>Технические работники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45C5B" w:rsidRPr="0072352E" w:rsidRDefault="00245C5B" w:rsidP="008F674E">
            <w:pPr>
              <w:jc w:val="center"/>
              <w:rPr>
                <w:b/>
                <w:bCs/>
              </w:rPr>
            </w:pPr>
            <w:r w:rsidRPr="0072352E">
              <w:rPr>
                <w:b/>
                <w:bCs/>
              </w:rPr>
              <w:t>1</w:t>
            </w:r>
            <w:r>
              <w:rPr>
                <w:b/>
                <w:bCs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45C5B" w:rsidRDefault="00245C5B" w:rsidP="008F67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45C5B" w:rsidRDefault="00245C5B" w:rsidP="008F67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45C5B" w:rsidRDefault="00245C5B" w:rsidP="008F67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45C5B" w:rsidRDefault="00245C5B" w:rsidP="008F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45C5B" w:rsidRPr="0072352E" w:rsidRDefault="00245C5B" w:rsidP="008F67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98 210</w:t>
            </w:r>
            <w:r w:rsidRPr="0072352E">
              <w:rPr>
                <w:b/>
                <w:bCs/>
              </w:rPr>
              <w:t>,00</w:t>
            </w:r>
          </w:p>
        </w:tc>
      </w:tr>
      <w:tr w:rsidR="00245C5B" w:rsidTr="008F674E">
        <w:trPr>
          <w:trHeight w:val="315"/>
        </w:trPr>
        <w:tc>
          <w:tcPr>
            <w:tcW w:w="4673" w:type="dxa"/>
            <w:shd w:val="clear" w:color="auto" w:fill="auto"/>
            <w:noWrap/>
            <w:hideMark/>
          </w:tcPr>
          <w:p w:rsidR="00245C5B" w:rsidRPr="001B69A2" w:rsidRDefault="00245C5B" w:rsidP="008F674E">
            <w:pPr>
              <w:rPr>
                <w:b/>
                <w:bCs/>
                <w:sz w:val="28"/>
                <w:szCs w:val="28"/>
              </w:rPr>
            </w:pPr>
            <w:r w:rsidRPr="001B69A2">
              <w:rPr>
                <w:b/>
                <w:bCs/>
                <w:sz w:val="28"/>
                <w:szCs w:val="28"/>
              </w:rPr>
              <w:t>Обслуживающий персонал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245C5B" w:rsidRPr="0072352E" w:rsidRDefault="00245C5B" w:rsidP="008F674E">
            <w:pPr>
              <w:jc w:val="center"/>
              <w:rPr>
                <w:b/>
                <w:bCs/>
              </w:rPr>
            </w:pPr>
            <w:r w:rsidRPr="0072352E">
              <w:rPr>
                <w:b/>
                <w:bCs/>
              </w:rPr>
              <w:t>17,5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245C5B" w:rsidRDefault="00245C5B" w:rsidP="008F674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45C5B" w:rsidRDefault="00245C5B" w:rsidP="008F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45C5B" w:rsidRDefault="00245C5B" w:rsidP="008F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245C5B" w:rsidRDefault="00245C5B" w:rsidP="008F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245C5B" w:rsidRPr="0072352E" w:rsidRDefault="00245C5B" w:rsidP="008F674E">
            <w:pPr>
              <w:jc w:val="center"/>
              <w:rPr>
                <w:b/>
                <w:bCs/>
              </w:rPr>
            </w:pPr>
            <w:r w:rsidRPr="0072352E">
              <w:rPr>
                <w:b/>
                <w:bCs/>
              </w:rPr>
              <w:t>74 390,00</w:t>
            </w:r>
          </w:p>
        </w:tc>
      </w:tr>
      <w:tr w:rsidR="00245C5B" w:rsidTr="008F674E">
        <w:trPr>
          <w:trHeight w:val="315"/>
        </w:trPr>
        <w:tc>
          <w:tcPr>
            <w:tcW w:w="4673" w:type="dxa"/>
            <w:shd w:val="clear" w:color="auto" w:fill="auto"/>
            <w:noWrap/>
            <w:hideMark/>
          </w:tcPr>
          <w:p w:rsidR="00245C5B" w:rsidRPr="001B69A2" w:rsidRDefault="00245C5B" w:rsidP="008F674E">
            <w:r w:rsidRPr="001B69A2">
              <w:t xml:space="preserve">      из них водители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245C5B" w:rsidRPr="0072352E" w:rsidRDefault="00245C5B" w:rsidP="008F674E">
            <w:pPr>
              <w:jc w:val="center"/>
            </w:pPr>
            <w:r w:rsidRPr="0072352E">
              <w:t>9</w:t>
            </w:r>
          </w:p>
        </w:tc>
        <w:tc>
          <w:tcPr>
            <w:tcW w:w="855" w:type="dxa"/>
            <w:shd w:val="clear" w:color="auto" w:fill="auto"/>
            <w:noWrap/>
            <w:hideMark/>
          </w:tcPr>
          <w:p w:rsidR="00245C5B" w:rsidRDefault="00245C5B" w:rsidP="008F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245C5B" w:rsidRDefault="00245C5B" w:rsidP="008F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245C5B" w:rsidRDefault="00245C5B" w:rsidP="008F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245C5B" w:rsidRDefault="00245C5B" w:rsidP="008F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245C5B" w:rsidRPr="0072352E" w:rsidRDefault="00245C5B" w:rsidP="008F674E">
            <w:pPr>
              <w:ind w:left="-13"/>
              <w:jc w:val="center"/>
            </w:pPr>
            <w:r>
              <w:rPr>
                <w:lang w:val="en-US"/>
              </w:rPr>
              <w:t>42</w:t>
            </w:r>
            <w:r w:rsidRPr="008977DA">
              <w:rPr>
                <w:lang w:val="en-US"/>
              </w:rPr>
              <w:t>2</w:t>
            </w:r>
            <w:r w:rsidRPr="0072352E">
              <w:t>37,00</w:t>
            </w:r>
          </w:p>
        </w:tc>
      </w:tr>
    </w:tbl>
    <w:p w:rsidR="00245C5B" w:rsidRDefault="00245C5B" w:rsidP="00245C5B">
      <w:pPr>
        <w:pStyle w:val="30"/>
        <w:numPr>
          <w:ilvl w:val="0"/>
          <w:numId w:val="1"/>
        </w:numPr>
        <w:spacing w:line="288" w:lineRule="auto"/>
        <w:ind w:left="0" w:right="141" w:firstLine="709"/>
        <w:rPr>
          <w:b w:val="0"/>
          <w:szCs w:val="28"/>
        </w:rPr>
      </w:pPr>
      <w:r>
        <w:rPr>
          <w:b w:val="0"/>
          <w:szCs w:val="28"/>
        </w:rPr>
        <w:t>Настоящее р</w:t>
      </w:r>
      <w:r w:rsidRPr="00D573A6">
        <w:rPr>
          <w:b w:val="0"/>
          <w:szCs w:val="28"/>
        </w:rPr>
        <w:t xml:space="preserve">аспоряжение </w:t>
      </w:r>
      <w:r>
        <w:rPr>
          <w:b w:val="0"/>
          <w:szCs w:val="28"/>
        </w:rPr>
        <w:t xml:space="preserve">вступает в силу со дня подписания и подлежит </w:t>
      </w:r>
      <w:r w:rsidRPr="00D573A6">
        <w:rPr>
          <w:b w:val="0"/>
          <w:szCs w:val="28"/>
        </w:rPr>
        <w:t>официально</w:t>
      </w:r>
      <w:r>
        <w:rPr>
          <w:b w:val="0"/>
          <w:szCs w:val="28"/>
        </w:rPr>
        <w:t>му</w:t>
      </w:r>
      <w:r w:rsidRPr="00D573A6">
        <w:rPr>
          <w:b w:val="0"/>
          <w:szCs w:val="28"/>
        </w:rPr>
        <w:t xml:space="preserve"> опубликовани</w:t>
      </w:r>
      <w:r>
        <w:rPr>
          <w:b w:val="0"/>
          <w:szCs w:val="28"/>
        </w:rPr>
        <w:t>ю.</w:t>
      </w:r>
    </w:p>
    <w:p w:rsidR="00245C5B" w:rsidRPr="00D573A6" w:rsidRDefault="00245C5B" w:rsidP="00245C5B">
      <w:pPr>
        <w:pStyle w:val="a5"/>
        <w:numPr>
          <w:ilvl w:val="0"/>
          <w:numId w:val="1"/>
        </w:numPr>
        <w:spacing w:line="288" w:lineRule="auto"/>
        <w:ind w:left="0" w:firstLine="709"/>
        <w:jc w:val="both"/>
        <w:rPr>
          <w:sz w:val="28"/>
          <w:szCs w:val="28"/>
        </w:rPr>
      </w:pPr>
      <w:r w:rsidRPr="00D573A6">
        <w:rPr>
          <w:sz w:val="28"/>
          <w:szCs w:val="28"/>
        </w:rPr>
        <w:t xml:space="preserve">Контроль за исполнением распоряжения возложить на управляющего делами Администрации Белокалитвинского района </w:t>
      </w:r>
      <w:r>
        <w:rPr>
          <w:sz w:val="28"/>
          <w:szCs w:val="28"/>
        </w:rPr>
        <w:t>Л.Г. Василенко</w:t>
      </w:r>
      <w:r w:rsidRPr="00D573A6">
        <w:rPr>
          <w:sz w:val="28"/>
          <w:szCs w:val="28"/>
        </w:rPr>
        <w:t>.</w:t>
      </w:r>
    </w:p>
    <w:p w:rsidR="00245C5B" w:rsidRDefault="00245C5B" w:rsidP="00245C5B">
      <w:pPr>
        <w:rPr>
          <w:sz w:val="28"/>
          <w:szCs w:val="28"/>
        </w:rPr>
      </w:pPr>
    </w:p>
    <w:p w:rsidR="00947259" w:rsidRDefault="00947259" w:rsidP="00947259">
      <w:pPr>
        <w:ind w:firstLine="720"/>
        <w:jc w:val="both"/>
      </w:pPr>
    </w:p>
    <w:p w:rsidR="00947259" w:rsidRDefault="00947259" w:rsidP="00947259">
      <w:pPr>
        <w:jc w:val="both"/>
      </w:pPr>
    </w:p>
    <w:p w:rsidR="00D05B82" w:rsidRPr="00C96E82" w:rsidRDefault="00D05B82" w:rsidP="00321560">
      <w:pPr>
        <w:pStyle w:val="2"/>
        <w:ind w:firstLine="720"/>
        <w:rPr>
          <w:b w:val="0"/>
        </w:rPr>
      </w:pPr>
      <w:r w:rsidRPr="00C96E82">
        <w:rPr>
          <w:b w:val="0"/>
        </w:rPr>
        <w:t>Глав</w:t>
      </w:r>
      <w:r w:rsidR="00093723">
        <w:rPr>
          <w:b w:val="0"/>
        </w:rPr>
        <w:t>а</w:t>
      </w:r>
      <w:r w:rsidR="003335BD">
        <w:rPr>
          <w:b w:val="0"/>
        </w:rPr>
        <w:t xml:space="preserve"> Администрации</w:t>
      </w:r>
      <w:r w:rsidR="00B3529E">
        <w:rPr>
          <w:b w:val="0"/>
        </w:rPr>
        <w:t xml:space="preserve"> </w:t>
      </w:r>
      <w:r w:rsidRPr="00C96E82">
        <w:rPr>
          <w:b w:val="0"/>
        </w:rPr>
        <w:t xml:space="preserve"> района</w:t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="00093723">
        <w:rPr>
          <w:b w:val="0"/>
        </w:rPr>
        <w:tab/>
        <w:t>О.А. Мельникова</w:t>
      </w:r>
    </w:p>
    <w:p w:rsidR="00D05B82" w:rsidRDefault="00D05B82" w:rsidP="00D05B82">
      <w:pPr>
        <w:rPr>
          <w:sz w:val="28"/>
        </w:rPr>
      </w:pPr>
    </w:p>
    <w:p w:rsidR="00D05B82" w:rsidRDefault="00D05B82" w:rsidP="00D05B82">
      <w:pPr>
        <w:rPr>
          <w:sz w:val="28"/>
        </w:rPr>
      </w:pPr>
      <w:r>
        <w:rPr>
          <w:sz w:val="28"/>
        </w:rPr>
        <w:t>Верно:</w:t>
      </w:r>
    </w:p>
    <w:p w:rsidR="00D05B82" w:rsidRDefault="00B3529E" w:rsidP="00D05B82">
      <w:pPr>
        <w:rPr>
          <w:sz w:val="28"/>
        </w:rPr>
      </w:pPr>
      <w:r>
        <w:rPr>
          <w:sz w:val="28"/>
        </w:rPr>
        <w:t>Управляющ</w:t>
      </w:r>
      <w:r w:rsidR="00093723">
        <w:rPr>
          <w:sz w:val="28"/>
        </w:rPr>
        <w:t>ий</w:t>
      </w:r>
      <w:r w:rsidR="00D867E3">
        <w:rPr>
          <w:sz w:val="28"/>
        </w:rPr>
        <w:t xml:space="preserve"> </w:t>
      </w:r>
      <w:r>
        <w:rPr>
          <w:sz w:val="28"/>
        </w:rPr>
        <w:t xml:space="preserve"> делами</w:t>
      </w:r>
      <w:r>
        <w:rPr>
          <w:sz w:val="28"/>
        </w:rPr>
        <w:tab/>
      </w:r>
      <w:r>
        <w:rPr>
          <w:sz w:val="28"/>
        </w:rPr>
        <w:tab/>
      </w:r>
      <w:r w:rsidR="003335BD">
        <w:rPr>
          <w:sz w:val="28"/>
        </w:rPr>
        <w:tab/>
      </w:r>
      <w:r w:rsidR="00093723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93723">
        <w:rPr>
          <w:sz w:val="28"/>
        </w:rPr>
        <w:t>Л.Г. Василенко</w:t>
      </w:r>
    </w:p>
    <w:p w:rsidR="00D05B82" w:rsidRDefault="00D05B82" w:rsidP="00947259">
      <w:pPr>
        <w:jc w:val="both"/>
      </w:pPr>
    </w:p>
    <w:p w:rsidR="006457F8" w:rsidRDefault="006457F8">
      <w:pPr>
        <w:rPr>
          <w:sz w:val="28"/>
        </w:rPr>
      </w:pPr>
    </w:p>
    <w:sectPr w:rsidR="006457F8" w:rsidSect="001030B2">
      <w:footerReference w:type="default" r:id="rId8"/>
      <w:pgSz w:w="11906" w:h="16838" w:code="9"/>
      <w:pgMar w:top="1134" w:right="567" w:bottom="1134" w:left="130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F1B" w:rsidRDefault="00550F1B">
      <w:r>
        <w:separator/>
      </w:r>
    </w:p>
  </w:endnote>
  <w:endnote w:type="continuationSeparator" w:id="0">
    <w:p w:rsidR="00550F1B" w:rsidRDefault="0055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7F8" w:rsidRDefault="006457F8">
    <w:pPr>
      <w:pStyle w:val="a4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USERINITIALS  \* MERGEFORMAT </w:instrText>
    </w:r>
    <w:r>
      <w:rPr>
        <w:sz w:val="16"/>
      </w:rPr>
      <w:fldChar w:fldCharType="separate"/>
    </w:r>
    <w:r w:rsidR="00245C5B">
      <w:rPr>
        <w:noProof/>
        <w:sz w:val="16"/>
      </w:rPr>
      <w:t>А</w:t>
    </w:r>
    <w:r>
      <w:rPr>
        <w:sz w:val="16"/>
      </w:rPr>
      <w:fldChar w:fldCharType="end"/>
    </w:r>
    <w:r>
      <w:rPr>
        <w:sz w:val="16"/>
      </w:rPr>
      <w:t xml:space="preserve">    </w:t>
    </w:r>
    <w:r>
      <w:rPr>
        <w:sz w:val="16"/>
      </w:rPr>
      <w:fldChar w:fldCharType="begin"/>
    </w:r>
    <w:r>
      <w:rPr>
        <w:sz w:val="16"/>
      </w:rPr>
      <w:instrText xml:space="preserve"> FILENAME \p </w:instrText>
    </w:r>
    <w:r>
      <w:rPr>
        <w:sz w:val="16"/>
      </w:rPr>
      <w:fldChar w:fldCharType="separate"/>
    </w:r>
    <w:r w:rsidR="00245C5B">
      <w:rPr>
        <w:noProof/>
        <w:sz w:val="16"/>
      </w:rPr>
      <w:t>Документ1</w:t>
    </w:r>
    <w:r>
      <w:rPr>
        <w:sz w:val="16"/>
      </w:rPr>
      <w:fldChar w:fldCharType="end"/>
    </w:r>
    <w:r>
      <w:rPr>
        <w:sz w:val="16"/>
      </w:rPr>
      <w:t xml:space="preserve">  </w:t>
    </w:r>
  </w:p>
  <w:p w:rsidR="006457F8" w:rsidRDefault="006457F8">
    <w:pPr>
      <w:pStyle w:val="a4"/>
      <w:jc w:val="right"/>
      <w:rPr>
        <w:sz w:val="16"/>
        <w:lang w:val="en-US"/>
      </w:rPr>
    </w:pPr>
    <w:r>
      <w:rPr>
        <w:sz w:val="16"/>
      </w:rPr>
      <w:t>стр</w:t>
    </w:r>
    <w:r>
      <w:rPr>
        <w:sz w:val="16"/>
        <w:lang w:val="en-US"/>
      </w:rPr>
      <w:t xml:space="preserve">. </w:t>
    </w:r>
    <w:r>
      <w:rPr>
        <w:sz w:val="16"/>
      </w:rPr>
      <w:fldChar w:fldCharType="begin"/>
    </w:r>
    <w:r>
      <w:rPr>
        <w:sz w:val="16"/>
        <w:lang w:val="en-US"/>
      </w:rPr>
      <w:instrText xml:space="preserve"> PAGE </w:instrText>
    </w:r>
    <w:r>
      <w:rPr>
        <w:sz w:val="16"/>
      </w:rPr>
      <w:fldChar w:fldCharType="separate"/>
    </w:r>
    <w:r w:rsidR="00C520FC">
      <w:rPr>
        <w:noProof/>
        <w:sz w:val="16"/>
        <w:lang w:val="en-US"/>
      </w:rPr>
      <w:t>1</w:t>
    </w:r>
    <w:r>
      <w:rPr>
        <w:sz w:val="16"/>
      </w:rPr>
      <w:fldChar w:fldCharType="end"/>
    </w:r>
    <w:r>
      <w:rPr>
        <w:sz w:val="16"/>
      </w:rPr>
      <w:t xml:space="preserve"> из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C520FC">
      <w:rPr>
        <w:noProof/>
        <w:sz w:val="16"/>
      </w:rPr>
      <w:t>4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F1B" w:rsidRDefault="00550F1B">
      <w:r>
        <w:separator/>
      </w:r>
    </w:p>
  </w:footnote>
  <w:footnote w:type="continuationSeparator" w:id="0">
    <w:p w:rsidR="00550F1B" w:rsidRDefault="00550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654A5"/>
    <w:multiLevelType w:val="multilevel"/>
    <w:tmpl w:val="D354D54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5B"/>
    <w:rsid w:val="000165BE"/>
    <w:rsid w:val="000241E8"/>
    <w:rsid w:val="00031C2F"/>
    <w:rsid w:val="00093723"/>
    <w:rsid w:val="00095907"/>
    <w:rsid w:val="000B7BC7"/>
    <w:rsid w:val="000E0026"/>
    <w:rsid w:val="001030B2"/>
    <w:rsid w:val="00187D68"/>
    <w:rsid w:val="001914D7"/>
    <w:rsid w:val="00245C5B"/>
    <w:rsid w:val="002550C1"/>
    <w:rsid w:val="00281908"/>
    <w:rsid w:val="002F3E85"/>
    <w:rsid w:val="00321560"/>
    <w:rsid w:val="003335BD"/>
    <w:rsid w:val="00347159"/>
    <w:rsid w:val="003701F6"/>
    <w:rsid w:val="00391903"/>
    <w:rsid w:val="003E54BA"/>
    <w:rsid w:val="003F381F"/>
    <w:rsid w:val="00425A10"/>
    <w:rsid w:val="004336A4"/>
    <w:rsid w:val="004C50C0"/>
    <w:rsid w:val="004D3CD4"/>
    <w:rsid w:val="005459E5"/>
    <w:rsid w:val="00550F1B"/>
    <w:rsid w:val="0056502E"/>
    <w:rsid w:val="00566490"/>
    <w:rsid w:val="00584065"/>
    <w:rsid w:val="00611625"/>
    <w:rsid w:val="00640088"/>
    <w:rsid w:val="006457F8"/>
    <w:rsid w:val="00683EBA"/>
    <w:rsid w:val="00687188"/>
    <w:rsid w:val="006B749B"/>
    <w:rsid w:val="006D2AE6"/>
    <w:rsid w:val="006D2D6F"/>
    <w:rsid w:val="00700703"/>
    <w:rsid w:val="007133E9"/>
    <w:rsid w:val="00784E76"/>
    <w:rsid w:val="007C5EB2"/>
    <w:rsid w:val="00811784"/>
    <w:rsid w:val="00847323"/>
    <w:rsid w:val="008C2266"/>
    <w:rsid w:val="008D6A23"/>
    <w:rsid w:val="008F7330"/>
    <w:rsid w:val="00917408"/>
    <w:rsid w:val="00917910"/>
    <w:rsid w:val="00947259"/>
    <w:rsid w:val="00954938"/>
    <w:rsid w:val="00964091"/>
    <w:rsid w:val="00982ACD"/>
    <w:rsid w:val="009A3031"/>
    <w:rsid w:val="009C4738"/>
    <w:rsid w:val="00A93A83"/>
    <w:rsid w:val="00AD4F76"/>
    <w:rsid w:val="00B3529E"/>
    <w:rsid w:val="00B75793"/>
    <w:rsid w:val="00BC371C"/>
    <w:rsid w:val="00BD7F9F"/>
    <w:rsid w:val="00C2728D"/>
    <w:rsid w:val="00C520FC"/>
    <w:rsid w:val="00CB48EF"/>
    <w:rsid w:val="00CF0826"/>
    <w:rsid w:val="00D05B82"/>
    <w:rsid w:val="00D81959"/>
    <w:rsid w:val="00D867E3"/>
    <w:rsid w:val="00D900C0"/>
    <w:rsid w:val="00DA3516"/>
    <w:rsid w:val="00DD1C9D"/>
    <w:rsid w:val="00E00CE7"/>
    <w:rsid w:val="00E21FF4"/>
    <w:rsid w:val="00E869A9"/>
    <w:rsid w:val="00E910F9"/>
    <w:rsid w:val="00F1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6E3DE-215E-447A-8B00-965DCC25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ind w:right="652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link w:val="31"/>
    <w:rsid w:val="00245C5B"/>
    <w:pPr>
      <w:ind w:right="4535"/>
      <w:jc w:val="both"/>
    </w:pPr>
    <w:rPr>
      <w:b/>
      <w:sz w:val="28"/>
      <w:szCs w:val="20"/>
    </w:rPr>
  </w:style>
  <w:style w:type="character" w:customStyle="1" w:styleId="31">
    <w:name w:val="Основной текст 3 Знак"/>
    <w:basedOn w:val="a0"/>
    <w:link w:val="30"/>
    <w:rsid w:val="00245C5B"/>
    <w:rPr>
      <w:b/>
      <w:sz w:val="28"/>
    </w:rPr>
  </w:style>
  <w:style w:type="paragraph" w:styleId="a5">
    <w:name w:val="List Paragraph"/>
    <w:basedOn w:val="a"/>
    <w:uiPriority w:val="34"/>
    <w:qFormat/>
    <w:rsid w:val="00245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5;&#1090;&#1100;&#1077;&#1074;&#1072;\AppData\Roaming\Microsoft\Templates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Алентьева</dc:creator>
  <cp:keywords/>
  <dc:description/>
  <cp:lastModifiedBy>Александр Гуреев</cp:lastModifiedBy>
  <cp:revision>4</cp:revision>
  <cp:lastPrinted>2001-11-09T08:46:00Z</cp:lastPrinted>
  <dcterms:created xsi:type="dcterms:W3CDTF">2017-10-03T12:21:00Z</dcterms:created>
  <dcterms:modified xsi:type="dcterms:W3CDTF">2017-10-03T12:25:00Z</dcterms:modified>
</cp:coreProperties>
</file>