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433" w:rsidRDefault="00475850" w:rsidP="0080575D">
      <w:pPr>
        <w:tabs>
          <w:tab w:val="left" w:pos="3261"/>
          <w:tab w:val="left" w:pos="5387"/>
        </w:tabs>
        <w:spacing w:before="120"/>
        <w:jc w:val="center"/>
        <w:rPr>
          <w:b/>
        </w:rPr>
      </w:pPr>
      <w:r>
        <w:rPr>
          <w:noProof/>
          <w:sz w:val="20"/>
        </w:rPr>
        <w:drawing>
          <wp:inline distT="0" distB="0" distL="0" distR="0">
            <wp:extent cx="571500" cy="723900"/>
            <wp:effectExtent l="0" t="0" r="0" b="0"/>
            <wp:docPr id="1" name="Рисунок 1" descr="Герб_Калитва_д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Калитва_док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2883" w:rsidRPr="00040C21" w:rsidRDefault="00872883" w:rsidP="007472E3">
      <w:pPr>
        <w:pStyle w:val="2"/>
        <w:jc w:val="center"/>
        <w:rPr>
          <w:b w:val="0"/>
          <w:szCs w:val="28"/>
        </w:rPr>
      </w:pPr>
      <w:bookmarkStart w:id="0" w:name="Дата"/>
      <w:bookmarkEnd w:id="0"/>
      <w:proofErr w:type="gramStart"/>
      <w:r w:rsidRPr="00040C21">
        <w:rPr>
          <w:b w:val="0"/>
          <w:szCs w:val="28"/>
        </w:rPr>
        <w:t>РОССИЙСКАЯ  ФЕДЕРАЦИЯ</w:t>
      </w:r>
      <w:proofErr w:type="gramEnd"/>
    </w:p>
    <w:p w:rsidR="00872883" w:rsidRPr="00040C21" w:rsidRDefault="00872883" w:rsidP="007472E3">
      <w:pPr>
        <w:pStyle w:val="2"/>
        <w:jc w:val="center"/>
        <w:rPr>
          <w:b w:val="0"/>
          <w:szCs w:val="28"/>
        </w:rPr>
      </w:pPr>
      <w:r w:rsidRPr="00040C21">
        <w:rPr>
          <w:b w:val="0"/>
          <w:szCs w:val="28"/>
        </w:rPr>
        <w:t>РОСТОВСКАЯ ОБЛАСТЬ</w:t>
      </w:r>
    </w:p>
    <w:p w:rsidR="00872883" w:rsidRPr="00040C21" w:rsidRDefault="00872883" w:rsidP="005A2D86">
      <w:pPr>
        <w:pStyle w:val="2"/>
        <w:tabs>
          <w:tab w:val="left" w:pos="4253"/>
        </w:tabs>
        <w:jc w:val="center"/>
        <w:rPr>
          <w:b w:val="0"/>
          <w:szCs w:val="28"/>
        </w:rPr>
      </w:pPr>
      <w:r w:rsidRPr="00040C21">
        <w:rPr>
          <w:b w:val="0"/>
          <w:szCs w:val="28"/>
        </w:rPr>
        <w:t>МУНИЦИПАЛЬНОЕ ОБРАЗОВАНИЕ «БЕЛОКАЛИТВИНСКИЙ РАЙОН»</w:t>
      </w:r>
    </w:p>
    <w:p w:rsidR="00872883" w:rsidRPr="00040C21" w:rsidRDefault="00872883" w:rsidP="007472E3">
      <w:pPr>
        <w:pStyle w:val="2"/>
        <w:jc w:val="center"/>
        <w:rPr>
          <w:b w:val="0"/>
          <w:szCs w:val="28"/>
        </w:rPr>
      </w:pPr>
      <w:r w:rsidRPr="00040C21">
        <w:rPr>
          <w:b w:val="0"/>
          <w:szCs w:val="28"/>
        </w:rPr>
        <w:t>АДМИНИСТРАЦИЯ БЕЛОКАЛИТВИНСКОГО РАЙОНА</w:t>
      </w:r>
    </w:p>
    <w:p w:rsidR="00872883" w:rsidRPr="00D6716F" w:rsidRDefault="00872883" w:rsidP="00872883">
      <w:pPr>
        <w:pStyle w:val="1"/>
        <w:spacing w:before="120"/>
        <w:rPr>
          <w:b/>
          <w:sz w:val="28"/>
          <w:szCs w:val="28"/>
        </w:rPr>
      </w:pPr>
      <w:r w:rsidRPr="00D6716F">
        <w:rPr>
          <w:b/>
          <w:sz w:val="28"/>
          <w:szCs w:val="28"/>
        </w:rPr>
        <w:t xml:space="preserve"> </w:t>
      </w:r>
      <w:r w:rsidR="00F239EE" w:rsidRPr="00D6716F">
        <w:rPr>
          <w:b/>
          <w:sz w:val="28"/>
          <w:szCs w:val="28"/>
        </w:rPr>
        <w:t>ПОСТАНОВЛЕНИЕ</w:t>
      </w:r>
    </w:p>
    <w:p w:rsidR="00D6716F" w:rsidRDefault="00D6716F" w:rsidP="00D6716F">
      <w:pPr>
        <w:spacing w:before="120"/>
        <w:jc w:val="center"/>
        <w:rPr>
          <w:sz w:val="28"/>
        </w:rPr>
      </w:pPr>
      <w:r>
        <w:rPr>
          <w:sz w:val="28"/>
        </w:rPr>
        <w:t xml:space="preserve">от </w:t>
      </w:r>
      <w:proofErr w:type="gramStart"/>
      <w:r w:rsidR="00C26939">
        <w:rPr>
          <w:sz w:val="28"/>
        </w:rPr>
        <w:t>10</w:t>
      </w:r>
      <w:r w:rsidR="00C70947">
        <w:rPr>
          <w:sz w:val="28"/>
        </w:rPr>
        <w:t>.</w:t>
      </w:r>
      <w:r w:rsidR="00E62AC2">
        <w:rPr>
          <w:sz w:val="28"/>
        </w:rPr>
        <w:t>04</w:t>
      </w:r>
      <w:r w:rsidR="000D47D1">
        <w:rPr>
          <w:sz w:val="28"/>
        </w:rPr>
        <w:t>.</w:t>
      </w:r>
      <w:r w:rsidR="00872883" w:rsidRPr="00C96E82">
        <w:rPr>
          <w:sz w:val="28"/>
        </w:rPr>
        <w:t>20</w:t>
      </w:r>
      <w:r w:rsidR="001E700E">
        <w:rPr>
          <w:sz w:val="28"/>
        </w:rPr>
        <w:t>23</w:t>
      </w:r>
      <w:r w:rsidR="00A76FEC">
        <w:rPr>
          <w:sz w:val="28"/>
        </w:rPr>
        <w:t xml:space="preserve"> </w:t>
      </w:r>
      <w:r w:rsidR="00872883" w:rsidRPr="00C96E82">
        <w:rPr>
          <w:sz w:val="28"/>
        </w:rPr>
        <w:t xml:space="preserve"> №</w:t>
      </w:r>
      <w:proofErr w:type="gramEnd"/>
      <w:r w:rsidR="00872883" w:rsidRPr="00C96E82">
        <w:rPr>
          <w:sz w:val="28"/>
        </w:rPr>
        <w:t xml:space="preserve"> </w:t>
      </w:r>
      <w:bookmarkStart w:id="1" w:name="Номер"/>
      <w:bookmarkEnd w:id="1"/>
      <w:r w:rsidR="00C26939">
        <w:rPr>
          <w:sz w:val="28"/>
        </w:rPr>
        <w:t>526</w:t>
      </w:r>
    </w:p>
    <w:p w:rsidR="00B56369" w:rsidRPr="00B56369" w:rsidRDefault="00B56369" w:rsidP="00B56369">
      <w:pPr>
        <w:jc w:val="center"/>
        <w:rPr>
          <w:sz w:val="26"/>
          <w:szCs w:val="26"/>
        </w:rPr>
      </w:pPr>
    </w:p>
    <w:p w:rsidR="00872883" w:rsidRPr="00C96E82" w:rsidRDefault="00872883" w:rsidP="00B56369">
      <w:pPr>
        <w:jc w:val="center"/>
        <w:rPr>
          <w:sz w:val="28"/>
        </w:rPr>
      </w:pPr>
      <w:r w:rsidRPr="00C96E82">
        <w:rPr>
          <w:sz w:val="28"/>
        </w:rPr>
        <w:t>г.  Белая Калитва</w:t>
      </w:r>
    </w:p>
    <w:p w:rsidR="00872883" w:rsidRDefault="00872883" w:rsidP="00872883">
      <w:pPr>
        <w:rPr>
          <w:b/>
          <w:sz w:val="28"/>
        </w:rPr>
      </w:pPr>
    </w:p>
    <w:p w:rsidR="008D3C12" w:rsidRDefault="008D3C12" w:rsidP="008D3C12">
      <w:pPr>
        <w:pStyle w:val="1"/>
        <w:rPr>
          <w:b/>
        </w:rPr>
      </w:pPr>
      <w:bookmarkStart w:id="2" w:name="_GoBack"/>
      <w:r>
        <w:rPr>
          <w:b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>
        <w:rPr>
          <w:b/>
          <w:sz w:val="28"/>
          <w:szCs w:val="28"/>
        </w:rPr>
        <w:t>Белокалитвинского</w:t>
      </w:r>
      <w:proofErr w:type="spellEnd"/>
      <w:r>
        <w:rPr>
          <w:b/>
          <w:sz w:val="28"/>
          <w:szCs w:val="28"/>
        </w:rPr>
        <w:t xml:space="preserve"> района от </w:t>
      </w:r>
      <w:r w:rsidR="00C26939">
        <w:rPr>
          <w:b/>
          <w:sz w:val="28"/>
          <w:szCs w:val="28"/>
        </w:rPr>
        <w:t>29.06.2012 №</w:t>
      </w:r>
      <w:r>
        <w:rPr>
          <w:b/>
          <w:sz w:val="28"/>
          <w:szCs w:val="28"/>
        </w:rPr>
        <w:t xml:space="preserve"> 646</w:t>
      </w:r>
    </w:p>
    <w:bookmarkEnd w:id="2"/>
    <w:p w:rsidR="008D3C12" w:rsidRDefault="008D3C12" w:rsidP="008D3C12">
      <w:pPr>
        <w:ind w:firstLine="708"/>
        <w:jc w:val="both"/>
        <w:rPr>
          <w:sz w:val="28"/>
          <w:szCs w:val="28"/>
        </w:rPr>
      </w:pPr>
    </w:p>
    <w:p w:rsidR="008D3C12" w:rsidRDefault="008D3C12" w:rsidP="008D3C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Федеральными законами от 02.03.2007 № 25-ФЗ                             «О муниципальной службе в Российской Федерации», от 25.12.2008 № 273-ФЗ «О противодействии коррупции», от 06.10.2003 № 131 - ФЗ «Об общих принципах организации местного самоуправления в Российской Федерации», распоряжением Администрации </w:t>
      </w:r>
      <w:proofErr w:type="spellStart"/>
      <w:r>
        <w:rPr>
          <w:sz w:val="28"/>
          <w:szCs w:val="28"/>
        </w:rPr>
        <w:t>Белокалитвинского</w:t>
      </w:r>
      <w:proofErr w:type="spellEnd"/>
      <w:r>
        <w:rPr>
          <w:sz w:val="28"/>
          <w:szCs w:val="28"/>
        </w:rPr>
        <w:t xml:space="preserve"> района от 29.12.2022 № 106 «Об утверждении штатного расписания Администрации </w:t>
      </w:r>
      <w:proofErr w:type="spellStart"/>
      <w:r>
        <w:rPr>
          <w:sz w:val="28"/>
          <w:szCs w:val="28"/>
        </w:rPr>
        <w:t>Белокалитвинского</w:t>
      </w:r>
      <w:proofErr w:type="spellEnd"/>
      <w:r>
        <w:rPr>
          <w:sz w:val="28"/>
          <w:szCs w:val="28"/>
        </w:rPr>
        <w:t xml:space="preserve"> района на 2023 год», распоряжением</w:t>
      </w:r>
      <w:r>
        <w:t xml:space="preserve"> </w:t>
      </w: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Белокалитвинского</w:t>
      </w:r>
      <w:proofErr w:type="spellEnd"/>
      <w:r>
        <w:rPr>
          <w:sz w:val="28"/>
          <w:szCs w:val="28"/>
        </w:rPr>
        <w:t xml:space="preserve"> района от 20.01.2023 № 6 «О внесении изменений в распоряжение Администрации </w:t>
      </w:r>
      <w:proofErr w:type="spellStart"/>
      <w:r>
        <w:rPr>
          <w:sz w:val="28"/>
          <w:szCs w:val="28"/>
        </w:rPr>
        <w:t>Белокалитвинского</w:t>
      </w:r>
      <w:proofErr w:type="spellEnd"/>
      <w:r>
        <w:rPr>
          <w:sz w:val="28"/>
          <w:szCs w:val="28"/>
        </w:rPr>
        <w:t xml:space="preserve"> района от 29.12.2022 № 106»,  Администрация </w:t>
      </w:r>
      <w:proofErr w:type="spellStart"/>
      <w:r>
        <w:rPr>
          <w:sz w:val="28"/>
          <w:szCs w:val="28"/>
        </w:rPr>
        <w:t>Белокалитвинского</w:t>
      </w:r>
      <w:proofErr w:type="spellEnd"/>
      <w:r>
        <w:rPr>
          <w:sz w:val="28"/>
          <w:szCs w:val="28"/>
        </w:rPr>
        <w:t xml:space="preserve"> района </w:t>
      </w:r>
      <w:r w:rsidRPr="008D3C12">
        <w:rPr>
          <w:b/>
          <w:spacing w:val="60"/>
          <w:sz w:val="28"/>
          <w:szCs w:val="28"/>
        </w:rPr>
        <w:t>постановляет</w:t>
      </w:r>
      <w:r>
        <w:rPr>
          <w:sz w:val="28"/>
          <w:szCs w:val="28"/>
        </w:rPr>
        <w:t>:</w:t>
      </w:r>
    </w:p>
    <w:p w:rsidR="008D3C12" w:rsidRDefault="008D3C12" w:rsidP="008D3C12">
      <w:pPr>
        <w:ind w:firstLine="709"/>
        <w:jc w:val="both"/>
        <w:rPr>
          <w:rFonts w:asciiTheme="minorHAnsi" w:hAnsiTheme="minorHAnsi"/>
          <w:sz w:val="22"/>
          <w:szCs w:val="22"/>
        </w:rPr>
      </w:pPr>
    </w:p>
    <w:p w:rsidR="008D3C12" w:rsidRDefault="008D3C12" w:rsidP="008D3C12">
      <w:pPr>
        <w:pStyle w:val="10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1. Внести в постановление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Белокалитвинского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от 29 июня 2012 года № 646 «Об утверждении перечня должностей муниципальной службы в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Белокалитвинского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района, при назначении на которые граждане и при замещении которых муниципальные служащие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Белокалитвинского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обязаны представлять сведения о своих доходах, расходах, об имуществе и обязательствах имущественного характера, а также о доходах, расходах,  об имуществе и обязательствах имущественного характера своих супруги (супруга) и несовершеннолетних детей» изменения, изложив раздел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приложения в следующей редакции:</w:t>
      </w:r>
    </w:p>
    <w:p w:rsidR="008D3C12" w:rsidRDefault="008D3C12" w:rsidP="008D3C12">
      <w:pPr>
        <w:pStyle w:val="10"/>
        <w:ind w:firstLine="709"/>
        <w:jc w:val="both"/>
      </w:pPr>
      <w:r>
        <w:rPr>
          <w:rFonts w:ascii="Times New Roman" w:hAnsi="Times New Roman"/>
          <w:sz w:val="28"/>
          <w:szCs w:val="28"/>
        </w:rPr>
        <w:t>«РАЗДЕЛ II:</w:t>
      </w:r>
    </w:p>
    <w:p w:rsidR="008D3C12" w:rsidRDefault="008D3C12" w:rsidP="008D3C12">
      <w:pPr>
        <w:pStyle w:val="10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384" w:type="dxa"/>
        <w:tblInd w:w="-3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9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4"/>
        <w:gridCol w:w="876"/>
        <w:gridCol w:w="24"/>
        <w:gridCol w:w="8436"/>
        <w:gridCol w:w="24"/>
      </w:tblGrid>
      <w:tr w:rsidR="008D3C12" w:rsidTr="008D3C12">
        <w:trPr>
          <w:gridBefore w:val="1"/>
          <w:wBefore w:w="24" w:type="dxa"/>
        </w:trPr>
        <w:tc>
          <w:tcPr>
            <w:tcW w:w="9360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8D3C12" w:rsidRDefault="008D3C12" w:rsidP="008D3C12">
            <w:pPr>
              <w:pStyle w:val="1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Наименование должности</w:t>
            </w:r>
          </w:p>
        </w:tc>
      </w:tr>
      <w:tr w:rsidR="008D3C12" w:rsidTr="008D3C12">
        <w:trPr>
          <w:gridBefore w:val="1"/>
          <w:wBefore w:w="24" w:type="dxa"/>
        </w:trPr>
        <w:tc>
          <w:tcPr>
            <w:tcW w:w="9360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8D3C12" w:rsidRDefault="008D3C12" w:rsidP="008D3C12">
            <w:pPr>
              <w:pStyle w:val="10"/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Аппарат Администрации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Белокалитвинского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района</w:t>
            </w:r>
          </w:p>
        </w:tc>
      </w:tr>
      <w:tr w:rsidR="008D3C12" w:rsidTr="008D3C12">
        <w:trPr>
          <w:gridBefore w:val="1"/>
          <w:wBefore w:w="24" w:type="dxa"/>
        </w:trPr>
        <w:tc>
          <w:tcPr>
            <w:tcW w:w="9360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8D3C12" w:rsidRDefault="008D3C12" w:rsidP="008D3C12">
            <w:pPr>
              <w:pStyle w:val="10"/>
              <w:numPr>
                <w:ilvl w:val="0"/>
                <w:numId w:val="9"/>
              </w:numPr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Бухгалтерия</w:t>
            </w:r>
          </w:p>
        </w:tc>
      </w:tr>
      <w:tr w:rsidR="008D3C12" w:rsidTr="008D3C12">
        <w:trPr>
          <w:gridBefore w:val="1"/>
          <w:wBefore w:w="24" w:type="dxa"/>
        </w:trPr>
        <w:tc>
          <w:tcPr>
            <w:tcW w:w="90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8D3C12" w:rsidRDefault="008D3C12" w:rsidP="008D3C12">
            <w:pPr>
              <w:pStyle w:val="10"/>
              <w:rPr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1.1.</w:t>
            </w:r>
          </w:p>
        </w:tc>
        <w:tc>
          <w:tcPr>
            <w:tcW w:w="846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8D3C12" w:rsidRDefault="008D3C12" w:rsidP="008D3C12">
            <w:pPr>
              <w:pStyle w:val="10"/>
              <w:rPr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Главный специалист </w:t>
            </w:r>
          </w:p>
        </w:tc>
      </w:tr>
      <w:tr w:rsidR="008D3C12" w:rsidTr="008D3C12">
        <w:trPr>
          <w:gridBefore w:val="1"/>
          <w:wBefore w:w="24" w:type="dxa"/>
        </w:trPr>
        <w:tc>
          <w:tcPr>
            <w:tcW w:w="90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8D3C12" w:rsidRDefault="008D3C12" w:rsidP="008D3C12">
            <w:pPr>
              <w:pStyle w:val="1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1.2.</w:t>
            </w:r>
          </w:p>
        </w:tc>
        <w:tc>
          <w:tcPr>
            <w:tcW w:w="846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8D3C12" w:rsidRDefault="008D3C12" w:rsidP="008D3C12">
            <w:pPr>
              <w:pStyle w:val="1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Ведущий специалист</w:t>
            </w:r>
          </w:p>
        </w:tc>
      </w:tr>
      <w:tr w:rsidR="008D3C12" w:rsidTr="008D3C12">
        <w:trPr>
          <w:gridBefore w:val="1"/>
          <w:wBefore w:w="24" w:type="dxa"/>
        </w:trPr>
        <w:tc>
          <w:tcPr>
            <w:tcW w:w="9360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8D3C12" w:rsidRDefault="008D3C12" w:rsidP="008D3C12">
            <w:pPr>
              <w:pStyle w:val="10"/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2.  Сектор финансового контроля</w:t>
            </w:r>
          </w:p>
        </w:tc>
      </w:tr>
      <w:tr w:rsidR="008D3C12" w:rsidTr="008D3C12">
        <w:trPr>
          <w:gridBefore w:val="1"/>
          <w:wBefore w:w="24" w:type="dxa"/>
        </w:trPr>
        <w:tc>
          <w:tcPr>
            <w:tcW w:w="90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8D3C12" w:rsidRDefault="008D3C12" w:rsidP="008D3C12">
            <w:pPr>
              <w:pStyle w:val="10"/>
              <w:rPr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2.1.</w:t>
            </w:r>
          </w:p>
        </w:tc>
        <w:tc>
          <w:tcPr>
            <w:tcW w:w="846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8D3C12" w:rsidRDefault="008D3C12" w:rsidP="008D3C12">
            <w:pPr>
              <w:pStyle w:val="10"/>
              <w:rPr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Начальник сектора</w:t>
            </w:r>
          </w:p>
        </w:tc>
      </w:tr>
      <w:tr w:rsidR="008D3C12" w:rsidTr="008D3C12">
        <w:trPr>
          <w:gridBefore w:val="1"/>
          <w:wBefore w:w="24" w:type="dxa"/>
        </w:trPr>
        <w:tc>
          <w:tcPr>
            <w:tcW w:w="90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8D3C12" w:rsidRDefault="008D3C12" w:rsidP="008D3C12">
            <w:pPr>
              <w:pStyle w:val="10"/>
              <w:rPr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2.2.</w:t>
            </w:r>
          </w:p>
        </w:tc>
        <w:tc>
          <w:tcPr>
            <w:tcW w:w="846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8D3C12" w:rsidRDefault="008D3C12" w:rsidP="008D3C12">
            <w:pPr>
              <w:pStyle w:val="10"/>
              <w:rPr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Главный специалист </w:t>
            </w:r>
          </w:p>
        </w:tc>
      </w:tr>
      <w:tr w:rsidR="008D3C12" w:rsidTr="008D3C12">
        <w:trPr>
          <w:gridBefore w:val="1"/>
          <w:wBefore w:w="24" w:type="dxa"/>
        </w:trPr>
        <w:tc>
          <w:tcPr>
            <w:tcW w:w="90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8D3C12" w:rsidRDefault="008D3C12" w:rsidP="008D3C12">
            <w:pPr>
              <w:pStyle w:val="1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2.3.</w:t>
            </w:r>
          </w:p>
        </w:tc>
        <w:tc>
          <w:tcPr>
            <w:tcW w:w="846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8D3C12" w:rsidRDefault="008D3C12" w:rsidP="008D3C12">
            <w:pPr>
              <w:pStyle w:val="1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Ведущий специалист</w:t>
            </w:r>
          </w:p>
        </w:tc>
      </w:tr>
      <w:tr w:rsidR="008D3C12" w:rsidTr="008D3C12">
        <w:trPr>
          <w:gridBefore w:val="1"/>
          <w:wBefore w:w="24" w:type="dxa"/>
        </w:trPr>
        <w:tc>
          <w:tcPr>
            <w:tcW w:w="9360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8D3C12" w:rsidRDefault="008D3C12" w:rsidP="008D3C12">
            <w:pPr>
              <w:pStyle w:val="10"/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3.  Отдел экономики, малого бизнеса, инвестиций и местного самоуправления</w:t>
            </w:r>
          </w:p>
        </w:tc>
      </w:tr>
      <w:tr w:rsidR="008D3C12" w:rsidTr="008D3C12">
        <w:trPr>
          <w:gridBefore w:val="1"/>
          <w:wBefore w:w="24" w:type="dxa"/>
        </w:trPr>
        <w:tc>
          <w:tcPr>
            <w:tcW w:w="90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8D3C12" w:rsidRDefault="008D3C12" w:rsidP="008D3C12">
            <w:pPr>
              <w:pStyle w:val="10"/>
              <w:rPr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3.1.</w:t>
            </w:r>
          </w:p>
        </w:tc>
        <w:tc>
          <w:tcPr>
            <w:tcW w:w="846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8D3C12" w:rsidRDefault="008D3C12" w:rsidP="008D3C12">
            <w:pPr>
              <w:pStyle w:val="10"/>
              <w:rPr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Главный специалист </w:t>
            </w:r>
          </w:p>
        </w:tc>
      </w:tr>
      <w:tr w:rsidR="008D3C12" w:rsidTr="008D3C12">
        <w:trPr>
          <w:gridBefore w:val="1"/>
          <w:wBefore w:w="24" w:type="dxa"/>
        </w:trPr>
        <w:tc>
          <w:tcPr>
            <w:tcW w:w="90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8D3C12" w:rsidRDefault="008D3C12" w:rsidP="008D3C12">
            <w:pPr>
              <w:pStyle w:val="10"/>
              <w:rPr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3.2.</w:t>
            </w:r>
          </w:p>
        </w:tc>
        <w:tc>
          <w:tcPr>
            <w:tcW w:w="846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8D3C12" w:rsidRDefault="008D3C12" w:rsidP="008D3C12">
            <w:pPr>
              <w:pStyle w:val="10"/>
              <w:rPr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Ведущий специалист </w:t>
            </w:r>
          </w:p>
        </w:tc>
      </w:tr>
      <w:tr w:rsidR="008D3C12" w:rsidTr="008D3C12">
        <w:trPr>
          <w:gridBefore w:val="1"/>
          <w:wBefore w:w="24" w:type="dxa"/>
        </w:trPr>
        <w:tc>
          <w:tcPr>
            <w:tcW w:w="9360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8D3C12" w:rsidRDefault="008D3C12" w:rsidP="008D3C12">
            <w:pPr>
              <w:pStyle w:val="10"/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4.  Служба муниципальных закупок</w:t>
            </w:r>
          </w:p>
        </w:tc>
      </w:tr>
      <w:tr w:rsidR="008D3C12" w:rsidTr="008D3C12">
        <w:trPr>
          <w:gridBefore w:val="1"/>
          <w:wBefore w:w="24" w:type="dxa"/>
        </w:trPr>
        <w:tc>
          <w:tcPr>
            <w:tcW w:w="90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8D3C12" w:rsidRDefault="008D3C12" w:rsidP="008D3C12">
            <w:pPr>
              <w:pStyle w:val="10"/>
              <w:rPr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4.1.</w:t>
            </w:r>
          </w:p>
        </w:tc>
        <w:tc>
          <w:tcPr>
            <w:tcW w:w="846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8D3C12" w:rsidRDefault="008D3C12" w:rsidP="008D3C12">
            <w:pPr>
              <w:pStyle w:val="10"/>
              <w:rPr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Главный специалист по организации закурок товаров (работ и услуг) для муниципальных нужд</w:t>
            </w:r>
          </w:p>
        </w:tc>
      </w:tr>
      <w:tr w:rsidR="008D3C12" w:rsidTr="008D3C12">
        <w:trPr>
          <w:gridBefore w:val="1"/>
          <w:wBefore w:w="24" w:type="dxa"/>
        </w:trPr>
        <w:tc>
          <w:tcPr>
            <w:tcW w:w="90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8D3C12" w:rsidRDefault="008D3C12" w:rsidP="008D3C12">
            <w:pPr>
              <w:pStyle w:val="10"/>
              <w:rPr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4.2.</w:t>
            </w:r>
          </w:p>
        </w:tc>
        <w:tc>
          <w:tcPr>
            <w:tcW w:w="846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8D3C12" w:rsidRDefault="008D3C12" w:rsidP="008D3C12">
            <w:pPr>
              <w:pStyle w:val="10"/>
              <w:rPr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Главный специалист </w:t>
            </w:r>
          </w:p>
        </w:tc>
      </w:tr>
      <w:tr w:rsidR="008D3C12" w:rsidTr="008D3C12">
        <w:trPr>
          <w:gridBefore w:val="1"/>
          <w:wBefore w:w="24" w:type="dxa"/>
        </w:trPr>
        <w:tc>
          <w:tcPr>
            <w:tcW w:w="9360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8D3C12" w:rsidRDefault="008D3C12" w:rsidP="008D3C12">
            <w:pPr>
              <w:pStyle w:val="10"/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5.  Служба по противодействию коррупции и информированию населения</w:t>
            </w:r>
          </w:p>
        </w:tc>
      </w:tr>
      <w:tr w:rsidR="008D3C12" w:rsidTr="008D3C12">
        <w:trPr>
          <w:gridBefore w:val="1"/>
          <w:wBefore w:w="24" w:type="dxa"/>
        </w:trPr>
        <w:tc>
          <w:tcPr>
            <w:tcW w:w="90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8D3C12" w:rsidRDefault="008D3C12" w:rsidP="008D3C12">
            <w:pPr>
              <w:pStyle w:val="10"/>
              <w:rPr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5.1.</w:t>
            </w:r>
          </w:p>
        </w:tc>
        <w:tc>
          <w:tcPr>
            <w:tcW w:w="846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8D3C12" w:rsidRDefault="008D3C12" w:rsidP="008D3C12">
            <w:pPr>
              <w:pStyle w:val="10"/>
              <w:rPr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Ведущий специалист</w:t>
            </w:r>
          </w:p>
        </w:tc>
      </w:tr>
      <w:tr w:rsidR="008D3C12" w:rsidTr="008D3C12">
        <w:trPr>
          <w:gridBefore w:val="1"/>
          <w:wBefore w:w="24" w:type="dxa"/>
        </w:trPr>
        <w:tc>
          <w:tcPr>
            <w:tcW w:w="90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8D3C12" w:rsidRDefault="008D3C12" w:rsidP="008D3C12">
            <w:pPr>
              <w:pStyle w:val="10"/>
              <w:rPr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5.2.</w:t>
            </w:r>
          </w:p>
        </w:tc>
        <w:tc>
          <w:tcPr>
            <w:tcW w:w="846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8D3C12" w:rsidRDefault="008D3C12" w:rsidP="008D3C12">
            <w:pPr>
              <w:pStyle w:val="10"/>
              <w:rPr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Специалист первой категории</w:t>
            </w:r>
          </w:p>
        </w:tc>
      </w:tr>
      <w:tr w:rsidR="008D3C12" w:rsidTr="008D3C12">
        <w:trPr>
          <w:gridBefore w:val="1"/>
          <w:wBefore w:w="24" w:type="dxa"/>
        </w:trPr>
        <w:tc>
          <w:tcPr>
            <w:tcW w:w="9360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8D3C12" w:rsidRDefault="008D3C12" w:rsidP="008D3C12">
            <w:pPr>
              <w:pStyle w:val="10"/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6.  Юридический отдел</w:t>
            </w:r>
          </w:p>
        </w:tc>
      </w:tr>
      <w:tr w:rsidR="008D3C12" w:rsidTr="008D3C12">
        <w:trPr>
          <w:gridBefore w:val="1"/>
          <w:wBefore w:w="24" w:type="dxa"/>
        </w:trPr>
        <w:tc>
          <w:tcPr>
            <w:tcW w:w="90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8D3C12" w:rsidRDefault="008D3C12" w:rsidP="008D3C12">
            <w:pPr>
              <w:pStyle w:val="10"/>
              <w:rPr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6.1.</w:t>
            </w:r>
          </w:p>
        </w:tc>
        <w:tc>
          <w:tcPr>
            <w:tcW w:w="846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8D3C12" w:rsidRDefault="008D3C12" w:rsidP="008D3C12">
            <w:pPr>
              <w:pStyle w:val="10"/>
              <w:rPr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Главный специалист </w:t>
            </w:r>
          </w:p>
        </w:tc>
      </w:tr>
      <w:tr w:rsidR="008D3C12" w:rsidTr="008D3C12">
        <w:trPr>
          <w:gridBefore w:val="1"/>
          <w:wBefore w:w="24" w:type="dxa"/>
        </w:trPr>
        <w:tc>
          <w:tcPr>
            <w:tcW w:w="90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8D3C12" w:rsidRDefault="008D3C12" w:rsidP="008D3C12">
            <w:pPr>
              <w:pStyle w:val="10"/>
              <w:rPr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6.2.</w:t>
            </w:r>
          </w:p>
        </w:tc>
        <w:tc>
          <w:tcPr>
            <w:tcW w:w="846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8D3C12" w:rsidRDefault="008D3C12" w:rsidP="008D3C12">
            <w:pPr>
              <w:pStyle w:val="10"/>
              <w:rPr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Ведущий специалист административной комиссии</w:t>
            </w:r>
          </w:p>
        </w:tc>
      </w:tr>
      <w:tr w:rsidR="008D3C12" w:rsidTr="008D3C12">
        <w:trPr>
          <w:gridBefore w:val="1"/>
          <w:wBefore w:w="24" w:type="dxa"/>
        </w:trPr>
        <w:tc>
          <w:tcPr>
            <w:tcW w:w="90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8D3C12" w:rsidRDefault="008D3C12" w:rsidP="008D3C12">
            <w:pPr>
              <w:pStyle w:val="1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6.3.</w:t>
            </w:r>
          </w:p>
        </w:tc>
        <w:tc>
          <w:tcPr>
            <w:tcW w:w="846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8D3C12" w:rsidRDefault="008D3C12" w:rsidP="008D3C12">
            <w:pPr>
              <w:pStyle w:val="1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Ведущий специалист</w:t>
            </w:r>
          </w:p>
        </w:tc>
      </w:tr>
      <w:tr w:rsidR="008D3C12" w:rsidTr="008D3C12">
        <w:trPr>
          <w:gridBefore w:val="1"/>
          <w:wBefore w:w="24" w:type="dxa"/>
        </w:trPr>
        <w:tc>
          <w:tcPr>
            <w:tcW w:w="9360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8D3C12" w:rsidRDefault="008D3C12" w:rsidP="008D3C12">
            <w:pPr>
              <w:pStyle w:val="10"/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7.  Отдел сельского хозяйства, продовольствия и защиты окружающей среды</w:t>
            </w:r>
          </w:p>
        </w:tc>
      </w:tr>
      <w:tr w:rsidR="008D3C12" w:rsidTr="008D3C12">
        <w:trPr>
          <w:gridBefore w:val="1"/>
          <w:wBefore w:w="24" w:type="dxa"/>
        </w:trPr>
        <w:tc>
          <w:tcPr>
            <w:tcW w:w="90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8D3C12" w:rsidRDefault="008D3C12" w:rsidP="008D3C12">
            <w:pPr>
              <w:pStyle w:val="10"/>
              <w:rPr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7.1.</w:t>
            </w:r>
          </w:p>
        </w:tc>
        <w:tc>
          <w:tcPr>
            <w:tcW w:w="846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8D3C12" w:rsidRDefault="008D3C12" w:rsidP="008D3C12">
            <w:pPr>
              <w:pStyle w:val="10"/>
              <w:rPr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Главный специалист по защите окружающей среды, механизации и охране труда</w:t>
            </w:r>
          </w:p>
        </w:tc>
      </w:tr>
      <w:tr w:rsidR="008D3C12" w:rsidTr="008D3C12">
        <w:trPr>
          <w:gridBefore w:val="1"/>
          <w:wBefore w:w="24" w:type="dxa"/>
        </w:trPr>
        <w:tc>
          <w:tcPr>
            <w:tcW w:w="90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8D3C12" w:rsidRDefault="008D3C12" w:rsidP="008D3C12">
            <w:pPr>
              <w:pStyle w:val="10"/>
              <w:rPr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7.2.</w:t>
            </w:r>
          </w:p>
        </w:tc>
        <w:tc>
          <w:tcPr>
            <w:tcW w:w="846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8D3C12" w:rsidRDefault="008D3C12" w:rsidP="008D3C12">
            <w:pPr>
              <w:pStyle w:val="10"/>
              <w:rPr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Главный специалист по экономическим вопросам </w:t>
            </w:r>
          </w:p>
        </w:tc>
      </w:tr>
      <w:tr w:rsidR="008D3C12" w:rsidTr="008D3C12">
        <w:trPr>
          <w:gridBefore w:val="1"/>
          <w:wBefore w:w="24" w:type="dxa"/>
        </w:trPr>
        <w:tc>
          <w:tcPr>
            <w:tcW w:w="90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8D3C12" w:rsidRDefault="008D3C12" w:rsidP="008D3C12">
            <w:pPr>
              <w:pStyle w:val="1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7.3.</w:t>
            </w:r>
          </w:p>
        </w:tc>
        <w:tc>
          <w:tcPr>
            <w:tcW w:w="846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8D3C12" w:rsidRDefault="008D3C12" w:rsidP="008D3C12">
            <w:pPr>
              <w:pStyle w:val="1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Главный специалист по финансовым вопросам</w:t>
            </w:r>
          </w:p>
        </w:tc>
      </w:tr>
      <w:tr w:rsidR="008D3C12" w:rsidTr="008D3C12">
        <w:trPr>
          <w:gridBefore w:val="1"/>
          <w:wBefore w:w="24" w:type="dxa"/>
        </w:trPr>
        <w:tc>
          <w:tcPr>
            <w:tcW w:w="90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8D3C12" w:rsidRDefault="008D3C12" w:rsidP="008D3C12">
            <w:pPr>
              <w:pStyle w:val="1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7.4.</w:t>
            </w:r>
          </w:p>
        </w:tc>
        <w:tc>
          <w:tcPr>
            <w:tcW w:w="846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8D3C12" w:rsidRDefault="008D3C12" w:rsidP="008D3C12">
            <w:pPr>
              <w:pStyle w:val="1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Ведущий специалист по экономическим вопросам</w:t>
            </w:r>
          </w:p>
        </w:tc>
      </w:tr>
      <w:tr w:rsidR="008D3C12" w:rsidTr="008D3C12">
        <w:trPr>
          <w:gridBefore w:val="1"/>
          <w:wBefore w:w="24" w:type="dxa"/>
        </w:trPr>
        <w:tc>
          <w:tcPr>
            <w:tcW w:w="90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8D3C12" w:rsidRDefault="008D3C12" w:rsidP="008D3C12">
            <w:pPr>
              <w:pStyle w:val="1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7.5.</w:t>
            </w:r>
          </w:p>
        </w:tc>
        <w:tc>
          <w:tcPr>
            <w:tcW w:w="846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8D3C12" w:rsidRDefault="008D3C12" w:rsidP="008D3C12">
            <w:pPr>
              <w:pStyle w:val="1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Главный специалист по земледелию, землепользованию и контролю за соблюдением земельного законодательства</w:t>
            </w:r>
          </w:p>
        </w:tc>
      </w:tr>
      <w:tr w:rsidR="008D3C12" w:rsidTr="008D3C12">
        <w:trPr>
          <w:gridBefore w:val="1"/>
          <w:wBefore w:w="24" w:type="dxa"/>
        </w:trPr>
        <w:tc>
          <w:tcPr>
            <w:tcW w:w="90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8D3C12" w:rsidRDefault="008D3C12" w:rsidP="008D3C12">
            <w:pPr>
              <w:pStyle w:val="1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7.6.</w:t>
            </w:r>
          </w:p>
        </w:tc>
        <w:tc>
          <w:tcPr>
            <w:tcW w:w="846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8D3C12" w:rsidRDefault="008D3C12" w:rsidP="008D3C12">
            <w:pPr>
              <w:pStyle w:val="1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Главный специалист по защите окружающей среды, механизации и охране труда</w:t>
            </w:r>
          </w:p>
        </w:tc>
      </w:tr>
      <w:tr w:rsidR="008D3C12" w:rsidTr="008D3C12">
        <w:trPr>
          <w:gridBefore w:val="1"/>
          <w:wBefore w:w="24" w:type="dxa"/>
        </w:trPr>
        <w:tc>
          <w:tcPr>
            <w:tcW w:w="9360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8D3C12" w:rsidRDefault="008D3C12" w:rsidP="008D3C12">
            <w:pPr>
              <w:pStyle w:val="10"/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8.  Отдел архитектуры</w:t>
            </w:r>
          </w:p>
        </w:tc>
      </w:tr>
      <w:tr w:rsidR="008D3C12" w:rsidTr="008D3C12">
        <w:trPr>
          <w:gridBefore w:val="1"/>
          <w:wBefore w:w="24" w:type="dxa"/>
        </w:trPr>
        <w:tc>
          <w:tcPr>
            <w:tcW w:w="90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8D3C12" w:rsidRDefault="008D3C12" w:rsidP="008D3C12">
            <w:pPr>
              <w:pStyle w:val="10"/>
              <w:rPr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8.1.</w:t>
            </w:r>
          </w:p>
        </w:tc>
        <w:tc>
          <w:tcPr>
            <w:tcW w:w="846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8D3C12" w:rsidRDefault="008D3C12" w:rsidP="008D3C12">
            <w:pPr>
              <w:pStyle w:val="10"/>
              <w:rPr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Главный специалист </w:t>
            </w:r>
          </w:p>
        </w:tc>
      </w:tr>
      <w:tr w:rsidR="008D3C12" w:rsidTr="008D3C12">
        <w:trPr>
          <w:gridBefore w:val="1"/>
          <w:wBefore w:w="24" w:type="dxa"/>
        </w:trPr>
        <w:tc>
          <w:tcPr>
            <w:tcW w:w="90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8D3C12" w:rsidRDefault="008D3C12" w:rsidP="008D3C12">
            <w:pPr>
              <w:pStyle w:val="10"/>
              <w:rPr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8.2.</w:t>
            </w:r>
          </w:p>
        </w:tc>
        <w:tc>
          <w:tcPr>
            <w:tcW w:w="846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8D3C12" w:rsidRDefault="008D3C12" w:rsidP="008D3C12">
            <w:pPr>
              <w:pStyle w:val="10"/>
              <w:rPr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Ведущий специалист </w:t>
            </w:r>
          </w:p>
        </w:tc>
      </w:tr>
      <w:tr w:rsidR="008D3C12" w:rsidTr="008D3C12">
        <w:trPr>
          <w:gridBefore w:val="1"/>
          <w:wBefore w:w="24" w:type="dxa"/>
        </w:trPr>
        <w:tc>
          <w:tcPr>
            <w:tcW w:w="9360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8D3C12" w:rsidRDefault="008D3C12" w:rsidP="008D3C12">
            <w:pPr>
              <w:pStyle w:val="10"/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9.  Отдел строительства, промышленности, транспорта, связи</w:t>
            </w:r>
          </w:p>
        </w:tc>
      </w:tr>
      <w:tr w:rsidR="008D3C12" w:rsidTr="008D3C12">
        <w:trPr>
          <w:gridBefore w:val="1"/>
          <w:wBefore w:w="24" w:type="dxa"/>
        </w:trPr>
        <w:tc>
          <w:tcPr>
            <w:tcW w:w="90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8D3C12" w:rsidRDefault="008D3C12" w:rsidP="008D3C12">
            <w:pPr>
              <w:pStyle w:val="10"/>
              <w:rPr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9.1.</w:t>
            </w:r>
          </w:p>
        </w:tc>
        <w:tc>
          <w:tcPr>
            <w:tcW w:w="846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8D3C12" w:rsidRDefault="008D3C12" w:rsidP="008D3C12">
            <w:pPr>
              <w:pStyle w:val="10"/>
              <w:rPr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Главный специалист </w:t>
            </w:r>
          </w:p>
        </w:tc>
      </w:tr>
      <w:tr w:rsidR="008D3C12" w:rsidTr="008D3C12">
        <w:trPr>
          <w:gridBefore w:val="1"/>
          <w:wBefore w:w="24" w:type="dxa"/>
        </w:trPr>
        <w:tc>
          <w:tcPr>
            <w:tcW w:w="90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8D3C12" w:rsidRDefault="008D3C12" w:rsidP="008D3C12">
            <w:pPr>
              <w:pStyle w:val="10"/>
              <w:rPr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9.2.</w:t>
            </w:r>
          </w:p>
        </w:tc>
        <w:tc>
          <w:tcPr>
            <w:tcW w:w="846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8D3C12" w:rsidRDefault="008D3C12" w:rsidP="008D3C12">
            <w:pPr>
              <w:pStyle w:val="10"/>
              <w:rPr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Главный специалист по транспорту и связи </w:t>
            </w:r>
          </w:p>
        </w:tc>
      </w:tr>
      <w:tr w:rsidR="008D3C12" w:rsidTr="008D3C12">
        <w:trPr>
          <w:gridBefore w:val="1"/>
          <w:wBefore w:w="24" w:type="dxa"/>
        </w:trPr>
        <w:tc>
          <w:tcPr>
            <w:tcW w:w="90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8D3C12" w:rsidRDefault="008D3C12" w:rsidP="008D3C12">
            <w:pPr>
              <w:pStyle w:val="1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9.3.</w:t>
            </w:r>
          </w:p>
        </w:tc>
        <w:tc>
          <w:tcPr>
            <w:tcW w:w="846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8D3C12" w:rsidRDefault="008D3C12" w:rsidP="008D3C12">
            <w:pPr>
              <w:pStyle w:val="1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Ведущий специалист</w:t>
            </w:r>
          </w:p>
        </w:tc>
      </w:tr>
      <w:tr w:rsidR="008D3C12" w:rsidTr="008D3C12">
        <w:trPr>
          <w:gridBefore w:val="1"/>
          <w:wBefore w:w="24" w:type="dxa"/>
        </w:trPr>
        <w:tc>
          <w:tcPr>
            <w:tcW w:w="90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8D3C12" w:rsidRDefault="008D3C12" w:rsidP="008D3C12">
            <w:pPr>
              <w:pStyle w:val="1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9.4.</w:t>
            </w:r>
          </w:p>
        </w:tc>
        <w:tc>
          <w:tcPr>
            <w:tcW w:w="846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8D3C12" w:rsidRDefault="008D3C12" w:rsidP="008D3C12">
            <w:pPr>
              <w:pStyle w:val="1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Специалист первой категории</w:t>
            </w:r>
          </w:p>
        </w:tc>
      </w:tr>
      <w:tr w:rsidR="008D3C12" w:rsidTr="008D3C12">
        <w:trPr>
          <w:gridBefore w:val="1"/>
          <w:wBefore w:w="24" w:type="dxa"/>
        </w:trPr>
        <w:tc>
          <w:tcPr>
            <w:tcW w:w="9360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8D3C12" w:rsidRDefault="008D3C12" w:rsidP="008D3C12">
            <w:pPr>
              <w:pStyle w:val="10"/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10.  Служба реализации жилищных программ</w:t>
            </w:r>
          </w:p>
        </w:tc>
      </w:tr>
      <w:tr w:rsidR="008D3C12" w:rsidTr="008D3C12">
        <w:trPr>
          <w:gridBefore w:val="1"/>
          <w:wBefore w:w="24" w:type="dxa"/>
        </w:trPr>
        <w:tc>
          <w:tcPr>
            <w:tcW w:w="90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8D3C12" w:rsidRDefault="008D3C12" w:rsidP="008D3C12">
            <w:pPr>
              <w:pStyle w:val="10"/>
              <w:rPr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10.1.</w:t>
            </w:r>
          </w:p>
        </w:tc>
        <w:tc>
          <w:tcPr>
            <w:tcW w:w="846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8D3C12" w:rsidRDefault="008D3C12" w:rsidP="008D3C12">
            <w:pPr>
              <w:pStyle w:val="10"/>
              <w:rPr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Ведущий специалист </w:t>
            </w:r>
          </w:p>
        </w:tc>
      </w:tr>
      <w:tr w:rsidR="008D3C12" w:rsidTr="008D3C12">
        <w:trPr>
          <w:gridBefore w:val="1"/>
          <w:wBefore w:w="24" w:type="dxa"/>
        </w:trPr>
        <w:tc>
          <w:tcPr>
            <w:tcW w:w="9360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8D3C12" w:rsidRDefault="008D3C12" w:rsidP="008D3C12">
            <w:pPr>
              <w:pStyle w:val="10"/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11.  Отдел жилищно-коммунального хозяйства</w:t>
            </w:r>
          </w:p>
        </w:tc>
      </w:tr>
      <w:tr w:rsidR="008D3C12" w:rsidTr="008D3C12">
        <w:trPr>
          <w:gridBefore w:val="1"/>
          <w:wBefore w:w="24" w:type="dxa"/>
        </w:trPr>
        <w:tc>
          <w:tcPr>
            <w:tcW w:w="90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8D3C12" w:rsidRDefault="008D3C12" w:rsidP="008D3C12">
            <w:pPr>
              <w:pStyle w:val="10"/>
              <w:rPr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11.1.</w:t>
            </w:r>
          </w:p>
        </w:tc>
        <w:tc>
          <w:tcPr>
            <w:tcW w:w="846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8D3C12" w:rsidRDefault="008D3C12" w:rsidP="008D3C12">
            <w:pPr>
              <w:pStyle w:val="10"/>
              <w:rPr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Главный специалист </w:t>
            </w:r>
          </w:p>
        </w:tc>
      </w:tr>
      <w:tr w:rsidR="008D3C12" w:rsidTr="008D3C12">
        <w:trPr>
          <w:gridBefore w:val="1"/>
          <w:wBefore w:w="24" w:type="dxa"/>
        </w:trPr>
        <w:tc>
          <w:tcPr>
            <w:tcW w:w="90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8D3C12" w:rsidRDefault="008D3C12" w:rsidP="008D3C12">
            <w:pPr>
              <w:pStyle w:val="10"/>
              <w:rPr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11.2.</w:t>
            </w:r>
          </w:p>
        </w:tc>
        <w:tc>
          <w:tcPr>
            <w:tcW w:w="846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8D3C12" w:rsidRDefault="008D3C12" w:rsidP="008D3C12">
            <w:pPr>
              <w:pStyle w:val="10"/>
              <w:rPr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Ведущий специалист </w:t>
            </w:r>
          </w:p>
        </w:tc>
      </w:tr>
      <w:tr w:rsidR="008D3C12" w:rsidTr="008D3C12">
        <w:trPr>
          <w:gridBefore w:val="1"/>
          <w:wBefore w:w="24" w:type="dxa"/>
        </w:trPr>
        <w:tc>
          <w:tcPr>
            <w:tcW w:w="9360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8D3C12" w:rsidRDefault="008D3C12" w:rsidP="008D3C12">
            <w:pPr>
              <w:pStyle w:val="10"/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12.  Сектор по взаимодействию с административными органами, казачеством и общественными объединениями</w:t>
            </w:r>
          </w:p>
        </w:tc>
      </w:tr>
      <w:tr w:rsidR="008D3C12" w:rsidTr="008D3C12">
        <w:trPr>
          <w:gridBefore w:val="1"/>
          <w:wBefore w:w="24" w:type="dxa"/>
        </w:trPr>
        <w:tc>
          <w:tcPr>
            <w:tcW w:w="90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8D3C12" w:rsidRDefault="008D3C12" w:rsidP="008D3C12">
            <w:pPr>
              <w:pStyle w:val="10"/>
              <w:rPr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12.1.</w:t>
            </w:r>
          </w:p>
        </w:tc>
        <w:tc>
          <w:tcPr>
            <w:tcW w:w="846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8D3C12" w:rsidRDefault="008D3C12" w:rsidP="008D3C12">
            <w:pPr>
              <w:pStyle w:val="10"/>
              <w:rPr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Начальник сектора </w:t>
            </w:r>
          </w:p>
        </w:tc>
      </w:tr>
      <w:tr w:rsidR="008D3C12" w:rsidTr="008D3C12">
        <w:trPr>
          <w:gridBefore w:val="1"/>
          <w:wBefore w:w="24" w:type="dxa"/>
        </w:trPr>
        <w:tc>
          <w:tcPr>
            <w:tcW w:w="90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8D3C12" w:rsidRDefault="008D3C12" w:rsidP="008D3C12">
            <w:pPr>
              <w:pStyle w:val="10"/>
              <w:rPr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12.2.</w:t>
            </w:r>
          </w:p>
        </w:tc>
        <w:tc>
          <w:tcPr>
            <w:tcW w:w="846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8D3C12" w:rsidRDefault="008D3C12" w:rsidP="008D3C12">
            <w:pPr>
              <w:pStyle w:val="10"/>
              <w:rPr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Главный специалист по делам несовершеннолетних и защите их прав</w:t>
            </w:r>
          </w:p>
        </w:tc>
      </w:tr>
      <w:tr w:rsidR="008D3C12" w:rsidTr="008D3C12">
        <w:trPr>
          <w:gridBefore w:val="1"/>
          <w:wBefore w:w="24" w:type="dxa"/>
        </w:trPr>
        <w:tc>
          <w:tcPr>
            <w:tcW w:w="9360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8D3C12" w:rsidRDefault="008D3C12" w:rsidP="008D3C12">
            <w:pPr>
              <w:pStyle w:val="10"/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13.  Служба по физической культуре, спорту и делам молодежи</w:t>
            </w:r>
          </w:p>
        </w:tc>
      </w:tr>
      <w:tr w:rsidR="008D3C12" w:rsidTr="008D3C12">
        <w:trPr>
          <w:gridBefore w:val="1"/>
          <w:wBefore w:w="24" w:type="dxa"/>
        </w:trPr>
        <w:tc>
          <w:tcPr>
            <w:tcW w:w="90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8D3C12" w:rsidRDefault="008D3C12" w:rsidP="008D3C12">
            <w:pPr>
              <w:pStyle w:val="10"/>
              <w:rPr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13.1.</w:t>
            </w:r>
          </w:p>
        </w:tc>
        <w:tc>
          <w:tcPr>
            <w:tcW w:w="846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8D3C12" w:rsidRDefault="008D3C12" w:rsidP="008D3C12">
            <w:pPr>
              <w:pStyle w:val="10"/>
              <w:rPr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Главный специалист </w:t>
            </w:r>
          </w:p>
        </w:tc>
      </w:tr>
      <w:tr w:rsidR="008D3C12" w:rsidTr="008D3C12">
        <w:trPr>
          <w:gridBefore w:val="1"/>
          <w:wBefore w:w="24" w:type="dxa"/>
        </w:trPr>
        <w:tc>
          <w:tcPr>
            <w:tcW w:w="90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8D3C12" w:rsidRDefault="008D3C12" w:rsidP="008D3C12">
            <w:pPr>
              <w:pStyle w:val="10"/>
              <w:rPr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13.2.</w:t>
            </w:r>
          </w:p>
        </w:tc>
        <w:tc>
          <w:tcPr>
            <w:tcW w:w="846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8D3C12" w:rsidRDefault="008D3C12" w:rsidP="008D3C12">
            <w:pPr>
              <w:pStyle w:val="10"/>
              <w:rPr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Ведущий специалист по работе с молодежью</w:t>
            </w:r>
          </w:p>
        </w:tc>
      </w:tr>
      <w:tr w:rsidR="008D3C12" w:rsidTr="008D3C12">
        <w:trPr>
          <w:gridBefore w:val="1"/>
          <w:wBefore w:w="24" w:type="dxa"/>
        </w:trPr>
        <w:tc>
          <w:tcPr>
            <w:tcW w:w="9360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8D3C12" w:rsidRDefault="008D3C12" w:rsidP="008D3C12">
            <w:pPr>
              <w:pStyle w:val="10"/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14.  Сектор по социальным вопросам</w:t>
            </w:r>
          </w:p>
        </w:tc>
      </w:tr>
      <w:tr w:rsidR="008D3C12" w:rsidTr="008D3C12">
        <w:trPr>
          <w:gridBefore w:val="1"/>
          <w:wBefore w:w="24" w:type="dxa"/>
        </w:trPr>
        <w:tc>
          <w:tcPr>
            <w:tcW w:w="90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8D3C12" w:rsidRDefault="008D3C12" w:rsidP="008D3C12">
            <w:pPr>
              <w:pStyle w:val="10"/>
              <w:rPr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14.1.</w:t>
            </w:r>
          </w:p>
        </w:tc>
        <w:tc>
          <w:tcPr>
            <w:tcW w:w="846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8D3C12" w:rsidRDefault="008D3C12" w:rsidP="008D3C12">
            <w:pPr>
              <w:pStyle w:val="10"/>
              <w:rPr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Начальник сектора </w:t>
            </w:r>
          </w:p>
        </w:tc>
      </w:tr>
      <w:tr w:rsidR="008D3C12" w:rsidTr="008D3C12">
        <w:trPr>
          <w:gridBefore w:val="1"/>
          <w:wBefore w:w="24" w:type="dxa"/>
        </w:trPr>
        <w:tc>
          <w:tcPr>
            <w:tcW w:w="90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8D3C12" w:rsidRDefault="008D3C12" w:rsidP="008D3C12">
            <w:pPr>
              <w:pStyle w:val="10"/>
              <w:rPr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14.2.</w:t>
            </w:r>
          </w:p>
        </w:tc>
        <w:tc>
          <w:tcPr>
            <w:tcW w:w="846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8D3C12" w:rsidRDefault="008D3C12" w:rsidP="008D3C12">
            <w:pPr>
              <w:pStyle w:val="10"/>
              <w:rPr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Главный специалист по труду</w:t>
            </w:r>
          </w:p>
        </w:tc>
      </w:tr>
      <w:tr w:rsidR="008D3C12" w:rsidTr="008D3C12">
        <w:trPr>
          <w:gridBefore w:val="1"/>
          <w:wBefore w:w="24" w:type="dxa"/>
        </w:trPr>
        <w:tc>
          <w:tcPr>
            <w:tcW w:w="9360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8D3C12" w:rsidRDefault="008D3C12" w:rsidP="008D3C12">
            <w:pPr>
              <w:pStyle w:val="10"/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15.  Общий отдел</w:t>
            </w:r>
          </w:p>
        </w:tc>
      </w:tr>
      <w:tr w:rsidR="008D3C12" w:rsidTr="008D3C12">
        <w:trPr>
          <w:gridBefore w:val="1"/>
          <w:wBefore w:w="24" w:type="dxa"/>
        </w:trPr>
        <w:tc>
          <w:tcPr>
            <w:tcW w:w="90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8D3C12" w:rsidRDefault="008D3C12" w:rsidP="008D3C12">
            <w:pPr>
              <w:pStyle w:val="10"/>
              <w:rPr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15.1.</w:t>
            </w:r>
          </w:p>
        </w:tc>
        <w:tc>
          <w:tcPr>
            <w:tcW w:w="846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8D3C12" w:rsidRDefault="008D3C12" w:rsidP="008D3C12">
            <w:pPr>
              <w:pStyle w:val="10"/>
              <w:rPr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Главный специалист по обращениям граждан</w:t>
            </w:r>
          </w:p>
        </w:tc>
      </w:tr>
      <w:tr w:rsidR="008D3C12" w:rsidTr="008D3C12">
        <w:trPr>
          <w:gridBefore w:val="1"/>
          <w:wBefore w:w="24" w:type="dxa"/>
        </w:trPr>
        <w:tc>
          <w:tcPr>
            <w:tcW w:w="90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8D3C12" w:rsidRDefault="008D3C12" w:rsidP="008D3C12">
            <w:pPr>
              <w:pStyle w:val="1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15.2.</w:t>
            </w:r>
          </w:p>
        </w:tc>
        <w:tc>
          <w:tcPr>
            <w:tcW w:w="846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8D3C12" w:rsidRDefault="008D3C12" w:rsidP="008D3C12">
            <w:pPr>
              <w:pStyle w:val="1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Главный специалист</w:t>
            </w:r>
          </w:p>
        </w:tc>
      </w:tr>
      <w:tr w:rsidR="008D3C12" w:rsidTr="008D3C12">
        <w:trPr>
          <w:gridBefore w:val="1"/>
          <w:wBefore w:w="24" w:type="dxa"/>
        </w:trPr>
        <w:tc>
          <w:tcPr>
            <w:tcW w:w="90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8D3C12" w:rsidRDefault="008D3C12" w:rsidP="008D3C12">
            <w:pPr>
              <w:pStyle w:val="1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15.3.</w:t>
            </w:r>
          </w:p>
        </w:tc>
        <w:tc>
          <w:tcPr>
            <w:tcW w:w="846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8D3C12" w:rsidRDefault="008D3C12" w:rsidP="008D3C12">
            <w:pPr>
              <w:pStyle w:val="1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Главный специалист по кадровой работе</w:t>
            </w:r>
          </w:p>
        </w:tc>
      </w:tr>
      <w:tr w:rsidR="008D3C12" w:rsidTr="008D3C12">
        <w:trPr>
          <w:gridBefore w:val="1"/>
          <w:wBefore w:w="24" w:type="dxa"/>
        </w:trPr>
        <w:tc>
          <w:tcPr>
            <w:tcW w:w="90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8D3C12" w:rsidRDefault="008D3C12" w:rsidP="008D3C12">
            <w:pPr>
              <w:pStyle w:val="1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15.4.</w:t>
            </w:r>
          </w:p>
        </w:tc>
        <w:tc>
          <w:tcPr>
            <w:tcW w:w="846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8D3C12" w:rsidRDefault="008D3C12" w:rsidP="008D3C12">
            <w:pPr>
              <w:pStyle w:val="1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Ведущий специалист по личному приему граждан</w:t>
            </w:r>
          </w:p>
        </w:tc>
      </w:tr>
      <w:tr w:rsidR="008D3C12" w:rsidTr="008D3C12">
        <w:trPr>
          <w:gridBefore w:val="1"/>
          <w:wBefore w:w="24" w:type="dxa"/>
        </w:trPr>
        <w:tc>
          <w:tcPr>
            <w:tcW w:w="90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8D3C12" w:rsidRDefault="008D3C12" w:rsidP="008D3C12">
            <w:pPr>
              <w:pStyle w:val="10"/>
              <w:rPr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15.5.</w:t>
            </w:r>
          </w:p>
        </w:tc>
        <w:tc>
          <w:tcPr>
            <w:tcW w:w="846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8D3C12" w:rsidRDefault="008D3C12" w:rsidP="008D3C12">
            <w:pPr>
              <w:pStyle w:val="10"/>
              <w:rPr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Ведущий специалист по делопроизводству и работе с нормативными документами</w:t>
            </w:r>
          </w:p>
        </w:tc>
      </w:tr>
      <w:tr w:rsidR="008D3C12" w:rsidTr="008D3C12">
        <w:trPr>
          <w:gridBefore w:val="1"/>
          <w:wBefore w:w="24" w:type="dxa"/>
        </w:trPr>
        <w:tc>
          <w:tcPr>
            <w:tcW w:w="9360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8D3C12" w:rsidRDefault="008D3C12" w:rsidP="008D3C12">
            <w:pPr>
              <w:pStyle w:val="10"/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16.  Контрольно-организационная служба</w:t>
            </w:r>
          </w:p>
        </w:tc>
      </w:tr>
      <w:tr w:rsidR="008D3C12" w:rsidTr="008D3C12">
        <w:trPr>
          <w:gridBefore w:val="1"/>
          <w:wBefore w:w="24" w:type="dxa"/>
        </w:trPr>
        <w:tc>
          <w:tcPr>
            <w:tcW w:w="90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8D3C12" w:rsidRDefault="008D3C12" w:rsidP="008D3C12">
            <w:pPr>
              <w:pStyle w:val="10"/>
              <w:rPr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16.1.</w:t>
            </w:r>
          </w:p>
        </w:tc>
        <w:tc>
          <w:tcPr>
            <w:tcW w:w="846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8D3C12" w:rsidRDefault="008D3C12" w:rsidP="008D3C12">
            <w:pPr>
              <w:pStyle w:val="10"/>
              <w:rPr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Главный специалист </w:t>
            </w:r>
          </w:p>
        </w:tc>
      </w:tr>
      <w:tr w:rsidR="008D3C12" w:rsidTr="008D3C12">
        <w:trPr>
          <w:gridBefore w:val="1"/>
          <w:wBefore w:w="24" w:type="dxa"/>
        </w:trPr>
        <w:tc>
          <w:tcPr>
            <w:tcW w:w="90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8D3C12" w:rsidRDefault="008D3C12" w:rsidP="008D3C12">
            <w:pPr>
              <w:pStyle w:val="10"/>
              <w:rPr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16.2.</w:t>
            </w:r>
          </w:p>
        </w:tc>
        <w:tc>
          <w:tcPr>
            <w:tcW w:w="846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8D3C12" w:rsidRDefault="008D3C12" w:rsidP="008D3C12">
            <w:pPr>
              <w:pStyle w:val="10"/>
              <w:rPr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Ведущий специалист </w:t>
            </w:r>
          </w:p>
        </w:tc>
      </w:tr>
      <w:tr w:rsidR="008D3C12" w:rsidTr="008D3C12">
        <w:trPr>
          <w:gridBefore w:val="1"/>
          <w:wBefore w:w="24" w:type="dxa"/>
        </w:trPr>
        <w:tc>
          <w:tcPr>
            <w:tcW w:w="9360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8D3C12" w:rsidRDefault="008D3C12" w:rsidP="008D3C12">
            <w:pPr>
              <w:pStyle w:val="10"/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17.  Отдел электронно-информационного обеспечения</w:t>
            </w:r>
          </w:p>
        </w:tc>
      </w:tr>
      <w:tr w:rsidR="008D3C12" w:rsidTr="008D3C12">
        <w:trPr>
          <w:gridBefore w:val="1"/>
          <w:wBefore w:w="24" w:type="dxa"/>
        </w:trPr>
        <w:tc>
          <w:tcPr>
            <w:tcW w:w="90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8D3C12" w:rsidRDefault="008D3C12" w:rsidP="008D3C12">
            <w:pPr>
              <w:pStyle w:val="10"/>
              <w:rPr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17.1.</w:t>
            </w:r>
          </w:p>
        </w:tc>
        <w:tc>
          <w:tcPr>
            <w:tcW w:w="846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8D3C12" w:rsidRDefault="008D3C12" w:rsidP="008D3C12">
            <w:pPr>
              <w:pStyle w:val="10"/>
              <w:jc w:val="both"/>
              <w:rPr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Главный специалист по компьютерной технике, работе с персональными данными и защите информации</w:t>
            </w:r>
          </w:p>
        </w:tc>
      </w:tr>
      <w:tr w:rsidR="008D3C12" w:rsidTr="008D3C12">
        <w:trPr>
          <w:gridBefore w:val="1"/>
          <w:wBefore w:w="24" w:type="dxa"/>
        </w:trPr>
        <w:tc>
          <w:tcPr>
            <w:tcW w:w="90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8D3C12" w:rsidRDefault="008D3C12" w:rsidP="008D3C12">
            <w:pPr>
              <w:pStyle w:val="10"/>
              <w:rPr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17.2.</w:t>
            </w:r>
          </w:p>
        </w:tc>
        <w:tc>
          <w:tcPr>
            <w:tcW w:w="846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8D3C12" w:rsidRDefault="008D3C12" w:rsidP="008D3C12">
            <w:pPr>
              <w:pStyle w:val="10"/>
              <w:rPr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Ведущий специалист </w:t>
            </w:r>
          </w:p>
        </w:tc>
      </w:tr>
      <w:tr w:rsidR="008D3C12" w:rsidTr="008D3C12">
        <w:trPr>
          <w:gridBefore w:val="1"/>
          <w:wBefore w:w="24" w:type="dxa"/>
        </w:trPr>
        <w:tc>
          <w:tcPr>
            <w:tcW w:w="9360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8D3C12" w:rsidRDefault="008D3C12" w:rsidP="008D3C12">
            <w:pPr>
              <w:pStyle w:val="10"/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18.  Архивная служба</w:t>
            </w:r>
          </w:p>
        </w:tc>
      </w:tr>
      <w:tr w:rsidR="008D3C12" w:rsidTr="008D3C12">
        <w:trPr>
          <w:gridBefore w:val="1"/>
          <w:wBefore w:w="24" w:type="dxa"/>
        </w:trPr>
        <w:tc>
          <w:tcPr>
            <w:tcW w:w="90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8D3C12" w:rsidRDefault="008D3C12" w:rsidP="008D3C12">
            <w:pPr>
              <w:pStyle w:val="10"/>
              <w:rPr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18.1.</w:t>
            </w:r>
          </w:p>
        </w:tc>
        <w:tc>
          <w:tcPr>
            <w:tcW w:w="846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8D3C12" w:rsidRDefault="008D3C12" w:rsidP="008D3C12">
            <w:pPr>
              <w:pStyle w:val="10"/>
              <w:rPr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Главный специалист </w:t>
            </w:r>
          </w:p>
        </w:tc>
      </w:tr>
      <w:tr w:rsidR="008D3C12" w:rsidTr="008D3C12">
        <w:trPr>
          <w:gridBefore w:val="1"/>
          <w:wBefore w:w="24" w:type="dxa"/>
        </w:trPr>
        <w:tc>
          <w:tcPr>
            <w:tcW w:w="90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8D3C12" w:rsidRDefault="008D3C12" w:rsidP="008D3C12">
            <w:pPr>
              <w:pStyle w:val="10"/>
              <w:rPr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18.2.</w:t>
            </w:r>
          </w:p>
        </w:tc>
        <w:tc>
          <w:tcPr>
            <w:tcW w:w="846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8D3C12" w:rsidRDefault="008D3C12" w:rsidP="008D3C12">
            <w:pPr>
              <w:pStyle w:val="10"/>
              <w:rPr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Ведущий специалист по работе с документами личного состава</w:t>
            </w:r>
          </w:p>
        </w:tc>
      </w:tr>
      <w:tr w:rsidR="008D3C12" w:rsidTr="008D3C12">
        <w:trPr>
          <w:gridBefore w:val="1"/>
          <w:wBefore w:w="24" w:type="dxa"/>
        </w:trPr>
        <w:tc>
          <w:tcPr>
            <w:tcW w:w="9360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8D3C12" w:rsidRDefault="008D3C12" w:rsidP="008D3C12">
            <w:pPr>
              <w:pStyle w:val="10"/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19.  Специалисты аппарата Администрации</w:t>
            </w:r>
          </w:p>
        </w:tc>
      </w:tr>
      <w:tr w:rsidR="008D3C12" w:rsidTr="008D3C12">
        <w:trPr>
          <w:gridBefore w:val="1"/>
          <w:wBefore w:w="24" w:type="dxa"/>
        </w:trPr>
        <w:tc>
          <w:tcPr>
            <w:tcW w:w="90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8D3C12" w:rsidRDefault="008D3C12" w:rsidP="008D3C12">
            <w:pPr>
              <w:pStyle w:val="10"/>
              <w:rPr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19.1.</w:t>
            </w:r>
          </w:p>
        </w:tc>
        <w:tc>
          <w:tcPr>
            <w:tcW w:w="846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8D3C12" w:rsidRDefault="008D3C12" w:rsidP="008D3C12">
            <w:pPr>
              <w:pStyle w:val="10"/>
              <w:rPr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Главный специалист по мобилизационной работе</w:t>
            </w:r>
          </w:p>
        </w:tc>
      </w:tr>
      <w:tr w:rsidR="008D3C12" w:rsidTr="008D3C12">
        <w:trPr>
          <w:gridBefore w:val="1"/>
          <w:wBefore w:w="24" w:type="dxa"/>
        </w:trPr>
        <w:tc>
          <w:tcPr>
            <w:tcW w:w="9360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8D3C12" w:rsidRDefault="008D3C12" w:rsidP="008D3C12">
            <w:pPr>
              <w:pStyle w:val="10"/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20.  Отдел культуры</w:t>
            </w:r>
          </w:p>
        </w:tc>
      </w:tr>
      <w:tr w:rsidR="008D3C12" w:rsidTr="008D3C12">
        <w:trPr>
          <w:gridBefore w:val="1"/>
          <w:wBefore w:w="24" w:type="dxa"/>
        </w:trPr>
        <w:tc>
          <w:tcPr>
            <w:tcW w:w="90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8D3C12" w:rsidRDefault="008D3C12" w:rsidP="008D3C12">
            <w:pPr>
              <w:pStyle w:val="10"/>
              <w:rPr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20.1.</w:t>
            </w:r>
          </w:p>
        </w:tc>
        <w:tc>
          <w:tcPr>
            <w:tcW w:w="846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8D3C12" w:rsidRDefault="008D3C12" w:rsidP="008D3C12">
            <w:pPr>
              <w:pStyle w:val="10"/>
              <w:rPr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Главный специалист </w:t>
            </w:r>
          </w:p>
        </w:tc>
      </w:tr>
      <w:tr w:rsidR="008D3C12" w:rsidTr="008D3C12">
        <w:trPr>
          <w:gridBefore w:val="1"/>
          <w:wBefore w:w="24" w:type="dxa"/>
        </w:trPr>
        <w:tc>
          <w:tcPr>
            <w:tcW w:w="9360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8D3C12" w:rsidRDefault="008D3C12" w:rsidP="008D3C12">
            <w:pPr>
              <w:pStyle w:val="10"/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21.  Отдел образования</w:t>
            </w:r>
          </w:p>
        </w:tc>
      </w:tr>
      <w:tr w:rsidR="008D3C12" w:rsidTr="008D3C12">
        <w:trPr>
          <w:gridBefore w:val="1"/>
          <w:wBefore w:w="24" w:type="dxa"/>
        </w:trPr>
        <w:tc>
          <w:tcPr>
            <w:tcW w:w="90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8D3C12" w:rsidRDefault="008D3C12" w:rsidP="008D3C12">
            <w:pPr>
              <w:pStyle w:val="10"/>
              <w:rPr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21.1.</w:t>
            </w:r>
          </w:p>
        </w:tc>
        <w:tc>
          <w:tcPr>
            <w:tcW w:w="846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8D3C12" w:rsidRDefault="008D3C12" w:rsidP="008D3C12">
            <w:pPr>
              <w:pStyle w:val="10"/>
              <w:rPr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Заместитель начальника отдела по учебной работе </w:t>
            </w:r>
          </w:p>
        </w:tc>
      </w:tr>
      <w:tr w:rsidR="008D3C12" w:rsidTr="008D3C12">
        <w:trPr>
          <w:gridBefore w:val="1"/>
          <w:wBefore w:w="24" w:type="dxa"/>
        </w:trPr>
        <w:tc>
          <w:tcPr>
            <w:tcW w:w="90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8D3C12" w:rsidRDefault="008D3C12" w:rsidP="008D3C12">
            <w:pPr>
              <w:pStyle w:val="10"/>
              <w:rPr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21.2.</w:t>
            </w:r>
          </w:p>
        </w:tc>
        <w:tc>
          <w:tcPr>
            <w:tcW w:w="846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8D3C12" w:rsidRDefault="008D3C12" w:rsidP="008D3C12">
            <w:pPr>
              <w:pStyle w:val="10"/>
              <w:rPr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Главный специалист по школам</w:t>
            </w:r>
          </w:p>
        </w:tc>
      </w:tr>
      <w:tr w:rsidR="008D3C12" w:rsidTr="008D3C12">
        <w:trPr>
          <w:gridBefore w:val="1"/>
          <w:wBefore w:w="24" w:type="dxa"/>
        </w:trPr>
        <w:tc>
          <w:tcPr>
            <w:tcW w:w="90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8D3C12" w:rsidRDefault="008D3C12" w:rsidP="008D3C12">
            <w:pPr>
              <w:pStyle w:val="1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21.3.</w:t>
            </w:r>
          </w:p>
        </w:tc>
        <w:tc>
          <w:tcPr>
            <w:tcW w:w="846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8D3C12" w:rsidRDefault="008D3C12" w:rsidP="008D3C12">
            <w:pPr>
              <w:pStyle w:val="1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Главный специалист по дошкольному воспитанию</w:t>
            </w:r>
          </w:p>
        </w:tc>
      </w:tr>
      <w:tr w:rsidR="008D3C12" w:rsidTr="008D3C12">
        <w:trPr>
          <w:gridBefore w:val="1"/>
          <w:wBefore w:w="24" w:type="dxa"/>
        </w:trPr>
        <w:tc>
          <w:tcPr>
            <w:tcW w:w="90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8D3C12" w:rsidRDefault="008D3C12" w:rsidP="008D3C12">
            <w:pPr>
              <w:pStyle w:val="1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21.4.</w:t>
            </w:r>
          </w:p>
        </w:tc>
        <w:tc>
          <w:tcPr>
            <w:tcW w:w="846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8D3C12" w:rsidRDefault="008D3C12" w:rsidP="008D3C12">
            <w:pPr>
              <w:pStyle w:val="1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Главный специалист по кадровой работе</w:t>
            </w:r>
          </w:p>
        </w:tc>
      </w:tr>
      <w:tr w:rsidR="008D3C12" w:rsidTr="008D3C12">
        <w:trPr>
          <w:gridBefore w:val="1"/>
          <w:wBefore w:w="24" w:type="dxa"/>
        </w:trPr>
        <w:tc>
          <w:tcPr>
            <w:tcW w:w="90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8D3C12" w:rsidRDefault="008D3C12" w:rsidP="008D3C12">
            <w:pPr>
              <w:pStyle w:val="1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21.5.</w:t>
            </w:r>
          </w:p>
        </w:tc>
        <w:tc>
          <w:tcPr>
            <w:tcW w:w="846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8D3C12" w:rsidRDefault="008D3C12" w:rsidP="008D3C12">
            <w:pPr>
              <w:pStyle w:val="1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Ведущий специалист по охране прав детства</w:t>
            </w:r>
          </w:p>
        </w:tc>
      </w:tr>
      <w:tr w:rsidR="008D3C12" w:rsidTr="008D3C12">
        <w:trPr>
          <w:gridBefore w:val="1"/>
          <w:wBefore w:w="24" w:type="dxa"/>
        </w:trPr>
        <w:tc>
          <w:tcPr>
            <w:tcW w:w="90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8D3C12" w:rsidRDefault="008D3C12" w:rsidP="008D3C12">
            <w:pPr>
              <w:pStyle w:val="1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21.6.</w:t>
            </w:r>
          </w:p>
        </w:tc>
        <w:tc>
          <w:tcPr>
            <w:tcW w:w="846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8D3C12" w:rsidRDefault="008D3C12" w:rsidP="008D3C12">
            <w:pPr>
              <w:pStyle w:val="1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Ведущий специалист по школам</w:t>
            </w:r>
          </w:p>
        </w:tc>
      </w:tr>
      <w:tr w:rsidR="008D3C12" w:rsidTr="008D3C12">
        <w:trPr>
          <w:gridBefore w:val="1"/>
          <w:wBefore w:w="24" w:type="dxa"/>
        </w:trPr>
        <w:tc>
          <w:tcPr>
            <w:tcW w:w="90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8D3C12" w:rsidRDefault="008D3C12" w:rsidP="008D3C12">
            <w:pPr>
              <w:pStyle w:val="1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21.7.</w:t>
            </w:r>
          </w:p>
        </w:tc>
        <w:tc>
          <w:tcPr>
            <w:tcW w:w="846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8D3C12" w:rsidRDefault="008D3C12" w:rsidP="008D3C12">
            <w:pPr>
              <w:pStyle w:val="1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Главный специалист по ремонту образовательных учреждений</w:t>
            </w:r>
          </w:p>
        </w:tc>
      </w:tr>
      <w:tr w:rsidR="008D3C12" w:rsidTr="008D3C12">
        <w:trPr>
          <w:gridBefore w:val="1"/>
          <w:wBefore w:w="24" w:type="dxa"/>
        </w:trPr>
        <w:tc>
          <w:tcPr>
            <w:tcW w:w="9360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8D3C12" w:rsidRDefault="008D3C12" w:rsidP="008D3C12">
            <w:pPr>
              <w:pStyle w:val="10"/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22.  Финансовое управление</w:t>
            </w:r>
          </w:p>
        </w:tc>
      </w:tr>
      <w:tr w:rsidR="008D3C12" w:rsidTr="008D3C12">
        <w:trPr>
          <w:gridBefore w:val="1"/>
          <w:wBefore w:w="24" w:type="dxa"/>
        </w:trPr>
        <w:tc>
          <w:tcPr>
            <w:tcW w:w="90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8D3C12" w:rsidRDefault="008D3C12" w:rsidP="008D3C12">
            <w:pPr>
              <w:pStyle w:val="10"/>
              <w:rPr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22.1.</w:t>
            </w:r>
          </w:p>
        </w:tc>
        <w:tc>
          <w:tcPr>
            <w:tcW w:w="846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8D3C12" w:rsidRDefault="008D3C12" w:rsidP="008D3C12">
            <w:pPr>
              <w:pStyle w:val="10"/>
              <w:rPr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Заместитель начальника управления-начальник отдела </w:t>
            </w:r>
          </w:p>
        </w:tc>
      </w:tr>
      <w:tr w:rsidR="008D3C12" w:rsidTr="008D3C12">
        <w:trPr>
          <w:gridBefore w:val="1"/>
          <w:wBefore w:w="24" w:type="dxa"/>
        </w:trPr>
        <w:tc>
          <w:tcPr>
            <w:tcW w:w="90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8D3C12" w:rsidRDefault="008D3C12" w:rsidP="008D3C12">
            <w:pPr>
              <w:pStyle w:val="10"/>
              <w:rPr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22.2.</w:t>
            </w:r>
          </w:p>
        </w:tc>
        <w:tc>
          <w:tcPr>
            <w:tcW w:w="846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8D3C12" w:rsidRDefault="008D3C12" w:rsidP="008D3C12">
            <w:pPr>
              <w:pStyle w:val="10"/>
              <w:rPr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Главный специалист бюджетного отдела </w:t>
            </w:r>
          </w:p>
        </w:tc>
      </w:tr>
      <w:tr w:rsidR="008D3C12" w:rsidTr="008D3C12">
        <w:trPr>
          <w:gridBefore w:val="1"/>
          <w:wBefore w:w="24" w:type="dxa"/>
        </w:trPr>
        <w:tc>
          <w:tcPr>
            <w:tcW w:w="90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8D3C12" w:rsidRDefault="008D3C12" w:rsidP="008D3C12">
            <w:pPr>
              <w:pStyle w:val="1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22.3.</w:t>
            </w:r>
          </w:p>
        </w:tc>
        <w:tc>
          <w:tcPr>
            <w:tcW w:w="846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8D3C12" w:rsidRDefault="008D3C12" w:rsidP="008D3C12">
            <w:pPr>
              <w:pStyle w:val="1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Ведущий специалист бюджетного отдела</w:t>
            </w:r>
          </w:p>
        </w:tc>
      </w:tr>
      <w:tr w:rsidR="008D3C12" w:rsidTr="008D3C12">
        <w:trPr>
          <w:gridBefore w:val="1"/>
          <w:wBefore w:w="24" w:type="dxa"/>
        </w:trPr>
        <w:tc>
          <w:tcPr>
            <w:tcW w:w="90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8D3C12" w:rsidRDefault="008D3C12" w:rsidP="008D3C12">
            <w:pPr>
              <w:pStyle w:val="1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22.4.</w:t>
            </w:r>
          </w:p>
        </w:tc>
        <w:tc>
          <w:tcPr>
            <w:tcW w:w="846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8D3C12" w:rsidRDefault="008D3C12" w:rsidP="008D3C12">
            <w:pPr>
              <w:pStyle w:val="1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Начальник отдела-главный бухгалтер</w:t>
            </w:r>
          </w:p>
        </w:tc>
      </w:tr>
      <w:tr w:rsidR="008D3C12" w:rsidTr="008D3C12">
        <w:trPr>
          <w:gridBefore w:val="1"/>
          <w:wBefore w:w="24" w:type="dxa"/>
        </w:trPr>
        <w:tc>
          <w:tcPr>
            <w:tcW w:w="90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8D3C12" w:rsidRDefault="008D3C12" w:rsidP="008D3C12">
            <w:pPr>
              <w:pStyle w:val="1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22.5.</w:t>
            </w:r>
          </w:p>
        </w:tc>
        <w:tc>
          <w:tcPr>
            <w:tcW w:w="846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8D3C12" w:rsidRDefault="008D3C12" w:rsidP="008D3C12">
            <w:pPr>
              <w:pStyle w:val="1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Главный специалист отдела учета исполнения бюджета-главная бухгалтерия</w:t>
            </w:r>
          </w:p>
        </w:tc>
      </w:tr>
      <w:tr w:rsidR="008D3C12" w:rsidTr="008D3C12">
        <w:trPr>
          <w:gridBefore w:val="1"/>
          <w:wBefore w:w="24" w:type="dxa"/>
        </w:trPr>
        <w:tc>
          <w:tcPr>
            <w:tcW w:w="90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8D3C12" w:rsidRDefault="008D3C12" w:rsidP="008D3C12">
            <w:pPr>
              <w:pStyle w:val="1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22.6.</w:t>
            </w:r>
          </w:p>
        </w:tc>
        <w:tc>
          <w:tcPr>
            <w:tcW w:w="846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8D3C12" w:rsidRDefault="008D3C12" w:rsidP="008D3C12">
            <w:pPr>
              <w:pStyle w:val="1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Ведущий специалист отдела учета исполнения бюджета-главная бухгалтерия</w:t>
            </w:r>
          </w:p>
        </w:tc>
      </w:tr>
      <w:tr w:rsidR="008D3C12" w:rsidTr="008D3C12">
        <w:trPr>
          <w:gridBefore w:val="1"/>
          <w:wBefore w:w="24" w:type="dxa"/>
        </w:trPr>
        <w:tc>
          <w:tcPr>
            <w:tcW w:w="90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8D3C12" w:rsidRDefault="008D3C12" w:rsidP="008D3C12">
            <w:pPr>
              <w:pStyle w:val="1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22.7.</w:t>
            </w:r>
          </w:p>
        </w:tc>
        <w:tc>
          <w:tcPr>
            <w:tcW w:w="846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8D3C12" w:rsidRDefault="008D3C12" w:rsidP="008D3C12">
            <w:pPr>
              <w:pStyle w:val="1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Начальник отдела прогнозирования доходов, налоговой политики</w:t>
            </w:r>
          </w:p>
        </w:tc>
      </w:tr>
      <w:tr w:rsidR="008D3C12" w:rsidTr="008D3C12">
        <w:trPr>
          <w:gridBefore w:val="1"/>
          <w:wBefore w:w="24" w:type="dxa"/>
        </w:trPr>
        <w:tc>
          <w:tcPr>
            <w:tcW w:w="90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8D3C12" w:rsidRDefault="008D3C12" w:rsidP="008D3C12">
            <w:pPr>
              <w:pStyle w:val="1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22.8.</w:t>
            </w:r>
          </w:p>
        </w:tc>
        <w:tc>
          <w:tcPr>
            <w:tcW w:w="846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8D3C12" w:rsidRDefault="008D3C12" w:rsidP="008D3C12">
            <w:pPr>
              <w:pStyle w:val="1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Главный специалист отдела прогнозирования доходов, налоговой политики</w:t>
            </w:r>
          </w:p>
        </w:tc>
      </w:tr>
      <w:tr w:rsidR="008D3C12" w:rsidTr="008D3C12">
        <w:trPr>
          <w:gridBefore w:val="1"/>
          <w:wBefore w:w="24" w:type="dxa"/>
        </w:trPr>
        <w:tc>
          <w:tcPr>
            <w:tcW w:w="90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8D3C12" w:rsidRDefault="008D3C12" w:rsidP="008D3C12">
            <w:pPr>
              <w:pStyle w:val="1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22.9.</w:t>
            </w:r>
          </w:p>
        </w:tc>
        <w:tc>
          <w:tcPr>
            <w:tcW w:w="846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8D3C12" w:rsidRDefault="008D3C12" w:rsidP="008D3C12">
            <w:pPr>
              <w:pStyle w:val="1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Ведущий специалист</w:t>
            </w:r>
            <w:r>
              <w:rPr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отдела прогнозирования доходов, налоговой политики </w:t>
            </w:r>
          </w:p>
        </w:tc>
      </w:tr>
      <w:tr w:rsidR="008D3C12" w:rsidTr="008D3C12">
        <w:trPr>
          <w:gridBefore w:val="1"/>
          <w:wBefore w:w="24" w:type="dxa"/>
        </w:trPr>
        <w:tc>
          <w:tcPr>
            <w:tcW w:w="90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8D3C12" w:rsidRDefault="008D3C12" w:rsidP="008D3C12">
            <w:pPr>
              <w:pStyle w:val="1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22.10.</w:t>
            </w:r>
          </w:p>
        </w:tc>
        <w:tc>
          <w:tcPr>
            <w:tcW w:w="846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8D3C12" w:rsidRDefault="008D3C12" w:rsidP="008D3C12">
            <w:pPr>
              <w:pStyle w:val="1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Начальник сектора информатизации</w:t>
            </w:r>
          </w:p>
        </w:tc>
      </w:tr>
      <w:tr w:rsidR="008D3C12" w:rsidTr="008D3C12">
        <w:trPr>
          <w:gridBefore w:val="1"/>
          <w:wBefore w:w="24" w:type="dxa"/>
        </w:trPr>
        <w:tc>
          <w:tcPr>
            <w:tcW w:w="90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8D3C12" w:rsidRDefault="008D3C12" w:rsidP="008D3C12">
            <w:pPr>
              <w:pStyle w:val="1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22.11.</w:t>
            </w:r>
          </w:p>
        </w:tc>
        <w:tc>
          <w:tcPr>
            <w:tcW w:w="846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8D3C12" w:rsidRDefault="008D3C12" w:rsidP="008D3C12">
            <w:pPr>
              <w:pStyle w:val="1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Главный специалист по компьютерной технике</w:t>
            </w:r>
          </w:p>
        </w:tc>
      </w:tr>
      <w:tr w:rsidR="008D3C12" w:rsidTr="008D3C12">
        <w:trPr>
          <w:gridAfter w:val="1"/>
          <w:wAfter w:w="24" w:type="dxa"/>
        </w:trPr>
        <w:tc>
          <w:tcPr>
            <w:tcW w:w="9360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8D3C12" w:rsidRDefault="008D3C12" w:rsidP="008D3C12">
            <w:pPr>
              <w:pStyle w:val="10"/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23.  Управление социальной защиты населения</w:t>
            </w:r>
          </w:p>
        </w:tc>
      </w:tr>
      <w:tr w:rsidR="008D3C12" w:rsidTr="008D3C12">
        <w:trPr>
          <w:gridAfter w:val="1"/>
          <w:wAfter w:w="24" w:type="dxa"/>
        </w:trPr>
        <w:tc>
          <w:tcPr>
            <w:tcW w:w="90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8D3C12" w:rsidRDefault="008D3C12" w:rsidP="008D3C12">
            <w:pPr>
              <w:pStyle w:val="10"/>
              <w:rPr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23.1.</w:t>
            </w:r>
          </w:p>
        </w:tc>
        <w:tc>
          <w:tcPr>
            <w:tcW w:w="846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8D3C12" w:rsidRDefault="008D3C12" w:rsidP="008D3C12">
            <w:pPr>
              <w:pStyle w:val="10"/>
              <w:rPr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Заместитель начальника управления </w:t>
            </w:r>
          </w:p>
        </w:tc>
      </w:tr>
      <w:tr w:rsidR="008D3C12" w:rsidTr="008D3C12">
        <w:trPr>
          <w:gridAfter w:val="1"/>
          <w:wAfter w:w="24" w:type="dxa"/>
        </w:trPr>
        <w:tc>
          <w:tcPr>
            <w:tcW w:w="90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8D3C12" w:rsidRDefault="008D3C12" w:rsidP="008D3C12">
            <w:pPr>
              <w:pStyle w:val="1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23.2.</w:t>
            </w:r>
          </w:p>
        </w:tc>
        <w:tc>
          <w:tcPr>
            <w:tcW w:w="846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8D3C12" w:rsidRDefault="008D3C12" w:rsidP="008D3C12">
            <w:pPr>
              <w:pStyle w:val="1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Начальник отдела по предоставлению мер социальной поддержки семьям с детьми</w:t>
            </w:r>
          </w:p>
        </w:tc>
      </w:tr>
      <w:tr w:rsidR="008D3C12" w:rsidTr="008D3C12">
        <w:trPr>
          <w:gridAfter w:val="1"/>
          <w:wAfter w:w="24" w:type="dxa"/>
        </w:trPr>
        <w:tc>
          <w:tcPr>
            <w:tcW w:w="90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8D3C12" w:rsidRDefault="008D3C12" w:rsidP="008D3C12">
            <w:pPr>
              <w:pStyle w:val="1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23.3.</w:t>
            </w:r>
          </w:p>
        </w:tc>
        <w:tc>
          <w:tcPr>
            <w:tcW w:w="846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8D3C12" w:rsidRDefault="008D3C12" w:rsidP="008D3C12">
            <w:pPr>
              <w:pStyle w:val="1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Главный специалист отдела по предоставлению мер социальной поддержки семьям с детьми</w:t>
            </w:r>
          </w:p>
        </w:tc>
      </w:tr>
      <w:tr w:rsidR="008D3C12" w:rsidTr="008D3C12">
        <w:trPr>
          <w:gridAfter w:val="1"/>
          <w:wAfter w:w="24" w:type="dxa"/>
        </w:trPr>
        <w:tc>
          <w:tcPr>
            <w:tcW w:w="90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8D3C12" w:rsidRDefault="008D3C12" w:rsidP="008D3C12">
            <w:pPr>
              <w:pStyle w:val="1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23.4.</w:t>
            </w:r>
          </w:p>
        </w:tc>
        <w:tc>
          <w:tcPr>
            <w:tcW w:w="846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8D3C12" w:rsidRDefault="008D3C12" w:rsidP="008D3C12">
            <w:pPr>
              <w:pStyle w:val="1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Ведущий специалист отдела по предоставлению мер социальной поддержки семьям с детьми</w:t>
            </w:r>
          </w:p>
        </w:tc>
      </w:tr>
      <w:tr w:rsidR="008D3C12" w:rsidTr="008D3C12">
        <w:trPr>
          <w:gridAfter w:val="1"/>
          <w:wAfter w:w="24" w:type="dxa"/>
        </w:trPr>
        <w:tc>
          <w:tcPr>
            <w:tcW w:w="90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8D3C12" w:rsidRDefault="008D3C12" w:rsidP="008D3C12">
            <w:pPr>
              <w:pStyle w:val="1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23.5.</w:t>
            </w:r>
          </w:p>
        </w:tc>
        <w:tc>
          <w:tcPr>
            <w:tcW w:w="846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8D3C12" w:rsidRDefault="008D3C12" w:rsidP="008D3C12">
            <w:pPr>
              <w:pStyle w:val="1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Специалист первой категории отдела по предоставлению мер социальной поддержки семьям с детьми</w:t>
            </w:r>
          </w:p>
        </w:tc>
      </w:tr>
      <w:tr w:rsidR="008D3C12" w:rsidTr="008D3C12">
        <w:trPr>
          <w:gridAfter w:val="1"/>
          <w:wAfter w:w="24" w:type="dxa"/>
        </w:trPr>
        <w:tc>
          <w:tcPr>
            <w:tcW w:w="90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8D3C12" w:rsidRDefault="008D3C12" w:rsidP="008D3C12">
            <w:pPr>
              <w:pStyle w:val="1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23.6.</w:t>
            </w:r>
          </w:p>
        </w:tc>
        <w:tc>
          <w:tcPr>
            <w:tcW w:w="846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8D3C12" w:rsidRDefault="008D3C12" w:rsidP="008D3C12">
            <w:pPr>
              <w:pStyle w:val="1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Начальник отдела компенсационных выплат и доплат</w:t>
            </w:r>
          </w:p>
        </w:tc>
      </w:tr>
      <w:tr w:rsidR="008D3C12" w:rsidTr="008D3C12">
        <w:trPr>
          <w:gridAfter w:val="1"/>
          <w:wAfter w:w="24" w:type="dxa"/>
        </w:trPr>
        <w:tc>
          <w:tcPr>
            <w:tcW w:w="90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8D3C12" w:rsidRDefault="008D3C12" w:rsidP="008D3C12">
            <w:pPr>
              <w:pStyle w:val="1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23.7.</w:t>
            </w:r>
          </w:p>
        </w:tc>
        <w:tc>
          <w:tcPr>
            <w:tcW w:w="846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8D3C12" w:rsidRDefault="008D3C12" w:rsidP="008D3C12">
            <w:pPr>
              <w:pStyle w:val="1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Главный специалист отдела компенсационных выплат и доплат</w:t>
            </w:r>
          </w:p>
        </w:tc>
      </w:tr>
      <w:tr w:rsidR="008D3C12" w:rsidTr="008D3C12">
        <w:trPr>
          <w:gridAfter w:val="1"/>
          <w:wAfter w:w="24" w:type="dxa"/>
        </w:trPr>
        <w:tc>
          <w:tcPr>
            <w:tcW w:w="90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8D3C12" w:rsidRDefault="008D3C12" w:rsidP="008D3C12">
            <w:pPr>
              <w:pStyle w:val="1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23.8.</w:t>
            </w:r>
          </w:p>
        </w:tc>
        <w:tc>
          <w:tcPr>
            <w:tcW w:w="846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8D3C12" w:rsidRDefault="008D3C12" w:rsidP="008D3C12">
            <w:pPr>
              <w:pStyle w:val="1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Ведущий специалист отдела компенсационных выплат и доплат</w:t>
            </w:r>
          </w:p>
        </w:tc>
      </w:tr>
      <w:tr w:rsidR="008D3C12" w:rsidTr="008D3C12">
        <w:trPr>
          <w:gridAfter w:val="1"/>
          <w:wAfter w:w="24" w:type="dxa"/>
        </w:trPr>
        <w:tc>
          <w:tcPr>
            <w:tcW w:w="90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8D3C12" w:rsidRDefault="008D3C12" w:rsidP="008D3C1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23.9.</w:t>
            </w:r>
          </w:p>
        </w:tc>
        <w:tc>
          <w:tcPr>
            <w:tcW w:w="846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8D3C12" w:rsidRDefault="008D3C12" w:rsidP="008D3C12">
            <w:pPr>
              <w:pStyle w:val="1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Специалист первой категории отдела компенсационных выплат и доплат</w:t>
            </w:r>
          </w:p>
        </w:tc>
      </w:tr>
      <w:tr w:rsidR="008D3C12" w:rsidTr="008D3C12">
        <w:trPr>
          <w:gridAfter w:val="1"/>
          <w:wAfter w:w="24" w:type="dxa"/>
        </w:trPr>
        <w:tc>
          <w:tcPr>
            <w:tcW w:w="90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8D3C12" w:rsidRDefault="008D3C12" w:rsidP="008D3C1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23.10.</w:t>
            </w:r>
          </w:p>
        </w:tc>
        <w:tc>
          <w:tcPr>
            <w:tcW w:w="846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8D3C12" w:rsidRDefault="008D3C12" w:rsidP="008D3C12">
            <w:pPr>
              <w:pStyle w:val="1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Начальник отдела автоматизации</w:t>
            </w:r>
          </w:p>
        </w:tc>
      </w:tr>
      <w:tr w:rsidR="008D3C12" w:rsidTr="008D3C12">
        <w:trPr>
          <w:gridAfter w:val="1"/>
          <w:wAfter w:w="24" w:type="dxa"/>
          <w:trHeight w:val="313"/>
        </w:trPr>
        <w:tc>
          <w:tcPr>
            <w:tcW w:w="90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8D3C12" w:rsidRDefault="008D3C12" w:rsidP="008D3C1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23.11.</w:t>
            </w:r>
          </w:p>
        </w:tc>
        <w:tc>
          <w:tcPr>
            <w:tcW w:w="846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8D3C12" w:rsidRDefault="008D3C12" w:rsidP="008D3C12">
            <w:pPr>
              <w:pStyle w:val="1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Главный специалист отдела автоматизации</w:t>
            </w:r>
          </w:p>
        </w:tc>
      </w:tr>
      <w:tr w:rsidR="008D3C12" w:rsidTr="008D3C12">
        <w:trPr>
          <w:gridAfter w:val="1"/>
          <w:wAfter w:w="24" w:type="dxa"/>
          <w:trHeight w:val="313"/>
        </w:trPr>
        <w:tc>
          <w:tcPr>
            <w:tcW w:w="90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8D3C12" w:rsidRDefault="008D3C12" w:rsidP="008D3C1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23.12.</w:t>
            </w:r>
          </w:p>
        </w:tc>
        <w:tc>
          <w:tcPr>
            <w:tcW w:w="846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8D3C12" w:rsidRDefault="008D3C12" w:rsidP="008D3C12">
            <w:pPr>
              <w:pStyle w:val="1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Ведущий специалист отдела автоматизации</w:t>
            </w:r>
          </w:p>
        </w:tc>
      </w:tr>
      <w:tr w:rsidR="008D3C12" w:rsidTr="008D3C12">
        <w:trPr>
          <w:gridAfter w:val="1"/>
          <w:wAfter w:w="24" w:type="dxa"/>
          <w:trHeight w:val="313"/>
        </w:trPr>
        <w:tc>
          <w:tcPr>
            <w:tcW w:w="90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8D3C12" w:rsidRDefault="008D3C12" w:rsidP="008D3C1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23.13.</w:t>
            </w:r>
          </w:p>
        </w:tc>
        <w:tc>
          <w:tcPr>
            <w:tcW w:w="846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8D3C12" w:rsidRDefault="008D3C12" w:rsidP="008D3C12">
            <w:pPr>
              <w:pStyle w:val="1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Специалист первой категории отдела автоматизации</w:t>
            </w:r>
          </w:p>
        </w:tc>
      </w:tr>
      <w:tr w:rsidR="008D3C12" w:rsidTr="008D3C12">
        <w:trPr>
          <w:gridAfter w:val="1"/>
          <w:wAfter w:w="24" w:type="dxa"/>
          <w:trHeight w:val="313"/>
        </w:trPr>
        <w:tc>
          <w:tcPr>
            <w:tcW w:w="90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8D3C12" w:rsidRDefault="008D3C12" w:rsidP="008D3C1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23.14.</w:t>
            </w:r>
          </w:p>
        </w:tc>
        <w:tc>
          <w:tcPr>
            <w:tcW w:w="846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8D3C12" w:rsidRDefault="008D3C12" w:rsidP="008D3C12">
            <w:pPr>
              <w:pStyle w:val="1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Начальник отдела экономики и бухгалтерского учета</w:t>
            </w:r>
          </w:p>
        </w:tc>
      </w:tr>
      <w:tr w:rsidR="008D3C12" w:rsidTr="008D3C12">
        <w:trPr>
          <w:gridAfter w:val="1"/>
          <w:wAfter w:w="24" w:type="dxa"/>
          <w:trHeight w:val="313"/>
        </w:trPr>
        <w:tc>
          <w:tcPr>
            <w:tcW w:w="90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8D3C12" w:rsidRDefault="008D3C12" w:rsidP="008D3C1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23.15.</w:t>
            </w:r>
          </w:p>
        </w:tc>
        <w:tc>
          <w:tcPr>
            <w:tcW w:w="846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8D3C12" w:rsidRDefault="008D3C12" w:rsidP="008D3C12">
            <w:pPr>
              <w:pStyle w:val="1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Главный бухгалтер отдела экономики и бухгалтерского учета</w:t>
            </w:r>
          </w:p>
        </w:tc>
      </w:tr>
      <w:tr w:rsidR="008D3C12" w:rsidTr="008D3C12">
        <w:trPr>
          <w:gridAfter w:val="1"/>
          <w:wAfter w:w="24" w:type="dxa"/>
          <w:trHeight w:val="313"/>
        </w:trPr>
        <w:tc>
          <w:tcPr>
            <w:tcW w:w="90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8D3C12" w:rsidRDefault="008D3C12" w:rsidP="008D3C1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23.16.</w:t>
            </w:r>
          </w:p>
        </w:tc>
        <w:tc>
          <w:tcPr>
            <w:tcW w:w="846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8D3C12" w:rsidRDefault="008D3C12" w:rsidP="008D3C12">
            <w:pPr>
              <w:pStyle w:val="1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Главный специалист отдела экономики и бухгалтерского учета</w:t>
            </w:r>
          </w:p>
        </w:tc>
      </w:tr>
      <w:tr w:rsidR="008D3C12" w:rsidTr="008D3C12">
        <w:trPr>
          <w:gridAfter w:val="1"/>
          <w:wAfter w:w="24" w:type="dxa"/>
          <w:trHeight w:val="313"/>
        </w:trPr>
        <w:tc>
          <w:tcPr>
            <w:tcW w:w="90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8D3C12" w:rsidRDefault="008D3C12" w:rsidP="008D3C1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23.17.</w:t>
            </w:r>
          </w:p>
        </w:tc>
        <w:tc>
          <w:tcPr>
            <w:tcW w:w="846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8D3C12" w:rsidRDefault="008D3C12" w:rsidP="008D3C12">
            <w:pPr>
              <w:pStyle w:val="1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Ведущий специалист отдела экономики и бухгалтерского учета</w:t>
            </w:r>
          </w:p>
        </w:tc>
      </w:tr>
      <w:tr w:rsidR="008D3C12" w:rsidTr="008D3C12">
        <w:trPr>
          <w:gridAfter w:val="1"/>
          <w:wAfter w:w="24" w:type="dxa"/>
          <w:trHeight w:val="313"/>
        </w:trPr>
        <w:tc>
          <w:tcPr>
            <w:tcW w:w="90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8D3C12" w:rsidRDefault="008D3C12" w:rsidP="008D3C1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23.18.</w:t>
            </w:r>
          </w:p>
        </w:tc>
        <w:tc>
          <w:tcPr>
            <w:tcW w:w="846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8D3C12" w:rsidRDefault="008D3C12" w:rsidP="008D3C12">
            <w:pPr>
              <w:pStyle w:val="1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Специалист первой категории отдела экономики и бухгалтерского учета</w:t>
            </w:r>
          </w:p>
        </w:tc>
      </w:tr>
      <w:tr w:rsidR="008D3C12" w:rsidTr="008D3C12">
        <w:trPr>
          <w:gridAfter w:val="1"/>
          <w:wAfter w:w="24" w:type="dxa"/>
          <w:trHeight w:val="313"/>
        </w:trPr>
        <w:tc>
          <w:tcPr>
            <w:tcW w:w="90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8D3C12" w:rsidRDefault="008D3C12" w:rsidP="008D3C1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23.19.</w:t>
            </w:r>
          </w:p>
        </w:tc>
        <w:tc>
          <w:tcPr>
            <w:tcW w:w="846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8D3C12" w:rsidRDefault="008D3C12" w:rsidP="008D3C12">
            <w:pPr>
              <w:pStyle w:val="1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Начальник отдела адресной социальной помощи, жилищных субсидий и льгот</w:t>
            </w:r>
          </w:p>
        </w:tc>
      </w:tr>
      <w:tr w:rsidR="008D3C12" w:rsidTr="008D3C12">
        <w:trPr>
          <w:gridAfter w:val="1"/>
          <w:wAfter w:w="24" w:type="dxa"/>
          <w:trHeight w:val="313"/>
        </w:trPr>
        <w:tc>
          <w:tcPr>
            <w:tcW w:w="90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8D3C12" w:rsidRDefault="008D3C12" w:rsidP="008D3C1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23.20.</w:t>
            </w:r>
          </w:p>
        </w:tc>
        <w:tc>
          <w:tcPr>
            <w:tcW w:w="846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8D3C12" w:rsidRDefault="008D3C12" w:rsidP="008D3C12">
            <w:pPr>
              <w:pStyle w:val="1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Главный специалист отдела адресной социальной помощи, жилищных субсидий и льгот</w:t>
            </w:r>
          </w:p>
        </w:tc>
      </w:tr>
      <w:tr w:rsidR="008D3C12" w:rsidTr="008D3C12">
        <w:trPr>
          <w:gridAfter w:val="1"/>
          <w:wAfter w:w="24" w:type="dxa"/>
          <w:trHeight w:val="313"/>
        </w:trPr>
        <w:tc>
          <w:tcPr>
            <w:tcW w:w="90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8D3C12" w:rsidRDefault="008D3C12" w:rsidP="008D3C1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23.21.</w:t>
            </w:r>
          </w:p>
        </w:tc>
        <w:tc>
          <w:tcPr>
            <w:tcW w:w="846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8D3C12" w:rsidRDefault="008D3C12" w:rsidP="008D3C12">
            <w:pPr>
              <w:pStyle w:val="1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Ведущий специалист отдела адресной социальной помощи, жилищных субсидий и льгот</w:t>
            </w:r>
          </w:p>
        </w:tc>
      </w:tr>
      <w:tr w:rsidR="008D3C12" w:rsidTr="008D3C12">
        <w:trPr>
          <w:gridAfter w:val="1"/>
          <w:wAfter w:w="24" w:type="dxa"/>
          <w:trHeight w:val="313"/>
        </w:trPr>
        <w:tc>
          <w:tcPr>
            <w:tcW w:w="90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8D3C12" w:rsidRDefault="008D3C12" w:rsidP="008D3C1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23.22.</w:t>
            </w:r>
          </w:p>
        </w:tc>
        <w:tc>
          <w:tcPr>
            <w:tcW w:w="846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8D3C12" w:rsidRDefault="008D3C12" w:rsidP="008D3C12">
            <w:pPr>
              <w:pStyle w:val="1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Специалист первой категории отдела адресной социальной помощи, жилищных субсидий и льгот</w:t>
            </w:r>
          </w:p>
        </w:tc>
      </w:tr>
      <w:tr w:rsidR="008D3C12" w:rsidTr="008D3C12">
        <w:trPr>
          <w:gridAfter w:val="1"/>
          <w:wAfter w:w="24" w:type="dxa"/>
          <w:trHeight w:val="313"/>
        </w:trPr>
        <w:tc>
          <w:tcPr>
            <w:tcW w:w="90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8D3C12" w:rsidRDefault="008D3C12" w:rsidP="008D3C1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23.23.</w:t>
            </w:r>
          </w:p>
        </w:tc>
        <w:tc>
          <w:tcPr>
            <w:tcW w:w="846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8D3C12" w:rsidRDefault="008D3C12" w:rsidP="008D3C12">
            <w:pPr>
              <w:pStyle w:val="1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Ведущий специалист по юридическим вопросам службы кадров, делопроизводства и общих вопросов</w:t>
            </w:r>
          </w:p>
        </w:tc>
      </w:tr>
      <w:tr w:rsidR="008D3C12" w:rsidTr="008D3C12">
        <w:trPr>
          <w:gridAfter w:val="1"/>
          <w:wAfter w:w="24" w:type="dxa"/>
          <w:trHeight w:val="313"/>
        </w:trPr>
        <w:tc>
          <w:tcPr>
            <w:tcW w:w="90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8D3C12" w:rsidRDefault="008D3C12" w:rsidP="008D3C1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23.24.</w:t>
            </w:r>
          </w:p>
        </w:tc>
        <w:tc>
          <w:tcPr>
            <w:tcW w:w="846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8D3C12" w:rsidRDefault="008D3C12" w:rsidP="008D3C12">
            <w:pPr>
              <w:pStyle w:val="1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Специалист первой категории службы кадров, делопроизводства и общих вопросов</w:t>
            </w:r>
          </w:p>
        </w:tc>
      </w:tr>
      <w:tr w:rsidR="008D3C12" w:rsidTr="008D3C12">
        <w:trPr>
          <w:gridAfter w:val="1"/>
          <w:wAfter w:w="24" w:type="dxa"/>
        </w:trPr>
        <w:tc>
          <w:tcPr>
            <w:tcW w:w="9360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8D3C12" w:rsidRDefault="008D3C12" w:rsidP="008D3C12">
            <w:pPr>
              <w:pStyle w:val="10"/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24.  Комитет по управлению имуществом</w:t>
            </w:r>
          </w:p>
        </w:tc>
      </w:tr>
      <w:tr w:rsidR="008D3C12" w:rsidTr="008D3C12">
        <w:trPr>
          <w:gridAfter w:val="1"/>
          <w:wAfter w:w="24" w:type="dxa"/>
        </w:trPr>
        <w:tc>
          <w:tcPr>
            <w:tcW w:w="90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8D3C12" w:rsidRDefault="008D3C12" w:rsidP="008D3C12">
            <w:pPr>
              <w:pStyle w:val="10"/>
              <w:rPr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24.1.</w:t>
            </w:r>
          </w:p>
        </w:tc>
        <w:tc>
          <w:tcPr>
            <w:tcW w:w="846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8D3C12" w:rsidRDefault="008D3C12" w:rsidP="008D3C12">
            <w:pPr>
              <w:pStyle w:val="10"/>
              <w:rPr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Главный специалист </w:t>
            </w:r>
          </w:p>
        </w:tc>
      </w:tr>
      <w:tr w:rsidR="008D3C12" w:rsidTr="008D3C12">
        <w:trPr>
          <w:gridAfter w:val="1"/>
          <w:wAfter w:w="24" w:type="dxa"/>
        </w:trPr>
        <w:tc>
          <w:tcPr>
            <w:tcW w:w="90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8D3C12" w:rsidRDefault="008D3C12" w:rsidP="008D3C12">
            <w:pPr>
              <w:pStyle w:val="1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24.2.</w:t>
            </w:r>
          </w:p>
        </w:tc>
        <w:tc>
          <w:tcPr>
            <w:tcW w:w="846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8D3C12" w:rsidRDefault="008D3C12" w:rsidP="008D3C12">
            <w:pPr>
              <w:pStyle w:val="1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Ведущий специалист</w:t>
            </w:r>
          </w:p>
        </w:tc>
      </w:tr>
      <w:tr w:rsidR="008D3C12" w:rsidTr="008D3C12">
        <w:trPr>
          <w:gridAfter w:val="1"/>
          <w:wAfter w:w="24" w:type="dxa"/>
        </w:trPr>
        <w:tc>
          <w:tcPr>
            <w:tcW w:w="90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8D3C12" w:rsidRDefault="008D3C12" w:rsidP="008D3C12">
            <w:pPr>
              <w:pStyle w:val="1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24.3.</w:t>
            </w:r>
          </w:p>
        </w:tc>
        <w:tc>
          <w:tcPr>
            <w:tcW w:w="846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8D3C12" w:rsidRDefault="008D3C12" w:rsidP="008D3C12">
            <w:pPr>
              <w:pStyle w:val="1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Ведущий специалист – инспектор по муниципальному земельному контролю</w:t>
            </w:r>
          </w:p>
        </w:tc>
      </w:tr>
      <w:tr w:rsidR="008D3C12" w:rsidTr="008D3C12">
        <w:trPr>
          <w:gridAfter w:val="1"/>
          <w:wAfter w:w="24" w:type="dxa"/>
        </w:trPr>
        <w:tc>
          <w:tcPr>
            <w:tcW w:w="90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8D3C12" w:rsidRDefault="008D3C12" w:rsidP="008D3C12">
            <w:pPr>
              <w:pStyle w:val="1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24.4.</w:t>
            </w:r>
          </w:p>
        </w:tc>
        <w:tc>
          <w:tcPr>
            <w:tcW w:w="846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8D3C12" w:rsidRDefault="008D3C12" w:rsidP="008D3C12">
            <w:pPr>
              <w:pStyle w:val="1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Ведущий специалист по юридическим вопросам</w:t>
            </w:r>
          </w:p>
        </w:tc>
      </w:tr>
      <w:tr w:rsidR="008D3C12" w:rsidTr="008D3C12">
        <w:trPr>
          <w:gridAfter w:val="1"/>
          <w:wAfter w:w="24" w:type="dxa"/>
        </w:trPr>
        <w:tc>
          <w:tcPr>
            <w:tcW w:w="90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8D3C12" w:rsidRDefault="008D3C12" w:rsidP="008D3C12">
            <w:pPr>
              <w:pStyle w:val="1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24.5.</w:t>
            </w:r>
          </w:p>
        </w:tc>
        <w:tc>
          <w:tcPr>
            <w:tcW w:w="846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8D3C12" w:rsidRDefault="008D3C12" w:rsidP="008D3C12">
            <w:pPr>
              <w:pStyle w:val="1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Главный бухгалтер</w:t>
            </w:r>
          </w:p>
        </w:tc>
      </w:tr>
      <w:tr w:rsidR="008D3C12" w:rsidTr="008D3C12">
        <w:trPr>
          <w:gridAfter w:val="1"/>
          <w:wAfter w:w="24" w:type="dxa"/>
        </w:trPr>
        <w:tc>
          <w:tcPr>
            <w:tcW w:w="90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8D3C12" w:rsidRDefault="008D3C12" w:rsidP="008D3C12">
            <w:pPr>
              <w:pStyle w:val="1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24.6.</w:t>
            </w:r>
          </w:p>
        </w:tc>
        <w:tc>
          <w:tcPr>
            <w:tcW w:w="846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8D3C12" w:rsidRDefault="008D3C12" w:rsidP="008D3C12">
            <w:pPr>
              <w:pStyle w:val="1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Ведущий специалист бухгалтерии</w:t>
            </w:r>
          </w:p>
        </w:tc>
      </w:tr>
      <w:tr w:rsidR="008D3C12" w:rsidTr="008D3C12">
        <w:trPr>
          <w:gridBefore w:val="1"/>
          <w:wBefore w:w="24" w:type="dxa"/>
        </w:trPr>
        <w:tc>
          <w:tcPr>
            <w:tcW w:w="9360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8D3C12" w:rsidRDefault="008D3C12" w:rsidP="008D3C12">
            <w:pPr>
              <w:pStyle w:val="10"/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25.  Отдел записи актов гражданского состояния</w:t>
            </w:r>
          </w:p>
        </w:tc>
      </w:tr>
      <w:tr w:rsidR="008D3C12" w:rsidTr="008D3C12">
        <w:trPr>
          <w:gridBefore w:val="1"/>
          <w:wBefore w:w="24" w:type="dxa"/>
        </w:trPr>
        <w:tc>
          <w:tcPr>
            <w:tcW w:w="90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8D3C12" w:rsidRDefault="008D3C12" w:rsidP="008D3C12">
            <w:pPr>
              <w:pStyle w:val="1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25.1.</w:t>
            </w:r>
          </w:p>
        </w:tc>
        <w:tc>
          <w:tcPr>
            <w:tcW w:w="846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8D3C12" w:rsidRDefault="008D3C12" w:rsidP="008D3C12">
            <w:pPr>
              <w:pStyle w:val="1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Главный специалист</w:t>
            </w:r>
          </w:p>
        </w:tc>
      </w:tr>
      <w:tr w:rsidR="008D3C12" w:rsidTr="008D3C12">
        <w:trPr>
          <w:gridBefore w:val="1"/>
          <w:wBefore w:w="24" w:type="dxa"/>
        </w:trPr>
        <w:tc>
          <w:tcPr>
            <w:tcW w:w="90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8D3C12" w:rsidRDefault="008D3C12" w:rsidP="008D3C12">
            <w:pPr>
              <w:pStyle w:val="1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25.2.</w:t>
            </w:r>
          </w:p>
        </w:tc>
        <w:tc>
          <w:tcPr>
            <w:tcW w:w="846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8D3C12" w:rsidRDefault="008D3C12" w:rsidP="008D3C12">
            <w:pPr>
              <w:pStyle w:val="1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Ведущий специалист</w:t>
            </w:r>
          </w:p>
        </w:tc>
      </w:tr>
      <w:tr w:rsidR="008D3C12" w:rsidTr="008D3C12">
        <w:trPr>
          <w:gridBefore w:val="1"/>
          <w:wBefore w:w="24" w:type="dxa"/>
        </w:trPr>
        <w:tc>
          <w:tcPr>
            <w:tcW w:w="90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8D3C12" w:rsidRDefault="008D3C12" w:rsidP="008D3C12">
            <w:pPr>
              <w:pStyle w:val="1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25.3.</w:t>
            </w:r>
          </w:p>
        </w:tc>
        <w:tc>
          <w:tcPr>
            <w:tcW w:w="846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8D3C12" w:rsidRDefault="008D3C12" w:rsidP="008D3C12">
            <w:pPr>
              <w:pStyle w:val="1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Специалист первой категории</w:t>
            </w:r>
          </w:p>
        </w:tc>
      </w:tr>
    </w:tbl>
    <w:p w:rsidR="008D3C12" w:rsidRDefault="008D3C12" w:rsidP="008D3C12">
      <w:pPr>
        <w:pStyle w:val="1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»</w:t>
      </w:r>
    </w:p>
    <w:p w:rsidR="008D3C12" w:rsidRDefault="008D3C12" w:rsidP="008D3C12">
      <w:pPr>
        <w:pStyle w:val="10"/>
        <w:ind w:firstLine="709"/>
        <w:jc w:val="both"/>
      </w:pPr>
      <w:r>
        <w:rPr>
          <w:rFonts w:ascii="Times New Roman" w:hAnsi="Times New Roman"/>
          <w:sz w:val="28"/>
          <w:szCs w:val="28"/>
        </w:rPr>
        <w:t>2. Постановление вступает в силу после его официального опубликования.</w:t>
      </w:r>
    </w:p>
    <w:p w:rsidR="008D3C12" w:rsidRDefault="008D3C12" w:rsidP="008D3C12">
      <w:pPr>
        <w:pStyle w:val="10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3. Контроль за выполнением постановления возложить на заместителя главы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Белокалитвинского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по организационной и кадровой </w:t>
      </w:r>
      <w:proofErr w:type="gramStart"/>
      <w:r>
        <w:rPr>
          <w:rFonts w:ascii="Times New Roman" w:hAnsi="Times New Roman"/>
          <w:sz w:val="28"/>
          <w:szCs w:val="28"/>
        </w:rPr>
        <w:t>работе  Василенко</w:t>
      </w:r>
      <w:proofErr w:type="gramEnd"/>
      <w:r>
        <w:rPr>
          <w:rFonts w:ascii="Times New Roman" w:hAnsi="Times New Roman"/>
          <w:sz w:val="28"/>
          <w:szCs w:val="28"/>
        </w:rPr>
        <w:t xml:space="preserve"> Л.Г.</w:t>
      </w:r>
    </w:p>
    <w:p w:rsidR="008D3C12" w:rsidRDefault="008D3C12" w:rsidP="008D3C12">
      <w:pPr>
        <w:pStyle w:val="1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A2D86" w:rsidRPr="005A2D86" w:rsidRDefault="005A2D86" w:rsidP="005A2D86">
      <w:pPr>
        <w:jc w:val="both"/>
        <w:rPr>
          <w:sz w:val="28"/>
        </w:rPr>
      </w:pPr>
    </w:p>
    <w:p w:rsidR="00D6716F" w:rsidRDefault="00D6716F" w:rsidP="00D6716F">
      <w:pPr>
        <w:jc w:val="center"/>
        <w:rPr>
          <w:sz w:val="28"/>
        </w:rPr>
      </w:pPr>
    </w:p>
    <w:p w:rsidR="00D6716F" w:rsidRPr="00D6716F" w:rsidRDefault="00D6716F" w:rsidP="00D6716F">
      <w:pPr>
        <w:jc w:val="center"/>
        <w:rPr>
          <w:sz w:val="28"/>
        </w:rPr>
      </w:pPr>
    </w:p>
    <w:p w:rsidR="00D6716F" w:rsidRDefault="001E700E" w:rsidP="003818F3">
      <w:pPr>
        <w:pStyle w:val="2"/>
        <w:rPr>
          <w:b w:val="0"/>
        </w:rPr>
      </w:pPr>
      <w:bookmarkStart w:id="3" w:name="Наименование"/>
      <w:bookmarkEnd w:id="3"/>
      <w:r>
        <w:rPr>
          <w:b w:val="0"/>
        </w:rPr>
        <w:t xml:space="preserve">    Г</w:t>
      </w:r>
      <w:r w:rsidR="00872883" w:rsidRPr="00C96E82">
        <w:rPr>
          <w:b w:val="0"/>
        </w:rPr>
        <w:t>лав</w:t>
      </w:r>
      <w:r>
        <w:rPr>
          <w:b w:val="0"/>
        </w:rPr>
        <w:t xml:space="preserve">а </w:t>
      </w:r>
      <w:r w:rsidR="000C6CE8">
        <w:rPr>
          <w:b w:val="0"/>
        </w:rPr>
        <w:t>Администрации</w:t>
      </w:r>
      <w:r w:rsidR="00F4755E">
        <w:rPr>
          <w:b w:val="0"/>
        </w:rPr>
        <w:t xml:space="preserve"> </w:t>
      </w:r>
      <w:r w:rsidR="00872883" w:rsidRPr="00C96E82">
        <w:rPr>
          <w:b w:val="0"/>
        </w:rPr>
        <w:t xml:space="preserve"> </w:t>
      </w:r>
    </w:p>
    <w:p w:rsidR="00872883" w:rsidRPr="00C96E82" w:rsidRDefault="00D6716F" w:rsidP="00D6716F">
      <w:pPr>
        <w:pStyle w:val="2"/>
        <w:rPr>
          <w:b w:val="0"/>
        </w:rPr>
      </w:pPr>
      <w:proofErr w:type="spellStart"/>
      <w:r>
        <w:rPr>
          <w:b w:val="0"/>
        </w:rPr>
        <w:t>Белокалитвинского</w:t>
      </w:r>
      <w:proofErr w:type="spellEnd"/>
      <w:r>
        <w:rPr>
          <w:b w:val="0"/>
        </w:rPr>
        <w:t xml:space="preserve"> </w:t>
      </w:r>
      <w:r w:rsidR="00872883" w:rsidRPr="00C96E82">
        <w:rPr>
          <w:b w:val="0"/>
        </w:rPr>
        <w:t>района</w:t>
      </w:r>
      <w:r w:rsidR="00872883" w:rsidRPr="00C96E82">
        <w:rPr>
          <w:b w:val="0"/>
        </w:rPr>
        <w:tab/>
      </w:r>
      <w:r w:rsidR="00872883" w:rsidRPr="00C96E82">
        <w:rPr>
          <w:b w:val="0"/>
        </w:rPr>
        <w:tab/>
      </w:r>
      <w:r w:rsidR="00872883" w:rsidRPr="00C96E82">
        <w:rPr>
          <w:b w:val="0"/>
        </w:rPr>
        <w:tab/>
      </w:r>
      <w:r w:rsidR="00872883" w:rsidRPr="00C96E82">
        <w:rPr>
          <w:b w:val="0"/>
        </w:rPr>
        <w:tab/>
      </w:r>
      <w:r>
        <w:rPr>
          <w:b w:val="0"/>
        </w:rPr>
        <w:tab/>
      </w:r>
      <w:r w:rsidR="00161763">
        <w:rPr>
          <w:b w:val="0"/>
        </w:rPr>
        <w:tab/>
      </w:r>
      <w:r w:rsidR="001E700E">
        <w:rPr>
          <w:b w:val="0"/>
        </w:rPr>
        <w:t>О.А. Мельникова</w:t>
      </w:r>
    </w:p>
    <w:p w:rsidR="00872883" w:rsidRDefault="00872883" w:rsidP="00872883">
      <w:pPr>
        <w:rPr>
          <w:sz w:val="28"/>
        </w:rPr>
      </w:pPr>
    </w:p>
    <w:p w:rsidR="00872883" w:rsidRPr="008D3C12" w:rsidRDefault="00872883" w:rsidP="00872883">
      <w:pPr>
        <w:rPr>
          <w:color w:val="FFFFFF" w:themeColor="background1"/>
          <w:sz w:val="28"/>
        </w:rPr>
      </w:pPr>
      <w:r w:rsidRPr="008D3C12">
        <w:rPr>
          <w:color w:val="FFFFFF" w:themeColor="background1"/>
          <w:sz w:val="28"/>
        </w:rPr>
        <w:t>Верно:</w:t>
      </w:r>
    </w:p>
    <w:p w:rsidR="001E700E" w:rsidRPr="008D3C12" w:rsidRDefault="00E62AC2" w:rsidP="00835273">
      <w:pPr>
        <w:rPr>
          <w:color w:val="FFFFFF" w:themeColor="background1"/>
          <w:sz w:val="28"/>
        </w:rPr>
      </w:pPr>
      <w:proofErr w:type="spellStart"/>
      <w:r w:rsidRPr="008D3C12">
        <w:rPr>
          <w:color w:val="FFFFFF" w:themeColor="background1"/>
          <w:sz w:val="28"/>
        </w:rPr>
        <w:t>И.о</w:t>
      </w:r>
      <w:proofErr w:type="spellEnd"/>
      <w:r w:rsidRPr="008D3C12">
        <w:rPr>
          <w:color w:val="FFFFFF" w:themeColor="background1"/>
          <w:sz w:val="28"/>
        </w:rPr>
        <w:t>. з</w:t>
      </w:r>
      <w:r w:rsidR="001E700E" w:rsidRPr="008D3C12">
        <w:rPr>
          <w:color w:val="FFFFFF" w:themeColor="background1"/>
          <w:sz w:val="28"/>
        </w:rPr>
        <w:t>аместител</w:t>
      </w:r>
      <w:r w:rsidRPr="008D3C12">
        <w:rPr>
          <w:color w:val="FFFFFF" w:themeColor="background1"/>
          <w:sz w:val="28"/>
        </w:rPr>
        <w:t>я</w:t>
      </w:r>
      <w:r w:rsidR="001E700E" w:rsidRPr="008D3C12">
        <w:rPr>
          <w:color w:val="FFFFFF" w:themeColor="background1"/>
          <w:sz w:val="28"/>
        </w:rPr>
        <w:t xml:space="preserve"> главы Администрации</w:t>
      </w:r>
    </w:p>
    <w:p w:rsidR="001E700E" w:rsidRPr="008D3C12" w:rsidRDefault="001E700E" w:rsidP="00835273">
      <w:pPr>
        <w:rPr>
          <w:color w:val="FFFFFF" w:themeColor="background1"/>
          <w:sz w:val="28"/>
        </w:rPr>
      </w:pPr>
      <w:proofErr w:type="spellStart"/>
      <w:r w:rsidRPr="008D3C12">
        <w:rPr>
          <w:color w:val="FFFFFF" w:themeColor="background1"/>
          <w:sz w:val="28"/>
        </w:rPr>
        <w:t>Белокалитвинского</w:t>
      </w:r>
      <w:proofErr w:type="spellEnd"/>
      <w:r w:rsidRPr="008D3C12">
        <w:rPr>
          <w:color w:val="FFFFFF" w:themeColor="background1"/>
          <w:sz w:val="28"/>
        </w:rPr>
        <w:t xml:space="preserve"> района </w:t>
      </w:r>
    </w:p>
    <w:p w:rsidR="003A39C2" w:rsidRPr="008D3C12" w:rsidRDefault="001E700E" w:rsidP="00835273">
      <w:pPr>
        <w:rPr>
          <w:color w:val="FFFFFF" w:themeColor="background1"/>
          <w:sz w:val="28"/>
          <w:szCs w:val="28"/>
        </w:rPr>
      </w:pPr>
      <w:r w:rsidRPr="008D3C12">
        <w:rPr>
          <w:color w:val="FFFFFF" w:themeColor="background1"/>
          <w:sz w:val="28"/>
        </w:rPr>
        <w:t>по организационной и кадровой работе</w:t>
      </w:r>
      <w:r w:rsidR="00F4755E" w:rsidRPr="008D3C12">
        <w:rPr>
          <w:color w:val="FFFFFF" w:themeColor="background1"/>
          <w:sz w:val="28"/>
        </w:rPr>
        <w:tab/>
      </w:r>
      <w:r w:rsidR="00F4755E" w:rsidRPr="008D3C12">
        <w:rPr>
          <w:color w:val="FFFFFF" w:themeColor="background1"/>
          <w:sz w:val="28"/>
        </w:rPr>
        <w:tab/>
      </w:r>
      <w:r w:rsidR="00F4755E" w:rsidRPr="008D3C12">
        <w:rPr>
          <w:color w:val="FFFFFF" w:themeColor="background1"/>
          <w:sz w:val="28"/>
        </w:rPr>
        <w:tab/>
      </w:r>
      <w:r w:rsidR="00DA2597" w:rsidRPr="008D3C12">
        <w:rPr>
          <w:color w:val="FFFFFF" w:themeColor="background1"/>
          <w:sz w:val="28"/>
        </w:rPr>
        <w:tab/>
      </w:r>
      <w:r w:rsidR="00E62AC2" w:rsidRPr="008D3C12">
        <w:rPr>
          <w:color w:val="FFFFFF" w:themeColor="background1"/>
          <w:sz w:val="28"/>
        </w:rPr>
        <w:t>Л.А. Леонова</w:t>
      </w:r>
    </w:p>
    <w:sectPr w:rsidR="003A39C2" w:rsidRPr="008D3C12" w:rsidSect="00DA368D">
      <w:headerReference w:type="default" r:id="rId9"/>
      <w:footerReference w:type="default" r:id="rId10"/>
      <w:footerReference w:type="first" r:id="rId11"/>
      <w:pgSz w:w="11906" w:h="16838" w:code="9"/>
      <w:pgMar w:top="1134" w:right="567" w:bottom="1134" w:left="1701" w:header="39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1628" w:rsidRDefault="00621628">
      <w:r>
        <w:separator/>
      </w:r>
    </w:p>
  </w:endnote>
  <w:endnote w:type="continuationSeparator" w:id="0">
    <w:p w:rsidR="00621628" w:rsidRDefault="00621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6564" w:rsidRPr="00844AAA" w:rsidRDefault="00506564">
    <w:pPr>
      <w:pStyle w:val="a6"/>
      <w:rPr>
        <w:sz w:val="14"/>
      </w:rPr>
    </w:pPr>
    <w:r>
      <w:rPr>
        <w:sz w:val="14"/>
      </w:rPr>
      <w:fldChar w:fldCharType="begin"/>
    </w:r>
    <w:r w:rsidRPr="00844AAA">
      <w:rPr>
        <w:sz w:val="14"/>
      </w:rPr>
      <w:instrText xml:space="preserve"> </w:instrText>
    </w:r>
    <w:r>
      <w:rPr>
        <w:sz w:val="14"/>
        <w:lang w:val="en-US"/>
      </w:rPr>
      <w:instrText>USERINITIALS</w:instrText>
    </w:r>
    <w:r w:rsidRPr="00844AAA">
      <w:rPr>
        <w:sz w:val="14"/>
      </w:rPr>
      <w:instrText xml:space="preserve">  \* </w:instrText>
    </w:r>
    <w:r>
      <w:rPr>
        <w:sz w:val="14"/>
        <w:lang w:val="en-US"/>
      </w:rPr>
      <w:instrText>MERGEFORMAT</w:instrText>
    </w:r>
    <w:r w:rsidRPr="00844AAA">
      <w:rPr>
        <w:sz w:val="14"/>
      </w:rPr>
      <w:instrText xml:space="preserve"> </w:instrText>
    </w:r>
    <w:r>
      <w:rPr>
        <w:sz w:val="14"/>
      </w:rPr>
      <w:fldChar w:fldCharType="separate"/>
    </w:r>
    <w:r w:rsidR="008D3C12" w:rsidRPr="008D3C12">
      <w:rPr>
        <w:noProof/>
        <w:sz w:val="14"/>
      </w:rPr>
      <w:t>ЛА</w:t>
    </w:r>
    <w:r>
      <w:rPr>
        <w:sz w:val="14"/>
      </w:rPr>
      <w:fldChar w:fldCharType="end"/>
    </w:r>
    <w:r w:rsidRPr="00844AAA">
      <w:rPr>
        <w:sz w:val="14"/>
      </w:rPr>
      <w:t xml:space="preserve">   </w:t>
    </w:r>
    <w:r>
      <w:rPr>
        <w:sz w:val="14"/>
      </w:rPr>
      <w:fldChar w:fldCharType="begin"/>
    </w:r>
    <w:r w:rsidRPr="00844AAA">
      <w:rPr>
        <w:sz w:val="14"/>
      </w:rPr>
      <w:instrText xml:space="preserve"> </w:instrText>
    </w:r>
    <w:r>
      <w:rPr>
        <w:sz w:val="14"/>
        <w:lang w:val="en-US"/>
      </w:rPr>
      <w:instrText>FILENAME</w:instrText>
    </w:r>
    <w:r w:rsidRPr="00844AAA">
      <w:rPr>
        <w:sz w:val="14"/>
      </w:rPr>
      <w:instrText xml:space="preserve"> \</w:instrText>
    </w:r>
    <w:r>
      <w:rPr>
        <w:sz w:val="14"/>
        <w:lang w:val="en-US"/>
      </w:rPr>
      <w:instrText>p</w:instrText>
    </w:r>
    <w:r w:rsidRPr="00844AAA">
      <w:rPr>
        <w:sz w:val="14"/>
      </w:rPr>
      <w:instrText xml:space="preserve"> </w:instrText>
    </w:r>
    <w:r>
      <w:rPr>
        <w:sz w:val="14"/>
      </w:rPr>
      <w:fldChar w:fldCharType="separate"/>
    </w:r>
    <w:r w:rsidR="008D3C12">
      <w:rPr>
        <w:noProof/>
        <w:sz w:val="14"/>
        <w:lang w:val="en-US"/>
      </w:rPr>
      <w:t>X</w:t>
    </w:r>
    <w:r w:rsidR="008D3C12" w:rsidRPr="008D3C12">
      <w:rPr>
        <w:noProof/>
        <w:sz w:val="14"/>
      </w:rPr>
      <w:t>:\Отдел электронно-информационного обеспечения\0.Алентьева\Шаблоны\Новый бланк постановления_2023.</w:t>
    </w:r>
    <w:r w:rsidR="008D3C12">
      <w:rPr>
        <w:noProof/>
        <w:sz w:val="14"/>
        <w:lang w:val="en-US"/>
      </w:rPr>
      <w:t>docx</w:t>
    </w:r>
    <w:r>
      <w:rPr>
        <w:sz w:val="14"/>
      </w:rPr>
      <w:fldChar w:fldCharType="end"/>
    </w:r>
    <w:r w:rsidRPr="00844AAA">
      <w:rPr>
        <w:sz w:val="14"/>
      </w:rPr>
      <w:t xml:space="preserve">   </w:t>
    </w:r>
    <w:r>
      <w:rPr>
        <w:sz w:val="14"/>
        <w:lang w:val="en-US"/>
      </w:rPr>
      <w:fldChar w:fldCharType="begin"/>
    </w:r>
    <w:r>
      <w:rPr>
        <w:sz w:val="14"/>
        <w:lang w:val="en-US"/>
      </w:rPr>
      <w:instrText xml:space="preserve"> SAVEDATE  \* MERGEFORMAT </w:instrText>
    </w:r>
    <w:r>
      <w:rPr>
        <w:sz w:val="14"/>
        <w:lang w:val="en-US"/>
      </w:rPr>
      <w:fldChar w:fldCharType="separate"/>
    </w:r>
    <w:r w:rsidR="00C26939" w:rsidRPr="00C26939">
      <w:rPr>
        <w:noProof/>
        <w:sz w:val="14"/>
      </w:rPr>
      <w:t>4/6/2023 5:22:00</w:t>
    </w:r>
    <w:r w:rsidR="00C26939">
      <w:rPr>
        <w:noProof/>
        <w:sz w:val="14"/>
        <w:lang w:val="en-US"/>
      </w:rPr>
      <w:t xml:space="preserve"> PM</w:t>
    </w:r>
    <w:r>
      <w:rPr>
        <w:sz w:val="14"/>
        <w:lang w:val="en-US"/>
      </w:rPr>
      <w:fldChar w:fldCharType="end"/>
    </w:r>
    <w:r w:rsidRPr="00844AAA">
      <w:rPr>
        <w:sz w:val="14"/>
      </w:rPr>
      <w:tab/>
    </w:r>
  </w:p>
  <w:p w:rsidR="00506564" w:rsidRPr="00F239EE" w:rsidRDefault="00506564">
    <w:pPr>
      <w:pStyle w:val="a6"/>
      <w:jc w:val="right"/>
      <w:rPr>
        <w:sz w:val="14"/>
      </w:rPr>
    </w:pPr>
    <w:r>
      <w:rPr>
        <w:sz w:val="14"/>
      </w:rPr>
      <w:t>стр</w:t>
    </w:r>
    <w:r w:rsidRPr="00F239EE">
      <w:rPr>
        <w:sz w:val="14"/>
      </w:rPr>
      <w:t xml:space="preserve">. </w:t>
    </w:r>
    <w:r>
      <w:rPr>
        <w:sz w:val="14"/>
      </w:rPr>
      <w:fldChar w:fldCharType="begin"/>
    </w:r>
    <w:r w:rsidRPr="00F239EE">
      <w:rPr>
        <w:sz w:val="14"/>
      </w:rPr>
      <w:instrText xml:space="preserve"> </w:instrText>
    </w:r>
    <w:r>
      <w:rPr>
        <w:sz w:val="14"/>
        <w:lang w:val="en-US"/>
      </w:rPr>
      <w:instrText>PAGE</w:instrText>
    </w:r>
    <w:r w:rsidRPr="00F239EE">
      <w:rPr>
        <w:sz w:val="14"/>
      </w:rPr>
      <w:instrText xml:space="preserve"> </w:instrText>
    </w:r>
    <w:r>
      <w:rPr>
        <w:sz w:val="14"/>
      </w:rPr>
      <w:fldChar w:fldCharType="separate"/>
    </w:r>
    <w:r w:rsidR="00C26939">
      <w:rPr>
        <w:noProof/>
        <w:sz w:val="14"/>
        <w:lang w:val="en-US"/>
      </w:rPr>
      <w:t>2</w:t>
    </w:r>
    <w:r>
      <w:rPr>
        <w:sz w:val="14"/>
      </w:rPr>
      <w:fldChar w:fldCharType="end"/>
    </w:r>
    <w:r>
      <w:rPr>
        <w:sz w:val="14"/>
      </w:rPr>
      <w:t xml:space="preserve"> из </w:t>
    </w:r>
    <w:r>
      <w:rPr>
        <w:sz w:val="14"/>
      </w:rPr>
      <w:fldChar w:fldCharType="begin"/>
    </w:r>
    <w:r>
      <w:rPr>
        <w:sz w:val="14"/>
      </w:rPr>
      <w:instrText xml:space="preserve"> NUMPAGES </w:instrText>
    </w:r>
    <w:r>
      <w:rPr>
        <w:sz w:val="14"/>
      </w:rPr>
      <w:fldChar w:fldCharType="separate"/>
    </w:r>
    <w:r w:rsidR="00C26939">
      <w:rPr>
        <w:noProof/>
        <w:sz w:val="14"/>
      </w:rPr>
      <w:t>6</w:t>
    </w:r>
    <w:r>
      <w:rPr>
        <w:sz w:val="14"/>
      </w:rPr>
      <w:fldChar w:fldCharType="end"/>
    </w:r>
    <w:r w:rsidRPr="00F239EE">
      <w:rPr>
        <w:sz w:val="14"/>
      </w:rPr>
      <w:t xml:space="preserve">  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368D" w:rsidRPr="00844AAA" w:rsidRDefault="00DA368D" w:rsidP="00DA368D">
    <w:pPr>
      <w:pStyle w:val="a6"/>
      <w:rPr>
        <w:sz w:val="14"/>
      </w:rPr>
    </w:pPr>
    <w:r>
      <w:rPr>
        <w:sz w:val="14"/>
      </w:rPr>
      <w:fldChar w:fldCharType="begin"/>
    </w:r>
    <w:r w:rsidRPr="00844AAA">
      <w:rPr>
        <w:sz w:val="14"/>
      </w:rPr>
      <w:instrText xml:space="preserve"> </w:instrText>
    </w:r>
    <w:r>
      <w:rPr>
        <w:sz w:val="14"/>
        <w:lang w:val="en-US"/>
      </w:rPr>
      <w:instrText>USERINITIALS</w:instrText>
    </w:r>
    <w:r w:rsidRPr="00844AAA">
      <w:rPr>
        <w:sz w:val="14"/>
      </w:rPr>
      <w:instrText xml:space="preserve">  \* </w:instrText>
    </w:r>
    <w:r>
      <w:rPr>
        <w:sz w:val="14"/>
        <w:lang w:val="en-US"/>
      </w:rPr>
      <w:instrText>MERGEFORMAT</w:instrText>
    </w:r>
    <w:r w:rsidRPr="00844AAA">
      <w:rPr>
        <w:sz w:val="14"/>
      </w:rPr>
      <w:instrText xml:space="preserve"> </w:instrText>
    </w:r>
    <w:r>
      <w:rPr>
        <w:sz w:val="14"/>
      </w:rPr>
      <w:fldChar w:fldCharType="separate"/>
    </w:r>
    <w:r w:rsidR="008D3C12" w:rsidRPr="008D3C12">
      <w:rPr>
        <w:noProof/>
        <w:sz w:val="14"/>
      </w:rPr>
      <w:t>ЛА</w:t>
    </w:r>
    <w:r>
      <w:rPr>
        <w:sz w:val="14"/>
      </w:rPr>
      <w:fldChar w:fldCharType="end"/>
    </w:r>
    <w:r w:rsidRPr="00844AAA">
      <w:rPr>
        <w:sz w:val="14"/>
      </w:rPr>
      <w:t xml:space="preserve">   </w:t>
    </w:r>
    <w:r>
      <w:rPr>
        <w:sz w:val="14"/>
      </w:rPr>
      <w:fldChar w:fldCharType="begin"/>
    </w:r>
    <w:r w:rsidRPr="00844AAA">
      <w:rPr>
        <w:sz w:val="14"/>
      </w:rPr>
      <w:instrText xml:space="preserve"> </w:instrText>
    </w:r>
    <w:r>
      <w:rPr>
        <w:sz w:val="14"/>
        <w:lang w:val="en-US"/>
      </w:rPr>
      <w:instrText>FILENAME</w:instrText>
    </w:r>
    <w:r w:rsidRPr="00844AAA">
      <w:rPr>
        <w:sz w:val="14"/>
      </w:rPr>
      <w:instrText xml:space="preserve"> \</w:instrText>
    </w:r>
    <w:r>
      <w:rPr>
        <w:sz w:val="14"/>
        <w:lang w:val="en-US"/>
      </w:rPr>
      <w:instrText>p</w:instrText>
    </w:r>
    <w:r w:rsidRPr="00844AAA">
      <w:rPr>
        <w:sz w:val="14"/>
      </w:rPr>
      <w:instrText xml:space="preserve"> </w:instrText>
    </w:r>
    <w:r>
      <w:rPr>
        <w:sz w:val="14"/>
      </w:rPr>
      <w:fldChar w:fldCharType="separate"/>
    </w:r>
    <w:r w:rsidR="008D3C12">
      <w:rPr>
        <w:noProof/>
        <w:sz w:val="14"/>
        <w:lang w:val="en-US"/>
      </w:rPr>
      <w:t>X</w:t>
    </w:r>
    <w:r w:rsidR="008D3C12" w:rsidRPr="008D3C12">
      <w:rPr>
        <w:noProof/>
        <w:sz w:val="14"/>
      </w:rPr>
      <w:t>:\Отдел электронно-информационного обеспечения\0.Алентьева\Шаблоны\Новый бланк постановления_2023.</w:t>
    </w:r>
    <w:r w:rsidR="008D3C12">
      <w:rPr>
        <w:noProof/>
        <w:sz w:val="14"/>
        <w:lang w:val="en-US"/>
      </w:rPr>
      <w:t>docx</w:t>
    </w:r>
    <w:r>
      <w:rPr>
        <w:sz w:val="14"/>
      </w:rPr>
      <w:fldChar w:fldCharType="end"/>
    </w:r>
    <w:r w:rsidRPr="00844AAA">
      <w:rPr>
        <w:sz w:val="14"/>
      </w:rPr>
      <w:t xml:space="preserve">   </w:t>
    </w:r>
    <w:r>
      <w:rPr>
        <w:sz w:val="14"/>
        <w:lang w:val="en-US"/>
      </w:rPr>
      <w:fldChar w:fldCharType="begin"/>
    </w:r>
    <w:r>
      <w:rPr>
        <w:sz w:val="14"/>
        <w:lang w:val="en-US"/>
      </w:rPr>
      <w:instrText xml:space="preserve"> SAVEDATE  \* MERGEFORMAT </w:instrText>
    </w:r>
    <w:r>
      <w:rPr>
        <w:sz w:val="14"/>
        <w:lang w:val="en-US"/>
      </w:rPr>
      <w:fldChar w:fldCharType="separate"/>
    </w:r>
    <w:r w:rsidR="00C26939" w:rsidRPr="00C26939">
      <w:rPr>
        <w:noProof/>
        <w:sz w:val="14"/>
      </w:rPr>
      <w:t>4/6/2023 5:22:00</w:t>
    </w:r>
    <w:r w:rsidR="00C26939">
      <w:rPr>
        <w:noProof/>
        <w:sz w:val="14"/>
        <w:lang w:val="en-US"/>
      </w:rPr>
      <w:t xml:space="preserve"> PM</w:t>
    </w:r>
    <w:r>
      <w:rPr>
        <w:sz w:val="14"/>
        <w:lang w:val="en-US"/>
      </w:rPr>
      <w:fldChar w:fldCharType="end"/>
    </w:r>
    <w:r w:rsidRPr="00844AAA">
      <w:rPr>
        <w:sz w:val="14"/>
      </w:rPr>
      <w:tab/>
    </w:r>
  </w:p>
  <w:p w:rsidR="00DA368D" w:rsidRDefault="00DA368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1628" w:rsidRDefault="00621628">
      <w:r>
        <w:separator/>
      </w:r>
    </w:p>
  </w:footnote>
  <w:footnote w:type="continuationSeparator" w:id="0">
    <w:p w:rsidR="00621628" w:rsidRDefault="006216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06452188"/>
      <w:docPartObj>
        <w:docPartGallery w:val="Page Numbers (Top of Page)"/>
        <w:docPartUnique/>
      </w:docPartObj>
    </w:sdtPr>
    <w:sdtEndPr/>
    <w:sdtContent>
      <w:p w:rsidR="00DA368D" w:rsidRDefault="00DA368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6939">
          <w:rPr>
            <w:noProof/>
          </w:rPr>
          <w:t>2</w:t>
        </w:r>
        <w:r>
          <w:fldChar w:fldCharType="end"/>
        </w:r>
      </w:p>
    </w:sdtContent>
  </w:sdt>
  <w:p w:rsidR="00DA368D" w:rsidRDefault="00DA368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E2FAA"/>
    <w:multiLevelType w:val="singleLevel"/>
    <w:tmpl w:val="90963838"/>
    <w:lvl w:ilvl="0">
      <w:start w:val="1"/>
      <w:numFmt w:val="decimal"/>
      <w:lvlText w:val="%1."/>
      <w:legacy w:legacy="1" w:legacySpace="0" w:legacyIndent="1211"/>
      <w:lvlJc w:val="left"/>
    </w:lvl>
  </w:abstractNum>
  <w:abstractNum w:abstractNumId="1" w15:restartNumberingAfterBreak="0">
    <w:nsid w:val="0761503E"/>
    <w:multiLevelType w:val="hybridMultilevel"/>
    <w:tmpl w:val="467A344A"/>
    <w:lvl w:ilvl="0" w:tplc="38E0324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37BC6E7C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11C87C24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1190FEA0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2083620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C5D65EB4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BE4E683E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A87C2832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7E66A074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0B7C4E9F"/>
    <w:multiLevelType w:val="hybridMultilevel"/>
    <w:tmpl w:val="D41A81C2"/>
    <w:lvl w:ilvl="0" w:tplc="9E5009F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F595485"/>
    <w:multiLevelType w:val="hybridMultilevel"/>
    <w:tmpl w:val="590A6E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F9AECF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6230BA3"/>
    <w:multiLevelType w:val="hybridMultilevel"/>
    <w:tmpl w:val="17EE62EE"/>
    <w:lvl w:ilvl="0" w:tplc="9DDC8340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9DDC8340">
      <w:start w:val="1"/>
      <w:numFmt w:val="bullet"/>
      <w:lvlText w:val="-"/>
      <w:lvlJc w:val="left"/>
      <w:pPr>
        <w:ind w:left="1440" w:hanging="360"/>
      </w:pPr>
      <w:rPr>
        <w:rFonts w:ascii="Vrinda" w:hAnsi="Vrinda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92464C"/>
    <w:multiLevelType w:val="hybridMultilevel"/>
    <w:tmpl w:val="7B1E892A"/>
    <w:lvl w:ilvl="0" w:tplc="A1082346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6" w15:restartNumberingAfterBreak="0">
    <w:nsid w:val="429F7E5D"/>
    <w:multiLevelType w:val="hybridMultilevel"/>
    <w:tmpl w:val="4936F3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AD1EA0"/>
    <w:multiLevelType w:val="hybridMultilevel"/>
    <w:tmpl w:val="3C946DB0"/>
    <w:lvl w:ilvl="0" w:tplc="7526C52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200CD518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7846B968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4E6862C4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5D761258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10A4A682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7DE2E16E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23EC9F8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EDD0ED32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6B8403CB"/>
    <w:multiLevelType w:val="hybridMultilevel"/>
    <w:tmpl w:val="0FEE9556"/>
    <w:lvl w:ilvl="0" w:tplc="1758F9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5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850"/>
    <w:rsid w:val="00004AED"/>
    <w:rsid w:val="000135FF"/>
    <w:rsid w:val="0002101A"/>
    <w:rsid w:val="00021347"/>
    <w:rsid w:val="00040C21"/>
    <w:rsid w:val="00042119"/>
    <w:rsid w:val="00056046"/>
    <w:rsid w:val="000637C3"/>
    <w:rsid w:val="00086B6A"/>
    <w:rsid w:val="00087E16"/>
    <w:rsid w:val="000A1BC8"/>
    <w:rsid w:val="000C6CE8"/>
    <w:rsid w:val="000D47D1"/>
    <w:rsid w:val="000D703B"/>
    <w:rsid w:val="00102528"/>
    <w:rsid w:val="0012279F"/>
    <w:rsid w:val="00130BA6"/>
    <w:rsid w:val="00144A39"/>
    <w:rsid w:val="00161763"/>
    <w:rsid w:val="00162686"/>
    <w:rsid w:val="001630AD"/>
    <w:rsid w:val="001643E9"/>
    <w:rsid w:val="00191DF6"/>
    <w:rsid w:val="001B152D"/>
    <w:rsid w:val="001C2CCF"/>
    <w:rsid w:val="001C731B"/>
    <w:rsid w:val="001D3A0E"/>
    <w:rsid w:val="001E700E"/>
    <w:rsid w:val="001F0876"/>
    <w:rsid w:val="00215C76"/>
    <w:rsid w:val="00217475"/>
    <w:rsid w:val="00232CB2"/>
    <w:rsid w:val="00233190"/>
    <w:rsid w:val="00241D5F"/>
    <w:rsid w:val="00244BD2"/>
    <w:rsid w:val="002A35D4"/>
    <w:rsid w:val="002D2F0F"/>
    <w:rsid w:val="002D4093"/>
    <w:rsid w:val="002F52FA"/>
    <w:rsid w:val="00305CDC"/>
    <w:rsid w:val="00316A76"/>
    <w:rsid w:val="00320F99"/>
    <w:rsid w:val="00326F6E"/>
    <w:rsid w:val="00334D2B"/>
    <w:rsid w:val="00346A95"/>
    <w:rsid w:val="00354895"/>
    <w:rsid w:val="0037568B"/>
    <w:rsid w:val="003818F3"/>
    <w:rsid w:val="003A39C2"/>
    <w:rsid w:val="003F3219"/>
    <w:rsid w:val="00405D8A"/>
    <w:rsid w:val="004148E7"/>
    <w:rsid w:val="00434945"/>
    <w:rsid w:val="00446556"/>
    <w:rsid w:val="00464534"/>
    <w:rsid w:val="00466AF2"/>
    <w:rsid w:val="00475850"/>
    <w:rsid w:val="00482BF6"/>
    <w:rsid w:val="00485757"/>
    <w:rsid w:val="004B2917"/>
    <w:rsid w:val="004B68CC"/>
    <w:rsid w:val="00505B80"/>
    <w:rsid w:val="00506564"/>
    <w:rsid w:val="00506965"/>
    <w:rsid w:val="00507DD5"/>
    <w:rsid w:val="00512FF0"/>
    <w:rsid w:val="005134A0"/>
    <w:rsid w:val="005162D6"/>
    <w:rsid w:val="005361B2"/>
    <w:rsid w:val="005555A7"/>
    <w:rsid w:val="00573433"/>
    <w:rsid w:val="005A2157"/>
    <w:rsid w:val="005A2D86"/>
    <w:rsid w:val="005C3032"/>
    <w:rsid w:val="005F1ED4"/>
    <w:rsid w:val="00621628"/>
    <w:rsid w:val="00625ACF"/>
    <w:rsid w:val="00627E89"/>
    <w:rsid w:val="00641F26"/>
    <w:rsid w:val="00667AD1"/>
    <w:rsid w:val="0069702D"/>
    <w:rsid w:val="006A4064"/>
    <w:rsid w:val="006A671E"/>
    <w:rsid w:val="006C35C4"/>
    <w:rsid w:val="006E05D3"/>
    <w:rsid w:val="00715C8D"/>
    <w:rsid w:val="00724FEA"/>
    <w:rsid w:val="007427A1"/>
    <w:rsid w:val="007472E3"/>
    <w:rsid w:val="00767FC2"/>
    <w:rsid w:val="007A31B0"/>
    <w:rsid w:val="007C4781"/>
    <w:rsid w:val="007C732C"/>
    <w:rsid w:val="007D3B4A"/>
    <w:rsid w:val="0080575D"/>
    <w:rsid w:val="008321BE"/>
    <w:rsid w:val="00835273"/>
    <w:rsid w:val="00841142"/>
    <w:rsid w:val="00844AAA"/>
    <w:rsid w:val="00855790"/>
    <w:rsid w:val="00872883"/>
    <w:rsid w:val="008739A9"/>
    <w:rsid w:val="00891465"/>
    <w:rsid w:val="008A14C2"/>
    <w:rsid w:val="008A734A"/>
    <w:rsid w:val="008D2786"/>
    <w:rsid w:val="008D3C12"/>
    <w:rsid w:val="008E2310"/>
    <w:rsid w:val="008F3620"/>
    <w:rsid w:val="008F6EA4"/>
    <w:rsid w:val="009027EC"/>
    <w:rsid w:val="00943C43"/>
    <w:rsid w:val="00943E52"/>
    <w:rsid w:val="009469D2"/>
    <w:rsid w:val="009736B7"/>
    <w:rsid w:val="009B4219"/>
    <w:rsid w:val="009F792E"/>
    <w:rsid w:val="00A05C6B"/>
    <w:rsid w:val="00A40C35"/>
    <w:rsid w:val="00A7344C"/>
    <w:rsid w:val="00A76FEC"/>
    <w:rsid w:val="00A773B5"/>
    <w:rsid w:val="00A80C39"/>
    <w:rsid w:val="00A97205"/>
    <w:rsid w:val="00AA2B38"/>
    <w:rsid w:val="00AB4651"/>
    <w:rsid w:val="00AB490E"/>
    <w:rsid w:val="00AD6CEA"/>
    <w:rsid w:val="00B1287C"/>
    <w:rsid w:val="00B17CD0"/>
    <w:rsid w:val="00B36163"/>
    <w:rsid w:val="00B56369"/>
    <w:rsid w:val="00B64047"/>
    <w:rsid w:val="00BA3F31"/>
    <w:rsid w:val="00BB6ED2"/>
    <w:rsid w:val="00BC2D3A"/>
    <w:rsid w:val="00BD6F83"/>
    <w:rsid w:val="00BE2B9C"/>
    <w:rsid w:val="00C202E1"/>
    <w:rsid w:val="00C2049B"/>
    <w:rsid w:val="00C26939"/>
    <w:rsid w:val="00C531D7"/>
    <w:rsid w:val="00C534ED"/>
    <w:rsid w:val="00C651E0"/>
    <w:rsid w:val="00C70947"/>
    <w:rsid w:val="00C77C43"/>
    <w:rsid w:val="00CA0926"/>
    <w:rsid w:val="00CC3551"/>
    <w:rsid w:val="00CE740C"/>
    <w:rsid w:val="00CF6248"/>
    <w:rsid w:val="00D129B6"/>
    <w:rsid w:val="00D25DED"/>
    <w:rsid w:val="00D33728"/>
    <w:rsid w:val="00D41E71"/>
    <w:rsid w:val="00D46DAB"/>
    <w:rsid w:val="00D6716F"/>
    <w:rsid w:val="00DA2597"/>
    <w:rsid w:val="00DA368D"/>
    <w:rsid w:val="00DD1155"/>
    <w:rsid w:val="00DF1B73"/>
    <w:rsid w:val="00E46ED7"/>
    <w:rsid w:val="00E5204C"/>
    <w:rsid w:val="00E57C9A"/>
    <w:rsid w:val="00E6029D"/>
    <w:rsid w:val="00E62AC2"/>
    <w:rsid w:val="00E76CBF"/>
    <w:rsid w:val="00E84D87"/>
    <w:rsid w:val="00E85F49"/>
    <w:rsid w:val="00E9655A"/>
    <w:rsid w:val="00EA0F1C"/>
    <w:rsid w:val="00EE1F7E"/>
    <w:rsid w:val="00F239EE"/>
    <w:rsid w:val="00F23EC9"/>
    <w:rsid w:val="00F4755E"/>
    <w:rsid w:val="00F76CA4"/>
    <w:rsid w:val="00FD1FD1"/>
    <w:rsid w:val="00FE7ADB"/>
    <w:rsid w:val="00FF40A7"/>
    <w:rsid w:val="00FF4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3D86F9"/>
  <w15:docId w15:val="{003528A6-88EC-47DE-A7AD-200DCB334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44"/>
      <w:szCs w:val="20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  <w:rPr>
      <w:sz w:val="28"/>
      <w:szCs w:val="20"/>
    </w:rPr>
  </w:style>
  <w:style w:type="paragraph" w:customStyle="1" w:styleId="21">
    <w:name w:val="Основной текст 21"/>
    <w:basedOn w:val="a"/>
    <w:pPr>
      <w:ind w:firstLine="720"/>
      <w:jc w:val="both"/>
    </w:pPr>
    <w:rPr>
      <w:sz w:val="20"/>
      <w:szCs w:val="20"/>
    </w:rPr>
  </w:style>
  <w:style w:type="paragraph" w:customStyle="1" w:styleId="210">
    <w:name w:val="Основной текст с отступом 21"/>
    <w:basedOn w:val="a"/>
    <w:qFormat/>
    <w:pPr>
      <w:ind w:firstLine="720"/>
    </w:pPr>
    <w:rPr>
      <w:szCs w:val="20"/>
    </w:rPr>
  </w:style>
  <w:style w:type="paragraph" w:styleId="a5">
    <w:name w:val="caption"/>
    <w:basedOn w:val="a"/>
    <w:next w:val="a"/>
    <w:qFormat/>
    <w:pPr>
      <w:spacing w:before="120"/>
      <w:jc w:val="center"/>
    </w:pPr>
    <w:rPr>
      <w:b/>
      <w:sz w:val="28"/>
    </w:rPr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rsid w:val="00BE2B9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E2B9C"/>
    <w:rPr>
      <w:rFonts w:ascii="Tahoma" w:hAnsi="Tahoma" w:cs="Tahoma"/>
      <w:sz w:val="16"/>
      <w:szCs w:val="16"/>
    </w:rPr>
  </w:style>
  <w:style w:type="paragraph" w:customStyle="1" w:styleId="a9">
    <w:name w:val="Знак Знак Знак"/>
    <w:basedOn w:val="a"/>
    <w:rsid w:val="005C303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22">
    <w:name w:val="Основной текст 22"/>
    <w:basedOn w:val="a"/>
    <w:rsid w:val="005C3032"/>
    <w:pPr>
      <w:ind w:firstLine="720"/>
      <w:jc w:val="both"/>
    </w:pPr>
    <w:rPr>
      <w:sz w:val="20"/>
      <w:szCs w:val="20"/>
    </w:rPr>
  </w:style>
  <w:style w:type="paragraph" w:styleId="aa">
    <w:name w:val="Body Text"/>
    <w:basedOn w:val="a"/>
    <w:link w:val="ab"/>
    <w:rsid w:val="00C70947"/>
    <w:pPr>
      <w:tabs>
        <w:tab w:val="left" w:pos="540"/>
      </w:tabs>
      <w:jc w:val="both"/>
    </w:pPr>
    <w:rPr>
      <w:sz w:val="28"/>
      <w:lang w:val="x-none" w:eastAsia="x-none"/>
    </w:rPr>
  </w:style>
  <w:style w:type="character" w:customStyle="1" w:styleId="ab">
    <w:name w:val="Основной текст Знак"/>
    <w:basedOn w:val="a0"/>
    <w:link w:val="aa"/>
    <w:rsid w:val="00C70947"/>
    <w:rPr>
      <w:sz w:val="28"/>
      <w:szCs w:val="24"/>
      <w:lang w:val="x-none" w:eastAsia="x-none"/>
    </w:rPr>
  </w:style>
  <w:style w:type="paragraph" w:customStyle="1" w:styleId="ConsNormal">
    <w:name w:val="ConsNormal"/>
    <w:rsid w:val="003A39C2"/>
    <w:pPr>
      <w:widowControl w:val="0"/>
      <w:suppressAutoHyphens/>
      <w:autoSpaceDE w:val="0"/>
      <w:ind w:right="19772" w:firstLine="720"/>
    </w:pPr>
    <w:rPr>
      <w:rFonts w:ascii="Arial" w:hAnsi="Arial" w:cs="Arial"/>
      <w:sz w:val="22"/>
      <w:szCs w:val="22"/>
      <w:lang w:eastAsia="zh-CN"/>
    </w:rPr>
  </w:style>
  <w:style w:type="paragraph" w:customStyle="1" w:styleId="31">
    <w:name w:val="Основной текст с отступом 31"/>
    <w:basedOn w:val="a"/>
    <w:rsid w:val="000637C3"/>
    <w:pPr>
      <w:ind w:firstLine="720"/>
      <w:jc w:val="both"/>
    </w:pPr>
    <w:rPr>
      <w:color w:val="000000"/>
      <w:szCs w:val="20"/>
      <w:lang w:eastAsia="zh-CN"/>
    </w:rPr>
  </w:style>
  <w:style w:type="paragraph" w:styleId="ac">
    <w:name w:val="List Paragraph"/>
    <w:basedOn w:val="a"/>
    <w:uiPriority w:val="34"/>
    <w:qFormat/>
    <w:rsid w:val="00D6716F"/>
    <w:pPr>
      <w:ind w:left="720"/>
      <w:contextualSpacing/>
    </w:pPr>
  </w:style>
  <w:style w:type="character" w:customStyle="1" w:styleId="a4">
    <w:name w:val="Верхний колонтитул Знак"/>
    <w:basedOn w:val="a0"/>
    <w:link w:val="a3"/>
    <w:uiPriority w:val="99"/>
    <w:rsid w:val="00DA368D"/>
    <w:rPr>
      <w:sz w:val="28"/>
    </w:rPr>
  </w:style>
  <w:style w:type="paragraph" w:customStyle="1" w:styleId="10">
    <w:name w:val="Без интервала1"/>
    <w:qFormat/>
    <w:rsid w:val="008D3C12"/>
    <w:pPr>
      <w:suppressAutoHyphens/>
    </w:pPr>
    <w:rPr>
      <w:rFonts w:asciiTheme="minorHAnsi" w:hAnsiTheme="minorHAnsi"/>
      <w:color w:val="00000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158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F19936-31B4-4E3F-9B7B-8A3FC276B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1231</Words>
  <Characters>7020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8235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Алентьева</dc:creator>
  <cp:keywords/>
  <dc:description/>
  <cp:lastModifiedBy>Любовь Алентьева</cp:lastModifiedBy>
  <cp:revision>4</cp:revision>
  <cp:lastPrinted>2023-04-06T14:21:00Z</cp:lastPrinted>
  <dcterms:created xsi:type="dcterms:W3CDTF">2023-04-06T14:22:00Z</dcterms:created>
  <dcterms:modified xsi:type="dcterms:W3CDTF">2023-04-17T08:54:00Z</dcterms:modified>
</cp:coreProperties>
</file>