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762DA" w:rsidP="00872883">
      <w:pPr>
        <w:spacing w:before="120"/>
        <w:rPr>
          <w:sz w:val="28"/>
        </w:rPr>
      </w:pPr>
      <w:r>
        <w:rPr>
          <w:sz w:val="28"/>
        </w:rPr>
        <w:t>05.10.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1721</w:t>
      </w:r>
      <w:r w:rsidR="00872883" w:rsidRPr="00C96E82">
        <w:rPr>
          <w:sz w:val="28"/>
        </w:rPr>
        <w:t xml:space="preserve">                            г.  Белая Калитва</w:t>
      </w:r>
    </w:p>
    <w:p w:rsidR="00E762DA" w:rsidRDefault="00E762DA" w:rsidP="00B95EB0">
      <w:pPr>
        <w:spacing w:line="216" w:lineRule="auto"/>
        <w:ind w:firstLine="851"/>
        <w:jc w:val="both"/>
        <w:rPr>
          <w:sz w:val="28"/>
          <w:szCs w:val="28"/>
        </w:rPr>
      </w:pPr>
    </w:p>
    <w:p w:rsidR="00E762DA" w:rsidRDefault="00E762DA" w:rsidP="00E762DA">
      <w:pPr>
        <w:tabs>
          <w:tab w:val="left" w:pos="2700"/>
        </w:tabs>
        <w:spacing w:line="216" w:lineRule="auto"/>
        <w:ind w:right="57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цен на платные услуги, оказываемые муниципальным бюджетным учреждением здравоохранения                        г. Белая Калитва «Стоматологическая поликлиника» </w:t>
      </w:r>
    </w:p>
    <w:p w:rsidR="00E762DA" w:rsidRDefault="00E762DA" w:rsidP="00E762DA">
      <w:pPr>
        <w:ind w:firstLine="851"/>
        <w:jc w:val="both"/>
        <w:rPr>
          <w:sz w:val="28"/>
          <w:szCs w:val="28"/>
        </w:rPr>
      </w:pPr>
    </w:p>
    <w:p w:rsidR="00B95EB0" w:rsidRDefault="00B95EB0" w:rsidP="00E76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п.4 ч.1 ст. 17 Федерального закона от 06.10.2003 № 131-ФЗ «Об общих принципах организации местного самоуправления в Российской Федерации»,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B3560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от 30.01.2008 № 286 «Об утверждении Порядка установления тарифов на услуги муниципальных предприятий и учреждений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решением тарифной комиссии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21.09.2018 № 8,</w:t>
      </w:r>
    </w:p>
    <w:p w:rsidR="00872883" w:rsidRDefault="00872883" w:rsidP="00E762DA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E762DA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B95EB0" w:rsidRDefault="00B95EB0" w:rsidP="00E762DA">
      <w:pPr>
        <w:pStyle w:val="22"/>
        <w:numPr>
          <w:ilvl w:val="0"/>
          <w:numId w:val="4"/>
        </w:numPr>
        <w:tabs>
          <w:tab w:val="left" w:pos="1260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Установить цены на платные услуги, оказываемые муниципальным бюджетным учреждением здравоохранения г. Белая Калитва «Стоматологическая поликлиника», согласно приложению № 1.</w:t>
      </w:r>
    </w:p>
    <w:p w:rsidR="00B95EB0" w:rsidRDefault="00B95EB0" w:rsidP="00E762DA">
      <w:pPr>
        <w:pStyle w:val="22"/>
        <w:numPr>
          <w:ilvl w:val="0"/>
          <w:numId w:val="4"/>
        </w:numPr>
        <w:tabs>
          <w:tab w:val="left" w:pos="1260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Утвердить перечень категорий граждан, имеющих право на предоставление мер социальной поддержки по изготовлению и ремонту зубных протезов, согласно приложению № 2.</w:t>
      </w:r>
    </w:p>
    <w:p w:rsidR="00B95EB0" w:rsidRDefault="00B95EB0" w:rsidP="00E762DA">
      <w:pPr>
        <w:pStyle w:val="22"/>
        <w:numPr>
          <w:ilvl w:val="0"/>
          <w:numId w:val="4"/>
        </w:numPr>
        <w:tabs>
          <w:tab w:val="left" w:pos="1260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29.04.2016 № 614 «Об установлении цен на платные услуги, оказываемые муниципальным бюджетным учреждением здравоохранения</w:t>
      </w:r>
      <w:r w:rsidR="00B35608">
        <w:rPr>
          <w:sz w:val="28"/>
          <w:szCs w:val="28"/>
        </w:rPr>
        <w:t xml:space="preserve">        </w:t>
      </w:r>
      <w:bookmarkStart w:id="2" w:name="_GoBack"/>
      <w:bookmarkEnd w:id="2"/>
      <w:r>
        <w:rPr>
          <w:sz w:val="28"/>
          <w:szCs w:val="28"/>
        </w:rPr>
        <w:t xml:space="preserve"> г. Белая Калитва «Стоматологическая поликлиника».</w:t>
      </w:r>
    </w:p>
    <w:p w:rsidR="00B95EB0" w:rsidRDefault="00B95EB0" w:rsidP="00E762DA">
      <w:pPr>
        <w:pStyle w:val="22"/>
        <w:numPr>
          <w:ilvl w:val="0"/>
          <w:numId w:val="4"/>
        </w:numPr>
        <w:tabs>
          <w:tab w:val="left" w:pos="1260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95EB0" w:rsidRDefault="00B95EB0" w:rsidP="00E762DA">
      <w:pPr>
        <w:pStyle w:val="22"/>
        <w:ind w:firstLine="851"/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E762DA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95EB0" w:rsidRDefault="00B95EB0">
      <w:pPr>
        <w:pStyle w:val="a3"/>
        <w:tabs>
          <w:tab w:val="clear" w:pos="4536"/>
          <w:tab w:val="clear" w:pos="9072"/>
        </w:tabs>
      </w:pPr>
    </w:p>
    <w:p w:rsidR="00B95EB0" w:rsidRDefault="00B95EB0" w:rsidP="00B95EB0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95EB0" w:rsidRDefault="00B95EB0" w:rsidP="00B95EB0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95EB0" w:rsidRDefault="00B95EB0" w:rsidP="00B95EB0">
      <w:pPr>
        <w:snapToGri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B95EB0" w:rsidRDefault="00B95EB0" w:rsidP="00B95EB0">
      <w:pPr>
        <w:snapToGrid w:val="0"/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62DA">
        <w:rPr>
          <w:sz w:val="28"/>
          <w:szCs w:val="28"/>
        </w:rPr>
        <w:t>05.10.</w:t>
      </w:r>
      <w:r>
        <w:rPr>
          <w:sz w:val="28"/>
          <w:szCs w:val="28"/>
        </w:rPr>
        <w:t xml:space="preserve"> 2018 № </w:t>
      </w:r>
      <w:r w:rsidR="00E762DA">
        <w:rPr>
          <w:sz w:val="28"/>
          <w:szCs w:val="28"/>
        </w:rPr>
        <w:t>1721</w:t>
      </w:r>
    </w:p>
    <w:p w:rsidR="00B95EB0" w:rsidRDefault="00B95EB0" w:rsidP="00B95EB0">
      <w:pPr>
        <w:rPr>
          <w:rFonts w:eastAsia="Calibri"/>
          <w:sz w:val="28"/>
          <w:szCs w:val="28"/>
        </w:rPr>
      </w:pPr>
    </w:p>
    <w:tbl>
      <w:tblPr>
        <w:tblW w:w="101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134"/>
        <w:gridCol w:w="2127"/>
        <w:gridCol w:w="3543"/>
        <w:gridCol w:w="1418"/>
        <w:gridCol w:w="1167"/>
      </w:tblGrid>
      <w:tr w:rsidR="00B95EB0" w:rsidRPr="00592C20" w:rsidTr="00E762DA">
        <w:trPr>
          <w:trHeight w:val="3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Стоимость услуг по ортопедической стоматологии, оказываемы</w:t>
            </w:r>
            <w:r>
              <w:rPr>
                <w:bCs/>
                <w:sz w:val="28"/>
                <w:szCs w:val="28"/>
              </w:rPr>
              <w:t>х</w:t>
            </w:r>
            <w:r w:rsidRPr="009D5B7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муниципальным бюджетным учреждением здравоохранения г. Белая Калитва «Стоматологическая поликлиника»</w:t>
            </w:r>
          </w:p>
        </w:tc>
      </w:tr>
      <w:tr w:rsidR="00B95EB0" w:rsidRPr="00592C20" w:rsidTr="00E762DA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№п/п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№ по прайсу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 w:rsidRPr="00592C20">
              <w:rPr>
                <w:sz w:val="28"/>
                <w:szCs w:val="28"/>
              </w:rPr>
              <w:t>услуги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Классификатор мед</w:t>
            </w:r>
            <w:r>
              <w:rPr>
                <w:sz w:val="28"/>
                <w:szCs w:val="28"/>
              </w:rPr>
              <w:t xml:space="preserve">ицинских </w:t>
            </w:r>
            <w:r w:rsidRPr="00592C20">
              <w:rPr>
                <w:sz w:val="28"/>
                <w:szCs w:val="28"/>
              </w:rPr>
              <w:t>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Льготная </w:t>
            </w:r>
            <w:r>
              <w:rPr>
                <w:sz w:val="28"/>
                <w:szCs w:val="28"/>
              </w:rPr>
              <w:t>цена</w:t>
            </w:r>
            <w:r w:rsidRPr="00592C20">
              <w:rPr>
                <w:sz w:val="28"/>
                <w:szCs w:val="28"/>
              </w:rPr>
              <w:t>, руб.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Полная </w:t>
            </w:r>
            <w:r>
              <w:rPr>
                <w:sz w:val="28"/>
                <w:szCs w:val="28"/>
              </w:rPr>
              <w:t>цена</w:t>
            </w:r>
            <w:r w:rsidRPr="00592C20">
              <w:rPr>
                <w:sz w:val="28"/>
                <w:szCs w:val="28"/>
              </w:rPr>
              <w:t>, руб.</w:t>
            </w:r>
          </w:p>
        </w:tc>
      </w:tr>
      <w:tr w:rsidR="00B95EB0" w:rsidRPr="00592C20" w:rsidTr="00E762D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</w:t>
            </w:r>
          </w:p>
        </w:tc>
      </w:tr>
      <w:tr w:rsidR="00B95EB0" w:rsidRPr="00592C20" w:rsidTr="00E762D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 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1.  Съемные протезы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 </w:t>
            </w:r>
          </w:p>
        </w:tc>
      </w:tr>
      <w:tr w:rsidR="00B95EB0" w:rsidRPr="00592C20" w:rsidTr="00E762D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 </w:t>
            </w: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1.1.  Съемные пластиночные протезы с пластмассовыми зубами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 зубом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2314,11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2734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2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2361,59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2790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3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2409,09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2847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4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2456,58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2903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5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2504,10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2959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6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2551,59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3015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7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2599,09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3071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1.1.8.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8 зубами отечественного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2646,58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3127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9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2694,09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3183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10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2741,62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3240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11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2789,12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3296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12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2836,61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3352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13 зубами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2884,11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3408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полного съемного пластинчатого протеза с 14 зубами  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3136,33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3706</w:t>
            </w:r>
          </w:p>
        </w:tc>
      </w:tr>
      <w:tr w:rsidR="00B95EB0" w:rsidRPr="00592C20" w:rsidTr="00E762DA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полного съемного пластинчатого протеза с 14 зубами отечественного производства, поставленные в анатомическом </w:t>
            </w:r>
            <w:proofErr w:type="spellStart"/>
            <w:r w:rsidRPr="00592C20">
              <w:rPr>
                <w:sz w:val="28"/>
                <w:szCs w:val="28"/>
              </w:rPr>
              <w:t>артикуляторе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3135,79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3705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 зубом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2310,79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2730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2 зубом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2354,97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2783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1.1.18.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3 зубом импортного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2399,14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2835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1.1.19.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4 зубом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2443,33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2887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5 зубом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2487,54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2939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6 зубом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2531,73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2992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7 зубом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2575,91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3044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8 зубом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2620,09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3096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9 зубом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2664,29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3148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10 зубами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2708,51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3200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11 зубами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2752,68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3253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12 зубами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2796,88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3305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частичного съемного протеза с 13 зубами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2841,06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3357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1.1.29.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полного съемного пластинчатого протеза с 14 зубом импортного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3089,98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3651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1.1.30.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А23.07.002.040.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полного съемного пластинчатого протеза с 14 зубами </w:t>
            </w:r>
            <w:r w:rsidRPr="00592C20">
              <w:rPr>
                <w:sz w:val="28"/>
                <w:szCs w:val="28"/>
              </w:rPr>
              <w:lastRenderedPageBreak/>
              <w:t xml:space="preserve">импортного производства, поставленные в анатомическом </w:t>
            </w:r>
            <w:proofErr w:type="spellStart"/>
            <w:r w:rsidRPr="00592C20">
              <w:rPr>
                <w:sz w:val="28"/>
                <w:szCs w:val="28"/>
              </w:rPr>
              <w:t>артикуляторе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3089,98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3651</w:t>
            </w:r>
          </w:p>
        </w:tc>
      </w:tr>
      <w:tr w:rsidR="00B95EB0" w:rsidRPr="00592C20" w:rsidTr="00E762DA">
        <w:trPr>
          <w:trHeight w:val="9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 повышенной прочности с 1 зубом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Эвидсан-Дент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10590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 повышенной прочности с 2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Эвидсан-Дент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10617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 повышенной прочности с 3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Эвидсан-Дент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10645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 повышенной прочности с 4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Эвидсан-Дент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10671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 повышенной прочности с 5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Эвидсан-Дент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10698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1.1.36.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 повышенной прочности с 6 зубами </w:t>
            </w:r>
            <w:r w:rsidRPr="00592C20">
              <w:rPr>
                <w:sz w:val="28"/>
                <w:szCs w:val="28"/>
              </w:rPr>
              <w:lastRenderedPageBreak/>
              <w:t xml:space="preserve">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Эвидсан-Дент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10724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 повышенной прочности с 7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Эвидсан-Дент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10752</w:t>
            </w:r>
          </w:p>
        </w:tc>
      </w:tr>
      <w:tr w:rsidR="00B95EB0" w:rsidRPr="00592C20" w:rsidTr="00E762DA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полного съемного пластинчатого протеза из термопластического материала повышенной прочности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Эвидсан-Дент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10985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1.1.39.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материала, повышенной прочности с 1 зубам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AcryFreeUniflex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10400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1.1.40.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материала, повышенной прочности с 2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AcryFreeUniflex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10427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1.1.41.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материала, повышенной прочности с 3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AcryFreeUniflex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10454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1.1.42.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материала, повышенной прочности с 4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AcryFreeUniflex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10481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1.1.43.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материала, повышенной прочности с 5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AcryFreeUniflex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10508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1.1.44.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 повышенной прочности с 6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AcryFreeUniflex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10533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1.1.44.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съемного протеза из термопластического материала (повышенной прочности с 7 зубами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AcryFreeUniflex</w:t>
            </w:r>
            <w:proofErr w:type="spellEnd"/>
            <w:r w:rsidRPr="00592C20">
              <w:rPr>
                <w:sz w:val="28"/>
                <w:szCs w:val="28"/>
              </w:rPr>
              <w:t>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10561</w:t>
            </w:r>
          </w:p>
        </w:tc>
      </w:tr>
      <w:tr w:rsidR="00B95EB0" w:rsidRPr="00592C20" w:rsidTr="00E762DA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1.1.46.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полного съемного пластинчатого протеза из термопластического материала повышенной прочности импортного производства, (материал </w:t>
            </w:r>
            <w:proofErr w:type="spellStart"/>
            <w:r w:rsidRPr="00592C20">
              <w:rPr>
                <w:sz w:val="28"/>
                <w:szCs w:val="28"/>
              </w:rPr>
              <w:t>AcryFreeUniflex</w:t>
            </w:r>
            <w:proofErr w:type="spellEnd"/>
            <w:r w:rsidRPr="00592C20">
              <w:rPr>
                <w:sz w:val="28"/>
                <w:szCs w:val="28"/>
              </w:rPr>
              <w:t>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10956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DA2788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DA2788">
              <w:rPr>
                <w:bCs/>
                <w:sz w:val="28"/>
                <w:szCs w:val="28"/>
              </w:rPr>
              <w:t>1.2. Дополнительные элементы и работы к пластиночным протезам</w:t>
            </w:r>
          </w:p>
        </w:tc>
      </w:tr>
      <w:tr w:rsidR="00B95EB0" w:rsidRPr="00592C20" w:rsidTr="00E762DA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гнутого из стальной </w:t>
            </w:r>
            <w:proofErr w:type="spellStart"/>
            <w:r w:rsidRPr="00592C20">
              <w:rPr>
                <w:sz w:val="28"/>
                <w:szCs w:val="28"/>
              </w:rPr>
              <w:t>проволокие</w:t>
            </w:r>
            <w:proofErr w:type="spellEnd"/>
            <w:r w:rsidRPr="00592C20">
              <w:rPr>
                <w:sz w:val="28"/>
                <w:szCs w:val="28"/>
              </w:rPr>
              <w:t xml:space="preserve"> и установка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142,95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168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1.2.2.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индивидуальной ложки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1236,06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1606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1.2.3.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proofErr w:type="spellStart"/>
            <w:r w:rsidRPr="00592C20">
              <w:rPr>
                <w:sz w:val="28"/>
                <w:szCs w:val="28"/>
              </w:rPr>
              <w:t>Армированние</w:t>
            </w:r>
            <w:proofErr w:type="spellEnd"/>
            <w:r w:rsidRPr="00592C20">
              <w:rPr>
                <w:sz w:val="28"/>
                <w:szCs w:val="28"/>
              </w:rPr>
              <w:t xml:space="preserve"> базиса съемного протеза из пластмассы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536,07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696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1.2.4.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А23.07.002.039.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эластической прокладки (лабораторный метод)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852,03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1107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DA2788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DA2788">
              <w:rPr>
                <w:bCs/>
                <w:sz w:val="28"/>
                <w:szCs w:val="28"/>
              </w:rPr>
              <w:t>1.3. Починка съемных пластиночных протезов самотвердеющей пластмассой</w:t>
            </w:r>
          </w:p>
        </w:tc>
      </w:tr>
      <w:tr w:rsidR="00B95EB0" w:rsidRPr="00592C20" w:rsidTr="00E762D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А23.07.002.034.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Перебазировка съемного протеза лабораторным методом (пластмассового базиса)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905,54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1070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Коррекция протеза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186,46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220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Приварка 1 зуба отечественного производства (пластмасса "</w:t>
            </w:r>
            <w:proofErr w:type="spellStart"/>
            <w:r w:rsidRPr="00592C20">
              <w:rPr>
                <w:sz w:val="28"/>
                <w:szCs w:val="28"/>
              </w:rPr>
              <w:t>Протакрил</w:t>
            </w:r>
            <w:proofErr w:type="spellEnd"/>
            <w:r w:rsidRPr="00592C20">
              <w:rPr>
                <w:sz w:val="28"/>
                <w:szCs w:val="28"/>
              </w:rPr>
              <w:t>-М")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534,74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631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Приварка 2-х зубов отечественного производства (пластмасса "</w:t>
            </w:r>
            <w:proofErr w:type="spellStart"/>
            <w:r w:rsidRPr="00592C20">
              <w:rPr>
                <w:sz w:val="28"/>
                <w:szCs w:val="28"/>
              </w:rPr>
              <w:t>Протакрил</w:t>
            </w:r>
            <w:proofErr w:type="spellEnd"/>
            <w:r w:rsidRPr="00592C20">
              <w:rPr>
                <w:sz w:val="28"/>
                <w:szCs w:val="28"/>
              </w:rPr>
              <w:t>-М")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570,25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673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Приварка 3-х зубов отечественного производства (пластмасса "</w:t>
            </w:r>
            <w:proofErr w:type="spellStart"/>
            <w:r w:rsidRPr="00592C20">
              <w:rPr>
                <w:sz w:val="28"/>
                <w:szCs w:val="28"/>
              </w:rPr>
              <w:t>Протакрил</w:t>
            </w:r>
            <w:proofErr w:type="spellEnd"/>
            <w:r w:rsidRPr="00592C20">
              <w:rPr>
                <w:sz w:val="28"/>
                <w:szCs w:val="28"/>
              </w:rPr>
              <w:t>-М")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605,74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715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Приварка 4-х зубов отечественного производства (пластмасса "</w:t>
            </w:r>
            <w:proofErr w:type="spellStart"/>
            <w:r w:rsidRPr="00592C20">
              <w:rPr>
                <w:sz w:val="28"/>
                <w:szCs w:val="28"/>
              </w:rPr>
              <w:t>Протакрил</w:t>
            </w:r>
            <w:proofErr w:type="spellEnd"/>
            <w:r w:rsidRPr="00592C20">
              <w:rPr>
                <w:sz w:val="28"/>
                <w:szCs w:val="28"/>
              </w:rPr>
              <w:t>-М")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641,23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757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Приварка 1 зуба импортного производства (пластмассы "</w:t>
            </w:r>
            <w:proofErr w:type="spellStart"/>
            <w:r w:rsidRPr="00592C20">
              <w:rPr>
                <w:sz w:val="28"/>
                <w:szCs w:val="28"/>
              </w:rPr>
              <w:t>Вилакрил</w:t>
            </w:r>
            <w:proofErr w:type="spellEnd"/>
            <w:r w:rsidRPr="00592C20">
              <w:rPr>
                <w:sz w:val="28"/>
                <w:szCs w:val="28"/>
              </w:rPr>
              <w:t>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577,87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682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Приварка 2 зубов импортного производства (пластмассы "</w:t>
            </w:r>
            <w:proofErr w:type="spellStart"/>
            <w:r w:rsidRPr="00592C20">
              <w:rPr>
                <w:sz w:val="28"/>
                <w:szCs w:val="28"/>
              </w:rPr>
              <w:t>Вилакрил</w:t>
            </w:r>
            <w:proofErr w:type="spellEnd"/>
            <w:r w:rsidRPr="00592C20">
              <w:rPr>
                <w:sz w:val="28"/>
                <w:szCs w:val="28"/>
              </w:rPr>
              <w:t>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656,50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775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Приварка 3 зубов импортного производства (пластмассы "</w:t>
            </w:r>
            <w:proofErr w:type="spellStart"/>
            <w:r w:rsidRPr="00592C20">
              <w:rPr>
                <w:sz w:val="28"/>
                <w:szCs w:val="28"/>
              </w:rPr>
              <w:t>Вилакрил</w:t>
            </w:r>
            <w:proofErr w:type="spellEnd"/>
            <w:r w:rsidRPr="00592C20">
              <w:rPr>
                <w:sz w:val="28"/>
                <w:szCs w:val="28"/>
              </w:rPr>
              <w:t>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735,12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868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Приварка 4 зубов импортного производства (пластмассы "</w:t>
            </w:r>
            <w:proofErr w:type="spellStart"/>
            <w:r w:rsidRPr="00592C20">
              <w:rPr>
                <w:sz w:val="28"/>
                <w:szCs w:val="28"/>
              </w:rPr>
              <w:t>Вилакрил</w:t>
            </w:r>
            <w:proofErr w:type="spellEnd"/>
            <w:r w:rsidRPr="00592C20">
              <w:rPr>
                <w:sz w:val="28"/>
                <w:szCs w:val="28"/>
              </w:rPr>
              <w:t>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813,75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961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Починка 1 перелома базиса самотвердеющей пластмассой (</w:t>
            </w:r>
            <w:proofErr w:type="spellStart"/>
            <w:r w:rsidRPr="00592C20">
              <w:rPr>
                <w:sz w:val="28"/>
                <w:szCs w:val="28"/>
              </w:rPr>
              <w:t>Протакрил</w:t>
            </w:r>
            <w:proofErr w:type="spellEnd"/>
            <w:r w:rsidRPr="00592C20">
              <w:rPr>
                <w:sz w:val="28"/>
                <w:szCs w:val="28"/>
              </w:rPr>
              <w:t>-М)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540,09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638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Починка 2-х переломов базиса самотвердеющей пластмассой (</w:t>
            </w:r>
            <w:proofErr w:type="spellStart"/>
            <w:r w:rsidRPr="00592C20">
              <w:rPr>
                <w:sz w:val="28"/>
                <w:szCs w:val="28"/>
              </w:rPr>
              <w:t>Протакрил</w:t>
            </w:r>
            <w:proofErr w:type="spellEnd"/>
            <w:r w:rsidRPr="00592C20">
              <w:rPr>
                <w:sz w:val="28"/>
                <w:szCs w:val="28"/>
              </w:rPr>
              <w:t>-М)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619,59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732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А23.07.002.010.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Замена, установка или перенос гнутого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</w:t>
            </w:r>
            <w:r w:rsidRPr="00592C20">
              <w:rPr>
                <w:sz w:val="28"/>
                <w:szCs w:val="28"/>
              </w:rPr>
              <w:lastRenderedPageBreak/>
              <w:t>пластмассой (</w:t>
            </w:r>
            <w:proofErr w:type="spellStart"/>
            <w:r w:rsidRPr="00592C20">
              <w:rPr>
                <w:sz w:val="28"/>
                <w:szCs w:val="28"/>
              </w:rPr>
              <w:t>Протакрил</w:t>
            </w:r>
            <w:proofErr w:type="spellEnd"/>
            <w:r w:rsidRPr="00592C20">
              <w:rPr>
                <w:sz w:val="28"/>
                <w:szCs w:val="28"/>
              </w:rPr>
              <w:t>-М)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518,40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612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Замена, установка или перенос 2-х </w:t>
            </w:r>
            <w:proofErr w:type="spellStart"/>
            <w:r w:rsidRPr="00592C20">
              <w:rPr>
                <w:sz w:val="28"/>
                <w:szCs w:val="28"/>
              </w:rPr>
              <w:t>кламмеров</w:t>
            </w:r>
            <w:proofErr w:type="spellEnd"/>
            <w:r w:rsidRPr="00592C20">
              <w:rPr>
                <w:sz w:val="28"/>
                <w:szCs w:val="28"/>
              </w:rPr>
              <w:t xml:space="preserve"> пластмассой (</w:t>
            </w:r>
            <w:proofErr w:type="spellStart"/>
            <w:r w:rsidRPr="00592C20">
              <w:rPr>
                <w:sz w:val="28"/>
                <w:szCs w:val="28"/>
              </w:rPr>
              <w:t>Протакрил</w:t>
            </w:r>
            <w:proofErr w:type="spellEnd"/>
            <w:r w:rsidRPr="00592C20">
              <w:rPr>
                <w:sz w:val="28"/>
                <w:szCs w:val="28"/>
              </w:rPr>
              <w:t>-М)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587,53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694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Починка 1 перелома базиса самотвердеющей пластмассой (</w:t>
            </w:r>
            <w:proofErr w:type="spellStart"/>
            <w:r w:rsidRPr="00592C20">
              <w:rPr>
                <w:sz w:val="28"/>
                <w:szCs w:val="28"/>
              </w:rPr>
              <w:t>Вилакрил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633,57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748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Починка 2-х переломов базиса самотвердеющей пластмассой (</w:t>
            </w:r>
            <w:proofErr w:type="spellStart"/>
            <w:r w:rsidRPr="00592C20">
              <w:rPr>
                <w:sz w:val="28"/>
                <w:szCs w:val="28"/>
              </w:rPr>
              <w:t>Вилакрил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806,54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953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Замена, установка или перенос гнутого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(пластмасса "</w:t>
            </w:r>
            <w:proofErr w:type="spellStart"/>
            <w:r w:rsidRPr="00592C20">
              <w:rPr>
                <w:sz w:val="28"/>
                <w:szCs w:val="28"/>
              </w:rPr>
              <w:t>Вилакрил</w:t>
            </w:r>
            <w:proofErr w:type="spellEnd"/>
            <w:r w:rsidRPr="00592C20">
              <w:rPr>
                <w:sz w:val="28"/>
                <w:szCs w:val="28"/>
              </w:rPr>
              <w:t>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553,45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654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1.3.18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Замена, установка или перенос 2-х </w:t>
            </w:r>
            <w:proofErr w:type="spellStart"/>
            <w:r w:rsidRPr="00592C20">
              <w:rPr>
                <w:sz w:val="28"/>
                <w:szCs w:val="28"/>
              </w:rPr>
              <w:t>кламмеров</w:t>
            </w:r>
            <w:proofErr w:type="spellEnd"/>
            <w:r w:rsidRPr="00592C20">
              <w:rPr>
                <w:sz w:val="28"/>
                <w:szCs w:val="28"/>
              </w:rPr>
              <w:t xml:space="preserve"> (пластмасса "</w:t>
            </w:r>
            <w:proofErr w:type="spellStart"/>
            <w:r w:rsidRPr="00592C20">
              <w:rPr>
                <w:sz w:val="28"/>
                <w:szCs w:val="28"/>
              </w:rPr>
              <w:t>Вилакрил</w:t>
            </w:r>
            <w:proofErr w:type="spellEnd"/>
            <w:r w:rsidRPr="00592C20">
              <w:rPr>
                <w:sz w:val="28"/>
                <w:szCs w:val="28"/>
              </w:rPr>
              <w:t>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668,54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790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DA2788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DA2788">
              <w:rPr>
                <w:bCs/>
                <w:sz w:val="28"/>
                <w:szCs w:val="28"/>
              </w:rPr>
              <w:t xml:space="preserve">1.4. Изготовление </w:t>
            </w:r>
            <w:proofErr w:type="spellStart"/>
            <w:r w:rsidRPr="00DA2788">
              <w:rPr>
                <w:bCs/>
                <w:sz w:val="28"/>
                <w:szCs w:val="28"/>
              </w:rPr>
              <w:t>бюгельных</w:t>
            </w:r>
            <w:proofErr w:type="spellEnd"/>
            <w:r w:rsidRPr="00DA2788">
              <w:rPr>
                <w:bCs/>
                <w:sz w:val="28"/>
                <w:szCs w:val="28"/>
              </w:rPr>
              <w:t xml:space="preserve"> протезов на гипсовой модели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бюгельного</w:t>
            </w:r>
            <w:proofErr w:type="spellEnd"/>
            <w:r w:rsidRPr="00592C20">
              <w:rPr>
                <w:sz w:val="28"/>
                <w:szCs w:val="28"/>
              </w:rPr>
              <w:t xml:space="preserve"> каркаса (изготовление дуги верхней челюсти)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3642,95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4305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бюгельного</w:t>
            </w:r>
            <w:proofErr w:type="spellEnd"/>
            <w:r w:rsidRPr="00592C20">
              <w:rPr>
                <w:sz w:val="28"/>
                <w:szCs w:val="28"/>
              </w:rPr>
              <w:t xml:space="preserve"> каркаса (изготовление дуги нижней челюсти)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3603,57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4258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gramStart"/>
            <w:r w:rsidRPr="00592C20">
              <w:rPr>
                <w:sz w:val="28"/>
                <w:szCs w:val="28"/>
              </w:rPr>
              <w:t>зуба</w:t>
            </w:r>
            <w:proofErr w:type="gramEnd"/>
            <w:r w:rsidRPr="00592C20">
              <w:rPr>
                <w:sz w:val="28"/>
                <w:szCs w:val="28"/>
              </w:rPr>
              <w:t xml:space="preserve"> литого в </w:t>
            </w:r>
            <w:proofErr w:type="spellStart"/>
            <w:r w:rsidRPr="00592C20">
              <w:rPr>
                <w:sz w:val="28"/>
                <w:szCs w:val="28"/>
              </w:rPr>
              <w:t>бюгельном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709,65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838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фасетки в </w:t>
            </w:r>
            <w:proofErr w:type="spellStart"/>
            <w:r w:rsidRPr="00592C20">
              <w:rPr>
                <w:sz w:val="28"/>
                <w:szCs w:val="28"/>
              </w:rPr>
              <w:t>бюгельном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858,81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1014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седла </w:t>
            </w:r>
            <w:proofErr w:type="spellStart"/>
            <w:r w:rsidRPr="00592C20">
              <w:rPr>
                <w:sz w:val="28"/>
                <w:szCs w:val="28"/>
              </w:rPr>
              <w:t>бюгельного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протеза ((сетки) для крепления с базисной пластмассой)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526,86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622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ограничителя базиса </w:t>
            </w:r>
            <w:proofErr w:type="spellStart"/>
            <w:r w:rsidRPr="00592C20">
              <w:rPr>
                <w:sz w:val="28"/>
                <w:szCs w:val="28"/>
              </w:rPr>
              <w:t>бюгельного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309,56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365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(соединяющего)ответвления в </w:t>
            </w:r>
            <w:proofErr w:type="spellStart"/>
            <w:r w:rsidRPr="00592C20">
              <w:rPr>
                <w:sz w:val="28"/>
                <w:szCs w:val="28"/>
              </w:rPr>
              <w:t>бюгеле</w:t>
            </w:r>
            <w:proofErr w:type="spellEnd"/>
            <w:r w:rsidRPr="00592C20">
              <w:rPr>
                <w:sz w:val="28"/>
                <w:szCs w:val="28"/>
              </w:rPr>
              <w:t xml:space="preserve"> (</w:t>
            </w:r>
            <w:proofErr w:type="spellStart"/>
            <w:r w:rsidRPr="00592C20">
              <w:rPr>
                <w:sz w:val="28"/>
                <w:szCs w:val="28"/>
              </w:rPr>
              <w:t>компайдер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561,68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663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коронки телескопической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1045,40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1235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литого опорно-удерживающего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475,88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562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1.4.10.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литого опорно-удерживающего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(одноплечего)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510,95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603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sz w:val="28"/>
                <w:szCs w:val="28"/>
              </w:rPr>
              <w:t>Роуча</w:t>
            </w:r>
            <w:proofErr w:type="spellEnd"/>
            <w:r w:rsidRPr="00592C20">
              <w:rPr>
                <w:sz w:val="28"/>
                <w:szCs w:val="28"/>
              </w:rPr>
              <w:t xml:space="preserve"> (Т образного)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534,14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631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1.4.12.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звеньев (изготовление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sz w:val="28"/>
                <w:szCs w:val="28"/>
              </w:rPr>
              <w:t>многозвеньевого</w:t>
            </w:r>
            <w:proofErr w:type="spellEnd"/>
            <w:r w:rsidRPr="00592C20">
              <w:rPr>
                <w:sz w:val="28"/>
                <w:szCs w:val="28"/>
              </w:rPr>
              <w:t>) (1 звено)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279,72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330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DA2788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DA2788">
              <w:rPr>
                <w:bCs/>
                <w:sz w:val="28"/>
                <w:szCs w:val="28"/>
              </w:rPr>
              <w:t xml:space="preserve">1.5. Изготовление </w:t>
            </w:r>
            <w:proofErr w:type="spellStart"/>
            <w:r w:rsidRPr="00DA2788">
              <w:rPr>
                <w:bCs/>
                <w:sz w:val="28"/>
                <w:szCs w:val="28"/>
              </w:rPr>
              <w:t>бюгельных</w:t>
            </w:r>
            <w:proofErr w:type="spellEnd"/>
            <w:r w:rsidRPr="00DA2788">
              <w:rPr>
                <w:bCs/>
                <w:sz w:val="28"/>
                <w:szCs w:val="28"/>
              </w:rPr>
              <w:t xml:space="preserve"> протезов на огнеупорной модели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бюгельного</w:t>
            </w:r>
            <w:proofErr w:type="spellEnd"/>
            <w:r w:rsidRPr="00592C20">
              <w:rPr>
                <w:sz w:val="28"/>
                <w:szCs w:val="28"/>
              </w:rPr>
              <w:t xml:space="preserve"> каркаса (дуги верхней челюсти)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7086,12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8374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бюгельного</w:t>
            </w:r>
            <w:proofErr w:type="spellEnd"/>
            <w:r w:rsidRPr="00592C20">
              <w:rPr>
                <w:sz w:val="28"/>
                <w:szCs w:val="28"/>
              </w:rPr>
              <w:t xml:space="preserve"> каркаса (дуги нижней челюсти)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7107,93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8400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литого базиса пластинки из КХС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3355,65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3965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gramStart"/>
            <w:r w:rsidRPr="00592C20">
              <w:rPr>
                <w:sz w:val="28"/>
                <w:szCs w:val="28"/>
              </w:rPr>
              <w:t>зуба</w:t>
            </w:r>
            <w:proofErr w:type="gramEnd"/>
            <w:r w:rsidRPr="00592C20">
              <w:rPr>
                <w:sz w:val="28"/>
                <w:szCs w:val="28"/>
              </w:rPr>
              <w:t xml:space="preserve"> литого в </w:t>
            </w:r>
            <w:proofErr w:type="spellStart"/>
            <w:r w:rsidRPr="00592C20">
              <w:rPr>
                <w:sz w:val="28"/>
                <w:szCs w:val="28"/>
              </w:rPr>
              <w:t>бюгельном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611,62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722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огнеупорной модели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1071,07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1265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петли для крепления пластмассы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508,49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600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окклюзионной</w:t>
            </w:r>
            <w:proofErr w:type="spellEnd"/>
            <w:r w:rsidRPr="00592C20">
              <w:rPr>
                <w:sz w:val="28"/>
                <w:szCs w:val="28"/>
              </w:rPr>
              <w:t xml:space="preserve"> накладки в мостовидном протезе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469,02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554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лапки </w:t>
            </w:r>
            <w:proofErr w:type="spellStart"/>
            <w:r w:rsidRPr="00592C20">
              <w:rPr>
                <w:sz w:val="28"/>
                <w:szCs w:val="28"/>
              </w:rPr>
              <w:t>шинирующей</w:t>
            </w:r>
            <w:proofErr w:type="spellEnd"/>
            <w:r w:rsidRPr="00592C20">
              <w:rPr>
                <w:sz w:val="28"/>
                <w:szCs w:val="28"/>
              </w:rPr>
              <w:t xml:space="preserve"> в </w:t>
            </w:r>
            <w:proofErr w:type="spellStart"/>
            <w:r w:rsidRPr="00592C20">
              <w:rPr>
                <w:sz w:val="28"/>
                <w:szCs w:val="28"/>
              </w:rPr>
              <w:t>бюгельном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540,79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639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литого опорно-удерживающего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(Джексона (кольцеобразного))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704,80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832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литого опорно-удерживающего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581,63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687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литого опорно-удерживающего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(одноплечего)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621,07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733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звеньев (изготовление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sz w:val="28"/>
                <w:szCs w:val="28"/>
              </w:rPr>
              <w:t>многозвеньевого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345,81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408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кламмера</w:t>
            </w:r>
            <w:proofErr w:type="spellEnd"/>
            <w:r w:rsidRPr="00592C20">
              <w:rPr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sz w:val="28"/>
                <w:szCs w:val="28"/>
              </w:rPr>
              <w:t>Роуча</w:t>
            </w:r>
            <w:proofErr w:type="spellEnd"/>
            <w:r w:rsidRPr="00592C20">
              <w:rPr>
                <w:sz w:val="28"/>
                <w:szCs w:val="28"/>
              </w:rPr>
              <w:t xml:space="preserve"> (Т образного)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629,64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744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1.5.14.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(соединяющего)ответвления в </w:t>
            </w:r>
            <w:proofErr w:type="spellStart"/>
            <w:r w:rsidRPr="00592C20">
              <w:rPr>
                <w:sz w:val="28"/>
                <w:szCs w:val="28"/>
              </w:rPr>
              <w:t>бюгеле</w:t>
            </w:r>
            <w:proofErr w:type="spellEnd"/>
            <w:r w:rsidRPr="00592C20">
              <w:rPr>
                <w:sz w:val="28"/>
                <w:szCs w:val="28"/>
              </w:rPr>
              <w:t xml:space="preserve"> (</w:t>
            </w:r>
            <w:proofErr w:type="spellStart"/>
            <w:r w:rsidRPr="00592C20">
              <w:rPr>
                <w:sz w:val="28"/>
                <w:szCs w:val="28"/>
              </w:rPr>
              <w:t>компайдер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770,22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910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седла </w:t>
            </w:r>
            <w:proofErr w:type="spellStart"/>
            <w:r w:rsidRPr="00592C20">
              <w:rPr>
                <w:sz w:val="28"/>
                <w:szCs w:val="28"/>
              </w:rPr>
              <w:t>бюгельного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протеза ((сетки) для крепления с базисной пластмассой)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630,86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745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ограничителя базиса </w:t>
            </w:r>
            <w:proofErr w:type="spellStart"/>
            <w:r w:rsidRPr="00592C20">
              <w:rPr>
                <w:sz w:val="28"/>
                <w:szCs w:val="28"/>
              </w:rPr>
              <w:t>бюгельного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388,25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458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защитки</w:t>
            </w:r>
            <w:proofErr w:type="spellEnd"/>
            <w:r w:rsidRPr="00592C20">
              <w:rPr>
                <w:sz w:val="28"/>
                <w:szCs w:val="28"/>
              </w:rPr>
              <w:t xml:space="preserve"> с пластмассовой фасеткой в </w:t>
            </w:r>
            <w:proofErr w:type="spellStart"/>
            <w:r w:rsidRPr="00592C20">
              <w:rPr>
                <w:sz w:val="28"/>
                <w:szCs w:val="28"/>
              </w:rPr>
              <w:t>бюгельном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823,33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973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Установка замка импортного (</w:t>
            </w:r>
            <w:proofErr w:type="spellStart"/>
            <w:r w:rsidRPr="00592C20">
              <w:rPr>
                <w:sz w:val="28"/>
                <w:szCs w:val="28"/>
              </w:rPr>
              <w:t>аттачмена</w:t>
            </w:r>
            <w:proofErr w:type="spellEnd"/>
            <w:r w:rsidRPr="00592C20">
              <w:rPr>
                <w:sz w:val="28"/>
                <w:szCs w:val="28"/>
              </w:rPr>
              <w:t xml:space="preserve">) в </w:t>
            </w:r>
            <w:proofErr w:type="spellStart"/>
            <w:r w:rsidRPr="00592C20">
              <w:rPr>
                <w:sz w:val="28"/>
                <w:szCs w:val="28"/>
              </w:rPr>
              <w:t>бюгельном</w:t>
            </w:r>
            <w:proofErr w:type="spellEnd"/>
            <w:r w:rsidRPr="00592C20">
              <w:rPr>
                <w:sz w:val="28"/>
                <w:szCs w:val="28"/>
              </w:rPr>
              <w:t xml:space="preserve"> протезе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3147,88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3720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А23.07.002.039.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Замена матрицы </w:t>
            </w:r>
            <w:proofErr w:type="spellStart"/>
            <w:r w:rsidRPr="00592C20">
              <w:rPr>
                <w:sz w:val="28"/>
                <w:szCs w:val="28"/>
              </w:rPr>
              <w:t>аттачмента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1734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1.5.20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А02.07.001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proofErr w:type="spellStart"/>
            <w:r w:rsidRPr="00592C20">
              <w:rPr>
                <w:sz w:val="28"/>
                <w:szCs w:val="28"/>
              </w:rPr>
              <w:t>Параллелометрия</w:t>
            </w:r>
            <w:proofErr w:type="spellEnd"/>
            <w:r w:rsidRPr="00592C20">
              <w:rPr>
                <w:sz w:val="28"/>
                <w:szCs w:val="28"/>
              </w:rPr>
              <w:t xml:space="preserve"> (осмотр полости рта с помощью дополнительных инструментов)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748,75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884</w:t>
            </w:r>
          </w:p>
        </w:tc>
      </w:tr>
      <w:tr w:rsidR="00B95EB0" w:rsidRPr="00592C20" w:rsidTr="00E762DA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2.  Несъемные протезы</w:t>
            </w:r>
          </w:p>
        </w:tc>
      </w:tr>
      <w:tr w:rsidR="00B95EB0" w:rsidRPr="00592C20" w:rsidTr="00E762DA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2.1.Несъемные паянные протезы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коронки металлической штампованной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614,13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725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2.1.2.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gramStart"/>
            <w:r w:rsidRPr="00592C20">
              <w:rPr>
                <w:sz w:val="28"/>
                <w:szCs w:val="28"/>
              </w:rPr>
              <w:t>коронки</w:t>
            </w:r>
            <w:proofErr w:type="gramEnd"/>
            <w:r w:rsidRPr="00592C20">
              <w:rPr>
                <w:sz w:val="28"/>
                <w:szCs w:val="28"/>
              </w:rPr>
              <w:t xml:space="preserve"> штампованной стальной </w:t>
            </w:r>
            <w:proofErr w:type="spellStart"/>
            <w:r w:rsidRPr="00592C20">
              <w:rPr>
                <w:sz w:val="28"/>
                <w:szCs w:val="28"/>
              </w:rPr>
              <w:t>бюгельной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685,16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809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2.1.3.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комбинированной коронки (штампованной стальной с пластмассовой облицовкой)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980,93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1159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2.1.4.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gramStart"/>
            <w:r w:rsidRPr="00592C20">
              <w:rPr>
                <w:sz w:val="28"/>
                <w:szCs w:val="28"/>
              </w:rPr>
              <w:t>зуба</w:t>
            </w:r>
            <w:proofErr w:type="gramEnd"/>
            <w:r w:rsidRPr="00592C20">
              <w:rPr>
                <w:sz w:val="28"/>
                <w:szCs w:val="28"/>
              </w:rPr>
              <w:t xml:space="preserve"> литого металлического в несъемной конструкции протеза (из индивидуального литья)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745,03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880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2.1.5.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gramStart"/>
            <w:r w:rsidRPr="00592C20">
              <w:rPr>
                <w:sz w:val="28"/>
                <w:szCs w:val="28"/>
              </w:rPr>
              <w:t>зуба</w:t>
            </w:r>
            <w:proofErr w:type="gramEnd"/>
            <w:r w:rsidRPr="00592C20">
              <w:rPr>
                <w:sz w:val="28"/>
                <w:szCs w:val="28"/>
              </w:rPr>
              <w:t xml:space="preserve"> литого металлического с пластмассовой фасеткой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1208,10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1427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2.1.6.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коронки пластмассовой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827,12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977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2.1.7.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зуба пластмассового в несъемном (мостовидном) протезе из пластмассы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447,85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529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2.1.8.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лапки литой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348,66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412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2.1.9.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спайки (1спайка)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188,94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223</w:t>
            </w:r>
          </w:p>
        </w:tc>
      </w:tr>
      <w:tr w:rsidR="00B95EB0" w:rsidRPr="00592C20" w:rsidTr="00E762D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2.2. Изготовление несъемных цельнолитых несъемных протезы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коронки цельнолитой из КХС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2463,76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2911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gramStart"/>
            <w:r w:rsidRPr="00592C20">
              <w:rPr>
                <w:sz w:val="28"/>
                <w:szCs w:val="28"/>
              </w:rPr>
              <w:t>зуба</w:t>
            </w:r>
            <w:proofErr w:type="gramEnd"/>
            <w:r w:rsidRPr="00592C20">
              <w:rPr>
                <w:sz w:val="28"/>
                <w:szCs w:val="28"/>
              </w:rPr>
              <w:t xml:space="preserve"> литого металлического в несъемной конструкции протеза из КХС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1385,36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1637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gramStart"/>
            <w:r w:rsidRPr="00592C20">
              <w:rPr>
                <w:sz w:val="28"/>
                <w:szCs w:val="28"/>
              </w:rPr>
              <w:t>зуба</w:t>
            </w:r>
            <w:proofErr w:type="gramEnd"/>
            <w:r w:rsidRPr="00592C20">
              <w:rPr>
                <w:sz w:val="28"/>
                <w:szCs w:val="28"/>
              </w:rPr>
              <w:t xml:space="preserve"> литого металлического из КХС с пластмассовой фасеткой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1911,16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2258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коронки </w:t>
            </w:r>
            <w:proofErr w:type="spellStart"/>
            <w:r w:rsidRPr="00592C20">
              <w:rPr>
                <w:sz w:val="28"/>
                <w:szCs w:val="28"/>
              </w:rPr>
              <w:t>металлоакриловой</w:t>
            </w:r>
            <w:proofErr w:type="spellEnd"/>
            <w:r w:rsidRPr="00592C20">
              <w:rPr>
                <w:sz w:val="28"/>
                <w:szCs w:val="28"/>
              </w:rPr>
              <w:t xml:space="preserve"> (металлопластмассовой) на цельнолитом каркасе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3638,02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4299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зуба </w:t>
            </w:r>
            <w:proofErr w:type="spellStart"/>
            <w:r w:rsidRPr="00592C20">
              <w:rPr>
                <w:sz w:val="28"/>
                <w:szCs w:val="28"/>
              </w:rPr>
              <w:t>металлоакрилового</w:t>
            </w:r>
            <w:proofErr w:type="spellEnd"/>
            <w:r w:rsidRPr="00592C20">
              <w:rPr>
                <w:sz w:val="28"/>
                <w:szCs w:val="28"/>
              </w:rPr>
              <w:t xml:space="preserve"> (металлопластмассового)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2262,40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2673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2.2.6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литого штифтового зуба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1329,96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1571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А16.07.033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вкладки культевой литой со штифтом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2623,62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3100</w:t>
            </w:r>
          </w:p>
        </w:tc>
      </w:tr>
      <w:tr w:rsidR="00B95EB0" w:rsidRPr="00592C20" w:rsidTr="00E762DA">
        <w:trPr>
          <w:trHeight w:val="10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592C20">
              <w:rPr>
                <w:i/>
                <w:iCs/>
                <w:sz w:val="28"/>
                <w:szCs w:val="28"/>
                <w:u w:val="single"/>
              </w:rPr>
              <w:t>Примечание</w:t>
            </w:r>
            <w:r w:rsidRPr="00592C20">
              <w:rPr>
                <w:i/>
                <w:iCs/>
                <w:sz w:val="28"/>
                <w:szCs w:val="28"/>
              </w:rPr>
              <w:t>: Стоимость цельнолитого мостовидного протеза определяется как сумма цен на изготовление цельнолитого мостовидного протеза и необходимого числа коронок, зубов, общих видов работ, дополнительных элементов, прочих работ.</w:t>
            </w:r>
          </w:p>
        </w:tc>
      </w:tr>
      <w:tr w:rsidR="00B95EB0" w:rsidRPr="00592C20" w:rsidTr="00E762D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2.3. Протезы из металлокерамики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2.3.1.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зуба металлокерамического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4596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2.3.2.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коронки металлокерамической (фарфоровой)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5432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2.3.3.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коронки металлокерамической (фарфоровой) на </w:t>
            </w:r>
            <w:proofErr w:type="spellStart"/>
            <w:r w:rsidRPr="00592C20">
              <w:rPr>
                <w:sz w:val="28"/>
                <w:szCs w:val="28"/>
              </w:rPr>
              <w:t>импланте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6379</w:t>
            </w:r>
          </w:p>
        </w:tc>
      </w:tr>
      <w:tr w:rsidR="00B95EB0" w:rsidRPr="00592C20" w:rsidTr="00E762DA">
        <w:trPr>
          <w:trHeight w:val="10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592C20">
              <w:rPr>
                <w:i/>
                <w:iCs/>
                <w:sz w:val="28"/>
                <w:szCs w:val="28"/>
                <w:u w:val="single"/>
              </w:rPr>
              <w:t>Примечание</w:t>
            </w:r>
            <w:r w:rsidRPr="00592C20">
              <w:rPr>
                <w:i/>
                <w:iCs/>
                <w:sz w:val="28"/>
                <w:szCs w:val="28"/>
              </w:rPr>
              <w:t xml:space="preserve"> Стоимость мостовидного металлокерамического протеза определяется как сумма цен на изготовление металлокерамического протеза и необходимого числа коронок, зубов, общих видов работ, дополнительных элементов, прочих работ.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3. Общие виды работ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А02.07.010.001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Снятие оттиска с одной челюсти из слепочной массы </w:t>
            </w:r>
            <w:proofErr w:type="spellStart"/>
            <w:r w:rsidRPr="00592C20">
              <w:rPr>
                <w:sz w:val="28"/>
                <w:szCs w:val="28"/>
              </w:rPr>
              <w:t>альгинатного</w:t>
            </w:r>
            <w:proofErr w:type="spellEnd"/>
            <w:r w:rsidRPr="00592C20">
              <w:rPr>
                <w:sz w:val="28"/>
                <w:szCs w:val="28"/>
              </w:rPr>
              <w:t xml:space="preserve"> 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196,52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232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А02.07.010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диагностических моделей (1челюсть)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312,99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369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А02.07.010.001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Снятие оттиска с одной челюсти, двухслойный оттиск "</w:t>
            </w:r>
            <w:proofErr w:type="spellStart"/>
            <w:r w:rsidRPr="00592C20">
              <w:rPr>
                <w:sz w:val="28"/>
                <w:szCs w:val="28"/>
              </w:rPr>
              <w:t>Зетта</w:t>
            </w:r>
            <w:proofErr w:type="spellEnd"/>
            <w:r w:rsidRPr="00592C20">
              <w:rPr>
                <w:sz w:val="28"/>
                <w:szCs w:val="28"/>
              </w:rPr>
              <w:t>-плюс"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346,80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409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А02.07.010.002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Снятие оттиска с одной челюсти, двухслойный оттиск А-силикон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590,93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698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Фиксация штампованной коронки на цемент (фосфатные цементы отечественного </w:t>
            </w:r>
            <w:r w:rsidR="00E762DA" w:rsidRPr="00592C20">
              <w:rPr>
                <w:sz w:val="28"/>
                <w:szCs w:val="28"/>
              </w:rPr>
              <w:t>производства</w:t>
            </w:r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123,01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145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Фиксация металлокерамической, металлопластмассовой, цельнолитой коронок на </w:t>
            </w:r>
            <w:proofErr w:type="spellStart"/>
            <w:r w:rsidRPr="00592C20">
              <w:rPr>
                <w:sz w:val="28"/>
                <w:szCs w:val="28"/>
              </w:rPr>
              <w:t>стеклоиономерный</w:t>
            </w:r>
            <w:proofErr w:type="spellEnd"/>
            <w:r w:rsidRPr="00592C20">
              <w:rPr>
                <w:sz w:val="28"/>
                <w:szCs w:val="28"/>
              </w:rPr>
              <w:t xml:space="preserve"> цемент (</w:t>
            </w:r>
            <w:proofErr w:type="spellStart"/>
            <w:r w:rsidRPr="00592C20">
              <w:rPr>
                <w:sz w:val="28"/>
                <w:szCs w:val="28"/>
              </w:rPr>
              <w:t>Фуджи</w:t>
            </w:r>
            <w:proofErr w:type="spellEnd"/>
            <w:r w:rsidRPr="00592C20">
              <w:rPr>
                <w:sz w:val="28"/>
                <w:szCs w:val="28"/>
              </w:rPr>
              <w:t xml:space="preserve"> GC)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582,05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687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B01.066.001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279,49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330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Снятие коронки штампованной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128,79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152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Снятие коронки цельнолитой, металлокерамической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170,21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201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Проводниковая анестезия (</w:t>
            </w:r>
            <w:proofErr w:type="spellStart"/>
            <w:r w:rsidRPr="00592C20">
              <w:rPr>
                <w:sz w:val="28"/>
                <w:szCs w:val="28"/>
              </w:rPr>
              <w:t>Убистезин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184,15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217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Проводниковая анестезия (</w:t>
            </w:r>
            <w:proofErr w:type="spellStart"/>
            <w:r w:rsidRPr="00592C20">
              <w:rPr>
                <w:sz w:val="28"/>
                <w:szCs w:val="28"/>
              </w:rPr>
              <w:t>Артикаин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200,45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236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Проводниковая анестезия (</w:t>
            </w:r>
            <w:proofErr w:type="spellStart"/>
            <w:r w:rsidRPr="00592C20">
              <w:rPr>
                <w:sz w:val="28"/>
                <w:szCs w:val="28"/>
              </w:rPr>
              <w:t>Ультракаин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269,36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318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Инфильтрационная анестезия (</w:t>
            </w:r>
            <w:proofErr w:type="spellStart"/>
            <w:r w:rsidRPr="00592C20">
              <w:rPr>
                <w:sz w:val="28"/>
                <w:szCs w:val="28"/>
              </w:rPr>
              <w:t>Убистезин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174,44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206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Инфильтрационная анестезия (</w:t>
            </w:r>
            <w:proofErr w:type="spellStart"/>
            <w:r w:rsidRPr="00592C20">
              <w:rPr>
                <w:sz w:val="28"/>
                <w:szCs w:val="28"/>
              </w:rPr>
              <w:t>Артикаин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190,73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225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Инфильтрационная анестезия (</w:t>
            </w:r>
            <w:proofErr w:type="spellStart"/>
            <w:r w:rsidRPr="00592C20">
              <w:rPr>
                <w:sz w:val="28"/>
                <w:szCs w:val="28"/>
              </w:rPr>
              <w:t>Ультракаин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259,64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306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Аппликационная анестезия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166,22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196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А02.07.010.001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Снятие оттиска полиэфирной массой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3677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А02.07.006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Регистрация прикуса (оттиск из силиконовой массы "</w:t>
            </w:r>
            <w:proofErr w:type="spellStart"/>
            <w:r w:rsidRPr="00592C20">
              <w:rPr>
                <w:sz w:val="28"/>
                <w:szCs w:val="28"/>
              </w:rPr>
              <w:t>Зетта</w:t>
            </w:r>
            <w:proofErr w:type="spellEnd"/>
            <w:r w:rsidRPr="00592C20">
              <w:rPr>
                <w:sz w:val="28"/>
                <w:szCs w:val="28"/>
              </w:rPr>
              <w:t>-плюс")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221,58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261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proofErr w:type="spellStart"/>
            <w:r w:rsidRPr="00592C20">
              <w:rPr>
                <w:sz w:val="28"/>
                <w:szCs w:val="28"/>
              </w:rPr>
              <w:t>Устновка</w:t>
            </w:r>
            <w:proofErr w:type="spellEnd"/>
            <w:r w:rsidRPr="00592C20">
              <w:rPr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sz w:val="28"/>
                <w:szCs w:val="28"/>
              </w:rPr>
              <w:t>аббатмента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11552</w:t>
            </w:r>
          </w:p>
        </w:tc>
      </w:tr>
      <w:tr w:rsidR="00B95EB0" w:rsidRPr="00592C20" w:rsidTr="00E762D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Фиксация металлокерамической коронки (для </w:t>
            </w:r>
            <w:proofErr w:type="spellStart"/>
            <w:r w:rsidRPr="00592C20">
              <w:rPr>
                <w:sz w:val="28"/>
                <w:szCs w:val="28"/>
              </w:rPr>
              <w:t>имплантанта</w:t>
            </w:r>
            <w:proofErr w:type="spellEnd"/>
            <w:r w:rsidRPr="00592C20">
              <w:rPr>
                <w:sz w:val="28"/>
                <w:szCs w:val="28"/>
              </w:rPr>
              <w:t>) на композитный цемент (за 1 коронку)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1644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B01.066.002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Прием (осмотр, консультация) врача-стоматолога-ортопеда повторный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126,23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149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4. Протезы из композитов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592C20">
              <w:rPr>
                <w:sz w:val="28"/>
                <w:szCs w:val="28"/>
              </w:rPr>
              <w:t>винира</w:t>
            </w:r>
            <w:proofErr w:type="spellEnd"/>
            <w:r w:rsidRPr="00592C20">
              <w:rPr>
                <w:sz w:val="28"/>
                <w:szCs w:val="28"/>
              </w:rPr>
              <w:t xml:space="preserve"> (прямым способом)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4167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Изготовление вкладки (прямым способом)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3833,45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4530</w:t>
            </w:r>
          </w:p>
        </w:tc>
      </w:tr>
      <w:tr w:rsidR="00B95EB0" w:rsidRPr="00592C20" w:rsidTr="00E762DA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5. Дополнительные работы при изготовлении зубных протезов с защитно-декоративным покрытием</w:t>
            </w:r>
          </w:p>
        </w:tc>
      </w:tr>
      <w:tr w:rsidR="00B95EB0" w:rsidRPr="00592C20" w:rsidTr="00E762DA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Коронка стальная, коронка </w:t>
            </w:r>
            <w:proofErr w:type="spellStart"/>
            <w:r w:rsidRPr="00592C20">
              <w:rPr>
                <w:sz w:val="28"/>
                <w:szCs w:val="28"/>
              </w:rPr>
              <w:t>бюгельная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21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Коронка с пластмассовой облицовкой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32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Зуб литой, накладка </w:t>
            </w:r>
            <w:proofErr w:type="spellStart"/>
            <w:r w:rsidRPr="00592C20">
              <w:rPr>
                <w:sz w:val="28"/>
                <w:szCs w:val="28"/>
              </w:rPr>
              <w:t>окклюзионная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proofErr w:type="gramStart"/>
            <w:r w:rsidRPr="00592C20">
              <w:rPr>
                <w:sz w:val="28"/>
                <w:szCs w:val="28"/>
              </w:rPr>
              <w:t>Зуб</w:t>
            </w:r>
            <w:proofErr w:type="gramEnd"/>
            <w:r w:rsidRPr="00592C20">
              <w:rPr>
                <w:sz w:val="28"/>
                <w:szCs w:val="28"/>
              </w:rPr>
              <w:t xml:space="preserve"> литой с пластмассовой фасеткой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proofErr w:type="gramStart"/>
            <w:r w:rsidRPr="00592C20">
              <w:rPr>
                <w:sz w:val="28"/>
                <w:szCs w:val="28"/>
              </w:rPr>
              <w:t>Зуб</w:t>
            </w:r>
            <w:proofErr w:type="gramEnd"/>
            <w:r w:rsidRPr="00592C20">
              <w:rPr>
                <w:sz w:val="28"/>
                <w:szCs w:val="28"/>
              </w:rPr>
              <w:t xml:space="preserve"> литой из КХС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proofErr w:type="gramStart"/>
            <w:r w:rsidRPr="00592C20">
              <w:rPr>
                <w:sz w:val="28"/>
                <w:szCs w:val="28"/>
              </w:rPr>
              <w:t>Коронка</w:t>
            </w:r>
            <w:proofErr w:type="gramEnd"/>
            <w:r w:rsidRPr="00592C20">
              <w:rPr>
                <w:sz w:val="28"/>
                <w:szCs w:val="28"/>
              </w:rPr>
              <w:t xml:space="preserve"> литая из КХС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45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proofErr w:type="gramStart"/>
            <w:r w:rsidRPr="00592C20">
              <w:rPr>
                <w:sz w:val="28"/>
                <w:szCs w:val="28"/>
              </w:rPr>
              <w:t>Зуб</w:t>
            </w:r>
            <w:proofErr w:type="gramEnd"/>
            <w:r w:rsidRPr="00592C20">
              <w:rPr>
                <w:sz w:val="28"/>
                <w:szCs w:val="28"/>
              </w:rPr>
              <w:t xml:space="preserve"> литой из КХС с пластмассовой фасеткой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proofErr w:type="spellStart"/>
            <w:r w:rsidRPr="00592C20">
              <w:rPr>
                <w:sz w:val="28"/>
                <w:szCs w:val="28"/>
              </w:rPr>
              <w:t>Кламмер</w:t>
            </w:r>
            <w:proofErr w:type="spellEnd"/>
            <w:r w:rsidRPr="00592C20">
              <w:rPr>
                <w:sz w:val="28"/>
                <w:szCs w:val="28"/>
              </w:rPr>
              <w:t xml:space="preserve"> гнутый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proofErr w:type="spellStart"/>
            <w:r w:rsidRPr="00592C20">
              <w:rPr>
                <w:sz w:val="28"/>
                <w:szCs w:val="28"/>
              </w:rPr>
              <w:t>Кламмер</w:t>
            </w:r>
            <w:proofErr w:type="spellEnd"/>
            <w:r w:rsidRPr="00592C20">
              <w:rPr>
                <w:sz w:val="28"/>
                <w:szCs w:val="28"/>
              </w:rPr>
              <w:t xml:space="preserve"> литой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33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lastRenderedPageBreak/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5.10.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Протез </w:t>
            </w:r>
            <w:proofErr w:type="spellStart"/>
            <w:r w:rsidRPr="00592C20">
              <w:rPr>
                <w:sz w:val="28"/>
                <w:szCs w:val="28"/>
              </w:rPr>
              <w:t>бюгельный</w:t>
            </w:r>
            <w:proofErr w:type="spellEnd"/>
            <w:r w:rsidRPr="00592C20">
              <w:rPr>
                <w:sz w:val="28"/>
                <w:szCs w:val="28"/>
              </w:rPr>
              <w:t xml:space="preserve"> простой конструкции, изготовленный на гипсовой модели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105</w:t>
            </w:r>
          </w:p>
        </w:tc>
      </w:tr>
      <w:tr w:rsidR="00B95EB0" w:rsidRPr="00592C20" w:rsidTr="00E762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5.11.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А23.07.002.025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Протез </w:t>
            </w:r>
            <w:proofErr w:type="spellStart"/>
            <w:r w:rsidRPr="00592C20">
              <w:rPr>
                <w:sz w:val="28"/>
                <w:szCs w:val="28"/>
              </w:rPr>
              <w:t>бюгельный</w:t>
            </w:r>
            <w:proofErr w:type="spellEnd"/>
            <w:r w:rsidRPr="00592C20">
              <w:rPr>
                <w:sz w:val="28"/>
                <w:szCs w:val="28"/>
              </w:rPr>
              <w:t xml:space="preserve"> сложной конструкции, изготовленный на огнеупорной модели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175</w:t>
            </w:r>
          </w:p>
        </w:tc>
      </w:tr>
    </w:tbl>
    <w:p w:rsidR="00B95EB0" w:rsidRPr="00592C20" w:rsidRDefault="00B95EB0" w:rsidP="00B95EB0">
      <w:pPr>
        <w:rPr>
          <w:i/>
          <w:iCs/>
          <w:sz w:val="28"/>
          <w:szCs w:val="28"/>
          <w:u w:val="single"/>
        </w:rPr>
      </w:pPr>
      <w:r w:rsidRPr="00592C20">
        <w:rPr>
          <w:i/>
          <w:iCs/>
          <w:sz w:val="28"/>
          <w:szCs w:val="28"/>
          <w:u w:val="single"/>
        </w:rPr>
        <w:t>Примечание:</w:t>
      </w:r>
      <w:r w:rsidRPr="00592C20">
        <w:rPr>
          <w:i/>
          <w:iCs/>
          <w:sz w:val="28"/>
          <w:szCs w:val="28"/>
        </w:rPr>
        <w:t xml:space="preserve"> 1. Стоимость ортопедических протезов с защитно-декоративным покрытием определяется как сумма цен на изготовление соответствующих протезов, общих видов работ, дополнительных элементов и прочих работ, а также стоимости работ по напылению (цена напыления устанавливается исполнителем работ).                                                                                                                                                </w:t>
      </w:r>
    </w:p>
    <w:tbl>
      <w:tblPr>
        <w:tblW w:w="100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93"/>
        <w:gridCol w:w="2226"/>
        <w:gridCol w:w="4110"/>
        <w:gridCol w:w="2160"/>
      </w:tblGrid>
      <w:tr w:rsidR="00B95EB0" w:rsidRPr="00592C20" w:rsidTr="00E762DA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B0" w:rsidRPr="00592C20" w:rsidRDefault="00B95EB0" w:rsidP="00A5716D">
            <w:pPr>
              <w:rPr>
                <w:color w:val="000000"/>
                <w:sz w:val="28"/>
                <w:szCs w:val="28"/>
              </w:rPr>
            </w:pPr>
            <w:bookmarkStart w:id="3" w:name="RANGE!A1:E119"/>
            <w:bookmarkEnd w:id="3"/>
          </w:p>
        </w:tc>
        <w:tc>
          <w:tcPr>
            <w:tcW w:w="9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B95EB0" w:rsidRPr="00592C20" w:rsidRDefault="00B95EB0" w:rsidP="00A571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5B76">
              <w:rPr>
                <w:bCs/>
                <w:color w:val="000000"/>
                <w:sz w:val="28"/>
                <w:szCs w:val="28"/>
              </w:rPr>
              <w:t>Стоимость терапевтических, хирургических и рентгенологических услуг,</w:t>
            </w:r>
            <w:r w:rsidRPr="009D5B76">
              <w:rPr>
                <w:bCs/>
                <w:sz w:val="28"/>
                <w:szCs w:val="28"/>
              </w:rPr>
              <w:t xml:space="preserve"> оказываемы</w:t>
            </w:r>
            <w:r>
              <w:rPr>
                <w:bCs/>
                <w:sz w:val="28"/>
                <w:szCs w:val="28"/>
              </w:rPr>
              <w:t>х</w:t>
            </w:r>
            <w:r w:rsidRPr="009D5B7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муниципальным бюджетным учреждением здравоохранения г. Белая Калитва «Стоматологическая поликлиника»</w:t>
            </w:r>
          </w:p>
        </w:tc>
      </w:tr>
      <w:tr w:rsidR="00B95EB0" w:rsidRPr="00592C20" w:rsidTr="00E762DA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B0" w:rsidRPr="00592C20" w:rsidRDefault="00B95EB0" w:rsidP="00A57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№ по прейскуранту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Код мед</w:t>
            </w:r>
            <w:r>
              <w:rPr>
                <w:color w:val="000000"/>
                <w:sz w:val="28"/>
                <w:szCs w:val="28"/>
              </w:rPr>
              <w:t xml:space="preserve">ицинских </w:t>
            </w:r>
            <w:r w:rsidRPr="00592C20">
              <w:rPr>
                <w:color w:val="000000"/>
                <w:sz w:val="28"/>
                <w:szCs w:val="28"/>
              </w:rPr>
              <w:t xml:space="preserve">услуг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9D5B76" w:rsidRDefault="00B95EB0" w:rsidP="00A5716D">
            <w:pPr>
              <w:jc w:val="center"/>
              <w:rPr>
                <w:bCs/>
                <w:sz w:val="28"/>
                <w:szCs w:val="28"/>
              </w:rPr>
            </w:pPr>
            <w:r w:rsidRPr="009D5B76">
              <w:rPr>
                <w:bCs/>
                <w:sz w:val="28"/>
                <w:szCs w:val="28"/>
              </w:rPr>
              <w:t>Классификатор медицинских (стоматологических) услуг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Полная стоимость, руб.</w:t>
            </w:r>
          </w:p>
        </w:tc>
      </w:tr>
      <w:tr w:rsidR="00B95EB0" w:rsidRPr="00592C20" w:rsidTr="00E762DA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B0" w:rsidRPr="00592C20" w:rsidRDefault="00B95EB0" w:rsidP="00A57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2C2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92C2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D5B76">
              <w:rPr>
                <w:bCs/>
                <w:color w:val="000000"/>
                <w:sz w:val="28"/>
                <w:szCs w:val="28"/>
              </w:rPr>
              <w:t>6. Хирургические услуги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2C2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B01.067.001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218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B01.067.002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122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А16.07.001.001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Удаление временного зуба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А16.07.001.002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Удаление постоянного зуба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230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А16.07.001.003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Удаление зуба сложное с разъединением корней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415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А16.07.001.003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Удаление зуба сложное с выкраиванием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слизисто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-надкостничного лоскута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732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Операция удаления ретинированного,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дистопированного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или сверхкомплектного зуба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733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6.8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А16.01.030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Иссечение грануляции (доброкачественного </w:t>
            </w:r>
            <w:proofErr w:type="spellStart"/>
            <w:proofErr w:type="gramStart"/>
            <w:r w:rsidRPr="00592C20">
              <w:rPr>
                <w:color w:val="000000"/>
                <w:sz w:val="28"/>
                <w:szCs w:val="28"/>
              </w:rPr>
              <w:t>новообразова-ния</w:t>
            </w:r>
            <w:proofErr w:type="spellEnd"/>
            <w:proofErr w:type="gramEnd"/>
            <w:r w:rsidRPr="00592C20">
              <w:rPr>
                <w:color w:val="000000"/>
                <w:sz w:val="28"/>
                <w:szCs w:val="28"/>
              </w:rPr>
              <w:t xml:space="preserve"> мягких </w:t>
            </w:r>
            <w:r w:rsidRPr="00592C20">
              <w:rPr>
                <w:color w:val="000000"/>
                <w:sz w:val="28"/>
                <w:szCs w:val="28"/>
              </w:rPr>
              <w:lastRenderedPageBreak/>
              <w:t>тканей полости рта (папиллома, фиброма, эпулис))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467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Резекция верхушки корня одного зуба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92C20">
              <w:rPr>
                <w:color w:val="000000"/>
                <w:sz w:val="28"/>
                <w:szCs w:val="28"/>
              </w:rPr>
              <w:t>Цистотомия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или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цистэктомия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507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92C20">
              <w:rPr>
                <w:color w:val="000000"/>
                <w:sz w:val="28"/>
                <w:szCs w:val="28"/>
              </w:rPr>
              <w:t>Цистотомия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или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цистэктомия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(удаление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ретенционной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кисты -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цистотомия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295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92C20">
              <w:rPr>
                <w:color w:val="000000"/>
                <w:sz w:val="28"/>
                <w:szCs w:val="28"/>
              </w:rPr>
              <w:t>Цистотомия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или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цистэктомия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(удаление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ретенционной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кисты -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цистэктомия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443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лечение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перекоронита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(промывание, рассечение и/или иссечение капюшона слизистой)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201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Отсроченный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кюретаж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лунки удаленного зуба (лечение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альвеолита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ревизией лунки зуба)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221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A16.07.064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Операция удаления доброкачественного образования кости (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экзостаза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, остеофита и др.)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676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A16.01.004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Хирургическая обработка раны (медикаментозная обработка лунки зуба)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163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Отсроченный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кюретаж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лунки удаленного зуба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116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А15.07.002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Наложение повязки при операциях в полости рта (перевязка раны в полости рта)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111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A17.07.003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Диатермокоагуляция при патологии полости рта и зубов (одного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десневого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сосочка)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57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Проводниковая анестезия (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Внеротовая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анестезия (блокада))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136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A16.07.095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Остановка луночного кровотечения без наложения швов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251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A16.07.097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Наложение шва на слизистую оболочку рта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76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176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6.23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А16.30.069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Снятие послеоперационных швов (лигатур)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65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Проводниковая анестезия (</w:t>
            </w:r>
            <w:proofErr w:type="spellStart"/>
            <w:r w:rsidRPr="00592C20">
              <w:rPr>
                <w:sz w:val="28"/>
                <w:szCs w:val="28"/>
              </w:rPr>
              <w:t>Убистезин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197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Проводниковая анестезия (</w:t>
            </w:r>
            <w:proofErr w:type="spellStart"/>
            <w:r w:rsidRPr="00592C20">
              <w:rPr>
                <w:sz w:val="28"/>
                <w:szCs w:val="28"/>
              </w:rPr>
              <w:t>Артикаин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216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Проводниковая анестезия (</w:t>
            </w:r>
            <w:proofErr w:type="spellStart"/>
            <w:r w:rsidRPr="00592C20">
              <w:rPr>
                <w:sz w:val="28"/>
                <w:szCs w:val="28"/>
              </w:rPr>
              <w:t>Ультракаин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298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Инфильтрационная анестезия (</w:t>
            </w:r>
            <w:proofErr w:type="spellStart"/>
            <w:r w:rsidRPr="00592C20">
              <w:rPr>
                <w:sz w:val="28"/>
                <w:szCs w:val="28"/>
              </w:rPr>
              <w:t>Убистезин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154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Инфильтрационная анестезия (</w:t>
            </w:r>
            <w:proofErr w:type="spellStart"/>
            <w:r w:rsidRPr="00592C20">
              <w:rPr>
                <w:sz w:val="28"/>
                <w:szCs w:val="28"/>
              </w:rPr>
              <w:t>Артикаин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173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Инфильтрационная анестезия (</w:t>
            </w:r>
            <w:proofErr w:type="spellStart"/>
            <w:r w:rsidRPr="00592C20">
              <w:rPr>
                <w:sz w:val="28"/>
                <w:szCs w:val="28"/>
              </w:rPr>
              <w:t>Ультракаин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268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В01.003.004.004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Аппликационная анестезия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149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А16.01.004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Хирургическая обработка раны или инфицированной ткани (ПХО раны без наложения швов)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194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Вскрытие и дренирование очага воспаления мягких тканей лица или дна полости рта (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внутриротовой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разрез с дренированием раны)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275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А16.07.096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Пластика перфорации верхнечелюстной пазухи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641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16.07.041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Костная пластика челюстно-лицевой области (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компактеостомия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в области двух зубов)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314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А15.03.007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Наложение шины при переломах костей (без смещения отломков)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750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А15.03.007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Наложение шины при переломах костей (со смещением отломков)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1185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А15.07.001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Наложение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иммобилизационной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повязки при вывихах (подвывихах) зубов (лигатурное скрепление при вывихах (один зуб))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421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А15.03.011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Снятие шины с одной челюсти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137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А16.22.012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Удаление камней из протоков слюнной железы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319</w:t>
            </w:r>
          </w:p>
        </w:tc>
      </w:tr>
      <w:tr w:rsidR="00B95EB0" w:rsidRPr="00592C20" w:rsidTr="00E762DA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193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6.40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A16.07.054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Внутрикостная дентальная имплантация (введение одного имплантата с конусным соединением)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20929</w:t>
            </w:r>
          </w:p>
        </w:tc>
      </w:tr>
      <w:tr w:rsidR="00B95EB0" w:rsidRPr="00592C20" w:rsidTr="00E762D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Внутрикостная дентальная имплантация (введение одного имплантата с внутренним шестигранником)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21864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Внутрикостная дентальная имплантация (введение одного имплантата)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23203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Внутрикостная дентальная имплантация (введение одного мини-имплантата)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15317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Удаление имплантата-простое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184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А16.07.001.003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Удаление имплантата-сложное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516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Лоскутная операция полости рта (в области одного зуба) с использованием отечественного биоматериала)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6106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Лоскутная операция полости рта (в области одного зуба) с использованием импортного биоматериала)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19730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6.48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Лоскутная операция полости рта (в области одного зуба)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3936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95EB0" w:rsidRPr="009D5B76" w:rsidRDefault="00B95EB0" w:rsidP="00A57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5B76">
              <w:rPr>
                <w:bCs/>
                <w:color w:val="000000"/>
                <w:sz w:val="28"/>
                <w:szCs w:val="28"/>
              </w:rPr>
              <w:t>7. Терапевтические услуги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В01.065.001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221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В01.065.002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163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A13.30.007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Обучение гигиене полости рта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79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А11.07.024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Местное применение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реминерализующих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препаратов в области зуба (лечение гиперчувствительности шейки зуба с использованием эмаль-герметизирующего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ликвида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101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7.5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А11.07.024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Местное применение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реминерализующих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препаратов в области зуба (лечение гиперчувствительности шейки </w:t>
            </w:r>
            <w:r w:rsidRPr="00592C20">
              <w:rPr>
                <w:color w:val="000000"/>
                <w:sz w:val="28"/>
                <w:szCs w:val="28"/>
              </w:rPr>
              <w:lastRenderedPageBreak/>
              <w:t xml:space="preserve">зуба с использованием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Бифлюорид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12)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165</w:t>
            </w:r>
          </w:p>
        </w:tc>
      </w:tr>
      <w:tr w:rsidR="00B95EB0" w:rsidRPr="00592C20" w:rsidTr="00E762D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А16.07.057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Запечатывание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фиссуры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герметиком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расшлифовка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и закрытие одной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фиссуры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светоотверждаемым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герметиком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146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A16.07.091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Снятие пломбы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125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Инструментальная и медикаментозная обработка корневого канала (раскрытие полости зуба с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некротомией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и медикаментозная обработка корневых каналов)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307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A16.07.092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Трепанация зуба, искусственной коронки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101</w:t>
            </w:r>
          </w:p>
        </w:tc>
      </w:tr>
      <w:tr w:rsidR="00B95EB0" w:rsidRPr="00592C20" w:rsidTr="00E762D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А11.07.027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Наложение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девитализирующей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пасты (наложение лекарственных препаратов на рог пульпы зуба при пульпите)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213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92C20">
              <w:rPr>
                <w:color w:val="000000"/>
                <w:sz w:val="28"/>
                <w:szCs w:val="28"/>
              </w:rPr>
              <w:t>Пульпотомия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(ампутация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коронковой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пульпы) (лечение пульпита ампутационным методом)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405</w:t>
            </w:r>
          </w:p>
        </w:tc>
      </w:tr>
      <w:tr w:rsidR="00B95EB0" w:rsidRPr="00592C20" w:rsidTr="00E762DA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А16.07.030.002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Инструментальная и медикаментозная обработка плохо проходимого корневого канала (лечение одного корневого канала с применением средств механического и химического расширения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371</w:t>
            </w:r>
          </w:p>
        </w:tc>
      </w:tr>
      <w:tr w:rsidR="00B95EB0" w:rsidRPr="00592C20" w:rsidTr="00E762DA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A16.07.082.001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92C20">
              <w:rPr>
                <w:color w:val="000000"/>
                <w:sz w:val="28"/>
                <w:szCs w:val="28"/>
              </w:rPr>
              <w:t>Распломбировка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корневого канала, ранее леченного пастой (пломбированного цинк-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эвгеноловой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пастой)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391</w:t>
            </w:r>
          </w:p>
        </w:tc>
      </w:tr>
      <w:tr w:rsidR="00B95EB0" w:rsidRPr="00592C20" w:rsidTr="00E762D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A16.07.082.002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92C20">
              <w:rPr>
                <w:color w:val="000000"/>
                <w:sz w:val="28"/>
                <w:szCs w:val="28"/>
              </w:rPr>
              <w:t>Распломбировка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корневого канала, ранее леченного фосфат-цементом/ резорцинформальдегидным методом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754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7.15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Инструментальная и медикаментозная обработка корневого канала </w:t>
            </w:r>
            <w:r w:rsidRPr="00592C20">
              <w:rPr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распломбирование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одного корневого канала под штифт)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278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A16.07.093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Фиксация внутриканального штифта (поста)/ вкладки (материалом </w:t>
            </w:r>
            <w:proofErr w:type="spellStart"/>
            <w:r w:rsidRPr="00592C20">
              <w:rPr>
                <w:sz w:val="28"/>
                <w:szCs w:val="28"/>
              </w:rPr>
              <w:t>Ветример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470</w:t>
            </w:r>
          </w:p>
        </w:tc>
      </w:tr>
      <w:tr w:rsidR="00B95EB0" w:rsidRPr="00592C20" w:rsidTr="00E762D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A16.07.093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Фиксация внутриканального штифта (поста)/ вкладки (материалом Джи Си </w:t>
            </w:r>
            <w:proofErr w:type="spellStart"/>
            <w:r w:rsidRPr="00592C20">
              <w:rPr>
                <w:sz w:val="28"/>
                <w:szCs w:val="28"/>
              </w:rPr>
              <w:t>Фуджи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254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A16.07.093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Фиксация внутриканального штифта (поста)/ вкладки (стекловолокнистого штифта материалом </w:t>
            </w:r>
            <w:proofErr w:type="spellStart"/>
            <w:r w:rsidRPr="00592C20">
              <w:rPr>
                <w:sz w:val="28"/>
                <w:szCs w:val="28"/>
              </w:rPr>
              <w:t>Флоукор</w:t>
            </w:r>
            <w:proofErr w:type="spellEnd"/>
            <w:r w:rsidRPr="00592C20">
              <w:rPr>
                <w:sz w:val="28"/>
                <w:szCs w:val="28"/>
              </w:rPr>
              <w:t xml:space="preserve"> ДУО)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296</w:t>
            </w:r>
          </w:p>
        </w:tc>
      </w:tr>
      <w:tr w:rsidR="00B95EB0" w:rsidRPr="00592C20" w:rsidTr="00E762DA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>A16.07.008.001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Пломбирование корневого канала зуба пастой (подготовка и </w:t>
            </w:r>
            <w:proofErr w:type="spellStart"/>
            <w:r w:rsidRPr="00592C20">
              <w:rPr>
                <w:sz w:val="28"/>
                <w:szCs w:val="28"/>
              </w:rPr>
              <w:t>обтурация</w:t>
            </w:r>
            <w:proofErr w:type="spellEnd"/>
            <w:r w:rsidRPr="00592C20">
              <w:rPr>
                <w:sz w:val="28"/>
                <w:szCs w:val="28"/>
              </w:rPr>
              <w:t xml:space="preserve"> одного корневого канала пастой </w:t>
            </w:r>
            <w:proofErr w:type="spellStart"/>
            <w:r w:rsidRPr="00592C20">
              <w:rPr>
                <w:sz w:val="28"/>
                <w:szCs w:val="28"/>
              </w:rPr>
              <w:t>Эндометазон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319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A16.07.008.001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Пломбирование корневого канала зуба пастой (подготовка и </w:t>
            </w:r>
            <w:proofErr w:type="spellStart"/>
            <w:r w:rsidRPr="00592C20">
              <w:rPr>
                <w:sz w:val="28"/>
                <w:szCs w:val="28"/>
              </w:rPr>
              <w:t>обтурация</w:t>
            </w:r>
            <w:proofErr w:type="spellEnd"/>
            <w:r w:rsidRPr="00592C20">
              <w:rPr>
                <w:sz w:val="28"/>
                <w:szCs w:val="28"/>
              </w:rPr>
              <w:t xml:space="preserve"> одного корневого канала пастой </w:t>
            </w:r>
            <w:proofErr w:type="spellStart"/>
            <w:r w:rsidRPr="00592C20">
              <w:rPr>
                <w:sz w:val="28"/>
                <w:szCs w:val="28"/>
              </w:rPr>
              <w:t>Метапекс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427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A16.07.008.002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Пломбирование корневого канала зуба гуттаперчевыми штифтами (пастой </w:t>
            </w:r>
            <w:proofErr w:type="spellStart"/>
            <w:r w:rsidRPr="00592C20">
              <w:rPr>
                <w:sz w:val="28"/>
                <w:szCs w:val="28"/>
              </w:rPr>
              <w:t>Метапекс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767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A16.07.008.002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Пломбирование корневого канала зуба гуттаперчевыми штифтами (пастой </w:t>
            </w:r>
            <w:proofErr w:type="spellStart"/>
            <w:r w:rsidRPr="00592C20">
              <w:rPr>
                <w:sz w:val="28"/>
                <w:szCs w:val="28"/>
              </w:rPr>
              <w:t>Акросил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689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A16.07.008.002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Пломбирование корневого канала зуба гуттаперчевыми штифтами (пастой </w:t>
            </w:r>
            <w:proofErr w:type="spellStart"/>
            <w:r w:rsidRPr="00592C20">
              <w:rPr>
                <w:sz w:val="28"/>
                <w:szCs w:val="28"/>
              </w:rPr>
              <w:t>Эндометазон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643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A16.07.008.002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sz w:val="28"/>
                <w:szCs w:val="28"/>
              </w:rPr>
            </w:pPr>
            <w:r w:rsidRPr="00592C20">
              <w:rPr>
                <w:sz w:val="28"/>
                <w:szCs w:val="28"/>
              </w:rPr>
              <w:t xml:space="preserve">Пломбирование корневого канала зуба гуттаперчевыми штифтами (пастой </w:t>
            </w:r>
            <w:proofErr w:type="spellStart"/>
            <w:r w:rsidRPr="00592C20">
              <w:rPr>
                <w:sz w:val="28"/>
                <w:szCs w:val="28"/>
              </w:rPr>
              <w:t>Адсил</w:t>
            </w:r>
            <w:proofErr w:type="spellEnd"/>
            <w:r w:rsidRPr="00592C20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657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A17.07.006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92C20">
              <w:rPr>
                <w:color w:val="000000"/>
                <w:sz w:val="28"/>
                <w:szCs w:val="28"/>
              </w:rPr>
              <w:t>Депофорез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корневого канала зуба (1 сеанс)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637</w:t>
            </w:r>
          </w:p>
        </w:tc>
      </w:tr>
      <w:tr w:rsidR="00B95EB0" w:rsidRPr="00592C20" w:rsidTr="00E762D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стеклоиномерных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цементов (Джи Си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Фуджи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546</w:t>
            </w:r>
          </w:p>
        </w:tc>
      </w:tr>
      <w:tr w:rsidR="00B95EB0" w:rsidRPr="00592C20" w:rsidTr="00E762DA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7.27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A16.07.002.002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</w:t>
            </w:r>
            <w:r w:rsidRPr="00592C20">
              <w:rPr>
                <w:color w:val="000000"/>
                <w:sz w:val="28"/>
                <w:szCs w:val="28"/>
              </w:rPr>
              <w:lastRenderedPageBreak/>
              <w:t>химического отверждения (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Каризма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492</w:t>
            </w:r>
          </w:p>
        </w:tc>
      </w:tr>
      <w:tr w:rsidR="00B95EB0" w:rsidRPr="00592C20" w:rsidTr="00E762DA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химического отверждения (Восстановление формы зуба при отсутствии твердых тканей до 1/2 коронки зуба композитом химического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отверджения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Каризма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1146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(наложение пломбы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Валюкс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Плюс)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846</w:t>
            </w:r>
          </w:p>
        </w:tc>
      </w:tr>
      <w:tr w:rsidR="00B95EB0" w:rsidRPr="00592C20" w:rsidTr="00E762DA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до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Валюкс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-Плюс)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1208</w:t>
            </w:r>
          </w:p>
        </w:tc>
      </w:tr>
      <w:tr w:rsidR="00B95EB0" w:rsidRPr="00592C20" w:rsidTr="00E762DA">
        <w:trPr>
          <w:trHeight w:val="1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более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Валюкс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-Плюс)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1806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(наложение пломбы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Каризма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940</w:t>
            </w:r>
          </w:p>
        </w:tc>
      </w:tr>
      <w:tr w:rsidR="00B95EB0" w:rsidRPr="00592C20" w:rsidTr="00E762DA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7.33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</w:t>
            </w:r>
            <w:r w:rsidRPr="00592C20">
              <w:rPr>
                <w:color w:val="000000"/>
                <w:sz w:val="28"/>
                <w:szCs w:val="28"/>
              </w:rPr>
              <w:lastRenderedPageBreak/>
              <w:t xml:space="preserve">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до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Каризма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1338</w:t>
            </w:r>
          </w:p>
        </w:tc>
      </w:tr>
      <w:tr w:rsidR="00B95EB0" w:rsidRPr="00592C20" w:rsidTr="00E762DA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пунктаI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более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Каризма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1889</w:t>
            </w:r>
          </w:p>
        </w:tc>
      </w:tr>
      <w:tr w:rsidR="00B95EB0" w:rsidRPr="00592C20" w:rsidTr="00E762DA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(наложение пломбы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Градия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Флоу)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956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(наложение пломбы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Градия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994</w:t>
            </w:r>
          </w:p>
        </w:tc>
      </w:tr>
      <w:tr w:rsidR="00B95EB0" w:rsidRPr="00592C20" w:rsidTr="00E762DA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до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Градия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1415</w:t>
            </w:r>
          </w:p>
        </w:tc>
      </w:tr>
      <w:tr w:rsidR="00B95EB0" w:rsidRPr="00592C20" w:rsidTr="00E762DA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более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Градия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Директ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2117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7.39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(наложение </w:t>
            </w:r>
            <w:r w:rsidRPr="00592C20">
              <w:rPr>
                <w:color w:val="000000"/>
                <w:sz w:val="28"/>
                <w:szCs w:val="28"/>
              </w:rPr>
              <w:lastRenderedPageBreak/>
              <w:t xml:space="preserve">пломбы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Флоукор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ДУО)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828</w:t>
            </w:r>
          </w:p>
        </w:tc>
      </w:tr>
      <w:tr w:rsidR="00B95EB0" w:rsidRPr="00592C20" w:rsidTr="00E762DA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до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Флоукор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ДУО)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1262</w:t>
            </w:r>
          </w:p>
        </w:tc>
      </w:tr>
      <w:tr w:rsidR="00B95EB0" w:rsidRPr="00592C20" w:rsidTr="00E762DA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более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Флоукор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ДУО)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1888</w:t>
            </w:r>
          </w:p>
        </w:tc>
      </w:tr>
      <w:tr w:rsidR="00B95EB0" w:rsidRPr="00592C20" w:rsidTr="00E762DA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I,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(наложение пломбы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фотополимера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Opalis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Basic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Kit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888</w:t>
            </w:r>
          </w:p>
        </w:tc>
      </w:tr>
      <w:tr w:rsidR="00B95EB0" w:rsidRPr="00592C20" w:rsidTr="00E762DA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до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Opalis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Basic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Kit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1267</w:t>
            </w:r>
          </w:p>
        </w:tc>
      </w:tr>
      <w:tr w:rsidR="00B95EB0" w:rsidRPr="00592C20" w:rsidTr="00E762DA">
        <w:trPr>
          <w:trHeight w:val="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более 1/2 коронки зуба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фотополимером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Opalis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Basic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Kit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1895</w:t>
            </w:r>
          </w:p>
        </w:tc>
      </w:tr>
      <w:tr w:rsidR="00B95EB0" w:rsidRPr="00592C20" w:rsidTr="00E762DA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7.45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(наложение пломбы из пломбировочного материала светового отверждения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Эстелайт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1260</w:t>
            </w:r>
          </w:p>
        </w:tc>
      </w:tr>
      <w:tr w:rsidR="00B95EB0" w:rsidRPr="00592C20" w:rsidTr="00E762DA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до 1/2 коронки зуба пломбировочным материалом светового отверждения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Эстелайт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1799</w:t>
            </w:r>
          </w:p>
        </w:tc>
      </w:tr>
      <w:tr w:rsidR="00B95EB0" w:rsidRPr="00592C20" w:rsidTr="00E762DA">
        <w:trPr>
          <w:trHeight w:val="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A16.07.002.011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Восстановление зуба пломбой с нарушением контактного пункта I, II, III, IV, V, VI класс по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Блэку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фотополимеров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(при отсутствии твердых тканей более 1/2 коронки зуба пломбировочным материалом светового отверждения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Эстелайт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2692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А11.07.012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Глубокое фторирование эмали зуба (покрытие зубов одной челюсти фторсодержащим лаком отечественного производства)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92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А11.07.012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Глубокое фторирование эмали зуба (покрытие зубов (1-4 зуба) фторсодержащим препаратом импортного производства)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121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А16.07.020.001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Удаление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наддесневых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поддесневых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зубных отложений в области зуба ручным методом (не менее 5 зубов)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284</w:t>
            </w:r>
          </w:p>
        </w:tc>
      </w:tr>
      <w:tr w:rsidR="00B95EB0" w:rsidRPr="00592C20" w:rsidTr="00E762D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А22.07.002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Ультразвуковое удаление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надцесневых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подцесневых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зубных отложений в области зуба (не менее 5 зубов)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233</w:t>
            </w:r>
          </w:p>
        </w:tc>
      </w:tr>
      <w:tr w:rsidR="00B95EB0" w:rsidRPr="00592C20" w:rsidTr="00E762DA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lastRenderedPageBreak/>
              <w:t>253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7.52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A11.07.010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Введение лекарственных препаратов в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пародонтальный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карман (медикаментозное лечение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пародонтальных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караманов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(аппликация, инстилляция, повязка))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330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A11.07.022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131</w:t>
            </w:r>
          </w:p>
        </w:tc>
      </w:tr>
      <w:tr w:rsidR="00B95EB0" w:rsidRPr="00592C20" w:rsidTr="00E762D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7.54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А16.07.011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Вскрытие подслизистого или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поднадкостничного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очага воспаления в полости рта (вскрытие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пародонтального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абсцесса)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95EB0" w:rsidRPr="009D5B76" w:rsidRDefault="00B95EB0" w:rsidP="00A57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5B76">
              <w:rPr>
                <w:bCs/>
                <w:color w:val="000000"/>
                <w:sz w:val="28"/>
                <w:szCs w:val="28"/>
              </w:rPr>
              <w:t>8. Рентгенологические услуги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А06.07.003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Прицельная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внутриротовая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контактная рентгенография зубов (не более 2-х рядом стоящих)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167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8.2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А06.07.003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Прицельная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внутриротовая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контактная рентгенография (снимок дна полости рта)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184</w:t>
            </w:r>
          </w:p>
        </w:tc>
      </w:tr>
      <w:tr w:rsidR="00B95EB0" w:rsidRPr="00592C20" w:rsidTr="00E762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8.3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А06.04.001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Рентгенография височно-челюстного сустава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202</w:t>
            </w:r>
          </w:p>
        </w:tc>
      </w:tr>
      <w:tr w:rsidR="00B95EB0" w:rsidRPr="00592C20" w:rsidTr="00E762DA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8.4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А06.07.012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92C20">
              <w:rPr>
                <w:color w:val="000000"/>
                <w:sz w:val="28"/>
                <w:szCs w:val="28"/>
              </w:rPr>
              <w:t>Радиовизиография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ренгенография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зуба на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радиовизиографе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137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8.5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А06.07.013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Компьютерная томография челюстно-лицевой области (верхней челюсти)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1034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8.5.1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А06.07.013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Компьютерная томография челюстно-лицевой области (нижней челюсти)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1034</w:t>
            </w:r>
          </w:p>
        </w:tc>
      </w:tr>
      <w:tr w:rsidR="00B95EB0" w:rsidRPr="00592C20" w:rsidTr="00E762D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8.5.2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А06.07.013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 xml:space="preserve">Компьютерная </w:t>
            </w:r>
            <w:proofErr w:type="spellStart"/>
            <w:r w:rsidRPr="00592C20">
              <w:rPr>
                <w:color w:val="000000"/>
                <w:sz w:val="28"/>
                <w:szCs w:val="28"/>
              </w:rPr>
              <w:t>ортопантомография</w:t>
            </w:r>
            <w:proofErr w:type="spellEnd"/>
            <w:r w:rsidRPr="00592C20">
              <w:rPr>
                <w:color w:val="000000"/>
                <w:sz w:val="28"/>
                <w:szCs w:val="28"/>
              </w:rPr>
              <w:t xml:space="preserve"> челюстно-лицевой области (ОПТГ)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EB0" w:rsidRPr="00592C20" w:rsidRDefault="00B95EB0" w:rsidP="00A5716D">
            <w:pPr>
              <w:jc w:val="center"/>
              <w:rPr>
                <w:color w:val="000000"/>
                <w:sz w:val="28"/>
                <w:szCs w:val="28"/>
              </w:rPr>
            </w:pPr>
            <w:r w:rsidRPr="00592C20">
              <w:rPr>
                <w:color w:val="000000"/>
                <w:sz w:val="28"/>
                <w:szCs w:val="28"/>
              </w:rPr>
              <w:t>991</w:t>
            </w:r>
          </w:p>
        </w:tc>
      </w:tr>
      <w:tr w:rsidR="00B95EB0" w:rsidRPr="00F3506E" w:rsidTr="00E762D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B0" w:rsidRPr="00F3506E" w:rsidRDefault="00B95EB0" w:rsidP="00A57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EB0" w:rsidRDefault="00B95EB0" w:rsidP="00A5716D">
            <w:pPr>
              <w:rPr>
                <w:color w:val="000000"/>
                <w:sz w:val="28"/>
                <w:szCs w:val="28"/>
              </w:rPr>
            </w:pPr>
            <w:r w:rsidRPr="00F3506E">
              <w:rPr>
                <w:color w:val="000000"/>
                <w:sz w:val="28"/>
                <w:szCs w:val="28"/>
              </w:rPr>
              <w:t> </w:t>
            </w:r>
          </w:p>
          <w:p w:rsidR="00E762DA" w:rsidRDefault="00E762DA" w:rsidP="00A5716D">
            <w:pPr>
              <w:rPr>
                <w:color w:val="000000"/>
                <w:sz w:val="28"/>
                <w:szCs w:val="28"/>
              </w:rPr>
            </w:pPr>
          </w:p>
          <w:p w:rsidR="00E762DA" w:rsidRPr="00F3506E" w:rsidRDefault="00E762DA" w:rsidP="00A571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EB0" w:rsidRPr="00F3506E" w:rsidRDefault="00B95EB0" w:rsidP="00A5716D">
            <w:pPr>
              <w:rPr>
                <w:color w:val="000000"/>
                <w:sz w:val="28"/>
                <w:szCs w:val="28"/>
              </w:rPr>
            </w:pPr>
            <w:r w:rsidRPr="00F3506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EB0" w:rsidRPr="00F3506E" w:rsidRDefault="00B95EB0" w:rsidP="00A5716D">
            <w:pPr>
              <w:rPr>
                <w:color w:val="000000"/>
                <w:sz w:val="28"/>
                <w:szCs w:val="28"/>
              </w:rPr>
            </w:pPr>
            <w:r w:rsidRPr="00F3506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B0" w:rsidRPr="00F3506E" w:rsidRDefault="00B95EB0" w:rsidP="00A5716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95EB0" w:rsidRDefault="00B95EB0" w:rsidP="00B95EB0">
      <w:pPr>
        <w:pStyle w:val="a3"/>
        <w:tabs>
          <w:tab w:val="clear" w:pos="4536"/>
          <w:tab w:val="clear" w:pos="9072"/>
        </w:tabs>
        <w:rPr>
          <w:color w:val="000000"/>
          <w:spacing w:val="-2"/>
          <w:kern w:val="1"/>
          <w:szCs w:val="28"/>
          <w:lang w:eastAsia="ar-SA"/>
        </w:rPr>
      </w:pPr>
      <w:r w:rsidRPr="00F3506E">
        <w:rPr>
          <w:color w:val="000000"/>
          <w:spacing w:val="-2"/>
          <w:kern w:val="1"/>
          <w:szCs w:val="28"/>
          <w:lang w:eastAsia="ar-SA"/>
        </w:rPr>
        <w:t xml:space="preserve">Управляющий делами </w:t>
      </w:r>
      <w:r w:rsidRPr="00F3506E">
        <w:rPr>
          <w:color w:val="000000"/>
          <w:spacing w:val="-2"/>
          <w:kern w:val="1"/>
          <w:szCs w:val="28"/>
          <w:lang w:eastAsia="ar-SA"/>
        </w:rPr>
        <w:tab/>
      </w:r>
      <w:r w:rsidRPr="00F3506E">
        <w:rPr>
          <w:color w:val="000000"/>
          <w:spacing w:val="-2"/>
          <w:kern w:val="1"/>
          <w:szCs w:val="28"/>
          <w:lang w:eastAsia="ar-SA"/>
        </w:rPr>
        <w:tab/>
      </w:r>
      <w:r w:rsidRPr="00F3506E">
        <w:rPr>
          <w:color w:val="000000"/>
          <w:spacing w:val="-2"/>
          <w:kern w:val="1"/>
          <w:szCs w:val="28"/>
          <w:lang w:eastAsia="ar-SA"/>
        </w:rPr>
        <w:tab/>
      </w:r>
      <w:r>
        <w:rPr>
          <w:color w:val="000000"/>
          <w:spacing w:val="-2"/>
          <w:kern w:val="1"/>
          <w:szCs w:val="28"/>
          <w:lang w:eastAsia="ar-SA"/>
        </w:rPr>
        <w:t xml:space="preserve">                               Л</w:t>
      </w:r>
      <w:r w:rsidRPr="00F3506E">
        <w:rPr>
          <w:color w:val="000000"/>
          <w:spacing w:val="-2"/>
          <w:kern w:val="1"/>
          <w:szCs w:val="28"/>
          <w:lang w:eastAsia="ar-SA"/>
        </w:rPr>
        <w:t>.Г.</w:t>
      </w:r>
      <w:r w:rsidR="00E762DA">
        <w:rPr>
          <w:color w:val="000000"/>
          <w:spacing w:val="-2"/>
          <w:kern w:val="1"/>
          <w:szCs w:val="28"/>
          <w:lang w:eastAsia="ar-SA"/>
        </w:rPr>
        <w:t xml:space="preserve"> </w:t>
      </w:r>
      <w:r w:rsidRPr="00F3506E">
        <w:rPr>
          <w:color w:val="000000"/>
          <w:spacing w:val="-2"/>
          <w:kern w:val="1"/>
          <w:szCs w:val="28"/>
          <w:lang w:eastAsia="ar-SA"/>
        </w:rPr>
        <w:t>Василенко</w:t>
      </w:r>
      <w:r w:rsidRPr="00F3506E">
        <w:rPr>
          <w:color w:val="000000"/>
          <w:spacing w:val="-2"/>
          <w:kern w:val="1"/>
          <w:szCs w:val="28"/>
          <w:lang w:eastAsia="ar-SA"/>
        </w:rPr>
        <w:tab/>
      </w:r>
    </w:p>
    <w:p w:rsidR="00B95EB0" w:rsidRDefault="00B95EB0" w:rsidP="00B95EB0">
      <w:pPr>
        <w:pStyle w:val="a3"/>
        <w:tabs>
          <w:tab w:val="clear" w:pos="4536"/>
          <w:tab w:val="clear" w:pos="9072"/>
        </w:tabs>
        <w:rPr>
          <w:color w:val="000000"/>
          <w:spacing w:val="-2"/>
          <w:kern w:val="1"/>
          <w:szCs w:val="28"/>
          <w:lang w:eastAsia="ar-SA"/>
        </w:rPr>
      </w:pPr>
    </w:p>
    <w:p w:rsidR="00B95EB0" w:rsidRDefault="00B95EB0" w:rsidP="00B95EB0">
      <w:pPr>
        <w:pStyle w:val="a3"/>
        <w:tabs>
          <w:tab w:val="clear" w:pos="4536"/>
          <w:tab w:val="clear" w:pos="9072"/>
        </w:tabs>
        <w:rPr>
          <w:color w:val="000000"/>
          <w:spacing w:val="-2"/>
          <w:kern w:val="1"/>
          <w:szCs w:val="28"/>
          <w:lang w:eastAsia="ar-SA"/>
        </w:rPr>
      </w:pPr>
    </w:p>
    <w:p w:rsidR="00B95EB0" w:rsidRDefault="00B95EB0" w:rsidP="00B95EB0">
      <w:pPr>
        <w:pStyle w:val="a3"/>
        <w:tabs>
          <w:tab w:val="clear" w:pos="4536"/>
          <w:tab w:val="clear" w:pos="9072"/>
        </w:tabs>
        <w:rPr>
          <w:color w:val="000000"/>
          <w:spacing w:val="-2"/>
          <w:kern w:val="1"/>
          <w:szCs w:val="28"/>
          <w:lang w:eastAsia="ar-SA"/>
        </w:rPr>
      </w:pPr>
    </w:p>
    <w:p w:rsidR="00B95EB0" w:rsidRDefault="00B95EB0" w:rsidP="00B95EB0">
      <w:pPr>
        <w:pStyle w:val="a3"/>
        <w:tabs>
          <w:tab w:val="clear" w:pos="4536"/>
          <w:tab w:val="clear" w:pos="9072"/>
        </w:tabs>
        <w:rPr>
          <w:color w:val="000000"/>
          <w:spacing w:val="-2"/>
          <w:kern w:val="1"/>
          <w:szCs w:val="28"/>
          <w:lang w:eastAsia="ar-SA"/>
        </w:rPr>
      </w:pPr>
    </w:p>
    <w:p w:rsidR="00B95EB0" w:rsidRDefault="00B95EB0" w:rsidP="00B95EB0">
      <w:pPr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</w:p>
    <w:p w:rsidR="00B95EB0" w:rsidRDefault="00B95EB0" w:rsidP="00B95EB0">
      <w:pPr>
        <w:spacing w:line="21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:rsidR="00B95EB0" w:rsidRDefault="00B95EB0" w:rsidP="00B95EB0">
      <w:pPr>
        <w:spacing w:line="21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</w:t>
      </w:r>
    </w:p>
    <w:p w:rsidR="00B95EB0" w:rsidRDefault="00B95EB0" w:rsidP="00B95EB0">
      <w:pPr>
        <w:spacing w:line="21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от </w:t>
      </w:r>
      <w:r w:rsidR="00E762DA">
        <w:rPr>
          <w:bCs/>
          <w:sz w:val="28"/>
          <w:szCs w:val="28"/>
        </w:rPr>
        <w:t>05.10.</w:t>
      </w:r>
      <w:r>
        <w:rPr>
          <w:bCs/>
          <w:sz w:val="28"/>
          <w:szCs w:val="28"/>
        </w:rPr>
        <w:t xml:space="preserve"> 2018 №</w:t>
      </w:r>
      <w:r w:rsidR="00E762DA">
        <w:rPr>
          <w:bCs/>
          <w:sz w:val="28"/>
          <w:szCs w:val="28"/>
        </w:rPr>
        <w:t xml:space="preserve"> 1721</w:t>
      </w:r>
      <w:r>
        <w:rPr>
          <w:bCs/>
          <w:sz w:val="28"/>
          <w:szCs w:val="28"/>
        </w:rPr>
        <w:t xml:space="preserve"> </w:t>
      </w:r>
    </w:p>
    <w:p w:rsidR="00B95EB0" w:rsidRDefault="00B95EB0" w:rsidP="00B95EB0">
      <w:pPr>
        <w:spacing w:line="216" w:lineRule="auto"/>
        <w:jc w:val="center"/>
        <w:rPr>
          <w:bCs/>
          <w:sz w:val="28"/>
          <w:szCs w:val="28"/>
        </w:rPr>
      </w:pPr>
    </w:p>
    <w:p w:rsidR="00E762DA" w:rsidRDefault="00E762DA" w:rsidP="00B95EB0">
      <w:pPr>
        <w:spacing w:line="216" w:lineRule="auto"/>
        <w:jc w:val="center"/>
        <w:rPr>
          <w:bCs/>
          <w:sz w:val="28"/>
          <w:szCs w:val="28"/>
        </w:rPr>
      </w:pPr>
    </w:p>
    <w:p w:rsidR="00E762DA" w:rsidRDefault="00E762DA" w:rsidP="00B95EB0">
      <w:pPr>
        <w:spacing w:line="216" w:lineRule="auto"/>
        <w:jc w:val="center"/>
        <w:rPr>
          <w:bCs/>
          <w:sz w:val="28"/>
          <w:szCs w:val="28"/>
        </w:rPr>
      </w:pPr>
    </w:p>
    <w:p w:rsidR="00B95EB0" w:rsidRDefault="00B95EB0" w:rsidP="00B95EB0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категорий граждан, </w:t>
      </w:r>
    </w:p>
    <w:p w:rsidR="00B95EB0" w:rsidRDefault="00B95EB0" w:rsidP="00B95EB0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имеющих право на предоставление мер социальной поддержки </w:t>
      </w:r>
    </w:p>
    <w:p w:rsidR="00B95EB0" w:rsidRDefault="00B95EB0" w:rsidP="00B95EB0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изготовлению и ремонту зубных протезов</w:t>
      </w:r>
    </w:p>
    <w:p w:rsidR="00B95EB0" w:rsidRDefault="00B95EB0" w:rsidP="00B95EB0">
      <w:pPr>
        <w:spacing w:line="216" w:lineRule="auto"/>
        <w:jc w:val="center"/>
        <w:rPr>
          <w:bCs/>
          <w:sz w:val="28"/>
          <w:szCs w:val="28"/>
        </w:rPr>
      </w:pPr>
    </w:p>
    <w:p w:rsidR="00E762DA" w:rsidRDefault="00E762DA" w:rsidP="00B95EB0">
      <w:pPr>
        <w:spacing w:line="216" w:lineRule="auto"/>
        <w:jc w:val="center"/>
        <w:rPr>
          <w:bCs/>
          <w:sz w:val="28"/>
          <w:szCs w:val="28"/>
        </w:rPr>
      </w:pPr>
    </w:p>
    <w:p w:rsidR="00B95EB0" w:rsidRDefault="00B95EB0" w:rsidP="00B95EB0">
      <w:pPr>
        <w:numPr>
          <w:ilvl w:val="0"/>
          <w:numId w:val="7"/>
        </w:numPr>
        <w:suppressAutoHyphens/>
        <w:spacing w:line="21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Ветераны труда.</w:t>
      </w:r>
    </w:p>
    <w:p w:rsidR="00B95EB0" w:rsidRDefault="00B95EB0" w:rsidP="00B95EB0">
      <w:pPr>
        <w:numPr>
          <w:ilvl w:val="0"/>
          <w:numId w:val="7"/>
        </w:numPr>
        <w:suppressAutoHyphens/>
        <w:spacing w:line="21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Ветераны труда Ростовской области.</w:t>
      </w:r>
    </w:p>
    <w:p w:rsidR="00B95EB0" w:rsidRDefault="00B95EB0" w:rsidP="00B95EB0">
      <w:pPr>
        <w:numPr>
          <w:ilvl w:val="0"/>
          <w:numId w:val="7"/>
        </w:numPr>
        <w:suppressAutoHyphens/>
        <w:spacing w:line="21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Труженики тыла.</w:t>
      </w:r>
    </w:p>
    <w:p w:rsidR="00B95EB0" w:rsidRDefault="00B95EB0" w:rsidP="00B95EB0">
      <w:pPr>
        <w:numPr>
          <w:ilvl w:val="0"/>
          <w:numId w:val="7"/>
        </w:numPr>
        <w:suppressAutoHyphens/>
        <w:spacing w:line="21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Граждане, пострадавшие от политических репрессий.</w:t>
      </w:r>
    </w:p>
    <w:p w:rsidR="00B95EB0" w:rsidRDefault="00B95EB0" w:rsidP="00B95EB0">
      <w:pPr>
        <w:spacing w:line="216" w:lineRule="auto"/>
        <w:jc w:val="both"/>
        <w:rPr>
          <w:bCs/>
          <w:sz w:val="28"/>
          <w:szCs w:val="28"/>
        </w:rPr>
      </w:pPr>
    </w:p>
    <w:p w:rsidR="00B95EB0" w:rsidRDefault="00B95EB0" w:rsidP="00B95EB0">
      <w:pPr>
        <w:pStyle w:val="a3"/>
        <w:tabs>
          <w:tab w:val="clear" w:pos="4536"/>
          <w:tab w:val="clear" w:pos="9072"/>
        </w:tabs>
        <w:rPr>
          <w:color w:val="000000"/>
          <w:spacing w:val="-2"/>
          <w:kern w:val="1"/>
          <w:szCs w:val="28"/>
          <w:lang w:eastAsia="ar-SA"/>
        </w:rPr>
      </w:pPr>
    </w:p>
    <w:p w:rsidR="00E762DA" w:rsidRDefault="00E762DA" w:rsidP="00B95EB0">
      <w:pPr>
        <w:pStyle w:val="a3"/>
        <w:tabs>
          <w:tab w:val="clear" w:pos="4536"/>
          <w:tab w:val="clear" w:pos="9072"/>
        </w:tabs>
        <w:rPr>
          <w:color w:val="000000"/>
          <w:spacing w:val="-2"/>
          <w:kern w:val="1"/>
          <w:szCs w:val="28"/>
          <w:lang w:eastAsia="ar-SA"/>
        </w:rPr>
      </w:pPr>
    </w:p>
    <w:p w:rsidR="00E762DA" w:rsidRDefault="00E762DA" w:rsidP="00B95EB0">
      <w:pPr>
        <w:pStyle w:val="a3"/>
        <w:tabs>
          <w:tab w:val="clear" w:pos="4536"/>
          <w:tab w:val="clear" w:pos="9072"/>
        </w:tabs>
        <w:rPr>
          <w:color w:val="000000"/>
          <w:spacing w:val="-2"/>
          <w:kern w:val="1"/>
          <w:szCs w:val="28"/>
          <w:lang w:eastAsia="ar-SA"/>
        </w:rPr>
      </w:pPr>
    </w:p>
    <w:p w:rsidR="00B95EB0" w:rsidRDefault="00B95EB0" w:rsidP="00B95EB0">
      <w:pPr>
        <w:pStyle w:val="a3"/>
        <w:tabs>
          <w:tab w:val="clear" w:pos="4536"/>
          <w:tab w:val="clear" w:pos="9072"/>
        </w:tabs>
      </w:pPr>
      <w:r w:rsidRPr="00F3506E">
        <w:rPr>
          <w:color w:val="000000"/>
          <w:spacing w:val="-2"/>
          <w:kern w:val="1"/>
          <w:szCs w:val="28"/>
          <w:lang w:eastAsia="ar-SA"/>
        </w:rPr>
        <w:t xml:space="preserve">Управляющий делами </w:t>
      </w:r>
      <w:r w:rsidRPr="00F3506E">
        <w:rPr>
          <w:color w:val="000000"/>
          <w:spacing w:val="-2"/>
          <w:kern w:val="1"/>
          <w:szCs w:val="28"/>
          <w:lang w:eastAsia="ar-SA"/>
        </w:rPr>
        <w:tab/>
      </w:r>
      <w:r w:rsidRPr="00F3506E">
        <w:rPr>
          <w:color w:val="000000"/>
          <w:spacing w:val="-2"/>
          <w:kern w:val="1"/>
          <w:szCs w:val="28"/>
          <w:lang w:eastAsia="ar-SA"/>
        </w:rPr>
        <w:tab/>
      </w:r>
      <w:r w:rsidRPr="00F3506E">
        <w:rPr>
          <w:color w:val="000000"/>
          <w:spacing w:val="-2"/>
          <w:kern w:val="1"/>
          <w:szCs w:val="28"/>
          <w:lang w:eastAsia="ar-SA"/>
        </w:rPr>
        <w:tab/>
      </w:r>
      <w:r>
        <w:rPr>
          <w:color w:val="000000"/>
          <w:spacing w:val="-2"/>
          <w:kern w:val="1"/>
          <w:szCs w:val="28"/>
          <w:lang w:eastAsia="ar-SA"/>
        </w:rPr>
        <w:t xml:space="preserve">                               Л</w:t>
      </w:r>
      <w:r w:rsidRPr="00F3506E">
        <w:rPr>
          <w:color w:val="000000"/>
          <w:spacing w:val="-2"/>
          <w:kern w:val="1"/>
          <w:szCs w:val="28"/>
          <w:lang w:eastAsia="ar-SA"/>
        </w:rPr>
        <w:t>.Г.</w:t>
      </w:r>
      <w:r w:rsidR="00E762DA">
        <w:rPr>
          <w:color w:val="000000"/>
          <w:spacing w:val="-2"/>
          <w:kern w:val="1"/>
          <w:szCs w:val="28"/>
          <w:lang w:eastAsia="ar-SA"/>
        </w:rPr>
        <w:t xml:space="preserve"> </w:t>
      </w:r>
      <w:r w:rsidRPr="00F3506E">
        <w:rPr>
          <w:color w:val="000000"/>
          <w:spacing w:val="-2"/>
          <w:kern w:val="1"/>
          <w:szCs w:val="28"/>
          <w:lang w:eastAsia="ar-SA"/>
        </w:rPr>
        <w:t>Василенко</w:t>
      </w:r>
      <w:r w:rsidRPr="00F3506E">
        <w:rPr>
          <w:color w:val="000000"/>
          <w:spacing w:val="-2"/>
          <w:kern w:val="1"/>
          <w:szCs w:val="28"/>
          <w:lang w:eastAsia="ar-SA"/>
        </w:rPr>
        <w:tab/>
      </w:r>
      <w:r w:rsidRPr="00F3506E">
        <w:rPr>
          <w:color w:val="000000"/>
          <w:spacing w:val="-2"/>
          <w:kern w:val="1"/>
          <w:szCs w:val="28"/>
          <w:lang w:eastAsia="ar-SA"/>
        </w:rPr>
        <w:tab/>
      </w:r>
    </w:p>
    <w:sectPr w:rsidR="00B95EB0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B80" w:rsidRDefault="002C0B80">
      <w:r>
        <w:separator/>
      </w:r>
    </w:p>
  </w:endnote>
  <w:endnote w:type="continuationSeparator" w:id="0">
    <w:p w:rsidR="002C0B80" w:rsidRDefault="002C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5608" w:rsidRPr="00B35608">
      <w:rPr>
        <w:noProof/>
        <w:sz w:val="14"/>
      </w:rPr>
      <w:t>11.10.2018 14:14:00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B35608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5608">
      <w:rPr>
        <w:noProof/>
        <w:sz w:val="14"/>
      </w:rPr>
      <w:t>26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B80" w:rsidRDefault="002C0B80">
      <w:r>
        <w:separator/>
      </w:r>
    </w:p>
  </w:footnote>
  <w:footnote w:type="continuationSeparator" w:id="0">
    <w:p w:rsidR="002C0B80" w:rsidRDefault="002C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  <w:bCs w:val="0"/>
        <w:sz w:val="27"/>
        <w:szCs w:val="27"/>
      </w:r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1388"/>
    <w:rsid w:val="002C0B80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03C0B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B35608"/>
    <w:rsid w:val="00B36163"/>
    <w:rsid w:val="00B77282"/>
    <w:rsid w:val="00B95EB0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762DA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rsid w:val="00B95EB0"/>
    <w:pPr>
      <w:suppressAutoHyphens/>
      <w:ind w:firstLine="720"/>
      <w:jc w:val="both"/>
    </w:pPr>
    <w:rPr>
      <w:sz w:val="20"/>
      <w:szCs w:val="20"/>
      <w:lang w:eastAsia="zh-CN"/>
    </w:rPr>
  </w:style>
  <w:style w:type="character" w:customStyle="1" w:styleId="20">
    <w:name w:val="Заголовок 2 Знак"/>
    <w:link w:val="2"/>
    <w:rsid w:val="00B95EB0"/>
    <w:rPr>
      <w:b/>
      <w:sz w:val="28"/>
    </w:rPr>
  </w:style>
  <w:style w:type="character" w:customStyle="1" w:styleId="WW8Num1z0">
    <w:name w:val="WW8Num1z0"/>
    <w:rsid w:val="00B95EB0"/>
  </w:style>
  <w:style w:type="character" w:customStyle="1" w:styleId="WW8Num1z1">
    <w:name w:val="WW8Num1z1"/>
    <w:rsid w:val="00B95EB0"/>
  </w:style>
  <w:style w:type="character" w:customStyle="1" w:styleId="WW8Num1z2">
    <w:name w:val="WW8Num1z2"/>
    <w:rsid w:val="00B95EB0"/>
  </w:style>
  <w:style w:type="character" w:customStyle="1" w:styleId="WW8Num1z3">
    <w:name w:val="WW8Num1z3"/>
    <w:rsid w:val="00B95EB0"/>
  </w:style>
  <w:style w:type="character" w:customStyle="1" w:styleId="WW8Num1z4">
    <w:name w:val="WW8Num1z4"/>
    <w:rsid w:val="00B95EB0"/>
  </w:style>
  <w:style w:type="character" w:customStyle="1" w:styleId="WW8Num1z5">
    <w:name w:val="WW8Num1z5"/>
    <w:rsid w:val="00B95EB0"/>
  </w:style>
  <w:style w:type="character" w:customStyle="1" w:styleId="WW8Num1z6">
    <w:name w:val="WW8Num1z6"/>
    <w:rsid w:val="00B95EB0"/>
  </w:style>
  <w:style w:type="character" w:customStyle="1" w:styleId="WW8Num1z7">
    <w:name w:val="WW8Num1z7"/>
    <w:rsid w:val="00B95EB0"/>
  </w:style>
  <w:style w:type="character" w:customStyle="1" w:styleId="WW8Num1z8">
    <w:name w:val="WW8Num1z8"/>
    <w:rsid w:val="00B95EB0"/>
  </w:style>
  <w:style w:type="character" w:customStyle="1" w:styleId="WW8Num2z0">
    <w:name w:val="WW8Num2z0"/>
    <w:rsid w:val="00B95EB0"/>
  </w:style>
  <w:style w:type="character" w:customStyle="1" w:styleId="WW8Num2z1">
    <w:name w:val="WW8Num2z1"/>
    <w:rsid w:val="00B95EB0"/>
  </w:style>
  <w:style w:type="character" w:customStyle="1" w:styleId="WW8Num2z2">
    <w:name w:val="WW8Num2z2"/>
    <w:rsid w:val="00B95EB0"/>
  </w:style>
  <w:style w:type="character" w:customStyle="1" w:styleId="WW8Num2z3">
    <w:name w:val="WW8Num2z3"/>
    <w:rsid w:val="00B95EB0"/>
  </w:style>
  <w:style w:type="character" w:customStyle="1" w:styleId="WW8Num2z4">
    <w:name w:val="WW8Num2z4"/>
    <w:rsid w:val="00B95EB0"/>
  </w:style>
  <w:style w:type="character" w:customStyle="1" w:styleId="WW8Num2z5">
    <w:name w:val="WW8Num2z5"/>
    <w:rsid w:val="00B95EB0"/>
  </w:style>
  <w:style w:type="character" w:customStyle="1" w:styleId="WW8Num2z6">
    <w:name w:val="WW8Num2z6"/>
    <w:rsid w:val="00B95EB0"/>
  </w:style>
  <w:style w:type="character" w:customStyle="1" w:styleId="WW8Num2z7">
    <w:name w:val="WW8Num2z7"/>
    <w:rsid w:val="00B95EB0"/>
  </w:style>
  <w:style w:type="character" w:customStyle="1" w:styleId="WW8Num2z8">
    <w:name w:val="WW8Num2z8"/>
    <w:rsid w:val="00B95EB0"/>
  </w:style>
  <w:style w:type="character" w:customStyle="1" w:styleId="WW8Num3z0">
    <w:name w:val="WW8Num3z0"/>
    <w:rsid w:val="00B95EB0"/>
    <w:rPr>
      <w:bCs/>
      <w:sz w:val="28"/>
      <w:szCs w:val="28"/>
    </w:rPr>
  </w:style>
  <w:style w:type="character" w:customStyle="1" w:styleId="WW8Num3z1">
    <w:name w:val="WW8Num3z1"/>
    <w:rsid w:val="00B95EB0"/>
  </w:style>
  <w:style w:type="character" w:customStyle="1" w:styleId="WW8Num3z2">
    <w:name w:val="WW8Num3z2"/>
    <w:rsid w:val="00B95EB0"/>
  </w:style>
  <w:style w:type="character" w:customStyle="1" w:styleId="WW8Num3z3">
    <w:name w:val="WW8Num3z3"/>
    <w:rsid w:val="00B95EB0"/>
  </w:style>
  <w:style w:type="character" w:customStyle="1" w:styleId="WW8Num3z4">
    <w:name w:val="WW8Num3z4"/>
    <w:rsid w:val="00B95EB0"/>
  </w:style>
  <w:style w:type="character" w:customStyle="1" w:styleId="WW8Num3z5">
    <w:name w:val="WW8Num3z5"/>
    <w:rsid w:val="00B95EB0"/>
  </w:style>
  <w:style w:type="character" w:customStyle="1" w:styleId="WW8Num3z6">
    <w:name w:val="WW8Num3z6"/>
    <w:rsid w:val="00B95EB0"/>
  </w:style>
  <w:style w:type="character" w:customStyle="1" w:styleId="WW8Num3z7">
    <w:name w:val="WW8Num3z7"/>
    <w:rsid w:val="00B95EB0"/>
  </w:style>
  <w:style w:type="character" w:customStyle="1" w:styleId="WW8Num3z8">
    <w:name w:val="WW8Num3z8"/>
    <w:rsid w:val="00B95EB0"/>
  </w:style>
  <w:style w:type="character" w:customStyle="1" w:styleId="WW8Num4z0">
    <w:name w:val="WW8Num4z0"/>
    <w:rsid w:val="00B95EB0"/>
    <w:rPr>
      <w:rFonts w:hint="default"/>
      <w:b w:val="0"/>
      <w:bCs w:val="0"/>
      <w:sz w:val="27"/>
      <w:szCs w:val="27"/>
    </w:rPr>
  </w:style>
  <w:style w:type="character" w:customStyle="1" w:styleId="3">
    <w:name w:val="Основной шрифт абзаца3"/>
    <w:rsid w:val="00B95EB0"/>
  </w:style>
  <w:style w:type="character" w:customStyle="1" w:styleId="23">
    <w:name w:val="Основной шрифт абзаца2"/>
    <w:rsid w:val="00B95EB0"/>
  </w:style>
  <w:style w:type="character" w:customStyle="1" w:styleId="WW8Num4z1">
    <w:name w:val="WW8Num4z1"/>
    <w:rsid w:val="00B95EB0"/>
  </w:style>
  <w:style w:type="character" w:customStyle="1" w:styleId="WW8Num4z2">
    <w:name w:val="WW8Num4z2"/>
    <w:rsid w:val="00B95EB0"/>
  </w:style>
  <w:style w:type="character" w:customStyle="1" w:styleId="WW8Num4z3">
    <w:name w:val="WW8Num4z3"/>
    <w:rsid w:val="00B95EB0"/>
  </w:style>
  <w:style w:type="character" w:customStyle="1" w:styleId="WW8Num4z4">
    <w:name w:val="WW8Num4z4"/>
    <w:rsid w:val="00B95EB0"/>
  </w:style>
  <w:style w:type="character" w:customStyle="1" w:styleId="WW8Num4z5">
    <w:name w:val="WW8Num4z5"/>
    <w:rsid w:val="00B95EB0"/>
  </w:style>
  <w:style w:type="character" w:customStyle="1" w:styleId="WW8Num4z6">
    <w:name w:val="WW8Num4z6"/>
    <w:rsid w:val="00B95EB0"/>
  </w:style>
  <w:style w:type="character" w:customStyle="1" w:styleId="WW8Num4z7">
    <w:name w:val="WW8Num4z7"/>
    <w:rsid w:val="00B95EB0"/>
  </w:style>
  <w:style w:type="character" w:customStyle="1" w:styleId="WW8Num4z8">
    <w:name w:val="WW8Num4z8"/>
    <w:rsid w:val="00B95EB0"/>
  </w:style>
  <w:style w:type="character" w:customStyle="1" w:styleId="WW8Num5z0">
    <w:name w:val="WW8Num5z0"/>
    <w:rsid w:val="00B95EB0"/>
    <w:rPr>
      <w:rFonts w:hint="default"/>
    </w:rPr>
  </w:style>
  <w:style w:type="character" w:customStyle="1" w:styleId="WW8Num5z1">
    <w:name w:val="WW8Num5z1"/>
    <w:rsid w:val="00B95EB0"/>
  </w:style>
  <w:style w:type="character" w:customStyle="1" w:styleId="WW8Num5z2">
    <w:name w:val="WW8Num5z2"/>
    <w:rsid w:val="00B95EB0"/>
  </w:style>
  <w:style w:type="character" w:customStyle="1" w:styleId="WW8Num5z3">
    <w:name w:val="WW8Num5z3"/>
    <w:rsid w:val="00B95EB0"/>
  </w:style>
  <w:style w:type="character" w:customStyle="1" w:styleId="WW8Num5z4">
    <w:name w:val="WW8Num5z4"/>
    <w:rsid w:val="00B95EB0"/>
  </w:style>
  <w:style w:type="character" w:customStyle="1" w:styleId="WW8Num5z5">
    <w:name w:val="WW8Num5z5"/>
    <w:rsid w:val="00B95EB0"/>
  </w:style>
  <w:style w:type="character" w:customStyle="1" w:styleId="WW8Num5z6">
    <w:name w:val="WW8Num5z6"/>
    <w:rsid w:val="00B95EB0"/>
  </w:style>
  <w:style w:type="character" w:customStyle="1" w:styleId="WW8Num5z7">
    <w:name w:val="WW8Num5z7"/>
    <w:rsid w:val="00B95EB0"/>
  </w:style>
  <w:style w:type="character" w:customStyle="1" w:styleId="WW8Num5z8">
    <w:name w:val="WW8Num5z8"/>
    <w:rsid w:val="00B95EB0"/>
  </w:style>
  <w:style w:type="character" w:customStyle="1" w:styleId="10">
    <w:name w:val="Основной шрифт абзаца1"/>
    <w:rsid w:val="00B95EB0"/>
  </w:style>
  <w:style w:type="paragraph" w:customStyle="1" w:styleId="a6">
    <w:name w:val="Заголовок"/>
    <w:basedOn w:val="a"/>
    <w:next w:val="a7"/>
    <w:rsid w:val="00B95EB0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  <w:lang w:eastAsia="zh-CN"/>
    </w:rPr>
  </w:style>
  <w:style w:type="paragraph" w:styleId="a7">
    <w:name w:val="Body Text"/>
    <w:basedOn w:val="a"/>
    <w:link w:val="a8"/>
    <w:rsid w:val="00B95EB0"/>
    <w:pPr>
      <w:suppressAutoHyphens/>
      <w:spacing w:after="140" w:line="288" w:lineRule="auto"/>
    </w:pPr>
    <w:rPr>
      <w:lang w:eastAsia="zh-CN"/>
    </w:rPr>
  </w:style>
  <w:style w:type="character" w:customStyle="1" w:styleId="a8">
    <w:name w:val="Основной текст Знак"/>
    <w:basedOn w:val="a0"/>
    <w:link w:val="a7"/>
    <w:rsid w:val="00B95EB0"/>
    <w:rPr>
      <w:sz w:val="24"/>
      <w:szCs w:val="24"/>
      <w:lang w:eastAsia="zh-CN"/>
    </w:rPr>
  </w:style>
  <w:style w:type="paragraph" w:styleId="a9">
    <w:name w:val="List"/>
    <w:basedOn w:val="a7"/>
    <w:rsid w:val="00B95EB0"/>
    <w:rPr>
      <w:rFonts w:cs="FreeSans"/>
    </w:rPr>
  </w:style>
  <w:style w:type="paragraph" w:customStyle="1" w:styleId="30">
    <w:name w:val="Указатель3"/>
    <w:basedOn w:val="a"/>
    <w:rsid w:val="00B95EB0"/>
    <w:pPr>
      <w:suppressLineNumbers/>
      <w:suppressAutoHyphens/>
    </w:pPr>
    <w:rPr>
      <w:rFonts w:cs="FreeSans"/>
      <w:lang w:eastAsia="zh-CN"/>
    </w:rPr>
  </w:style>
  <w:style w:type="paragraph" w:customStyle="1" w:styleId="31">
    <w:name w:val="Название объекта3"/>
    <w:basedOn w:val="a"/>
    <w:rsid w:val="00B95EB0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4">
    <w:name w:val="Указатель2"/>
    <w:basedOn w:val="a"/>
    <w:rsid w:val="00B95EB0"/>
    <w:pPr>
      <w:suppressLineNumbers/>
      <w:suppressAutoHyphens/>
    </w:pPr>
    <w:rPr>
      <w:rFonts w:cs="FreeSans"/>
      <w:lang w:eastAsia="zh-CN"/>
    </w:rPr>
  </w:style>
  <w:style w:type="paragraph" w:customStyle="1" w:styleId="25">
    <w:name w:val="Название объекта2"/>
    <w:basedOn w:val="a"/>
    <w:rsid w:val="00B95EB0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1">
    <w:name w:val="Указатель1"/>
    <w:basedOn w:val="a"/>
    <w:rsid w:val="00B95EB0"/>
    <w:pPr>
      <w:suppressLineNumbers/>
      <w:suppressAutoHyphens/>
    </w:pPr>
    <w:rPr>
      <w:rFonts w:cs="FreeSans"/>
      <w:lang w:eastAsia="zh-CN"/>
    </w:rPr>
  </w:style>
  <w:style w:type="paragraph" w:customStyle="1" w:styleId="220">
    <w:name w:val="Основной текст с отступом 22"/>
    <w:basedOn w:val="a"/>
    <w:rsid w:val="00B95EB0"/>
    <w:pPr>
      <w:suppressAutoHyphens/>
      <w:ind w:firstLine="720"/>
    </w:pPr>
    <w:rPr>
      <w:szCs w:val="20"/>
      <w:lang w:eastAsia="zh-CN"/>
    </w:rPr>
  </w:style>
  <w:style w:type="paragraph" w:customStyle="1" w:styleId="12">
    <w:name w:val="Название объекта1"/>
    <w:basedOn w:val="a"/>
    <w:next w:val="a"/>
    <w:rsid w:val="00B95EB0"/>
    <w:pPr>
      <w:suppressAutoHyphens/>
      <w:spacing w:before="120"/>
      <w:jc w:val="center"/>
    </w:pPr>
    <w:rPr>
      <w:b/>
      <w:sz w:val="28"/>
      <w:lang w:eastAsia="zh-CN"/>
    </w:rPr>
  </w:style>
  <w:style w:type="paragraph" w:customStyle="1" w:styleId="13">
    <w:name w:val="Знак Знак Знак1 Знак"/>
    <w:basedOn w:val="a"/>
    <w:rsid w:val="00B95EB0"/>
    <w:pPr>
      <w:suppressAutoHyphens/>
      <w:spacing w:before="100" w:after="100"/>
      <w:jc w:val="both"/>
    </w:pPr>
    <w:rPr>
      <w:rFonts w:ascii="Tahoma" w:hAnsi="Tahoma" w:cs="Tahoma"/>
      <w:sz w:val="20"/>
      <w:szCs w:val="20"/>
      <w:lang w:val="en-US" w:eastAsia="zh-CN"/>
    </w:rPr>
  </w:style>
  <w:style w:type="paragraph" w:styleId="aa">
    <w:name w:val="Balloon Text"/>
    <w:basedOn w:val="a"/>
    <w:link w:val="ab"/>
    <w:uiPriority w:val="99"/>
    <w:rsid w:val="00B95EB0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b">
    <w:name w:val="Текст выноски Знак"/>
    <w:basedOn w:val="a0"/>
    <w:link w:val="aa"/>
    <w:uiPriority w:val="99"/>
    <w:rsid w:val="00B95EB0"/>
    <w:rPr>
      <w:rFonts w:ascii="Tahoma" w:hAnsi="Tahoma" w:cs="Tahoma"/>
      <w:sz w:val="16"/>
      <w:szCs w:val="16"/>
      <w:lang w:eastAsia="zh-CN"/>
    </w:rPr>
  </w:style>
  <w:style w:type="paragraph" w:customStyle="1" w:styleId="ac">
    <w:name w:val="Содержимое таблицы"/>
    <w:basedOn w:val="a"/>
    <w:rsid w:val="00B95EB0"/>
    <w:pPr>
      <w:suppressLineNumbers/>
      <w:suppressAutoHyphens/>
    </w:pPr>
    <w:rPr>
      <w:lang w:eastAsia="zh-CN"/>
    </w:rPr>
  </w:style>
  <w:style w:type="paragraph" w:customStyle="1" w:styleId="ad">
    <w:name w:val="Заголовок таблицы"/>
    <w:basedOn w:val="ac"/>
    <w:rsid w:val="00B95E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8</TotalTime>
  <Pages>1</Pages>
  <Words>5181</Words>
  <Characters>29537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6</cp:revision>
  <dcterms:created xsi:type="dcterms:W3CDTF">2018-10-04T11:37:00Z</dcterms:created>
  <dcterms:modified xsi:type="dcterms:W3CDTF">2018-11-14T12:40:00Z</dcterms:modified>
</cp:coreProperties>
</file>