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F551BC9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C668F">
        <w:rPr>
          <w:sz w:val="28"/>
        </w:rPr>
        <w:t>12</w:t>
      </w:r>
      <w:r w:rsidR="00C70947">
        <w:rPr>
          <w:sz w:val="28"/>
        </w:rPr>
        <w:t>.</w:t>
      </w:r>
      <w:r w:rsidR="002D781F">
        <w:rPr>
          <w:sz w:val="28"/>
        </w:rPr>
        <w:t>0</w:t>
      </w:r>
      <w:r w:rsidR="001C1167">
        <w:rPr>
          <w:sz w:val="28"/>
        </w:rPr>
        <w:t>2</w:t>
      </w:r>
      <w:r w:rsidR="000D47D1">
        <w:rPr>
          <w:sz w:val="28"/>
        </w:rPr>
        <w:t>.</w:t>
      </w:r>
      <w:r w:rsidR="002D781F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C668F">
        <w:rPr>
          <w:sz w:val="28"/>
        </w:rPr>
        <w:t>194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66F1F87" w14:textId="061C3530" w:rsidR="0007655E" w:rsidRDefault="0007655E" w:rsidP="006647F3">
      <w:pPr>
        <w:jc w:val="center"/>
        <w:rPr>
          <w:b/>
          <w:sz w:val="28"/>
          <w:szCs w:val="28"/>
        </w:rPr>
      </w:pPr>
      <w:r w:rsidRPr="0037112F">
        <w:rPr>
          <w:b/>
          <w:sz w:val="28"/>
          <w:szCs w:val="28"/>
        </w:rPr>
        <w:t xml:space="preserve">Об утверждении плана мероприятий </w:t>
      </w:r>
      <w:r>
        <w:rPr>
          <w:b/>
          <w:sz w:val="28"/>
          <w:szCs w:val="28"/>
        </w:rPr>
        <w:t>на 2024</w:t>
      </w:r>
      <w:r w:rsidRPr="0037112F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37112F">
        <w:rPr>
          <w:b/>
          <w:sz w:val="28"/>
          <w:szCs w:val="28"/>
        </w:rPr>
        <w:t xml:space="preserve"> годы</w:t>
      </w:r>
      <w:r w:rsidR="006647F3">
        <w:rPr>
          <w:b/>
          <w:sz w:val="28"/>
          <w:szCs w:val="28"/>
        </w:rPr>
        <w:t xml:space="preserve"> </w:t>
      </w:r>
      <w:r w:rsidRPr="0037112F">
        <w:rPr>
          <w:b/>
          <w:sz w:val="28"/>
          <w:szCs w:val="28"/>
        </w:rPr>
        <w:t>по реализации</w:t>
      </w:r>
      <w:r w:rsidR="006647F3">
        <w:rPr>
          <w:b/>
          <w:sz w:val="28"/>
          <w:szCs w:val="28"/>
        </w:rPr>
        <w:t xml:space="preserve">                     </w:t>
      </w:r>
      <w:r w:rsidRPr="0037112F">
        <w:rPr>
          <w:b/>
          <w:sz w:val="28"/>
          <w:szCs w:val="28"/>
        </w:rPr>
        <w:t xml:space="preserve"> в Белокалитвинском районе Стратегии государственной национальной</w:t>
      </w:r>
      <w:r>
        <w:rPr>
          <w:b/>
          <w:sz w:val="28"/>
          <w:szCs w:val="28"/>
        </w:rPr>
        <w:t xml:space="preserve"> политики Российской Федерации </w:t>
      </w:r>
      <w:r w:rsidRPr="0037112F">
        <w:rPr>
          <w:b/>
          <w:sz w:val="28"/>
          <w:szCs w:val="28"/>
        </w:rPr>
        <w:t xml:space="preserve">на период до 2025 года  </w:t>
      </w:r>
    </w:p>
    <w:p w14:paraId="301951AA" w14:textId="77777777" w:rsidR="0007655E" w:rsidRPr="000F7A61" w:rsidRDefault="0007655E" w:rsidP="0007655E">
      <w:pPr>
        <w:spacing w:line="216" w:lineRule="auto"/>
        <w:ind w:left="284" w:right="417" w:firstLine="567"/>
        <w:jc w:val="center"/>
        <w:rPr>
          <w:b/>
          <w:sz w:val="28"/>
          <w:szCs w:val="28"/>
        </w:rPr>
      </w:pPr>
    </w:p>
    <w:p w14:paraId="0F8B338E" w14:textId="77777777" w:rsidR="006647F3" w:rsidRDefault="0007655E" w:rsidP="00076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5EB582" w14:textId="025FAB62" w:rsidR="0007655E" w:rsidRDefault="0007655E" w:rsidP="006647F3">
      <w:pPr>
        <w:ind w:firstLine="709"/>
        <w:jc w:val="both"/>
        <w:rPr>
          <w:b/>
          <w:spacing w:val="60"/>
          <w:sz w:val="28"/>
          <w:szCs w:val="28"/>
        </w:rPr>
      </w:pPr>
      <w:r w:rsidRPr="0037112F">
        <w:rPr>
          <w:sz w:val="28"/>
          <w:szCs w:val="28"/>
        </w:rPr>
        <w:t>Во исполнение Указа Президента Российской Федерации от 19.12.2012</w:t>
      </w:r>
      <w:r>
        <w:rPr>
          <w:sz w:val="28"/>
          <w:szCs w:val="28"/>
        </w:rPr>
        <w:t xml:space="preserve">     </w:t>
      </w:r>
      <w:r w:rsidRPr="0037112F">
        <w:rPr>
          <w:sz w:val="28"/>
          <w:szCs w:val="28"/>
        </w:rPr>
        <w:t xml:space="preserve"> № 1666 «О Стратегии государственной национальной политики Российской Федерации на период до 2025 года»</w:t>
      </w:r>
      <w:r w:rsidR="006647F3">
        <w:rPr>
          <w:sz w:val="28"/>
          <w:szCs w:val="28"/>
        </w:rPr>
        <w:t>,</w:t>
      </w:r>
      <w:r w:rsidRPr="0037112F">
        <w:rPr>
          <w:sz w:val="28"/>
          <w:szCs w:val="28"/>
        </w:rPr>
        <w:t> </w:t>
      </w:r>
      <w:r w:rsidRPr="004F36FB">
        <w:rPr>
          <w:sz w:val="28"/>
          <w:szCs w:val="28"/>
        </w:rPr>
        <w:t xml:space="preserve">Администрация Белокалитвинского района </w:t>
      </w:r>
      <w:r>
        <w:rPr>
          <w:b/>
          <w:spacing w:val="60"/>
          <w:sz w:val="28"/>
          <w:szCs w:val="28"/>
        </w:rPr>
        <w:t>постановляет:</w:t>
      </w:r>
    </w:p>
    <w:p w14:paraId="0A661266" w14:textId="77777777" w:rsidR="0007655E" w:rsidRPr="00F175E2" w:rsidRDefault="0007655E" w:rsidP="006647F3">
      <w:pPr>
        <w:ind w:firstLine="709"/>
        <w:jc w:val="both"/>
        <w:rPr>
          <w:sz w:val="28"/>
          <w:szCs w:val="28"/>
        </w:rPr>
      </w:pPr>
    </w:p>
    <w:p w14:paraId="08DC8230" w14:textId="77777777" w:rsidR="0007655E" w:rsidRDefault="0007655E" w:rsidP="006647F3">
      <w:pPr>
        <w:ind w:firstLine="709"/>
        <w:jc w:val="both"/>
        <w:rPr>
          <w:bCs/>
          <w:sz w:val="28"/>
          <w:szCs w:val="28"/>
        </w:rPr>
      </w:pPr>
      <w:r w:rsidRPr="00F175E2">
        <w:rPr>
          <w:bCs/>
          <w:sz w:val="28"/>
          <w:szCs w:val="28"/>
        </w:rPr>
        <w:t xml:space="preserve">1. </w:t>
      </w:r>
      <w:r w:rsidRPr="0037112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твердить план мероприятий на 2024</w:t>
      </w:r>
      <w:r w:rsidRPr="0037112F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5</w:t>
      </w:r>
      <w:r w:rsidRPr="0037112F">
        <w:rPr>
          <w:bCs/>
          <w:sz w:val="28"/>
          <w:szCs w:val="28"/>
        </w:rPr>
        <w:t xml:space="preserve"> годы по реализации в Белокалитвинском районе Стратегии государственной национальной политики Российской Федерации на период до 2025 года согласно приложению к настоящему постановлению</w:t>
      </w:r>
      <w:r>
        <w:rPr>
          <w:bCs/>
          <w:sz w:val="28"/>
          <w:szCs w:val="28"/>
        </w:rPr>
        <w:t>.</w:t>
      </w:r>
    </w:p>
    <w:p w14:paraId="0E7B2895" w14:textId="77777777" w:rsidR="0007655E" w:rsidRDefault="0007655E" w:rsidP="006647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7112F">
        <w:rPr>
          <w:rFonts w:eastAsia="Droid Sans Fallback" w:cs="FreeSans"/>
          <w:sz w:val="28"/>
          <w:szCs w:val="28"/>
          <w:lang w:eastAsia="en-US" w:bidi="hi-IN"/>
        </w:rPr>
        <w:t>Рекомендовать главам администраций поселений, входящих в состав Белокалитвинского района,</w:t>
      </w:r>
      <w:r>
        <w:rPr>
          <w:rFonts w:eastAsia="Droid Sans Fallback" w:cs="FreeSans"/>
          <w:sz w:val="28"/>
          <w:szCs w:val="28"/>
          <w:lang w:eastAsia="en-US" w:bidi="hi-IN"/>
        </w:rPr>
        <w:t xml:space="preserve"> принять аналогичные</w:t>
      </w:r>
      <w:r w:rsidRPr="0037112F">
        <w:rPr>
          <w:rFonts w:eastAsia="Droid Sans Fallback" w:cs="FreeSans"/>
          <w:sz w:val="28"/>
          <w:szCs w:val="28"/>
          <w:lang w:eastAsia="en-US" w:bidi="hi-IN"/>
        </w:rPr>
        <w:t xml:space="preserve"> правовые акты</w:t>
      </w:r>
      <w:r>
        <w:rPr>
          <w:bCs/>
          <w:sz w:val="28"/>
          <w:szCs w:val="28"/>
        </w:rPr>
        <w:t>.</w:t>
      </w:r>
    </w:p>
    <w:p w14:paraId="25D09800" w14:textId="77777777" w:rsidR="0007655E" w:rsidRDefault="0007655E" w:rsidP="0066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 xml:space="preserve">его принятия и подлежит размещению на официальном сайте </w:t>
      </w:r>
      <w:r w:rsidRPr="005B6C68">
        <w:rPr>
          <w:sz w:val="28"/>
          <w:szCs w:val="28"/>
        </w:rPr>
        <w:t>Администрации Белокалитвинского района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14:paraId="4E63F07F" w14:textId="77777777" w:rsidR="0007655E" w:rsidRPr="00C921F9" w:rsidRDefault="0007655E" w:rsidP="0066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4BF5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Белокалитвинского района </w:t>
      </w:r>
      <w:r w:rsidRPr="007D4BF5">
        <w:rPr>
          <w:rFonts w:ascii="Times New Roman CYR" w:eastAsia="Times New Roman CYR" w:hAnsi="Times New Roman CYR" w:cs="Times New Roman CYR"/>
          <w:sz w:val="28"/>
          <w:szCs w:val="28"/>
        </w:rPr>
        <w:t>по молодежной политике, спорту, культуре и вопросам казачества Мирскую М.В.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0F1998B" w:rsidR="00D6716F" w:rsidRDefault="00EF7702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F6A358D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F7702">
        <w:rPr>
          <w:b w:val="0"/>
        </w:rPr>
        <w:t>О.А. Мельникова</w:t>
      </w:r>
    </w:p>
    <w:p w14:paraId="252EAB5C" w14:textId="77777777" w:rsidR="0007655E" w:rsidRDefault="0007655E" w:rsidP="00872883">
      <w:pPr>
        <w:rPr>
          <w:sz w:val="28"/>
        </w:rPr>
        <w:sectPr w:rsidR="0007655E" w:rsidSect="00977AA0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79AAB85C" w14:textId="77777777" w:rsidR="0007655E" w:rsidRPr="006647F3" w:rsidRDefault="0007655E" w:rsidP="0007655E">
      <w:pPr>
        <w:ind w:left="6237" w:right="819"/>
        <w:jc w:val="right"/>
        <w:outlineLvl w:val="0"/>
        <w:rPr>
          <w:sz w:val="26"/>
          <w:szCs w:val="26"/>
        </w:rPr>
      </w:pPr>
      <w:r w:rsidRPr="006647F3">
        <w:rPr>
          <w:sz w:val="26"/>
          <w:szCs w:val="26"/>
        </w:rPr>
        <w:lastRenderedPageBreak/>
        <w:t>Приложение</w:t>
      </w:r>
    </w:p>
    <w:p w14:paraId="2212CFD6" w14:textId="77777777" w:rsidR="006647F3" w:rsidRPr="006647F3" w:rsidRDefault="0007655E" w:rsidP="0007655E">
      <w:pPr>
        <w:tabs>
          <w:tab w:val="left" w:pos="5003"/>
          <w:tab w:val="left" w:pos="10006"/>
        </w:tabs>
        <w:ind w:right="819"/>
        <w:jc w:val="right"/>
        <w:rPr>
          <w:sz w:val="26"/>
          <w:szCs w:val="26"/>
        </w:rPr>
      </w:pPr>
      <w:r w:rsidRPr="006647F3">
        <w:rPr>
          <w:sz w:val="26"/>
          <w:szCs w:val="26"/>
        </w:rPr>
        <w:t xml:space="preserve">к постановлению </w:t>
      </w:r>
    </w:p>
    <w:p w14:paraId="256F927E" w14:textId="0C1F2673" w:rsidR="0007655E" w:rsidRPr="006647F3" w:rsidRDefault="0007655E" w:rsidP="0007655E">
      <w:pPr>
        <w:tabs>
          <w:tab w:val="left" w:pos="5003"/>
          <w:tab w:val="left" w:pos="10006"/>
        </w:tabs>
        <w:ind w:right="819"/>
        <w:jc w:val="right"/>
        <w:rPr>
          <w:sz w:val="26"/>
          <w:szCs w:val="26"/>
        </w:rPr>
      </w:pPr>
      <w:r w:rsidRPr="006647F3">
        <w:rPr>
          <w:sz w:val="26"/>
          <w:szCs w:val="26"/>
        </w:rPr>
        <w:t>Администрации</w:t>
      </w:r>
    </w:p>
    <w:p w14:paraId="4453A2FF" w14:textId="77777777" w:rsidR="0007655E" w:rsidRPr="006647F3" w:rsidRDefault="0007655E" w:rsidP="0007655E">
      <w:pPr>
        <w:tabs>
          <w:tab w:val="left" w:pos="5003"/>
          <w:tab w:val="left" w:pos="10006"/>
        </w:tabs>
        <w:ind w:right="819"/>
        <w:jc w:val="right"/>
        <w:rPr>
          <w:sz w:val="26"/>
          <w:szCs w:val="26"/>
        </w:rPr>
      </w:pPr>
      <w:r w:rsidRPr="006647F3">
        <w:rPr>
          <w:sz w:val="26"/>
          <w:szCs w:val="26"/>
        </w:rPr>
        <w:t xml:space="preserve">Белокалитвинского района      </w:t>
      </w:r>
    </w:p>
    <w:p w14:paraId="57A0E574" w14:textId="2408AA09" w:rsidR="0007655E" w:rsidRPr="006647F3" w:rsidRDefault="0007655E" w:rsidP="0007655E">
      <w:pPr>
        <w:tabs>
          <w:tab w:val="left" w:pos="5003"/>
          <w:tab w:val="left" w:pos="10006"/>
        </w:tabs>
        <w:ind w:right="819"/>
        <w:jc w:val="right"/>
        <w:rPr>
          <w:sz w:val="26"/>
          <w:szCs w:val="26"/>
        </w:rPr>
      </w:pPr>
      <w:r w:rsidRPr="006647F3">
        <w:rPr>
          <w:sz w:val="26"/>
          <w:szCs w:val="26"/>
        </w:rPr>
        <w:t>от _</w:t>
      </w:r>
      <w:r w:rsidR="00FC668F">
        <w:rPr>
          <w:sz w:val="26"/>
          <w:szCs w:val="26"/>
        </w:rPr>
        <w:t>12</w:t>
      </w:r>
      <w:r w:rsidR="006647F3" w:rsidRPr="006647F3">
        <w:rPr>
          <w:sz w:val="26"/>
          <w:szCs w:val="26"/>
        </w:rPr>
        <w:t>.02.2024</w:t>
      </w:r>
      <w:r w:rsidRPr="006647F3">
        <w:rPr>
          <w:sz w:val="26"/>
          <w:szCs w:val="26"/>
        </w:rPr>
        <w:t xml:space="preserve"> № </w:t>
      </w:r>
      <w:r w:rsidR="00FC668F">
        <w:rPr>
          <w:sz w:val="26"/>
          <w:szCs w:val="26"/>
        </w:rPr>
        <w:t>194</w:t>
      </w:r>
      <w:r w:rsidRPr="006647F3">
        <w:rPr>
          <w:sz w:val="26"/>
          <w:szCs w:val="26"/>
        </w:rPr>
        <w:t>__</w:t>
      </w:r>
    </w:p>
    <w:p w14:paraId="528F84A8" w14:textId="77777777" w:rsidR="0007655E" w:rsidRPr="004E4B8D" w:rsidRDefault="0007655E" w:rsidP="0007655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z w:val="28"/>
          <w:szCs w:val="28"/>
        </w:rPr>
        <w:br/>
        <w:t>мероприятий на 2024 – 20</w:t>
      </w:r>
      <w:r w:rsidRPr="004E4B8D">
        <w:rPr>
          <w:sz w:val="28"/>
          <w:szCs w:val="28"/>
        </w:rPr>
        <w:t xml:space="preserve">25 годы по реализации в </w:t>
      </w:r>
      <w:proofErr w:type="gramStart"/>
      <w:r w:rsidRPr="004E4B8D">
        <w:rPr>
          <w:sz w:val="28"/>
          <w:szCs w:val="28"/>
        </w:rPr>
        <w:t>Белокалитвинском  районе</w:t>
      </w:r>
      <w:proofErr w:type="gramEnd"/>
      <w:r w:rsidRPr="004E4B8D">
        <w:rPr>
          <w:sz w:val="28"/>
          <w:szCs w:val="28"/>
        </w:rPr>
        <w:t xml:space="preserve">  </w:t>
      </w:r>
    </w:p>
    <w:p w14:paraId="66E101FD" w14:textId="77777777" w:rsidR="0007655E" w:rsidRDefault="0007655E" w:rsidP="0007655E">
      <w:pPr>
        <w:jc w:val="center"/>
        <w:rPr>
          <w:sz w:val="28"/>
          <w:szCs w:val="28"/>
        </w:rPr>
      </w:pPr>
      <w:r w:rsidRPr="004E4B8D">
        <w:rPr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14:paraId="61162265" w14:textId="77777777" w:rsidR="0007655E" w:rsidRDefault="0007655E" w:rsidP="0007655E">
      <w:pPr>
        <w:jc w:val="center"/>
        <w:rPr>
          <w:sz w:val="28"/>
          <w:szCs w:val="28"/>
        </w:rPr>
      </w:pPr>
    </w:p>
    <w:tbl>
      <w:tblPr>
        <w:tblW w:w="52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1417"/>
        <w:gridCol w:w="2741"/>
        <w:gridCol w:w="34"/>
        <w:gridCol w:w="1987"/>
        <w:gridCol w:w="3743"/>
        <w:gridCol w:w="1418"/>
        <w:gridCol w:w="1558"/>
      </w:tblGrid>
      <w:tr w:rsidR="0007655E" w:rsidRPr="00C534A5" w14:paraId="0A9A4C16" w14:textId="77777777" w:rsidTr="00240945">
        <w:tc>
          <w:tcPr>
            <w:tcW w:w="567" w:type="dxa"/>
          </w:tcPr>
          <w:p w14:paraId="29327494" w14:textId="77777777" w:rsidR="0007655E" w:rsidRDefault="0007655E" w:rsidP="00240945">
            <w:pPr>
              <w:autoSpaceDE w:val="0"/>
              <w:autoSpaceDN w:val="0"/>
              <w:jc w:val="center"/>
            </w:pPr>
            <w:r>
              <w:t>№</w:t>
            </w:r>
          </w:p>
          <w:p w14:paraId="0FAF1D39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2553" w:type="dxa"/>
          </w:tcPr>
          <w:p w14:paraId="4C00C3D0" w14:textId="77777777" w:rsidR="0007655E" w:rsidRDefault="0007655E" w:rsidP="00240945">
            <w:pPr>
              <w:autoSpaceDE w:val="0"/>
              <w:autoSpaceDN w:val="0"/>
              <w:jc w:val="center"/>
            </w:pPr>
            <w:r w:rsidRPr="00C534A5">
              <w:t xml:space="preserve">Наименование </w:t>
            </w:r>
          </w:p>
          <w:p w14:paraId="5464CD91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меро</w:t>
            </w:r>
            <w:r>
              <w:softHyphen/>
            </w:r>
            <w:r w:rsidRPr="00C534A5">
              <w:t>приятия</w:t>
            </w:r>
          </w:p>
        </w:tc>
        <w:tc>
          <w:tcPr>
            <w:tcW w:w="1417" w:type="dxa"/>
          </w:tcPr>
          <w:p w14:paraId="3A2F06B2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Срок испол</w:t>
            </w:r>
            <w:r>
              <w:softHyphen/>
            </w:r>
            <w:r w:rsidRPr="00C534A5">
              <w:t>нения</w:t>
            </w:r>
          </w:p>
        </w:tc>
        <w:tc>
          <w:tcPr>
            <w:tcW w:w="2741" w:type="dxa"/>
          </w:tcPr>
          <w:p w14:paraId="3920BE65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Ответственный</w:t>
            </w:r>
            <w:r w:rsidRPr="00C534A5">
              <w:t xml:space="preserve"> исполнител</w:t>
            </w:r>
            <w:r>
              <w:t>ь</w:t>
            </w:r>
          </w:p>
        </w:tc>
        <w:tc>
          <w:tcPr>
            <w:tcW w:w="2021" w:type="dxa"/>
            <w:gridSpan w:val="2"/>
          </w:tcPr>
          <w:p w14:paraId="3834F977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Источник</w:t>
            </w:r>
            <w:r w:rsidRPr="00C534A5">
              <w:t xml:space="preserve"> финансирования</w:t>
            </w:r>
          </w:p>
        </w:tc>
        <w:tc>
          <w:tcPr>
            <w:tcW w:w="3743" w:type="dxa"/>
          </w:tcPr>
          <w:p w14:paraId="63531CBA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Основное направление</w:t>
            </w:r>
            <w:r w:rsidRPr="00C534A5">
              <w:t xml:space="preserve"> государственной национальной политики</w:t>
            </w:r>
          </w:p>
        </w:tc>
        <w:tc>
          <w:tcPr>
            <w:tcW w:w="1418" w:type="dxa"/>
          </w:tcPr>
          <w:p w14:paraId="0681E4E3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Инд</w:t>
            </w:r>
            <w:r>
              <w:t>икатор</w:t>
            </w:r>
            <w:r w:rsidRPr="00C534A5">
              <w:t xml:space="preserve"> (количест</w:t>
            </w:r>
            <w:r>
              <w:softHyphen/>
              <w:t>венный</w:t>
            </w:r>
            <w:r w:rsidRPr="00C534A5">
              <w:t xml:space="preserve"> или качествен</w:t>
            </w:r>
            <w:r>
              <w:softHyphen/>
              <w:t>ный</w:t>
            </w:r>
            <w:r w:rsidRPr="00C534A5">
              <w:t>) для контроля исполнения мероприятия</w:t>
            </w:r>
          </w:p>
        </w:tc>
        <w:tc>
          <w:tcPr>
            <w:tcW w:w="1558" w:type="dxa"/>
          </w:tcPr>
          <w:p w14:paraId="40369FB9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Документ</w:t>
            </w:r>
            <w:r w:rsidRPr="00C534A5">
              <w:t>, подтверж</w:t>
            </w:r>
            <w:r>
              <w:softHyphen/>
              <w:t>дающий</w:t>
            </w:r>
            <w:r w:rsidRPr="00C534A5">
              <w:t xml:space="preserve"> исполнение мероприятия</w:t>
            </w:r>
          </w:p>
        </w:tc>
      </w:tr>
      <w:tr w:rsidR="0007655E" w:rsidRPr="00C534A5" w14:paraId="44E71D2D" w14:textId="77777777" w:rsidTr="00240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D3B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4D7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9EDD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E6B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B8E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ADF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99E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EF0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8</w:t>
            </w:r>
          </w:p>
        </w:tc>
      </w:tr>
      <w:tr w:rsidR="0007655E" w:rsidRPr="00C534A5" w14:paraId="37533818" w14:textId="77777777" w:rsidTr="00240945">
        <w:tc>
          <w:tcPr>
            <w:tcW w:w="16018" w:type="dxa"/>
            <w:gridSpan w:val="9"/>
            <w:shd w:val="clear" w:color="auto" w:fill="auto"/>
          </w:tcPr>
          <w:p w14:paraId="715725D4" w14:textId="77777777" w:rsidR="0007655E" w:rsidRPr="006647F3" w:rsidRDefault="0007655E" w:rsidP="00240945">
            <w:pPr>
              <w:autoSpaceDE w:val="0"/>
              <w:autoSpaceDN w:val="0"/>
              <w:jc w:val="center"/>
              <w:rPr>
                <w:bCs/>
              </w:rPr>
            </w:pPr>
            <w:r w:rsidRPr="006647F3">
              <w:rPr>
                <w:bCs/>
                <w:lang w:val="en-US"/>
              </w:rPr>
              <w:t>I</w:t>
            </w:r>
            <w:r w:rsidRPr="006647F3">
              <w:rPr>
                <w:bCs/>
              </w:rPr>
              <w:t>. Обеспечение равноправия граждан и реализации их конституционных прав</w:t>
            </w:r>
          </w:p>
        </w:tc>
      </w:tr>
      <w:tr w:rsidR="0007655E" w:rsidRPr="00C534A5" w14:paraId="3C97E7E8" w14:textId="77777777" w:rsidTr="00240945">
        <w:tc>
          <w:tcPr>
            <w:tcW w:w="567" w:type="dxa"/>
          </w:tcPr>
          <w:p w14:paraId="0E9BB0C9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05D9CE1D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>Мониторинг обращений граждан о фактах нарушения принципа равенства граждан независимо от расы, национальности,</w:t>
            </w:r>
            <w:r>
              <w:t xml:space="preserve"> языка, отношения </w:t>
            </w:r>
            <w:r w:rsidRPr="005B24B5">
              <w:rPr>
                <w:spacing w:val="-6"/>
              </w:rPr>
              <w:t>к религии, убеждений,</w:t>
            </w:r>
            <w:r w:rsidRPr="00856CDD">
              <w:t xml:space="preserve"> принадлежности</w:t>
            </w:r>
            <w:r>
              <w:t xml:space="preserve"> </w:t>
            </w:r>
            <w:r>
              <w:lastRenderedPageBreak/>
              <w:t>к </w:t>
            </w:r>
            <w:r w:rsidRPr="00856CDD">
              <w:t xml:space="preserve">общественным </w:t>
            </w:r>
            <w:r>
              <w:t>объединениям, а </w:t>
            </w:r>
            <w:r w:rsidRPr="00856CDD">
              <w:t>также других обстоятел</w:t>
            </w:r>
            <w:r>
              <w:t xml:space="preserve">ьств, </w:t>
            </w:r>
          </w:p>
          <w:p w14:paraId="0FC4DFC4" w14:textId="77777777" w:rsidR="0007655E" w:rsidRPr="008B591C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>
              <w:t>в том числе</w:t>
            </w:r>
            <w:r w:rsidRPr="008B591C">
              <w:rPr>
                <w:spacing w:val="-6"/>
              </w:rPr>
              <w:t xml:space="preserve"> </w:t>
            </w:r>
            <w:r w:rsidRPr="008B591C">
              <w:t xml:space="preserve">при приеме на работу, </w:t>
            </w:r>
          </w:p>
          <w:p w14:paraId="0EC922A5" w14:textId="77777777" w:rsidR="0007655E" w:rsidRPr="008B591C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B591C">
              <w:t>замещении должностей,</w:t>
            </w:r>
          </w:p>
          <w:p w14:paraId="5542CF82" w14:textId="77777777" w:rsidR="0007655E" w:rsidRPr="008B591C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B591C">
              <w:t xml:space="preserve">формировании кадрового резерва </w:t>
            </w:r>
          </w:p>
          <w:p w14:paraId="7F1F9792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</w:p>
        </w:tc>
        <w:tc>
          <w:tcPr>
            <w:tcW w:w="1417" w:type="dxa"/>
          </w:tcPr>
          <w:p w14:paraId="7A06CB13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856CDD">
              <w:lastRenderedPageBreak/>
              <w:t>постоянно</w:t>
            </w:r>
          </w:p>
        </w:tc>
        <w:tc>
          <w:tcPr>
            <w:tcW w:w="2775" w:type="dxa"/>
            <w:gridSpan w:val="2"/>
          </w:tcPr>
          <w:p w14:paraId="71A98EA9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>
              <w:t>Администрация</w:t>
            </w:r>
            <w:r w:rsidRPr="008B591C">
              <w:t xml:space="preserve"> Белокалитвинского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10D2E5DB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финансирование </w:t>
            </w:r>
          </w:p>
          <w:p w14:paraId="05C8AACD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>не требуется</w:t>
            </w:r>
          </w:p>
        </w:tc>
        <w:tc>
          <w:tcPr>
            <w:tcW w:w="3743" w:type="dxa"/>
          </w:tcPr>
          <w:p w14:paraId="7E4D1C56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обеспечение равенства прав </w:t>
            </w:r>
          </w:p>
          <w:p w14:paraId="6F451357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и свобод человека </w:t>
            </w:r>
          </w:p>
          <w:p w14:paraId="4803D370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и гражданина независимо от расы, национальности, языка, происхождения, имущественного </w:t>
            </w:r>
          </w:p>
          <w:p w14:paraId="55D339A4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или должностного положения, </w:t>
            </w:r>
          </w:p>
          <w:p w14:paraId="23572D22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места жительства, отношения </w:t>
            </w:r>
          </w:p>
          <w:p w14:paraId="626B420C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5B24B5">
              <w:rPr>
                <w:spacing w:val="-6"/>
              </w:rPr>
              <w:t>к религии, убеждений,</w:t>
            </w:r>
            <w:r w:rsidRPr="00856CDD">
              <w:t xml:space="preserve"> принадлежности </w:t>
            </w:r>
          </w:p>
          <w:p w14:paraId="47D1B840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к общественным объединениям, </w:t>
            </w:r>
          </w:p>
          <w:p w14:paraId="53964CAF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lastRenderedPageBreak/>
              <w:t xml:space="preserve">а также других обстоятельств </w:t>
            </w:r>
          </w:p>
          <w:p w14:paraId="4808C2D2" w14:textId="77777777" w:rsidR="0007655E" w:rsidRPr="008B591C" w:rsidRDefault="0007655E" w:rsidP="00240945">
            <w:pPr>
              <w:widowControl w:val="0"/>
              <w:autoSpaceDE w:val="0"/>
              <w:autoSpaceDN w:val="0"/>
              <w:spacing w:line="226" w:lineRule="auto"/>
              <w:rPr>
                <w:spacing w:val="-6"/>
              </w:rPr>
            </w:pPr>
            <w:r>
              <w:rPr>
                <w:spacing w:val="-6"/>
              </w:rPr>
              <w:t>при</w:t>
            </w:r>
            <w:r w:rsidRPr="008B591C">
              <w:rPr>
                <w:spacing w:val="-6"/>
              </w:rPr>
              <w:t xml:space="preserve"> приеме на работу, </w:t>
            </w:r>
          </w:p>
          <w:p w14:paraId="1326C5B0" w14:textId="77777777" w:rsidR="0007655E" w:rsidRPr="008B591C" w:rsidRDefault="0007655E" w:rsidP="00240945">
            <w:pPr>
              <w:widowControl w:val="0"/>
              <w:autoSpaceDE w:val="0"/>
              <w:autoSpaceDN w:val="0"/>
              <w:spacing w:line="226" w:lineRule="auto"/>
              <w:rPr>
                <w:spacing w:val="-6"/>
              </w:rPr>
            </w:pPr>
            <w:r w:rsidRPr="008B591C">
              <w:rPr>
                <w:spacing w:val="-6"/>
              </w:rPr>
              <w:t>замещении должностей,</w:t>
            </w:r>
          </w:p>
          <w:p w14:paraId="517AAAC8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>
              <w:rPr>
                <w:spacing w:val="-6"/>
              </w:rPr>
              <w:t>формировании кадрового резерва</w:t>
            </w:r>
            <w:r w:rsidRPr="00856CDD">
              <w:t>;</w:t>
            </w:r>
          </w:p>
          <w:p w14:paraId="69F69D2F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 принятие мер </w:t>
            </w:r>
          </w:p>
          <w:p w14:paraId="34F90ECF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по недопущению дискриминации </w:t>
            </w:r>
          </w:p>
          <w:p w14:paraId="51B9E2E8" w14:textId="77777777" w:rsidR="0007655E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 xml:space="preserve">по признаку национальной принадлежности </w:t>
            </w:r>
          </w:p>
          <w:p w14:paraId="6342B19A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1418" w:type="dxa"/>
          </w:tcPr>
          <w:p w14:paraId="10A43A30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lastRenderedPageBreak/>
              <w:t xml:space="preserve">количество </w:t>
            </w:r>
            <w:r w:rsidRPr="009D45BD">
              <w:rPr>
                <w:spacing w:val="-6"/>
              </w:rPr>
              <w:t>обращений граждан;</w:t>
            </w:r>
          </w:p>
          <w:p w14:paraId="075903BB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9D45BD">
              <w:rPr>
                <w:spacing w:val="-6"/>
              </w:rPr>
              <w:t>наличие (отсутствие)</w:t>
            </w:r>
            <w:r w:rsidRPr="00856CDD">
              <w:t xml:space="preserve"> фактов нарушения принципа равенства граждан</w:t>
            </w:r>
          </w:p>
        </w:tc>
        <w:tc>
          <w:tcPr>
            <w:tcW w:w="1558" w:type="dxa"/>
          </w:tcPr>
          <w:p w14:paraId="7CF0CA90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26" w:lineRule="auto"/>
            </w:pPr>
            <w:r w:rsidRPr="00856CDD">
              <w:t>отчет о проделанной работе</w:t>
            </w:r>
          </w:p>
        </w:tc>
      </w:tr>
      <w:tr w:rsidR="0007655E" w:rsidRPr="00C534A5" w14:paraId="604B0CE5" w14:textId="77777777" w:rsidTr="00240945">
        <w:tc>
          <w:tcPr>
            <w:tcW w:w="567" w:type="dxa"/>
          </w:tcPr>
          <w:p w14:paraId="2AA870D8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tabs>
                <w:tab w:val="left" w:pos="342"/>
              </w:tabs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1AFDE5D6" w14:textId="77777777" w:rsidR="0007655E" w:rsidRPr="003F124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3F124E">
              <w:t xml:space="preserve">Мониторинг освещения </w:t>
            </w:r>
          </w:p>
          <w:p w14:paraId="196714A4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в средствах массовой информации фактов нарушения принципа равенства граждан независимо от расы, национальности, языка, отношения </w:t>
            </w:r>
          </w:p>
          <w:p w14:paraId="228F9F83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3F124E">
              <w:rPr>
                <w:spacing w:val="-6"/>
              </w:rPr>
              <w:t>к религии, убеждений,</w:t>
            </w:r>
            <w:r w:rsidRPr="00856CDD">
              <w:t xml:space="preserve"> принадлежности </w:t>
            </w:r>
          </w:p>
          <w:p w14:paraId="7AE72673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к общественным объединениям, </w:t>
            </w:r>
          </w:p>
          <w:p w14:paraId="10BAFD05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а также других обстоятельств, </w:t>
            </w:r>
          </w:p>
          <w:p w14:paraId="70896A60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в том числе </w:t>
            </w:r>
          </w:p>
          <w:p w14:paraId="62C2E29A" w14:textId="77777777" w:rsidR="0007655E" w:rsidRPr="00DE4FF0" w:rsidRDefault="0007655E" w:rsidP="00240945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</w:rPr>
            </w:pPr>
            <w:r w:rsidRPr="00DE4FF0">
              <w:rPr>
                <w:spacing w:val="-6"/>
              </w:rPr>
              <w:t xml:space="preserve">при приеме на работу, </w:t>
            </w:r>
          </w:p>
          <w:p w14:paraId="697C265A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>замещении должно</w:t>
            </w:r>
            <w:r>
              <w:t>стей,</w:t>
            </w:r>
          </w:p>
          <w:p w14:paraId="5AD846ED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формировании кадрового резерва </w:t>
            </w:r>
          </w:p>
          <w:p w14:paraId="3625D215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</w:p>
        </w:tc>
        <w:tc>
          <w:tcPr>
            <w:tcW w:w="1417" w:type="dxa"/>
          </w:tcPr>
          <w:p w14:paraId="63F93D41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45" w:lineRule="auto"/>
              <w:jc w:val="center"/>
            </w:pPr>
            <w:r w:rsidRPr="00856CDD">
              <w:t>постоянно</w:t>
            </w:r>
          </w:p>
        </w:tc>
        <w:tc>
          <w:tcPr>
            <w:tcW w:w="2775" w:type="dxa"/>
            <w:gridSpan w:val="2"/>
          </w:tcPr>
          <w:p w14:paraId="6BAFC758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B591C">
              <w:t>Администрация Белокалитвинского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517F67EA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>финансирование не требуется</w:t>
            </w:r>
          </w:p>
        </w:tc>
        <w:tc>
          <w:tcPr>
            <w:tcW w:w="3743" w:type="dxa"/>
          </w:tcPr>
          <w:p w14:paraId="1FC25A0C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обеспечение равенства прав </w:t>
            </w:r>
          </w:p>
          <w:p w14:paraId="7E053042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и свобод человека </w:t>
            </w:r>
          </w:p>
          <w:p w14:paraId="28195322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и гражданина независимо от расы, национальности, языка, происхождения, имущественного </w:t>
            </w:r>
          </w:p>
          <w:p w14:paraId="6E96FC44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или должностного положения, места жительства, отношения </w:t>
            </w:r>
            <w:r w:rsidRPr="003F124E">
              <w:rPr>
                <w:spacing w:val="-6"/>
              </w:rPr>
              <w:t>к религии, убеждений,</w:t>
            </w:r>
            <w:r w:rsidRPr="00856CDD">
              <w:t xml:space="preserve"> принадлежности </w:t>
            </w:r>
          </w:p>
          <w:p w14:paraId="3158B065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к общественным объединениям, </w:t>
            </w:r>
          </w:p>
          <w:p w14:paraId="3273D78D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а также других обстоятельств </w:t>
            </w:r>
          </w:p>
          <w:p w14:paraId="2121134B" w14:textId="77777777" w:rsidR="0007655E" w:rsidRPr="008B591C" w:rsidRDefault="0007655E" w:rsidP="00240945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</w:rPr>
            </w:pPr>
            <w:r>
              <w:rPr>
                <w:spacing w:val="-6"/>
              </w:rPr>
              <w:t>при</w:t>
            </w:r>
            <w:r w:rsidRPr="008B591C">
              <w:rPr>
                <w:spacing w:val="-6"/>
              </w:rPr>
              <w:t xml:space="preserve"> приеме на работу, </w:t>
            </w:r>
          </w:p>
          <w:p w14:paraId="0CEDDA46" w14:textId="77777777" w:rsidR="0007655E" w:rsidRPr="008B591C" w:rsidRDefault="0007655E" w:rsidP="00240945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</w:rPr>
            </w:pPr>
            <w:r w:rsidRPr="008B591C">
              <w:rPr>
                <w:spacing w:val="-6"/>
              </w:rPr>
              <w:t>замещении должностей,</w:t>
            </w:r>
          </w:p>
          <w:p w14:paraId="1BDB617C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B591C">
              <w:rPr>
                <w:spacing w:val="-6"/>
              </w:rPr>
              <w:t>формировании кадрового резерва</w:t>
            </w:r>
            <w:r w:rsidRPr="00856CDD">
              <w:t xml:space="preserve">; </w:t>
            </w:r>
          </w:p>
          <w:p w14:paraId="4A379269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принятие мер </w:t>
            </w:r>
          </w:p>
          <w:p w14:paraId="50F8A11B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по недопущению дискриминации </w:t>
            </w:r>
          </w:p>
          <w:p w14:paraId="6D497647" w14:textId="77777777" w:rsidR="0007655E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по признаку национальной принадлежности </w:t>
            </w:r>
          </w:p>
          <w:p w14:paraId="364B6A18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 xml:space="preserve">при осуществлении государственными органами и органами местного самоуправления своей </w:t>
            </w:r>
            <w:r w:rsidRPr="00856CDD">
              <w:lastRenderedPageBreak/>
              <w:t>деятельности</w:t>
            </w:r>
          </w:p>
        </w:tc>
        <w:tc>
          <w:tcPr>
            <w:tcW w:w="1418" w:type="dxa"/>
          </w:tcPr>
          <w:p w14:paraId="0631EE91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3F124E">
              <w:rPr>
                <w:spacing w:val="-6"/>
              </w:rPr>
              <w:lastRenderedPageBreak/>
              <w:t>наличие (отсутствие)</w:t>
            </w:r>
            <w:r w:rsidRPr="00856CDD">
              <w:t xml:space="preserve"> фактов нарушения принципа равенства граждан</w:t>
            </w:r>
          </w:p>
        </w:tc>
        <w:tc>
          <w:tcPr>
            <w:tcW w:w="1558" w:type="dxa"/>
          </w:tcPr>
          <w:p w14:paraId="4499EDF8" w14:textId="77777777" w:rsidR="0007655E" w:rsidRPr="00856CDD" w:rsidRDefault="0007655E" w:rsidP="00240945">
            <w:pPr>
              <w:widowControl w:val="0"/>
              <w:autoSpaceDE w:val="0"/>
              <w:autoSpaceDN w:val="0"/>
              <w:spacing w:line="245" w:lineRule="auto"/>
            </w:pPr>
            <w:r w:rsidRPr="00856CDD">
              <w:t>отчет о проделанной работе</w:t>
            </w:r>
          </w:p>
        </w:tc>
      </w:tr>
      <w:tr w:rsidR="0007655E" w:rsidRPr="00C534A5" w14:paraId="69370E00" w14:textId="77777777" w:rsidTr="00240945">
        <w:tc>
          <w:tcPr>
            <w:tcW w:w="16018" w:type="dxa"/>
            <w:gridSpan w:val="9"/>
          </w:tcPr>
          <w:p w14:paraId="3A3AAA2C" w14:textId="77777777" w:rsidR="0007655E" w:rsidRPr="006647F3" w:rsidRDefault="0007655E" w:rsidP="00240945">
            <w:pPr>
              <w:autoSpaceDE w:val="0"/>
              <w:autoSpaceDN w:val="0"/>
              <w:jc w:val="center"/>
              <w:rPr>
                <w:bCs/>
              </w:rPr>
            </w:pPr>
            <w:r w:rsidRPr="006647F3">
              <w:rPr>
                <w:bCs/>
                <w:lang w:val="en-US"/>
              </w:rPr>
              <w:t>II</w:t>
            </w:r>
            <w:r w:rsidRPr="006647F3">
              <w:rPr>
                <w:bCs/>
              </w:rPr>
              <w:t>. Укрепление общероссийской гражданской идентичности</w:t>
            </w:r>
          </w:p>
          <w:p w14:paraId="779F32EC" w14:textId="77777777" w:rsidR="0007655E" w:rsidRPr="006647F3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rPr>
                <w:bCs/>
              </w:rPr>
            </w:pPr>
            <w:r w:rsidRPr="006647F3">
              <w:rPr>
                <w:bCs/>
              </w:rPr>
              <w:t>и единства многонационального народа Российской Федерации,</w:t>
            </w:r>
          </w:p>
          <w:p w14:paraId="317178E1" w14:textId="77777777" w:rsidR="0007655E" w:rsidRPr="00C534A5" w:rsidRDefault="0007655E" w:rsidP="00240945">
            <w:pPr>
              <w:pStyle w:val="ad"/>
              <w:autoSpaceDE w:val="0"/>
              <w:autoSpaceDN w:val="0"/>
              <w:ind w:hanging="831"/>
              <w:jc w:val="center"/>
            </w:pPr>
            <w:r w:rsidRPr="006647F3">
              <w:rPr>
                <w:bCs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07655E" w:rsidRPr="00C534A5" w14:paraId="145D17C5" w14:textId="77777777" w:rsidTr="00240945">
        <w:tc>
          <w:tcPr>
            <w:tcW w:w="567" w:type="dxa"/>
          </w:tcPr>
          <w:p w14:paraId="00211409" w14:textId="77777777" w:rsidR="0007655E" w:rsidRPr="004877DD" w:rsidRDefault="0007655E" w:rsidP="0007655E">
            <w:pPr>
              <w:pStyle w:val="ad"/>
              <w:numPr>
                <w:ilvl w:val="0"/>
                <w:numId w:val="24"/>
              </w:numPr>
              <w:tabs>
                <w:tab w:val="left" w:pos="342"/>
              </w:tabs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100A3E51" w14:textId="77777777" w:rsidR="0007655E" w:rsidRDefault="0007655E" w:rsidP="00240945">
            <w:pPr>
              <w:autoSpaceDE w:val="0"/>
              <w:autoSpaceDN w:val="0"/>
            </w:pPr>
            <w:r>
              <w:t>П</w:t>
            </w:r>
            <w:r w:rsidRPr="00C534A5">
              <w:t>роведе</w:t>
            </w:r>
            <w:r>
              <w:softHyphen/>
              <w:t>ние</w:t>
            </w:r>
            <w:r w:rsidRPr="00C534A5">
              <w:t xml:space="preserve"> торжественных мероприятий, </w:t>
            </w:r>
            <w:r>
              <w:t>посвященных:</w:t>
            </w:r>
            <w:r w:rsidRPr="00C534A5">
              <w:t xml:space="preserve"> </w:t>
            </w:r>
          </w:p>
          <w:p w14:paraId="740560DF" w14:textId="77777777" w:rsidR="0007655E" w:rsidRDefault="0007655E" w:rsidP="00240945">
            <w:pPr>
              <w:autoSpaceDE w:val="0"/>
              <w:autoSpaceDN w:val="0"/>
            </w:pPr>
            <w:r w:rsidRPr="00C534A5">
              <w:t xml:space="preserve"> </w:t>
            </w:r>
          </w:p>
          <w:p w14:paraId="0D62431B" w14:textId="77777777" w:rsidR="0007655E" w:rsidRDefault="0007655E" w:rsidP="00240945">
            <w:pPr>
              <w:autoSpaceDE w:val="0"/>
              <w:autoSpaceDN w:val="0"/>
            </w:pPr>
            <w:r w:rsidRPr="00C534A5">
              <w:t>Дню Государственного флага Российской Федерации</w:t>
            </w:r>
          </w:p>
          <w:p w14:paraId="0DB524AD" w14:textId="77777777" w:rsidR="0007655E" w:rsidRDefault="0007655E" w:rsidP="00240945">
            <w:pPr>
              <w:autoSpaceDE w:val="0"/>
              <w:autoSpaceDN w:val="0"/>
            </w:pPr>
          </w:p>
          <w:p w14:paraId="794CA75C" w14:textId="77777777" w:rsidR="0007655E" w:rsidRDefault="0007655E" w:rsidP="00240945">
            <w:pPr>
              <w:autoSpaceDE w:val="0"/>
              <w:autoSpaceDN w:val="0"/>
            </w:pPr>
            <w:r>
              <w:t>Дню Победы советского народа в Великой Отечественной войне 1941-1945 годов</w:t>
            </w:r>
          </w:p>
          <w:p w14:paraId="0CBD5C33" w14:textId="77777777" w:rsidR="0007655E" w:rsidRDefault="0007655E" w:rsidP="00240945">
            <w:pPr>
              <w:autoSpaceDE w:val="0"/>
              <w:autoSpaceDN w:val="0"/>
            </w:pPr>
            <w:r>
              <w:t xml:space="preserve"> </w:t>
            </w:r>
          </w:p>
          <w:p w14:paraId="5786DA08" w14:textId="77777777" w:rsidR="0007655E" w:rsidRDefault="0007655E" w:rsidP="00240945">
            <w:pPr>
              <w:autoSpaceDE w:val="0"/>
              <w:autoSpaceDN w:val="0"/>
            </w:pPr>
            <w:r>
              <w:t>Дню России</w:t>
            </w:r>
          </w:p>
          <w:p w14:paraId="6B674603" w14:textId="77777777" w:rsidR="0007655E" w:rsidRDefault="0007655E" w:rsidP="00240945">
            <w:pPr>
              <w:autoSpaceDE w:val="0"/>
              <w:autoSpaceDN w:val="0"/>
            </w:pPr>
          </w:p>
          <w:p w14:paraId="73F5CA83" w14:textId="77777777" w:rsidR="0007655E" w:rsidRDefault="0007655E" w:rsidP="00240945">
            <w:pPr>
              <w:autoSpaceDE w:val="0"/>
              <w:autoSpaceDN w:val="0"/>
            </w:pPr>
            <w:r>
              <w:t>Дню славянской письменности и культуры</w:t>
            </w:r>
          </w:p>
          <w:p w14:paraId="3766F34F" w14:textId="77777777" w:rsidR="0007655E" w:rsidRDefault="0007655E" w:rsidP="00240945">
            <w:pPr>
              <w:autoSpaceDE w:val="0"/>
              <w:autoSpaceDN w:val="0"/>
            </w:pPr>
          </w:p>
          <w:p w14:paraId="0390F0F3" w14:textId="77777777" w:rsidR="0007655E" w:rsidRDefault="0007655E" w:rsidP="00240945">
            <w:pPr>
              <w:autoSpaceDE w:val="0"/>
              <w:autoSpaceDN w:val="0"/>
            </w:pPr>
            <w:r w:rsidRPr="00C534A5">
              <w:t>Меж</w:t>
            </w:r>
            <w:r>
              <w:softHyphen/>
            </w:r>
            <w:r w:rsidRPr="00C534A5">
              <w:t>дународному дню родного языка</w:t>
            </w:r>
          </w:p>
          <w:p w14:paraId="6A78462F" w14:textId="77777777" w:rsidR="0007655E" w:rsidRDefault="0007655E" w:rsidP="00240945">
            <w:pPr>
              <w:autoSpaceDE w:val="0"/>
              <w:autoSpaceDN w:val="0"/>
            </w:pPr>
          </w:p>
          <w:p w14:paraId="232963D9" w14:textId="77777777" w:rsidR="0007655E" w:rsidRPr="00C534A5" w:rsidRDefault="0007655E" w:rsidP="00240945">
            <w:pPr>
              <w:autoSpaceDE w:val="0"/>
              <w:autoSpaceDN w:val="0"/>
            </w:pPr>
            <w:r w:rsidRPr="00997758">
              <w:t>Дню народного единства</w:t>
            </w:r>
          </w:p>
        </w:tc>
        <w:tc>
          <w:tcPr>
            <w:tcW w:w="1417" w:type="dxa"/>
          </w:tcPr>
          <w:p w14:paraId="05E84F75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3C3CE3E4" w14:textId="77777777" w:rsidR="0007655E" w:rsidRPr="00C534A5" w:rsidRDefault="0007655E" w:rsidP="00240945">
            <w:r>
              <w:t>Отдел культуры</w:t>
            </w:r>
            <w:r w:rsidRPr="00E4732B">
              <w:t xml:space="preserve">, </w:t>
            </w:r>
            <w:r>
              <w:t xml:space="preserve">отдел образования, </w:t>
            </w:r>
            <w:r w:rsidRPr="00E4732B">
              <w:t>служба по физической культуре, спорту и делам молодежи</w:t>
            </w:r>
            <w:r w:rsidRPr="007C768C">
              <w:t xml:space="preserve"> Администрации Белокалитвинского района</w:t>
            </w:r>
            <w:r w:rsidRPr="00E4732B">
              <w:t xml:space="preserve">, </w:t>
            </w:r>
            <w:r>
              <w:t>а</w:t>
            </w:r>
            <w:r w:rsidRPr="00E4732B">
              <w:t>дминистрации поселений Белокалитвинского района</w:t>
            </w:r>
          </w:p>
        </w:tc>
        <w:tc>
          <w:tcPr>
            <w:tcW w:w="1987" w:type="dxa"/>
          </w:tcPr>
          <w:p w14:paraId="06FF7800" w14:textId="77777777" w:rsidR="0007655E" w:rsidRPr="00C534A5" w:rsidRDefault="0007655E" w:rsidP="00240945">
            <w:r w:rsidRPr="00E4732B">
              <w:t xml:space="preserve">в пределах средств, </w:t>
            </w:r>
            <w:proofErr w:type="gramStart"/>
            <w:r w:rsidRPr="00E4732B">
              <w:t>предусмотренных  в</w:t>
            </w:r>
            <w:proofErr w:type="gramEnd"/>
            <w:r w:rsidRPr="00E4732B">
              <w:t xml:space="preserve"> муниципальном бюджете</w:t>
            </w:r>
          </w:p>
        </w:tc>
        <w:tc>
          <w:tcPr>
            <w:tcW w:w="3743" w:type="dxa"/>
          </w:tcPr>
          <w:p w14:paraId="11AB4722" w14:textId="77777777" w:rsidR="0007655E" w:rsidRPr="00C534A5" w:rsidRDefault="0007655E" w:rsidP="00240945">
            <w:r w:rsidRPr="00C534A5">
              <w:t>воспита</w:t>
            </w:r>
            <w:r>
              <w:softHyphen/>
            </w:r>
            <w:r w:rsidRPr="00C534A5">
              <w:t>ние культуры межнаци</w:t>
            </w:r>
            <w:r>
              <w:softHyphen/>
            </w:r>
            <w:r w:rsidRPr="00C534A5">
              <w:t>онального общения</w:t>
            </w:r>
            <w:r>
              <w:t>,</w:t>
            </w:r>
            <w:r w:rsidRPr="00C534A5">
              <w:t xml:space="preserve"> формирование граждан</w:t>
            </w:r>
            <w:r>
              <w:softHyphen/>
            </w:r>
            <w:r w:rsidRPr="00C534A5">
              <w:t>ского самосознания, пат</w:t>
            </w:r>
            <w:r>
              <w:softHyphen/>
            </w:r>
            <w:r w:rsidRPr="00C534A5">
              <w:t>риотизма, граждан</w:t>
            </w:r>
            <w:r>
              <w:softHyphen/>
            </w:r>
            <w:r w:rsidRPr="00C534A5">
              <w:t>ской ответственности, чувства гордости за ис</w:t>
            </w:r>
            <w:r>
              <w:softHyphen/>
            </w:r>
            <w:r w:rsidRPr="00C534A5">
              <w:t>торию России</w:t>
            </w:r>
          </w:p>
        </w:tc>
        <w:tc>
          <w:tcPr>
            <w:tcW w:w="1418" w:type="dxa"/>
          </w:tcPr>
          <w:p w14:paraId="72D4A07E" w14:textId="77777777" w:rsidR="0007655E" w:rsidRPr="00C534A5" w:rsidRDefault="0007655E" w:rsidP="00240945">
            <w:r w:rsidRPr="00FD57A4">
              <w:t xml:space="preserve">количество </w:t>
            </w:r>
            <w:r>
              <w:t xml:space="preserve">мероприятий и </w:t>
            </w:r>
            <w:r w:rsidRPr="00FD57A4">
              <w:t>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621DE401" w14:textId="77777777" w:rsidR="0007655E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  <w:r>
              <w:t>,</w:t>
            </w:r>
          </w:p>
          <w:p w14:paraId="2FC0D94C" w14:textId="77777777" w:rsidR="0007655E" w:rsidRPr="00C534A5" w:rsidRDefault="0007655E" w:rsidP="00240945">
            <w:r w:rsidRPr="00C534A5">
              <w:t xml:space="preserve">информация на официальном сайте </w:t>
            </w:r>
            <w:r>
              <w:t xml:space="preserve">и на официальных страницах в социальных сетях Администрации района и </w:t>
            </w:r>
            <w:r w:rsidRPr="00A22302">
              <w:t>администраций поселений</w:t>
            </w:r>
          </w:p>
        </w:tc>
      </w:tr>
      <w:tr w:rsidR="0007655E" w:rsidRPr="00C534A5" w14:paraId="28A53A41" w14:textId="77777777" w:rsidTr="00240945">
        <w:tc>
          <w:tcPr>
            <w:tcW w:w="567" w:type="dxa"/>
          </w:tcPr>
          <w:p w14:paraId="5265AE44" w14:textId="77777777" w:rsidR="0007655E" w:rsidRPr="004877DD" w:rsidRDefault="0007655E" w:rsidP="0007655E">
            <w:pPr>
              <w:pStyle w:val="ad"/>
              <w:numPr>
                <w:ilvl w:val="0"/>
                <w:numId w:val="24"/>
              </w:numPr>
              <w:tabs>
                <w:tab w:val="left" w:pos="342"/>
              </w:tabs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21DB4E68" w14:textId="77777777" w:rsidR="0007655E" w:rsidRDefault="0007655E" w:rsidP="00240945">
            <w:pPr>
              <w:autoSpaceDE w:val="0"/>
              <w:autoSpaceDN w:val="0"/>
            </w:pPr>
            <w:r>
              <w:t>Проведение районного фестиваля «Матушка Казанская»</w:t>
            </w:r>
          </w:p>
        </w:tc>
        <w:tc>
          <w:tcPr>
            <w:tcW w:w="1417" w:type="dxa"/>
          </w:tcPr>
          <w:p w14:paraId="755BAE3D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59385EC8" w14:textId="77777777" w:rsidR="0007655E" w:rsidRPr="00C534A5" w:rsidRDefault="0007655E" w:rsidP="00240945">
            <w:pPr>
              <w:autoSpaceDE w:val="0"/>
              <w:autoSpaceDN w:val="0"/>
            </w:pPr>
            <w:r w:rsidRPr="00BF524C">
              <w:t>Отдел культуры</w:t>
            </w:r>
            <w:r>
              <w:t xml:space="preserve">, служба по физической культуре, спорту и </w:t>
            </w:r>
            <w:r>
              <w:lastRenderedPageBreak/>
              <w:t>делам молодежи</w:t>
            </w:r>
            <w:r w:rsidRPr="007C768C">
              <w:t xml:space="preserve"> Администрации Белокалитвинского района</w:t>
            </w:r>
            <w:r>
              <w:t>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62990BFA" w14:textId="77777777" w:rsidR="0007655E" w:rsidRPr="00C534A5" w:rsidRDefault="0007655E" w:rsidP="006647F3">
            <w:pPr>
              <w:autoSpaceDE w:val="0"/>
              <w:autoSpaceDN w:val="0"/>
              <w:ind w:right="-166"/>
            </w:pPr>
            <w:r w:rsidRPr="00BF524C">
              <w:lastRenderedPageBreak/>
              <w:t xml:space="preserve">в пределах средств, </w:t>
            </w:r>
            <w:proofErr w:type="gramStart"/>
            <w:r w:rsidRPr="00BF524C">
              <w:t xml:space="preserve">предусмотренных  </w:t>
            </w:r>
            <w:r w:rsidRPr="00BF524C">
              <w:lastRenderedPageBreak/>
              <w:t>в</w:t>
            </w:r>
            <w:proofErr w:type="gramEnd"/>
            <w:r w:rsidRPr="00BF524C">
              <w:t xml:space="preserve"> муниципальном бюджете</w:t>
            </w:r>
          </w:p>
        </w:tc>
        <w:tc>
          <w:tcPr>
            <w:tcW w:w="3743" w:type="dxa"/>
          </w:tcPr>
          <w:p w14:paraId="246D5030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>воспита</w:t>
            </w:r>
            <w:r>
              <w:softHyphen/>
            </w:r>
            <w:r w:rsidRPr="00C534A5">
              <w:t>ние культуры межнаци</w:t>
            </w:r>
            <w:r>
              <w:softHyphen/>
            </w:r>
            <w:r w:rsidRPr="00C534A5">
              <w:t>онального общения, ос</w:t>
            </w:r>
            <w:r>
              <w:softHyphen/>
            </w:r>
            <w:r w:rsidRPr="00C534A5">
              <w:t xml:space="preserve">нованной на уважении чести и </w:t>
            </w:r>
            <w:r w:rsidRPr="00C534A5">
              <w:lastRenderedPageBreak/>
              <w:t>национального достоинства граждан, традиционных россий</w:t>
            </w:r>
            <w:r>
              <w:softHyphen/>
            </w:r>
            <w:r w:rsidRPr="00C534A5">
              <w:t>ских духовно-нрав</w:t>
            </w:r>
            <w:r>
              <w:softHyphen/>
            </w:r>
            <w:r w:rsidRPr="00C534A5">
              <w:t>ст</w:t>
            </w:r>
            <w:r>
              <w:softHyphen/>
            </w:r>
            <w:r w:rsidRPr="00C534A5">
              <w:t>венных ценностей</w:t>
            </w:r>
            <w:r>
              <w:t xml:space="preserve">, </w:t>
            </w:r>
            <w:r w:rsidRPr="00C534A5">
              <w:t>формирование граждан</w:t>
            </w:r>
            <w:r>
              <w:softHyphen/>
            </w:r>
            <w:r w:rsidRPr="00C534A5">
              <w:t>ского самосознания, пат</w:t>
            </w:r>
            <w:r>
              <w:softHyphen/>
            </w:r>
            <w:r w:rsidRPr="00C534A5">
              <w:t>риотизма, граждан</w:t>
            </w:r>
            <w:r>
              <w:softHyphen/>
            </w:r>
            <w:r w:rsidRPr="00C534A5">
              <w:t>ской ответственности, чувства гордости за ис</w:t>
            </w:r>
            <w:r>
              <w:softHyphen/>
            </w:r>
            <w:r w:rsidRPr="00C534A5">
              <w:t>торию России</w:t>
            </w:r>
          </w:p>
        </w:tc>
        <w:tc>
          <w:tcPr>
            <w:tcW w:w="1418" w:type="dxa"/>
          </w:tcPr>
          <w:p w14:paraId="10A9F72A" w14:textId="77777777" w:rsidR="0007655E" w:rsidRPr="00C534A5" w:rsidRDefault="0007655E" w:rsidP="00240945">
            <w:pPr>
              <w:autoSpaceDE w:val="0"/>
              <w:autoSpaceDN w:val="0"/>
            </w:pPr>
            <w:r w:rsidRPr="00FD57A4">
              <w:lastRenderedPageBreak/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637BC2CC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отчеты о проделанной ра</w:t>
            </w:r>
            <w:r>
              <w:softHyphen/>
            </w:r>
            <w:r w:rsidRPr="00C534A5">
              <w:t>боте;</w:t>
            </w:r>
          </w:p>
          <w:p w14:paraId="1DED0353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>информация на официаль</w:t>
            </w:r>
            <w:r>
              <w:softHyphen/>
            </w:r>
            <w:r w:rsidRPr="00C534A5">
              <w:t xml:space="preserve">ных сайтах </w:t>
            </w:r>
            <w:r>
              <w:t>Администрации района и администраций поселений</w:t>
            </w:r>
          </w:p>
        </w:tc>
      </w:tr>
      <w:tr w:rsidR="0007655E" w:rsidRPr="00C534A5" w14:paraId="7CBB2CFE" w14:textId="77777777" w:rsidTr="00240945">
        <w:tc>
          <w:tcPr>
            <w:tcW w:w="567" w:type="dxa"/>
          </w:tcPr>
          <w:p w14:paraId="65B8A4CE" w14:textId="77777777" w:rsidR="0007655E" w:rsidRPr="004877DD" w:rsidRDefault="0007655E" w:rsidP="0007655E">
            <w:pPr>
              <w:pStyle w:val="ad"/>
              <w:numPr>
                <w:ilvl w:val="0"/>
                <w:numId w:val="24"/>
              </w:numPr>
              <w:tabs>
                <w:tab w:val="left" w:pos="342"/>
              </w:tabs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779760D4" w14:textId="77777777" w:rsidR="0007655E" w:rsidRDefault="0007655E" w:rsidP="00240945">
            <w:pPr>
              <w:autoSpaceDE w:val="0"/>
              <w:autoSpaceDN w:val="0"/>
            </w:pPr>
            <w:r w:rsidRPr="00697382">
              <w:t>Проведение районного фестиваля народного творчества «В единстве наша сила»</w:t>
            </w:r>
          </w:p>
        </w:tc>
        <w:tc>
          <w:tcPr>
            <w:tcW w:w="1417" w:type="dxa"/>
          </w:tcPr>
          <w:p w14:paraId="056A97BC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697382">
              <w:t>ежегодно</w:t>
            </w:r>
          </w:p>
        </w:tc>
        <w:tc>
          <w:tcPr>
            <w:tcW w:w="2775" w:type="dxa"/>
            <w:gridSpan w:val="2"/>
          </w:tcPr>
          <w:p w14:paraId="654BBE5E" w14:textId="77777777" w:rsidR="0007655E" w:rsidRPr="00C534A5" w:rsidRDefault="0007655E" w:rsidP="00240945">
            <w:pPr>
              <w:autoSpaceDE w:val="0"/>
              <w:autoSpaceDN w:val="0"/>
            </w:pPr>
            <w:r w:rsidRPr="00BF524C">
              <w:t>Отдел культуры</w:t>
            </w:r>
            <w:r>
              <w:t>, служба по физической культуре, спорту и делам молодежи</w:t>
            </w:r>
            <w:r w:rsidRPr="007C768C">
              <w:t xml:space="preserve"> Администрации Белокалитвинского района</w:t>
            </w:r>
            <w:r>
              <w:t>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25D30965" w14:textId="77777777" w:rsidR="0007655E" w:rsidRPr="00C534A5" w:rsidRDefault="0007655E" w:rsidP="00240945">
            <w:pPr>
              <w:autoSpaceDE w:val="0"/>
              <w:autoSpaceDN w:val="0"/>
            </w:pPr>
            <w:r w:rsidRPr="00BF524C">
              <w:t xml:space="preserve">в пределах средств, </w:t>
            </w:r>
            <w:proofErr w:type="gramStart"/>
            <w:r w:rsidRPr="00BF524C">
              <w:t>предусмотренных  в</w:t>
            </w:r>
            <w:proofErr w:type="gramEnd"/>
            <w:r w:rsidRPr="00BF524C">
              <w:t xml:space="preserve"> муниципальном бюджете</w:t>
            </w:r>
          </w:p>
        </w:tc>
        <w:tc>
          <w:tcPr>
            <w:tcW w:w="3743" w:type="dxa"/>
          </w:tcPr>
          <w:p w14:paraId="2C1C3B17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воспита</w:t>
            </w:r>
            <w:r>
              <w:softHyphen/>
            </w:r>
            <w:r w:rsidRPr="00C534A5">
              <w:t>ние культуры межнаци</w:t>
            </w:r>
            <w:r>
              <w:softHyphen/>
            </w:r>
            <w:r w:rsidRPr="00C534A5">
              <w:t>онального общения, ос</w:t>
            </w:r>
            <w:r>
              <w:softHyphen/>
            </w:r>
            <w:r w:rsidRPr="00C534A5">
              <w:t>нованной на уважении чести и национального достоинства граждан, традиционных россий</w:t>
            </w:r>
            <w:r>
              <w:softHyphen/>
            </w:r>
            <w:r w:rsidRPr="00C534A5">
              <w:t>ских духовно-нрав</w:t>
            </w:r>
            <w:r>
              <w:softHyphen/>
            </w:r>
            <w:r w:rsidRPr="00C534A5">
              <w:t>ст</w:t>
            </w:r>
            <w:r>
              <w:softHyphen/>
            </w:r>
            <w:r w:rsidRPr="00C534A5">
              <w:t>венных ценностей</w:t>
            </w:r>
            <w:r>
              <w:t xml:space="preserve">, </w:t>
            </w:r>
            <w:r w:rsidRPr="00C534A5">
              <w:t>формирование граждан</w:t>
            </w:r>
            <w:r>
              <w:softHyphen/>
            </w:r>
            <w:r w:rsidRPr="00C534A5">
              <w:t>ского самосознания, пат</w:t>
            </w:r>
            <w:r>
              <w:softHyphen/>
            </w:r>
            <w:r w:rsidRPr="00C534A5">
              <w:t>риотизма, граждан</w:t>
            </w:r>
            <w:r>
              <w:softHyphen/>
            </w:r>
            <w:r w:rsidRPr="00C534A5">
              <w:t>ской ответственности, чувства гордости за ис</w:t>
            </w:r>
            <w:r>
              <w:softHyphen/>
            </w:r>
            <w:r w:rsidRPr="00C534A5">
              <w:t>торию России</w:t>
            </w:r>
          </w:p>
        </w:tc>
        <w:tc>
          <w:tcPr>
            <w:tcW w:w="1418" w:type="dxa"/>
          </w:tcPr>
          <w:p w14:paraId="52139B33" w14:textId="77777777" w:rsidR="0007655E" w:rsidRPr="00C534A5" w:rsidRDefault="0007655E" w:rsidP="00240945">
            <w:pPr>
              <w:autoSpaceDE w:val="0"/>
              <w:autoSpaceDN w:val="0"/>
            </w:pPr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5535D60F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отчеты о проделанной ра</w:t>
            </w:r>
            <w:r>
              <w:softHyphen/>
            </w:r>
            <w:r w:rsidRPr="00C534A5">
              <w:t>боте;</w:t>
            </w:r>
          </w:p>
          <w:p w14:paraId="0D61D1D2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информация на официаль</w:t>
            </w:r>
            <w:r>
              <w:softHyphen/>
            </w:r>
            <w:r w:rsidRPr="00C534A5">
              <w:t xml:space="preserve">ных сайтах </w:t>
            </w:r>
            <w:r>
              <w:t>Администрации района и администраций поселений</w:t>
            </w:r>
          </w:p>
        </w:tc>
      </w:tr>
      <w:tr w:rsidR="0007655E" w:rsidRPr="00C534A5" w14:paraId="27E1BA31" w14:textId="77777777" w:rsidTr="00240945">
        <w:tc>
          <w:tcPr>
            <w:tcW w:w="567" w:type="dxa"/>
          </w:tcPr>
          <w:p w14:paraId="33BA05F5" w14:textId="77777777" w:rsidR="0007655E" w:rsidRPr="004877DD" w:rsidRDefault="0007655E" w:rsidP="0007655E">
            <w:pPr>
              <w:pStyle w:val="ad"/>
              <w:numPr>
                <w:ilvl w:val="0"/>
                <w:numId w:val="24"/>
              </w:numPr>
              <w:tabs>
                <w:tab w:val="left" w:pos="342"/>
              </w:tabs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0283613F" w14:textId="77777777" w:rsidR="0007655E" w:rsidRPr="00C534A5" w:rsidRDefault="0007655E" w:rsidP="00240945">
            <w:r>
              <w:t>Смотр-к</w:t>
            </w:r>
            <w:r w:rsidRPr="00835A28">
              <w:t>онкурс «Лучшая казачья школа» Белокалитвинского района</w:t>
            </w:r>
          </w:p>
        </w:tc>
        <w:tc>
          <w:tcPr>
            <w:tcW w:w="1417" w:type="dxa"/>
          </w:tcPr>
          <w:p w14:paraId="05366E2E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142D8859" w14:textId="77777777" w:rsidR="0007655E" w:rsidRPr="00C534A5" w:rsidRDefault="0007655E" w:rsidP="00240945">
            <w:r w:rsidRPr="00835A28">
              <w:t>Отдел образования Администрации Белокалитвинского района</w:t>
            </w:r>
            <w:r>
              <w:t>, Администрация Белокалитвинского района,</w:t>
            </w:r>
            <w:r w:rsidRPr="005F2F8B">
              <w:rPr>
                <w:rFonts w:eastAsia="Droid Sans Fallback" w:cs="FreeSans"/>
                <w:sz w:val="28"/>
                <w:szCs w:val="28"/>
                <w:lang w:bidi="hi-IN"/>
              </w:rPr>
              <w:t xml:space="preserve"> </w:t>
            </w:r>
            <w:r>
              <w:t>юртовое казачье общество «</w:t>
            </w:r>
            <w:proofErr w:type="spellStart"/>
            <w:r>
              <w:t>Усть</w:t>
            </w:r>
            <w:proofErr w:type="spellEnd"/>
            <w:r>
              <w:t>-Белокалитвинский казачий юрт» (далее по тексту ЮКО «УБКЮ)</w:t>
            </w:r>
          </w:p>
        </w:tc>
        <w:tc>
          <w:tcPr>
            <w:tcW w:w="1987" w:type="dxa"/>
          </w:tcPr>
          <w:p w14:paraId="31D47A31" w14:textId="77777777" w:rsidR="0007655E" w:rsidRPr="00C534A5" w:rsidRDefault="0007655E" w:rsidP="00240945">
            <w:r w:rsidRPr="00915C6D">
              <w:t xml:space="preserve">в пределах средств, </w:t>
            </w:r>
            <w:proofErr w:type="gramStart"/>
            <w:r w:rsidRPr="00915C6D">
              <w:t>предусмотренных  в</w:t>
            </w:r>
            <w:proofErr w:type="gramEnd"/>
            <w:r w:rsidRPr="00915C6D">
              <w:t xml:space="preserve"> муниципальном бюджете</w:t>
            </w:r>
          </w:p>
        </w:tc>
        <w:tc>
          <w:tcPr>
            <w:tcW w:w="3743" w:type="dxa"/>
          </w:tcPr>
          <w:p w14:paraId="3F60796A" w14:textId="77777777" w:rsidR="0007655E" w:rsidRPr="00C534A5" w:rsidRDefault="0007655E" w:rsidP="00240945">
            <w:pPr>
              <w:autoSpaceDE w:val="0"/>
              <w:autoSpaceDN w:val="0"/>
            </w:pPr>
            <w:r>
              <w:t>ф</w:t>
            </w:r>
            <w:r w:rsidRPr="00C534A5">
              <w:t>ормирование</w:t>
            </w:r>
            <w:r>
              <w:t xml:space="preserve"> </w:t>
            </w:r>
            <w:r w:rsidRPr="00C534A5">
              <w:t>граждан</w:t>
            </w:r>
            <w:r>
              <w:softHyphen/>
            </w:r>
            <w:r w:rsidRPr="00C534A5">
              <w:t>ской ответственности</w:t>
            </w:r>
            <w:r>
              <w:t>,</w:t>
            </w:r>
            <w:r w:rsidRPr="00C534A5">
              <w:t xml:space="preserve"> пат</w:t>
            </w:r>
            <w:r>
              <w:softHyphen/>
            </w:r>
            <w:r w:rsidRPr="00C534A5">
              <w:t>риотизма, граждан</w:t>
            </w:r>
            <w:r>
              <w:softHyphen/>
            </w:r>
            <w:r w:rsidRPr="00C534A5">
              <w:t>ского самосознания, чувства гордости за ис</w:t>
            </w:r>
            <w:r>
              <w:softHyphen/>
            </w:r>
            <w:r w:rsidRPr="00C534A5">
              <w:t>торию России, воспита</w:t>
            </w:r>
            <w:r>
              <w:softHyphen/>
            </w:r>
            <w:r w:rsidRPr="00C534A5">
              <w:t>ние культуры межнаци</w:t>
            </w:r>
            <w:r>
              <w:softHyphen/>
              <w:t>онального общения</w:t>
            </w:r>
            <w:r w:rsidRPr="00C534A5">
              <w:t>; поддержка обществен</w:t>
            </w:r>
            <w:r>
              <w:softHyphen/>
            </w:r>
            <w:r w:rsidRPr="00C534A5">
              <w:t>ных инициатив, направ</w:t>
            </w:r>
            <w:r>
              <w:softHyphen/>
            </w:r>
            <w:r w:rsidRPr="00C534A5">
              <w:t>ленных на патриотиче</w:t>
            </w:r>
            <w:r>
              <w:softHyphen/>
            </w:r>
            <w:r w:rsidRPr="00C534A5">
              <w:t>ское воспитание детей и молодежи</w:t>
            </w:r>
          </w:p>
        </w:tc>
        <w:tc>
          <w:tcPr>
            <w:tcW w:w="1418" w:type="dxa"/>
          </w:tcPr>
          <w:p w14:paraId="731E9DE6" w14:textId="77777777" w:rsidR="0007655E" w:rsidRPr="00C534A5" w:rsidRDefault="0007655E" w:rsidP="00240945">
            <w:r w:rsidRPr="00FD57A4">
              <w:t xml:space="preserve">количество </w:t>
            </w:r>
            <w:r>
              <w:t>команд-</w:t>
            </w:r>
            <w:r w:rsidRPr="00FD57A4">
              <w:t>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789C8686" w14:textId="77777777" w:rsidR="0007655E" w:rsidRPr="00C534A5" w:rsidRDefault="0007655E" w:rsidP="00240945">
            <w:r w:rsidRPr="00835A28">
              <w:t>Положение о проведении конкурса, протокол конкурсной комиссии</w:t>
            </w:r>
          </w:p>
        </w:tc>
      </w:tr>
      <w:tr w:rsidR="0007655E" w:rsidRPr="00C534A5" w14:paraId="670AEBAD" w14:textId="77777777" w:rsidTr="00240945">
        <w:tc>
          <w:tcPr>
            <w:tcW w:w="567" w:type="dxa"/>
          </w:tcPr>
          <w:p w14:paraId="19B0B8DA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2BB04EE0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Проведение семина</w:t>
            </w:r>
            <w:r>
              <w:softHyphen/>
            </w:r>
            <w:r w:rsidRPr="00C534A5">
              <w:t xml:space="preserve">ров-совещаний, </w:t>
            </w:r>
            <w:r>
              <w:t>«</w:t>
            </w:r>
            <w:r w:rsidRPr="00C534A5">
              <w:t>круглых столов</w:t>
            </w:r>
            <w:r>
              <w:t>»</w:t>
            </w:r>
            <w:r w:rsidRPr="00C534A5">
              <w:t xml:space="preserve"> ра</w:t>
            </w:r>
            <w:r>
              <w:softHyphen/>
            </w:r>
            <w:r w:rsidRPr="00C534A5">
              <w:t>ботников органов и учреждений куль</w:t>
            </w:r>
            <w:r>
              <w:softHyphen/>
            </w:r>
            <w:r w:rsidRPr="00C534A5">
              <w:t>туры (клубов, биб</w:t>
            </w:r>
            <w:r>
              <w:softHyphen/>
              <w:t>лиотек, музеев</w:t>
            </w:r>
            <w:r w:rsidRPr="00C534A5">
              <w:t>) по вопросам укрепле</w:t>
            </w:r>
            <w:r>
              <w:softHyphen/>
            </w:r>
            <w:r w:rsidRPr="00C534A5">
              <w:t>ния единства рос</w:t>
            </w:r>
            <w:r>
              <w:softHyphen/>
            </w:r>
            <w:r w:rsidRPr="00C534A5">
              <w:t>сийской нации и эт</w:t>
            </w:r>
            <w:r>
              <w:softHyphen/>
            </w:r>
            <w:r w:rsidRPr="00C534A5">
              <w:t>нокультурного раз</w:t>
            </w:r>
            <w:r>
              <w:softHyphen/>
            </w:r>
            <w:r w:rsidRPr="00C534A5">
              <w:t>вития народов Рос</w:t>
            </w:r>
            <w:r>
              <w:softHyphen/>
            </w:r>
            <w:r w:rsidRPr="00C534A5">
              <w:t xml:space="preserve">сии, проживающих </w:t>
            </w:r>
            <w:r>
              <w:t>на территории Белокалитвинского района</w:t>
            </w:r>
          </w:p>
        </w:tc>
        <w:tc>
          <w:tcPr>
            <w:tcW w:w="1417" w:type="dxa"/>
          </w:tcPr>
          <w:p w14:paraId="25CEAC63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04B8109C" w14:textId="77777777" w:rsidR="0007655E" w:rsidRPr="00C534A5" w:rsidRDefault="0007655E" w:rsidP="00240945">
            <w:pPr>
              <w:autoSpaceDE w:val="0"/>
              <w:autoSpaceDN w:val="0"/>
            </w:pPr>
            <w:r w:rsidRPr="00BF6BAE">
              <w:t>Отдел культуры Администр</w:t>
            </w:r>
            <w:r>
              <w:t>ации Белокалитвинского района, а</w:t>
            </w:r>
            <w:r w:rsidRPr="00BF6BAE">
              <w:t>дминистрации поселений Белокалитвинского района</w:t>
            </w:r>
          </w:p>
        </w:tc>
        <w:tc>
          <w:tcPr>
            <w:tcW w:w="1987" w:type="dxa"/>
          </w:tcPr>
          <w:p w14:paraId="2461DE74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599FE14E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совершенствование си</w:t>
            </w:r>
            <w:r>
              <w:softHyphen/>
            </w:r>
            <w:r w:rsidRPr="00C534A5">
              <w:t>стемы профессиональ</w:t>
            </w:r>
            <w:r>
              <w:softHyphen/>
            </w:r>
            <w:r w:rsidRPr="00C534A5">
              <w:t>ной подготовки специа</w:t>
            </w:r>
            <w:r>
              <w:softHyphen/>
            </w:r>
            <w:r w:rsidRPr="00C534A5">
              <w:t>листов по истории и культуре народов Рос</w:t>
            </w:r>
            <w:r>
              <w:softHyphen/>
            </w:r>
            <w:r w:rsidRPr="00C534A5">
              <w:t>сийской Федерации; предупреждение попы</w:t>
            </w:r>
            <w:r>
              <w:softHyphen/>
            </w:r>
            <w:r w:rsidRPr="00C534A5">
              <w:t>ток фальсификации истории России</w:t>
            </w:r>
          </w:p>
        </w:tc>
        <w:tc>
          <w:tcPr>
            <w:tcW w:w="1418" w:type="dxa"/>
          </w:tcPr>
          <w:p w14:paraId="65934D04" w14:textId="77777777" w:rsidR="0007655E" w:rsidRPr="00C534A5" w:rsidRDefault="0007655E" w:rsidP="00240945">
            <w:r w:rsidRPr="00C534A5">
              <w:t>количество проведенных мероприятий, число их участников</w:t>
            </w:r>
          </w:p>
        </w:tc>
        <w:tc>
          <w:tcPr>
            <w:tcW w:w="1558" w:type="dxa"/>
          </w:tcPr>
          <w:p w14:paraId="5EFE90EE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2506C1F9" w14:textId="77777777" w:rsidTr="00240945">
        <w:tc>
          <w:tcPr>
            <w:tcW w:w="567" w:type="dxa"/>
          </w:tcPr>
          <w:p w14:paraId="2900374C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08562439" w14:textId="77777777" w:rsidR="0007655E" w:rsidRPr="00C534A5" w:rsidRDefault="0007655E" w:rsidP="00240945">
            <w:pPr>
              <w:autoSpaceDE w:val="0"/>
              <w:autoSpaceDN w:val="0"/>
            </w:pPr>
            <w:r>
              <w:t>Военно-полевой лагерь «Казачья застава»</w:t>
            </w:r>
          </w:p>
        </w:tc>
        <w:tc>
          <w:tcPr>
            <w:tcW w:w="1417" w:type="dxa"/>
          </w:tcPr>
          <w:p w14:paraId="6BB8485D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17BD17B1" w14:textId="77777777" w:rsidR="0007655E" w:rsidRPr="00C534A5" w:rsidRDefault="0007655E" w:rsidP="00240945">
            <w:r>
              <w:t>ЮКО «УБКЮ», а</w:t>
            </w:r>
            <w:r w:rsidRPr="00C4036A">
              <w:t>дминистрации поселений Белокалитвинского района</w:t>
            </w:r>
          </w:p>
        </w:tc>
        <w:tc>
          <w:tcPr>
            <w:tcW w:w="1987" w:type="dxa"/>
          </w:tcPr>
          <w:p w14:paraId="4C42972C" w14:textId="77777777" w:rsidR="0007655E" w:rsidRPr="00C534A5" w:rsidRDefault="0007655E" w:rsidP="00240945">
            <w:r w:rsidRPr="00C4036A">
              <w:t xml:space="preserve">в пределах средств, </w:t>
            </w:r>
            <w:proofErr w:type="gramStart"/>
            <w:r w:rsidRPr="00C4036A">
              <w:t>предусмотренных  в</w:t>
            </w:r>
            <w:proofErr w:type="gramEnd"/>
            <w:r w:rsidRPr="00C4036A">
              <w:t xml:space="preserve"> муниципальном бюджете</w:t>
            </w:r>
          </w:p>
        </w:tc>
        <w:tc>
          <w:tcPr>
            <w:tcW w:w="3743" w:type="dxa"/>
          </w:tcPr>
          <w:p w14:paraId="31AE63D4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 xml:space="preserve">сохранение </w:t>
            </w:r>
            <w:r w:rsidRPr="00F630B8">
              <w:t>казачьих традиций</w:t>
            </w:r>
            <w:r>
              <w:t>,</w:t>
            </w:r>
            <w:r w:rsidRPr="00C534A5">
              <w:t xml:space="preserve"> духовного, исто</w:t>
            </w:r>
            <w:r>
              <w:softHyphen/>
            </w:r>
            <w:r w:rsidRPr="00C534A5">
              <w:t>рического и культурного наследия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630B8">
              <w:t>содействие развитию самодеятельного народного творчества</w:t>
            </w:r>
          </w:p>
        </w:tc>
        <w:tc>
          <w:tcPr>
            <w:tcW w:w="1418" w:type="dxa"/>
          </w:tcPr>
          <w:p w14:paraId="0A3884A0" w14:textId="77777777" w:rsidR="0007655E" w:rsidRPr="00C534A5" w:rsidRDefault="0007655E" w:rsidP="00240945"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3544A1FA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2F381E70" w14:textId="77777777" w:rsidTr="00240945">
        <w:tc>
          <w:tcPr>
            <w:tcW w:w="567" w:type="dxa"/>
          </w:tcPr>
          <w:p w14:paraId="0F4C323F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7930449E" w14:textId="77777777" w:rsidR="0007655E" w:rsidRDefault="0007655E" w:rsidP="00240945">
            <w:pPr>
              <w:autoSpaceDE w:val="0"/>
              <w:autoSpaceDN w:val="0"/>
            </w:pPr>
            <w:r>
              <w:t>Фестиваль казачьих династий «Казачьему роду нет переводу»</w:t>
            </w:r>
          </w:p>
        </w:tc>
        <w:tc>
          <w:tcPr>
            <w:tcW w:w="1417" w:type="dxa"/>
          </w:tcPr>
          <w:p w14:paraId="4BC56845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6F3DF71B" w14:textId="77777777" w:rsidR="0007655E" w:rsidRPr="00C4036A" w:rsidRDefault="0007655E" w:rsidP="00240945">
            <w:r w:rsidRPr="00C4036A">
              <w:t xml:space="preserve">ЮКО «УБКЮ», </w:t>
            </w:r>
            <w:r>
              <w:t xml:space="preserve">отдел образования Администрации </w:t>
            </w:r>
            <w:r w:rsidRPr="00C4036A">
              <w:t>Белокалитвинского района</w:t>
            </w:r>
            <w:r>
              <w:t xml:space="preserve">, </w:t>
            </w: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373DB10F" w14:textId="77777777" w:rsidR="0007655E" w:rsidRPr="00C4036A" w:rsidRDefault="0007655E" w:rsidP="00240945">
            <w:r w:rsidRPr="00C4036A">
              <w:t xml:space="preserve">в пределах средств, </w:t>
            </w:r>
            <w:proofErr w:type="gramStart"/>
            <w:r w:rsidRPr="00C4036A">
              <w:t>предусмотренных  в</w:t>
            </w:r>
            <w:proofErr w:type="gramEnd"/>
            <w:r w:rsidRPr="00C4036A">
              <w:t xml:space="preserve"> муниципальном бюджете</w:t>
            </w:r>
          </w:p>
        </w:tc>
        <w:tc>
          <w:tcPr>
            <w:tcW w:w="3743" w:type="dxa"/>
          </w:tcPr>
          <w:p w14:paraId="54BE55CE" w14:textId="77777777" w:rsidR="0007655E" w:rsidRPr="00C534A5" w:rsidRDefault="0007655E" w:rsidP="00240945">
            <w:pPr>
              <w:autoSpaceDE w:val="0"/>
              <w:autoSpaceDN w:val="0"/>
            </w:pPr>
            <w:r>
              <w:t>сохранение</w:t>
            </w:r>
            <w:r w:rsidRPr="00F630B8">
              <w:t xml:space="preserve"> и развити</w:t>
            </w:r>
            <w:r>
              <w:t>е</w:t>
            </w:r>
            <w:r w:rsidRPr="00F630B8">
              <w:t xml:space="preserve"> казачьей культуры, </w:t>
            </w:r>
            <w:r>
              <w:t>сохранение и приумножение духовного, исто</w:t>
            </w:r>
            <w:r w:rsidRPr="00F630B8">
              <w:t xml:space="preserve">рического и культурного наследия </w:t>
            </w:r>
          </w:p>
        </w:tc>
        <w:tc>
          <w:tcPr>
            <w:tcW w:w="1418" w:type="dxa"/>
          </w:tcPr>
          <w:p w14:paraId="24EE9302" w14:textId="77777777" w:rsidR="0007655E" w:rsidRPr="00C534A5" w:rsidRDefault="0007655E" w:rsidP="00240945"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6F8A7F07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19AC7D2A" w14:textId="77777777" w:rsidTr="00240945">
        <w:tc>
          <w:tcPr>
            <w:tcW w:w="567" w:type="dxa"/>
          </w:tcPr>
          <w:p w14:paraId="16F481F0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3D298019" w14:textId="77777777" w:rsidR="0007655E" w:rsidRDefault="0007655E" w:rsidP="00240945">
            <w:pPr>
              <w:autoSpaceDE w:val="0"/>
              <w:autoSpaceDN w:val="0"/>
            </w:pPr>
            <w:r>
              <w:t xml:space="preserve"> Фестиваль «Хвала тебе казачка»</w:t>
            </w:r>
          </w:p>
        </w:tc>
        <w:tc>
          <w:tcPr>
            <w:tcW w:w="1417" w:type="dxa"/>
          </w:tcPr>
          <w:p w14:paraId="7C24037D" w14:textId="77777777" w:rsidR="0007655E" w:rsidRPr="00C4036A" w:rsidRDefault="0007655E" w:rsidP="00240945">
            <w:pPr>
              <w:jc w:val="center"/>
            </w:pPr>
            <w:r w:rsidRPr="00C4036A">
              <w:t>ежегодно</w:t>
            </w:r>
          </w:p>
          <w:p w14:paraId="0CA6CC66" w14:textId="77777777" w:rsidR="0007655E" w:rsidRPr="00C534A5" w:rsidRDefault="0007655E" w:rsidP="00240945">
            <w:pPr>
              <w:jc w:val="center"/>
            </w:pPr>
          </w:p>
        </w:tc>
        <w:tc>
          <w:tcPr>
            <w:tcW w:w="2775" w:type="dxa"/>
            <w:gridSpan w:val="2"/>
          </w:tcPr>
          <w:p w14:paraId="75FC0D70" w14:textId="77777777" w:rsidR="0007655E" w:rsidRPr="00C4036A" w:rsidRDefault="0007655E" w:rsidP="00240945">
            <w:r w:rsidRPr="00C4036A">
              <w:t xml:space="preserve">ЮКО «УБКЮ», </w:t>
            </w: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</w:t>
            </w:r>
            <w:r w:rsidRPr="00F349CB">
              <w:lastRenderedPageBreak/>
              <w:t>района</w:t>
            </w:r>
            <w:r>
              <w:t xml:space="preserve">, </w:t>
            </w:r>
            <w:r w:rsidRPr="00F349CB">
              <w:t>администрации поселений Белокалитвинского района</w:t>
            </w:r>
          </w:p>
        </w:tc>
        <w:tc>
          <w:tcPr>
            <w:tcW w:w="1987" w:type="dxa"/>
          </w:tcPr>
          <w:p w14:paraId="619C7E37" w14:textId="77777777" w:rsidR="0007655E" w:rsidRPr="00C534A5" w:rsidRDefault="0007655E" w:rsidP="00240945">
            <w:r w:rsidRPr="00F6221B">
              <w:lastRenderedPageBreak/>
              <w:t xml:space="preserve">в пределах средств, </w:t>
            </w:r>
            <w:proofErr w:type="gramStart"/>
            <w:r w:rsidRPr="00F6221B">
              <w:t>предусмотренны</w:t>
            </w:r>
            <w:r w:rsidRPr="00F6221B">
              <w:lastRenderedPageBreak/>
              <w:t>х  в</w:t>
            </w:r>
            <w:proofErr w:type="gramEnd"/>
            <w:r w:rsidRPr="00F6221B">
              <w:t xml:space="preserve"> муниципальном бюджете</w:t>
            </w:r>
          </w:p>
        </w:tc>
        <w:tc>
          <w:tcPr>
            <w:tcW w:w="3743" w:type="dxa"/>
          </w:tcPr>
          <w:p w14:paraId="4BA2FFFD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>сохранение и приумно</w:t>
            </w:r>
            <w:r>
              <w:softHyphen/>
            </w:r>
            <w:r w:rsidRPr="00C534A5">
              <w:t>жение духовного, исто</w:t>
            </w:r>
            <w:r>
              <w:softHyphen/>
            </w:r>
            <w:r w:rsidRPr="00C534A5">
              <w:t xml:space="preserve">рического и культурного наследия и </w:t>
            </w:r>
            <w:r w:rsidRPr="00C534A5">
              <w:lastRenderedPageBreak/>
              <w:t>потенциала посредством пропаганды идей патри</w:t>
            </w:r>
            <w:r>
              <w:softHyphen/>
            </w:r>
            <w:r w:rsidRPr="00C534A5">
              <w:t>отизма, единства и дружбы народов, меж</w:t>
            </w:r>
            <w:r>
              <w:softHyphen/>
            </w:r>
            <w:r w:rsidRPr="00C534A5">
              <w:t>на</w:t>
            </w:r>
            <w:r>
              <w:softHyphen/>
            </w:r>
            <w:r w:rsidRPr="00C534A5">
              <w:t>ционального (ме</w:t>
            </w:r>
            <w:r>
              <w:softHyphen/>
            </w:r>
            <w:r w:rsidRPr="00C534A5">
              <w:t>ж</w:t>
            </w:r>
            <w:r>
              <w:softHyphen/>
            </w:r>
            <w:r w:rsidRPr="00C534A5">
              <w:t>этнического) согласия</w:t>
            </w:r>
          </w:p>
        </w:tc>
        <w:tc>
          <w:tcPr>
            <w:tcW w:w="1418" w:type="dxa"/>
          </w:tcPr>
          <w:p w14:paraId="474357FD" w14:textId="77777777" w:rsidR="0007655E" w:rsidRPr="00C534A5" w:rsidRDefault="0007655E" w:rsidP="00240945">
            <w:r w:rsidRPr="00FD57A4">
              <w:lastRenderedPageBreak/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7D935EE5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7B1EE7BB" w14:textId="77777777" w:rsidTr="00240945">
        <w:tc>
          <w:tcPr>
            <w:tcW w:w="567" w:type="dxa"/>
          </w:tcPr>
          <w:p w14:paraId="094A8569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0AECB5C2" w14:textId="77777777" w:rsidR="0007655E" w:rsidRDefault="0007655E" w:rsidP="00240945">
            <w:pPr>
              <w:autoSpaceDE w:val="0"/>
              <w:autoSpaceDN w:val="0"/>
            </w:pPr>
            <w:r>
              <w:t>Конкурс «Юный атаман»</w:t>
            </w:r>
          </w:p>
        </w:tc>
        <w:tc>
          <w:tcPr>
            <w:tcW w:w="1417" w:type="dxa"/>
          </w:tcPr>
          <w:p w14:paraId="36059830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  <w:p w14:paraId="0FAC3292" w14:textId="77777777" w:rsidR="0007655E" w:rsidRPr="00C534A5" w:rsidRDefault="0007655E" w:rsidP="00240945">
            <w:pPr>
              <w:jc w:val="center"/>
            </w:pPr>
          </w:p>
        </w:tc>
        <w:tc>
          <w:tcPr>
            <w:tcW w:w="2775" w:type="dxa"/>
            <w:gridSpan w:val="2"/>
          </w:tcPr>
          <w:p w14:paraId="5C1CC94E" w14:textId="77777777" w:rsidR="0007655E" w:rsidRPr="00C4036A" w:rsidRDefault="0007655E" w:rsidP="00240945">
            <w:r w:rsidRPr="00C4036A">
              <w:t xml:space="preserve">ЮКО «УБКЮ», </w:t>
            </w:r>
            <w:r>
              <w:t xml:space="preserve">отдел образования Администрации </w:t>
            </w:r>
            <w:r w:rsidRPr="00C4036A">
              <w:t>Белокалитвинского района</w:t>
            </w:r>
            <w:r>
              <w:t xml:space="preserve">, </w:t>
            </w: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57638D00" w14:textId="77777777" w:rsidR="0007655E" w:rsidRPr="00C534A5" w:rsidRDefault="0007655E" w:rsidP="00240945">
            <w:r w:rsidRPr="00F6221B">
              <w:t xml:space="preserve">в пределах средств, </w:t>
            </w:r>
            <w:proofErr w:type="gramStart"/>
            <w:r w:rsidRPr="00F6221B">
              <w:t>предусмотренных  в</w:t>
            </w:r>
            <w:proofErr w:type="gramEnd"/>
            <w:r w:rsidRPr="00F6221B">
              <w:t xml:space="preserve"> муниципальном бюджете</w:t>
            </w:r>
          </w:p>
        </w:tc>
        <w:tc>
          <w:tcPr>
            <w:tcW w:w="3743" w:type="dxa"/>
          </w:tcPr>
          <w:p w14:paraId="212526C6" w14:textId="77777777" w:rsidR="0007655E" w:rsidRPr="00C534A5" w:rsidRDefault="0007655E" w:rsidP="00240945">
            <w:pPr>
              <w:autoSpaceDE w:val="0"/>
              <w:autoSpaceDN w:val="0"/>
            </w:pPr>
            <w:r w:rsidRPr="00F630B8">
              <w:t>развитие казачьего образования в Белокалитвинском районе, повышение его роли в воспитании казачьей молодежи</w:t>
            </w:r>
            <w:r>
              <w:t xml:space="preserve">, </w:t>
            </w:r>
            <w:r w:rsidRPr="00361276">
              <w:t xml:space="preserve">сохранение и развитие казачьей культуры </w:t>
            </w:r>
            <w:r w:rsidRPr="00C534A5">
              <w:t>сохранение и приумно</w:t>
            </w:r>
            <w:r>
              <w:softHyphen/>
            </w:r>
            <w:r w:rsidRPr="00C534A5">
              <w:t>жение духовного, исто</w:t>
            </w:r>
            <w:r>
              <w:softHyphen/>
            </w:r>
            <w:r w:rsidRPr="00C534A5">
              <w:t>рического и культурного наследия и потенциала многонационального народа Российской Федерации (российской нации) посредством пропаганды идей патри</w:t>
            </w:r>
            <w:r>
              <w:softHyphen/>
            </w:r>
            <w:r w:rsidRPr="00C534A5">
              <w:t>от</w:t>
            </w:r>
            <w:r>
              <w:t>изма, единства и дружбы народов</w:t>
            </w:r>
          </w:p>
        </w:tc>
        <w:tc>
          <w:tcPr>
            <w:tcW w:w="1418" w:type="dxa"/>
          </w:tcPr>
          <w:p w14:paraId="294D3161" w14:textId="77777777" w:rsidR="0007655E" w:rsidRPr="00C534A5" w:rsidRDefault="0007655E" w:rsidP="00240945"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116C199A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2CA2B3AD" w14:textId="77777777" w:rsidTr="00240945">
        <w:tc>
          <w:tcPr>
            <w:tcW w:w="567" w:type="dxa"/>
          </w:tcPr>
          <w:p w14:paraId="6BACF960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65E7CF3C" w14:textId="77777777" w:rsidR="0007655E" w:rsidRDefault="0007655E" w:rsidP="00240945">
            <w:pPr>
              <w:autoSpaceDE w:val="0"/>
              <w:autoSpaceDN w:val="0"/>
            </w:pPr>
            <w:r>
              <w:t>Конкурс «Юная казачка»</w:t>
            </w:r>
          </w:p>
        </w:tc>
        <w:tc>
          <w:tcPr>
            <w:tcW w:w="1417" w:type="dxa"/>
          </w:tcPr>
          <w:p w14:paraId="09061847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  <w:p w14:paraId="49DE0959" w14:textId="77777777" w:rsidR="0007655E" w:rsidRPr="00C534A5" w:rsidRDefault="0007655E" w:rsidP="00240945">
            <w:pPr>
              <w:jc w:val="center"/>
            </w:pPr>
          </w:p>
        </w:tc>
        <w:tc>
          <w:tcPr>
            <w:tcW w:w="2775" w:type="dxa"/>
            <w:gridSpan w:val="2"/>
          </w:tcPr>
          <w:p w14:paraId="661985F4" w14:textId="77777777" w:rsidR="0007655E" w:rsidRPr="00C4036A" w:rsidRDefault="0007655E" w:rsidP="00240945">
            <w:r w:rsidRPr="00C4036A">
              <w:t xml:space="preserve">ЮКО «УБКЮ», </w:t>
            </w:r>
            <w:r>
              <w:t xml:space="preserve">отдел образования Администрации </w:t>
            </w:r>
            <w:r w:rsidRPr="00C4036A">
              <w:t>Белокалитвинского района</w:t>
            </w:r>
            <w:r>
              <w:t>, Администрация Белокалитвинского района</w:t>
            </w:r>
            <w:r w:rsidRPr="005F2F8B">
              <w:rPr>
                <w:rFonts w:eastAsia="Droid Sans Fallback" w:cs="FreeSans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1987" w:type="dxa"/>
          </w:tcPr>
          <w:p w14:paraId="7C34CDAF" w14:textId="77777777" w:rsidR="0007655E" w:rsidRPr="00C534A5" w:rsidRDefault="0007655E" w:rsidP="00240945">
            <w:r w:rsidRPr="00F6221B">
              <w:t xml:space="preserve">в пределах средств, </w:t>
            </w:r>
            <w:proofErr w:type="gramStart"/>
            <w:r w:rsidRPr="00F6221B">
              <w:t>предусмотренных  в</w:t>
            </w:r>
            <w:proofErr w:type="gramEnd"/>
            <w:r w:rsidRPr="00F6221B">
              <w:t xml:space="preserve"> муниципальном бюджете</w:t>
            </w:r>
          </w:p>
        </w:tc>
        <w:tc>
          <w:tcPr>
            <w:tcW w:w="3743" w:type="dxa"/>
          </w:tcPr>
          <w:p w14:paraId="10C3AFEF" w14:textId="77777777" w:rsidR="0007655E" w:rsidRPr="00C534A5" w:rsidRDefault="0007655E" w:rsidP="00240945">
            <w:pPr>
              <w:autoSpaceDE w:val="0"/>
              <w:autoSpaceDN w:val="0"/>
            </w:pPr>
            <w:r w:rsidRPr="00361276">
              <w:t>развитие казачьего образования в Белокалитвинском районе, повышение его роли в воспитании казачьей молодежи, сохранение и развитие казачьей культуры сохранение и приумно</w:t>
            </w:r>
            <w:r w:rsidRPr="00361276">
              <w:softHyphen/>
              <w:t>жение духовного, исто</w:t>
            </w:r>
            <w:r w:rsidRPr="00361276">
              <w:softHyphen/>
              <w:t>рического и культурного наследия посредством пропаганды идей патри</w:t>
            </w:r>
            <w:r w:rsidRPr="00361276">
              <w:softHyphen/>
              <w:t>отизма, единства и дружбы народов</w:t>
            </w:r>
          </w:p>
        </w:tc>
        <w:tc>
          <w:tcPr>
            <w:tcW w:w="1418" w:type="dxa"/>
          </w:tcPr>
          <w:p w14:paraId="3E4112F4" w14:textId="77777777" w:rsidR="0007655E" w:rsidRPr="00C534A5" w:rsidRDefault="0007655E" w:rsidP="00240945"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6180FE25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2E98916A" w14:textId="77777777" w:rsidTr="00240945">
        <w:tc>
          <w:tcPr>
            <w:tcW w:w="567" w:type="dxa"/>
          </w:tcPr>
          <w:p w14:paraId="78D3AC57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6B878428" w14:textId="77777777" w:rsidR="0007655E" w:rsidRDefault="0007655E" w:rsidP="00240945">
            <w:pPr>
              <w:autoSpaceDE w:val="0"/>
              <w:autoSpaceDN w:val="0"/>
            </w:pPr>
            <w:r>
              <w:t>Выпуск газеты «Майдан»</w:t>
            </w:r>
          </w:p>
        </w:tc>
        <w:tc>
          <w:tcPr>
            <w:tcW w:w="1417" w:type="dxa"/>
          </w:tcPr>
          <w:p w14:paraId="48E5EACA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  <w:p w14:paraId="376D35C1" w14:textId="77777777" w:rsidR="0007655E" w:rsidRPr="00C534A5" w:rsidRDefault="0007655E" w:rsidP="00240945">
            <w:pPr>
              <w:jc w:val="center"/>
            </w:pPr>
          </w:p>
        </w:tc>
        <w:tc>
          <w:tcPr>
            <w:tcW w:w="2775" w:type="dxa"/>
            <w:gridSpan w:val="2"/>
          </w:tcPr>
          <w:p w14:paraId="73B3F5F1" w14:textId="77777777" w:rsidR="0007655E" w:rsidRPr="00C4036A" w:rsidRDefault="0007655E" w:rsidP="00240945">
            <w:r w:rsidRPr="00C4036A">
              <w:t xml:space="preserve">ЮКО «УБКЮ», </w:t>
            </w:r>
            <w:r w:rsidRPr="00096082">
              <w:t>Администрация Белокалитвинского района</w:t>
            </w:r>
          </w:p>
        </w:tc>
        <w:tc>
          <w:tcPr>
            <w:tcW w:w="1987" w:type="dxa"/>
          </w:tcPr>
          <w:p w14:paraId="59EF0DAB" w14:textId="77777777" w:rsidR="0007655E" w:rsidRPr="00C534A5" w:rsidRDefault="0007655E" w:rsidP="00240945">
            <w:r w:rsidRPr="00F6221B">
              <w:t xml:space="preserve">в пределах средств, </w:t>
            </w:r>
            <w:proofErr w:type="gramStart"/>
            <w:r w:rsidRPr="00F6221B">
              <w:t>предусмотренных  в</w:t>
            </w:r>
            <w:proofErr w:type="gramEnd"/>
            <w:r w:rsidRPr="00F6221B">
              <w:t xml:space="preserve"> </w:t>
            </w:r>
            <w:r w:rsidRPr="00F6221B">
              <w:lastRenderedPageBreak/>
              <w:t>муниципальном бюджете</w:t>
            </w:r>
          </w:p>
        </w:tc>
        <w:tc>
          <w:tcPr>
            <w:tcW w:w="3743" w:type="dxa"/>
          </w:tcPr>
          <w:p w14:paraId="42EC4159" w14:textId="77777777" w:rsidR="0007655E" w:rsidRPr="00C534A5" w:rsidRDefault="0007655E" w:rsidP="00240945">
            <w:pPr>
              <w:autoSpaceDE w:val="0"/>
              <w:autoSpaceDN w:val="0"/>
            </w:pPr>
            <w:r>
              <w:lastRenderedPageBreak/>
              <w:t xml:space="preserve">информационное обеспечение деятельности юртового и хуторских и городских казачьих обществ Белокалитвинского </w:t>
            </w:r>
            <w:r>
              <w:lastRenderedPageBreak/>
              <w:t xml:space="preserve">района, </w:t>
            </w:r>
            <w:r w:rsidRPr="00C534A5">
              <w:t>сохранение и приумно</w:t>
            </w:r>
            <w:r>
              <w:softHyphen/>
            </w:r>
            <w:r w:rsidRPr="00C534A5">
              <w:t>жение духовного, исто</w:t>
            </w:r>
            <w:r>
              <w:softHyphen/>
            </w:r>
            <w:r w:rsidRPr="00C534A5">
              <w:t>рического и культурного наследия и потенциала многонационального народа Российской Федерации (российской нации) посредством пропаганды идей патри</w:t>
            </w:r>
            <w:r>
              <w:softHyphen/>
            </w:r>
            <w:r w:rsidRPr="00C534A5">
              <w:t>отизма, единства и дружбы народов, меж</w:t>
            </w:r>
            <w:r>
              <w:softHyphen/>
            </w:r>
            <w:r w:rsidRPr="00C534A5">
              <w:t>на</w:t>
            </w:r>
            <w:r>
              <w:softHyphen/>
            </w:r>
            <w:r w:rsidRPr="00C534A5">
              <w:t>ционального (ме</w:t>
            </w:r>
            <w:r>
              <w:softHyphen/>
            </w:r>
            <w:r w:rsidRPr="00C534A5">
              <w:t>ж</w:t>
            </w:r>
            <w:r>
              <w:softHyphen/>
            </w:r>
            <w:r w:rsidRPr="00C534A5">
              <w:t>этнического) согласия</w:t>
            </w:r>
          </w:p>
        </w:tc>
        <w:tc>
          <w:tcPr>
            <w:tcW w:w="1418" w:type="dxa"/>
          </w:tcPr>
          <w:p w14:paraId="7C93C035" w14:textId="77777777" w:rsidR="0007655E" w:rsidRPr="00C534A5" w:rsidRDefault="0007655E" w:rsidP="00240945">
            <w:r>
              <w:lastRenderedPageBreak/>
              <w:t>Не менее 12 выпусков в год</w:t>
            </w:r>
          </w:p>
        </w:tc>
        <w:tc>
          <w:tcPr>
            <w:tcW w:w="1558" w:type="dxa"/>
          </w:tcPr>
          <w:p w14:paraId="4B419907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5A7B3E1D" w14:textId="77777777" w:rsidTr="00240945">
        <w:tc>
          <w:tcPr>
            <w:tcW w:w="567" w:type="dxa"/>
          </w:tcPr>
          <w:p w14:paraId="2E0F4A41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1BA062AD" w14:textId="77777777" w:rsidR="0007655E" w:rsidRDefault="0007655E" w:rsidP="00240945">
            <w:pPr>
              <w:autoSpaceDE w:val="0"/>
              <w:autoSpaceDN w:val="0"/>
            </w:pPr>
            <w:r>
              <w:t xml:space="preserve">Проведение </w:t>
            </w:r>
            <w:proofErr w:type="gramStart"/>
            <w:r>
              <w:t>конно-спортивных</w:t>
            </w:r>
            <w:proofErr w:type="gramEnd"/>
            <w:r>
              <w:t xml:space="preserve"> соревнований</w:t>
            </w:r>
          </w:p>
        </w:tc>
        <w:tc>
          <w:tcPr>
            <w:tcW w:w="1417" w:type="dxa"/>
          </w:tcPr>
          <w:p w14:paraId="72F65020" w14:textId="77777777" w:rsidR="0007655E" w:rsidRPr="00C534A5" w:rsidRDefault="0007655E" w:rsidP="00240945">
            <w:pPr>
              <w:jc w:val="center"/>
            </w:pPr>
            <w:r>
              <w:t>Ежегодно в мае и сентябре</w:t>
            </w:r>
          </w:p>
        </w:tc>
        <w:tc>
          <w:tcPr>
            <w:tcW w:w="2775" w:type="dxa"/>
            <w:gridSpan w:val="2"/>
          </w:tcPr>
          <w:p w14:paraId="6E6CCE30" w14:textId="77777777" w:rsidR="0007655E" w:rsidRDefault="0007655E" w:rsidP="00240945">
            <w:pPr>
              <w:rPr>
                <w:rFonts w:eastAsia="Droid Sans Fallback" w:cs="FreeSans"/>
                <w:sz w:val="28"/>
                <w:szCs w:val="28"/>
                <w:lang w:bidi="hi-IN"/>
              </w:rPr>
            </w:pPr>
            <w:r w:rsidRPr="00805F9C">
              <w:t xml:space="preserve">ЮКО «УБКЮ», </w:t>
            </w:r>
            <w:r>
              <w:t>Администрация Белокалитвинского района</w:t>
            </w:r>
            <w:r>
              <w:rPr>
                <w:rFonts w:eastAsia="Droid Sans Fallback" w:cs="FreeSans"/>
                <w:sz w:val="28"/>
                <w:szCs w:val="28"/>
                <w:lang w:bidi="hi-IN"/>
              </w:rPr>
              <w:t>,</w:t>
            </w:r>
          </w:p>
          <w:p w14:paraId="5F2EFD4C" w14:textId="77777777" w:rsidR="0007655E" w:rsidRPr="00C4036A" w:rsidRDefault="0007655E" w:rsidP="00240945">
            <w:r>
              <w:t>администрации поселений района</w:t>
            </w:r>
          </w:p>
        </w:tc>
        <w:tc>
          <w:tcPr>
            <w:tcW w:w="1987" w:type="dxa"/>
          </w:tcPr>
          <w:p w14:paraId="28B8422C" w14:textId="77777777" w:rsidR="0007655E" w:rsidRPr="00F6221B" w:rsidRDefault="0007655E" w:rsidP="00240945">
            <w:r w:rsidRPr="00F6221B">
              <w:t xml:space="preserve">в пределах средств, </w:t>
            </w:r>
            <w:proofErr w:type="gramStart"/>
            <w:r w:rsidRPr="00F6221B">
              <w:t>предусмотренных  в</w:t>
            </w:r>
            <w:proofErr w:type="gramEnd"/>
            <w:r w:rsidRPr="00F6221B">
              <w:t xml:space="preserve"> муниципальном бюджете</w:t>
            </w:r>
          </w:p>
        </w:tc>
        <w:tc>
          <w:tcPr>
            <w:tcW w:w="3743" w:type="dxa"/>
          </w:tcPr>
          <w:p w14:paraId="3FCF6B99" w14:textId="77777777" w:rsidR="0007655E" w:rsidRDefault="0007655E" w:rsidP="00240945">
            <w:pPr>
              <w:autoSpaceDE w:val="0"/>
              <w:autoSpaceDN w:val="0"/>
            </w:pPr>
            <w:r w:rsidRPr="00361276">
              <w:t>сохранение и развитие казачьей культуры, сохранение и приумножение духовного, исторического и культурного наследия</w:t>
            </w:r>
          </w:p>
        </w:tc>
        <w:tc>
          <w:tcPr>
            <w:tcW w:w="1418" w:type="dxa"/>
          </w:tcPr>
          <w:p w14:paraId="135FAFB7" w14:textId="77777777" w:rsidR="0007655E" w:rsidRDefault="0007655E" w:rsidP="00240945"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58E4BEDE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4098D135" w14:textId="77777777" w:rsidTr="00240945">
        <w:tc>
          <w:tcPr>
            <w:tcW w:w="567" w:type="dxa"/>
          </w:tcPr>
          <w:p w14:paraId="450AB4DA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46C8F2A0" w14:textId="77777777" w:rsidR="0007655E" w:rsidRPr="00C534A5" w:rsidRDefault="0007655E" w:rsidP="00240945">
            <w:pPr>
              <w:autoSpaceDE w:val="0"/>
              <w:autoSpaceDN w:val="0"/>
            </w:pPr>
            <w:r>
              <w:t>Районный</w:t>
            </w:r>
            <w:r w:rsidRPr="00C534A5">
              <w:t xml:space="preserve"> фести</w:t>
            </w:r>
            <w:r>
              <w:softHyphen/>
              <w:t>валь «Троицкие гуляния</w:t>
            </w:r>
            <w:r w:rsidRPr="00C534A5">
              <w:t>»</w:t>
            </w:r>
          </w:p>
        </w:tc>
        <w:tc>
          <w:tcPr>
            <w:tcW w:w="1417" w:type="dxa"/>
          </w:tcPr>
          <w:p w14:paraId="2610BF64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6B8B1BF1" w14:textId="77777777" w:rsidR="0007655E" w:rsidRPr="00C534A5" w:rsidRDefault="0007655E" w:rsidP="00240945">
            <w:r w:rsidRPr="00F6221B">
              <w:t>Отдел культуры Админист</w:t>
            </w:r>
            <w:r>
              <w:t>рации Белокалитвинского района</w:t>
            </w:r>
            <w:r w:rsidRPr="00F6221B">
              <w:t xml:space="preserve">, </w:t>
            </w:r>
            <w:r>
              <w:t xml:space="preserve">ЮКО «УБКЮ», </w:t>
            </w:r>
            <w:r w:rsidRPr="00F6221B">
              <w:t>Администрации поселений Белокалитвинского района</w:t>
            </w:r>
          </w:p>
        </w:tc>
        <w:tc>
          <w:tcPr>
            <w:tcW w:w="1987" w:type="dxa"/>
          </w:tcPr>
          <w:p w14:paraId="52BBEABB" w14:textId="77777777" w:rsidR="0007655E" w:rsidRPr="00C534A5" w:rsidRDefault="0007655E" w:rsidP="00240945">
            <w:r w:rsidRPr="00F6221B">
              <w:t xml:space="preserve">в пределах средств, </w:t>
            </w:r>
            <w:proofErr w:type="gramStart"/>
            <w:r w:rsidRPr="00F6221B">
              <w:t>предусмотренных  в</w:t>
            </w:r>
            <w:proofErr w:type="gramEnd"/>
            <w:r w:rsidRPr="00F6221B">
              <w:t xml:space="preserve"> муниципальном бюджете</w:t>
            </w:r>
          </w:p>
        </w:tc>
        <w:tc>
          <w:tcPr>
            <w:tcW w:w="3743" w:type="dxa"/>
          </w:tcPr>
          <w:p w14:paraId="0E28DD48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сохранение и приумно</w:t>
            </w:r>
            <w:r>
              <w:softHyphen/>
            </w:r>
            <w:r w:rsidRPr="00C534A5">
              <w:t>жение духовного, исто</w:t>
            </w:r>
            <w:r>
              <w:softHyphen/>
            </w:r>
            <w:r w:rsidRPr="00C534A5">
              <w:t>рического и культурного</w:t>
            </w:r>
            <w:r>
              <w:t xml:space="preserve">, </w:t>
            </w:r>
            <w:r w:rsidRPr="00F630B8">
              <w:t>содействие развитию самодеятельного народного творчества</w:t>
            </w:r>
            <w:r>
              <w:t xml:space="preserve">, </w:t>
            </w:r>
            <w:r w:rsidRPr="00C534A5">
              <w:t>сохранение и развитие культуры межнацио</w:t>
            </w:r>
            <w:r>
              <w:softHyphen/>
              <w:t>нальных</w:t>
            </w:r>
            <w:r w:rsidRPr="00C534A5">
              <w:t xml:space="preserve"> отношений </w:t>
            </w:r>
            <w:r>
              <w:t>на территории Белокалитвинского района</w:t>
            </w:r>
          </w:p>
          <w:p w14:paraId="50BDC25C" w14:textId="77777777" w:rsidR="0007655E" w:rsidRPr="00C534A5" w:rsidRDefault="0007655E" w:rsidP="00240945">
            <w:pPr>
              <w:autoSpaceDE w:val="0"/>
              <w:autoSpaceDN w:val="0"/>
            </w:pPr>
          </w:p>
        </w:tc>
        <w:tc>
          <w:tcPr>
            <w:tcW w:w="1418" w:type="dxa"/>
          </w:tcPr>
          <w:p w14:paraId="1AD62DE6" w14:textId="77777777" w:rsidR="0007655E" w:rsidRPr="00C534A5" w:rsidRDefault="0007655E" w:rsidP="00240945"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25AB884E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6B6889A0" w14:textId="77777777" w:rsidTr="00240945">
        <w:tc>
          <w:tcPr>
            <w:tcW w:w="567" w:type="dxa"/>
          </w:tcPr>
          <w:p w14:paraId="419EB2EC" w14:textId="77777777" w:rsidR="0007655E" w:rsidRPr="00850528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0042EB51" w14:textId="77777777" w:rsidR="0007655E" w:rsidRPr="00850528" w:rsidRDefault="0007655E" w:rsidP="00240945">
            <w:r w:rsidRPr="00850528">
              <w:t>Подготовка и прове</w:t>
            </w:r>
            <w:r w:rsidRPr="00850528">
              <w:softHyphen/>
              <w:t>дение муниципального этапа фольклорного кон</w:t>
            </w:r>
            <w:r w:rsidRPr="00850528">
              <w:softHyphen/>
              <w:t>курса «Казачий круг»</w:t>
            </w:r>
          </w:p>
        </w:tc>
        <w:tc>
          <w:tcPr>
            <w:tcW w:w="1417" w:type="dxa"/>
          </w:tcPr>
          <w:p w14:paraId="224A4544" w14:textId="77777777" w:rsidR="0007655E" w:rsidRPr="00850528" w:rsidRDefault="0007655E" w:rsidP="00240945">
            <w:pPr>
              <w:jc w:val="center"/>
            </w:pPr>
            <w:r w:rsidRPr="00850528">
              <w:t>ежегодно</w:t>
            </w:r>
          </w:p>
        </w:tc>
        <w:tc>
          <w:tcPr>
            <w:tcW w:w="2775" w:type="dxa"/>
            <w:gridSpan w:val="2"/>
          </w:tcPr>
          <w:p w14:paraId="164FF615" w14:textId="77777777" w:rsidR="0007655E" w:rsidRPr="00850528" w:rsidRDefault="0007655E" w:rsidP="00240945">
            <w:r w:rsidRPr="00850528">
              <w:t>Отдел культуры Администрации Белок</w:t>
            </w:r>
            <w:r>
              <w:t>алитвинского района, ЮКО «УБКЮ»</w:t>
            </w:r>
          </w:p>
        </w:tc>
        <w:tc>
          <w:tcPr>
            <w:tcW w:w="1987" w:type="dxa"/>
          </w:tcPr>
          <w:p w14:paraId="14A04438" w14:textId="77777777" w:rsidR="0007655E" w:rsidRPr="00850528" w:rsidRDefault="0007655E" w:rsidP="00240945">
            <w:r w:rsidRPr="00850528">
              <w:t xml:space="preserve">в пределах средств, </w:t>
            </w:r>
            <w:proofErr w:type="gramStart"/>
            <w:r w:rsidRPr="00850528">
              <w:t>предусмотренных  в</w:t>
            </w:r>
            <w:proofErr w:type="gramEnd"/>
            <w:r w:rsidRPr="00850528">
              <w:t xml:space="preserve"> муниципальном бюджете</w:t>
            </w:r>
          </w:p>
        </w:tc>
        <w:tc>
          <w:tcPr>
            <w:tcW w:w="3743" w:type="dxa"/>
          </w:tcPr>
          <w:p w14:paraId="569622F0" w14:textId="0EF1FB6A" w:rsidR="0007655E" w:rsidRPr="00850528" w:rsidRDefault="0007655E" w:rsidP="006647F3">
            <w:pPr>
              <w:autoSpaceDE w:val="0"/>
              <w:autoSpaceDN w:val="0"/>
            </w:pPr>
            <w:r w:rsidRPr="00850528">
              <w:t xml:space="preserve">сохранение и развитие культуры </w:t>
            </w:r>
            <w:r w:rsidRPr="00C534A5">
              <w:t>межнацио</w:t>
            </w:r>
            <w:r>
              <w:softHyphen/>
              <w:t>нальных</w:t>
            </w:r>
            <w:r w:rsidRPr="00C534A5">
              <w:t xml:space="preserve"> </w:t>
            </w:r>
            <w:r>
              <w:t>отношений, сохранение</w:t>
            </w:r>
            <w:r w:rsidRPr="00F630B8">
              <w:t xml:space="preserve"> и развити</w:t>
            </w:r>
            <w:r>
              <w:t>е</w:t>
            </w:r>
            <w:r w:rsidRPr="00F630B8">
              <w:t xml:space="preserve"> казачьей культуры</w:t>
            </w:r>
            <w:r>
              <w:t>,</w:t>
            </w:r>
            <w:r w:rsidRPr="00F630B8">
              <w:t xml:space="preserve"> содействие развитию самодеятельного народного творчества</w:t>
            </w:r>
          </w:p>
        </w:tc>
        <w:tc>
          <w:tcPr>
            <w:tcW w:w="1418" w:type="dxa"/>
          </w:tcPr>
          <w:p w14:paraId="58C73A9C" w14:textId="77777777" w:rsidR="0007655E" w:rsidRPr="00850528" w:rsidRDefault="0007655E" w:rsidP="00240945"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6E206250" w14:textId="77777777" w:rsidR="0007655E" w:rsidRPr="00850528" w:rsidRDefault="0007655E" w:rsidP="00240945">
            <w:r w:rsidRPr="00850528">
              <w:t>отчет о про</w:t>
            </w:r>
            <w:r w:rsidRPr="00850528">
              <w:softHyphen/>
              <w:t>деланной ра</w:t>
            </w:r>
            <w:r w:rsidRPr="00850528">
              <w:softHyphen/>
              <w:t>боте</w:t>
            </w:r>
          </w:p>
        </w:tc>
      </w:tr>
      <w:tr w:rsidR="0007655E" w:rsidRPr="00C534A5" w14:paraId="0B4DC627" w14:textId="77777777" w:rsidTr="00240945">
        <w:tc>
          <w:tcPr>
            <w:tcW w:w="16018" w:type="dxa"/>
            <w:gridSpan w:val="9"/>
            <w:shd w:val="clear" w:color="auto" w:fill="auto"/>
          </w:tcPr>
          <w:p w14:paraId="2474B4FD" w14:textId="77777777" w:rsidR="0007655E" w:rsidRPr="003A4B1D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outlineLvl w:val="1"/>
              <w:rPr>
                <w:b/>
              </w:rPr>
            </w:pPr>
          </w:p>
          <w:p w14:paraId="2C501D1C" w14:textId="77777777" w:rsidR="0007655E" w:rsidRPr="006647F3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outlineLvl w:val="1"/>
              <w:rPr>
                <w:bCs/>
              </w:rPr>
            </w:pPr>
            <w:r w:rsidRPr="006647F3">
              <w:rPr>
                <w:bCs/>
                <w:lang w:val="en-US"/>
              </w:rPr>
              <w:lastRenderedPageBreak/>
              <w:t>III</w:t>
            </w:r>
            <w:r w:rsidRPr="006647F3">
              <w:rPr>
                <w:bCs/>
              </w:rPr>
              <w:t xml:space="preserve">.Обеспечение социально-экономических условий </w:t>
            </w:r>
          </w:p>
          <w:p w14:paraId="187994CA" w14:textId="77777777" w:rsidR="0007655E" w:rsidRPr="00EA0F2E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outlineLvl w:val="1"/>
              <w:rPr>
                <w:b/>
              </w:rPr>
            </w:pPr>
            <w:r w:rsidRPr="006647F3">
              <w:rPr>
                <w:bCs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07655E" w:rsidRPr="00C534A5" w14:paraId="78A51E25" w14:textId="77777777" w:rsidTr="00240945">
        <w:tc>
          <w:tcPr>
            <w:tcW w:w="567" w:type="dxa"/>
          </w:tcPr>
          <w:p w14:paraId="41B7858F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388B8C0D" w14:textId="77777777" w:rsidR="0007655E" w:rsidRDefault="0007655E" w:rsidP="00240945">
            <w:pPr>
              <w:autoSpaceDE w:val="0"/>
              <w:autoSpaceDN w:val="0"/>
            </w:pPr>
            <w:r w:rsidRPr="00C534A5">
              <w:t>Мониторинг реали</w:t>
            </w:r>
            <w:r>
              <w:softHyphen/>
            </w:r>
            <w:r w:rsidRPr="00C534A5">
              <w:t xml:space="preserve">зации </w:t>
            </w:r>
            <w:r>
              <w:t xml:space="preserve">муниципальных программ и подпрограмм, </w:t>
            </w:r>
            <w:r w:rsidRPr="00C534A5">
              <w:t xml:space="preserve">направленных </w:t>
            </w:r>
          </w:p>
          <w:p w14:paraId="5C88A50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на поддержку этнокуль</w:t>
            </w:r>
            <w:r>
              <w:softHyphen/>
            </w:r>
            <w:r w:rsidRPr="00C534A5">
              <w:t>турного развития народов России</w:t>
            </w:r>
          </w:p>
        </w:tc>
        <w:tc>
          <w:tcPr>
            <w:tcW w:w="1417" w:type="dxa"/>
          </w:tcPr>
          <w:p w14:paraId="01305411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3615C513" w14:textId="77777777" w:rsidR="0007655E" w:rsidRPr="00C534A5" w:rsidRDefault="0007655E" w:rsidP="00240945">
            <w:pPr>
              <w:autoSpaceDE w:val="0"/>
              <w:autoSpaceDN w:val="0"/>
            </w:pPr>
            <w:r>
              <w:t>Администрация</w:t>
            </w:r>
            <w:r w:rsidRPr="00680FFC">
              <w:t xml:space="preserve"> Белокалитвинского района </w:t>
            </w:r>
          </w:p>
        </w:tc>
        <w:tc>
          <w:tcPr>
            <w:tcW w:w="1987" w:type="dxa"/>
          </w:tcPr>
          <w:p w14:paraId="7C364CE1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4A305D62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учет этнокультурного фактора при обеспече</w:t>
            </w:r>
            <w:r>
              <w:softHyphen/>
            </w:r>
            <w:r w:rsidRPr="00C534A5">
              <w:t>нии сбалансированного, комплексного и систем</w:t>
            </w:r>
            <w:r>
              <w:softHyphen/>
            </w:r>
            <w:r w:rsidRPr="00C534A5">
              <w:t>ного развития муниципальных обра</w:t>
            </w:r>
            <w:r>
              <w:softHyphen/>
            </w:r>
            <w:r w:rsidRPr="00C534A5">
              <w:t>зований;</w:t>
            </w:r>
          </w:p>
          <w:p w14:paraId="3C7B4601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 xml:space="preserve">разработка, реализация, </w:t>
            </w:r>
            <w:r>
              <w:t>муниципальных</w:t>
            </w:r>
            <w:r w:rsidRPr="00C534A5">
              <w:t xml:space="preserve"> про</w:t>
            </w:r>
            <w:r>
              <w:softHyphen/>
            </w:r>
            <w:r w:rsidRPr="00C534A5">
              <w:t>грамм в сфере государ</w:t>
            </w:r>
            <w:r>
              <w:softHyphen/>
            </w:r>
            <w:r w:rsidRPr="00C534A5">
              <w:t>ственной национальной политики Российской Федерации</w:t>
            </w:r>
          </w:p>
        </w:tc>
        <w:tc>
          <w:tcPr>
            <w:tcW w:w="1418" w:type="dxa"/>
          </w:tcPr>
          <w:p w14:paraId="60396030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исполненных в полном объ</w:t>
            </w:r>
            <w:r>
              <w:softHyphen/>
            </w:r>
            <w:r w:rsidRPr="00C534A5">
              <w:t>ёме меропри</w:t>
            </w:r>
            <w:r>
              <w:softHyphen/>
            </w:r>
            <w:r w:rsidRPr="00C534A5">
              <w:t>ятий и кон</w:t>
            </w:r>
            <w:r>
              <w:softHyphen/>
            </w:r>
            <w:r w:rsidRPr="00C534A5">
              <w:t xml:space="preserve">трольных событий </w:t>
            </w:r>
            <w:r>
              <w:t>муниципальных программ, подпрограмм, мероприятий</w:t>
            </w:r>
            <w:r w:rsidRPr="00C534A5">
              <w:t>, направлен</w:t>
            </w:r>
            <w:r>
              <w:softHyphen/>
            </w:r>
            <w:r w:rsidRPr="00C534A5">
              <w:t>ных на под</w:t>
            </w:r>
            <w:r>
              <w:softHyphen/>
            </w:r>
            <w:r w:rsidRPr="00C534A5">
              <w:t>держку этно</w:t>
            </w:r>
            <w:r>
              <w:softHyphen/>
            </w:r>
            <w:r w:rsidRPr="00C534A5">
              <w:t>культурного развития народов России</w:t>
            </w:r>
          </w:p>
        </w:tc>
        <w:tc>
          <w:tcPr>
            <w:tcW w:w="1558" w:type="dxa"/>
          </w:tcPr>
          <w:p w14:paraId="142C0AC0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63446C1D" w14:textId="77777777" w:rsidTr="00240945">
        <w:tc>
          <w:tcPr>
            <w:tcW w:w="567" w:type="dxa"/>
          </w:tcPr>
          <w:p w14:paraId="71826CB2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3390E13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Реализация меропри</w:t>
            </w:r>
            <w:r>
              <w:softHyphen/>
            </w:r>
            <w:r w:rsidRPr="00C534A5">
              <w:t>ятий, свя</w:t>
            </w:r>
            <w:r>
              <w:softHyphen/>
            </w:r>
            <w:r w:rsidRPr="00C534A5">
              <w:t>занных с проведе</w:t>
            </w:r>
            <w:r>
              <w:softHyphen/>
            </w:r>
            <w:r w:rsidRPr="00C534A5">
              <w:t>нием Всероссий</w:t>
            </w:r>
            <w:r>
              <w:softHyphen/>
            </w:r>
            <w:r w:rsidRPr="00C534A5">
              <w:t>ского конкурса «Лучшая муници</w:t>
            </w:r>
            <w:r>
              <w:softHyphen/>
            </w:r>
            <w:r w:rsidRPr="00C534A5">
              <w:t xml:space="preserve">пальная практика» по номинации </w:t>
            </w:r>
            <w:r w:rsidRPr="00C534A5">
              <w:lastRenderedPageBreak/>
              <w:t>«Укрепление межна</w:t>
            </w:r>
            <w:r>
              <w:softHyphen/>
            </w:r>
            <w:r w:rsidRPr="00C534A5">
              <w:t>ционального мира и согласия, реализа</w:t>
            </w:r>
            <w:r>
              <w:softHyphen/>
            </w:r>
            <w:r w:rsidRPr="00C534A5">
              <w:t>ция иных мероприя</w:t>
            </w:r>
            <w:r>
              <w:softHyphen/>
            </w:r>
            <w:r w:rsidRPr="00C534A5">
              <w:t>тий в сфере нацио</w:t>
            </w:r>
            <w:r>
              <w:softHyphen/>
            </w:r>
            <w:r w:rsidRPr="00C534A5">
              <w:t>нальной политики на муниципальном уровне»</w:t>
            </w:r>
          </w:p>
        </w:tc>
        <w:tc>
          <w:tcPr>
            <w:tcW w:w="1417" w:type="dxa"/>
          </w:tcPr>
          <w:p w14:paraId="581D2B96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lastRenderedPageBreak/>
              <w:t>ежегодно</w:t>
            </w:r>
          </w:p>
        </w:tc>
        <w:tc>
          <w:tcPr>
            <w:tcW w:w="2775" w:type="dxa"/>
            <w:gridSpan w:val="2"/>
          </w:tcPr>
          <w:p w14:paraId="721DF833" w14:textId="77777777" w:rsidR="0007655E" w:rsidRPr="00C534A5" w:rsidRDefault="0007655E" w:rsidP="00240945">
            <w:pPr>
              <w:autoSpaceDE w:val="0"/>
              <w:autoSpaceDN w:val="0"/>
            </w:pPr>
            <w:r>
              <w:t xml:space="preserve">администрации поселений Белокалитвинского района, </w:t>
            </w:r>
            <w:proofErr w:type="gramStart"/>
            <w:r>
              <w:t xml:space="preserve">Администрация  </w:t>
            </w:r>
            <w:r w:rsidRPr="00F349CB">
              <w:t>Белокалитвинского</w:t>
            </w:r>
            <w:proofErr w:type="gramEnd"/>
            <w:r w:rsidRPr="00F349CB">
              <w:t xml:space="preserve"> района</w:t>
            </w:r>
          </w:p>
        </w:tc>
        <w:tc>
          <w:tcPr>
            <w:tcW w:w="1987" w:type="dxa"/>
          </w:tcPr>
          <w:p w14:paraId="02C7AD26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414A3E95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повышение эффектив</w:t>
            </w:r>
            <w:r>
              <w:softHyphen/>
            </w:r>
            <w:r w:rsidRPr="00C534A5">
              <w:t>но</w:t>
            </w:r>
            <w:r>
              <w:softHyphen/>
            </w:r>
            <w:r w:rsidRPr="00C534A5">
              <w:t>сти системы коорди</w:t>
            </w:r>
            <w:r>
              <w:softHyphen/>
            </w:r>
            <w:r w:rsidRPr="00C534A5">
              <w:t>нации деятельно</w:t>
            </w:r>
            <w:r>
              <w:softHyphen/>
            </w:r>
            <w:r w:rsidRPr="00C534A5">
              <w:t>сти государственных орга</w:t>
            </w:r>
            <w:r>
              <w:softHyphen/>
            </w:r>
            <w:r w:rsidRPr="00C534A5">
              <w:t>нов и органов мест</w:t>
            </w:r>
            <w:r>
              <w:softHyphen/>
            </w:r>
            <w:r w:rsidRPr="00C534A5">
              <w:t>ного самоуправления при реализации государ</w:t>
            </w:r>
            <w:r>
              <w:softHyphen/>
            </w:r>
            <w:r w:rsidRPr="00C534A5">
              <w:t>ственной национальной политики Российской Федерации</w:t>
            </w:r>
          </w:p>
        </w:tc>
        <w:tc>
          <w:tcPr>
            <w:tcW w:w="1418" w:type="dxa"/>
          </w:tcPr>
          <w:p w14:paraId="584FA150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 xml:space="preserve">количество </w:t>
            </w:r>
            <w:r>
              <w:t xml:space="preserve">поселений Белокалитвинского района - </w:t>
            </w:r>
            <w:r w:rsidRPr="00C534A5">
              <w:t>участников конкурса</w:t>
            </w:r>
          </w:p>
        </w:tc>
        <w:tc>
          <w:tcPr>
            <w:tcW w:w="1558" w:type="dxa"/>
          </w:tcPr>
          <w:p w14:paraId="01EC59F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1727311D" w14:textId="77777777" w:rsidTr="00240945">
        <w:tc>
          <w:tcPr>
            <w:tcW w:w="567" w:type="dxa"/>
          </w:tcPr>
          <w:p w14:paraId="52F47964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07E1CE8B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Реализация меропри</w:t>
            </w:r>
            <w:r>
              <w:softHyphen/>
            </w:r>
            <w:r w:rsidRPr="00C534A5">
              <w:t>ятий по со</w:t>
            </w:r>
            <w:r>
              <w:softHyphen/>
            </w:r>
            <w:r w:rsidRPr="00C534A5">
              <w:t>циально-экономиче</w:t>
            </w:r>
            <w:r>
              <w:softHyphen/>
            </w:r>
            <w:r w:rsidRPr="00C534A5">
              <w:t>скому и этнокуль</w:t>
            </w:r>
            <w:r>
              <w:softHyphen/>
            </w:r>
            <w:r w:rsidRPr="00C534A5">
              <w:t>турному развитию цыган</w:t>
            </w:r>
          </w:p>
        </w:tc>
        <w:tc>
          <w:tcPr>
            <w:tcW w:w="1417" w:type="dxa"/>
          </w:tcPr>
          <w:p w14:paraId="7CBD5C78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постоянно</w:t>
            </w:r>
          </w:p>
        </w:tc>
        <w:tc>
          <w:tcPr>
            <w:tcW w:w="2775" w:type="dxa"/>
            <w:gridSpan w:val="2"/>
          </w:tcPr>
          <w:p w14:paraId="07916DB8" w14:textId="77777777" w:rsidR="0007655E" w:rsidRDefault="0007655E" w:rsidP="00240945">
            <w:pPr>
              <w:autoSpaceDE w:val="0"/>
              <w:autoSpaceDN w:val="0"/>
            </w:pPr>
            <w:r>
              <w:t>Администрация Белокалитвинского района, администрации поселений,</w:t>
            </w:r>
            <w:r w:rsidRPr="00E4732B">
              <w:t xml:space="preserve"> </w:t>
            </w:r>
            <w:r>
              <w:t>о</w:t>
            </w:r>
            <w:r w:rsidRPr="00E4732B">
              <w:t xml:space="preserve">тдел культуры, </w:t>
            </w:r>
            <w:r>
              <w:t>отдел образования Администрации Белокалитвинского района</w:t>
            </w:r>
          </w:p>
          <w:p w14:paraId="712AE4B6" w14:textId="77777777" w:rsidR="0007655E" w:rsidRPr="00C534A5" w:rsidRDefault="0007655E" w:rsidP="00240945">
            <w:pPr>
              <w:autoSpaceDE w:val="0"/>
              <w:autoSpaceDN w:val="0"/>
            </w:pPr>
          </w:p>
        </w:tc>
        <w:tc>
          <w:tcPr>
            <w:tcW w:w="1987" w:type="dxa"/>
          </w:tcPr>
          <w:p w14:paraId="15951527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1359368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учет этнокультурного фактора при обеспече</w:t>
            </w:r>
            <w:r>
              <w:softHyphen/>
            </w:r>
            <w:r w:rsidRPr="00C534A5">
              <w:t>нии сбалансированного, комплексного и систем</w:t>
            </w:r>
            <w:r>
              <w:softHyphen/>
            </w:r>
            <w:r w:rsidRPr="00C534A5">
              <w:t>ного развития муниципальных обра</w:t>
            </w:r>
            <w:r>
              <w:softHyphen/>
            </w:r>
            <w:r w:rsidRPr="00C534A5">
              <w:t>зований</w:t>
            </w:r>
          </w:p>
        </w:tc>
        <w:tc>
          <w:tcPr>
            <w:tcW w:w="1418" w:type="dxa"/>
          </w:tcPr>
          <w:p w14:paraId="608DF68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реализован</w:t>
            </w:r>
            <w:r>
              <w:softHyphen/>
            </w:r>
            <w:r w:rsidRPr="00C534A5">
              <w:t>ных меропри</w:t>
            </w:r>
            <w:r>
              <w:softHyphen/>
            </w:r>
            <w:r w:rsidRPr="00C534A5">
              <w:t>ятий;</w:t>
            </w:r>
          </w:p>
          <w:p w14:paraId="413804FE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участников мероприятий</w:t>
            </w:r>
          </w:p>
        </w:tc>
        <w:tc>
          <w:tcPr>
            <w:tcW w:w="1558" w:type="dxa"/>
          </w:tcPr>
          <w:p w14:paraId="1D245D97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588463B1" w14:textId="77777777" w:rsidTr="00240945">
        <w:tc>
          <w:tcPr>
            <w:tcW w:w="567" w:type="dxa"/>
          </w:tcPr>
          <w:p w14:paraId="5593F568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8C0" w14:textId="77777777" w:rsidR="0007655E" w:rsidRPr="006E20BF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BCA" w14:textId="77777777" w:rsidR="0007655E" w:rsidRPr="006E20BF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8D81" w14:textId="77777777" w:rsidR="0007655E" w:rsidRPr="006E20BF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Белокалитвинского района, </w:t>
            </w: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7FF" w14:textId="77777777" w:rsidR="0007655E" w:rsidRPr="006E20BF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E53" w14:textId="77777777" w:rsidR="0007655E" w:rsidRPr="006E20BF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народных промыслов и ремесел;</w:t>
            </w:r>
          </w:p>
          <w:p w14:paraId="01DD2415" w14:textId="77777777" w:rsidR="0007655E" w:rsidRPr="006E20BF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адаптации традиционной хозяйственной деятельности народов Российской Федерации, проживающих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Белокалитвинского района</w:t>
            </w: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, к современным экономическим условиям наряду с обеспечением защиты их исконной среды обитания и традиционного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983" w14:textId="77777777" w:rsidR="0007655E" w:rsidRPr="006E20BF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мероприятий;</w:t>
            </w:r>
          </w:p>
          <w:p w14:paraId="5FB3FCB0" w14:textId="77777777" w:rsidR="0007655E" w:rsidRPr="006E20BF" w:rsidRDefault="0007655E" w:rsidP="00240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254" w14:textId="77777777" w:rsidR="0007655E" w:rsidRPr="006E20BF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BF">
              <w:rPr>
                <w:rFonts w:ascii="Times New Roman" w:hAnsi="Times New Roman" w:cs="Times New Roman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</w:tr>
      <w:tr w:rsidR="0007655E" w:rsidRPr="00C534A5" w14:paraId="4B1CC5DF" w14:textId="77777777" w:rsidTr="00240945">
        <w:tc>
          <w:tcPr>
            <w:tcW w:w="567" w:type="dxa"/>
          </w:tcPr>
          <w:p w14:paraId="69F15976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6B01EDBD" w14:textId="77777777" w:rsidR="0007655E" w:rsidRPr="00C534A5" w:rsidRDefault="0007655E" w:rsidP="00240945">
            <w:pPr>
              <w:autoSpaceDE w:val="0"/>
              <w:autoSpaceDN w:val="0"/>
            </w:pPr>
            <w:r>
              <w:t>Районный</w:t>
            </w:r>
            <w:r w:rsidRPr="00C534A5">
              <w:t xml:space="preserve"> фести</w:t>
            </w:r>
            <w:r>
              <w:softHyphen/>
              <w:t>валь народного творчества «Троицкие гуляния</w:t>
            </w:r>
            <w:r w:rsidRPr="00C534A5">
              <w:t>»</w:t>
            </w:r>
          </w:p>
        </w:tc>
        <w:tc>
          <w:tcPr>
            <w:tcW w:w="1417" w:type="dxa"/>
          </w:tcPr>
          <w:p w14:paraId="440A5EC0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5CE1C596" w14:textId="77777777" w:rsidR="0007655E" w:rsidRPr="00C534A5" w:rsidRDefault="0007655E" w:rsidP="00240945">
            <w:r w:rsidRPr="00F6221B">
              <w:t>Отдел культуры Админист</w:t>
            </w:r>
            <w:r>
              <w:t>рации Белокалитвинского района</w:t>
            </w:r>
            <w:r w:rsidRPr="00F6221B">
              <w:t xml:space="preserve">, </w:t>
            </w:r>
            <w:r>
              <w:t xml:space="preserve">ЮКО «УБКЮ», </w:t>
            </w:r>
            <w:r w:rsidRPr="00F6221B">
              <w:lastRenderedPageBreak/>
              <w:t>Администрации поселений Белокалитвинского района</w:t>
            </w:r>
          </w:p>
        </w:tc>
        <w:tc>
          <w:tcPr>
            <w:tcW w:w="1987" w:type="dxa"/>
          </w:tcPr>
          <w:p w14:paraId="5C660387" w14:textId="77777777" w:rsidR="0007655E" w:rsidRPr="00C534A5" w:rsidRDefault="0007655E" w:rsidP="00240945">
            <w:r w:rsidRPr="00F6221B">
              <w:lastRenderedPageBreak/>
              <w:t xml:space="preserve">в пределах средств, </w:t>
            </w:r>
            <w:proofErr w:type="gramStart"/>
            <w:r w:rsidRPr="00F6221B">
              <w:t>предусмотренных  в</w:t>
            </w:r>
            <w:proofErr w:type="gramEnd"/>
            <w:r w:rsidRPr="00F6221B">
              <w:t xml:space="preserve"> </w:t>
            </w:r>
            <w:r w:rsidRPr="00F6221B">
              <w:lastRenderedPageBreak/>
              <w:t>муниципальном бюджете</w:t>
            </w:r>
          </w:p>
        </w:tc>
        <w:tc>
          <w:tcPr>
            <w:tcW w:w="3743" w:type="dxa"/>
          </w:tcPr>
          <w:p w14:paraId="50A22B6F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>сохранение и приумно</w:t>
            </w:r>
            <w:r>
              <w:softHyphen/>
            </w:r>
            <w:r w:rsidRPr="00C534A5">
              <w:t>жение духовного, исто</w:t>
            </w:r>
            <w:r>
              <w:softHyphen/>
            </w:r>
            <w:r w:rsidRPr="00C534A5">
              <w:t>рического и культурного</w:t>
            </w:r>
            <w:r>
              <w:t xml:space="preserve">, </w:t>
            </w:r>
            <w:r w:rsidRPr="00F630B8">
              <w:t xml:space="preserve">содействие развитию самодеятельного </w:t>
            </w:r>
            <w:r w:rsidRPr="00F630B8">
              <w:lastRenderedPageBreak/>
              <w:t>народного творчества</w:t>
            </w:r>
            <w:r>
              <w:t xml:space="preserve">, </w:t>
            </w:r>
            <w:r w:rsidRPr="00C534A5">
              <w:t>сохранение и развитие культуры межнацио</w:t>
            </w:r>
            <w:r>
              <w:softHyphen/>
              <w:t>нальных</w:t>
            </w:r>
            <w:r w:rsidRPr="00C534A5">
              <w:t xml:space="preserve"> отношений </w:t>
            </w:r>
            <w:r>
              <w:t>на территории Белокалитвинского района</w:t>
            </w:r>
          </w:p>
        </w:tc>
        <w:tc>
          <w:tcPr>
            <w:tcW w:w="1418" w:type="dxa"/>
          </w:tcPr>
          <w:p w14:paraId="78690F8C" w14:textId="77777777" w:rsidR="0007655E" w:rsidRPr="00C534A5" w:rsidRDefault="0007655E" w:rsidP="00240945">
            <w:r w:rsidRPr="00FD57A4">
              <w:lastRenderedPageBreak/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71865FF9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0D38458F" w14:textId="77777777" w:rsidTr="00240945">
        <w:tc>
          <w:tcPr>
            <w:tcW w:w="16018" w:type="dxa"/>
            <w:gridSpan w:val="9"/>
            <w:tcBorders>
              <w:right w:val="single" w:sz="4" w:space="0" w:color="auto"/>
            </w:tcBorders>
          </w:tcPr>
          <w:p w14:paraId="29DFE3F0" w14:textId="77777777" w:rsidR="0007655E" w:rsidRPr="006647F3" w:rsidRDefault="0007655E" w:rsidP="00240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7F3">
              <w:rPr>
                <w:rFonts w:ascii="Times New Roman" w:hAnsi="Times New Roman" w:cs="Times New Roman"/>
                <w:bCs/>
                <w:sz w:val="24"/>
                <w:szCs w:val="24"/>
              </w:rPr>
              <w:t>IV. Содействие этнокультурному и духовному развитию народов Российской Федерации</w:t>
            </w:r>
          </w:p>
        </w:tc>
      </w:tr>
      <w:tr w:rsidR="0007655E" w:rsidRPr="00C534A5" w14:paraId="62FB8F4F" w14:textId="77777777" w:rsidTr="00240945">
        <w:tc>
          <w:tcPr>
            <w:tcW w:w="567" w:type="dxa"/>
          </w:tcPr>
          <w:p w14:paraId="42D12A7C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EFA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поддержки, методического и информационного сопровождения деятельности по созданию и развитию популярных среди туристов этнокультурных объектов, этнокультурных парков при формировании туристических маршрутов, отражающих этнокультурные особенности народов Российской Федерации, проживающих на территории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50B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A4F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Белокалитвинского района, Администрация Белокалитвинского района, администрации поселений 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771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</w:t>
            </w:r>
            <w:proofErr w:type="gramStart"/>
            <w:r w:rsidRPr="00AC4A40">
              <w:rPr>
                <w:rFonts w:ascii="Times New Roman" w:hAnsi="Times New Roman" w:cs="Times New Roman"/>
                <w:sz w:val="24"/>
                <w:szCs w:val="24"/>
              </w:rPr>
              <w:t>предусмотренных  в</w:t>
            </w:r>
            <w:proofErr w:type="gramEnd"/>
            <w:r w:rsidRPr="00AC4A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бюджете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5B9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>развитие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проживающих на территории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4B8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количество участников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0DF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07655E" w:rsidRPr="00C534A5" w14:paraId="187C422E" w14:textId="77777777" w:rsidTr="00240945">
        <w:tc>
          <w:tcPr>
            <w:tcW w:w="567" w:type="dxa"/>
          </w:tcPr>
          <w:p w14:paraId="67B5C1A9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E48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Ростовской области комплекса мер, </w:t>
            </w:r>
            <w:r w:rsidRPr="00AC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Министерством спорта Российской Федерации, по развитию национальных видов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A7C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815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служба по физической культуре, спорту и делам молодежи </w:t>
            </w:r>
            <w:r w:rsidRPr="00AC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Белокалитвинского района, администрации поселений Белокалитвинского 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9B8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средств, </w:t>
            </w:r>
            <w:proofErr w:type="gramStart"/>
            <w:r w:rsidRPr="00AC4A40">
              <w:rPr>
                <w:rFonts w:ascii="Times New Roman" w:hAnsi="Times New Roman" w:cs="Times New Roman"/>
                <w:sz w:val="24"/>
                <w:szCs w:val="24"/>
              </w:rPr>
              <w:t>предусмотренных  в</w:t>
            </w:r>
            <w:proofErr w:type="gramEnd"/>
            <w:r w:rsidRPr="00AC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бюджете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B9C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поддержки национальным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B7F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количество </w:t>
            </w:r>
            <w:r w:rsidRPr="00AC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072" w14:textId="77777777" w:rsidR="0007655E" w:rsidRPr="00AC4A40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проделанной работе</w:t>
            </w:r>
          </w:p>
        </w:tc>
      </w:tr>
      <w:tr w:rsidR="0007655E" w:rsidRPr="00C534A5" w14:paraId="113877C8" w14:textId="77777777" w:rsidTr="00240945">
        <w:tc>
          <w:tcPr>
            <w:tcW w:w="16018" w:type="dxa"/>
            <w:gridSpan w:val="9"/>
            <w:tcBorders>
              <w:right w:val="single" w:sz="4" w:space="0" w:color="auto"/>
            </w:tcBorders>
          </w:tcPr>
          <w:p w14:paraId="72038D3D" w14:textId="77777777" w:rsidR="0007655E" w:rsidRPr="006647F3" w:rsidRDefault="0007655E" w:rsidP="00240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Формирование у детей и молодежи общероссийской гражданской идентичности, </w:t>
            </w:r>
          </w:p>
          <w:p w14:paraId="0D4E55A6" w14:textId="77777777" w:rsidR="0007655E" w:rsidRPr="00AC4A40" w:rsidRDefault="0007655E" w:rsidP="00240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F3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патриотизма, культуры межнационального общения</w:t>
            </w:r>
          </w:p>
        </w:tc>
      </w:tr>
      <w:tr w:rsidR="0007655E" w:rsidRPr="00C534A5" w14:paraId="5F96F31A" w14:textId="77777777" w:rsidTr="00240945">
        <w:tc>
          <w:tcPr>
            <w:tcW w:w="567" w:type="dxa"/>
          </w:tcPr>
          <w:p w14:paraId="3E57E928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188" w14:textId="77777777" w:rsidR="0007655E" w:rsidRPr="00B01788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8">
              <w:rPr>
                <w:rFonts w:ascii="Times New Roman" w:hAnsi="Times New Roman" w:cs="Times New Roman"/>
                <w:sz w:val="24"/>
                <w:szCs w:val="24"/>
              </w:rPr>
              <w:t>Внедрение курсов по изучению культурных ценностей и традиций народов Российской Федерации, проживающих на территории Ростовской области, в образовательные программы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B9D" w14:textId="77777777" w:rsidR="0007655E" w:rsidRPr="00B01788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C4BE" w14:textId="77777777" w:rsidR="0007655E" w:rsidRPr="00B01788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Белокалитвинского 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67E" w14:textId="77777777" w:rsidR="0007655E" w:rsidRPr="00B01788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8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5D4" w14:textId="77777777" w:rsidR="0007655E" w:rsidRPr="00B01788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8">
              <w:rPr>
                <w:rFonts w:ascii="Times New Roman" w:hAnsi="Times New Roman" w:cs="Times New Roman"/>
                <w:sz w:val="24"/>
                <w:szCs w:val="24"/>
              </w:rPr>
              <w:t>включение в примерные основные образовательные программы вопросов по изучению основ российской государственности, истории, культурных ценностей и традиций народов Российской Федерации, проживающих на территории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8A0" w14:textId="77777777" w:rsidR="0007655E" w:rsidRPr="00B01788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8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E54" w14:textId="77777777" w:rsidR="0007655E" w:rsidRPr="00B01788" w:rsidRDefault="0007655E" w:rsidP="00240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8">
              <w:rPr>
                <w:rFonts w:ascii="Times New Roman" w:hAnsi="Times New Roman" w:cs="Times New Roman"/>
                <w:sz w:val="24"/>
                <w:szCs w:val="24"/>
              </w:rPr>
              <w:t>Внедрение курсов по изучению культурных ценностей и традиций народов Российской Федерации, проживающих на территории Ростовской области, в образовательные программы общеобразовательных организаций</w:t>
            </w:r>
          </w:p>
        </w:tc>
      </w:tr>
      <w:tr w:rsidR="0007655E" w:rsidRPr="00C534A5" w14:paraId="7794C1ED" w14:textId="77777777" w:rsidTr="00240945">
        <w:tc>
          <w:tcPr>
            <w:tcW w:w="567" w:type="dxa"/>
          </w:tcPr>
          <w:p w14:paraId="3CF91B31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3B94EC1C" w14:textId="77777777" w:rsidR="0007655E" w:rsidRPr="00C534A5" w:rsidRDefault="0007655E" w:rsidP="00240945">
            <w:r w:rsidRPr="00C534A5">
              <w:t>Обеспечение уча</w:t>
            </w:r>
            <w:r>
              <w:softHyphen/>
              <w:t>стия</w:t>
            </w:r>
            <w:r w:rsidRPr="00C534A5">
              <w:t xml:space="preserve"> моло</w:t>
            </w:r>
            <w:r>
              <w:softHyphen/>
            </w:r>
            <w:r w:rsidRPr="00C534A5">
              <w:t xml:space="preserve">дежи </w:t>
            </w:r>
            <w:r>
              <w:t>Белокалитвинского района в муниципальном этапе</w:t>
            </w:r>
            <w:r w:rsidRPr="00C534A5">
              <w:t xml:space="preserve"> </w:t>
            </w:r>
            <w:r w:rsidRPr="00C534A5">
              <w:lastRenderedPageBreak/>
              <w:t>Всерос</w:t>
            </w:r>
            <w:r>
              <w:softHyphen/>
              <w:t>сийской спартакиады</w:t>
            </w:r>
            <w:r w:rsidRPr="00C534A5">
              <w:t xml:space="preserve"> допризывной каза</w:t>
            </w:r>
            <w:r>
              <w:softHyphen/>
            </w:r>
            <w:r w:rsidRPr="00C534A5">
              <w:t>чьей молодежи</w:t>
            </w:r>
          </w:p>
        </w:tc>
        <w:tc>
          <w:tcPr>
            <w:tcW w:w="1417" w:type="dxa"/>
          </w:tcPr>
          <w:p w14:paraId="5B32C8AF" w14:textId="77777777" w:rsidR="0007655E" w:rsidRPr="00C534A5" w:rsidRDefault="0007655E" w:rsidP="00240945">
            <w:pPr>
              <w:jc w:val="center"/>
            </w:pPr>
            <w:r w:rsidRPr="00C534A5">
              <w:lastRenderedPageBreak/>
              <w:t>ежегодно</w:t>
            </w:r>
          </w:p>
        </w:tc>
        <w:tc>
          <w:tcPr>
            <w:tcW w:w="2775" w:type="dxa"/>
            <w:gridSpan w:val="2"/>
          </w:tcPr>
          <w:p w14:paraId="4649CB99" w14:textId="77777777" w:rsidR="0007655E" w:rsidRPr="00C534A5" w:rsidRDefault="0007655E" w:rsidP="00240945">
            <w:r>
              <w:t>Отдел образования</w:t>
            </w:r>
            <w:r w:rsidRPr="00835A28">
              <w:t>, служба по физической культуре, спорту и делам молодежи</w:t>
            </w:r>
            <w:r w:rsidRPr="007C768C">
              <w:t xml:space="preserve"> Администрации </w:t>
            </w:r>
            <w:r w:rsidRPr="007C768C">
              <w:lastRenderedPageBreak/>
              <w:t>Белокалитвинского района</w:t>
            </w:r>
            <w:r>
              <w:t>, а</w:t>
            </w:r>
            <w:r w:rsidRPr="00835A28">
              <w:t>дминистрации поселений Белокалитвинского района</w:t>
            </w:r>
          </w:p>
        </w:tc>
        <w:tc>
          <w:tcPr>
            <w:tcW w:w="1987" w:type="dxa"/>
          </w:tcPr>
          <w:p w14:paraId="1814873F" w14:textId="77777777" w:rsidR="0007655E" w:rsidRPr="00C534A5" w:rsidRDefault="0007655E" w:rsidP="00240945">
            <w:r w:rsidRPr="00835A28">
              <w:lastRenderedPageBreak/>
              <w:t xml:space="preserve">в пределах средств, </w:t>
            </w:r>
            <w:proofErr w:type="gramStart"/>
            <w:r w:rsidRPr="00835A28">
              <w:t>предусмотренных  в</w:t>
            </w:r>
            <w:proofErr w:type="gramEnd"/>
            <w:r w:rsidRPr="00835A28">
              <w:t xml:space="preserve"> </w:t>
            </w:r>
            <w:r w:rsidRPr="00835A28">
              <w:lastRenderedPageBreak/>
              <w:t>муниципальном бюджете</w:t>
            </w:r>
          </w:p>
        </w:tc>
        <w:tc>
          <w:tcPr>
            <w:tcW w:w="3743" w:type="dxa"/>
          </w:tcPr>
          <w:p w14:paraId="66954D7B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>формирование граждан</w:t>
            </w:r>
            <w:r>
              <w:softHyphen/>
            </w:r>
            <w:r w:rsidRPr="00C534A5">
              <w:t>ского самосознания, пат</w:t>
            </w:r>
            <w:r>
              <w:softHyphen/>
            </w:r>
            <w:r w:rsidRPr="00C534A5">
              <w:t>риотизма, граждан</w:t>
            </w:r>
            <w:r>
              <w:softHyphen/>
            </w:r>
            <w:r w:rsidRPr="00C534A5">
              <w:t>ской ответственности, чувства гордости за ис</w:t>
            </w:r>
            <w:r>
              <w:softHyphen/>
            </w:r>
            <w:r w:rsidRPr="00C534A5">
              <w:t>торию России, воспита</w:t>
            </w:r>
            <w:r>
              <w:softHyphen/>
            </w:r>
            <w:r w:rsidRPr="00C534A5">
              <w:t xml:space="preserve">ние культуры </w:t>
            </w:r>
            <w:r w:rsidRPr="00C534A5">
              <w:lastRenderedPageBreak/>
              <w:t>межнаци</w:t>
            </w:r>
            <w:r>
              <w:softHyphen/>
            </w:r>
            <w:r w:rsidRPr="00C534A5">
              <w:t>онального общения; поддержка обществен</w:t>
            </w:r>
            <w:r>
              <w:softHyphen/>
            </w:r>
            <w:r w:rsidRPr="00C534A5">
              <w:t>ных инициатив, направ</w:t>
            </w:r>
            <w:r>
              <w:softHyphen/>
            </w:r>
            <w:r w:rsidRPr="00C534A5">
              <w:t>ленных на патриотиче</w:t>
            </w:r>
            <w:r>
              <w:softHyphen/>
            </w:r>
            <w:r w:rsidRPr="00C534A5">
              <w:t>ское воспитание детей и молодежи</w:t>
            </w:r>
          </w:p>
        </w:tc>
        <w:tc>
          <w:tcPr>
            <w:tcW w:w="1418" w:type="dxa"/>
          </w:tcPr>
          <w:p w14:paraId="08CA6079" w14:textId="77777777" w:rsidR="0007655E" w:rsidRPr="00C534A5" w:rsidRDefault="0007655E" w:rsidP="00240945">
            <w:r w:rsidRPr="00FD57A4">
              <w:lastRenderedPageBreak/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56E3ADF0" w14:textId="77777777" w:rsidR="0007655E" w:rsidRPr="00C534A5" w:rsidRDefault="0007655E" w:rsidP="00240945">
            <w:r>
              <w:t xml:space="preserve">Положение о проведении конкурса, протокол </w:t>
            </w:r>
            <w:r>
              <w:lastRenderedPageBreak/>
              <w:t>конкурсной комиссии</w:t>
            </w:r>
          </w:p>
        </w:tc>
      </w:tr>
      <w:tr w:rsidR="0007655E" w:rsidRPr="00C534A5" w14:paraId="526F5DFB" w14:textId="77777777" w:rsidTr="00240945">
        <w:tc>
          <w:tcPr>
            <w:tcW w:w="567" w:type="dxa"/>
          </w:tcPr>
          <w:p w14:paraId="20E096F6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630C2A91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Организация и про</w:t>
            </w:r>
            <w:r>
              <w:softHyphen/>
            </w:r>
            <w:r w:rsidRPr="00C534A5">
              <w:t>ведение профилак</w:t>
            </w:r>
            <w:r>
              <w:softHyphen/>
            </w:r>
            <w:r w:rsidRPr="00C534A5">
              <w:t xml:space="preserve">тических занятий в </w:t>
            </w:r>
            <w:r>
              <w:t xml:space="preserve">муниципальных </w:t>
            </w:r>
            <w:r w:rsidRPr="00C534A5">
              <w:t xml:space="preserve">образовательных организациях </w:t>
            </w:r>
            <w:r>
              <w:t>Белокалитвинского района</w:t>
            </w:r>
            <w:r w:rsidRPr="00C534A5">
              <w:t xml:space="preserve"> на тему угрозы и профилактики религиоз</w:t>
            </w:r>
            <w:r>
              <w:softHyphen/>
            </w:r>
            <w:r w:rsidRPr="00C534A5">
              <w:t>ного и этнического экстре</w:t>
            </w:r>
            <w:r>
              <w:softHyphen/>
            </w:r>
            <w:r w:rsidRPr="00C534A5">
              <w:t>мизма в молодежной среде</w:t>
            </w:r>
          </w:p>
        </w:tc>
        <w:tc>
          <w:tcPr>
            <w:tcW w:w="1417" w:type="dxa"/>
          </w:tcPr>
          <w:p w14:paraId="64C9D64A" w14:textId="77777777" w:rsidR="0007655E" w:rsidRPr="00C534A5" w:rsidRDefault="0007655E" w:rsidP="00240945">
            <w:pPr>
              <w:jc w:val="center"/>
            </w:pPr>
            <w:r>
              <w:t>постоянно</w:t>
            </w:r>
          </w:p>
        </w:tc>
        <w:tc>
          <w:tcPr>
            <w:tcW w:w="2775" w:type="dxa"/>
            <w:gridSpan w:val="2"/>
          </w:tcPr>
          <w:p w14:paraId="2E2EB804" w14:textId="77777777" w:rsidR="0007655E" w:rsidRPr="00C534A5" w:rsidRDefault="0007655E" w:rsidP="00240945">
            <w:r w:rsidRPr="007C768C">
              <w:t>Отдел образования Администрации Белокалитвинского района</w:t>
            </w:r>
          </w:p>
        </w:tc>
        <w:tc>
          <w:tcPr>
            <w:tcW w:w="1987" w:type="dxa"/>
          </w:tcPr>
          <w:p w14:paraId="515630D7" w14:textId="77777777" w:rsidR="0007655E" w:rsidRPr="00C534A5" w:rsidRDefault="0007655E" w:rsidP="00240945"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729C9B91" w14:textId="77777777" w:rsidR="0007655E" w:rsidRDefault="0007655E" w:rsidP="00240945">
            <w:pPr>
              <w:autoSpaceDE w:val="0"/>
              <w:autoSpaceDN w:val="0"/>
            </w:pPr>
            <w:r w:rsidRPr="00C534A5">
              <w:t>совершенствование образовательных про</w:t>
            </w:r>
            <w:r>
              <w:softHyphen/>
            </w:r>
            <w:r w:rsidRPr="00C534A5">
              <w:t xml:space="preserve">грамм на различных уровнях образования, </w:t>
            </w:r>
          </w:p>
          <w:p w14:paraId="7D09065A" w14:textId="77777777" w:rsidR="0007655E" w:rsidRDefault="0007655E" w:rsidP="00240945">
            <w:pPr>
              <w:autoSpaceDE w:val="0"/>
              <w:autoSpaceDN w:val="0"/>
            </w:pPr>
            <w:r w:rsidRPr="00C534A5">
              <w:t>а также учебно-методи</w:t>
            </w:r>
            <w:r>
              <w:softHyphen/>
            </w:r>
            <w:r w:rsidRPr="00C534A5">
              <w:t>че</w:t>
            </w:r>
            <w:r>
              <w:softHyphen/>
            </w:r>
            <w:r w:rsidRPr="00C534A5">
              <w:t xml:space="preserve">ских комплексов </w:t>
            </w:r>
          </w:p>
          <w:p w14:paraId="5E45B47D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по изу</w:t>
            </w:r>
            <w:r>
              <w:softHyphen/>
            </w:r>
            <w:r w:rsidRPr="00C534A5">
              <w:t>чению историче</w:t>
            </w:r>
            <w:r>
              <w:softHyphen/>
            </w:r>
            <w:r w:rsidRPr="00C534A5">
              <w:t>ского опыта взаимо</w:t>
            </w:r>
            <w:r>
              <w:softHyphen/>
            </w:r>
            <w:r w:rsidRPr="00C534A5">
              <w:t>дейст</w:t>
            </w:r>
            <w:r>
              <w:softHyphen/>
            </w:r>
            <w:r w:rsidRPr="00C534A5">
              <w:t>вия народов Российской Федерации и значимых со</w:t>
            </w:r>
            <w:r>
              <w:softHyphen/>
            </w:r>
            <w:r w:rsidRPr="00C534A5">
              <w:t>бытий, повлиявших на формирование обще</w:t>
            </w:r>
            <w:r>
              <w:softHyphen/>
            </w:r>
            <w:r w:rsidRPr="00C534A5">
              <w:t>рос</w:t>
            </w:r>
            <w:r>
              <w:softHyphen/>
            </w:r>
            <w:r>
              <w:softHyphen/>
            </w:r>
            <w:r w:rsidRPr="00C534A5">
              <w:t>сийского единства и солидарности;</w:t>
            </w:r>
          </w:p>
          <w:p w14:paraId="3329FAC0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совершенствование си</w:t>
            </w:r>
            <w:r>
              <w:softHyphen/>
            </w:r>
            <w:r w:rsidRPr="00C534A5">
              <w:t>стемы обучения в обра</w:t>
            </w:r>
            <w:r>
              <w:softHyphen/>
            </w:r>
            <w:r w:rsidRPr="00C534A5">
              <w:t>зовательных организа</w:t>
            </w:r>
            <w:r>
              <w:softHyphen/>
            </w:r>
            <w:r w:rsidRPr="00C534A5">
              <w:t>циях в целях сохране</w:t>
            </w:r>
            <w:r>
              <w:softHyphen/>
            </w:r>
            <w:r w:rsidRPr="00C534A5">
              <w:t>ния и развития этно</w:t>
            </w:r>
            <w:r>
              <w:softHyphen/>
            </w:r>
            <w:r w:rsidRPr="00C534A5">
              <w:t>куль</w:t>
            </w:r>
            <w:r>
              <w:softHyphen/>
            </w:r>
            <w:r w:rsidRPr="00C534A5">
              <w:t>турного и язы</w:t>
            </w:r>
            <w:r>
              <w:softHyphen/>
            </w:r>
            <w:r w:rsidRPr="00C534A5">
              <w:t>ко</w:t>
            </w:r>
            <w:r>
              <w:softHyphen/>
            </w:r>
            <w:r w:rsidRPr="00C534A5">
              <w:t>вого многообразия Российской Федерации наряду с воспитанием уважения к российской истории и культуре, мировым культурным цен</w:t>
            </w:r>
            <w:r>
              <w:softHyphen/>
            </w:r>
            <w:r w:rsidRPr="00C534A5">
              <w:t>ностям</w:t>
            </w:r>
          </w:p>
        </w:tc>
        <w:tc>
          <w:tcPr>
            <w:tcW w:w="1418" w:type="dxa"/>
          </w:tcPr>
          <w:p w14:paraId="6C855B55" w14:textId="77777777" w:rsidR="0007655E" w:rsidRPr="00C534A5" w:rsidRDefault="0007655E" w:rsidP="00240945">
            <w:r w:rsidRPr="00FD57A4">
              <w:t xml:space="preserve">количество </w:t>
            </w:r>
            <w:r>
              <w:t xml:space="preserve">мероприятий и </w:t>
            </w:r>
            <w:r w:rsidRPr="00FD57A4">
              <w:t>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530DC5F0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4AE5386C" w14:textId="77777777" w:rsidTr="00240945">
        <w:tc>
          <w:tcPr>
            <w:tcW w:w="567" w:type="dxa"/>
          </w:tcPr>
          <w:p w14:paraId="15753F34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  <w:shd w:val="clear" w:color="auto" w:fill="auto"/>
          </w:tcPr>
          <w:p w14:paraId="4E065946" w14:textId="77777777" w:rsidR="0007655E" w:rsidRPr="00850528" w:rsidRDefault="0007655E" w:rsidP="00240945">
            <w:r w:rsidRPr="00850528">
              <w:t>Участие представителей молодежи Белокалитвинского района в областном молодежном фору</w:t>
            </w:r>
            <w:r w:rsidRPr="00850528">
              <w:softHyphen/>
              <w:t>ме «Мо</w:t>
            </w:r>
            <w:r w:rsidRPr="00850528">
              <w:softHyphen/>
              <w:t>лодая волна»</w:t>
            </w:r>
          </w:p>
        </w:tc>
        <w:tc>
          <w:tcPr>
            <w:tcW w:w="1417" w:type="dxa"/>
            <w:shd w:val="clear" w:color="auto" w:fill="auto"/>
          </w:tcPr>
          <w:p w14:paraId="649BB2C9" w14:textId="77777777" w:rsidR="0007655E" w:rsidRPr="00850528" w:rsidRDefault="0007655E" w:rsidP="00240945">
            <w:pPr>
              <w:jc w:val="center"/>
            </w:pPr>
            <w:r w:rsidRPr="00850528">
              <w:t>ежегодно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4426B97D" w14:textId="77777777" w:rsidR="0007655E" w:rsidRPr="00850528" w:rsidRDefault="0007655E" w:rsidP="00240945">
            <w:r w:rsidRPr="00850528">
              <w:t>служба по физической культуре, спорту и делам молодежи</w:t>
            </w:r>
            <w:r w:rsidRPr="007C768C">
              <w:t xml:space="preserve"> Администрации Белокалитвинского района</w:t>
            </w:r>
          </w:p>
        </w:tc>
        <w:tc>
          <w:tcPr>
            <w:tcW w:w="1987" w:type="dxa"/>
            <w:shd w:val="clear" w:color="auto" w:fill="auto"/>
          </w:tcPr>
          <w:p w14:paraId="1CA6BC8A" w14:textId="77777777" w:rsidR="0007655E" w:rsidRPr="00850528" w:rsidRDefault="0007655E" w:rsidP="00240945">
            <w:r w:rsidRPr="00850528">
              <w:t xml:space="preserve">в пределах средств, </w:t>
            </w:r>
            <w:proofErr w:type="gramStart"/>
            <w:r w:rsidRPr="00850528">
              <w:t>предусмотренных  в</w:t>
            </w:r>
            <w:proofErr w:type="gramEnd"/>
            <w:r w:rsidRPr="00850528">
              <w:t xml:space="preserve"> муниципальном бюджете</w:t>
            </w:r>
          </w:p>
        </w:tc>
        <w:tc>
          <w:tcPr>
            <w:tcW w:w="3743" w:type="dxa"/>
            <w:shd w:val="clear" w:color="auto" w:fill="auto"/>
          </w:tcPr>
          <w:p w14:paraId="439BC297" w14:textId="77777777" w:rsidR="0007655E" w:rsidRPr="00850528" w:rsidRDefault="0007655E" w:rsidP="00240945">
            <w:pPr>
              <w:autoSpaceDE w:val="0"/>
              <w:autoSpaceDN w:val="0"/>
            </w:pPr>
            <w:r w:rsidRPr="00850528">
              <w:t>воспита</w:t>
            </w:r>
            <w:r w:rsidRPr="00850528">
              <w:softHyphen/>
              <w:t>ние культуры межнаци</w:t>
            </w:r>
            <w:r w:rsidRPr="00850528">
              <w:softHyphen/>
              <w:t>онального общения, ос</w:t>
            </w:r>
            <w:r w:rsidRPr="00850528">
              <w:softHyphen/>
              <w:t>нованной на уважении чести и национального достоинства граждан, формирование граждан</w:t>
            </w:r>
            <w:r w:rsidRPr="00850528">
              <w:softHyphen/>
              <w:t>ского самосознания, пат</w:t>
            </w:r>
            <w:r w:rsidRPr="00850528">
              <w:softHyphen/>
            </w:r>
            <w:r>
              <w:t>риотизма</w:t>
            </w:r>
            <w:r w:rsidRPr="00850528">
              <w:t>, чувства гордости за ис</w:t>
            </w:r>
            <w:r w:rsidRPr="00850528">
              <w:softHyphen/>
              <w:t>торию России</w:t>
            </w:r>
          </w:p>
        </w:tc>
        <w:tc>
          <w:tcPr>
            <w:tcW w:w="1418" w:type="dxa"/>
          </w:tcPr>
          <w:p w14:paraId="4984E722" w14:textId="77777777" w:rsidR="0007655E" w:rsidRPr="00B91A64" w:rsidRDefault="0007655E" w:rsidP="00240945">
            <w:pPr>
              <w:rPr>
                <w:highlight w:val="yellow"/>
              </w:rPr>
            </w:pPr>
            <w:r w:rsidRPr="00FD57A4">
              <w:t>количество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0AA3D9BF" w14:textId="77777777" w:rsidR="0007655E" w:rsidRPr="00B91A64" w:rsidRDefault="0007655E" w:rsidP="00240945">
            <w:pPr>
              <w:rPr>
                <w:highlight w:val="yellow"/>
              </w:rPr>
            </w:pPr>
            <w:r w:rsidRPr="00850528">
              <w:t>отчет о про</w:t>
            </w:r>
            <w:r w:rsidRPr="00850528">
              <w:softHyphen/>
              <w:t>деланной ра</w:t>
            </w:r>
            <w:r w:rsidRPr="00850528">
              <w:softHyphen/>
              <w:t>боте</w:t>
            </w:r>
          </w:p>
        </w:tc>
      </w:tr>
      <w:tr w:rsidR="0007655E" w14:paraId="63D3E7BA" w14:textId="77777777" w:rsidTr="00240945">
        <w:tc>
          <w:tcPr>
            <w:tcW w:w="16018" w:type="dxa"/>
            <w:gridSpan w:val="9"/>
            <w:shd w:val="clear" w:color="auto" w:fill="auto"/>
          </w:tcPr>
          <w:p w14:paraId="56B25E60" w14:textId="77777777" w:rsidR="0007655E" w:rsidRPr="006647F3" w:rsidRDefault="0007655E" w:rsidP="00240945">
            <w:pPr>
              <w:pStyle w:val="ad"/>
              <w:ind w:hanging="831"/>
              <w:jc w:val="center"/>
              <w:rPr>
                <w:bCs/>
              </w:rPr>
            </w:pPr>
            <w:r w:rsidRPr="006647F3">
              <w:rPr>
                <w:bCs/>
              </w:rPr>
              <w:lastRenderedPageBreak/>
              <w:t>VI. Сохранение и поддержка русского языка как государственного</w:t>
            </w:r>
          </w:p>
          <w:p w14:paraId="13DB6C3C" w14:textId="77777777" w:rsidR="0007655E" w:rsidRDefault="0007655E" w:rsidP="00240945">
            <w:pPr>
              <w:ind w:hanging="831"/>
            </w:pPr>
          </w:p>
        </w:tc>
      </w:tr>
      <w:tr w:rsidR="0007655E" w:rsidRPr="00C534A5" w14:paraId="0F815419" w14:textId="77777777" w:rsidTr="00240945">
        <w:tc>
          <w:tcPr>
            <w:tcW w:w="567" w:type="dxa"/>
          </w:tcPr>
          <w:p w14:paraId="536DB1AC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3245EAED" w14:textId="77777777" w:rsidR="0007655E" w:rsidRPr="00C534A5" w:rsidRDefault="0007655E" w:rsidP="00240945">
            <w:pPr>
              <w:autoSpaceDE w:val="0"/>
              <w:autoSpaceDN w:val="0"/>
            </w:pPr>
            <w:r>
              <w:t xml:space="preserve">Проведение </w:t>
            </w:r>
            <w:r w:rsidRPr="00C534A5">
              <w:t>мероприя</w:t>
            </w:r>
            <w:r>
              <w:softHyphen/>
            </w:r>
            <w:r w:rsidRPr="00C534A5">
              <w:t>тий, посвященных Дню русского языка</w:t>
            </w:r>
          </w:p>
        </w:tc>
        <w:tc>
          <w:tcPr>
            <w:tcW w:w="1417" w:type="dxa"/>
          </w:tcPr>
          <w:p w14:paraId="3F525EF7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5611ED8A" w14:textId="77777777" w:rsidR="0007655E" w:rsidRPr="00C534A5" w:rsidRDefault="0007655E" w:rsidP="00240945">
            <w:r w:rsidRPr="00E4732B">
              <w:t xml:space="preserve">Отдел культуры, </w:t>
            </w:r>
            <w:r>
              <w:t>отдел образования Администрации Белокалитвинского района, а</w:t>
            </w:r>
            <w:r w:rsidRPr="00E4732B">
              <w:t>дминистрации поселений Белокалитвинского района</w:t>
            </w:r>
          </w:p>
        </w:tc>
        <w:tc>
          <w:tcPr>
            <w:tcW w:w="1987" w:type="dxa"/>
          </w:tcPr>
          <w:p w14:paraId="08D2AFBD" w14:textId="77777777" w:rsidR="0007655E" w:rsidRPr="00C534A5" w:rsidRDefault="0007655E" w:rsidP="00240945">
            <w:r w:rsidRPr="00E4732B">
              <w:t xml:space="preserve">в пределах средств, </w:t>
            </w:r>
            <w:proofErr w:type="gramStart"/>
            <w:r w:rsidRPr="00E4732B">
              <w:t>предусмотренных  в</w:t>
            </w:r>
            <w:proofErr w:type="gramEnd"/>
            <w:r w:rsidRPr="00E4732B">
              <w:t xml:space="preserve"> муниципальном бюджете</w:t>
            </w:r>
          </w:p>
        </w:tc>
        <w:tc>
          <w:tcPr>
            <w:tcW w:w="3743" w:type="dxa"/>
          </w:tcPr>
          <w:p w14:paraId="15AC88A8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создание оптимальных условий для использова</w:t>
            </w:r>
            <w:r>
              <w:softHyphen/>
            </w:r>
            <w:r w:rsidRPr="00C534A5">
              <w:t>ния русского языка как государственного языка Российской Федерации, языка межнациональ</w:t>
            </w:r>
            <w:r>
              <w:softHyphen/>
            </w:r>
            <w:r w:rsidRPr="00C534A5">
              <w:t>ного общения и одного из официальных языков международных органи</w:t>
            </w:r>
            <w:r>
              <w:softHyphen/>
            </w:r>
            <w:r w:rsidRPr="00C534A5">
              <w:t>заций, а также для сохра</w:t>
            </w:r>
            <w:r>
              <w:softHyphen/>
            </w:r>
            <w:r w:rsidRPr="00C534A5">
              <w:t>нения и развития языков народов Россий</w:t>
            </w:r>
            <w:r>
              <w:softHyphen/>
            </w:r>
            <w:r w:rsidRPr="00C534A5">
              <w:t>ской Федерации</w:t>
            </w:r>
          </w:p>
        </w:tc>
        <w:tc>
          <w:tcPr>
            <w:tcW w:w="1418" w:type="dxa"/>
          </w:tcPr>
          <w:p w14:paraId="170341D7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проведенных мероприятий;</w:t>
            </w:r>
          </w:p>
          <w:p w14:paraId="7301A068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участников</w:t>
            </w:r>
          </w:p>
        </w:tc>
        <w:tc>
          <w:tcPr>
            <w:tcW w:w="1558" w:type="dxa"/>
          </w:tcPr>
          <w:p w14:paraId="2073A4AD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7BAFA167" w14:textId="77777777" w:rsidTr="00240945">
        <w:tc>
          <w:tcPr>
            <w:tcW w:w="567" w:type="dxa"/>
          </w:tcPr>
          <w:p w14:paraId="6F83EEFD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33744AAF" w14:textId="77777777" w:rsidR="0007655E" w:rsidRPr="00C534A5" w:rsidRDefault="0007655E" w:rsidP="00240945">
            <w:r w:rsidRPr="00C534A5">
              <w:t xml:space="preserve">Проведение в </w:t>
            </w:r>
            <w:r>
              <w:t xml:space="preserve">муниципальных </w:t>
            </w:r>
            <w:r w:rsidRPr="00C534A5">
              <w:t>образо</w:t>
            </w:r>
            <w:r>
              <w:softHyphen/>
            </w:r>
            <w:r w:rsidRPr="00C534A5">
              <w:t>вательных организа</w:t>
            </w:r>
            <w:r>
              <w:softHyphen/>
              <w:t>циях Белокалитвинского района</w:t>
            </w:r>
            <w:r w:rsidRPr="00C534A5">
              <w:t xml:space="preserve"> недели русского языка</w:t>
            </w:r>
          </w:p>
        </w:tc>
        <w:tc>
          <w:tcPr>
            <w:tcW w:w="1417" w:type="dxa"/>
          </w:tcPr>
          <w:p w14:paraId="0F61EF46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3B24FFC9" w14:textId="77777777" w:rsidR="0007655E" w:rsidRPr="009A5FAC" w:rsidRDefault="0007655E" w:rsidP="00240945">
            <w:r w:rsidRPr="009A5FAC">
              <w:t>отдел образования Администрации Белокалитвинского района</w:t>
            </w:r>
          </w:p>
        </w:tc>
        <w:tc>
          <w:tcPr>
            <w:tcW w:w="1987" w:type="dxa"/>
          </w:tcPr>
          <w:p w14:paraId="15759412" w14:textId="77777777" w:rsidR="0007655E" w:rsidRPr="00C534A5" w:rsidRDefault="0007655E" w:rsidP="00240945"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5ABE260B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создание оптимальных условий для использова</w:t>
            </w:r>
            <w:r>
              <w:softHyphen/>
            </w:r>
            <w:r w:rsidRPr="00C534A5">
              <w:t>ния русского языка как государственного языка Российской Федерации, языка межнациональ</w:t>
            </w:r>
            <w:r>
              <w:softHyphen/>
            </w:r>
            <w:r w:rsidRPr="00C534A5">
              <w:t>ного общения и одного из официальных языков международных органи</w:t>
            </w:r>
            <w:r>
              <w:softHyphen/>
            </w:r>
            <w:r w:rsidRPr="00C534A5">
              <w:t>заций, а также для сохранения и развития языков народов Россий</w:t>
            </w:r>
            <w:r>
              <w:softHyphen/>
            </w:r>
            <w:r w:rsidRPr="00C534A5">
              <w:t>ской Федерации;</w:t>
            </w:r>
          </w:p>
          <w:p w14:paraId="4BC653FB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обеспечение прав граж</w:t>
            </w:r>
            <w:r>
              <w:softHyphen/>
            </w:r>
            <w:r w:rsidRPr="00C534A5">
              <w:t>дан на изучение родного языка и других языков народов Российской Федерации</w:t>
            </w:r>
          </w:p>
        </w:tc>
        <w:tc>
          <w:tcPr>
            <w:tcW w:w="1418" w:type="dxa"/>
          </w:tcPr>
          <w:p w14:paraId="129091D0" w14:textId="77777777" w:rsidR="0007655E" w:rsidRPr="00C534A5" w:rsidRDefault="0007655E" w:rsidP="00240945">
            <w:r w:rsidRPr="00755852">
              <w:t>количество мероприятий и участни</w:t>
            </w:r>
            <w:r w:rsidRPr="00755852">
              <w:softHyphen/>
              <w:t>ков</w:t>
            </w:r>
          </w:p>
        </w:tc>
        <w:tc>
          <w:tcPr>
            <w:tcW w:w="1558" w:type="dxa"/>
          </w:tcPr>
          <w:p w14:paraId="4F3692EE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1644EEAF" w14:textId="77777777" w:rsidTr="00240945">
        <w:tc>
          <w:tcPr>
            <w:tcW w:w="16018" w:type="dxa"/>
            <w:gridSpan w:val="9"/>
            <w:shd w:val="clear" w:color="auto" w:fill="auto"/>
          </w:tcPr>
          <w:p w14:paraId="1BCFF0AB" w14:textId="77777777" w:rsidR="0007655E" w:rsidRPr="006647F3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outlineLvl w:val="1"/>
              <w:rPr>
                <w:bCs/>
              </w:rPr>
            </w:pPr>
            <w:r w:rsidRPr="006647F3">
              <w:rPr>
                <w:bCs/>
              </w:rPr>
              <w:t>VII. Формирование системы социальной и культурной адаптации</w:t>
            </w:r>
          </w:p>
          <w:p w14:paraId="13509A87" w14:textId="77777777" w:rsidR="0007655E" w:rsidRPr="00EA0F2E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outlineLvl w:val="1"/>
              <w:rPr>
                <w:b/>
              </w:rPr>
            </w:pPr>
            <w:r w:rsidRPr="006647F3">
              <w:rPr>
                <w:bCs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07655E" w:rsidRPr="00C534A5" w14:paraId="3D65BDEA" w14:textId="77777777" w:rsidTr="00240945">
        <w:tc>
          <w:tcPr>
            <w:tcW w:w="567" w:type="dxa"/>
          </w:tcPr>
          <w:p w14:paraId="6D85678B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31E233A3" w14:textId="77777777" w:rsidR="0007655E" w:rsidRDefault="0007655E" w:rsidP="00240945">
            <w:pPr>
              <w:autoSpaceDE w:val="0"/>
              <w:autoSpaceDN w:val="0"/>
            </w:pPr>
            <w:r w:rsidRPr="00C534A5">
              <w:t xml:space="preserve">Распространение знаний об основах </w:t>
            </w:r>
            <w:r w:rsidRPr="00C534A5">
              <w:lastRenderedPageBreak/>
              <w:t>российской государ</w:t>
            </w:r>
            <w:r>
              <w:softHyphen/>
            </w:r>
            <w:r w:rsidRPr="00C534A5">
              <w:t>ственности, исто</w:t>
            </w:r>
            <w:r>
              <w:softHyphen/>
            </w:r>
            <w:r w:rsidRPr="00C534A5">
              <w:t xml:space="preserve">рии, культуры, </w:t>
            </w:r>
          </w:p>
          <w:p w14:paraId="34C9DEC3" w14:textId="3EAD9324" w:rsidR="0007655E" w:rsidRPr="00C534A5" w:rsidRDefault="0007655E" w:rsidP="006647F3">
            <w:pPr>
              <w:autoSpaceDE w:val="0"/>
              <w:autoSpaceDN w:val="0"/>
            </w:pPr>
            <w:r w:rsidRPr="00C534A5">
              <w:t>а также традиций народов региона пребывания и пра</w:t>
            </w:r>
            <w:r>
              <w:softHyphen/>
            </w:r>
            <w:r w:rsidRPr="00C534A5">
              <w:t>вил поведения среди детей иностранных граждан, особенно в дошкольных образо</w:t>
            </w:r>
            <w:r>
              <w:softHyphen/>
            </w:r>
            <w:r w:rsidRPr="00C534A5">
              <w:t>вательных организа</w:t>
            </w:r>
            <w:r>
              <w:softHyphen/>
            </w:r>
            <w:r w:rsidRPr="00C534A5">
              <w:t>циях и общеобразо</w:t>
            </w:r>
            <w:r>
              <w:softHyphen/>
            </w:r>
            <w:r w:rsidRPr="00C534A5">
              <w:t>вательных организа</w:t>
            </w:r>
            <w:r>
              <w:softHyphen/>
            </w:r>
            <w:r w:rsidRPr="00C534A5">
              <w:t>циях</w:t>
            </w:r>
          </w:p>
        </w:tc>
        <w:tc>
          <w:tcPr>
            <w:tcW w:w="1417" w:type="dxa"/>
          </w:tcPr>
          <w:p w14:paraId="3F73B53C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2775" w:type="dxa"/>
            <w:gridSpan w:val="2"/>
          </w:tcPr>
          <w:p w14:paraId="54FC82D5" w14:textId="77777777" w:rsidR="0007655E" w:rsidRPr="00C534A5" w:rsidRDefault="0007655E" w:rsidP="00240945">
            <w:pPr>
              <w:autoSpaceDE w:val="0"/>
              <w:autoSpaceDN w:val="0"/>
            </w:pPr>
            <w:r w:rsidRPr="009D4B5D">
              <w:t>отдел образования Администрации Белокалитвинского района</w:t>
            </w:r>
          </w:p>
        </w:tc>
        <w:tc>
          <w:tcPr>
            <w:tcW w:w="1987" w:type="dxa"/>
          </w:tcPr>
          <w:p w14:paraId="7633FC84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436B5DAC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повышение роли инсти</w:t>
            </w:r>
            <w:r>
              <w:softHyphen/>
            </w:r>
            <w:r w:rsidRPr="00C534A5">
              <w:t>тутов гражданского об</w:t>
            </w:r>
            <w:r>
              <w:softHyphen/>
            </w:r>
            <w:r w:rsidRPr="00C534A5">
              <w:t xml:space="preserve">щества в социальной и культурной адаптации иностранных граждан </w:t>
            </w:r>
            <w:r w:rsidRPr="00C534A5">
              <w:lastRenderedPageBreak/>
              <w:t>в Российской Федерации, содействие участию ин</w:t>
            </w:r>
            <w:r>
              <w:softHyphen/>
            </w:r>
            <w:r w:rsidRPr="00C534A5">
              <w:t>ститутов гражданского общества в деятельно</w:t>
            </w:r>
            <w:r>
              <w:softHyphen/>
            </w:r>
            <w:r w:rsidRPr="00C534A5">
              <w:t>сти многофункциональ</w:t>
            </w:r>
            <w:r>
              <w:softHyphen/>
            </w:r>
            <w:r w:rsidRPr="00C534A5">
              <w:t>ных центров, а также организаций, предостав</w:t>
            </w:r>
            <w:r>
              <w:softHyphen/>
            </w:r>
            <w:r w:rsidRPr="00C534A5">
              <w:t>ляющих иностранным гражданам юридиче</w:t>
            </w:r>
            <w:r>
              <w:softHyphen/>
            </w:r>
            <w:r w:rsidRPr="00C534A5">
              <w:t>ские, социальные, обра</w:t>
            </w:r>
            <w:r>
              <w:softHyphen/>
            </w:r>
            <w:r w:rsidRPr="00C534A5">
              <w:t>зовательные и иные услуги</w:t>
            </w:r>
          </w:p>
        </w:tc>
        <w:tc>
          <w:tcPr>
            <w:tcW w:w="1418" w:type="dxa"/>
          </w:tcPr>
          <w:p w14:paraId="08F563EF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 xml:space="preserve">количество проведенных </w:t>
            </w:r>
            <w:r w:rsidRPr="00C534A5">
              <w:lastRenderedPageBreak/>
              <w:t>мероприятий</w:t>
            </w:r>
          </w:p>
        </w:tc>
        <w:tc>
          <w:tcPr>
            <w:tcW w:w="1558" w:type="dxa"/>
          </w:tcPr>
          <w:p w14:paraId="49077023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4AB37E16" w14:textId="77777777" w:rsidTr="00240945">
        <w:tc>
          <w:tcPr>
            <w:tcW w:w="567" w:type="dxa"/>
          </w:tcPr>
          <w:p w14:paraId="033393A0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6CB31DE4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Мониторинг реализации подпрограммы «Оказание содействия добровольному переселению </w:t>
            </w:r>
          </w:p>
          <w:p w14:paraId="2E8E9996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в Ростовскую область соотечественников, проживающих </w:t>
            </w:r>
          </w:p>
          <w:p w14:paraId="2FA6CD4F" w14:textId="77777777" w:rsidR="0007655E" w:rsidRPr="00C534A5" w:rsidRDefault="0007655E" w:rsidP="00240945">
            <w:pPr>
              <w:autoSpaceDE w:val="0"/>
              <w:autoSpaceDN w:val="0"/>
            </w:pPr>
            <w:r w:rsidRPr="002E02E0">
              <w:t>за рубежом» государственной программы Ростовской области «Региональная политика»</w:t>
            </w:r>
            <w:r>
              <w:t xml:space="preserve"> в рамках работы </w:t>
            </w:r>
            <w:r w:rsidRPr="002E02E0">
              <w:t xml:space="preserve">комиссии Белокалитвинского района по отбору и согласованию кандидатур для </w:t>
            </w:r>
            <w:r w:rsidRPr="002E02E0">
              <w:lastRenderedPageBreak/>
              <w:t>участия в государственной программе</w:t>
            </w:r>
          </w:p>
        </w:tc>
        <w:tc>
          <w:tcPr>
            <w:tcW w:w="1417" w:type="dxa"/>
          </w:tcPr>
          <w:p w14:paraId="2D1F23EC" w14:textId="77777777" w:rsidR="0007655E" w:rsidRPr="00E45977" w:rsidRDefault="0007655E" w:rsidP="00240945">
            <w:pPr>
              <w:autoSpaceDE w:val="0"/>
              <w:autoSpaceDN w:val="0"/>
              <w:jc w:val="center"/>
            </w:pPr>
            <w:r w:rsidRPr="00E45977">
              <w:lastRenderedPageBreak/>
              <w:t xml:space="preserve">ежегодно до 1 марта года, следующего </w:t>
            </w:r>
          </w:p>
          <w:p w14:paraId="1EB1CE82" w14:textId="77777777" w:rsidR="0007655E" w:rsidRDefault="0007655E" w:rsidP="00240945">
            <w:pPr>
              <w:autoSpaceDE w:val="0"/>
              <w:autoSpaceDN w:val="0"/>
              <w:jc w:val="center"/>
            </w:pPr>
            <w:r w:rsidRPr="00E45977">
              <w:t>за отчетным</w:t>
            </w:r>
          </w:p>
        </w:tc>
        <w:tc>
          <w:tcPr>
            <w:tcW w:w="2775" w:type="dxa"/>
            <w:gridSpan w:val="2"/>
          </w:tcPr>
          <w:p w14:paraId="264C066D" w14:textId="77777777" w:rsidR="0007655E" w:rsidRPr="009D4B5D" w:rsidRDefault="0007655E" w:rsidP="00240945">
            <w:pPr>
              <w:autoSpaceDE w:val="0"/>
              <w:autoSpaceDN w:val="0"/>
            </w:pPr>
            <w:r w:rsidRPr="002E02E0">
              <w:t>«Центр занятости н</w:t>
            </w:r>
            <w:r>
              <w:t xml:space="preserve">аселения города Белая Калитва» </w:t>
            </w:r>
            <w:r w:rsidRPr="002E02E0">
              <w:t>(по согласованию)</w:t>
            </w:r>
            <w:r>
              <w:t>, Администрация Белокалитвинского района</w:t>
            </w:r>
          </w:p>
        </w:tc>
        <w:tc>
          <w:tcPr>
            <w:tcW w:w="1987" w:type="dxa"/>
          </w:tcPr>
          <w:p w14:paraId="4D9F5C16" w14:textId="77777777" w:rsidR="0007655E" w:rsidRPr="00C534A5" w:rsidRDefault="0007655E" w:rsidP="00240945">
            <w:pPr>
              <w:autoSpaceDE w:val="0"/>
              <w:autoSpaceDN w:val="0"/>
            </w:pPr>
            <w:r w:rsidRPr="002E02E0">
              <w:t>финансирование не требуется</w:t>
            </w:r>
          </w:p>
        </w:tc>
        <w:tc>
          <w:tcPr>
            <w:tcW w:w="3743" w:type="dxa"/>
          </w:tcPr>
          <w:p w14:paraId="759CA5AF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создание экономических </w:t>
            </w:r>
          </w:p>
          <w:p w14:paraId="158D27C8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и социальных условий для добровольного переселения </w:t>
            </w:r>
          </w:p>
          <w:p w14:paraId="633BEB36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соотечественников, проживающих </w:t>
            </w:r>
          </w:p>
          <w:p w14:paraId="0CBB625E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за рубежом; разработка, внедрение </w:t>
            </w:r>
          </w:p>
          <w:p w14:paraId="0BB96B45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и реализация государственными органами и органами местного самоуправления </w:t>
            </w:r>
          </w:p>
          <w:p w14:paraId="6354F59B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во взаимодействии </w:t>
            </w:r>
          </w:p>
          <w:p w14:paraId="4D5F1659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с институтами гражданского общества </w:t>
            </w:r>
          </w:p>
          <w:p w14:paraId="53E92268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и работодателями программ адаптации иностранных граждан </w:t>
            </w:r>
          </w:p>
          <w:p w14:paraId="31D9D3F6" w14:textId="77777777" w:rsidR="0007655E" w:rsidRPr="002E02E0" w:rsidRDefault="0007655E" w:rsidP="00240945">
            <w:pPr>
              <w:autoSpaceDE w:val="0"/>
              <w:autoSpaceDN w:val="0"/>
            </w:pPr>
            <w:r w:rsidRPr="002E02E0">
              <w:t xml:space="preserve">и их интеграции </w:t>
            </w:r>
          </w:p>
          <w:p w14:paraId="0CA55897" w14:textId="77777777" w:rsidR="0007655E" w:rsidRPr="00C534A5" w:rsidRDefault="0007655E" w:rsidP="00240945">
            <w:pPr>
              <w:autoSpaceDE w:val="0"/>
              <w:autoSpaceDN w:val="0"/>
            </w:pPr>
            <w:r w:rsidRPr="002E02E0">
              <w:t>в российское общество</w:t>
            </w:r>
          </w:p>
        </w:tc>
        <w:tc>
          <w:tcPr>
            <w:tcW w:w="1418" w:type="dxa"/>
          </w:tcPr>
          <w:p w14:paraId="3E4452A0" w14:textId="77777777" w:rsidR="0007655E" w:rsidRPr="00E45977" w:rsidRDefault="0007655E" w:rsidP="00240945">
            <w:pPr>
              <w:autoSpaceDE w:val="0"/>
              <w:autoSpaceDN w:val="0"/>
            </w:pPr>
            <w:r>
              <w:t>количество</w:t>
            </w:r>
            <w:r w:rsidRPr="00E45977">
              <w:t xml:space="preserve"> соотечественников, переселившихся </w:t>
            </w:r>
          </w:p>
          <w:p w14:paraId="5E229FB0" w14:textId="77777777" w:rsidR="0007655E" w:rsidRPr="00C534A5" w:rsidRDefault="0007655E" w:rsidP="00240945">
            <w:pPr>
              <w:autoSpaceDE w:val="0"/>
              <w:autoSpaceDN w:val="0"/>
            </w:pPr>
            <w:r w:rsidRPr="00E45977">
              <w:t xml:space="preserve">в </w:t>
            </w:r>
            <w:r>
              <w:t>Белокалитвинский район</w:t>
            </w:r>
          </w:p>
        </w:tc>
        <w:tc>
          <w:tcPr>
            <w:tcW w:w="1558" w:type="dxa"/>
          </w:tcPr>
          <w:p w14:paraId="7154FB6D" w14:textId="77777777" w:rsidR="0007655E" w:rsidRPr="00E45977" w:rsidRDefault="0007655E" w:rsidP="00240945">
            <w:pPr>
              <w:autoSpaceDE w:val="0"/>
              <w:autoSpaceDN w:val="0"/>
            </w:pPr>
            <w:r w:rsidRPr="00E45977">
              <w:t xml:space="preserve">отчет </w:t>
            </w:r>
          </w:p>
          <w:p w14:paraId="643E724A" w14:textId="77777777" w:rsidR="0007655E" w:rsidRPr="00C534A5" w:rsidRDefault="0007655E" w:rsidP="00240945">
            <w:pPr>
              <w:autoSpaceDE w:val="0"/>
              <w:autoSpaceDN w:val="0"/>
            </w:pPr>
            <w:r w:rsidRPr="00E45977">
              <w:t>о проделанной работе</w:t>
            </w:r>
          </w:p>
        </w:tc>
      </w:tr>
      <w:tr w:rsidR="0007655E" w:rsidRPr="00C534A5" w14:paraId="285DBF99" w14:textId="77777777" w:rsidTr="00240945">
        <w:tc>
          <w:tcPr>
            <w:tcW w:w="567" w:type="dxa"/>
          </w:tcPr>
          <w:p w14:paraId="62F8FFD6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057B9986" w14:textId="77777777" w:rsidR="0007655E" w:rsidRPr="002E02E0" w:rsidRDefault="0007655E" w:rsidP="00240945">
            <w:pPr>
              <w:autoSpaceDE w:val="0"/>
              <w:autoSpaceDN w:val="0"/>
            </w:pPr>
            <w:r>
              <w:rPr>
                <w:bCs/>
                <w:lang w:bidi="ru-RU"/>
              </w:rPr>
              <w:t>П</w:t>
            </w:r>
            <w:r w:rsidRPr="00E45977">
              <w:rPr>
                <w:bCs/>
                <w:lang w:bidi="ru-RU"/>
              </w:rPr>
              <w:t>ривлечение иностранных граждан к участию в мероприятиях, направленных на укрепление единства российской нации</w:t>
            </w:r>
          </w:p>
        </w:tc>
        <w:tc>
          <w:tcPr>
            <w:tcW w:w="1417" w:type="dxa"/>
          </w:tcPr>
          <w:p w14:paraId="71BD68EB" w14:textId="77777777" w:rsidR="0007655E" w:rsidRPr="00E45977" w:rsidRDefault="0007655E" w:rsidP="00240945">
            <w:pPr>
              <w:autoSpaceDE w:val="0"/>
              <w:autoSpaceDN w:val="0"/>
              <w:jc w:val="center"/>
            </w:pPr>
            <w:r>
              <w:t>постоянно</w:t>
            </w:r>
          </w:p>
        </w:tc>
        <w:tc>
          <w:tcPr>
            <w:tcW w:w="2775" w:type="dxa"/>
            <w:gridSpan w:val="2"/>
          </w:tcPr>
          <w:p w14:paraId="0A6EE4E7" w14:textId="77777777" w:rsidR="0007655E" w:rsidRPr="002E02E0" w:rsidRDefault="0007655E" w:rsidP="00240945">
            <w:pPr>
              <w:autoSpaceDE w:val="0"/>
              <w:autoSpaceDN w:val="0"/>
            </w:pPr>
            <w:r w:rsidRPr="00C73357">
              <w:t>Отдел культуры, отдел образования Администрации Белокалитвинского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5B502A30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финансирование не требуется</w:t>
            </w:r>
          </w:p>
        </w:tc>
        <w:tc>
          <w:tcPr>
            <w:tcW w:w="3743" w:type="dxa"/>
          </w:tcPr>
          <w:p w14:paraId="2D6F5D16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разработка, внедрение </w:t>
            </w:r>
          </w:p>
          <w:p w14:paraId="2452F32E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реализация государственными органами и органами местного самоуправления </w:t>
            </w:r>
          </w:p>
          <w:p w14:paraId="1D47EB8D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во взаимодействии </w:t>
            </w:r>
          </w:p>
          <w:p w14:paraId="6B2450C5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с институтами гражданского общества </w:t>
            </w:r>
          </w:p>
          <w:p w14:paraId="6B3B7985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работодателями программ адаптации иностранных граждан </w:t>
            </w:r>
          </w:p>
          <w:p w14:paraId="63B1C924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их интеграции </w:t>
            </w:r>
          </w:p>
          <w:p w14:paraId="367E6496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в российское общество</w:t>
            </w:r>
          </w:p>
        </w:tc>
        <w:tc>
          <w:tcPr>
            <w:tcW w:w="1418" w:type="dxa"/>
          </w:tcPr>
          <w:p w14:paraId="29E5A7A9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 xml:space="preserve">количество </w:t>
            </w:r>
            <w:r>
              <w:t xml:space="preserve">участников </w:t>
            </w:r>
            <w:r w:rsidRPr="00C534A5">
              <w:t>проведенных мероприятий</w:t>
            </w:r>
          </w:p>
        </w:tc>
        <w:tc>
          <w:tcPr>
            <w:tcW w:w="1558" w:type="dxa"/>
          </w:tcPr>
          <w:p w14:paraId="6A5DB7B6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0CBCE14D" w14:textId="77777777" w:rsidTr="00240945">
        <w:tc>
          <w:tcPr>
            <w:tcW w:w="567" w:type="dxa"/>
          </w:tcPr>
          <w:p w14:paraId="2F8C1B70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41C4DD8A" w14:textId="23F29D3A" w:rsidR="0007655E" w:rsidRDefault="0007655E" w:rsidP="006647F3">
            <w:pPr>
              <w:autoSpaceDE w:val="0"/>
              <w:autoSpaceDN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</w:t>
            </w:r>
            <w:r w:rsidRPr="00E45977">
              <w:rPr>
                <w:bCs/>
                <w:lang w:bidi="ru-RU"/>
              </w:rPr>
              <w:t xml:space="preserve">роведение мероприятий, направленных на привлечение иностранных граждан к мероприятиям, организуемым на уровне территориального общественного самоуправления (благоустройство территории, праздники, конкурсы и т.д.); </w:t>
            </w:r>
          </w:p>
        </w:tc>
        <w:tc>
          <w:tcPr>
            <w:tcW w:w="1417" w:type="dxa"/>
          </w:tcPr>
          <w:p w14:paraId="3873C728" w14:textId="77777777" w:rsidR="0007655E" w:rsidRPr="00E45977" w:rsidRDefault="0007655E" w:rsidP="00240945">
            <w:pPr>
              <w:autoSpaceDE w:val="0"/>
              <w:autoSpaceDN w:val="0"/>
              <w:jc w:val="center"/>
            </w:pPr>
            <w:r>
              <w:t>постоянно</w:t>
            </w:r>
          </w:p>
        </w:tc>
        <w:tc>
          <w:tcPr>
            <w:tcW w:w="2775" w:type="dxa"/>
            <w:gridSpan w:val="2"/>
          </w:tcPr>
          <w:p w14:paraId="4CAC2312" w14:textId="77777777" w:rsidR="0007655E" w:rsidRPr="002E02E0" w:rsidRDefault="0007655E" w:rsidP="00240945">
            <w:pPr>
              <w:autoSpaceDE w:val="0"/>
              <w:autoSpaceDN w:val="0"/>
            </w:pPr>
            <w:r w:rsidRPr="00C73357">
              <w:t>администрации поселений Белокалитвинского района</w:t>
            </w:r>
          </w:p>
        </w:tc>
        <w:tc>
          <w:tcPr>
            <w:tcW w:w="1987" w:type="dxa"/>
          </w:tcPr>
          <w:p w14:paraId="02CA45B4" w14:textId="77777777" w:rsidR="0007655E" w:rsidRPr="002E02E0" w:rsidRDefault="0007655E" w:rsidP="00240945">
            <w:pPr>
              <w:autoSpaceDE w:val="0"/>
              <w:autoSpaceDN w:val="0"/>
            </w:pPr>
          </w:p>
        </w:tc>
        <w:tc>
          <w:tcPr>
            <w:tcW w:w="3743" w:type="dxa"/>
          </w:tcPr>
          <w:p w14:paraId="24E0CDE7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разработка, внедрение </w:t>
            </w:r>
          </w:p>
          <w:p w14:paraId="5F47E3A5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реализация государственными органами и органами местного самоуправления </w:t>
            </w:r>
          </w:p>
          <w:p w14:paraId="63F521C8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во взаимодействии </w:t>
            </w:r>
          </w:p>
          <w:p w14:paraId="4E1DE4A0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с институтами гражданского общества </w:t>
            </w:r>
          </w:p>
          <w:p w14:paraId="6BD8A856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работодателями программ адаптации иностранных граждан </w:t>
            </w:r>
          </w:p>
          <w:p w14:paraId="71BEDFC1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их интеграции </w:t>
            </w:r>
          </w:p>
          <w:p w14:paraId="429ADA56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в российское общество</w:t>
            </w:r>
          </w:p>
        </w:tc>
        <w:tc>
          <w:tcPr>
            <w:tcW w:w="1418" w:type="dxa"/>
          </w:tcPr>
          <w:p w14:paraId="49B6EC62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проведенных мероприятий</w:t>
            </w:r>
          </w:p>
        </w:tc>
        <w:tc>
          <w:tcPr>
            <w:tcW w:w="1558" w:type="dxa"/>
          </w:tcPr>
          <w:p w14:paraId="09974EF6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7E1339AD" w14:textId="77777777" w:rsidTr="00240945">
        <w:tc>
          <w:tcPr>
            <w:tcW w:w="567" w:type="dxa"/>
          </w:tcPr>
          <w:p w14:paraId="451C07B6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5F60A88F" w14:textId="77777777" w:rsidR="0007655E" w:rsidRPr="00E45977" w:rsidRDefault="0007655E" w:rsidP="00240945">
            <w:pPr>
              <w:autoSpaceDE w:val="0"/>
              <w:autoSpaceDN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</w:t>
            </w:r>
            <w:r w:rsidRPr="00E45977">
              <w:rPr>
                <w:bCs/>
                <w:lang w:bidi="ru-RU"/>
              </w:rPr>
              <w:t xml:space="preserve">ривлечение иностранных граждан к волонтерской деятельности для </w:t>
            </w:r>
            <w:r w:rsidRPr="00E45977">
              <w:rPr>
                <w:bCs/>
                <w:lang w:bidi="ru-RU"/>
              </w:rPr>
              <w:lastRenderedPageBreak/>
              <w:t>помощи соотечественникам</w:t>
            </w:r>
          </w:p>
        </w:tc>
        <w:tc>
          <w:tcPr>
            <w:tcW w:w="1417" w:type="dxa"/>
          </w:tcPr>
          <w:p w14:paraId="1A2F4ED1" w14:textId="77777777" w:rsidR="0007655E" w:rsidRPr="00E45977" w:rsidRDefault="0007655E" w:rsidP="00240945">
            <w:pPr>
              <w:autoSpaceDE w:val="0"/>
              <w:autoSpaceDN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2775" w:type="dxa"/>
            <w:gridSpan w:val="2"/>
          </w:tcPr>
          <w:p w14:paraId="23EF6BBD" w14:textId="77777777" w:rsidR="0007655E" w:rsidRPr="002E02E0" w:rsidRDefault="0007655E" w:rsidP="00240945">
            <w:pPr>
              <w:autoSpaceDE w:val="0"/>
              <w:autoSpaceDN w:val="0"/>
            </w:pPr>
            <w:r w:rsidRPr="005C3F50">
              <w:t xml:space="preserve">служба по физической культуре, спорту и делам молодежи Администрации Белокалитвинского </w:t>
            </w:r>
            <w:r w:rsidRPr="005C3F50">
              <w:lastRenderedPageBreak/>
              <w:t>района</w:t>
            </w:r>
            <w:r>
              <w:t>,</w:t>
            </w:r>
            <w:r w:rsidRPr="005C3F50">
              <w:t xml:space="preserve"> </w:t>
            </w:r>
            <w:r w:rsidRPr="00C73357">
              <w:t>Администрации Белокалитвинского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3304F3E6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lastRenderedPageBreak/>
              <w:t>финансирование не требуется</w:t>
            </w:r>
          </w:p>
        </w:tc>
        <w:tc>
          <w:tcPr>
            <w:tcW w:w="3743" w:type="dxa"/>
          </w:tcPr>
          <w:p w14:paraId="600D87E8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разработка, внедрение </w:t>
            </w:r>
          </w:p>
          <w:p w14:paraId="0223C8D2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реализация государственными органами и органами местного самоуправления </w:t>
            </w:r>
          </w:p>
          <w:p w14:paraId="31DBC53B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во взаимодействии </w:t>
            </w:r>
          </w:p>
          <w:p w14:paraId="572A30F7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lastRenderedPageBreak/>
              <w:t xml:space="preserve">с институтами гражданского общества </w:t>
            </w:r>
          </w:p>
          <w:p w14:paraId="08A55DFC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работодателями программ адаптации иностранных граждан </w:t>
            </w:r>
          </w:p>
          <w:p w14:paraId="4B132F63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их интеграции </w:t>
            </w:r>
          </w:p>
          <w:p w14:paraId="3A0DD490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в российское общество</w:t>
            </w:r>
          </w:p>
        </w:tc>
        <w:tc>
          <w:tcPr>
            <w:tcW w:w="1418" w:type="dxa"/>
          </w:tcPr>
          <w:p w14:paraId="3FA06BDC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 xml:space="preserve">количество </w:t>
            </w:r>
            <w:r>
              <w:t>участников</w:t>
            </w:r>
            <w:r w:rsidRPr="00C534A5">
              <w:t xml:space="preserve"> мероприятий</w:t>
            </w:r>
          </w:p>
        </w:tc>
        <w:tc>
          <w:tcPr>
            <w:tcW w:w="1558" w:type="dxa"/>
          </w:tcPr>
          <w:p w14:paraId="08569EB5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7FEF1E01" w14:textId="77777777" w:rsidTr="00240945">
        <w:tc>
          <w:tcPr>
            <w:tcW w:w="567" w:type="dxa"/>
          </w:tcPr>
          <w:p w14:paraId="42989D54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73D8868A" w14:textId="77777777" w:rsidR="0007655E" w:rsidRDefault="0007655E" w:rsidP="00240945">
            <w:pPr>
              <w:autoSpaceDE w:val="0"/>
              <w:autoSpaceDN w:val="0"/>
              <w:rPr>
                <w:bCs/>
                <w:lang w:bidi="ru-RU"/>
              </w:rPr>
            </w:pPr>
            <w:r w:rsidRPr="006F06EC">
              <w:rPr>
                <w:bCs/>
                <w:lang w:bidi="ru-RU"/>
              </w:rPr>
              <w:t xml:space="preserve">Информирование местного населения по вопросам социальной и культурной адаптации </w:t>
            </w:r>
            <w:r>
              <w:rPr>
                <w:bCs/>
                <w:lang w:bidi="ru-RU"/>
              </w:rPr>
              <w:t>и интеграции иностранных граждан</w:t>
            </w:r>
          </w:p>
        </w:tc>
        <w:tc>
          <w:tcPr>
            <w:tcW w:w="1417" w:type="dxa"/>
          </w:tcPr>
          <w:p w14:paraId="54AE52F8" w14:textId="77777777" w:rsidR="0007655E" w:rsidRPr="00E45977" w:rsidRDefault="0007655E" w:rsidP="00240945">
            <w:pPr>
              <w:autoSpaceDE w:val="0"/>
              <w:autoSpaceDN w:val="0"/>
              <w:jc w:val="center"/>
            </w:pPr>
            <w:r w:rsidRPr="005C3F50">
              <w:t>постоянно</w:t>
            </w:r>
          </w:p>
        </w:tc>
        <w:tc>
          <w:tcPr>
            <w:tcW w:w="2775" w:type="dxa"/>
            <w:gridSpan w:val="2"/>
          </w:tcPr>
          <w:p w14:paraId="3EB1D13B" w14:textId="77777777" w:rsidR="0007655E" w:rsidRPr="002E02E0" w:rsidRDefault="0007655E" w:rsidP="00240945">
            <w:pPr>
              <w:autoSpaceDE w:val="0"/>
              <w:autoSpaceDN w:val="0"/>
            </w:pPr>
            <w:r w:rsidRPr="005C3F50">
              <w:t>Администрации Белокалитвинского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46B495CE" w14:textId="77777777" w:rsidR="0007655E" w:rsidRDefault="0007655E" w:rsidP="00240945">
            <w:r w:rsidRPr="00D07E9F">
              <w:t>финансирование не требуется</w:t>
            </w:r>
          </w:p>
        </w:tc>
        <w:tc>
          <w:tcPr>
            <w:tcW w:w="3743" w:type="dxa"/>
          </w:tcPr>
          <w:p w14:paraId="18E3E3B8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разработка, внедрение </w:t>
            </w:r>
          </w:p>
          <w:p w14:paraId="79A3C230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реализация государственными органами и органами местного самоуправления </w:t>
            </w:r>
          </w:p>
          <w:p w14:paraId="1A5D9C0F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во взаимодействии </w:t>
            </w:r>
          </w:p>
          <w:p w14:paraId="14389F3A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с институтами гражданского общества </w:t>
            </w:r>
          </w:p>
          <w:p w14:paraId="5B413B40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работодателями программ адаптации иностранных граждан </w:t>
            </w:r>
          </w:p>
          <w:p w14:paraId="708AF584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их интеграции </w:t>
            </w:r>
          </w:p>
          <w:p w14:paraId="1DF9BF0B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в российское общество</w:t>
            </w:r>
          </w:p>
        </w:tc>
        <w:tc>
          <w:tcPr>
            <w:tcW w:w="1418" w:type="dxa"/>
          </w:tcPr>
          <w:p w14:paraId="1122C6A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проведенных мероприятий</w:t>
            </w:r>
          </w:p>
        </w:tc>
        <w:tc>
          <w:tcPr>
            <w:tcW w:w="1558" w:type="dxa"/>
          </w:tcPr>
          <w:p w14:paraId="7E2C2E09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7A3B3D8A" w14:textId="77777777" w:rsidTr="00240945">
        <w:tc>
          <w:tcPr>
            <w:tcW w:w="567" w:type="dxa"/>
          </w:tcPr>
          <w:p w14:paraId="135F0D9E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409A269D" w14:textId="77777777" w:rsidR="0007655E" w:rsidRDefault="0007655E" w:rsidP="00240945">
            <w:pPr>
              <w:autoSpaceDE w:val="0"/>
              <w:autoSpaceDN w:val="0"/>
              <w:rPr>
                <w:bCs/>
                <w:lang w:bidi="ru-RU"/>
              </w:rPr>
            </w:pPr>
            <w:r w:rsidRPr="006F06EC">
              <w:rPr>
                <w:bCs/>
                <w:lang w:bidi="ru-RU"/>
              </w:rPr>
              <w:t>Оказание в соответствии с законодательством Российской Федерации поддержки социально ориентированным некоммерческим организациям</w:t>
            </w:r>
            <w:r>
              <w:rPr>
                <w:bCs/>
                <w:lang w:bidi="ru-RU"/>
              </w:rPr>
              <w:t xml:space="preserve"> Белокалитвинского района</w:t>
            </w:r>
            <w:r w:rsidRPr="006F06EC">
              <w:rPr>
                <w:bCs/>
                <w:lang w:bidi="ru-RU"/>
              </w:rPr>
              <w:t>, деятельность которых направлена на социальную и культурную адаптацию и интеграцию иностранных граждан</w:t>
            </w:r>
          </w:p>
        </w:tc>
        <w:tc>
          <w:tcPr>
            <w:tcW w:w="1417" w:type="dxa"/>
          </w:tcPr>
          <w:p w14:paraId="74C8220F" w14:textId="77777777" w:rsidR="0007655E" w:rsidRPr="00E45977" w:rsidRDefault="0007655E" w:rsidP="00240945">
            <w:pPr>
              <w:autoSpaceDE w:val="0"/>
              <w:autoSpaceDN w:val="0"/>
              <w:jc w:val="center"/>
            </w:pPr>
            <w:r w:rsidRPr="005C3F50">
              <w:t>постоянно</w:t>
            </w:r>
          </w:p>
        </w:tc>
        <w:tc>
          <w:tcPr>
            <w:tcW w:w="2775" w:type="dxa"/>
            <w:gridSpan w:val="2"/>
          </w:tcPr>
          <w:p w14:paraId="3CCF8F29" w14:textId="77777777" w:rsidR="0007655E" w:rsidRPr="002E02E0" w:rsidRDefault="0007655E" w:rsidP="00240945">
            <w:pPr>
              <w:autoSpaceDE w:val="0"/>
              <w:autoSpaceDN w:val="0"/>
            </w:pPr>
            <w:r w:rsidRPr="005C3F50">
              <w:t>Администрации Белокалитвинского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01B3FF86" w14:textId="77777777" w:rsidR="0007655E" w:rsidRDefault="0007655E" w:rsidP="00240945">
            <w:r w:rsidRPr="00D07E9F">
              <w:t>финансирование не требуется</w:t>
            </w:r>
          </w:p>
        </w:tc>
        <w:tc>
          <w:tcPr>
            <w:tcW w:w="3743" w:type="dxa"/>
          </w:tcPr>
          <w:p w14:paraId="715E732C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разработка, внедрение </w:t>
            </w:r>
          </w:p>
          <w:p w14:paraId="4F75415E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реализация государственными органами и органами местного самоуправления </w:t>
            </w:r>
          </w:p>
          <w:p w14:paraId="60599095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во взаимодействии </w:t>
            </w:r>
          </w:p>
          <w:p w14:paraId="670C915F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с институтами гражданского общества </w:t>
            </w:r>
          </w:p>
          <w:p w14:paraId="6831E345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работодателями программ адаптации иностранных граждан </w:t>
            </w:r>
          </w:p>
          <w:p w14:paraId="5CE8AE46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их интеграции </w:t>
            </w:r>
          </w:p>
          <w:p w14:paraId="657295F5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в российское общество</w:t>
            </w:r>
          </w:p>
        </w:tc>
        <w:tc>
          <w:tcPr>
            <w:tcW w:w="1418" w:type="dxa"/>
          </w:tcPr>
          <w:p w14:paraId="77EFD2BC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проведенных мероприятий</w:t>
            </w:r>
          </w:p>
        </w:tc>
        <w:tc>
          <w:tcPr>
            <w:tcW w:w="1558" w:type="dxa"/>
          </w:tcPr>
          <w:p w14:paraId="4674645E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4E764DF3" w14:textId="77777777" w:rsidTr="00240945">
        <w:tc>
          <w:tcPr>
            <w:tcW w:w="567" w:type="dxa"/>
          </w:tcPr>
          <w:p w14:paraId="4DB4DDB4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5057461A" w14:textId="2D86890C" w:rsidR="0007655E" w:rsidRPr="006F06EC" w:rsidRDefault="0007655E" w:rsidP="006647F3">
            <w:pPr>
              <w:autoSpaceDE w:val="0"/>
              <w:autoSpaceDN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О</w:t>
            </w:r>
            <w:r w:rsidRPr="007361E1">
              <w:rPr>
                <w:bCs/>
                <w:lang w:bidi="ru-RU"/>
              </w:rPr>
              <w:t>бсуждение актуальных вопросов социальной и культурной адаптации иностранных граждан</w:t>
            </w:r>
            <w:r>
              <w:rPr>
                <w:bCs/>
                <w:lang w:bidi="ru-RU"/>
              </w:rPr>
              <w:t xml:space="preserve"> на заседаниях</w:t>
            </w:r>
            <w:r w:rsidRPr="007361E1">
              <w:rPr>
                <w:bCs/>
                <w:lang w:bidi="ru-RU"/>
              </w:rPr>
              <w:t xml:space="preserve"> совещательно-координационных органов </w:t>
            </w:r>
            <w:r>
              <w:rPr>
                <w:bCs/>
                <w:lang w:bidi="ru-RU"/>
              </w:rPr>
              <w:t>Белокалитвинского района</w:t>
            </w:r>
            <w:r w:rsidRPr="007361E1">
              <w:rPr>
                <w:bCs/>
                <w:lang w:bidi="ru-RU"/>
              </w:rPr>
              <w:t xml:space="preserve"> с представителями национально-культурных автономий, общественных объединений, учреждений культуры и спорта, образовательных, религиозн</w:t>
            </w:r>
            <w:r>
              <w:rPr>
                <w:bCs/>
                <w:lang w:bidi="ru-RU"/>
              </w:rPr>
              <w:t>ых организаций, и работодателей</w:t>
            </w:r>
          </w:p>
        </w:tc>
        <w:tc>
          <w:tcPr>
            <w:tcW w:w="1417" w:type="dxa"/>
          </w:tcPr>
          <w:p w14:paraId="3F294184" w14:textId="77777777" w:rsidR="0007655E" w:rsidRPr="00E45977" w:rsidRDefault="0007655E" w:rsidP="00240945">
            <w:pPr>
              <w:autoSpaceDE w:val="0"/>
              <w:autoSpaceDN w:val="0"/>
              <w:jc w:val="center"/>
            </w:pPr>
            <w:r w:rsidRPr="005C3F50">
              <w:t>постоянно</w:t>
            </w:r>
          </w:p>
        </w:tc>
        <w:tc>
          <w:tcPr>
            <w:tcW w:w="2775" w:type="dxa"/>
            <w:gridSpan w:val="2"/>
          </w:tcPr>
          <w:p w14:paraId="2CC33846" w14:textId="77777777" w:rsidR="0007655E" w:rsidRPr="002E02E0" w:rsidRDefault="0007655E" w:rsidP="00240945">
            <w:pPr>
              <w:autoSpaceDE w:val="0"/>
              <w:autoSpaceDN w:val="0"/>
            </w:pPr>
            <w:r w:rsidRPr="005C3F50">
              <w:t>Админис</w:t>
            </w:r>
            <w:r>
              <w:t>трации Белокалитвинского района</w:t>
            </w:r>
          </w:p>
        </w:tc>
        <w:tc>
          <w:tcPr>
            <w:tcW w:w="1987" w:type="dxa"/>
          </w:tcPr>
          <w:p w14:paraId="5852AEAB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финансирование не требуется</w:t>
            </w:r>
          </w:p>
        </w:tc>
        <w:tc>
          <w:tcPr>
            <w:tcW w:w="3743" w:type="dxa"/>
          </w:tcPr>
          <w:p w14:paraId="7703BCC5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создание условий для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418" w:type="dxa"/>
          </w:tcPr>
          <w:p w14:paraId="656DCBEC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проведенных мероприятий</w:t>
            </w:r>
          </w:p>
        </w:tc>
        <w:tc>
          <w:tcPr>
            <w:tcW w:w="1558" w:type="dxa"/>
          </w:tcPr>
          <w:p w14:paraId="40350E67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25F22FD5" w14:textId="77777777" w:rsidTr="00240945">
        <w:tc>
          <w:tcPr>
            <w:tcW w:w="567" w:type="dxa"/>
          </w:tcPr>
          <w:p w14:paraId="2B993686" w14:textId="77777777" w:rsidR="0007655E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  <w:jc w:val="center"/>
            </w:pPr>
          </w:p>
        </w:tc>
        <w:tc>
          <w:tcPr>
            <w:tcW w:w="2553" w:type="dxa"/>
          </w:tcPr>
          <w:p w14:paraId="2FCD84F4" w14:textId="77777777" w:rsidR="0007655E" w:rsidRDefault="0007655E" w:rsidP="00240945">
            <w:pPr>
              <w:autoSpaceDE w:val="0"/>
              <w:autoSpaceDN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Проведение </w:t>
            </w:r>
            <w:r w:rsidRPr="00F265D6">
              <w:rPr>
                <w:bCs/>
                <w:lang w:bidi="ru-RU"/>
              </w:rPr>
              <w:t xml:space="preserve">комплексного анализа миграционной обстановки (количества мигрантов в муниципальном образовании по отношению к местному населению, уровня социальной </w:t>
            </w:r>
            <w:r w:rsidRPr="00F265D6">
              <w:rPr>
                <w:bCs/>
                <w:lang w:bidi="ru-RU"/>
              </w:rPr>
              <w:lastRenderedPageBreak/>
              <w:t>напряженности, состояния межнациональных и межконфессиональных отношений, процентного соотношения количества несовершеннолетних иностранных граждан, обучающихся в образовательной организации (отдельном классе), к количеству несовершеннолетних граждан Российской Федерации, наличия мест компактного проживания иностранных граждан и т.д.</w:t>
            </w:r>
          </w:p>
        </w:tc>
        <w:tc>
          <w:tcPr>
            <w:tcW w:w="1417" w:type="dxa"/>
          </w:tcPr>
          <w:p w14:paraId="7A72490C" w14:textId="77777777" w:rsidR="0007655E" w:rsidRPr="00E45977" w:rsidRDefault="0007655E" w:rsidP="00240945">
            <w:pPr>
              <w:autoSpaceDE w:val="0"/>
              <w:autoSpaceDN w:val="0"/>
              <w:jc w:val="center"/>
            </w:pPr>
            <w:r w:rsidRPr="00F265D6">
              <w:rPr>
                <w:bCs/>
                <w:lang w:bidi="ru-RU"/>
              </w:rPr>
              <w:lastRenderedPageBreak/>
              <w:t xml:space="preserve">за первое полугодие в срок до 5 июля, за 12 месяцев - до 10 декабря </w:t>
            </w:r>
          </w:p>
        </w:tc>
        <w:tc>
          <w:tcPr>
            <w:tcW w:w="2775" w:type="dxa"/>
            <w:gridSpan w:val="2"/>
          </w:tcPr>
          <w:p w14:paraId="0D694B59" w14:textId="77777777" w:rsidR="0007655E" w:rsidRPr="002E02E0" w:rsidRDefault="0007655E" w:rsidP="00240945">
            <w:pPr>
              <w:autoSpaceDE w:val="0"/>
              <w:autoSpaceDN w:val="0"/>
            </w:pPr>
            <w:r>
              <w:rPr>
                <w:bCs/>
                <w:lang w:bidi="ru-RU"/>
              </w:rPr>
              <w:t>Администрация</w:t>
            </w:r>
            <w:r w:rsidRPr="005C3F50">
              <w:rPr>
                <w:bCs/>
                <w:lang w:bidi="ru-RU"/>
              </w:rPr>
              <w:t xml:space="preserve"> Белокалитвинского района</w:t>
            </w:r>
            <w:r>
              <w:rPr>
                <w:bCs/>
                <w:lang w:bidi="ru-RU"/>
              </w:rPr>
              <w:t>,</w:t>
            </w:r>
            <w:r w:rsidRPr="005C3F50">
              <w:rPr>
                <w:bCs/>
                <w:lang w:bidi="ru-RU"/>
              </w:rPr>
              <w:t xml:space="preserve"> отдел образования Администрации Белокалитвинского района, администрации поселений Белокалитвинского района отдела МВД России по </w:t>
            </w:r>
            <w:r>
              <w:rPr>
                <w:bCs/>
                <w:lang w:bidi="ru-RU"/>
              </w:rPr>
              <w:lastRenderedPageBreak/>
              <w:t>Б</w:t>
            </w:r>
            <w:r w:rsidRPr="005C3F50">
              <w:rPr>
                <w:bCs/>
                <w:lang w:bidi="ru-RU"/>
              </w:rPr>
              <w:t>елокалитвинскому району</w:t>
            </w:r>
            <w:r>
              <w:rPr>
                <w:bCs/>
                <w:lang w:bidi="ru-RU"/>
              </w:rPr>
              <w:t>*</w:t>
            </w:r>
          </w:p>
        </w:tc>
        <w:tc>
          <w:tcPr>
            <w:tcW w:w="1987" w:type="dxa"/>
          </w:tcPr>
          <w:p w14:paraId="1B7C3DB9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lastRenderedPageBreak/>
              <w:t>финансирование не требуется</w:t>
            </w:r>
          </w:p>
        </w:tc>
        <w:tc>
          <w:tcPr>
            <w:tcW w:w="3743" w:type="dxa"/>
          </w:tcPr>
          <w:p w14:paraId="08589204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разработка, внедрение </w:t>
            </w:r>
          </w:p>
          <w:p w14:paraId="48E65295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реализация государственными органами и органами местного самоуправления </w:t>
            </w:r>
          </w:p>
          <w:p w14:paraId="46FB01A2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во взаимодействии </w:t>
            </w:r>
          </w:p>
          <w:p w14:paraId="267A8616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с институтами гражданского общества </w:t>
            </w:r>
          </w:p>
          <w:p w14:paraId="4576B27D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работодателями программ адаптации иностранных граждан </w:t>
            </w:r>
          </w:p>
          <w:p w14:paraId="75AA3D99" w14:textId="77777777" w:rsidR="0007655E" w:rsidRPr="001B368B" w:rsidRDefault="0007655E" w:rsidP="00240945">
            <w:pPr>
              <w:autoSpaceDE w:val="0"/>
              <w:autoSpaceDN w:val="0"/>
            </w:pPr>
            <w:r w:rsidRPr="001B368B">
              <w:t xml:space="preserve">и их интеграции </w:t>
            </w:r>
          </w:p>
          <w:p w14:paraId="1F0A0EC5" w14:textId="77777777" w:rsidR="0007655E" w:rsidRPr="002E02E0" w:rsidRDefault="0007655E" w:rsidP="00240945">
            <w:pPr>
              <w:autoSpaceDE w:val="0"/>
              <w:autoSpaceDN w:val="0"/>
            </w:pPr>
            <w:r w:rsidRPr="001B368B">
              <w:t>в российское общество</w:t>
            </w:r>
          </w:p>
        </w:tc>
        <w:tc>
          <w:tcPr>
            <w:tcW w:w="1418" w:type="dxa"/>
          </w:tcPr>
          <w:p w14:paraId="5FE55C87" w14:textId="77777777" w:rsidR="0007655E" w:rsidRPr="00C534A5" w:rsidRDefault="0007655E" w:rsidP="00240945">
            <w:pPr>
              <w:autoSpaceDE w:val="0"/>
              <w:autoSpaceDN w:val="0"/>
            </w:pPr>
          </w:p>
        </w:tc>
        <w:tc>
          <w:tcPr>
            <w:tcW w:w="1558" w:type="dxa"/>
          </w:tcPr>
          <w:p w14:paraId="7D1B9363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 xml:space="preserve">отчет о </w:t>
            </w:r>
            <w:r>
              <w:t>миграционной обстановке</w:t>
            </w:r>
          </w:p>
        </w:tc>
      </w:tr>
      <w:tr w:rsidR="0007655E" w:rsidRPr="00C534A5" w14:paraId="6559AB3C" w14:textId="77777777" w:rsidTr="00240945">
        <w:tc>
          <w:tcPr>
            <w:tcW w:w="16018" w:type="dxa"/>
            <w:gridSpan w:val="9"/>
          </w:tcPr>
          <w:p w14:paraId="5721C363" w14:textId="77777777" w:rsidR="0007655E" w:rsidRPr="006647F3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rPr>
                <w:bCs/>
              </w:rPr>
            </w:pPr>
            <w:r w:rsidRPr="006647F3">
              <w:rPr>
                <w:bCs/>
              </w:rPr>
              <w:t>VII</w:t>
            </w:r>
            <w:r w:rsidRPr="006647F3">
              <w:rPr>
                <w:bCs/>
                <w:lang w:val="en-US"/>
              </w:rPr>
              <w:t>I</w:t>
            </w:r>
            <w:r w:rsidRPr="006647F3">
              <w:rPr>
                <w:bCs/>
              </w:rPr>
              <w:t>. Совершенствование государственного управления</w:t>
            </w:r>
          </w:p>
          <w:p w14:paraId="455191F8" w14:textId="77777777" w:rsidR="0007655E" w:rsidRPr="00C534A5" w:rsidRDefault="0007655E" w:rsidP="00240945">
            <w:pPr>
              <w:pStyle w:val="ad"/>
              <w:autoSpaceDE w:val="0"/>
              <w:autoSpaceDN w:val="0"/>
              <w:ind w:hanging="831"/>
              <w:jc w:val="center"/>
            </w:pPr>
            <w:r w:rsidRPr="006647F3">
              <w:rPr>
                <w:bCs/>
              </w:rPr>
              <w:t>в сфере государственной национальной политики Российской Федерации</w:t>
            </w:r>
          </w:p>
        </w:tc>
      </w:tr>
      <w:tr w:rsidR="0007655E" w:rsidRPr="00C534A5" w14:paraId="711C1426" w14:textId="77777777" w:rsidTr="00240945">
        <w:tc>
          <w:tcPr>
            <w:tcW w:w="567" w:type="dxa"/>
          </w:tcPr>
          <w:p w14:paraId="3C0B1C53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114A7BD7" w14:textId="77777777" w:rsidR="0007655E" w:rsidRPr="00C534A5" w:rsidRDefault="0007655E" w:rsidP="00240945">
            <w:pPr>
              <w:autoSpaceDE w:val="0"/>
              <w:autoSpaceDN w:val="0"/>
            </w:pPr>
            <w:r>
              <w:t>Участие в</w:t>
            </w:r>
            <w:r w:rsidRPr="00C534A5">
              <w:t xml:space="preserve"> зональ</w:t>
            </w:r>
            <w:r>
              <w:softHyphen/>
              <w:t>ных совещаниях</w:t>
            </w:r>
            <w:r w:rsidRPr="00C534A5">
              <w:t xml:space="preserve"> с участием представи</w:t>
            </w:r>
            <w:r>
              <w:softHyphen/>
            </w:r>
            <w:r w:rsidRPr="00C534A5">
              <w:t>телей органов ис</w:t>
            </w:r>
            <w:r>
              <w:softHyphen/>
            </w:r>
            <w:r w:rsidRPr="00C534A5">
              <w:t>полнительной вла</w:t>
            </w:r>
            <w:r>
              <w:softHyphen/>
            </w:r>
            <w:r w:rsidRPr="00C534A5">
              <w:t>сти Ростовской обла</w:t>
            </w:r>
            <w:r>
              <w:softHyphen/>
            </w:r>
            <w:r w:rsidRPr="00C534A5">
              <w:t>сти по вопросам укрепления един</w:t>
            </w:r>
            <w:r>
              <w:softHyphen/>
            </w:r>
            <w:r w:rsidRPr="00C534A5">
              <w:t>ства российской нации, предупреж</w:t>
            </w:r>
            <w:r>
              <w:softHyphen/>
            </w:r>
            <w:r w:rsidRPr="00C534A5">
              <w:t xml:space="preserve">дения </w:t>
            </w:r>
            <w:r w:rsidRPr="00C534A5">
              <w:lastRenderedPageBreak/>
              <w:t>межэтниче</w:t>
            </w:r>
            <w:r>
              <w:softHyphen/>
            </w:r>
            <w:r w:rsidRPr="00C534A5">
              <w:t>ских конфликтов, обеспечения эффек</w:t>
            </w:r>
            <w:r>
              <w:softHyphen/>
            </w:r>
            <w:r w:rsidRPr="00C534A5">
              <w:t>тивной работы си</w:t>
            </w:r>
            <w:r>
              <w:softHyphen/>
            </w:r>
            <w:r w:rsidRPr="00C534A5">
              <w:t>стемы мониторинга состояния межэтни</w:t>
            </w:r>
            <w:r>
              <w:softHyphen/>
            </w:r>
            <w:r w:rsidRPr="00C534A5">
              <w:t>ческих и межрели</w:t>
            </w:r>
            <w:r>
              <w:softHyphen/>
            </w:r>
            <w:r w:rsidRPr="00C534A5">
              <w:t>ги</w:t>
            </w:r>
            <w:r>
              <w:softHyphen/>
            </w:r>
            <w:r w:rsidRPr="00C534A5">
              <w:t>озных отношений</w:t>
            </w:r>
          </w:p>
        </w:tc>
        <w:tc>
          <w:tcPr>
            <w:tcW w:w="1417" w:type="dxa"/>
          </w:tcPr>
          <w:p w14:paraId="717D98DB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lastRenderedPageBreak/>
              <w:t>ежегодно</w:t>
            </w:r>
          </w:p>
        </w:tc>
        <w:tc>
          <w:tcPr>
            <w:tcW w:w="2775" w:type="dxa"/>
            <w:gridSpan w:val="2"/>
          </w:tcPr>
          <w:p w14:paraId="7A5DFAC6" w14:textId="77777777" w:rsidR="0007655E" w:rsidRPr="00C534A5" w:rsidRDefault="0007655E" w:rsidP="00240945">
            <w:pPr>
              <w:autoSpaceDE w:val="0"/>
              <w:autoSpaceDN w:val="0"/>
            </w:pPr>
            <w:r w:rsidRPr="00F349CB">
              <w:t xml:space="preserve">администрации поселений Белокалитвинского района, </w:t>
            </w: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</w:t>
            </w:r>
          </w:p>
        </w:tc>
        <w:tc>
          <w:tcPr>
            <w:tcW w:w="1987" w:type="dxa"/>
          </w:tcPr>
          <w:p w14:paraId="026A6975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475C53CB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повышение эффектив</w:t>
            </w:r>
            <w:r>
              <w:softHyphen/>
            </w:r>
            <w:r w:rsidRPr="00C534A5">
              <w:t>но</w:t>
            </w:r>
            <w:r>
              <w:softHyphen/>
            </w:r>
            <w:r w:rsidRPr="00C534A5">
              <w:t>сти системы коорди</w:t>
            </w:r>
            <w:r>
              <w:softHyphen/>
            </w:r>
            <w:r w:rsidRPr="00C534A5">
              <w:t>нации деятельно</w:t>
            </w:r>
            <w:r>
              <w:softHyphen/>
            </w:r>
            <w:r w:rsidRPr="00C534A5">
              <w:t>сти государственных орга</w:t>
            </w:r>
            <w:r>
              <w:softHyphen/>
            </w:r>
            <w:r w:rsidRPr="00C534A5">
              <w:t>нов и органов мест</w:t>
            </w:r>
            <w:r>
              <w:softHyphen/>
            </w:r>
            <w:r w:rsidRPr="00C534A5">
              <w:t>ного самоуправления при реализации государ</w:t>
            </w:r>
            <w:r>
              <w:softHyphen/>
            </w:r>
            <w:r w:rsidRPr="00C534A5">
              <w:t>ст</w:t>
            </w:r>
            <w:r>
              <w:softHyphen/>
            </w:r>
            <w:r w:rsidRPr="00C534A5">
              <w:t>венной национальной политики Российской Федерации;</w:t>
            </w:r>
          </w:p>
          <w:p w14:paraId="02D24B33" w14:textId="1D445612" w:rsidR="0007655E" w:rsidRPr="00C534A5" w:rsidRDefault="0007655E" w:rsidP="006647F3">
            <w:pPr>
              <w:autoSpaceDE w:val="0"/>
              <w:autoSpaceDN w:val="0"/>
            </w:pPr>
            <w:r w:rsidRPr="00C534A5">
              <w:t>совершенствование вза</w:t>
            </w:r>
            <w:r>
              <w:softHyphen/>
            </w:r>
            <w:r w:rsidRPr="00C534A5">
              <w:t>имодействия государ</w:t>
            </w:r>
            <w:r>
              <w:softHyphen/>
            </w:r>
            <w:r w:rsidRPr="00C534A5">
              <w:t xml:space="preserve">ственных </w:t>
            </w:r>
            <w:r w:rsidRPr="00C534A5">
              <w:lastRenderedPageBreak/>
              <w:t>органов и органов местного само</w:t>
            </w:r>
            <w:r>
              <w:softHyphen/>
            </w:r>
            <w:r w:rsidRPr="00C534A5">
              <w:t>управления с институ</w:t>
            </w:r>
            <w:r>
              <w:softHyphen/>
            </w:r>
            <w:r w:rsidRPr="00C534A5">
              <w:t>тами гражданского об</w:t>
            </w:r>
            <w:r>
              <w:softHyphen/>
            </w:r>
            <w:r w:rsidRPr="00C534A5">
              <w:t>щества в целях укрепле</w:t>
            </w:r>
            <w:r>
              <w:softHyphen/>
            </w:r>
            <w:r w:rsidRPr="00C534A5">
              <w:t>ния гражданского един</w:t>
            </w:r>
            <w:r>
              <w:softHyphen/>
            </w:r>
            <w:r w:rsidRPr="00C534A5">
              <w:t>ства многонациональ</w:t>
            </w:r>
            <w:r>
              <w:softHyphen/>
            </w:r>
            <w:r w:rsidRPr="00C534A5">
              <w:t>ного народа Российской Федерации (российской нации), сохранения меж</w:t>
            </w:r>
            <w:r>
              <w:softHyphen/>
            </w:r>
            <w:r w:rsidRPr="00C534A5">
              <w:t>национального мира и согласия</w:t>
            </w:r>
          </w:p>
        </w:tc>
        <w:tc>
          <w:tcPr>
            <w:tcW w:w="1418" w:type="dxa"/>
          </w:tcPr>
          <w:p w14:paraId="589B8D1D" w14:textId="77777777" w:rsidR="0007655E" w:rsidRDefault="0007655E" w:rsidP="00240945">
            <w:pPr>
              <w:autoSpaceDE w:val="0"/>
              <w:autoSpaceDN w:val="0"/>
            </w:pPr>
            <w:r>
              <w:lastRenderedPageBreak/>
              <w:t>количество участников</w:t>
            </w:r>
          </w:p>
          <w:p w14:paraId="6281641B" w14:textId="77777777" w:rsidR="0007655E" w:rsidRPr="00C534A5" w:rsidRDefault="0007655E" w:rsidP="00240945">
            <w:pPr>
              <w:autoSpaceDE w:val="0"/>
              <w:autoSpaceDN w:val="0"/>
            </w:pPr>
            <w:r>
              <w:t>совещания</w:t>
            </w:r>
          </w:p>
        </w:tc>
        <w:tc>
          <w:tcPr>
            <w:tcW w:w="1558" w:type="dxa"/>
          </w:tcPr>
          <w:p w14:paraId="18EA5719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512FB7B7" w14:textId="77777777" w:rsidTr="00240945">
        <w:tc>
          <w:tcPr>
            <w:tcW w:w="567" w:type="dxa"/>
          </w:tcPr>
          <w:p w14:paraId="5D3DED3D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2BC32BAE" w14:textId="77777777" w:rsidR="0007655E" w:rsidRPr="00C534A5" w:rsidRDefault="0007655E" w:rsidP="00240945">
            <w:r>
              <w:t>Проведение рабочих встреч, круглых столов с представителями диаспор и этнических групп, проживающих на территории Белокалитвинского района</w:t>
            </w:r>
          </w:p>
        </w:tc>
        <w:tc>
          <w:tcPr>
            <w:tcW w:w="1417" w:type="dxa"/>
          </w:tcPr>
          <w:p w14:paraId="796F88FA" w14:textId="77777777" w:rsidR="0007655E" w:rsidRPr="00C534A5" w:rsidRDefault="0007655E" w:rsidP="00240945">
            <w:pPr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46E6C5B2" w14:textId="77777777" w:rsidR="0007655E" w:rsidRDefault="0007655E" w:rsidP="00240945"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района, администрации поселений Белокалитвинского района </w:t>
            </w:r>
          </w:p>
          <w:p w14:paraId="1E3B26A4" w14:textId="77777777" w:rsidR="0007655E" w:rsidRDefault="0007655E" w:rsidP="00240945"/>
          <w:p w14:paraId="5E462769" w14:textId="77777777" w:rsidR="0007655E" w:rsidRDefault="0007655E" w:rsidP="00240945"/>
          <w:p w14:paraId="4462CC13" w14:textId="77777777" w:rsidR="0007655E" w:rsidRDefault="0007655E" w:rsidP="00240945"/>
          <w:p w14:paraId="1D3BC215" w14:textId="77777777" w:rsidR="0007655E" w:rsidRPr="00C534A5" w:rsidRDefault="0007655E" w:rsidP="00240945"/>
        </w:tc>
        <w:tc>
          <w:tcPr>
            <w:tcW w:w="1987" w:type="dxa"/>
          </w:tcPr>
          <w:p w14:paraId="1891568E" w14:textId="77777777" w:rsidR="0007655E" w:rsidRPr="00C534A5" w:rsidRDefault="0007655E" w:rsidP="00240945">
            <w:r>
              <w:t>Финансирования не требуется</w:t>
            </w:r>
          </w:p>
        </w:tc>
        <w:tc>
          <w:tcPr>
            <w:tcW w:w="3743" w:type="dxa"/>
          </w:tcPr>
          <w:p w14:paraId="1AB23E89" w14:textId="77777777" w:rsidR="0007655E" w:rsidRPr="00C534A5" w:rsidRDefault="0007655E" w:rsidP="00240945">
            <w:r w:rsidRPr="00C534A5">
              <w:t>вовлечение этнокуль</w:t>
            </w:r>
            <w:r>
              <w:softHyphen/>
            </w:r>
            <w:r w:rsidRPr="00C534A5">
              <w:t>турных и общественных объединений, религиоз</w:t>
            </w:r>
            <w:r>
              <w:softHyphen/>
            </w:r>
            <w:r w:rsidRPr="00C534A5">
              <w:t>ных организаций в меж</w:t>
            </w:r>
            <w:r>
              <w:softHyphen/>
            </w:r>
            <w:r w:rsidRPr="00C534A5">
              <w:t>национальное и меж</w:t>
            </w:r>
            <w:r>
              <w:softHyphen/>
            </w:r>
            <w:r w:rsidRPr="00C534A5">
              <w:t>кон</w:t>
            </w:r>
            <w:r>
              <w:softHyphen/>
            </w:r>
            <w:r w:rsidRPr="00C534A5">
              <w:t>фессиональное сотрудничество</w:t>
            </w:r>
          </w:p>
        </w:tc>
        <w:tc>
          <w:tcPr>
            <w:tcW w:w="1418" w:type="dxa"/>
          </w:tcPr>
          <w:p w14:paraId="4315C30B" w14:textId="77777777" w:rsidR="0007655E" w:rsidRPr="00C534A5" w:rsidRDefault="0007655E" w:rsidP="00240945">
            <w:r w:rsidRPr="00FD57A4">
              <w:t>количество мероприятий и участни</w:t>
            </w:r>
            <w:r w:rsidRPr="00FD57A4">
              <w:softHyphen/>
              <w:t>ков</w:t>
            </w:r>
          </w:p>
        </w:tc>
        <w:tc>
          <w:tcPr>
            <w:tcW w:w="1558" w:type="dxa"/>
          </w:tcPr>
          <w:p w14:paraId="34E85C75" w14:textId="77777777" w:rsidR="0007655E" w:rsidRPr="00C534A5" w:rsidRDefault="0007655E" w:rsidP="00240945"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2DF300E3" w14:textId="77777777" w:rsidTr="00240945">
        <w:tc>
          <w:tcPr>
            <w:tcW w:w="567" w:type="dxa"/>
          </w:tcPr>
          <w:p w14:paraId="2EA7BEB3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744B9CFC" w14:textId="77777777" w:rsidR="0007655E" w:rsidRPr="00C534A5" w:rsidRDefault="0007655E" w:rsidP="00240945">
            <w:pPr>
              <w:autoSpaceDE w:val="0"/>
              <w:autoSpaceDN w:val="0"/>
            </w:pPr>
            <w:r>
              <w:t>Осуществление</w:t>
            </w:r>
            <w:r w:rsidRPr="00C534A5">
              <w:t xml:space="preserve"> мониторинга </w:t>
            </w:r>
            <w:r w:rsidRPr="009B391E">
              <w:rPr>
                <w:spacing w:val="-6"/>
              </w:rPr>
              <w:t>состояния межнацио</w:t>
            </w:r>
            <w:r w:rsidRPr="009B391E">
              <w:rPr>
                <w:spacing w:val="-6"/>
              </w:rPr>
              <w:softHyphen/>
            </w:r>
            <w:r w:rsidRPr="00C534A5">
              <w:t>нальных и межкон</w:t>
            </w:r>
            <w:r>
              <w:softHyphen/>
            </w:r>
            <w:r w:rsidRPr="00C534A5">
              <w:t>фессиональных от</w:t>
            </w:r>
            <w:r>
              <w:softHyphen/>
              <w:t xml:space="preserve">ношений </w:t>
            </w:r>
            <w:r w:rsidRPr="00C534A5">
              <w:t>и раннего предупреждения межнациональных конфликтов на тер</w:t>
            </w:r>
            <w:r>
              <w:softHyphen/>
            </w:r>
            <w:r w:rsidRPr="00C534A5">
              <w:t xml:space="preserve">ритории </w:t>
            </w:r>
            <w:r>
              <w:t>Белокалитвинского района</w:t>
            </w:r>
          </w:p>
        </w:tc>
        <w:tc>
          <w:tcPr>
            <w:tcW w:w="1417" w:type="dxa"/>
          </w:tcPr>
          <w:p w14:paraId="13D26616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постоянно</w:t>
            </w:r>
          </w:p>
        </w:tc>
        <w:tc>
          <w:tcPr>
            <w:tcW w:w="2775" w:type="dxa"/>
            <w:gridSpan w:val="2"/>
          </w:tcPr>
          <w:p w14:paraId="09A31B42" w14:textId="77777777" w:rsidR="0007655E" w:rsidRPr="00C534A5" w:rsidRDefault="0007655E" w:rsidP="00240945">
            <w:pPr>
              <w:autoSpaceDE w:val="0"/>
              <w:autoSpaceDN w:val="0"/>
            </w:pPr>
            <w:r w:rsidRPr="00F349CB">
              <w:t xml:space="preserve">администрации поселений Белокалитвинского района, </w:t>
            </w:r>
            <w:proofErr w:type="gramStart"/>
            <w:r w:rsidRPr="00F349CB">
              <w:t xml:space="preserve">Администрация  </w:t>
            </w:r>
            <w:r>
              <w:t>Белокалитвинского</w:t>
            </w:r>
            <w:proofErr w:type="gramEnd"/>
            <w:r>
              <w:t xml:space="preserve"> района</w:t>
            </w:r>
          </w:p>
        </w:tc>
        <w:tc>
          <w:tcPr>
            <w:tcW w:w="1987" w:type="dxa"/>
          </w:tcPr>
          <w:p w14:paraId="51596E78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6EEFD3F9" w14:textId="77777777" w:rsidR="0007655E" w:rsidRPr="00C534A5" w:rsidRDefault="0007655E" w:rsidP="00240945">
            <w:pPr>
              <w:autoSpaceDE w:val="0"/>
              <w:autoSpaceDN w:val="0"/>
            </w:pPr>
            <w:r>
              <w:t>раннее</w:t>
            </w:r>
            <w:r w:rsidRPr="00C534A5">
              <w:t xml:space="preserve"> преду</w:t>
            </w:r>
            <w:r>
              <w:softHyphen/>
            </w:r>
            <w:r w:rsidRPr="00C534A5">
              <w:t>преждения конфликт</w:t>
            </w:r>
            <w:r>
              <w:softHyphen/>
            </w:r>
            <w:r w:rsidRPr="00C534A5">
              <w:t>ных ситуаций</w:t>
            </w:r>
          </w:p>
        </w:tc>
        <w:tc>
          <w:tcPr>
            <w:tcW w:w="1418" w:type="dxa"/>
          </w:tcPr>
          <w:p w14:paraId="01A3E442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межэтниче</w:t>
            </w:r>
            <w:r>
              <w:softHyphen/>
            </w:r>
            <w:r w:rsidRPr="00C534A5">
              <w:t>ских и межре</w:t>
            </w:r>
            <w:r>
              <w:softHyphen/>
            </w:r>
            <w:r w:rsidRPr="00C534A5">
              <w:t>лигиозных противо</w:t>
            </w:r>
            <w:r>
              <w:softHyphen/>
            </w:r>
            <w:r w:rsidRPr="00C534A5">
              <w:t>речий, выяв</w:t>
            </w:r>
            <w:r>
              <w:softHyphen/>
            </w:r>
            <w:r w:rsidRPr="00C534A5">
              <w:t>ленных сис</w:t>
            </w:r>
            <w:r>
              <w:softHyphen/>
            </w:r>
            <w:r w:rsidRPr="00C534A5">
              <w:t>темой мо</w:t>
            </w:r>
            <w:r>
              <w:softHyphen/>
            </w:r>
            <w:r w:rsidRPr="00C534A5">
              <w:t>ни</w:t>
            </w:r>
            <w:r>
              <w:softHyphen/>
            </w:r>
            <w:r w:rsidRPr="00C534A5">
              <w:t>торинга;</w:t>
            </w:r>
          </w:p>
          <w:p w14:paraId="07786191" w14:textId="77777777" w:rsidR="0007655E" w:rsidRPr="00C534A5" w:rsidRDefault="0007655E" w:rsidP="00240945">
            <w:pPr>
              <w:autoSpaceDE w:val="0"/>
              <w:autoSpaceDN w:val="0"/>
            </w:pPr>
          </w:p>
        </w:tc>
        <w:tc>
          <w:tcPr>
            <w:tcW w:w="1558" w:type="dxa"/>
          </w:tcPr>
          <w:p w14:paraId="3043A3E3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063FAA1F" w14:textId="77777777" w:rsidTr="00240945">
        <w:tc>
          <w:tcPr>
            <w:tcW w:w="567" w:type="dxa"/>
          </w:tcPr>
          <w:p w14:paraId="5E75D63F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192036E9" w14:textId="61A6B9AB" w:rsidR="0007655E" w:rsidRPr="00C534A5" w:rsidRDefault="0007655E" w:rsidP="006647F3">
            <w:pPr>
              <w:autoSpaceDE w:val="0"/>
              <w:autoSpaceDN w:val="0"/>
            </w:pPr>
            <w:r>
              <w:t>Участие представителей Администраций района и городских и сельских поселений в</w:t>
            </w:r>
            <w:r w:rsidRPr="00C534A5">
              <w:t xml:space="preserve"> научно-практиче</w:t>
            </w:r>
            <w:r>
              <w:softHyphen/>
              <w:t>ских конференциях</w:t>
            </w:r>
            <w:r w:rsidRPr="00C534A5">
              <w:t xml:space="preserve"> по вопросам проти</w:t>
            </w:r>
            <w:r>
              <w:softHyphen/>
            </w:r>
            <w:r w:rsidRPr="00C534A5">
              <w:t>водействия проявле</w:t>
            </w:r>
            <w:r>
              <w:softHyphen/>
            </w:r>
            <w:r w:rsidRPr="00C534A5">
              <w:t>ниям ксенофобии и укрепления межна</w:t>
            </w:r>
            <w:r>
              <w:softHyphen/>
            </w:r>
            <w:r w:rsidRPr="00C534A5">
              <w:t>ционального согла</w:t>
            </w:r>
            <w:r>
              <w:softHyphen/>
            </w:r>
            <w:r w:rsidRPr="00C534A5">
              <w:t>сия в Ростовской области</w:t>
            </w:r>
          </w:p>
        </w:tc>
        <w:tc>
          <w:tcPr>
            <w:tcW w:w="1417" w:type="dxa"/>
          </w:tcPr>
          <w:p w14:paraId="03E74544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5A58F328" w14:textId="77777777" w:rsidR="0007655E" w:rsidRPr="00C534A5" w:rsidRDefault="0007655E" w:rsidP="00240945">
            <w:pPr>
              <w:autoSpaceDE w:val="0"/>
              <w:autoSpaceDN w:val="0"/>
            </w:pPr>
            <w:r w:rsidRPr="00F349CB">
              <w:t xml:space="preserve">администрации поселений Белокалитвинского района, </w:t>
            </w: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</w:t>
            </w:r>
          </w:p>
        </w:tc>
        <w:tc>
          <w:tcPr>
            <w:tcW w:w="1987" w:type="dxa"/>
          </w:tcPr>
          <w:p w14:paraId="21751AE0" w14:textId="77777777" w:rsidR="0007655E" w:rsidRPr="00C534A5" w:rsidRDefault="0007655E" w:rsidP="00240945">
            <w:pPr>
              <w:autoSpaceDE w:val="0"/>
              <w:autoSpaceDN w:val="0"/>
            </w:pPr>
            <w:r w:rsidRPr="004375F9">
              <w:t xml:space="preserve">в пределах средств, </w:t>
            </w:r>
            <w:proofErr w:type="gramStart"/>
            <w:r w:rsidRPr="004375F9">
              <w:t>предусмотренных  в</w:t>
            </w:r>
            <w:proofErr w:type="gramEnd"/>
            <w:r w:rsidRPr="004375F9">
              <w:t xml:space="preserve"> муниципальном бюджете</w:t>
            </w:r>
          </w:p>
        </w:tc>
        <w:tc>
          <w:tcPr>
            <w:tcW w:w="3743" w:type="dxa"/>
          </w:tcPr>
          <w:p w14:paraId="2494D8F2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совершенствование научного и экспертного обеспечения реализации государственной нацио</w:t>
            </w:r>
            <w:r>
              <w:softHyphen/>
            </w:r>
            <w:r w:rsidRPr="00C534A5">
              <w:t>нальной политики Российской Федерации</w:t>
            </w:r>
          </w:p>
        </w:tc>
        <w:tc>
          <w:tcPr>
            <w:tcW w:w="1418" w:type="dxa"/>
          </w:tcPr>
          <w:p w14:paraId="7D538005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мероприятий и их участни</w:t>
            </w:r>
            <w:r>
              <w:softHyphen/>
            </w:r>
            <w:r w:rsidRPr="00C534A5">
              <w:t>ков</w:t>
            </w:r>
          </w:p>
        </w:tc>
        <w:tc>
          <w:tcPr>
            <w:tcW w:w="1558" w:type="dxa"/>
          </w:tcPr>
          <w:p w14:paraId="0763444B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76A42CE5" w14:textId="77777777" w:rsidTr="00240945">
        <w:tc>
          <w:tcPr>
            <w:tcW w:w="567" w:type="dxa"/>
          </w:tcPr>
          <w:p w14:paraId="536E1591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413E3F41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Осуществление про</w:t>
            </w:r>
            <w:r>
              <w:softHyphen/>
            </w:r>
            <w:r w:rsidRPr="00C534A5">
              <w:t>верки деятельности общественных объ</w:t>
            </w:r>
            <w:r>
              <w:softHyphen/>
            </w:r>
            <w:r w:rsidRPr="00C534A5">
              <w:t>единений, религиоз</w:t>
            </w:r>
            <w:r>
              <w:softHyphen/>
            </w:r>
            <w:r w:rsidRPr="00C534A5">
              <w:t>ных и иных неком</w:t>
            </w:r>
            <w:r>
              <w:softHyphen/>
            </w:r>
            <w:r w:rsidRPr="00C534A5">
              <w:t>мерческих организа</w:t>
            </w:r>
            <w:r>
              <w:softHyphen/>
            </w:r>
            <w:r w:rsidRPr="00C534A5">
              <w:t>ций, обмен инфор</w:t>
            </w:r>
            <w:r>
              <w:softHyphen/>
            </w:r>
            <w:r w:rsidRPr="00C534A5">
              <w:t>мацией о выявлении фактов проявлений экстремизма на национальной и ре</w:t>
            </w:r>
            <w:r>
              <w:softHyphen/>
            </w:r>
            <w:r w:rsidRPr="00C534A5">
              <w:t>лигиозной почве со стороны указанных объединений, в том числе возможных попыток распрост</w:t>
            </w:r>
            <w:r>
              <w:softHyphen/>
            </w:r>
            <w:r w:rsidRPr="00C534A5">
              <w:t>ра</w:t>
            </w:r>
            <w:r>
              <w:softHyphen/>
            </w:r>
            <w:r w:rsidRPr="00C534A5">
              <w:t>нения экстремист</w:t>
            </w:r>
            <w:r>
              <w:softHyphen/>
            </w:r>
            <w:r w:rsidRPr="00C534A5">
              <w:t>ской идеологии и литера</w:t>
            </w:r>
            <w:r>
              <w:softHyphen/>
            </w:r>
            <w:r w:rsidRPr="00C534A5">
              <w:t>туры</w:t>
            </w:r>
          </w:p>
        </w:tc>
        <w:tc>
          <w:tcPr>
            <w:tcW w:w="1417" w:type="dxa"/>
          </w:tcPr>
          <w:p w14:paraId="0C0D89D1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постоянно</w:t>
            </w:r>
          </w:p>
        </w:tc>
        <w:tc>
          <w:tcPr>
            <w:tcW w:w="2775" w:type="dxa"/>
            <w:gridSpan w:val="2"/>
          </w:tcPr>
          <w:p w14:paraId="7E6CCB4C" w14:textId="77777777" w:rsidR="0007655E" w:rsidRPr="00C534A5" w:rsidRDefault="0007655E" w:rsidP="00240945">
            <w:pPr>
              <w:autoSpaceDE w:val="0"/>
              <w:autoSpaceDN w:val="0"/>
            </w:pPr>
            <w:r w:rsidRPr="00F349CB">
              <w:t xml:space="preserve">администрации поселений Белокалитвинского района, </w:t>
            </w: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</w:t>
            </w:r>
            <w:r>
              <w:t>, ОМВД России по Белокалитвинскому району*</w:t>
            </w:r>
          </w:p>
        </w:tc>
        <w:tc>
          <w:tcPr>
            <w:tcW w:w="1987" w:type="dxa"/>
          </w:tcPr>
          <w:p w14:paraId="2EC0218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1BD37996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совершенствование вза</w:t>
            </w:r>
            <w:r>
              <w:softHyphen/>
            </w:r>
            <w:r w:rsidRPr="00C534A5">
              <w:t>имодействия ор</w:t>
            </w:r>
            <w:r>
              <w:softHyphen/>
            </w:r>
            <w:r w:rsidRPr="00C534A5">
              <w:t>ганов местного само</w:t>
            </w:r>
            <w:r>
              <w:softHyphen/>
            </w:r>
            <w:r w:rsidRPr="00C534A5">
              <w:t>управления с институ</w:t>
            </w:r>
            <w:r>
              <w:softHyphen/>
            </w:r>
            <w:r w:rsidRPr="00C534A5">
              <w:t>тами гражданского об</w:t>
            </w:r>
            <w:r>
              <w:softHyphen/>
            </w:r>
            <w:r w:rsidRPr="00C534A5">
              <w:t>щества в целях укрепле</w:t>
            </w:r>
            <w:r>
              <w:softHyphen/>
            </w:r>
            <w:r w:rsidRPr="00C534A5">
              <w:t>ния гражданского един</w:t>
            </w:r>
            <w:r>
              <w:softHyphen/>
            </w:r>
            <w:r w:rsidRPr="00C534A5">
              <w:t>ства многонациональ</w:t>
            </w:r>
            <w:r>
              <w:softHyphen/>
            </w:r>
            <w:r w:rsidRPr="00C534A5">
              <w:t>ного народа Российской Федерации (российской нации), сохранения меж</w:t>
            </w:r>
            <w:r>
              <w:softHyphen/>
            </w:r>
            <w:r w:rsidRPr="00C534A5">
              <w:t>национального мира и согласия</w:t>
            </w:r>
          </w:p>
        </w:tc>
        <w:tc>
          <w:tcPr>
            <w:tcW w:w="1418" w:type="dxa"/>
          </w:tcPr>
          <w:p w14:paraId="1AEC29C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проверок;</w:t>
            </w:r>
          </w:p>
          <w:p w14:paraId="710BE9FF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мер право</w:t>
            </w:r>
            <w:r>
              <w:softHyphen/>
            </w:r>
            <w:r w:rsidRPr="00C534A5">
              <w:t>вого реагиро</w:t>
            </w:r>
            <w:r>
              <w:softHyphen/>
            </w:r>
            <w:r w:rsidRPr="00C534A5">
              <w:t>вания, приня</w:t>
            </w:r>
            <w:r>
              <w:softHyphen/>
            </w:r>
            <w:r w:rsidRPr="00C534A5">
              <w:t>тых по ре</w:t>
            </w:r>
            <w:r>
              <w:softHyphen/>
            </w:r>
            <w:r w:rsidRPr="00C534A5">
              <w:t>зультатам проверок</w:t>
            </w:r>
          </w:p>
        </w:tc>
        <w:tc>
          <w:tcPr>
            <w:tcW w:w="1558" w:type="dxa"/>
          </w:tcPr>
          <w:p w14:paraId="711CBDA4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5CE7E91B" w14:textId="77777777" w:rsidTr="00240945">
        <w:tc>
          <w:tcPr>
            <w:tcW w:w="567" w:type="dxa"/>
          </w:tcPr>
          <w:p w14:paraId="135B31D3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2C931D08" w14:textId="77777777" w:rsidR="0007655E" w:rsidRDefault="0007655E" w:rsidP="00240945">
            <w:pPr>
              <w:autoSpaceDE w:val="0"/>
              <w:autoSpaceDN w:val="0"/>
            </w:pPr>
            <w:r>
              <w:t>Прохождение</w:t>
            </w:r>
            <w:r w:rsidRPr="00C534A5">
              <w:t xml:space="preserve"> курсов повышения ква</w:t>
            </w:r>
            <w:r>
              <w:softHyphen/>
            </w:r>
            <w:r w:rsidRPr="00C534A5">
              <w:t>лифика</w:t>
            </w:r>
            <w:r>
              <w:softHyphen/>
            </w:r>
            <w:r w:rsidRPr="00C534A5">
              <w:t xml:space="preserve">ции для </w:t>
            </w:r>
            <w:r>
              <w:t>муниципальных</w:t>
            </w:r>
            <w:r w:rsidRPr="00C534A5">
              <w:t xml:space="preserve"> служа</w:t>
            </w:r>
            <w:r>
              <w:softHyphen/>
              <w:t xml:space="preserve">щих, </w:t>
            </w:r>
            <w:r w:rsidRPr="00C534A5">
              <w:t>осу</w:t>
            </w:r>
            <w:r>
              <w:softHyphen/>
            </w:r>
            <w:r w:rsidRPr="00C534A5">
              <w:t>ществляющих взаи</w:t>
            </w:r>
            <w:r>
              <w:softHyphen/>
            </w:r>
            <w:r w:rsidRPr="00C534A5">
              <w:t>модействие с этниче</w:t>
            </w:r>
            <w:r>
              <w:softHyphen/>
            </w:r>
            <w:r w:rsidRPr="00C534A5">
              <w:t>скими объ</w:t>
            </w:r>
            <w:r>
              <w:softHyphen/>
            </w:r>
            <w:r w:rsidRPr="00C534A5">
              <w:t>единениями и рели</w:t>
            </w:r>
            <w:r>
              <w:softHyphen/>
            </w:r>
            <w:r w:rsidRPr="00C534A5">
              <w:t>гиозными организа</w:t>
            </w:r>
            <w:r>
              <w:softHyphen/>
            </w:r>
            <w:r w:rsidRPr="00C534A5">
              <w:t>циями, по вопросам реализации государ</w:t>
            </w:r>
            <w:r>
              <w:softHyphen/>
            </w:r>
            <w:r w:rsidRPr="00C534A5">
              <w:t>ственной нацио</w:t>
            </w:r>
            <w:r>
              <w:softHyphen/>
            </w:r>
            <w:r w:rsidRPr="00C534A5">
              <w:t>наль</w:t>
            </w:r>
            <w:r>
              <w:softHyphen/>
            </w:r>
            <w:r>
              <w:softHyphen/>
            </w:r>
            <w:r w:rsidRPr="00C534A5">
              <w:t>ной поли</w:t>
            </w:r>
            <w:r>
              <w:softHyphen/>
            </w:r>
            <w:r w:rsidRPr="00C534A5">
              <w:t>тики Российской Фе</w:t>
            </w:r>
            <w:r>
              <w:softHyphen/>
            </w:r>
            <w:r w:rsidRPr="00C534A5">
              <w:t>де</w:t>
            </w:r>
            <w:r>
              <w:softHyphen/>
            </w:r>
            <w:r w:rsidRPr="00C534A5">
              <w:t>рации</w:t>
            </w:r>
          </w:p>
          <w:p w14:paraId="22CD8A49" w14:textId="77777777" w:rsidR="0007655E" w:rsidRPr="00C534A5" w:rsidRDefault="0007655E" w:rsidP="00240945">
            <w:pPr>
              <w:autoSpaceDE w:val="0"/>
              <w:autoSpaceDN w:val="0"/>
            </w:pPr>
          </w:p>
        </w:tc>
        <w:tc>
          <w:tcPr>
            <w:tcW w:w="1417" w:type="dxa"/>
          </w:tcPr>
          <w:p w14:paraId="423EC5D8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7D38D990" w14:textId="77777777" w:rsidR="0007655E" w:rsidRPr="00C534A5" w:rsidRDefault="0007655E" w:rsidP="00240945">
            <w:pPr>
              <w:autoSpaceDE w:val="0"/>
              <w:autoSpaceDN w:val="0"/>
            </w:pPr>
            <w:r w:rsidRPr="00F349CB">
              <w:t xml:space="preserve">администрации поселений Белокалитвинского района, </w:t>
            </w: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</w:t>
            </w:r>
          </w:p>
        </w:tc>
        <w:tc>
          <w:tcPr>
            <w:tcW w:w="1987" w:type="dxa"/>
          </w:tcPr>
          <w:p w14:paraId="08FF7150" w14:textId="77777777" w:rsidR="0007655E" w:rsidRPr="00C534A5" w:rsidRDefault="0007655E" w:rsidP="00240945">
            <w:pPr>
              <w:autoSpaceDE w:val="0"/>
              <w:autoSpaceDN w:val="0"/>
            </w:pPr>
            <w:r w:rsidRPr="004375F9">
              <w:t xml:space="preserve">в пределах средств, </w:t>
            </w:r>
            <w:proofErr w:type="gramStart"/>
            <w:r w:rsidRPr="004375F9">
              <w:t>предусмотренных  в</w:t>
            </w:r>
            <w:proofErr w:type="gramEnd"/>
            <w:r w:rsidRPr="004375F9">
              <w:t xml:space="preserve"> муниципальном бюджете</w:t>
            </w:r>
          </w:p>
        </w:tc>
        <w:tc>
          <w:tcPr>
            <w:tcW w:w="3743" w:type="dxa"/>
          </w:tcPr>
          <w:p w14:paraId="4AAAB140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обеспечение профессио</w:t>
            </w:r>
            <w:r>
              <w:softHyphen/>
            </w:r>
            <w:r w:rsidRPr="00C534A5">
              <w:t>нальной переподготовки и повышения квалифи</w:t>
            </w:r>
            <w:r>
              <w:softHyphen/>
            </w:r>
            <w:r w:rsidRPr="00C534A5">
              <w:t>кации муниципальных служа</w:t>
            </w:r>
            <w:r>
              <w:softHyphen/>
            </w:r>
            <w:r w:rsidRPr="00C534A5">
              <w:t>щих по типовым допол</w:t>
            </w:r>
            <w:r>
              <w:softHyphen/>
            </w:r>
            <w:r w:rsidRPr="00C534A5">
              <w:t>нительным профессио</w:t>
            </w:r>
            <w:r>
              <w:softHyphen/>
            </w:r>
            <w:r w:rsidRPr="00C534A5">
              <w:t>нальным программам, разработанным в целях реализации государ</w:t>
            </w:r>
            <w:r>
              <w:softHyphen/>
            </w:r>
            <w:r w:rsidRPr="00C534A5">
              <w:t>ственной национальной политики Российской Федерации</w:t>
            </w:r>
          </w:p>
        </w:tc>
        <w:tc>
          <w:tcPr>
            <w:tcW w:w="1418" w:type="dxa"/>
          </w:tcPr>
          <w:p w14:paraId="115EBE04" w14:textId="77777777" w:rsidR="0007655E" w:rsidRDefault="0007655E" w:rsidP="00240945">
            <w:pPr>
              <w:autoSpaceDE w:val="0"/>
              <w:autoSpaceDN w:val="0"/>
            </w:pPr>
            <w:r w:rsidRPr="00C534A5">
              <w:t xml:space="preserve">ежегодное  </w:t>
            </w:r>
          </w:p>
          <w:p w14:paraId="7AAC6A27" w14:textId="77777777" w:rsidR="0007655E" w:rsidRPr="00C534A5" w:rsidRDefault="0007655E" w:rsidP="00240945">
            <w:pPr>
              <w:autoSpaceDE w:val="0"/>
              <w:autoSpaceDN w:val="0"/>
            </w:pPr>
            <w:r>
              <w:t>прохождение курсов</w:t>
            </w:r>
            <w:r w:rsidRPr="00C534A5">
              <w:t xml:space="preserve"> по</w:t>
            </w:r>
            <w:r>
              <w:softHyphen/>
            </w:r>
            <w:r w:rsidRPr="00C534A5">
              <w:t>вы</w:t>
            </w:r>
            <w:r>
              <w:softHyphen/>
            </w:r>
            <w:r>
              <w:softHyphen/>
            </w:r>
            <w:r w:rsidRPr="00C534A5">
              <w:t>шения ква</w:t>
            </w:r>
            <w:r>
              <w:softHyphen/>
            </w:r>
            <w:r w:rsidRPr="00C534A5">
              <w:t>ли</w:t>
            </w:r>
            <w:r>
              <w:softHyphen/>
              <w:t>фикации муниципальными служащими</w:t>
            </w:r>
          </w:p>
          <w:p w14:paraId="43715E0B" w14:textId="77777777" w:rsidR="0007655E" w:rsidRPr="00C534A5" w:rsidRDefault="0007655E" w:rsidP="00240945">
            <w:pPr>
              <w:autoSpaceDE w:val="0"/>
              <w:autoSpaceDN w:val="0"/>
            </w:pPr>
          </w:p>
        </w:tc>
        <w:tc>
          <w:tcPr>
            <w:tcW w:w="1558" w:type="dxa"/>
          </w:tcPr>
          <w:p w14:paraId="6F3199D8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4F5C0526" w14:textId="77777777" w:rsidTr="00240945">
        <w:tc>
          <w:tcPr>
            <w:tcW w:w="16018" w:type="dxa"/>
            <w:gridSpan w:val="9"/>
            <w:shd w:val="clear" w:color="auto" w:fill="auto"/>
          </w:tcPr>
          <w:p w14:paraId="47E6918A" w14:textId="77777777" w:rsidR="0007655E" w:rsidRPr="006647F3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outlineLvl w:val="1"/>
              <w:rPr>
                <w:bCs/>
              </w:rPr>
            </w:pPr>
            <w:r w:rsidRPr="006647F3">
              <w:rPr>
                <w:bCs/>
              </w:rPr>
              <w:t>IX. Совершенствование взаимодействия государственных органов и органов местного самоуправления</w:t>
            </w:r>
          </w:p>
          <w:p w14:paraId="736A4813" w14:textId="77777777" w:rsidR="0007655E" w:rsidRPr="006647F3" w:rsidRDefault="0007655E" w:rsidP="00240945">
            <w:pPr>
              <w:pStyle w:val="ad"/>
              <w:autoSpaceDE w:val="0"/>
              <w:autoSpaceDN w:val="0"/>
              <w:ind w:hanging="831"/>
              <w:jc w:val="center"/>
              <w:outlineLvl w:val="1"/>
              <w:rPr>
                <w:bCs/>
              </w:rPr>
            </w:pPr>
            <w:r w:rsidRPr="006647F3">
              <w:rPr>
                <w:bCs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07655E" w:rsidRPr="00C534A5" w14:paraId="1AD60569" w14:textId="77777777" w:rsidTr="00240945">
        <w:tc>
          <w:tcPr>
            <w:tcW w:w="567" w:type="dxa"/>
          </w:tcPr>
          <w:p w14:paraId="183E7393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2EE4900A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Привлечение к ра</w:t>
            </w:r>
            <w:r>
              <w:softHyphen/>
              <w:t>боте О</w:t>
            </w:r>
            <w:r w:rsidRPr="00C534A5">
              <w:t>бществен</w:t>
            </w:r>
            <w:r>
              <w:softHyphen/>
              <w:t xml:space="preserve">ной палаты Белокалитвинского района </w:t>
            </w:r>
            <w:r w:rsidRPr="00C534A5">
              <w:t>представителей эт</w:t>
            </w:r>
            <w:r>
              <w:softHyphen/>
            </w:r>
            <w:r w:rsidRPr="00C534A5">
              <w:t>нокультурных обще</w:t>
            </w:r>
            <w:r>
              <w:softHyphen/>
            </w:r>
            <w:r w:rsidRPr="00C534A5">
              <w:t>ственных объедине</w:t>
            </w:r>
            <w:r>
              <w:softHyphen/>
            </w:r>
            <w:r w:rsidRPr="00C534A5">
              <w:t>ний и религиозных организаций</w:t>
            </w:r>
          </w:p>
        </w:tc>
        <w:tc>
          <w:tcPr>
            <w:tcW w:w="1417" w:type="dxa"/>
          </w:tcPr>
          <w:p w14:paraId="1176ADF8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постоянно</w:t>
            </w:r>
          </w:p>
        </w:tc>
        <w:tc>
          <w:tcPr>
            <w:tcW w:w="2775" w:type="dxa"/>
            <w:gridSpan w:val="2"/>
          </w:tcPr>
          <w:p w14:paraId="10FCD0DF" w14:textId="77777777" w:rsidR="0007655E" w:rsidRPr="00C534A5" w:rsidRDefault="0007655E" w:rsidP="00240945">
            <w:pPr>
              <w:autoSpaceDE w:val="0"/>
              <w:autoSpaceDN w:val="0"/>
            </w:pPr>
            <w:r>
              <w:t>Администрация Белокалитвинского района</w:t>
            </w:r>
            <w:r w:rsidRPr="005F2F8B">
              <w:rPr>
                <w:rFonts w:eastAsia="Droid Sans Fallback" w:cs="FreeSans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1987" w:type="dxa"/>
          </w:tcPr>
          <w:p w14:paraId="4DE5C351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финансирование не требуется</w:t>
            </w:r>
          </w:p>
        </w:tc>
        <w:tc>
          <w:tcPr>
            <w:tcW w:w="3743" w:type="dxa"/>
          </w:tcPr>
          <w:p w14:paraId="0282DF22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гармони</w:t>
            </w:r>
            <w:r>
              <w:softHyphen/>
            </w:r>
            <w:r w:rsidRPr="00C534A5">
              <w:t>зации межна</w:t>
            </w:r>
            <w:r>
              <w:softHyphen/>
            </w:r>
            <w:r w:rsidRPr="00C534A5">
              <w:t>циональ</w:t>
            </w:r>
            <w:r>
              <w:softHyphen/>
            </w:r>
            <w:r w:rsidRPr="00C534A5">
              <w:t>ных (межэтни</w:t>
            </w:r>
            <w:r>
              <w:softHyphen/>
            </w:r>
            <w:r w:rsidRPr="00C534A5">
              <w:t>ческих) и межрели</w:t>
            </w:r>
            <w:r>
              <w:softHyphen/>
            </w:r>
            <w:r w:rsidRPr="00C534A5">
              <w:t>гиозных отно</w:t>
            </w:r>
            <w:r>
              <w:softHyphen/>
            </w:r>
            <w:r w:rsidRPr="00C534A5">
              <w:t>шений, обеспечению социаль</w:t>
            </w:r>
            <w:r>
              <w:softHyphen/>
            </w:r>
            <w:r w:rsidRPr="00C534A5">
              <w:t>ной и культур</w:t>
            </w:r>
            <w:r>
              <w:softHyphen/>
            </w:r>
            <w:r w:rsidRPr="00C534A5">
              <w:t>ной адап</w:t>
            </w:r>
            <w:r>
              <w:softHyphen/>
            </w:r>
            <w:r w:rsidRPr="00C534A5">
              <w:t>тации ино</w:t>
            </w:r>
            <w:r>
              <w:softHyphen/>
            </w:r>
            <w:r w:rsidRPr="00C534A5">
              <w:t>странных граждан в Рос</w:t>
            </w:r>
            <w:r>
              <w:softHyphen/>
            </w:r>
            <w:r w:rsidRPr="00C534A5">
              <w:t>сийской Федерации и их инте</w:t>
            </w:r>
            <w:r>
              <w:softHyphen/>
            </w:r>
            <w:r w:rsidRPr="00C534A5">
              <w:t>гра</w:t>
            </w:r>
            <w:r>
              <w:softHyphen/>
            </w:r>
            <w:r w:rsidRPr="00C534A5">
              <w:t>ции в рос</w:t>
            </w:r>
            <w:r>
              <w:softHyphen/>
            </w:r>
            <w:r w:rsidRPr="00C534A5">
              <w:t>сийское общество</w:t>
            </w:r>
          </w:p>
        </w:tc>
        <w:tc>
          <w:tcPr>
            <w:tcW w:w="1418" w:type="dxa"/>
          </w:tcPr>
          <w:p w14:paraId="71B6D39F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представите</w:t>
            </w:r>
            <w:r>
              <w:softHyphen/>
            </w:r>
            <w:r w:rsidRPr="00C534A5">
              <w:t>лей нацио</w:t>
            </w:r>
            <w:r>
              <w:softHyphen/>
            </w:r>
            <w:r w:rsidRPr="00C534A5">
              <w:t>нальных об</w:t>
            </w:r>
            <w:r>
              <w:softHyphen/>
            </w:r>
            <w:r w:rsidRPr="00C534A5">
              <w:t>щественных объединений и религиоз</w:t>
            </w:r>
            <w:r>
              <w:softHyphen/>
            </w:r>
            <w:r w:rsidRPr="00C534A5">
              <w:t>ных организа</w:t>
            </w:r>
            <w:r>
              <w:softHyphen/>
            </w:r>
            <w:r w:rsidRPr="00C534A5">
              <w:t>ций, вклю</w:t>
            </w:r>
            <w:r>
              <w:softHyphen/>
            </w:r>
            <w:r w:rsidRPr="00C534A5">
              <w:t xml:space="preserve">ченных в состав </w:t>
            </w:r>
            <w:r>
              <w:lastRenderedPageBreak/>
              <w:t>Общественного совета при Администрации Белокалитвинского района</w:t>
            </w:r>
          </w:p>
        </w:tc>
        <w:tc>
          <w:tcPr>
            <w:tcW w:w="1558" w:type="dxa"/>
          </w:tcPr>
          <w:p w14:paraId="0DE1646B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lastRenderedPageBreak/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670D3A8D" w14:textId="77777777" w:rsidTr="00240945">
        <w:tc>
          <w:tcPr>
            <w:tcW w:w="567" w:type="dxa"/>
          </w:tcPr>
          <w:p w14:paraId="1F9A4AE3" w14:textId="77777777" w:rsidR="0007655E" w:rsidRPr="00C534A5" w:rsidRDefault="0007655E" w:rsidP="0007655E">
            <w:pPr>
              <w:pStyle w:val="ad"/>
              <w:numPr>
                <w:ilvl w:val="0"/>
                <w:numId w:val="24"/>
              </w:numPr>
              <w:suppressAutoHyphens/>
              <w:autoSpaceDE w:val="0"/>
              <w:autoSpaceDN w:val="0"/>
              <w:ind w:hanging="831"/>
            </w:pPr>
          </w:p>
        </w:tc>
        <w:tc>
          <w:tcPr>
            <w:tcW w:w="2553" w:type="dxa"/>
          </w:tcPr>
          <w:p w14:paraId="7D37B3B6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Поддержка соци</w:t>
            </w:r>
            <w:r>
              <w:softHyphen/>
            </w:r>
            <w:r w:rsidRPr="00C534A5">
              <w:t>ально ориентиро</w:t>
            </w:r>
            <w:r>
              <w:softHyphen/>
            </w:r>
            <w:r w:rsidRPr="00C534A5">
              <w:t>ван</w:t>
            </w:r>
            <w:r>
              <w:softHyphen/>
            </w:r>
            <w:r w:rsidRPr="00C534A5">
              <w:t>ных некоммер</w:t>
            </w:r>
            <w:r>
              <w:softHyphen/>
            </w:r>
            <w:r w:rsidRPr="00C534A5">
              <w:t>ческих ор</w:t>
            </w:r>
            <w:r>
              <w:softHyphen/>
            </w:r>
            <w:r w:rsidRPr="00C534A5">
              <w:t>ганизаций, осу</w:t>
            </w:r>
            <w:r>
              <w:softHyphen/>
            </w:r>
            <w:r w:rsidRPr="00C534A5">
              <w:t>ществляющих дея</w:t>
            </w:r>
            <w:r>
              <w:softHyphen/>
            </w:r>
            <w:r w:rsidRPr="00C534A5">
              <w:t>тельность в сфере развития межнацио</w:t>
            </w:r>
            <w:r>
              <w:softHyphen/>
            </w:r>
            <w:r w:rsidRPr="00C534A5">
              <w:t>нального сотрудни</w:t>
            </w:r>
            <w:r>
              <w:softHyphen/>
            </w:r>
            <w:r w:rsidRPr="00C534A5">
              <w:t>чества, сохранения и защиты самобытно</w:t>
            </w:r>
            <w:r>
              <w:softHyphen/>
            </w:r>
            <w:r w:rsidRPr="00C534A5">
              <w:t>сти, культуры, языков и традиций народов Российской Федерации, социаль</w:t>
            </w:r>
            <w:r>
              <w:softHyphen/>
            </w:r>
            <w:r w:rsidRPr="00C534A5">
              <w:t>ной и куль</w:t>
            </w:r>
            <w:r>
              <w:softHyphen/>
            </w:r>
            <w:r w:rsidRPr="00C534A5">
              <w:t>турной адаптации и интеграции мигран</w:t>
            </w:r>
            <w:r>
              <w:softHyphen/>
            </w:r>
            <w:r w:rsidRPr="00C534A5">
              <w:t>тов</w:t>
            </w:r>
          </w:p>
        </w:tc>
        <w:tc>
          <w:tcPr>
            <w:tcW w:w="1417" w:type="dxa"/>
          </w:tcPr>
          <w:p w14:paraId="5CF657BC" w14:textId="77777777" w:rsidR="0007655E" w:rsidRPr="00C534A5" w:rsidRDefault="0007655E" w:rsidP="00240945">
            <w:pPr>
              <w:autoSpaceDE w:val="0"/>
              <w:autoSpaceDN w:val="0"/>
              <w:jc w:val="center"/>
            </w:pPr>
            <w:r>
              <w:t>постоянно</w:t>
            </w:r>
          </w:p>
        </w:tc>
        <w:tc>
          <w:tcPr>
            <w:tcW w:w="2775" w:type="dxa"/>
            <w:gridSpan w:val="2"/>
          </w:tcPr>
          <w:p w14:paraId="7190A2A2" w14:textId="77777777" w:rsidR="0007655E" w:rsidRPr="00C534A5" w:rsidRDefault="0007655E" w:rsidP="00240945">
            <w:pPr>
              <w:autoSpaceDE w:val="0"/>
              <w:autoSpaceDN w:val="0"/>
            </w:pP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</w:t>
            </w:r>
            <w:r>
              <w:t xml:space="preserve">, </w:t>
            </w:r>
            <w:r w:rsidRPr="00F349CB">
              <w:t>администрации поселений Белокалитвинского района</w:t>
            </w:r>
          </w:p>
        </w:tc>
        <w:tc>
          <w:tcPr>
            <w:tcW w:w="1987" w:type="dxa"/>
          </w:tcPr>
          <w:p w14:paraId="54BC0ACD" w14:textId="77777777" w:rsidR="0007655E" w:rsidRPr="009A5FAC" w:rsidRDefault="0007655E" w:rsidP="00240945">
            <w:pPr>
              <w:autoSpaceDE w:val="0"/>
              <w:autoSpaceDN w:val="0"/>
            </w:pPr>
            <w:r w:rsidRPr="009A5FAC">
              <w:t xml:space="preserve">в пределах средств, </w:t>
            </w:r>
            <w:proofErr w:type="gramStart"/>
            <w:r w:rsidRPr="009A5FAC">
              <w:t>предусмотренных  в</w:t>
            </w:r>
            <w:proofErr w:type="gramEnd"/>
            <w:r w:rsidRPr="009A5FAC">
              <w:t xml:space="preserve"> муниципальном бюджете</w:t>
            </w:r>
          </w:p>
        </w:tc>
        <w:tc>
          <w:tcPr>
            <w:tcW w:w="3743" w:type="dxa"/>
          </w:tcPr>
          <w:p w14:paraId="4CF72E51" w14:textId="77777777" w:rsidR="0007655E" w:rsidRDefault="0007655E" w:rsidP="00240945">
            <w:pPr>
              <w:autoSpaceDE w:val="0"/>
              <w:autoSpaceDN w:val="0"/>
            </w:pPr>
            <w:r w:rsidRPr="00C534A5">
              <w:t>вовлечение институтов гражданского общества, в том числе молодеж</w:t>
            </w:r>
            <w:r>
              <w:softHyphen/>
            </w:r>
            <w:r w:rsidRPr="00C534A5">
              <w:t>ных и детских обще</w:t>
            </w:r>
            <w:r>
              <w:softHyphen/>
            </w:r>
            <w:r w:rsidRPr="00C534A5">
              <w:t>ственных объединений, в проведение мероприя</w:t>
            </w:r>
            <w:r>
              <w:softHyphen/>
            </w:r>
            <w:r w:rsidRPr="00C534A5">
              <w:t>тий по профилактике проявлений межнацио</w:t>
            </w:r>
            <w:r>
              <w:softHyphen/>
            </w:r>
            <w:r w:rsidRPr="00C534A5">
              <w:t>нальной (межэтниче</w:t>
            </w:r>
            <w:r>
              <w:softHyphen/>
            </w:r>
            <w:r w:rsidRPr="00C534A5">
              <w:t>ской) нетерпимости либо вражды; использо</w:t>
            </w:r>
            <w:r>
              <w:softHyphen/>
            </w:r>
            <w:r w:rsidRPr="00C534A5">
              <w:t>вание потенциала инсти</w:t>
            </w:r>
            <w:r>
              <w:softHyphen/>
            </w:r>
            <w:r w:rsidRPr="00C534A5">
              <w:t>тутов граждан</w:t>
            </w:r>
            <w:r>
              <w:softHyphen/>
            </w:r>
            <w:r w:rsidRPr="00C534A5">
              <w:t>ского общества, в том числе межнациональ</w:t>
            </w:r>
            <w:r>
              <w:softHyphen/>
            </w:r>
            <w:r w:rsidRPr="00C534A5">
              <w:t>ных общественных объ</w:t>
            </w:r>
            <w:r>
              <w:softHyphen/>
            </w:r>
            <w:r w:rsidRPr="00C534A5">
              <w:t xml:space="preserve">единений, национально-культурных автономий </w:t>
            </w:r>
          </w:p>
          <w:p w14:paraId="41B8BD15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и иных этнокультурных объединений, в деятель</w:t>
            </w:r>
            <w:r>
              <w:softHyphen/>
            </w:r>
            <w:r w:rsidRPr="00C534A5">
              <w:t>ности по гармонизации межнациональных (меж</w:t>
            </w:r>
            <w:r>
              <w:softHyphen/>
            </w:r>
            <w:r w:rsidRPr="00C534A5">
              <w:t>этнических) отно</w:t>
            </w:r>
            <w:r>
              <w:softHyphen/>
            </w:r>
            <w:r w:rsidRPr="00C534A5">
              <w:t>шений, а также по про</w:t>
            </w:r>
            <w:r>
              <w:softHyphen/>
            </w:r>
            <w:r w:rsidRPr="00C534A5">
              <w:t>филактике экстремизма и предупреждению кон</w:t>
            </w:r>
            <w:r>
              <w:softHyphen/>
            </w:r>
            <w:r w:rsidRPr="00C534A5">
              <w:t>фликтов на националь</w:t>
            </w:r>
            <w:r>
              <w:softHyphen/>
            </w:r>
            <w:r w:rsidRPr="00C534A5">
              <w:t>ной и религиозной почве</w:t>
            </w:r>
          </w:p>
        </w:tc>
        <w:tc>
          <w:tcPr>
            <w:tcW w:w="1418" w:type="dxa"/>
          </w:tcPr>
          <w:p w14:paraId="673A986E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организаций, получивших поддержку;</w:t>
            </w:r>
          </w:p>
          <w:p w14:paraId="4DF6B0F1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количество участников мероприятий</w:t>
            </w:r>
          </w:p>
        </w:tc>
        <w:tc>
          <w:tcPr>
            <w:tcW w:w="1558" w:type="dxa"/>
          </w:tcPr>
          <w:p w14:paraId="0BEEE67F" w14:textId="77777777" w:rsidR="0007655E" w:rsidRPr="00C534A5" w:rsidRDefault="0007655E" w:rsidP="00240945">
            <w:pPr>
              <w:autoSpaceDE w:val="0"/>
              <w:autoSpaceDN w:val="0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  <w:tr w:rsidR="0007655E" w:rsidRPr="00C534A5" w14:paraId="2C6E5AEA" w14:textId="77777777" w:rsidTr="00240945">
        <w:tc>
          <w:tcPr>
            <w:tcW w:w="16018" w:type="dxa"/>
            <w:gridSpan w:val="9"/>
            <w:shd w:val="clear" w:color="auto" w:fill="auto"/>
          </w:tcPr>
          <w:p w14:paraId="2867B40F" w14:textId="77777777" w:rsidR="006647F3" w:rsidRDefault="006647F3" w:rsidP="00240945">
            <w:pPr>
              <w:pStyle w:val="ad"/>
              <w:widowControl w:val="0"/>
              <w:autoSpaceDE w:val="0"/>
              <w:autoSpaceDN w:val="0"/>
              <w:spacing w:line="264" w:lineRule="auto"/>
              <w:ind w:hanging="831"/>
              <w:jc w:val="center"/>
              <w:outlineLvl w:val="1"/>
              <w:rPr>
                <w:b/>
              </w:rPr>
            </w:pPr>
          </w:p>
          <w:p w14:paraId="3EA0D657" w14:textId="77777777" w:rsidR="006647F3" w:rsidRDefault="006647F3" w:rsidP="00240945">
            <w:pPr>
              <w:pStyle w:val="ad"/>
              <w:widowControl w:val="0"/>
              <w:autoSpaceDE w:val="0"/>
              <w:autoSpaceDN w:val="0"/>
              <w:spacing w:line="264" w:lineRule="auto"/>
              <w:ind w:hanging="831"/>
              <w:jc w:val="center"/>
              <w:outlineLvl w:val="1"/>
              <w:rPr>
                <w:b/>
              </w:rPr>
            </w:pPr>
          </w:p>
          <w:p w14:paraId="5E3892B3" w14:textId="77777777" w:rsidR="006647F3" w:rsidRDefault="006647F3" w:rsidP="00240945">
            <w:pPr>
              <w:pStyle w:val="ad"/>
              <w:widowControl w:val="0"/>
              <w:autoSpaceDE w:val="0"/>
              <w:autoSpaceDN w:val="0"/>
              <w:spacing w:line="264" w:lineRule="auto"/>
              <w:ind w:hanging="831"/>
              <w:jc w:val="center"/>
              <w:outlineLvl w:val="1"/>
              <w:rPr>
                <w:b/>
              </w:rPr>
            </w:pPr>
          </w:p>
          <w:p w14:paraId="090F0BEB" w14:textId="77777777" w:rsidR="006647F3" w:rsidRDefault="006647F3" w:rsidP="00240945">
            <w:pPr>
              <w:pStyle w:val="ad"/>
              <w:widowControl w:val="0"/>
              <w:autoSpaceDE w:val="0"/>
              <w:autoSpaceDN w:val="0"/>
              <w:spacing w:line="264" w:lineRule="auto"/>
              <w:ind w:hanging="831"/>
              <w:jc w:val="center"/>
              <w:outlineLvl w:val="1"/>
              <w:rPr>
                <w:b/>
              </w:rPr>
            </w:pPr>
          </w:p>
          <w:p w14:paraId="018C17B5" w14:textId="3B60BBBD" w:rsidR="0007655E" w:rsidRPr="006647F3" w:rsidRDefault="0007655E" w:rsidP="00240945">
            <w:pPr>
              <w:pStyle w:val="ad"/>
              <w:widowControl w:val="0"/>
              <w:autoSpaceDE w:val="0"/>
              <w:autoSpaceDN w:val="0"/>
              <w:spacing w:line="264" w:lineRule="auto"/>
              <w:ind w:hanging="831"/>
              <w:jc w:val="center"/>
              <w:outlineLvl w:val="1"/>
              <w:rPr>
                <w:bCs/>
              </w:rPr>
            </w:pPr>
            <w:r w:rsidRPr="006647F3">
              <w:rPr>
                <w:bCs/>
              </w:rPr>
              <w:lastRenderedPageBreak/>
              <w:t>X. Информационное обеспечение</w:t>
            </w:r>
          </w:p>
          <w:p w14:paraId="76761E1E" w14:textId="77777777" w:rsidR="0007655E" w:rsidRPr="00EA0F2E" w:rsidRDefault="0007655E" w:rsidP="00240945">
            <w:pPr>
              <w:pStyle w:val="ad"/>
              <w:widowControl w:val="0"/>
              <w:autoSpaceDE w:val="0"/>
              <w:autoSpaceDN w:val="0"/>
              <w:spacing w:line="264" w:lineRule="auto"/>
              <w:ind w:hanging="831"/>
              <w:jc w:val="center"/>
              <w:outlineLvl w:val="1"/>
              <w:rPr>
                <w:b/>
              </w:rPr>
            </w:pPr>
            <w:r w:rsidRPr="006647F3">
              <w:rPr>
                <w:bCs/>
              </w:rPr>
              <w:t>реализации государственной национальной политики Российской Федерации</w:t>
            </w:r>
          </w:p>
        </w:tc>
      </w:tr>
      <w:tr w:rsidR="0007655E" w:rsidRPr="00C534A5" w14:paraId="3F99E768" w14:textId="77777777" w:rsidTr="00240945">
        <w:tc>
          <w:tcPr>
            <w:tcW w:w="567" w:type="dxa"/>
          </w:tcPr>
          <w:p w14:paraId="20A28552" w14:textId="77777777" w:rsidR="0007655E" w:rsidRPr="00C534A5" w:rsidRDefault="0007655E" w:rsidP="0007655E">
            <w:pPr>
              <w:pStyle w:val="ad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spacing w:line="264" w:lineRule="auto"/>
              <w:ind w:hanging="831"/>
            </w:pPr>
          </w:p>
        </w:tc>
        <w:tc>
          <w:tcPr>
            <w:tcW w:w="2553" w:type="dxa"/>
          </w:tcPr>
          <w:p w14:paraId="15E16B1D" w14:textId="77777777" w:rsidR="0007655E" w:rsidRPr="00C534A5" w:rsidRDefault="0007655E" w:rsidP="00240945">
            <w:pPr>
              <w:widowControl w:val="0"/>
              <w:autoSpaceDE w:val="0"/>
              <w:autoSpaceDN w:val="0"/>
            </w:pPr>
            <w:r w:rsidRPr="00C534A5">
              <w:t>Реализация инфор</w:t>
            </w:r>
            <w:r>
              <w:softHyphen/>
            </w:r>
            <w:r w:rsidRPr="00C534A5">
              <w:t>мационной кампа</w:t>
            </w:r>
            <w:r>
              <w:softHyphen/>
            </w:r>
            <w:r w:rsidRPr="00C534A5">
              <w:t>нии, направленной на укрепление обще</w:t>
            </w:r>
            <w:r>
              <w:softHyphen/>
            </w:r>
            <w:r w:rsidRPr="00C534A5">
              <w:t>российской гражданской идентичности и межэтни</w:t>
            </w:r>
            <w:r>
              <w:softHyphen/>
            </w:r>
            <w:r w:rsidRPr="00C534A5">
              <w:t>ческого, межрелигиозного согласия; этнокуль</w:t>
            </w:r>
            <w:r>
              <w:softHyphen/>
            </w:r>
            <w:r w:rsidRPr="00C534A5">
              <w:t>турное развитие народов, проживаю</w:t>
            </w:r>
            <w:r>
              <w:softHyphen/>
              <w:t>щих в Белокалитвинском районе</w:t>
            </w:r>
            <w:r w:rsidRPr="00C534A5">
              <w:t>; освещение деятельности этно</w:t>
            </w:r>
            <w:r>
              <w:softHyphen/>
            </w:r>
            <w:r w:rsidRPr="00C534A5">
              <w:t>культурных обще</w:t>
            </w:r>
            <w:r>
              <w:softHyphen/>
            </w:r>
            <w:r w:rsidRPr="00C534A5">
              <w:t>ственных объедине</w:t>
            </w:r>
            <w:r>
              <w:softHyphen/>
            </w:r>
            <w:r w:rsidRPr="00C534A5">
              <w:t>ний</w:t>
            </w:r>
          </w:p>
        </w:tc>
        <w:tc>
          <w:tcPr>
            <w:tcW w:w="1417" w:type="dxa"/>
          </w:tcPr>
          <w:p w14:paraId="03D70697" w14:textId="77777777" w:rsidR="0007655E" w:rsidRPr="00C534A5" w:rsidRDefault="0007655E" w:rsidP="00240945">
            <w:pPr>
              <w:widowControl w:val="0"/>
              <w:autoSpaceDE w:val="0"/>
              <w:autoSpaceDN w:val="0"/>
              <w:spacing w:line="264" w:lineRule="auto"/>
              <w:jc w:val="center"/>
            </w:pPr>
            <w:r w:rsidRPr="00C534A5">
              <w:t>ежегодно</w:t>
            </w:r>
          </w:p>
        </w:tc>
        <w:tc>
          <w:tcPr>
            <w:tcW w:w="2775" w:type="dxa"/>
            <w:gridSpan w:val="2"/>
          </w:tcPr>
          <w:p w14:paraId="6B24742B" w14:textId="77777777" w:rsidR="0007655E" w:rsidRPr="00C534A5" w:rsidRDefault="0007655E" w:rsidP="00240945">
            <w:pPr>
              <w:widowControl w:val="0"/>
              <w:autoSpaceDE w:val="0"/>
              <w:autoSpaceDN w:val="0"/>
              <w:spacing w:line="264" w:lineRule="auto"/>
            </w:pPr>
            <w:proofErr w:type="gramStart"/>
            <w:r w:rsidRPr="00F349CB">
              <w:t>Администрация  Белокалитвинского</w:t>
            </w:r>
            <w:proofErr w:type="gramEnd"/>
            <w:r w:rsidRPr="00F349CB">
              <w:t xml:space="preserve"> района, администрации поселений Белокалитвинского района</w:t>
            </w:r>
          </w:p>
        </w:tc>
        <w:tc>
          <w:tcPr>
            <w:tcW w:w="1987" w:type="dxa"/>
          </w:tcPr>
          <w:p w14:paraId="708980FE" w14:textId="77777777" w:rsidR="0007655E" w:rsidRPr="00C534A5" w:rsidRDefault="0007655E" w:rsidP="00240945">
            <w:pPr>
              <w:widowControl w:val="0"/>
              <w:autoSpaceDE w:val="0"/>
              <w:autoSpaceDN w:val="0"/>
              <w:spacing w:line="264" w:lineRule="auto"/>
            </w:pPr>
            <w:r w:rsidRPr="009A5FAC">
              <w:t xml:space="preserve">в пределах средств, </w:t>
            </w:r>
            <w:proofErr w:type="gramStart"/>
            <w:r w:rsidRPr="009A5FAC">
              <w:t>предусмотренных  в</w:t>
            </w:r>
            <w:proofErr w:type="gramEnd"/>
            <w:r w:rsidRPr="009A5FAC">
              <w:t xml:space="preserve"> муниципальном бюджете</w:t>
            </w:r>
          </w:p>
        </w:tc>
        <w:tc>
          <w:tcPr>
            <w:tcW w:w="3743" w:type="dxa"/>
          </w:tcPr>
          <w:p w14:paraId="6626755A" w14:textId="77777777" w:rsidR="0007655E" w:rsidRDefault="0007655E" w:rsidP="00240945">
            <w:pPr>
              <w:widowControl w:val="0"/>
              <w:autoSpaceDE w:val="0"/>
              <w:autoSpaceDN w:val="0"/>
            </w:pPr>
            <w:r w:rsidRPr="00C534A5">
              <w:t>привлечение средств массовой информации, освещающих вопросы реализации государ</w:t>
            </w:r>
            <w:r>
              <w:softHyphen/>
            </w:r>
            <w:r w:rsidRPr="00C534A5">
              <w:t>ст</w:t>
            </w:r>
            <w:r>
              <w:softHyphen/>
            </w:r>
            <w:r w:rsidRPr="00C534A5">
              <w:t>венной национальной политики Российской Федерации, к выполне</w:t>
            </w:r>
            <w:r>
              <w:softHyphen/>
            </w:r>
            <w:r w:rsidRPr="00C534A5">
              <w:t>нию целей и задач Стра</w:t>
            </w:r>
            <w:r>
              <w:softHyphen/>
            </w:r>
            <w:r w:rsidRPr="00C534A5">
              <w:t>тегии государственной национальной политики Российской Федерации на период до 2025 года, а также принятие мер по стимулированию созда</w:t>
            </w:r>
            <w:r>
              <w:softHyphen/>
            </w:r>
            <w:r w:rsidRPr="00C534A5">
              <w:t>ния ими проектов в этой области; создание и рас</w:t>
            </w:r>
            <w:r>
              <w:softHyphen/>
            </w:r>
            <w:r w:rsidRPr="00C534A5">
              <w:t>пространение реклам</w:t>
            </w:r>
            <w:r>
              <w:softHyphen/>
            </w:r>
            <w:r w:rsidRPr="00C534A5">
              <w:t>ной и иной информаци</w:t>
            </w:r>
            <w:r>
              <w:softHyphen/>
            </w:r>
            <w:r w:rsidRPr="00C534A5">
              <w:t>онной продукции для реализации целей и задач государственной национальной политики Российской Федерации</w:t>
            </w:r>
          </w:p>
          <w:p w14:paraId="6C70D8E1" w14:textId="77777777" w:rsidR="0007655E" w:rsidRDefault="0007655E" w:rsidP="00240945">
            <w:pPr>
              <w:widowControl w:val="0"/>
              <w:autoSpaceDE w:val="0"/>
              <w:autoSpaceDN w:val="0"/>
              <w:spacing w:line="264" w:lineRule="auto"/>
            </w:pPr>
          </w:p>
          <w:p w14:paraId="403D321D" w14:textId="77777777" w:rsidR="0007655E" w:rsidRDefault="0007655E" w:rsidP="00240945">
            <w:pPr>
              <w:widowControl w:val="0"/>
              <w:autoSpaceDE w:val="0"/>
              <w:autoSpaceDN w:val="0"/>
              <w:spacing w:line="264" w:lineRule="auto"/>
            </w:pPr>
          </w:p>
          <w:p w14:paraId="06B85E7A" w14:textId="77777777" w:rsidR="0007655E" w:rsidRDefault="0007655E" w:rsidP="00240945">
            <w:pPr>
              <w:widowControl w:val="0"/>
              <w:autoSpaceDE w:val="0"/>
              <w:autoSpaceDN w:val="0"/>
              <w:spacing w:line="264" w:lineRule="auto"/>
            </w:pPr>
          </w:p>
          <w:p w14:paraId="6A0D1CEC" w14:textId="77777777" w:rsidR="0007655E" w:rsidRPr="00C534A5" w:rsidRDefault="0007655E" w:rsidP="00240945">
            <w:pPr>
              <w:widowControl w:val="0"/>
              <w:autoSpaceDE w:val="0"/>
              <w:autoSpaceDN w:val="0"/>
              <w:spacing w:line="264" w:lineRule="auto"/>
            </w:pPr>
          </w:p>
        </w:tc>
        <w:tc>
          <w:tcPr>
            <w:tcW w:w="1418" w:type="dxa"/>
          </w:tcPr>
          <w:p w14:paraId="141B8931" w14:textId="77777777" w:rsidR="0007655E" w:rsidRPr="00C534A5" w:rsidRDefault="0007655E" w:rsidP="00240945">
            <w:pPr>
              <w:widowControl w:val="0"/>
              <w:autoSpaceDE w:val="0"/>
              <w:autoSpaceDN w:val="0"/>
              <w:spacing w:line="264" w:lineRule="auto"/>
            </w:pPr>
            <w:r w:rsidRPr="00C534A5">
              <w:t>увеличение количества информаци</w:t>
            </w:r>
            <w:r>
              <w:softHyphen/>
            </w:r>
            <w:r w:rsidRPr="00C534A5">
              <w:t>онных меро</w:t>
            </w:r>
            <w:r>
              <w:softHyphen/>
            </w:r>
            <w:r w:rsidRPr="00C534A5">
              <w:t>приятий, направлен</w:t>
            </w:r>
            <w:r>
              <w:softHyphen/>
            </w:r>
            <w:r w:rsidRPr="00C534A5">
              <w:t>ных на реали</w:t>
            </w:r>
            <w:r>
              <w:softHyphen/>
            </w:r>
            <w:r w:rsidRPr="00C534A5">
              <w:t>зацию целей и задач Стра</w:t>
            </w:r>
            <w:r>
              <w:softHyphen/>
            </w:r>
            <w:r w:rsidRPr="00C534A5">
              <w:t>тегии госу</w:t>
            </w:r>
            <w:r>
              <w:softHyphen/>
            </w:r>
            <w:r w:rsidRPr="00C534A5">
              <w:t>дарственной национальной политики Российской Федерации на период до 2025 года</w:t>
            </w:r>
          </w:p>
        </w:tc>
        <w:tc>
          <w:tcPr>
            <w:tcW w:w="1558" w:type="dxa"/>
          </w:tcPr>
          <w:p w14:paraId="7F6ACF26" w14:textId="77777777" w:rsidR="0007655E" w:rsidRPr="00C534A5" w:rsidRDefault="0007655E" w:rsidP="00240945">
            <w:pPr>
              <w:widowControl w:val="0"/>
              <w:autoSpaceDE w:val="0"/>
              <w:autoSpaceDN w:val="0"/>
              <w:spacing w:line="264" w:lineRule="auto"/>
            </w:pPr>
            <w:r w:rsidRPr="00C534A5">
              <w:t>отчет о про</w:t>
            </w:r>
            <w:r>
              <w:softHyphen/>
            </w:r>
            <w:r w:rsidRPr="00C534A5">
              <w:t>деланной ра</w:t>
            </w:r>
            <w:r>
              <w:softHyphen/>
            </w:r>
            <w:r w:rsidRPr="00C534A5">
              <w:t>боте</w:t>
            </w:r>
          </w:p>
        </w:tc>
      </w:tr>
    </w:tbl>
    <w:p w14:paraId="0E4F4B57" w14:textId="77777777" w:rsidR="0007655E" w:rsidRDefault="0007655E" w:rsidP="0007655E">
      <w:pPr>
        <w:jc w:val="both"/>
        <w:rPr>
          <w:sz w:val="28"/>
          <w:szCs w:val="28"/>
        </w:rPr>
      </w:pPr>
    </w:p>
    <w:p w14:paraId="1309F1D2" w14:textId="77777777" w:rsidR="0007655E" w:rsidRDefault="0007655E" w:rsidP="0007655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1E514D">
        <w:rPr>
          <w:sz w:val="28"/>
          <w:szCs w:val="28"/>
        </w:rPr>
        <w:t xml:space="preserve"> главы Администрации </w:t>
      </w:r>
    </w:p>
    <w:p w14:paraId="7F8EB504" w14:textId="77777777" w:rsidR="0007655E" w:rsidRDefault="0007655E" w:rsidP="0007655E">
      <w:pPr>
        <w:jc w:val="both"/>
        <w:rPr>
          <w:sz w:val="28"/>
          <w:szCs w:val="28"/>
        </w:rPr>
      </w:pPr>
      <w:r w:rsidRPr="001E514D">
        <w:rPr>
          <w:sz w:val="28"/>
          <w:szCs w:val="28"/>
        </w:rPr>
        <w:t xml:space="preserve">Белокалитвинского района </w:t>
      </w:r>
    </w:p>
    <w:p w14:paraId="20C34F58" w14:textId="77777777" w:rsidR="0007655E" w:rsidRDefault="0007655E" w:rsidP="0007655E">
      <w:pPr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                                                                                                                                Л.Г. Василенко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977AA0">
      <w:headerReference w:type="default" r:id="rId12"/>
      <w:footerReference w:type="default" r:id="rId13"/>
      <w:headerReference w:type="first" r:id="rId14"/>
      <w:pgSz w:w="16838" w:h="11906" w:orient="landscape" w:code="9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9BAE" w14:textId="77777777" w:rsidR="006F50F5" w:rsidRDefault="006F50F5">
      <w:r>
        <w:separator/>
      </w:r>
    </w:p>
  </w:endnote>
  <w:endnote w:type="continuationSeparator" w:id="0">
    <w:p w14:paraId="025CC21E" w14:textId="77777777" w:rsidR="006F50F5" w:rsidRDefault="006F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3D74AE1" w:rsidR="00506564" w:rsidRPr="00844AAA" w:rsidRDefault="00506564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647F3" w:rsidRPr="006647F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647F3">
      <w:rPr>
        <w:noProof/>
        <w:sz w:val="14"/>
        <w:lang w:val="en-US"/>
      </w:rPr>
      <w:t>C:\Users\eio3\Documents\Постановления\План_меропр-нац-полит.docx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C668F" w:rsidRPr="00FC668F">
      <w:rPr>
        <w:noProof/>
        <w:sz w:val="14"/>
      </w:rPr>
      <w:t>2/9/2024 9:21:00</w:t>
    </w:r>
    <w:r w:rsidR="00FC668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7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A42AB5F" w:rsidR="00DA368D" w:rsidRPr="00844AAA" w:rsidRDefault="00DA368D" w:rsidP="00DA368D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647F3" w:rsidRPr="006647F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647F3">
      <w:rPr>
        <w:noProof/>
        <w:sz w:val="14"/>
        <w:lang w:val="en-US"/>
      </w:rPr>
      <w:t>C:\Users\eio3\Documents\Постановления\План_меропр-нац-полит.docx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C668F" w:rsidRPr="00FC668F">
      <w:rPr>
        <w:noProof/>
        <w:sz w:val="14"/>
      </w:rPr>
      <w:t>2/9/2024 9:21:00</w:t>
    </w:r>
    <w:r w:rsidR="00FC668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A0E0" w14:textId="77777777" w:rsidR="007A43D3" w:rsidRDefault="007A43D3">
    <w:pPr>
      <w:pStyle w:val="a7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55C6" w14:textId="77777777" w:rsidR="006F50F5" w:rsidRDefault="006F50F5">
      <w:r>
        <w:separator/>
      </w:r>
    </w:p>
  </w:footnote>
  <w:footnote w:type="continuationSeparator" w:id="0">
    <w:p w14:paraId="7A47E8BE" w14:textId="77777777" w:rsidR="006F50F5" w:rsidRDefault="006F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114031"/>
      <w:docPartObj>
        <w:docPartGallery w:val="Page Numbers (Top of Page)"/>
        <w:docPartUnique/>
      </w:docPartObj>
    </w:sdtPr>
    <w:sdtContent>
      <w:p w14:paraId="7FC7A43A" w14:textId="77777777" w:rsidR="007A43D3" w:rsidRDefault="00000000" w:rsidP="008C0D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28F44D4B" w14:textId="77777777" w:rsidR="007A43D3" w:rsidRDefault="007A43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725028"/>
      <w:docPartObj>
        <w:docPartGallery w:val="Page Numbers (Top of Page)"/>
        <w:docPartUnique/>
      </w:docPartObj>
    </w:sdtPr>
    <w:sdtContent>
      <w:p w14:paraId="3D772A4E" w14:textId="10257A11" w:rsidR="006647F3" w:rsidRDefault="006647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1C882" w14:textId="77777777" w:rsidR="006647F3" w:rsidRDefault="006647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D22E0"/>
    <w:multiLevelType w:val="multilevel"/>
    <w:tmpl w:val="6A64F2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3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4" w15:restartNumberingAfterBreak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30D0E"/>
    <w:multiLevelType w:val="hybridMultilevel"/>
    <w:tmpl w:val="2010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A75719"/>
    <w:multiLevelType w:val="multilevel"/>
    <w:tmpl w:val="93DAA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73F70"/>
    <w:multiLevelType w:val="multilevel"/>
    <w:tmpl w:val="3042A0E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2819"/>
        </w:tabs>
        <w:ind w:left="2819" w:hanging="1680"/>
      </w:pPr>
    </w:lvl>
    <w:lvl w:ilvl="2">
      <w:start w:val="1"/>
      <w:numFmt w:val="decimal"/>
      <w:lvlText w:val="%1.%2.%3."/>
      <w:lvlJc w:val="left"/>
      <w:pPr>
        <w:tabs>
          <w:tab w:val="num" w:pos="3958"/>
        </w:tabs>
        <w:ind w:left="3958" w:hanging="1680"/>
      </w:pPr>
    </w:lvl>
    <w:lvl w:ilvl="3">
      <w:start w:val="1"/>
      <w:numFmt w:val="decimal"/>
      <w:lvlText w:val="%1.%2.%3.%4."/>
      <w:lvlJc w:val="left"/>
      <w:pPr>
        <w:tabs>
          <w:tab w:val="num" w:pos="5097"/>
        </w:tabs>
        <w:ind w:left="5097" w:hanging="1680"/>
      </w:pPr>
    </w:lvl>
    <w:lvl w:ilvl="4">
      <w:start w:val="1"/>
      <w:numFmt w:val="decimal"/>
      <w:lvlText w:val="%1.%2.%3.%4.%5."/>
      <w:lvlJc w:val="left"/>
      <w:pPr>
        <w:tabs>
          <w:tab w:val="num" w:pos="6236"/>
        </w:tabs>
        <w:ind w:left="6236" w:hanging="1680"/>
      </w:pPr>
    </w:lvl>
    <w:lvl w:ilvl="5">
      <w:start w:val="1"/>
      <w:numFmt w:val="decimal"/>
      <w:lvlText w:val="%1.%2.%3.%4.%5.%6."/>
      <w:lvlJc w:val="left"/>
      <w:pPr>
        <w:tabs>
          <w:tab w:val="num" w:pos="7375"/>
        </w:tabs>
        <w:ind w:left="7375" w:hanging="1680"/>
      </w:pPr>
    </w:lvl>
    <w:lvl w:ilvl="6">
      <w:start w:val="1"/>
      <w:numFmt w:val="decimal"/>
      <w:lvlText w:val="%1.%2.%3.%4.%5.%6.%7."/>
      <w:lvlJc w:val="left"/>
      <w:pPr>
        <w:tabs>
          <w:tab w:val="num" w:pos="8634"/>
        </w:tabs>
        <w:ind w:left="86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73"/>
        </w:tabs>
        <w:ind w:left="977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72"/>
        </w:tabs>
        <w:ind w:left="11272" w:hanging="2160"/>
      </w:pPr>
    </w:lvl>
  </w:abstractNum>
  <w:abstractNum w:abstractNumId="12" w15:restartNumberingAfterBreak="0">
    <w:nsid w:val="2C2D79BE"/>
    <w:multiLevelType w:val="hybridMultilevel"/>
    <w:tmpl w:val="52E4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A12A21"/>
    <w:multiLevelType w:val="hybridMultilevel"/>
    <w:tmpl w:val="5584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1317AB4"/>
    <w:multiLevelType w:val="multilevel"/>
    <w:tmpl w:val="2D8236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AC2FB9"/>
    <w:multiLevelType w:val="multilevel"/>
    <w:tmpl w:val="345030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17478ED"/>
    <w:multiLevelType w:val="multilevel"/>
    <w:tmpl w:val="CCF42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CE0A01"/>
    <w:multiLevelType w:val="hybridMultilevel"/>
    <w:tmpl w:val="E7E4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13C02"/>
    <w:multiLevelType w:val="hybridMultilevel"/>
    <w:tmpl w:val="FBF4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7140">
    <w:abstractNumId w:val="3"/>
  </w:num>
  <w:num w:numId="2" w16cid:durableId="80219362">
    <w:abstractNumId w:val="17"/>
  </w:num>
  <w:num w:numId="3" w16cid:durableId="579604391">
    <w:abstractNumId w:val="5"/>
  </w:num>
  <w:num w:numId="4" w16cid:durableId="974681658">
    <w:abstractNumId w:val="15"/>
  </w:num>
  <w:num w:numId="5" w16cid:durableId="4329459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21"/>
  </w:num>
  <w:num w:numId="9" w16cid:durableId="294331821">
    <w:abstractNumId w:val="23"/>
  </w:num>
  <w:num w:numId="10" w16cid:durableId="1812212183">
    <w:abstractNumId w:val="14"/>
  </w:num>
  <w:num w:numId="11" w16cid:durableId="273639975">
    <w:abstractNumId w:val="19"/>
  </w:num>
  <w:num w:numId="12" w16cid:durableId="496728015">
    <w:abstractNumId w:val="20"/>
  </w:num>
  <w:num w:numId="13" w16cid:durableId="1774476642">
    <w:abstractNumId w:val="9"/>
  </w:num>
  <w:num w:numId="14" w16cid:durableId="2073892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8405880">
    <w:abstractNumId w:val="2"/>
  </w:num>
  <w:num w:numId="16" w16cid:durableId="1204052005">
    <w:abstractNumId w:val="18"/>
  </w:num>
  <w:num w:numId="17" w16cid:durableId="872110291">
    <w:abstractNumId w:val="4"/>
  </w:num>
  <w:num w:numId="18" w16cid:durableId="616523954">
    <w:abstractNumId w:val="6"/>
  </w:num>
  <w:num w:numId="19" w16cid:durableId="1936015366">
    <w:abstractNumId w:val="16"/>
  </w:num>
  <w:num w:numId="20" w16cid:durableId="2091729458">
    <w:abstractNumId w:val="1"/>
  </w:num>
  <w:num w:numId="21" w16cid:durableId="1605917127">
    <w:abstractNumId w:val="0"/>
  </w:num>
  <w:num w:numId="22" w16cid:durableId="348412650">
    <w:abstractNumId w:val="7"/>
  </w:num>
  <w:num w:numId="23" w16cid:durableId="156460461">
    <w:abstractNumId w:val="12"/>
  </w:num>
  <w:num w:numId="24" w16cid:durableId="4727998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7655E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2859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47F3"/>
    <w:rsid w:val="00667AD1"/>
    <w:rsid w:val="0069702D"/>
    <w:rsid w:val="006A4064"/>
    <w:rsid w:val="006C35C4"/>
    <w:rsid w:val="006E05D3"/>
    <w:rsid w:val="006F50F5"/>
    <w:rsid w:val="007125A2"/>
    <w:rsid w:val="00715C8D"/>
    <w:rsid w:val="00724FEA"/>
    <w:rsid w:val="007427A1"/>
    <w:rsid w:val="007472E3"/>
    <w:rsid w:val="00767FC2"/>
    <w:rsid w:val="007A31B0"/>
    <w:rsid w:val="007A43D3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77AA0"/>
    <w:rsid w:val="009A4F0C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C668F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11"/>
    <w:next w:val="a0"/>
    <w:link w:val="30"/>
    <w:uiPriority w:val="99"/>
    <w:qFormat/>
    <w:rsid w:val="0007655E"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6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qFormat/>
    <w:rsid w:val="00BE2B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0">
    <w:name w:val="Body Text"/>
    <w:basedOn w:val="a"/>
    <w:link w:val="ac"/>
    <w:uiPriority w:val="99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1"/>
    <w:link w:val="a0"/>
    <w:uiPriority w:val="9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DA368D"/>
    <w:rPr>
      <w:sz w:val="28"/>
    </w:rPr>
  </w:style>
  <w:style w:type="character" w:customStyle="1" w:styleId="30">
    <w:name w:val="Заголовок 3 Знак"/>
    <w:basedOn w:val="a1"/>
    <w:link w:val="3"/>
    <w:uiPriority w:val="99"/>
    <w:rsid w:val="0007655E"/>
    <w:rPr>
      <w:rFonts w:ascii="Arial" w:eastAsia="Droid Sans Fallback" w:hAnsi="Arial" w:cs="FreeSans"/>
      <w:b/>
      <w:bCs/>
      <w:color w:val="00000A"/>
      <w:kern w:val="2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07655E"/>
    <w:rPr>
      <w:sz w:val="44"/>
    </w:rPr>
  </w:style>
  <w:style w:type="character" w:customStyle="1" w:styleId="20">
    <w:name w:val="Заголовок 2 Знак"/>
    <w:basedOn w:val="a1"/>
    <w:link w:val="2"/>
    <w:uiPriority w:val="99"/>
    <w:rsid w:val="0007655E"/>
    <w:rPr>
      <w:b/>
      <w:sz w:val="28"/>
    </w:rPr>
  </w:style>
  <w:style w:type="character" w:customStyle="1" w:styleId="WW8Num1z0">
    <w:name w:val="WW8Num1z0"/>
    <w:qFormat/>
    <w:rsid w:val="0007655E"/>
  </w:style>
  <w:style w:type="character" w:customStyle="1" w:styleId="WW8Num1z1">
    <w:name w:val="WW8Num1z1"/>
    <w:qFormat/>
    <w:rsid w:val="0007655E"/>
  </w:style>
  <w:style w:type="character" w:customStyle="1" w:styleId="WW8Num1z2">
    <w:name w:val="WW8Num1z2"/>
    <w:qFormat/>
    <w:rsid w:val="0007655E"/>
  </w:style>
  <w:style w:type="character" w:customStyle="1" w:styleId="WW8Num1z3">
    <w:name w:val="WW8Num1z3"/>
    <w:qFormat/>
    <w:rsid w:val="0007655E"/>
  </w:style>
  <w:style w:type="character" w:customStyle="1" w:styleId="WW8Num1z4">
    <w:name w:val="WW8Num1z4"/>
    <w:qFormat/>
    <w:rsid w:val="0007655E"/>
  </w:style>
  <w:style w:type="character" w:customStyle="1" w:styleId="WW8Num1z5">
    <w:name w:val="WW8Num1z5"/>
    <w:qFormat/>
    <w:rsid w:val="0007655E"/>
  </w:style>
  <w:style w:type="character" w:customStyle="1" w:styleId="WW8Num1z6">
    <w:name w:val="WW8Num1z6"/>
    <w:qFormat/>
    <w:rsid w:val="0007655E"/>
  </w:style>
  <w:style w:type="character" w:customStyle="1" w:styleId="WW8Num1z7">
    <w:name w:val="WW8Num1z7"/>
    <w:qFormat/>
    <w:rsid w:val="0007655E"/>
  </w:style>
  <w:style w:type="character" w:customStyle="1" w:styleId="WW8Num1z8">
    <w:name w:val="WW8Num1z8"/>
    <w:qFormat/>
    <w:rsid w:val="0007655E"/>
  </w:style>
  <w:style w:type="character" w:customStyle="1" w:styleId="WW8Num2z0">
    <w:name w:val="WW8Num2z0"/>
    <w:qFormat/>
    <w:rsid w:val="0007655E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07655E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07655E"/>
    <w:rPr>
      <w:rFonts w:ascii="Courier New" w:hAnsi="Courier New" w:cs="Courier New"/>
    </w:rPr>
  </w:style>
  <w:style w:type="character" w:customStyle="1" w:styleId="WW8Num3z2">
    <w:name w:val="WW8Num3z2"/>
    <w:qFormat/>
    <w:rsid w:val="0007655E"/>
    <w:rPr>
      <w:rFonts w:ascii="Wingdings" w:hAnsi="Wingdings" w:cs="Wingdings"/>
    </w:rPr>
  </w:style>
  <w:style w:type="character" w:customStyle="1" w:styleId="WW8Num4z0">
    <w:name w:val="WW8Num4z0"/>
    <w:qFormat/>
    <w:rsid w:val="0007655E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07655E"/>
    <w:rPr>
      <w:rFonts w:ascii="Courier New" w:hAnsi="Courier New" w:cs="Courier New"/>
    </w:rPr>
  </w:style>
  <w:style w:type="character" w:customStyle="1" w:styleId="WW8Num4z2">
    <w:name w:val="WW8Num4z2"/>
    <w:qFormat/>
    <w:rsid w:val="0007655E"/>
    <w:rPr>
      <w:rFonts w:ascii="Wingdings" w:hAnsi="Wingdings" w:cs="Wingdings"/>
    </w:rPr>
  </w:style>
  <w:style w:type="character" w:customStyle="1" w:styleId="WW8Num3z3">
    <w:name w:val="WW8Num3z3"/>
    <w:qFormat/>
    <w:rsid w:val="0007655E"/>
  </w:style>
  <w:style w:type="character" w:customStyle="1" w:styleId="WW8Num3z4">
    <w:name w:val="WW8Num3z4"/>
    <w:qFormat/>
    <w:rsid w:val="0007655E"/>
  </w:style>
  <w:style w:type="character" w:customStyle="1" w:styleId="WW8Num3z5">
    <w:name w:val="WW8Num3z5"/>
    <w:qFormat/>
    <w:rsid w:val="0007655E"/>
  </w:style>
  <w:style w:type="character" w:customStyle="1" w:styleId="WW8Num3z6">
    <w:name w:val="WW8Num3z6"/>
    <w:qFormat/>
    <w:rsid w:val="0007655E"/>
  </w:style>
  <w:style w:type="character" w:customStyle="1" w:styleId="WW8Num3z7">
    <w:name w:val="WW8Num3z7"/>
    <w:qFormat/>
    <w:rsid w:val="0007655E"/>
  </w:style>
  <w:style w:type="character" w:customStyle="1" w:styleId="WW8Num3z8">
    <w:name w:val="WW8Num3z8"/>
    <w:qFormat/>
    <w:rsid w:val="0007655E"/>
  </w:style>
  <w:style w:type="character" w:customStyle="1" w:styleId="WW8Num4z3">
    <w:name w:val="WW8Num4z3"/>
    <w:qFormat/>
    <w:rsid w:val="0007655E"/>
  </w:style>
  <w:style w:type="character" w:customStyle="1" w:styleId="WW8Num4z4">
    <w:name w:val="WW8Num4z4"/>
    <w:qFormat/>
    <w:rsid w:val="0007655E"/>
  </w:style>
  <w:style w:type="character" w:customStyle="1" w:styleId="WW8Num4z5">
    <w:name w:val="WW8Num4z5"/>
    <w:qFormat/>
    <w:rsid w:val="0007655E"/>
  </w:style>
  <w:style w:type="character" w:customStyle="1" w:styleId="WW8Num4z6">
    <w:name w:val="WW8Num4z6"/>
    <w:qFormat/>
    <w:rsid w:val="0007655E"/>
  </w:style>
  <w:style w:type="character" w:customStyle="1" w:styleId="WW8Num4z7">
    <w:name w:val="WW8Num4z7"/>
    <w:qFormat/>
    <w:rsid w:val="0007655E"/>
  </w:style>
  <w:style w:type="character" w:customStyle="1" w:styleId="WW8Num4z8">
    <w:name w:val="WW8Num4z8"/>
    <w:qFormat/>
    <w:rsid w:val="0007655E"/>
  </w:style>
  <w:style w:type="character" w:customStyle="1" w:styleId="ListLabel1">
    <w:name w:val="ListLabel 1"/>
    <w:qFormat/>
    <w:rsid w:val="0007655E"/>
    <w:rPr>
      <w:rFonts w:cs="Courier New"/>
    </w:rPr>
  </w:style>
  <w:style w:type="paragraph" w:customStyle="1" w:styleId="11">
    <w:name w:val="Заголовок1"/>
    <w:basedOn w:val="a"/>
    <w:next w:val="a0"/>
    <w:qFormat/>
    <w:rsid w:val="0007655E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kern w:val="2"/>
      <w:sz w:val="28"/>
      <w:szCs w:val="28"/>
      <w:lang w:eastAsia="zh-CN"/>
    </w:rPr>
  </w:style>
  <w:style w:type="paragraph" w:styleId="ae">
    <w:name w:val="List"/>
    <w:basedOn w:val="a0"/>
    <w:rsid w:val="0007655E"/>
    <w:pPr>
      <w:tabs>
        <w:tab w:val="clear" w:pos="540"/>
      </w:tabs>
      <w:suppressAutoHyphens/>
      <w:spacing w:after="140" w:line="288" w:lineRule="auto"/>
      <w:jc w:val="left"/>
    </w:pPr>
    <w:rPr>
      <w:rFonts w:cs="FreeSans"/>
      <w:color w:val="00000A"/>
      <w:kern w:val="2"/>
      <w:sz w:val="24"/>
      <w:lang w:val="ru-RU"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07655E"/>
    <w:pPr>
      <w:suppressAutoHyphens/>
      <w:ind w:left="240" w:hanging="240"/>
    </w:pPr>
    <w:rPr>
      <w:color w:val="00000A"/>
      <w:kern w:val="2"/>
      <w:lang w:eastAsia="zh-CN"/>
    </w:rPr>
  </w:style>
  <w:style w:type="paragraph" w:styleId="af">
    <w:name w:val="index heading"/>
    <w:basedOn w:val="a"/>
    <w:qFormat/>
    <w:rsid w:val="0007655E"/>
    <w:pPr>
      <w:suppressLineNumbers/>
      <w:suppressAutoHyphens/>
    </w:pPr>
    <w:rPr>
      <w:rFonts w:cs="FreeSans"/>
      <w:color w:val="00000A"/>
      <w:kern w:val="2"/>
      <w:lang w:eastAsia="zh-CN"/>
    </w:rPr>
  </w:style>
  <w:style w:type="paragraph" w:styleId="23">
    <w:name w:val="Body Text 2"/>
    <w:basedOn w:val="a"/>
    <w:link w:val="24"/>
    <w:qFormat/>
    <w:rsid w:val="0007655E"/>
    <w:pPr>
      <w:suppressAutoHyphens/>
      <w:ind w:firstLine="720"/>
      <w:jc w:val="both"/>
    </w:pPr>
    <w:rPr>
      <w:color w:val="00000A"/>
      <w:kern w:val="2"/>
      <w:sz w:val="20"/>
      <w:szCs w:val="20"/>
      <w:lang w:eastAsia="zh-CN"/>
    </w:rPr>
  </w:style>
  <w:style w:type="character" w:customStyle="1" w:styleId="24">
    <w:name w:val="Основной текст 2 Знак"/>
    <w:basedOn w:val="a1"/>
    <w:link w:val="23"/>
    <w:rsid w:val="0007655E"/>
    <w:rPr>
      <w:color w:val="00000A"/>
      <w:kern w:val="2"/>
      <w:lang w:eastAsia="zh-CN"/>
    </w:rPr>
  </w:style>
  <w:style w:type="paragraph" w:styleId="25">
    <w:name w:val="Body Text Indent 2"/>
    <w:basedOn w:val="a"/>
    <w:link w:val="26"/>
    <w:qFormat/>
    <w:rsid w:val="0007655E"/>
    <w:pPr>
      <w:suppressAutoHyphens/>
      <w:ind w:firstLine="720"/>
    </w:pPr>
    <w:rPr>
      <w:color w:val="00000A"/>
      <w:kern w:val="2"/>
      <w:szCs w:val="20"/>
      <w:lang w:eastAsia="zh-CN"/>
    </w:rPr>
  </w:style>
  <w:style w:type="character" w:customStyle="1" w:styleId="26">
    <w:name w:val="Основной текст с отступом 2 Знак"/>
    <w:basedOn w:val="a1"/>
    <w:link w:val="25"/>
    <w:rsid w:val="0007655E"/>
    <w:rPr>
      <w:color w:val="00000A"/>
      <w:kern w:val="2"/>
      <w:sz w:val="24"/>
      <w:lang w:eastAsia="zh-CN"/>
    </w:rPr>
  </w:style>
  <w:style w:type="character" w:customStyle="1" w:styleId="a8">
    <w:name w:val="Нижний колонтитул Знак"/>
    <w:basedOn w:val="a1"/>
    <w:link w:val="a7"/>
    <w:uiPriority w:val="99"/>
    <w:rsid w:val="0007655E"/>
    <w:rPr>
      <w:sz w:val="24"/>
      <w:szCs w:val="24"/>
    </w:rPr>
  </w:style>
  <w:style w:type="paragraph" w:customStyle="1" w:styleId="ConsPlusNormal">
    <w:name w:val="ConsPlusNormal"/>
    <w:qFormat/>
    <w:rsid w:val="0007655E"/>
    <w:pPr>
      <w:widowControl w:val="0"/>
      <w:suppressAutoHyphens/>
      <w:ind w:firstLine="720"/>
    </w:pPr>
    <w:rPr>
      <w:rFonts w:ascii="Arial" w:hAnsi="Arial" w:cs="Arial"/>
      <w:color w:val="00000A"/>
      <w:kern w:val="2"/>
      <w:lang w:eastAsia="zh-CN"/>
    </w:rPr>
  </w:style>
  <w:style w:type="paragraph" w:customStyle="1" w:styleId="310">
    <w:name w:val="Основной текст 31"/>
    <w:basedOn w:val="a"/>
    <w:qFormat/>
    <w:rsid w:val="0007655E"/>
    <w:pPr>
      <w:widowControl w:val="0"/>
      <w:suppressAutoHyphens/>
      <w:jc w:val="center"/>
    </w:pPr>
    <w:rPr>
      <w:rFonts w:eastAsia="Calibri"/>
      <w:color w:val="00000A"/>
      <w:kern w:val="2"/>
      <w:sz w:val="27"/>
      <w:szCs w:val="27"/>
      <w:lang w:eastAsia="zh-CN"/>
    </w:rPr>
  </w:style>
  <w:style w:type="paragraph" w:customStyle="1" w:styleId="ConsPlusCell">
    <w:name w:val="ConsPlusCell"/>
    <w:qFormat/>
    <w:rsid w:val="0007655E"/>
    <w:pPr>
      <w:widowControl w:val="0"/>
      <w:suppressAutoHyphens/>
    </w:pPr>
    <w:rPr>
      <w:color w:val="00000A"/>
      <w:kern w:val="2"/>
      <w:sz w:val="28"/>
      <w:szCs w:val="28"/>
      <w:lang w:eastAsia="zh-CN"/>
    </w:rPr>
  </w:style>
  <w:style w:type="paragraph" w:customStyle="1" w:styleId="af0">
    <w:name w:val="Содержимое таблицы"/>
    <w:basedOn w:val="a"/>
    <w:qFormat/>
    <w:rsid w:val="0007655E"/>
    <w:pPr>
      <w:suppressLineNumbers/>
      <w:suppressAutoHyphens/>
    </w:pPr>
    <w:rPr>
      <w:color w:val="00000A"/>
      <w:kern w:val="2"/>
      <w:lang w:eastAsia="zh-CN"/>
    </w:rPr>
  </w:style>
  <w:style w:type="paragraph" w:customStyle="1" w:styleId="af1">
    <w:name w:val="Заголовок таблицы"/>
    <w:basedOn w:val="af0"/>
    <w:qFormat/>
    <w:rsid w:val="0007655E"/>
    <w:pPr>
      <w:jc w:val="center"/>
    </w:pPr>
    <w:rPr>
      <w:b/>
      <w:bCs/>
    </w:rPr>
  </w:style>
  <w:style w:type="paragraph" w:styleId="af2">
    <w:name w:val="Normal (Web)"/>
    <w:basedOn w:val="a"/>
    <w:uiPriority w:val="99"/>
    <w:qFormat/>
    <w:rsid w:val="0007655E"/>
    <w:pPr>
      <w:spacing w:before="280" w:after="280"/>
      <w:ind w:firstLine="709"/>
      <w:jc w:val="both"/>
    </w:pPr>
    <w:rPr>
      <w:color w:val="00000A"/>
      <w:kern w:val="2"/>
      <w:sz w:val="28"/>
      <w:szCs w:val="20"/>
    </w:rPr>
  </w:style>
  <w:style w:type="paragraph" w:customStyle="1" w:styleId="af3">
    <w:name w:val="Блочная цитата"/>
    <w:basedOn w:val="a"/>
    <w:qFormat/>
    <w:rsid w:val="0007655E"/>
    <w:pPr>
      <w:suppressAutoHyphens/>
      <w:spacing w:after="283"/>
      <w:ind w:left="567" w:right="567"/>
    </w:pPr>
    <w:rPr>
      <w:color w:val="00000A"/>
      <w:kern w:val="2"/>
      <w:lang w:eastAsia="zh-CN"/>
    </w:rPr>
  </w:style>
  <w:style w:type="paragraph" w:styleId="af4">
    <w:name w:val="Title"/>
    <w:basedOn w:val="11"/>
    <w:next w:val="a0"/>
    <w:link w:val="af5"/>
    <w:qFormat/>
    <w:rsid w:val="0007655E"/>
    <w:pPr>
      <w:jc w:val="center"/>
    </w:pPr>
    <w:rPr>
      <w:b/>
      <w:bCs/>
      <w:sz w:val="56"/>
      <w:szCs w:val="56"/>
    </w:rPr>
  </w:style>
  <w:style w:type="character" w:customStyle="1" w:styleId="af5">
    <w:name w:val="Заголовок Знак"/>
    <w:basedOn w:val="a1"/>
    <w:link w:val="af4"/>
    <w:rsid w:val="0007655E"/>
    <w:rPr>
      <w:rFonts w:ascii="Arial" w:eastAsia="Droid Sans Fallback" w:hAnsi="Arial" w:cs="FreeSans"/>
      <w:b/>
      <w:bCs/>
      <w:color w:val="00000A"/>
      <w:kern w:val="2"/>
      <w:sz w:val="56"/>
      <w:szCs w:val="56"/>
      <w:lang w:eastAsia="zh-CN"/>
    </w:rPr>
  </w:style>
  <w:style w:type="paragraph" w:styleId="af6">
    <w:name w:val="Subtitle"/>
    <w:basedOn w:val="11"/>
    <w:next w:val="a0"/>
    <w:link w:val="af7"/>
    <w:qFormat/>
    <w:rsid w:val="0007655E"/>
    <w:pPr>
      <w:spacing w:before="60"/>
      <w:jc w:val="center"/>
    </w:pPr>
    <w:rPr>
      <w:sz w:val="36"/>
      <w:szCs w:val="36"/>
    </w:rPr>
  </w:style>
  <w:style w:type="character" w:customStyle="1" w:styleId="af7">
    <w:name w:val="Подзаголовок Знак"/>
    <w:basedOn w:val="a1"/>
    <w:link w:val="af6"/>
    <w:rsid w:val="0007655E"/>
    <w:rPr>
      <w:rFonts w:ascii="Arial" w:eastAsia="Droid Sans Fallback" w:hAnsi="Arial" w:cs="FreeSans"/>
      <w:color w:val="00000A"/>
      <w:kern w:val="2"/>
      <w:sz w:val="36"/>
      <w:szCs w:val="36"/>
      <w:lang w:eastAsia="zh-CN"/>
    </w:rPr>
  </w:style>
  <w:style w:type="character" w:styleId="af8">
    <w:name w:val="Hyperlink"/>
    <w:basedOn w:val="a1"/>
    <w:uiPriority w:val="99"/>
    <w:unhideWhenUsed/>
    <w:rsid w:val="0007655E"/>
    <w:rPr>
      <w:color w:val="0563C1" w:themeColor="hyperlink"/>
      <w:u w:val="single"/>
    </w:rPr>
  </w:style>
  <w:style w:type="paragraph" w:styleId="af9">
    <w:name w:val="No Spacing"/>
    <w:uiPriority w:val="1"/>
    <w:qFormat/>
    <w:rsid w:val="0007655E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076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7655E"/>
    <w:rPr>
      <w:rFonts w:ascii="Courier New" w:hAnsi="Courier New" w:cs="Courier New"/>
      <w:color w:val="00000A"/>
    </w:rPr>
  </w:style>
  <w:style w:type="character" w:customStyle="1" w:styleId="27">
    <w:name w:val="Основной текст (2)_"/>
    <w:link w:val="28"/>
    <w:rsid w:val="0007655E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7655E"/>
    <w:pPr>
      <w:widowControl w:val="0"/>
      <w:shd w:val="clear" w:color="auto" w:fill="FFFFFF"/>
      <w:suppressAutoHyphens/>
      <w:spacing w:before="360" w:line="299" w:lineRule="exact"/>
    </w:pPr>
    <w:rPr>
      <w:sz w:val="26"/>
      <w:szCs w:val="26"/>
    </w:rPr>
  </w:style>
  <w:style w:type="paragraph" w:styleId="afa">
    <w:name w:val="Body Text Indent"/>
    <w:basedOn w:val="a"/>
    <w:link w:val="afb"/>
    <w:uiPriority w:val="99"/>
    <w:rsid w:val="0007655E"/>
    <w:pPr>
      <w:ind w:firstLine="709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07655E"/>
    <w:rPr>
      <w:sz w:val="28"/>
    </w:rPr>
  </w:style>
  <w:style w:type="paragraph" w:customStyle="1" w:styleId="Postan">
    <w:name w:val="Postan"/>
    <w:basedOn w:val="a"/>
    <w:uiPriority w:val="99"/>
    <w:rsid w:val="0007655E"/>
    <w:pPr>
      <w:jc w:val="center"/>
    </w:pPr>
    <w:rPr>
      <w:sz w:val="28"/>
      <w:szCs w:val="20"/>
    </w:rPr>
  </w:style>
  <w:style w:type="character" w:styleId="afc">
    <w:name w:val="page number"/>
    <w:basedOn w:val="a1"/>
    <w:uiPriority w:val="99"/>
    <w:rsid w:val="0007655E"/>
  </w:style>
  <w:style w:type="character" w:customStyle="1" w:styleId="pre">
    <w:name w:val="pre"/>
    <w:uiPriority w:val="99"/>
    <w:rsid w:val="0007655E"/>
  </w:style>
  <w:style w:type="table" w:styleId="afd">
    <w:name w:val="Table Grid"/>
    <w:basedOn w:val="a2"/>
    <w:uiPriority w:val="59"/>
    <w:rsid w:val="0007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07655E"/>
  </w:style>
  <w:style w:type="character" w:customStyle="1" w:styleId="apple-converted-space">
    <w:name w:val="apple-converted-space"/>
    <w:rsid w:val="0007655E"/>
  </w:style>
  <w:style w:type="character" w:customStyle="1" w:styleId="afe">
    <w:name w:val="Цветовое выделение"/>
    <w:uiPriority w:val="99"/>
    <w:rsid w:val="0007655E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sid w:val="0007655E"/>
    <w:rPr>
      <w:b/>
      <w:bCs/>
      <w:color w:val="106BBE"/>
    </w:rPr>
  </w:style>
  <w:style w:type="numbering" w:customStyle="1" w:styleId="29">
    <w:name w:val="Нет списка2"/>
    <w:next w:val="a3"/>
    <w:uiPriority w:val="99"/>
    <w:semiHidden/>
    <w:unhideWhenUsed/>
    <w:rsid w:val="0007655E"/>
  </w:style>
  <w:style w:type="paragraph" w:customStyle="1" w:styleId="ConsPlusNonformat">
    <w:name w:val="ConsPlusNonformat"/>
    <w:rsid w:val="0007655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7655E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07655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655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655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7655E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line number"/>
    <w:basedOn w:val="a1"/>
    <w:semiHidden/>
    <w:unhideWhenUsed/>
    <w:rsid w:val="0007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2024-02-09T06:20:00Z</cp:lastPrinted>
  <dcterms:created xsi:type="dcterms:W3CDTF">2024-02-09T06:15:00Z</dcterms:created>
  <dcterms:modified xsi:type="dcterms:W3CDTF">2024-05-14T13:51:00Z</dcterms:modified>
</cp:coreProperties>
</file>