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433" w:rsidRDefault="00475850" w:rsidP="00573433">
      <w:pPr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proofErr w:type="gramStart"/>
      <w:r w:rsidRPr="00040C21">
        <w:rPr>
          <w:b w:val="0"/>
          <w:szCs w:val="28"/>
        </w:rPr>
        <w:t>РОССИЙСКАЯ  ФЕДЕРАЦИЯ</w:t>
      </w:r>
      <w:proofErr w:type="gramEnd"/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040C21" w:rsidRDefault="00872883" w:rsidP="00872883">
      <w:pPr>
        <w:pStyle w:val="1"/>
        <w:spacing w:before="120"/>
        <w:rPr>
          <w:sz w:val="28"/>
          <w:szCs w:val="28"/>
        </w:rPr>
      </w:pPr>
      <w:r w:rsidRPr="00040C21">
        <w:rPr>
          <w:sz w:val="28"/>
          <w:szCs w:val="28"/>
        </w:rPr>
        <w:t xml:space="preserve"> </w:t>
      </w:r>
      <w:r w:rsidR="00F239EE">
        <w:rPr>
          <w:sz w:val="28"/>
          <w:szCs w:val="28"/>
        </w:rPr>
        <w:t>ПОСТАНОВЛЕНИЕ</w:t>
      </w:r>
    </w:p>
    <w:p w:rsidR="00872883" w:rsidRPr="00C96E82" w:rsidRDefault="003F05F0" w:rsidP="00872883">
      <w:pPr>
        <w:spacing w:before="120"/>
        <w:rPr>
          <w:sz w:val="28"/>
        </w:rPr>
      </w:pPr>
      <w:r>
        <w:rPr>
          <w:sz w:val="28"/>
        </w:rPr>
        <w:t>01.04</w:t>
      </w:r>
      <w:r w:rsidR="004148E7">
        <w:rPr>
          <w:sz w:val="28"/>
        </w:rPr>
        <w:t>.</w:t>
      </w:r>
      <w:r w:rsidR="00872883" w:rsidRPr="00C96E82">
        <w:rPr>
          <w:sz w:val="28"/>
        </w:rPr>
        <w:t>20</w:t>
      </w:r>
      <w:r w:rsidR="004148E7">
        <w:rPr>
          <w:sz w:val="28"/>
        </w:rPr>
        <w:t>19</w:t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  <w:t xml:space="preserve">   </w:t>
      </w:r>
      <w:r w:rsidR="00244BD2">
        <w:rPr>
          <w:sz w:val="28"/>
        </w:rPr>
        <w:t xml:space="preserve">   </w:t>
      </w:r>
      <w:r w:rsidR="00872883" w:rsidRPr="00C96E82">
        <w:rPr>
          <w:sz w:val="28"/>
        </w:rPr>
        <w:t xml:space="preserve">   </w:t>
      </w:r>
      <w:r w:rsidR="00466AF2">
        <w:rPr>
          <w:sz w:val="28"/>
        </w:rPr>
        <w:t xml:space="preserve">      </w:t>
      </w:r>
      <w:r>
        <w:rPr>
          <w:sz w:val="28"/>
        </w:rPr>
        <w:t xml:space="preserve">            </w:t>
      </w:r>
      <w:r w:rsidR="00466AF2">
        <w:rPr>
          <w:sz w:val="28"/>
        </w:rPr>
        <w:t xml:space="preserve">    </w:t>
      </w:r>
      <w:r w:rsidR="00872883" w:rsidRPr="00C96E82">
        <w:rPr>
          <w:sz w:val="28"/>
        </w:rPr>
        <w:t xml:space="preserve">  № </w:t>
      </w:r>
      <w:bookmarkStart w:id="1" w:name="Номер"/>
      <w:bookmarkEnd w:id="1"/>
      <w:r>
        <w:rPr>
          <w:sz w:val="28"/>
        </w:rPr>
        <w:t>517</w:t>
      </w:r>
      <w:r w:rsidR="00872883" w:rsidRPr="00C96E82">
        <w:rPr>
          <w:sz w:val="28"/>
        </w:rPr>
        <w:t xml:space="preserve">                            г.  Белая Калитва</w:t>
      </w:r>
    </w:p>
    <w:p w:rsidR="00872883" w:rsidRDefault="00872883" w:rsidP="00872883">
      <w:pPr>
        <w:rPr>
          <w:b/>
          <w:sz w:val="28"/>
        </w:rPr>
      </w:pPr>
    </w:p>
    <w:p w:rsidR="00EE28B6" w:rsidRPr="00741CD7" w:rsidRDefault="00EE28B6" w:rsidP="00434D60">
      <w:pPr>
        <w:ind w:right="5782"/>
        <w:jc w:val="both"/>
        <w:rPr>
          <w:sz w:val="28"/>
          <w:szCs w:val="28"/>
        </w:rPr>
      </w:pPr>
      <w:r w:rsidRPr="00741CD7">
        <w:rPr>
          <w:sz w:val="28"/>
          <w:szCs w:val="28"/>
        </w:rPr>
        <w:t>О внесении изменений</w:t>
      </w:r>
      <w:r w:rsidR="00434D60">
        <w:rPr>
          <w:sz w:val="28"/>
          <w:szCs w:val="28"/>
        </w:rPr>
        <w:t xml:space="preserve"> </w:t>
      </w:r>
      <w:r w:rsidRPr="00741CD7">
        <w:rPr>
          <w:sz w:val="28"/>
          <w:szCs w:val="28"/>
        </w:rPr>
        <w:t>в постановление Администрации</w:t>
      </w:r>
      <w:r w:rsidR="00434D60">
        <w:rPr>
          <w:sz w:val="28"/>
          <w:szCs w:val="28"/>
        </w:rPr>
        <w:t xml:space="preserve"> </w:t>
      </w:r>
      <w:proofErr w:type="spellStart"/>
      <w:r w:rsidRPr="00741CD7">
        <w:rPr>
          <w:sz w:val="28"/>
          <w:szCs w:val="28"/>
        </w:rPr>
        <w:t>Белокалитвинского</w:t>
      </w:r>
      <w:proofErr w:type="spellEnd"/>
      <w:r w:rsidRPr="00741CD7">
        <w:rPr>
          <w:sz w:val="28"/>
          <w:szCs w:val="28"/>
        </w:rPr>
        <w:t xml:space="preserve"> </w:t>
      </w:r>
      <w:r w:rsidR="005378E9" w:rsidRPr="00741CD7">
        <w:rPr>
          <w:sz w:val="28"/>
          <w:szCs w:val="28"/>
        </w:rPr>
        <w:t xml:space="preserve">района </w:t>
      </w:r>
      <w:proofErr w:type="gramStart"/>
      <w:r w:rsidR="005378E9" w:rsidRPr="00741CD7">
        <w:rPr>
          <w:sz w:val="28"/>
          <w:szCs w:val="28"/>
        </w:rPr>
        <w:t>от</w:t>
      </w:r>
      <w:r w:rsidRPr="00741CD7">
        <w:rPr>
          <w:sz w:val="28"/>
          <w:szCs w:val="28"/>
        </w:rPr>
        <w:t xml:space="preserve">  13.12.2018</w:t>
      </w:r>
      <w:proofErr w:type="gramEnd"/>
      <w:r w:rsidRPr="00741CD7">
        <w:rPr>
          <w:sz w:val="28"/>
          <w:szCs w:val="28"/>
        </w:rPr>
        <w:t xml:space="preserve"> № 2142</w:t>
      </w:r>
    </w:p>
    <w:p w:rsidR="00EE28B6" w:rsidRPr="00741CD7" w:rsidRDefault="00EE28B6" w:rsidP="00EE28B6">
      <w:pPr>
        <w:spacing w:line="216" w:lineRule="auto"/>
        <w:ind w:firstLine="708"/>
        <w:jc w:val="both"/>
        <w:rPr>
          <w:sz w:val="28"/>
          <w:szCs w:val="28"/>
        </w:rPr>
      </w:pPr>
    </w:p>
    <w:p w:rsidR="00EE28B6" w:rsidRPr="00741CD7" w:rsidRDefault="00EE28B6" w:rsidP="00434D6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1CD7">
        <w:rPr>
          <w:sz w:val="28"/>
          <w:szCs w:val="28"/>
        </w:rPr>
        <w:t xml:space="preserve">  В целях приведения в соответствие с федеральным и областным законодательством, а </w:t>
      </w:r>
      <w:r w:rsidR="005378E9" w:rsidRPr="00741CD7">
        <w:rPr>
          <w:sz w:val="28"/>
          <w:szCs w:val="28"/>
        </w:rPr>
        <w:t>также</w:t>
      </w:r>
      <w:r w:rsidRPr="00741CD7">
        <w:rPr>
          <w:sz w:val="28"/>
          <w:szCs w:val="28"/>
        </w:rPr>
        <w:t xml:space="preserve"> для повышения эффективности организации деятельности муниципального казенного учреждения </w:t>
      </w:r>
      <w:proofErr w:type="spellStart"/>
      <w:r w:rsidRPr="00741CD7">
        <w:rPr>
          <w:sz w:val="28"/>
          <w:szCs w:val="28"/>
        </w:rPr>
        <w:t>Белокалитвинского</w:t>
      </w:r>
      <w:proofErr w:type="spellEnd"/>
      <w:r w:rsidRPr="00741CD7">
        <w:rPr>
          <w:sz w:val="28"/>
          <w:szCs w:val="28"/>
        </w:rPr>
        <w:t xml:space="preserve"> района «Управление гражданской обороны и чрезвычайных ситуаций»</w:t>
      </w:r>
      <w:r w:rsidR="005378E9">
        <w:rPr>
          <w:sz w:val="28"/>
          <w:szCs w:val="28"/>
        </w:rPr>
        <w:t>,</w:t>
      </w:r>
    </w:p>
    <w:p w:rsidR="00EE28B6" w:rsidRPr="00741CD7" w:rsidRDefault="00EE28B6" w:rsidP="00EE28B6">
      <w:pPr>
        <w:spacing w:line="216" w:lineRule="auto"/>
        <w:ind w:firstLine="708"/>
        <w:jc w:val="both"/>
        <w:rPr>
          <w:sz w:val="28"/>
          <w:szCs w:val="28"/>
        </w:rPr>
      </w:pPr>
      <w:r w:rsidRPr="00741CD7">
        <w:rPr>
          <w:sz w:val="28"/>
          <w:szCs w:val="28"/>
        </w:rPr>
        <w:t xml:space="preserve"> </w:t>
      </w:r>
    </w:p>
    <w:p w:rsidR="00EE28B6" w:rsidRDefault="00EE28B6" w:rsidP="00EE28B6">
      <w:pPr>
        <w:spacing w:before="75" w:after="75" w:line="216" w:lineRule="auto"/>
        <w:jc w:val="center"/>
        <w:rPr>
          <w:sz w:val="28"/>
          <w:szCs w:val="28"/>
        </w:rPr>
      </w:pPr>
      <w:r w:rsidRPr="00741CD7">
        <w:rPr>
          <w:sz w:val="28"/>
          <w:szCs w:val="28"/>
        </w:rPr>
        <w:t>ПОСТАНОВЛЯЮ:</w:t>
      </w:r>
    </w:p>
    <w:p w:rsidR="00EE28B6" w:rsidRPr="00741CD7" w:rsidRDefault="00EE28B6" w:rsidP="00434D6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34D60">
        <w:rPr>
          <w:sz w:val="28"/>
          <w:szCs w:val="28"/>
        </w:rPr>
        <w:t xml:space="preserve"> </w:t>
      </w:r>
      <w:r w:rsidRPr="00741CD7">
        <w:rPr>
          <w:sz w:val="28"/>
          <w:szCs w:val="28"/>
        </w:rPr>
        <w:t>Внести в</w:t>
      </w:r>
      <w:r>
        <w:rPr>
          <w:sz w:val="28"/>
          <w:szCs w:val="28"/>
        </w:rPr>
        <w:t xml:space="preserve"> приложение №</w:t>
      </w:r>
      <w:r w:rsidR="005378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 к постановлению </w:t>
      </w:r>
      <w:r w:rsidRPr="00741CD7">
        <w:rPr>
          <w:sz w:val="28"/>
          <w:szCs w:val="28"/>
        </w:rPr>
        <w:t xml:space="preserve">Администрации </w:t>
      </w:r>
      <w:proofErr w:type="spellStart"/>
      <w:r w:rsidRPr="00741CD7">
        <w:rPr>
          <w:sz w:val="28"/>
          <w:szCs w:val="28"/>
        </w:rPr>
        <w:t>Белокалитвинского</w:t>
      </w:r>
      <w:proofErr w:type="spellEnd"/>
      <w:r w:rsidRPr="00741CD7">
        <w:rPr>
          <w:sz w:val="28"/>
          <w:szCs w:val="28"/>
        </w:rPr>
        <w:t xml:space="preserve"> района от 13</w:t>
      </w:r>
      <w:r>
        <w:rPr>
          <w:sz w:val="28"/>
          <w:szCs w:val="28"/>
        </w:rPr>
        <w:t>.</w:t>
      </w:r>
      <w:r w:rsidRPr="00741CD7">
        <w:rPr>
          <w:sz w:val="28"/>
          <w:szCs w:val="28"/>
        </w:rPr>
        <w:t xml:space="preserve">12.2018 № 2142 «Об оплате труда работников муниципального казенного учреждения </w:t>
      </w:r>
      <w:proofErr w:type="spellStart"/>
      <w:r w:rsidRPr="00741CD7">
        <w:rPr>
          <w:sz w:val="28"/>
          <w:szCs w:val="28"/>
        </w:rPr>
        <w:t>Белокалитвинского</w:t>
      </w:r>
      <w:proofErr w:type="spellEnd"/>
      <w:r w:rsidRPr="00741CD7">
        <w:rPr>
          <w:sz w:val="28"/>
          <w:szCs w:val="28"/>
        </w:rPr>
        <w:t xml:space="preserve"> района «Управление гражданской обороны и чрезвычайных ситуаций» (далее – МКУ БК «УГО и ЧС») следующие изменения:</w:t>
      </w:r>
    </w:p>
    <w:p w:rsidR="00EE28B6" w:rsidRPr="00741CD7" w:rsidRDefault="00EE28B6" w:rsidP="00434D60">
      <w:pPr>
        <w:numPr>
          <w:ilvl w:val="1"/>
          <w:numId w:val="8"/>
        </w:numPr>
        <w:autoSpaceDE w:val="0"/>
        <w:autoSpaceDN w:val="0"/>
        <w:adjustRightInd w:val="0"/>
        <w:spacing w:line="240" w:lineRule="atLeast"/>
        <w:ind w:left="0" w:firstLine="709"/>
        <w:rPr>
          <w:kern w:val="2"/>
          <w:sz w:val="28"/>
          <w:szCs w:val="28"/>
        </w:rPr>
      </w:pPr>
      <w:r w:rsidRPr="00741CD7">
        <w:rPr>
          <w:sz w:val="28"/>
          <w:szCs w:val="28"/>
        </w:rPr>
        <w:t>Таблицу 2 подпункта 2.2.2 пункта 2.2 изложить в следующей редакции:</w:t>
      </w:r>
      <w:r w:rsidRPr="00741CD7">
        <w:rPr>
          <w:kern w:val="2"/>
          <w:sz w:val="28"/>
          <w:szCs w:val="28"/>
        </w:rPr>
        <w:t xml:space="preserve"> </w:t>
      </w:r>
    </w:p>
    <w:p w:rsidR="00EE28B6" w:rsidRPr="00741CD7" w:rsidRDefault="00EE28B6" w:rsidP="00EE28B6">
      <w:pPr>
        <w:autoSpaceDE w:val="0"/>
        <w:autoSpaceDN w:val="0"/>
        <w:adjustRightInd w:val="0"/>
        <w:spacing w:line="240" w:lineRule="atLeast"/>
        <w:ind w:left="435"/>
        <w:jc w:val="right"/>
        <w:rPr>
          <w:kern w:val="2"/>
          <w:sz w:val="28"/>
          <w:szCs w:val="28"/>
        </w:rPr>
      </w:pPr>
    </w:p>
    <w:p w:rsidR="00EE28B6" w:rsidRPr="00741CD7" w:rsidRDefault="00EE28B6" w:rsidP="00EE28B6">
      <w:pPr>
        <w:autoSpaceDE w:val="0"/>
        <w:autoSpaceDN w:val="0"/>
        <w:adjustRightInd w:val="0"/>
        <w:spacing w:line="240" w:lineRule="atLeast"/>
        <w:ind w:left="435"/>
        <w:jc w:val="right"/>
        <w:rPr>
          <w:kern w:val="2"/>
          <w:sz w:val="28"/>
          <w:szCs w:val="28"/>
        </w:rPr>
      </w:pPr>
      <w:r w:rsidRPr="00741CD7">
        <w:rPr>
          <w:kern w:val="2"/>
          <w:sz w:val="28"/>
          <w:szCs w:val="28"/>
        </w:rPr>
        <w:t>Таблица №</w:t>
      </w:r>
      <w:r w:rsidR="00434D60">
        <w:rPr>
          <w:kern w:val="2"/>
          <w:sz w:val="28"/>
          <w:szCs w:val="28"/>
        </w:rPr>
        <w:t xml:space="preserve"> </w:t>
      </w:r>
      <w:r w:rsidRPr="00741CD7">
        <w:rPr>
          <w:kern w:val="2"/>
          <w:sz w:val="28"/>
          <w:szCs w:val="28"/>
        </w:rPr>
        <w:t>2</w:t>
      </w:r>
    </w:p>
    <w:p w:rsidR="00EE28B6" w:rsidRPr="00741CD7" w:rsidRDefault="00EE28B6" w:rsidP="00EE28B6">
      <w:pPr>
        <w:autoSpaceDE w:val="0"/>
        <w:autoSpaceDN w:val="0"/>
        <w:adjustRightInd w:val="0"/>
        <w:spacing w:line="240" w:lineRule="atLeast"/>
        <w:ind w:left="435"/>
        <w:jc w:val="center"/>
        <w:rPr>
          <w:kern w:val="2"/>
          <w:sz w:val="28"/>
          <w:szCs w:val="28"/>
        </w:rPr>
      </w:pPr>
      <w:r w:rsidRPr="00741CD7">
        <w:rPr>
          <w:kern w:val="2"/>
          <w:sz w:val="28"/>
          <w:szCs w:val="28"/>
        </w:rPr>
        <w:t>Размеры должностных окладов по ПКГ</w:t>
      </w:r>
    </w:p>
    <w:p w:rsidR="00EE28B6" w:rsidRPr="00741CD7" w:rsidRDefault="00EE28B6" w:rsidP="00EE28B6">
      <w:pPr>
        <w:autoSpaceDE w:val="0"/>
        <w:autoSpaceDN w:val="0"/>
        <w:adjustRightInd w:val="0"/>
        <w:spacing w:line="240" w:lineRule="atLeast"/>
        <w:ind w:left="435"/>
        <w:jc w:val="center"/>
        <w:rPr>
          <w:kern w:val="2"/>
          <w:sz w:val="28"/>
          <w:szCs w:val="28"/>
        </w:rPr>
      </w:pPr>
    </w:p>
    <w:tbl>
      <w:tblPr>
        <w:tblW w:w="100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4281"/>
        <w:gridCol w:w="2272"/>
      </w:tblGrid>
      <w:tr w:rsidR="00EE28B6" w:rsidRPr="00741CD7" w:rsidTr="00434D60">
        <w:trPr>
          <w:trHeight w:val="1030"/>
          <w:tblHeader/>
        </w:trPr>
        <w:tc>
          <w:tcPr>
            <w:tcW w:w="3544" w:type="dxa"/>
          </w:tcPr>
          <w:p w:rsidR="00EE28B6" w:rsidRPr="00741CD7" w:rsidRDefault="00EE28B6" w:rsidP="00D45015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741CD7">
              <w:rPr>
                <w:sz w:val="28"/>
                <w:szCs w:val="28"/>
              </w:rPr>
              <w:t>Профессиональные квалификационные группы</w:t>
            </w:r>
          </w:p>
        </w:tc>
        <w:tc>
          <w:tcPr>
            <w:tcW w:w="4281" w:type="dxa"/>
          </w:tcPr>
          <w:p w:rsidR="00EE28B6" w:rsidRPr="00741CD7" w:rsidRDefault="00EE28B6" w:rsidP="00D45015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 w:rsidRPr="00741CD7">
              <w:rPr>
                <w:color w:val="000000"/>
                <w:sz w:val="28"/>
                <w:szCs w:val="28"/>
              </w:rPr>
              <w:t xml:space="preserve">Наименование </w:t>
            </w:r>
          </w:p>
          <w:p w:rsidR="00EE28B6" w:rsidRPr="00741CD7" w:rsidRDefault="00EE28B6" w:rsidP="00D45015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 w:rsidRPr="00741CD7">
              <w:rPr>
                <w:color w:val="000000"/>
                <w:sz w:val="28"/>
                <w:szCs w:val="28"/>
              </w:rPr>
              <w:t>должности</w:t>
            </w:r>
          </w:p>
        </w:tc>
        <w:tc>
          <w:tcPr>
            <w:tcW w:w="2268" w:type="dxa"/>
          </w:tcPr>
          <w:p w:rsidR="00EE28B6" w:rsidRPr="00434D60" w:rsidRDefault="00EE28B6" w:rsidP="00D45015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434D60">
              <w:rPr>
                <w:sz w:val="28"/>
                <w:szCs w:val="28"/>
              </w:rPr>
              <w:t>Размер должностного оклада (рублей)</w:t>
            </w:r>
          </w:p>
        </w:tc>
      </w:tr>
      <w:tr w:rsidR="00EE28B6" w:rsidRPr="00741CD7" w:rsidTr="00434D60">
        <w:trPr>
          <w:trHeight w:val="605"/>
        </w:trPr>
        <w:tc>
          <w:tcPr>
            <w:tcW w:w="10097" w:type="dxa"/>
            <w:gridSpan w:val="3"/>
          </w:tcPr>
          <w:p w:rsidR="00EE28B6" w:rsidRPr="00434D60" w:rsidRDefault="00EE28B6" w:rsidP="00D45015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434D60">
              <w:rPr>
                <w:sz w:val="28"/>
                <w:szCs w:val="28"/>
              </w:rPr>
              <w:t>ПКГ «Общеотраслевые должности служащих второго уровня»</w:t>
            </w:r>
          </w:p>
        </w:tc>
      </w:tr>
      <w:tr w:rsidR="00EE28B6" w:rsidRPr="00741CD7" w:rsidTr="00434D60">
        <w:tc>
          <w:tcPr>
            <w:tcW w:w="3544" w:type="dxa"/>
          </w:tcPr>
          <w:p w:rsidR="00EE28B6" w:rsidRPr="00741CD7" w:rsidRDefault="00EE28B6" w:rsidP="00D45015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741CD7">
              <w:rPr>
                <w:sz w:val="28"/>
                <w:szCs w:val="28"/>
              </w:rPr>
              <w:t xml:space="preserve">1-й квалификационный уровень </w:t>
            </w:r>
          </w:p>
        </w:tc>
        <w:tc>
          <w:tcPr>
            <w:tcW w:w="4281" w:type="dxa"/>
          </w:tcPr>
          <w:p w:rsidR="00EE28B6" w:rsidRPr="00741CD7" w:rsidRDefault="00EE28B6" w:rsidP="00D45015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sz w:val="28"/>
                <w:szCs w:val="28"/>
              </w:rPr>
            </w:pPr>
            <w:r w:rsidRPr="00741CD7">
              <w:rPr>
                <w:sz w:val="28"/>
                <w:szCs w:val="28"/>
                <w:lang w:eastAsia="en-US"/>
              </w:rPr>
              <w:t>оператор диспетчерской службы</w:t>
            </w:r>
            <w:r w:rsidRPr="00741CD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EE28B6" w:rsidRPr="00434D60" w:rsidRDefault="00EE28B6" w:rsidP="00D45015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434D60">
              <w:rPr>
                <w:sz w:val="28"/>
                <w:szCs w:val="28"/>
              </w:rPr>
              <w:t>5194</w:t>
            </w:r>
          </w:p>
        </w:tc>
      </w:tr>
      <w:tr w:rsidR="00EE28B6" w:rsidRPr="00741CD7" w:rsidTr="00434D60">
        <w:tc>
          <w:tcPr>
            <w:tcW w:w="3544" w:type="dxa"/>
          </w:tcPr>
          <w:p w:rsidR="00EE28B6" w:rsidRPr="00741CD7" w:rsidRDefault="00EE28B6" w:rsidP="00D45015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741CD7">
              <w:rPr>
                <w:sz w:val="28"/>
                <w:szCs w:val="28"/>
              </w:rPr>
              <w:t xml:space="preserve">1-й квалификационный уровень </w:t>
            </w:r>
          </w:p>
        </w:tc>
        <w:tc>
          <w:tcPr>
            <w:tcW w:w="4281" w:type="dxa"/>
          </w:tcPr>
          <w:p w:rsidR="00EE28B6" w:rsidRPr="00741CD7" w:rsidRDefault="00EE28B6" w:rsidP="00D45015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sz w:val="28"/>
                <w:szCs w:val="28"/>
              </w:rPr>
            </w:pPr>
            <w:r w:rsidRPr="00741CD7">
              <w:rPr>
                <w:sz w:val="28"/>
                <w:szCs w:val="28"/>
                <w:lang w:eastAsia="en-US"/>
              </w:rPr>
              <w:t>делопроизводитель</w:t>
            </w:r>
            <w:r w:rsidRPr="00741CD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EE28B6" w:rsidRPr="00434D60" w:rsidRDefault="00EE28B6" w:rsidP="00D45015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434D60">
              <w:rPr>
                <w:sz w:val="28"/>
                <w:szCs w:val="28"/>
              </w:rPr>
              <w:t>4720</w:t>
            </w:r>
          </w:p>
        </w:tc>
      </w:tr>
      <w:tr w:rsidR="00EE28B6" w:rsidRPr="00741CD7" w:rsidTr="00434D60">
        <w:trPr>
          <w:trHeight w:val="462"/>
        </w:trPr>
        <w:tc>
          <w:tcPr>
            <w:tcW w:w="10097" w:type="dxa"/>
            <w:gridSpan w:val="3"/>
          </w:tcPr>
          <w:p w:rsidR="00EE28B6" w:rsidRPr="00434D60" w:rsidRDefault="00EE28B6" w:rsidP="00D45015">
            <w:pPr>
              <w:autoSpaceDE w:val="0"/>
              <w:autoSpaceDN w:val="0"/>
              <w:adjustRightInd w:val="0"/>
              <w:spacing w:line="240" w:lineRule="atLeast"/>
              <w:jc w:val="center"/>
              <w:outlineLvl w:val="0"/>
              <w:rPr>
                <w:sz w:val="28"/>
                <w:szCs w:val="28"/>
              </w:rPr>
            </w:pPr>
            <w:r w:rsidRPr="00434D60">
              <w:rPr>
                <w:sz w:val="28"/>
                <w:szCs w:val="28"/>
              </w:rPr>
              <w:t>ПКГ «Общеотраслевые должности служащих третьего уровня»</w:t>
            </w:r>
          </w:p>
        </w:tc>
      </w:tr>
      <w:tr w:rsidR="00EE28B6" w:rsidRPr="00741CD7" w:rsidTr="00434D60">
        <w:tc>
          <w:tcPr>
            <w:tcW w:w="3544" w:type="dxa"/>
          </w:tcPr>
          <w:p w:rsidR="00EE28B6" w:rsidRPr="00741CD7" w:rsidRDefault="00EE28B6" w:rsidP="00D45015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741CD7">
              <w:rPr>
                <w:sz w:val="28"/>
                <w:szCs w:val="28"/>
              </w:rPr>
              <w:lastRenderedPageBreak/>
              <w:t xml:space="preserve">1-й квалификационный уровень </w:t>
            </w:r>
          </w:p>
        </w:tc>
        <w:tc>
          <w:tcPr>
            <w:tcW w:w="4281" w:type="dxa"/>
          </w:tcPr>
          <w:p w:rsidR="00EE28B6" w:rsidRDefault="00EE28B6" w:rsidP="00D45015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spacing w:val="-4"/>
                <w:sz w:val="28"/>
                <w:szCs w:val="28"/>
                <w:lang w:eastAsia="en-US"/>
              </w:rPr>
            </w:pPr>
            <w:r w:rsidRPr="00741CD7">
              <w:rPr>
                <w:spacing w:val="-4"/>
                <w:sz w:val="28"/>
                <w:szCs w:val="28"/>
                <w:lang w:eastAsia="en-US"/>
              </w:rPr>
              <w:t xml:space="preserve">бухгалтер; инженер-программист (программист); </w:t>
            </w:r>
          </w:p>
          <w:p w:rsidR="00EE28B6" w:rsidRPr="00741CD7" w:rsidRDefault="00EE28B6" w:rsidP="00D45015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spacing w:val="-4"/>
                <w:sz w:val="28"/>
                <w:szCs w:val="28"/>
              </w:rPr>
            </w:pPr>
          </w:p>
        </w:tc>
        <w:tc>
          <w:tcPr>
            <w:tcW w:w="2268" w:type="dxa"/>
          </w:tcPr>
          <w:p w:rsidR="00EE28B6" w:rsidRPr="00434D60" w:rsidRDefault="00EE28B6" w:rsidP="00D45015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434D60">
              <w:rPr>
                <w:sz w:val="28"/>
                <w:szCs w:val="28"/>
              </w:rPr>
              <w:t>6002</w:t>
            </w:r>
          </w:p>
        </w:tc>
      </w:tr>
      <w:tr w:rsidR="00EE28B6" w:rsidRPr="00741CD7" w:rsidTr="00434D60">
        <w:tc>
          <w:tcPr>
            <w:tcW w:w="3544" w:type="dxa"/>
          </w:tcPr>
          <w:p w:rsidR="00EE28B6" w:rsidRPr="00741CD7" w:rsidRDefault="00EE28B6" w:rsidP="00D45015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741CD7">
              <w:rPr>
                <w:sz w:val="28"/>
                <w:szCs w:val="28"/>
              </w:rPr>
              <w:t>2-й квалификационный уровень</w:t>
            </w:r>
          </w:p>
        </w:tc>
        <w:tc>
          <w:tcPr>
            <w:tcW w:w="4281" w:type="dxa"/>
          </w:tcPr>
          <w:p w:rsidR="00EE28B6" w:rsidRPr="00741CD7" w:rsidRDefault="00EE28B6" w:rsidP="00D45015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sz w:val="28"/>
                <w:szCs w:val="28"/>
              </w:rPr>
            </w:pPr>
            <w:r w:rsidRPr="00741CD7">
              <w:rPr>
                <w:sz w:val="28"/>
                <w:szCs w:val="28"/>
              </w:rPr>
              <w:t xml:space="preserve">Специалист по пожарной безопасности </w:t>
            </w:r>
          </w:p>
        </w:tc>
        <w:tc>
          <w:tcPr>
            <w:tcW w:w="2268" w:type="dxa"/>
          </w:tcPr>
          <w:p w:rsidR="00EE28B6" w:rsidRPr="00434D60" w:rsidRDefault="00EE28B6" w:rsidP="00D45015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434D60">
              <w:rPr>
                <w:sz w:val="28"/>
                <w:szCs w:val="28"/>
              </w:rPr>
              <w:t>6298</w:t>
            </w:r>
          </w:p>
        </w:tc>
      </w:tr>
      <w:tr w:rsidR="00EE28B6" w:rsidRPr="00741CD7" w:rsidTr="00434D60">
        <w:trPr>
          <w:trHeight w:val="428"/>
        </w:trPr>
        <w:tc>
          <w:tcPr>
            <w:tcW w:w="10097" w:type="dxa"/>
            <w:gridSpan w:val="3"/>
          </w:tcPr>
          <w:p w:rsidR="00EE28B6" w:rsidRPr="00434D60" w:rsidRDefault="00EE28B6" w:rsidP="00D45015">
            <w:pPr>
              <w:autoSpaceDE w:val="0"/>
              <w:autoSpaceDN w:val="0"/>
              <w:adjustRightInd w:val="0"/>
              <w:spacing w:line="240" w:lineRule="atLeast"/>
              <w:jc w:val="center"/>
              <w:outlineLvl w:val="0"/>
              <w:rPr>
                <w:sz w:val="28"/>
                <w:szCs w:val="28"/>
              </w:rPr>
            </w:pPr>
            <w:r w:rsidRPr="00434D60">
              <w:rPr>
                <w:sz w:val="28"/>
                <w:szCs w:val="28"/>
                <w:lang w:eastAsia="en-US"/>
              </w:rPr>
              <w:t>ПКГ «Общеотраслевые должности служащих четвертого уровня»</w:t>
            </w:r>
          </w:p>
        </w:tc>
      </w:tr>
      <w:tr w:rsidR="00EE28B6" w:rsidRPr="00741CD7" w:rsidTr="00434D60">
        <w:tc>
          <w:tcPr>
            <w:tcW w:w="3544" w:type="dxa"/>
          </w:tcPr>
          <w:p w:rsidR="00EE28B6" w:rsidRPr="00741CD7" w:rsidRDefault="00EE28B6" w:rsidP="00D45015">
            <w:pPr>
              <w:autoSpaceDE w:val="0"/>
              <w:autoSpaceDN w:val="0"/>
              <w:adjustRightInd w:val="0"/>
              <w:spacing w:line="240" w:lineRule="atLeast"/>
              <w:outlineLvl w:val="0"/>
              <w:rPr>
                <w:sz w:val="28"/>
                <w:szCs w:val="28"/>
              </w:rPr>
            </w:pPr>
            <w:r w:rsidRPr="00741CD7">
              <w:rPr>
                <w:sz w:val="28"/>
                <w:szCs w:val="28"/>
              </w:rPr>
              <w:t>1-й квалификационный уровень</w:t>
            </w:r>
          </w:p>
        </w:tc>
        <w:tc>
          <w:tcPr>
            <w:tcW w:w="4281" w:type="dxa"/>
          </w:tcPr>
          <w:p w:rsidR="00EE28B6" w:rsidRPr="00741CD7" w:rsidRDefault="00EE28B6" w:rsidP="00D45015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sz w:val="28"/>
                <w:szCs w:val="28"/>
              </w:rPr>
            </w:pPr>
            <w:r w:rsidRPr="00741CD7">
              <w:rPr>
                <w:sz w:val="28"/>
                <w:szCs w:val="28"/>
                <w:lang w:eastAsia="en-US"/>
              </w:rPr>
              <w:t>Начальник ЕДДС</w:t>
            </w:r>
          </w:p>
        </w:tc>
        <w:tc>
          <w:tcPr>
            <w:tcW w:w="2268" w:type="dxa"/>
          </w:tcPr>
          <w:p w:rsidR="00EE28B6" w:rsidRPr="00434D60" w:rsidRDefault="00EE28B6" w:rsidP="00D45015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434D60">
              <w:rPr>
                <w:sz w:val="28"/>
                <w:szCs w:val="28"/>
              </w:rPr>
              <w:t>8034»</w:t>
            </w:r>
          </w:p>
        </w:tc>
      </w:tr>
    </w:tbl>
    <w:p w:rsidR="00EE28B6" w:rsidRPr="00741CD7" w:rsidRDefault="00EE28B6" w:rsidP="00EE28B6">
      <w:pPr>
        <w:autoSpaceDE w:val="0"/>
        <w:autoSpaceDN w:val="0"/>
        <w:adjustRightInd w:val="0"/>
        <w:spacing w:line="240" w:lineRule="atLeast"/>
        <w:ind w:left="435"/>
        <w:rPr>
          <w:sz w:val="28"/>
          <w:szCs w:val="28"/>
        </w:rPr>
      </w:pPr>
    </w:p>
    <w:p w:rsidR="00EE28B6" w:rsidRPr="00741CD7" w:rsidRDefault="00EE28B6" w:rsidP="00EE28B6">
      <w:pPr>
        <w:autoSpaceDE w:val="0"/>
        <w:autoSpaceDN w:val="0"/>
        <w:adjustRightInd w:val="0"/>
        <w:spacing w:line="240" w:lineRule="atLeast"/>
        <w:ind w:left="435"/>
        <w:rPr>
          <w:kern w:val="2"/>
          <w:sz w:val="28"/>
          <w:szCs w:val="28"/>
        </w:rPr>
      </w:pPr>
      <w:r w:rsidRPr="00741CD7">
        <w:rPr>
          <w:sz w:val="28"/>
          <w:szCs w:val="28"/>
        </w:rPr>
        <w:t>1.2 Таблицу 3 подпункта 2.2.3 пункта 2.2 изложить в следующей редакции:</w:t>
      </w:r>
      <w:r w:rsidRPr="00741CD7">
        <w:rPr>
          <w:kern w:val="2"/>
          <w:sz w:val="28"/>
          <w:szCs w:val="28"/>
        </w:rPr>
        <w:t xml:space="preserve"> </w:t>
      </w:r>
    </w:p>
    <w:p w:rsidR="00EE28B6" w:rsidRPr="00741CD7" w:rsidRDefault="00EE28B6" w:rsidP="00EE28B6">
      <w:pPr>
        <w:widowControl w:val="0"/>
        <w:autoSpaceDE w:val="0"/>
        <w:autoSpaceDN w:val="0"/>
        <w:adjustRightInd w:val="0"/>
        <w:ind w:firstLine="426"/>
        <w:jc w:val="right"/>
        <w:rPr>
          <w:sz w:val="28"/>
          <w:szCs w:val="28"/>
        </w:rPr>
      </w:pPr>
    </w:p>
    <w:p w:rsidR="00EE28B6" w:rsidRPr="00741CD7" w:rsidRDefault="00EE28B6" w:rsidP="00EE28B6">
      <w:pPr>
        <w:widowControl w:val="0"/>
        <w:autoSpaceDE w:val="0"/>
        <w:autoSpaceDN w:val="0"/>
        <w:adjustRightInd w:val="0"/>
        <w:ind w:firstLine="426"/>
        <w:jc w:val="right"/>
        <w:rPr>
          <w:sz w:val="28"/>
          <w:szCs w:val="28"/>
        </w:rPr>
      </w:pPr>
      <w:r w:rsidRPr="00741CD7">
        <w:rPr>
          <w:sz w:val="28"/>
          <w:szCs w:val="28"/>
        </w:rPr>
        <w:t>Таблица №</w:t>
      </w:r>
      <w:r w:rsidR="00434D60">
        <w:rPr>
          <w:sz w:val="28"/>
          <w:szCs w:val="28"/>
        </w:rPr>
        <w:t xml:space="preserve"> </w:t>
      </w:r>
      <w:r w:rsidRPr="00741CD7">
        <w:rPr>
          <w:sz w:val="28"/>
          <w:szCs w:val="28"/>
        </w:rPr>
        <w:t>3</w:t>
      </w:r>
    </w:p>
    <w:p w:rsidR="00EE28B6" w:rsidRPr="00741CD7" w:rsidRDefault="00EE28B6" w:rsidP="00EE28B6">
      <w:pPr>
        <w:widowControl w:val="0"/>
        <w:autoSpaceDE w:val="0"/>
        <w:autoSpaceDN w:val="0"/>
        <w:adjustRightInd w:val="0"/>
        <w:ind w:firstLine="426"/>
        <w:jc w:val="center"/>
        <w:rPr>
          <w:sz w:val="28"/>
          <w:szCs w:val="28"/>
        </w:rPr>
      </w:pPr>
    </w:p>
    <w:p w:rsidR="00EE28B6" w:rsidRPr="00741CD7" w:rsidRDefault="00EE28B6" w:rsidP="00EE28B6">
      <w:pPr>
        <w:widowControl w:val="0"/>
        <w:autoSpaceDE w:val="0"/>
        <w:autoSpaceDN w:val="0"/>
        <w:adjustRightInd w:val="0"/>
        <w:ind w:firstLine="426"/>
        <w:jc w:val="center"/>
        <w:rPr>
          <w:sz w:val="28"/>
          <w:szCs w:val="28"/>
        </w:rPr>
      </w:pPr>
      <w:r w:rsidRPr="00741CD7">
        <w:rPr>
          <w:sz w:val="28"/>
          <w:szCs w:val="28"/>
        </w:rPr>
        <w:t xml:space="preserve">Размеры ставок заработной </w:t>
      </w:r>
      <w:proofErr w:type="gramStart"/>
      <w:r w:rsidRPr="00741CD7">
        <w:rPr>
          <w:sz w:val="28"/>
          <w:szCs w:val="28"/>
        </w:rPr>
        <w:t>платы  по</w:t>
      </w:r>
      <w:proofErr w:type="gramEnd"/>
      <w:r w:rsidRPr="00741CD7">
        <w:rPr>
          <w:sz w:val="28"/>
          <w:szCs w:val="28"/>
        </w:rPr>
        <w:t xml:space="preserve"> ПКГ</w:t>
      </w:r>
    </w:p>
    <w:p w:rsidR="00EE28B6" w:rsidRPr="00741CD7" w:rsidRDefault="00EE28B6" w:rsidP="00EE28B6">
      <w:pPr>
        <w:widowControl w:val="0"/>
        <w:autoSpaceDE w:val="0"/>
        <w:autoSpaceDN w:val="0"/>
        <w:adjustRightInd w:val="0"/>
        <w:ind w:firstLine="426"/>
        <w:jc w:val="center"/>
        <w:rPr>
          <w:sz w:val="28"/>
          <w:szCs w:val="28"/>
        </w:rPr>
      </w:pPr>
    </w:p>
    <w:tbl>
      <w:tblPr>
        <w:tblW w:w="1010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59"/>
        <w:gridCol w:w="4081"/>
        <w:gridCol w:w="2268"/>
      </w:tblGrid>
      <w:tr w:rsidR="00EE28B6" w:rsidRPr="00741CD7" w:rsidTr="003F05F0">
        <w:trPr>
          <w:trHeight w:val="527"/>
          <w:tblHeader/>
        </w:trPr>
        <w:tc>
          <w:tcPr>
            <w:tcW w:w="3759" w:type="dxa"/>
          </w:tcPr>
          <w:p w:rsidR="00EE28B6" w:rsidRPr="00741CD7" w:rsidRDefault="00EE28B6" w:rsidP="00D45015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bookmarkStart w:id="2" w:name="_GoBack"/>
            <w:r w:rsidRPr="00741CD7">
              <w:rPr>
                <w:sz w:val="28"/>
                <w:szCs w:val="28"/>
              </w:rPr>
              <w:t xml:space="preserve">       </w:t>
            </w:r>
            <w:r w:rsidRPr="00741CD7">
              <w:rPr>
                <w:color w:val="000000"/>
                <w:sz w:val="28"/>
                <w:szCs w:val="28"/>
              </w:rPr>
              <w:t>Профессиональные квалификационные группы</w:t>
            </w:r>
          </w:p>
        </w:tc>
        <w:tc>
          <w:tcPr>
            <w:tcW w:w="4081" w:type="dxa"/>
          </w:tcPr>
          <w:p w:rsidR="00EE28B6" w:rsidRPr="00741CD7" w:rsidRDefault="00EE28B6" w:rsidP="00D45015">
            <w:pPr>
              <w:spacing w:line="240" w:lineRule="atLeast"/>
              <w:ind w:left="34"/>
              <w:jc w:val="center"/>
              <w:rPr>
                <w:color w:val="000000"/>
                <w:sz w:val="28"/>
                <w:szCs w:val="28"/>
              </w:rPr>
            </w:pPr>
            <w:r w:rsidRPr="00741CD7">
              <w:rPr>
                <w:color w:val="000000"/>
                <w:sz w:val="28"/>
                <w:szCs w:val="28"/>
              </w:rPr>
              <w:t>Наименование профессии</w:t>
            </w:r>
          </w:p>
        </w:tc>
        <w:tc>
          <w:tcPr>
            <w:tcW w:w="2268" w:type="dxa"/>
          </w:tcPr>
          <w:p w:rsidR="00EE28B6" w:rsidRPr="00741CD7" w:rsidRDefault="00EE28B6" w:rsidP="00D45015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 w:rsidRPr="00741CD7">
              <w:rPr>
                <w:color w:val="000000"/>
                <w:sz w:val="28"/>
                <w:szCs w:val="28"/>
              </w:rPr>
              <w:t>Размер ставки заработной платы (рублей)</w:t>
            </w:r>
          </w:p>
        </w:tc>
      </w:tr>
      <w:tr w:rsidR="00EE28B6" w:rsidRPr="00741CD7" w:rsidTr="003F05F0">
        <w:trPr>
          <w:trHeight w:val="317"/>
        </w:trPr>
        <w:tc>
          <w:tcPr>
            <w:tcW w:w="10108" w:type="dxa"/>
            <w:gridSpan w:val="3"/>
            <w:noWrap/>
          </w:tcPr>
          <w:p w:rsidR="00EE28B6" w:rsidRPr="00741CD7" w:rsidRDefault="00EE28B6" w:rsidP="00D45015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 w:rsidRPr="00741CD7">
              <w:rPr>
                <w:color w:val="000000"/>
                <w:sz w:val="28"/>
                <w:szCs w:val="28"/>
              </w:rPr>
              <w:t xml:space="preserve">ПКГ «Общеотраслевые профессии рабочих первого уровня» </w:t>
            </w:r>
          </w:p>
        </w:tc>
      </w:tr>
      <w:tr w:rsidR="00EE28B6" w:rsidRPr="00741CD7" w:rsidTr="003F05F0">
        <w:trPr>
          <w:trHeight w:val="634"/>
        </w:trPr>
        <w:tc>
          <w:tcPr>
            <w:tcW w:w="3759" w:type="dxa"/>
            <w:noWrap/>
          </w:tcPr>
          <w:p w:rsidR="00EE28B6" w:rsidRPr="00741CD7" w:rsidRDefault="00EE28B6" w:rsidP="00D45015">
            <w:pPr>
              <w:spacing w:line="240" w:lineRule="atLeast"/>
              <w:rPr>
                <w:strike/>
                <w:color w:val="000000"/>
                <w:sz w:val="28"/>
                <w:szCs w:val="28"/>
              </w:rPr>
            </w:pPr>
            <w:r w:rsidRPr="00741CD7">
              <w:rPr>
                <w:color w:val="000000"/>
                <w:sz w:val="28"/>
                <w:szCs w:val="28"/>
              </w:rPr>
              <w:t>1-й квалификационный уровень  </w:t>
            </w:r>
          </w:p>
        </w:tc>
        <w:tc>
          <w:tcPr>
            <w:tcW w:w="4081" w:type="dxa"/>
          </w:tcPr>
          <w:p w:rsidR="00EE28B6" w:rsidRPr="00741CD7" w:rsidRDefault="00EE28B6" w:rsidP="00D45015">
            <w:pPr>
              <w:spacing w:line="240" w:lineRule="atLeast"/>
              <w:ind w:left="34"/>
              <w:jc w:val="both"/>
              <w:rPr>
                <w:color w:val="000000"/>
                <w:sz w:val="28"/>
                <w:szCs w:val="28"/>
              </w:rPr>
            </w:pPr>
            <w:r w:rsidRPr="00741CD7">
              <w:rPr>
                <w:color w:val="000000"/>
                <w:sz w:val="28"/>
                <w:szCs w:val="28"/>
              </w:rPr>
              <w:t xml:space="preserve">уборщик служебных помещений; </w:t>
            </w:r>
          </w:p>
          <w:p w:rsidR="00EE28B6" w:rsidRDefault="00EE28B6" w:rsidP="00D45015">
            <w:pPr>
              <w:spacing w:line="240" w:lineRule="atLeast"/>
              <w:ind w:left="34"/>
              <w:jc w:val="both"/>
              <w:rPr>
                <w:color w:val="000000"/>
                <w:sz w:val="28"/>
                <w:szCs w:val="28"/>
              </w:rPr>
            </w:pPr>
            <w:r w:rsidRPr="00741CD7">
              <w:rPr>
                <w:color w:val="000000"/>
                <w:sz w:val="28"/>
                <w:szCs w:val="28"/>
              </w:rPr>
              <w:t xml:space="preserve"> 1-й квалификационный разряд</w:t>
            </w:r>
          </w:p>
          <w:p w:rsidR="00EE28B6" w:rsidRPr="00741CD7" w:rsidRDefault="00EE28B6" w:rsidP="00D45015">
            <w:pPr>
              <w:spacing w:line="240" w:lineRule="atLeast"/>
              <w:ind w:left="34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noWrap/>
          </w:tcPr>
          <w:p w:rsidR="00EE28B6" w:rsidRPr="00434D60" w:rsidRDefault="00EE28B6" w:rsidP="00D45015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  <w:p w:rsidR="00EE28B6" w:rsidRPr="00434D60" w:rsidRDefault="00EE28B6" w:rsidP="00D45015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434D60">
              <w:rPr>
                <w:sz w:val="28"/>
                <w:szCs w:val="28"/>
              </w:rPr>
              <w:t>3880</w:t>
            </w:r>
          </w:p>
        </w:tc>
      </w:tr>
      <w:tr w:rsidR="00EE28B6" w:rsidRPr="00741CD7" w:rsidTr="003F05F0">
        <w:trPr>
          <w:trHeight w:val="393"/>
        </w:trPr>
        <w:tc>
          <w:tcPr>
            <w:tcW w:w="10108" w:type="dxa"/>
            <w:gridSpan w:val="3"/>
            <w:noWrap/>
          </w:tcPr>
          <w:p w:rsidR="00EE28B6" w:rsidRPr="00434D60" w:rsidRDefault="00EE28B6" w:rsidP="00D45015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434D60">
              <w:rPr>
                <w:sz w:val="28"/>
                <w:szCs w:val="28"/>
              </w:rPr>
              <w:t xml:space="preserve">ПКГ «Общеотраслевые профессии рабочих второго уровня» </w:t>
            </w:r>
          </w:p>
        </w:tc>
      </w:tr>
      <w:tr w:rsidR="00EE28B6" w:rsidRPr="00741CD7" w:rsidTr="003F05F0">
        <w:trPr>
          <w:trHeight w:val="634"/>
        </w:trPr>
        <w:tc>
          <w:tcPr>
            <w:tcW w:w="3759" w:type="dxa"/>
            <w:noWrap/>
          </w:tcPr>
          <w:p w:rsidR="00EE28B6" w:rsidRPr="00741CD7" w:rsidRDefault="00EE28B6" w:rsidP="00D45015">
            <w:pPr>
              <w:spacing w:line="240" w:lineRule="atLeast"/>
              <w:rPr>
                <w:strike/>
                <w:color w:val="000000"/>
                <w:sz w:val="28"/>
                <w:szCs w:val="28"/>
              </w:rPr>
            </w:pPr>
            <w:r w:rsidRPr="00741CD7">
              <w:rPr>
                <w:color w:val="000000"/>
                <w:sz w:val="28"/>
                <w:szCs w:val="28"/>
              </w:rPr>
              <w:t>1-й квалификационный уровень  </w:t>
            </w:r>
          </w:p>
        </w:tc>
        <w:tc>
          <w:tcPr>
            <w:tcW w:w="4081" w:type="dxa"/>
          </w:tcPr>
          <w:p w:rsidR="00EE28B6" w:rsidRPr="00741CD7" w:rsidRDefault="00EE28B6" w:rsidP="00D45015">
            <w:pPr>
              <w:spacing w:line="240" w:lineRule="atLeast"/>
              <w:ind w:left="34"/>
              <w:jc w:val="both"/>
              <w:rPr>
                <w:color w:val="000000"/>
                <w:sz w:val="28"/>
                <w:szCs w:val="28"/>
              </w:rPr>
            </w:pPr>
            <w:r w:rsidRPr="00741CD7">
              <w:rPr>
                <w:color w:val="000000"/>
                <w:sz w:val="28"/>
                <w:szCs w:val="28"/>
              </w:rPr>
              <w:t>Водитель автомобиля;</w:t>
            </w:r>
          </w:p>
          <w:p w:rsidR="00EE28B6" w:rsidRDefault="00EE28B6" w:rsidP="00D45015">
            <w:pPr>
              <w:spacing w:line="240" w:lineRule="atLeast"/>
              <w:ind w:left="34"/>
              <w:jc w:val="both"/>
              <w:rPr>
                <w:color w:val="000000"/>
                <w:sz w:val="28"/>
                <w:szCs w:val="28"/>
              </w:rPr>
            </w:pPr>
            <w:r w:rsidRPr="00741CD7">
              <w:rPr>
                <w:color w:val="000000"/>
                <w:sz w:val="28"/>
                <w:szCs w:val="28"/>
              </w:rPr>
              <w:t>4-й квалификационный разряд</w:t>
            </w:r>
          </w:p>
          <w:p w:rsidR="00EE28B6" w:rsidRDefault="00EE28B6" w:rsidP="00D45015">
            <w:pPr>
              <w:spacing w:line="240" w:lineRule="atLeast"/>
              <w:ind w:left="34"/>
              <w:jc w:val="both"/>
              <w:rPr>
                <w:color w:val="000000"/>
                <w:sz w:val="28"/>
                <w:szCs w:val="28"/>
              </w:rPr>
            </w:pPr>
          </w:p>
          <w:p w:rsidR="00EE28B6" w:rsidRDefault="00EE28B6" w:rsidP="00D45015">
            <w:pPr>
              <w:spacing w:line="240" w:lineRule="atLeast"/>
              <w:ind w:left="34"/>
              <w:jc w:val="both"/>
              <w:rPr>
                <w:color w:val="000000"/>
                <w:sz w:val="28"/>
                <w:szCs w:val="28"/>
              </w:rPr>
            </w:pPr>
            <w:r w:rsidRPr="00741CD7">
              <w:rPr>
                <w:color w:val="000000"/>
                <w:sz w:val="28"/>
                <w:szCs w:val="28"/>
              </w:rPr>
              <w:t>5-й квалификационный разряд</w:t>
            </w:r>
          </w:p>
          <w:p w:rsidR="00EE28B6" w:rsidRPr="00741CD7" w:rsidRDefault="00EE28B6" w:rsidP="00D45015">
            <w:pPr>
              <w:spacing w:line="240" w:lineRule="atLeast"/>
              <w:ind w:left="34"/>
              <w:jc w:val="both"/>
              <w:rPr>
                <w:color w:val="000000"/>
                <w:sz w:val="28"/>
                <w:szCs w:val="28"/>
              </w:rPr>
            </w:pPr>
          </w:p>
          <w:p w:rsidR="00EE28B6" w:rsidRPr="00741CD7" w:rsidRDefault="00EE28B6" w:rsidP="00D45015">
            <w:pPr>
              <w:spacing w:line="240" w:lineRule="atLeast"/>
              <w:ind w:left="34"/>
              <w:jc w:val="both"/>
              <w:rPr>
                <w:color w:val="000000"/>
                <w:sz w:val="28"/>
                <w:szCs w:val="28"/>
              </w:rPr>
            </w:pPr>
            <w:r w:rsidRPr="00741CD7">
              <w:rPr>
                <w:color w:val="000000"/>
                <w:sz w:val="28"/>
                <w:szCs w:val="28"/>
              </w:rPr>
              <w:t>Контролер технического состояния автомототранспортных средств</w:t>
            </w:r>
          </w:p>
          <w:p w:rsidR="00EE28B6" w:rsidRPr="00741CD7" w:rsidRDefault="00EE28B6" w:rsidP="00D45015">
            <w:pPr>
              <w:spacing w:line="240" w:lineRule="atLeast"/>
              <w:ind w:left="34"/>
              <w:jc w:val="both"/>
              <w:rPr>
                <w:color w:val="000000"/>
                <w:sz w:val="28"/>
                <w:szCs w:val="28"/>
              </w:rPr>
            </w:pPr>
          </w:p>
          <w:p w:rsidR="00EE28B6" w:rsidRPr="00741CD7" w:rsidRDefault="00EE28B6" w:rsidP="00D45015">
            <w:pPr>
              <w:spacing w:line="240" w:lineRule="atLeast"/>
              <w:ind w:left="34"/>
              <w:jc w:val="both"/>
              <w:rPr>
                <w:color w:val="000000"/>
                <w:sz w:val="28"/>
                <w:szCs w:val="28"/>
              </w:rPr>
            </w:pPr>
            <w:r w:rsidRPr="00741CD7">
              <w:rPr>
                <w:color w:val="000000"/>
                <w:sz w:val="28"/>
                <w:szCs w:val="28"/>
              </w:rPr>
              <w:t>5-й квалификационный разряд</w:t>
            </w:r>
          </w:p>
          <w:p w:rsidR="00EE28B6" w:rsidRPr="00741CD7" w:rsidRDefault="00EE28B6" w:rsidP="00D45015">
            <w:pPr>
              <w:spacing w:line="240" w:lineRule="atLeast"/>
              <w:ind w:left="34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noWrap/>
          </w:tcPr>
          <w:p w:rsidR="00EE28B6" w:rsidRPr="00434D60" w:rsidRDefault="00EE28B6" w:rsidP="00D45015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  <w:p w:rsidR="00EE28B6" w:rsidRPr="00434D60" w:rsidRDefault="00EE28B6" w:rsidP="00D45015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434D60">
              <w:rPr>
                <w:sz w:val="28"/>
                <w:szCs w:val="28"/>
              </w:rPr>
              <w:t>4613</w:t>
            </w:r>
          </w:p>
          <w:p w:rsidR="00EE28B6" w:rsidRPr="00434D60" w:rsidRDefault="00EE28B6" w:rsidP="00D45015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  <w:p w:rsidR="00EE28B6" w:rsidRPr="00434D60" w:rsidRDefault="00EE28B6" w:rsidP="00D45015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434D60">
              <w:rPr>
                <w:sz w:val="28"/>
                <w:szCs w:val="28"/>
              </w:rPr>
              <w:t>4881</w:t>
            </w:r>
          </w:p>
          <w:p w:rsidR="00EE28B6" w:rsidRPr="00434D60" w:rsidRDefault="00EE28B6" w:rsidP="00D45015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  <w:p w:rsidR="00EE28B6" w:rsidRPr="00434D60" w:rsidRDefault="00EE28B6" w:rsidP="00D45015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  <w:p w:rsidR="00EE28B6" w:rsidRPr="00434D60" w:rsidRDefault="00EE28B6" w:rsidP="00D45015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  <w:p w:rsidR="00EE28B6" w:rsidRPr="00434D60" w:rsidRDefault="00EE28B6" w:rsidP="00D45015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  <w:p w:rsidR="00434D60" w:rsidRDefault="00434D60" w:rsidP="00D45015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  <w:p w:rsidR="00EE28B6" w:rsidRPr="00434D60" w:rsidRDefault="00EE28B6" w:rsidP="00D45015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434D60">
              <w:rPr>
                <w:sz w:val="28"/>
                <w:szCs w:val="28"/>
              </w:rPr>
              <w:t>4881</w:t>
            </w:r>
          </w:p>
        </w:tc>
      </w:tr>
      <w:bookmarkEnd w:id="2"/>
    </w:tbl>
    <w:p w:rsidR="00EE28B6" w:rsidRPr="00741CD7" w:rsidRDefault="00EE28B6" w:rsidP="00EE28B6">
      <w:pPr>
        <w:widowControl w:val="0"/>
        <w:autoSpaceDE w:val="0"/>
        <w:autoSpaceDN w:val="0"/>
        <w:adjustRightInd w:val="0"/>
        <w:ind w:left="567" w:hanging="567"/>
        <w:jc w:val="center"/>
        <w:rPr>
          <w:sz w:val="28"/>
          <w:szCs w:val="28"/>
        </w:rPr>
      </w:pPr>
    </w:p>
    <w:p w:rsidR="00EE28B6" w:rsidRPr="00741CD7" w:rsidRDefault="00EE28B6" w:rsidP="00434D6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1CD7">
        <w:rPr>
          <w:sz w:val="28"/>
          <w:szCs w:val="28"/>
        </w:rPr>
        <w:t>2. Пункт 1 приложения № 4 «Перечень должностей вспомогательного персонала» изложить в следующей редакции:</w:t>
      </w:r>
    </w:p>
    <w:p w:rsidR="00EE28B6" w:rsidRPr="00741CD7" w:rsidRDefault="00EE28B6" w:rsidP="00434D60">
      <w:pPr>
        <w:pStyle w:val="10"/>
        <w:tabs>
          <w:tab w:val="left" w:pos="0"/>
        </w:tabs>
        <w:autoSpaceDE w:val="0"/>
        <w:autoSpaceDN w:val="0"/>
        <w:adjustRightInd w:val="0"/>
        <w:spacing w:line="240" w:lineRule="atLeast"/>
        <w:ind w:left="0" w:firstLine="709"/>
        <w:jc w:val="both"/>
        <w:rPr>
          <w:kern w:val="2"/>
          <w:sz w:val="28"/>
          <w:szCs w:val="28"/>
        </w:rPr>
      </w:pPr>
      <w:r w:rsidRPr="00741CD7">
        <w:rPr>
          <w:kern w:val="2"/>
          <w:sz w:val="28"/>
          <w:szCs w:val="28"/>
        </w:rPr>
        <w:t>«1. К вспомогательному персоналу относятся:</w:t>
      </w:r>
    </w:p>
    <w:p w:rsidR="00EE28B6" w:rsidRPr="00741CD7" w:rsidRDefault="00EE28B6" w:rsidP="00434D60">
      <w:pPr>
        <w:autoSpaceDE w:val="0"/>
        <w:autoSpaceDN w:val="0"/>
        <w:adjustRightInd w:val="0"/>
        <w:spacing w:line="240" w:lineRule="atLeast"/>
        <w:ind w:firstLine="709"/>
        <w:jc w:val="both"/>
        <w:rPr>
          <w:kern w:val="2"/>
          <w:sz w:val="28"/>
          <w:szCs w:val="28"/>
        </w:rPr>
      </w:pPr>
      <w:r w:rsidRPr="00741CD7">
        <w:rPr>
          <w:kern w:val="2"/>
          <w:sz w:val="28"/>
          <w:szCs w:val="28"/>
        </w:rPr>
        <w:t>- уборщик служебных помещений;</w:t>
      </w:r>
    </w:p>
    <w:p w:rsidR="00EE28B6" w:rsidRPr="00741CD7" w:rsidRDefault="00EE28B6" w:rsidP="00434D60">
      <w:pPr>
        <w:autoSpaceDE w:val="0"/>
        <w:autoSpaceDN w:val="0"/>
        <w:adjustRightInd w:val="0"/>
        <w:spacing w:line="240" w:lineRule="atLeast"/>
        <w:ind w:firstLine="709"/>
        <w:jc w:val="both"/>
        <w:rPr>
          <w:kern w:val="2"/>
          <w:sz w:val="28"/>
          <w:szCs w:val="28"/>
        </w:rPr>
      </w:pPr>
      <w:r w:rsidRPr="00741CD7">
        <w:rPr>
          <w:kern w:val="2"/>
          <w:sz w:val="28"/>
          <w:szCs w:val="28"/>
        </w:rPr>
        <w:t>- машинист электростанции передвижной;</w:t>
      </w:r>
    </w:p>
    <w:p w:rsidR="00EE28B6" w:rsidRPr="00741CD7" w:rsidRDefault="00EE28B6" w:rsidP="00434D60">
      <w:pPr>
        <w:autoSpaceDE w:val="0"/>
        <w:autoSpaceDN w:val="0"/>
        <w:adjustRightInd w:val="0"/>
        <w:spacing w:line="240" w:lineRule="atLeast"/>
        <w:ind w:firstLine="709"/>
        <w:jc w:val="both"/>
        <w:rPr>
          <w:kern w:val="2"/>
          <w:sz w:val="28"/>
          <w:szCs w:val="28"/>
        </w:rPr>
      </w:pPr>
      <w:r w:rsidRPr="00741CD7">
        <w:rPr>
          <w:kern w:val="2"/>
          <w:sz w:val="28"/>
          <w:szCs w:val="28"/>
        </w:rPr>
        <w:lastRenderedPageBreak/>
        <w:t>- водитель;</w:t>
      </w:r>
    </w:p>
    <w:p w:rsidR="00EE28B6" w:rsidRPr="00741CD7" w:rsidRDefault="00EE28B6" w:rsidP="00434D60">
      <w:pPr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741CD7">
        <w:rPr>
          <w:color w:val="000000"/>
          <w:sz w:val="28"/>
          <w:szCs w:val="28"/>
        </w:rPr>
        <w:t>- контролер технического состояния автомототранспортных средств».</w:t>
      </w:r>
    </w:p>
    <w:p w:rsidR="00EE28B6" w:rsidRPr="00741CD7" w:rsidRDefault="00EE28B6" w:rsidP="00434D60">
      <w:pPr>
        <w:spacing w:line="216" w:lineRule="auto"/>
        <w:ind w:firstLine="709"/>
        <w:jc w:val="both"/>
        <w:rPr>
          <w:sz w:val="28"/>
          <w:szCs w:val="28"/>
        </w:rPr>
      </w:pPr>
      <w:r w:rsidRPr="00741CD7">
        <w:rPr>
          <w:sz w:val="28"/>
          <w:szCs w:val="28"/>
        </w:rPr>
        <w:t>3. Настоящее постановление вступает в силу после его официального опубликования.</w:t>
      </w:r>
    </w:p>
    <w:p w:rsidR="00EE28B6" w:rsidRPr="00741CD7" w:rsidRDefault="00EE28B6" w:rsidP="00434D60">
      <w:pPr>
        <w:tabs>
          <w:tab w:val="left" w:pos="284"/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 w:rsidRPr="00741CD7">
        <w:rPr>
          <w:sz w:val="28"/>
          <w:szCs w:val="28"/>
        </w:rPr>
        <w:t xml:space="preserve">4. Контроль за выполнением постановления возложить на заместителя главы Администрации </w:t>
      </w:r>
      <w:proofErr w:type="spellStart"/>
      <w:r w:rsidRPr="00741CD7">
        <w:rPr>
          <w:sz w:val="28"/>
          <w:szCs w:val="28"/>
        </w:rPr>
        <w:t>Белокалитвинского</w:t>
      </w:r>
      <w:proofErr w:type="spellEnd"/>
      <w:r w:rsidRPr="00741CD7">
        <w:rPr>
          <w:sz w:val="28"/>
          <w:szCs w:val="28"/>
        </w:rPr>
        <w:t xml:space="preserve"> района по вопросам казачества, спорту, молодежи и делам ГО и ЧС Н.А. Тимошенко. </w:t>
      </w:r>
    </w:p>
    <w:p w:rsidR="00EE28B6" w:rsidRPr="00741CD7" w:rsidRDefault="00EE28B6" w:rsidP="00434D60">
      <w:pPr>
        <w:tabs>
          <w:tab w:val="left" w:pos="284"/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</w:p>
    <w:p w:rsidR="00835273" w:rsidRDefault="00835273" w:rsidP="00872883">
      <w:pPr>
        <w:rPr>
          <w:b/>
          <w:sz w:val="28"/>
        </w:rPr>
      </w:pPr>
    </w:p>
    <w:p w:rsidR="005555A7" w:rsidRDefault="005555A7" w:rsidP="00872883">
      <w:pPr>
        <w:rPr>
          <w:b/>
          <w:sz w:val="28"/>
        </w:rPr>
      </w:pPr>
    </w:p>
    <w:p w:rsidR="00872883" w:rsidRPr="00C96E82" w:rsidRDefault="00244BD2" w:rsidP="00040C21">
      <w:pPr>
        <w:pStyle w:val="2"/>
        <w:ind w:firstLine="720"/>
        <w:rPr>
          <w:b w:val="0"/>
        </w:rPr>
      </w:pPr>
      <w:bookmarkStart w:id="3" w:name="Наименование"/>
      <w:bookmarkEnd w:id="3"/>
      <w:r>
        <w:rPr>
          <w:b w:val="0"/>
        </w:rPr>
        <w:t>Г</w:t>
      </w:r>
      <w:r w:rsidR="00872883" w:rsidRPr="00C96E82">
        <w:rPr>
          <w:b w:val="0"/>
        </w:rPr>
        <w:t>лав</w:t>
      </w:r>
      <w:r>
        <w:rPr>
          <w:b w:val="0"/>
        </w:rPr>
        <w:t>а</w:t>
      </w:r>
      <w:r w:rsidR="000C6CE8">
        <w:rPr>
          <w:b w:val="0"/>
        </w:rPr>
        <w:t xml:space="preserve"> </w:t>
      </w:r>
      <w:proofErr w:type="gramStart"/>
      <w:r w:rsidR="000C6CE8">
        <w:rPr>
          <w:b w:val="0"/>
        </w:rPr>
        <w:t>Администрации</w:t>
      </w:r>
      <w:r w:rsidR="00F4755E">
        <w:rPr>
          <w:b w:val="0"/>
        </w:rPr>
        <w:t xml:space="preserve"> </w:t>
      </w:r>
      <w:r w:rsidR="00872883" w:rsidRPr="00C96E82">
        <w:rPr>
          <w:b w:val="0"/>
        </w:rPr>
        <w:t xml:space="preserve"> района</w:t>
      </w:r>
      <w:proofErr w:type="gramEnd"/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042119">
        <w:rPr>
          <w:b w:val="0"/>
        </w:rPr>
        <w:tab/>
      </w:r>
      <w:r>
        <w:rPr>
          <w:b w:val="0"/>
        </w:rPr>
        <w:t>О.А. Мельникова</w:t>
      </w:r>
    </w:p>
    <w:p w:rsidR="00872883" w:rsidRDefault="00872883" w:rsidP="00872883">
      <w:pPr>
        <w:rPr>
          <w:sz w:val="28"/>
        </w:rPr>
      </w:pPr>
    </w:p>
    <w:p w:rsidR="00872883" w:rsidRPr="00434D60" w:rsidRDefault="00872883" w:rsidP="00872883">
      <w:pPr>
        <w:rPr>
          <w:sz w:val="28"/>
        </w:rPr>
      </w:pPr>
      <w:r w:rsidRPr="00434D60">
        <w:rPr>
          <w:sz w:val="28"/>
        </w:rPr>
        <w:t>Верно:</w:t>
      </w:r>
    </w:p>
    <w:p w:rsidR="003A39C2" w:rsidRPr="00434D60" w:rsidRDefault="006C35C4" w:rsidP="00835273">
      <w:pPr>
        <w:rPr>
          <w:sz w:val="28"/>
          <w:szCs w:val="28"/>
        </w:rPr>
      </w:pPr>
      <w:r w:rsidRPr="00434D60">
        <w:rPr>
          <w:sz w:val="28"/>
        </w:rPr>
        <w:t>У</w:t>
      </w:r>
      <w:r w:rsidR="00715C8D" w:rsidRPr="00434D60">
        <w:rPr>
          <w:sz w:val="28"/>
        </w:rPr>
        <w:t>правляющ</w:t>
      </w:r>
      <w:r w:rsidRPr="00434D60">
        <w:rPr>
          <w:sz w:val="28"/>
        </w:rPr>
        <w:t>ий</w:t>
      </w:r>
      <w:r w:rsidR="00042119" w:rsidRPr="00434D60">
        <w:rPr>
          <w:sz w:val="28"/>
        </w:rPr>
        <w:t xml:space="preserve"> </w:t>
      </w:r>
      <w:r w:rsidR="00715C8D" w:rsidRPr="00434D60">
        <w:rPr>
          <w:sz w:val="28"/>
        </w:rPr>
        <w:t xml:space="preserve"> </w:t>
      </w:r>
      <w:r w:rsidR="00F4755E" w:rsidRPr="00434D60">
        <w:rPr>
          <w:sz w:val="28"/>
        </w:rPr>
        <w:t xml:space="preserve"> делами</w:t>
      </w:r>
      <w:r w:rsidR="00F4755E" w:rsidRPr="00434D60">
        <w:rPr>
          <w:sz w:val="28"/>
        </w:rPr>
        <w:tab/>
      </w:r>
      <w:r w:rsidR="00F4755E" w:rsidRPr="00434D60">
        <w:rPr>
          <w:sz w:val="28"/>
        </w:rPr>
        <w:tab/>
      </w:r>
      <w:r w:rsidR="00F4755E" w:rsidRPr="00434D60">
        <w:rPr>
          <w:sz w:val="28"/>
        </w:rPr>
        <w:tab/>
      </w:r>
      <w:r w:rsidR="000C6CE8" w:rsidRPr="00434D60">
        <w:rPr>
          <w:sz w:val="28"/>
        </w:rPr>
        <w:tab/>
      </w:r>
      <w:r w:rsidR="00F4755E" w:rsidRPr="00434D60">
        <w:rPr>
          <w:sz w:val="28"/>
        </w:rPr>
        <w:tab/>
      </w:r>
      <w:r w:rsidR="00F4755E" w:rsidRPr="00434D60">
        <w:rPr>
          <w:sz w:val="28"/>
        </w:rPr>
        <w:tab/>
      </w:r>
      <w:r w:rsidR="00042119" w:rsidRPr="00434D60">
        <w:rPr>
          <w:sz w:val="28"/>
        </w:rPr>
        <w:tab/>
      </w:r>
      <w:r w:rsidRPr="00434D60">
        <w:rPr>
          <w:sz w:val="28"/>
        </w:rPr>
        <w:tab/>
        <w:t>Л.Г. Василенко</w:t>
      </w:r>
    </w:p>
    <w:sectPr w:rsidR="003A39C2" w:rsidRPr="00434D60" w:rsidSect="003A39C2">
      <w:footerReference w:type="default" r:id="rId9"/>
      <w:pgSz w:w="11906" w:h="16838" w:code="9"/>
      <w:pgMar w:top="1134" w:right="567" w:bottom="1134" w:left="1304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045" w:rsidRDefault="00B06045">
      <w:r>
        <w:separator/>
      </w:r>
    </w:p>
  </w:endnote>
  <w:endnote w:type="continuationSeparator" w:id="0">
    <w:p w:rsidR="00B06045" w:rsidRDefault="00B06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rinda">
    <w:panose1 w:val="020B0502040204020203"/>
    <w:charset w:val="01"/>
    <w:family w:val="roman"/>
    <w:notTrueType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564" w:rsidRPr="00844AAA" w:rsidRDefault="00506564">
    <w:pPr>
      <w:pStyle w:val="a5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5378E9" w:rsidRPr="005378E9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5378E9">
      <w:rPr>
        <w:noProof/>
        <w:sz w:val="14"/>
        <w:lang w:val="en-US"/>
      </w:rPr>
      <w:t>C</w:t>
    </w:r>
    <w:r w:rsidR="005378E9" w:rsidRPr="005378E9">
      <w:rPr>
        <w:noProof/>
        <w:sz w:val="14"/>
      </w:rPr>
      <w:t>:\</w:t>
    </w:r>
    <w:r w:rsidR="005378E9">
      <w:rPr>
        <w:noProof/>
        <w:sz w:val="14"/>
        <w:lang w:val="en-US"/>
      </w:rPr>
      <w:t>Users</w:t>
    </w:r>
    <w:r w:rsidR="005378E9" w:rsidRPr="005378E9">
      <w:rPr>
        <w:noProof/>
        <w:sz w:val="14"/>
      </w:rPr>
      <w:t>\</w:t>
    </w:r>
    <w:r w:rsidR="005378E9">
      <w:rPr>
        <w:noProof/>
        <w:sz w:val="14"/>
        <w:lang w:val="en-US"/>
      </w:rPr>
      <w:t>eio</w:t>
    </w:r>
    <w:r w:rsidR="005378E9" w:rsidRPr="005378E9">
      <w:rPr>
        <w:noProof/>
        <w:sz w:val="14"/>
      </w:rPr>
      <w:t>3\Сохранения Алентьева\Мои документы\Постановления\изм_2142.</w:t>
    </w:r>
    <w:r w:rsidR="005378E9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3F05F0" w:rsidRPr="003F05F0">
      <w:rPr>
        <w:noProof/>
        <w:sz w:val="14"/>
      </w:rPr>
      <w:t>3/28/2019 12:35:00</w:t>
    </w:r>
    <w:r w:rsidR="003F05F0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506564" w:rsidRPr="00F239EE" w:rsidRDefault="00506564">
    <w:pPr>
      <w:pStyle w:val="a5"/>
      <w:jc w:val="right"/>
      <w:rPr>
        <w:sz w:val="14"/>
      </w:rPr>
    </w:pPr>
    <w:r>
      <w:rPr>
        <w:sz w:val="14"/>
      </w:rPr>
      <w:t>стр</w:t>
    </w:r>
    <w:r w:rsidRPr="00F239EE">
      <w:rPr>
        <w:sz w:val="14"/>
      </w:rPr>
      <w:t xml:space="preserve">. </w:t>
    </w:r>
    <w:r>
      <w:rPr>
        <w:sz w:val="14"/>
      </w:rPr>
      <w:fldChar w:fldCharType="begin"/>
    </w:r>
    <w:r w:rsidRPr="00F239EE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F239EE">
      <w:rPr>
        <w:sz w:val="14"/>
      </w:rPr>
      <w:instrText xml:space="preserve"> </w:instrText>
    </w:r>
    <w:r>
      <w:rPr>
        <w:sz w:val="14"/>
      </w:rPr>
      <w:fldChar w:fldCharType="separate"/>
    </w:r>
    <w:r w:rsidR="003F05F0">
      <w:rPr>
        <w:noProof/>
        <w:sz w:val="14"/>
        <w:lang w:val="en-US"/>
      </w:rPr>
      <w:t>3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3F05F0">
      <w:rPr>
        <w:noProof/>
        <w:sz w:val="14"/>
      </w:rPr>
      <w:t>3</w:t>
    </w:r>
    <w:r>
      <w:rPr>
        <w:sz w:val="14"/>
      </w:rPr>
      <w:fldChar w:fldCharType="end"/>
    </w:r>
    <w:r w:rsidRPr="00F239EE">
      <w:rPr>
        <w:sz w:val="14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045" w:rsidRDefault="00B06045">
      <w:r>
        <w:separator/>
      </w:r>
    </w:p>
  </w:footnote>
  <w:footnote w:type="continuationSeparator" w:id="0">
    <w:p w:rsidR="00B06045" w:rsidRDefault="00B060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B7C4E9F"/>
    <w:multiLevelType w:val="hybridMultilevel"/>
    <w:tmpl w:val="D41A81C2"/>
    <w:lvl w:ilvl="0" w:tplc="9E5009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595485"/>
    <w:multiLevelType w:val="hybridMultilevel"/>
    <w:tmpl w:val="590A6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AEC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7A5EDE"/>
    <w:multiLevelType w:val="multilevel"/>
    <w:tmpl w:val="593A67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40" w:hanging="2160"/>
      </w:pPr>
      <w:rPr>
        <w:rFonts w:hint="default"/>
      </w:rPr>
    </w:lvl>
  </w:abstractNum>
  <w:abstractNum w:abstractNumId="5" w15:restartNumberingAfterBreak="0">
    <w:nsid w:val="36230BA3"/>
    <w:multiLevelType w:val="hybridMultilevel"/>
    <w:tmpl w:val="17EE62EE"/>
    <w:lvl w:ilvl="0" w:tplc="9DDC834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9DDC8340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7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6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850"/>
    <w:rsid w:val="000135FF"/>
    <w:rsid w:val="0002101A"/>
    <w:rsid w:val="00040C21"/>
    <w:rsid w:val="00042119"/>
    <w:rsid w:val="00056046"/>
    <w:rsid w:val="00086B6A"/>
    <w:rsid w:val="00087E16"/>
    <w:rsid w:val="000C6CE8"/>
    <w:rsid w:val="000D703B"/>
    <w:rsid w:val="00102528"/>
    <w:rsid w:val="00130BA6"/>
    <w:rsid w:val="00162686"/>
    <w:rsid w:val="001643E9"/>
    <w:rsid w:val="00191DF6"/>
    <w:rsid w:val="001F0876"/>
    <w:rsid w:val="00217475"/>
    <w:rsid w:val="00232CB2"/>
    <w:rsid w:val="00241D5F"/>
    <w:rsid w:val="00244BD2"/>
    <w:rsid w:val="002D4093"/>
    <w:rsid w:val="00316A76"/>
    <w:rsid w:val="00320F99"/>
    <w:rsid w:val="00326F6E"/>
    <w:rsid w:val="00334D2B"/>
    <w:rsid w:val="00346A95"/>
    <w:rsid w:val="00354895"/>
    <w:rsid w:val="0037568B"/>
    <w:rsid w:val="003A39C2"/>
    <w:rsid w:val="003F05F0"/>
    <w:rsid w:val="003F3219"/>
    <w:rsid w:val="00405D8A"/>
    <w:rsid w:val="004148E7"/>
    <w:rsid w:val="00434D60"/>
    <w:rsid w:val="00446556"/>
    <w:rsid w:val="00464534"/>
    <w:rsid w:val="00466AF2"/>
    <w:rsid w:val="00475850"/>
    <w:rsid w:val="00482BF6"/>
    <w:rsid w:val="004B2917"/>
    <w:rsid w:val="00505B80"/>
    <w:rsid w:val="00506564"/>
    <w:rsid w:val="00506965"/>
    <w:rsid w:val="00507DD5"/>
    <w:rsid w:val="005134A0"/>
    <w:rsid w:val="005162D6"/>
    <w:rsid w:val="005361B2"/>
    <w:rsid w:val="005378E9"/>
    <w:rsid w:val="005555A7"/>
    <w:rsid w:val="00573433"/>
    <w:rsid w:val="005839D4"/>
    <w:rsid w:val="005C3032"/>
    <w:rsid w:val="00625ACF"/>
    <w:rsid w:val="00627E89"/>
    <w:rsid w:val="00641F26"/>
    <w:rsid w:val="00667AD1"/>
    <w:rsid w:val="0069702D"/>
    <w:rsid w:val="006A4064"/>
    <w:rsid w:val="006C35C4"/>
    <w:rsid w:val="006E05D3"/>
    <w:rsid w:val="00715C8D"/>
    <w:rsid w:val="00724FEA"/>
    <w:rsid w:val="007427A1"/>
    <w:rsid w:val="007472E3"/>
    <w:rsid w:val="00767FC2"/>
    <w:rsid w:val="007A31B0"/>
    <w:rsid w:val="007C4781"/>
    <w:rsid w:val="007C732C"/>
    <w:rsid w:val="008321BE"/>
    <w:rsid w:val="00835273"/>
    <w:rsid w:val="00844AAA"/>
    <w:rsid w:val="00872883"/>
    <w:rsid w:val="008739A9"/>
    <w:rsid w:val="008A14C2"/>
    <w:rsid w:val="008D2786"/>
    <w:rsid w:val="008E2310"/>
    <w:rsid w:val="008E501C"/>
    <w:rsid w:val="008F6EA4"/>
    <w:rsid w:val="00943C43"/>
    <w:rsid w:val="00943E52"/>
    <w:rsid w:val="009469D2"/>
    <w:rsid w:val="009736B7"/>
    <w:rsid w:val="009F792E"/>
    <w:rsid w:val="00A05C6B"/>
    <w:rsid w:val="00A40C35"/>
    <w:rsid w:val="00A7344C"/>
    <w:rsid w:val="00A773B5"/>
    <w:rsid w:val="00A80C39"/>
    <w:rsid w:val="00AB4651"/>
    <w:rsid w:val="00AB490E"/>
    <w:rsid w:val="00B06045"/>
    <w:rsid w:val="00B36163"/>
    <w:rsid w:val="00BA3F31"/>
    <w:rsid w:val="00BB6ED2"/>
    <w:rsid w:val="00BE2B9C"/>
    <w:rsid w:val="00C202E1"/>
    <w:rsid w:val="00C534ED"/>
    <w:rsid w:val="00C651E0"/>
    <w:rsid w:val="00C70947"/>
    <w:rsid w:val="00CA0926"/>
    <w:rsid w:val="00CC3551"/>
    <w:rsid w:val="00CE740C"/>
    <w:rsid w:val="00CF6248"/>
    <w:rsid w:val="00D129B6"/>
    <w:rsid w:val="00D25DED"/>
    <w:rsid w:val="00D33728"/>
    <w:rsid w:val="00D41E71"/>
    <w:rsid w:val="00D46DAB"/>
    <w:rsid w:val="00DD1155"/>
    <w:rsid w:val="00DF1B73"/>
    <w:rsid w:val="00E57C9A"/>
    <w:rsid w:val="00E6029D"/>
    <w:rsid w:val="00E84D87"/>
    <w:rsid w:val="00E9655A"/>
    <w:rsid w:val="00EA0F1C"/>
    <w:rsid w:val="00EE1F7E"/>
    <w:rsid w:val="00EE28B6"/>
    <w:rsid w:val="00F239EE"/>
    <w:rsid w:val="00F23EC9"/>
    <w:rsid w:val="00F4755E"/>
    <w:rsid w:val="00F76CA4"/>
    <w:rsid w:val="00FE7ADB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677B6C"/>
  <w15:docId w15:val="{003528A6-88EC-47DE-A7AD-200DCB33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pPr>
      <w:ind w:firstLine="720"/>
    </w:pPr>
    <w:rPr>
      <w:szCs w:val="20"/>
    </w:rPr>
  </w:style>
  <w:style w:type="paragraph" w:styleId="a4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BE2B9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E2B9C"/>
    <w:rPr>
      <w:rFonts w:ascii="Tahoma" w:hAnsi="Tahoma" w:cs="Tahoma"/>
      <w:sz w:val="16"/>
      <w:szCs w:val="16"/>
    </w:rPr>
  </w:style>
  <w:style w:type="paragraph" w:customStyle="1" w:styleId="a8">
    <w:name w:val="Знак Знак Знак"/>
    <w:basedOn w:val="a"/>
    <w:rsid w:val="005C30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5C3032"/>
    <w:pPr>
      <w:ind w:firstLine="720"/>
      <w:jc w:val="both"/>
    </w:pPr>
    <w:rPr>
      <w:sz w:val="20"/>
      <w:szCs w:val="20"/>
    </w:rPr>
  </w:style>
  <w:style w:type="paragraph" w:styleId="a9">
    <w:name w:val="Body Text"/>
    <w:basedOn w:val="a"/>
    <w:link w:val="aa"/>
    <w:rsid w:val="00C70947"/>
    <w:pPr>
      <w:tabs>
        <w:tab w:val="left" w:pos="540"/>
      </w:tabs>
      <w:jc w:val="both"/>
    </w:pPr>
    <w:rPr>
      <w:sz w:val="28"/>
      <w:lang w:val="x-none" w:eastAsia="x-none"/>
    </w:rPr>
  </w:style>
  <w:style w:type="character" w:customStyle="1" w:styleId="aa">
    <w:name w:val="Основной текст Знак"/>
    <w:basedOn w:val="a0"/>
    <w:link w:val="a9"/>
    <w:rsid w:val="00C70947"/>
    <w:rPr>
      <w:sz w:val="28"/>
      <w:szCs w:val="24"/>
      <w:lang w:val="x-none" w:eastAsia="x-none"/>
    </w:rPr>
  </w:style>
  <w:style w:type="paragraph" w:customStyle="1" w:styleId="ConsNormal">
    <w:name w:val="ConsNormal"/>
    <w:rsid w:val="003A39C2"/>
    <w:pPr>
      <w:widowControl w:val="0"/>
      <w:suppressAutoHyphens/>
      <w:autoSpaceDE w:val="0"/>
      <w:ind w:right="19772" w:firstLine="720"/>
    </w:pPr>
    <w:rPr>
      <w:rFonts w:ascii="Arial" w:hAnsi="Arial" w:cs="Arial"/>
      <w:sz w:val="22"/>
      <w:szCs w:val="22"/>
      <w:lang w:eastAsia="zh-CN"/>
    </w:rPr>
  </w:style>
  <w:style w:type="paragraph" w:customStyle="1" w:styleId="10">
    <w:name w:val="Абзац списка1"/>
    <w:basedOn w:val="a"/>
    <w:rsid w:val="00EE28B6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&#1054;&#1090;&#1076;&#1077;&#1083;%20&#1101;&#1083;&#1077;&#1082;&#1090;&#1088;&#1086;&#1085;&#1085;&#1086;-&#1080;&#1085;&#1092;&#1086;&#1088;&#1084;&#1072;&#1094;&#1080;&#1086;&#1085;&#1085;&#1086;&#1075;&#1086;%20&#1086;&#1073;&#1077;&#1089;&#1087;&#1077;&#1095;&#1077;&#1085;&#1080;&#1103;\0.&#1040;&#1083;&#1077;&#1085;&#1090;&#1100;&#1077;&#1074;&#1072;\1\&#1064;&#1086;&#1073;&#1083;&#1086;&#1085;&#1099;%202016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34CC6A-968E-49DF-B648-40412F3F9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5</TotalTime>
  <Pages>1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Любовь Алентьева</cp:lastModifiedBy>
  <cp:revision>8</cp:revision>
  <cp:lastPrinted>2019-03-28T09:35:00Z</cp:lastPrinted>
  <dcterms:created xsi:type="dcterms:W3CDTF">2019-03-28T09:29:00Z</dcterms:created>
  <dcterms:modified xsi:type="dcterms:W3CDTF">2019-04-03T06:54:00Z</dcterms:modified>
</cp:coreProperties>
</file>