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3B63D2" w:rsidP="00872883">
      <w:pPr>
        <w:spacing w:before="120"/>
        <w:rPr>
          <w:sz w:val="28"/>
        </w:rPr>
      </w:pPr>
      <w:r>
        <w:rPr>
          <w:sz w:val="28"/>
        </w:rPr>
        <w:t>25</w:t>
      </w:r>
      <w:r w:rsidR="00B41E26">
        <w:rPr>
          <w:sz w:val="28"/>
        </w:rPr>
        <w:t>.06</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1039</w:t>
      </w:r>
      <w:r w:rsidR="00872883" w:rsidRPr="00C96E82">
        <w:rPr>
          <w:sz w:val="28"/>
        </w:rPr>
        <w:t xml:space="preserve">                           г.  Белая Калитва</w:t>
      </w:r>
    </w:p>
    <w:p w:rsidR="00872883" w:rsidRDefault="00872883" w:rsidP="00872883">
      <w:pPr>
        <w:rPr>
          <w:b/>
          <w:sz w:val="28"/>
        </w:rPr>
      </w:pPr>
    </w:p>
    <w:p w:rsidR="003B63D2" w:rsidRPr="004A3ED6" w:rsidRDefault="003B63D2" w:rsidP="003B63D2">
      <w:pPr>
        <w:ind w:right="4790"/>
        <w:jc w:val="both"/>
        <w:rPr>
          <w:sz w:val="28"/>
          <w:szCs w:val="28"/>
        </w:rPr>
      </w:pPr>
      <w:bookmarkStart w:id="2" w:name="Наименование"/>
      <w:bookmarkEnd w:id="2"/>
      <w:r w:rsidRPr="004A3ED6">
        <w:rPr>
          <w:sz w:val="28"/>
          <w:szCs w:val="28"/>
        </w:rPr>
        <w:t>Об утверждении административного регламента по предоставлению муниципальной    услуги    «Предоставление земельного участка в аренду без проведения торгов»</w:t>
      </w:r>
    </w:p>
    <w:p w:rsidR="003B63D2" w:rsidRDefault="003B63D2" w:rsidP="004A3ED6">
      <w:pPr>
        <w:autoSpaceDE w:val="0"/>
        <w:autoSpaceDN w:val="0"/>
        <w:adjustRightInd w:val="0"/>
        <w:ind w:firstLine="720"/>
        <w:jc w:val="both"/>
        <w:outlineLvl w:val="0"/>
        <w:rPr>
          <w:sz w:val="28"/>
          <w:szCs w:val="28"/>
        </w:rPr>
      </w:pPr>
    </w:p>
    <w:p w:rsidR="004A3ED6" w:rsidRPr="004A3ED6" w:rsidRDefault="004A3ED6" w:rsidP="004A3ED6">
      <w:pPr>
        <w:autoSpaceDE w:val="0"/>
        <w:autoSpaceDN w:val="0"/>
        <w:adjustRightInd w:val="0"/>
        <w:ind w:firstLine="720"/>
        <w:jc w:val="both"/>
        <w:outlineLvl w:val="0"/>
        <w:rPr>
          <w:sz w:val="28"/>
          <w:szCs w:val="28"/>
        </w:rPr>
      </w:pPr>
      <w:r w:rsidRPr="004A3ED6">
        <w:rPr>
          <w:sz w:val="28"/>
          <w:szCs w:val="28"/>
        </w:rPr>
        <w:t xml:space="preserve">В соответствии с Земельным кодексом Российской Федерации, Федеральным </w:t>
      </w:r>
      <w:hyperlink r:id="rId8" w:history="1">
        <w:r w:rsidRPr="004A3ED6">
          <w:rPr>
            <w:sz w:val="28"/>
            <w:szCs w:val="28"/>
          </w:rPr>
          <w:t>законом</w:t>
        </w:r>
      </w:hyperlink>
      <w:r w:rsidRPr="004A3ED6">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 </w:t>
      </w:r>
    </w:p>
    <w:p w:rsidR="004A3ED6" w:rsidRPr="004A3ED6" w:rsidRDefault="004A3ED6" w:rsidP="004A3ED6">
      <w:pPr>
        <w:jc w:val="center"/>
        <w:rPr>
          <w:sz w:val="28"/>
          <w:szCs w:val="28"/>
        </w:rPr>
      </w:pPr>
    </w:p>
    <w:p w:rsidR="004A3ED6" w:rsidRPr="004A3ED6" w:rsidRDefault="004A3ED6" w:rsidP="004A3ED6">
      <w:pPr>
        <w:jc w:val="center"/>
        <w:rPr>
          <w:sz w:val="28"/>
          <w:szCs w:val="28"/>
        </w:rPr>
      </w:pPr>
      <w:r w:rsidRPr="004A3ED6">
        <w:rPr>
          <w:sz w:val="28"/>
          <w:szCs w:val="28"/>
        </w:rPr>
        <w:t>ПОСТАНОВЛЯЮ:</w:t>
      </w:r>
    </w:p>
    <w:p w:rsidR="004A3ED6" w:rsidRPr="004A3ED6" w:rsidRDefault="004A3ED6" w:rsidP="004A3ED6">
      <w:pPr>
        <w:pStyle w:val="ConsPlusTitle"/>
        <w:widowControl/>
        <w:ind w:firstLine="720"/>
        <w:jc w:val="both"/>
        <w:rPr>
          <w:b w:val="0"/>
          <w:sz w:val="28"/>
          <w:szCs w:val="28"/>
        </w:rPr>
      </w:pPr>
      <w:r w:rsidRPr="004A3ED6">
        <w:rPr>
          <w:b w:val="0"/>
          <w:sz w:val="28"/>
          <w:szCs w:val="28"/>
        </w:rPr>
        <w:t>1.</w:t>
      </w:r>
      <w:r w:rsidR="00B41E26">
        <w:rPr>
          <w:b w:val="0"/>
          <w:sz w:val="28"/>
          <w:szCs w:val="28"/>
        </w:rPr>
        <w:t xml:space="preserve"> </w:t>
      </w:r>
      <w:r w:rsidRPr="004A3ED6">
        <w:rPr>
          <w:b w:val="0"/>
          <w:sz w:val="28"/>
          <w:szCs w:val="28"/>
        </w:rPr>
        <w:t>Утвердить административный регламент по предоставлению муниципальной услуги «Предоставление земельного участка в аренду без проведения торгов», согласно приложению.</w:t>
      </w:r>
    </w:p>
    <w:p w:rsidR="004A3ED6" w:rsidRPr="004A3ED6" w:rsidRDefault="004A3ED6" w:rsidP="004A3ED6">
      <w:pPr>
        <w:tabs>
          <w:tab w:val="left" w:pos="6660"/>
        </w:tabs>
        <w:ind w:right="-30" w:firstLine="709"/>
        <w:jc w:val="both"/>
        <w:rPr>
          <w:rFonts w:eastAsia="Calibri"/>
          <w:sz w:val="28"/>
          <w:szCs w:val="28"/>
        </w:rPr>
      </w:pPr>
      <w:r w:rsidRPr="004A3ED6">
        <w:rPr>
          <w:sz w:val="28"/>
          <w:szCs w:val="28"/>
        </w:rPr>
        <w:t xml:space="preserve">2. Постановления Администрации Белокалитвинского района от 07.02.2012                № 184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Белокалитвинского района, или государственная собственность на которые не разграничена, пользователю недр»,  от 29.06.2012 № 643, от 03.02.2014 № 103 «О внесении  изменений в постановление Администрации Белокалитвинского района от 07.02.2012 № 184», от 30.01.2012 </w:t>
      </w:r>
      <w:r w:rsidR="00B41E26">
        <w:rPr>
          <w:sz w:val="28"/>
          <w:szCs w:val="28"/>
        </w:rPr>
        <w:t xml:space="preserve">                   </w:t>
      </w:r>
      <w:r w:rsidRPr="004A3ED6">
        <w:rPr>
          <w:sz w:val="28"/>
          <w:szCs w:val="28"/>
        </w:rPr>
        <w:t xml:space="preserve">№ 138 «Об утверждении административного регламента по предоставлению муниципальной услуги «Переоформление права постоянного бессрочного пользования на право аренды или в собственность», от 29.06.2012 № 640 </w:t>
      </w:r>
      <w:r w:rsidR="00B41E26">
        <w:rPr>
          <w:sz w:val="28"/>
          <w:szCs w:val="28"/>
        </w:rPr>
        <w:t xml:space="preserve">                                     </w:t>
      </w:r>
      <w:r w:rsidRPr="004A3ED6">
        <w:rPr>
          <w:sz w:val="28"/>
          <w:szCs w:val="28"/>
        </w:rPr>
        <w:t xml:space="preserve">«О внесении  изменений в постановление Администрации Белокалитвинского района от 30.01.2012 № 138», от 07.02.2012 № 182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Белокалитвинского района,  или государственная собственность на </w:t>
      </w:r>
      <w:r w:rsidRPr="004A3ED6">
        <w:rPr>
          <w:sz w:val="28"/>
          <w:szCs w:val="28"/>
        </w:rPr>
        <w:lastRenderedPageBreak/>
        <w:t xml:space="preserve">которые не разграничена, для целей строительства (за исключением жилищного строительства и индивидуального жилищного строительства) без проведения торгов», от 29.06.2012 № 639 «О внесении  изменений в постановление Администрации Белокалитвинского района от 07.02.2012  № 182»,  от 07.02.2012 </w:t>
      </w:r>
      <w:r w:rsidR="00B41E26">
        <w:rPr>
          <w:sz w:val="28"/>
          <w:szCs w:val="28"/>
        </w:rPr>
        <w:t xml:space="preserve">                       </w:t>
      </w:r>
      <w:r w:rsidRPr="004A3ED6">
        <w:rPr>
          <w:sz w:val="28"/>
          <w:szCs w:val="28"/>
        </w:rPr>
        <w:t xml:space="preserve">№ 181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Белокалитвинского района,  или государственная собственность на которые не разграничена, для жилищного строительства без проведения торгов», от 29.06.2012 № 631 «О внесении  изменений в постановление Администрации Белокалитвинского района от 07.02.2012 № 181», от 04.03.2014 № 355 «Об утверждении административного регламента по предоставлению муниципальной услуги «Заключение договоров  аренды земельных участков, находящихся в муниципальной собственности,  или государственная собственность на которые не разграничена, на новый срок» </w:t>
      </w:r>
      <w:r w:rsidRPr="004A3ED6">
        <w:rPr>
          <w:rFonts w:eastAsia="Calibri"/>
          <w:sz w:val="28"/>
          <w:szCs w:val="28"/>
        </w:rPr>
        <w:t>признать утратившими силу.</w:t>
      </w:r>
    </w:p>
    <w:p w:rsidR="004A3ED6" w:rsidRPr="004A3ED6" w:rsidRDefault="004A3ED6" w:rsidP="004A3ED6">
      <w:pPr>
        <w:autoSpaceDE w:val="0"/>
        <w:autoSpaceDN w:val="0"/>
        <w:adjustRightInd w:val="0"/>
        <w:ind w:firstLine="720"/>
        <w:outlineLvl w:val="1"/>
        <w:rPr>
          <w:sz w:val="28"/>
          <w:szCs w:val="28"/>
        </w:rPr>
      </w:pPr>
      <w:r w:rsidRPr="004A3ED6">
        <w:rPr>
          <w:sz w:val="28"/>
          <w:szCs w:val="28"/>
        </w:rPr>
        <w:t xml:space="preserve">3. </w:t>
      </w:r>
      <w:r w:rsidR="00B41E26">
        <w:rPr>
          <w:sz w:val="28"/>
          <w:szCs w:val="28"/>
        </w:rPr>
        <w:t xml:space="preserve"> </w:t>
      </w:r>
      <w:r w:rsidRPr="004A3ED6">
        <w:rPr>
          <w:bCs/>
          <w:sz w:val="28"/>
          <w:szCs w:val="28"/>
        </w:rPr>
        <w:t>Постановление вступает в силу после его официального опубликования.</w:t>
      </w:r>
    </w:p>
    <w:p w:rsidR="004A3ED6" w:rsidRPr="004A3ED6" w:rsidRDefault="004A3ED6" w:rsidP="004A3ED6">
      <w:pPr>
        <w:pStyle w:val="22"/>
        <w:spacing w:after="0" w:line="240" w:lineRule="auto"/>
        <w:ind w:left="0" w:firstLine="720"/>
        <w:jc w:val="both"/>
        <w:rPr>
          <w:sz w:val="28"/>
          <w:szCs w:val="28"/>
        </w:rPr>
      </w:pPr>
      <w:r w:rsidRPr="004A3ED6">
        <w:rPr>
          <w:sz w:val="28"/>
          <w:szCs w:val="28"/>
        </w:rPr>
        <w:t xml:space="preserve">4. </w:t>
      </w:r>
      <w:r w:rsidR="00B41E26">
        <w:rPr>
          <w:sz w:val="28"/>
          <w:szCs w:val="28"/>
        </w:rPr>
        <w:t xml:space="preserve"> </w:t>
      </w:r>
      <w:r w:rsidRPr="004A3ED6">
        <w:rPr>
          <w:sz w:val="28"/>
          <w:szCs w:val="28"/>
        </w:rPr>
        <w:t>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4A3ED6" w:rsidRDefault="004A3ED6" w:rsidP="00872883">
      <w:pPr>
        <w:ind w:right="6065"/>
        <w:jc w:val="both"/>
        <w:rPr>
          <w:sz w:val="28"/>
        </w:rPr>
      </w:pPr>
    </w:p>
    <w:p w:rsidR="00872883" w:rsidRPr="00C96E82" w:rsidRDefault="00872883" w:rsidP="00872883">
      <w:pPr>
        <w:ind w:right="6065"/>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72883" w:rsidRPr="007F6FB4" w:rsidRDefault="00872883" w:rsidP="00872883">
      <w:pPr>
        <w:rPr>
          <w:sz w:val="28"/>
        </w:rPr>
      </w:pPr>
      <w:r w:rsidRPr="007F6FB4">
        <w:rPr>
          <w:sz w:val="28"/>
        </w:rPr>
        <w:t>Верно:</w:t>
      </w:r>
    </w:p>
    <w:p w:rsidR="00872883" w:rsidRPr="007F6FB4" w:rsidRDefault="00715C8D" w:rsidP="00872883">
      <w:pPr>
        <w:rPr>
          <w:sz w:val="28"/>
        </w:rPr>
      </w:pPr>
      <w:r w:rsidRPr="007F6FB4">
        <w:rPr>
          <w:sz w:val="28"/>
        </w:rPr>
        <w:t>Управляющ</w:t>
      </w:r>
      <w:r w:rsidR="00042119" w:rsidRPr="007F6FB4">
        <w:rPr>
          <w:sz w:val="28"/>
        </w:rPr>
        <w:t xml:space="preserve">ий </w:t>
      </w:r>
      <w:r w:rsidRPr="007F6FB4">
        <w:rPr>
          <w:sz w:val="28"/>
        </w:rPr>
        <w:t xml:space="preserve"> </w:t>
      </w:r>
      <w:r w:rsidR="00F4755E" w:rsidRPr="007F6FB4">
        <w:rPr>
          <w:sz w:val="28"/>
        </w:rPr>
        <w:t xml:space="preserve"> делами</w:t>
      </w:r>
      <w:r w:rsidR="00F4755E" w:rsidRPr="007F6FB4">
        <w:rPr>
          <w:sz w:val="28"/>
        </w:rPr>
        <w:tab/>
      </w:r>
      <w:r w:rsidR="00F4755E" w:rsidRPr="007F6FB4">
        <w:rPr>
          <w:sz w:val="28"/>
        </w:rPr>
        <w:tab/>
      </w:r>
      <w:r w:rsidR="00F4755E" w:rsidRPr="007F6FB4">
        <w:rPr>
          <w:sz w:val="28"/>
        </w:rPr>
        <w:tab/>
      </w:r>
      <w:r w:rsidR="000C6CE8" w:rsidRPr="007F6FB4">
        <w:rPr>
          <w:sz w:val="28"/>
        </w:rPr>
        <w:tab/>
      </w:r>
      <w:r w:rsidR="00F4755E" w:rsidRPr="007F6FB4">
        <w:rPr>
          <w:sz w:val="28"/>
        </w:rPr>
        <w:tab/>
      </w:r>
      <w:r w:rsidR="00F4755E" w:rsidRPr="007F6FB4">
        <w:rPr>
          <w:sz w:val="28"/>
        </w:rPr>
        <w:tab/>
      </w:r>
      <w:r w:rsidR="00042119" w:rsidRPr="007F6FB4">
        <w:rPr>
          <w:sz w:val="28"/>
        </w:rPr>
        <w:tab/>
      </w:r>
      <w:r w:rsidR="00F4755E" w:rsidRPr="007F6FB4">
        <w:rPr>
          <w:sz w:val="28"/>
        </w:rPr>
        <w:tab/>
      </w:r>
      <w:r w:rsidR="00042119" w:rsidRPr="007F6FB4">
        <w:rPr>
          <w:sz w:val="28"/>
        </w:rPr>
        <w:t>Л.Г. Василенко</w:t>
      </w:r>
    </w:p>
    <w:p w:rsidR="004A3ED6" w:rsidRPr="007F6FB4" w:rsidRDefault="004A3ED6">
      <w:pPr>
        <w:pStyle w:val="a3"/>
        <w:tabs>
          <w:tab w:val="clear" w:pos="4536"/>
          <w:tab w:val="clear" w:pos="9072"/>
        </w:tabs>
        <w:sectPr w:rsidR="004A3ED6" w:rsidRPr="007F6FB4" w:rsidSect="00D129B6">
          <w:footerReference w:type="default" r:id="rId9"/>
          <w:pgSz w:w="11906" w:h="16838" w:code="9"/>
          <w:pgMar w:top="1134" w:right="567" w:bottom="1134" w:left="1304" w:header="397" w:footer="567" w:gutter="0"/>
          <w:cols w:space="708"/>
          <w:docGrid w:linePitch="360"/>
        </w:sectPr>
      </w:pPr>
    </w:p>
    <w:tbl>
      <w:tblPr>
        <w:tblW w:w="10421" w:type="dxa"/>
        <w:tblLayout w:type="fixed"/>
        <w:tblLook w:val="0000" w:firstRow="0" w:lastRow="0" w:firstColumn="0" w:lastColumn="0" w:noHBand="0" w:noVBand="0"/>
      </w:tblPr>
      <w:tblGrid>
        <w:gridCol w:w="3185"/>
        <w:gridCol w:w="2683"/>
        <w:gridCol w:w="4553"/>
      </w:tblGrid>
      <w:tr w:rsidR="004A3ED6" w:rsidRPr="002F291C" w:rsidTr="00FA09E4">
        <w:tc>
          <w:tcPr>
            <w:tcW w:w="3185" w:type="dxa"/>
            <w:shd w:val="clear" w:color="auto" w:fill="auto"/>
          </w:tcPr>
          <w:p w:rsidR="004A3ED6" w:rsidRPr="002F291C" w:rsidRDefault="004A3ED6" w:rsidP="00FA09E4">
            <w:pPr>
              <w:tabs>
                <w:tab w:val="left" w:pos="8115"/>
              </w:tabs>
              <w:spacing w:line="228" w:lineRule="auto"/>
              <w:rPr>
                <w:sz w:val="28"/>
                <w:szCs w:val="28"/>
              </w:rPr>
            </w:pPr>
            <w:r w:rsidRPr="00185EF8">
              <w:rPr>
                <w:sz w:val="16"/>
                <w:szCs w:val="16"/>
              </w:rPr>
              <w:lastRenderedPageBreak/>
              <w:tab/>
            </w:r>
            <w:r w:rsidRPr="00185EF8">
              <w:rPr>
                <w:sz w:val="16"/>
                <w:szCs w:val="16"/>
              </w:rPr>
              <w:tab/>
            </w:r>
            <w:r w:rsidRPr="002F291C">
              <w:rPr>
                <w:sz w:val="28"/>
                <w:szCs w:val="28"/>
              </w:rPr>
              <w:br w:type="page"/>
            </w:r>
            <w:r w:rsidRPr="002F291C">
              <w:rPr>
                <w:sz w:val="28"/>
                <w:szCs w:val="28"/>
              </w:rPr>
              <w:br w:type="page"/>
            </w:r>
          </w:p>
          <w:p w:rsidR="004A3ED6" w:rsidRPr="002F291C" w:rsidRDefault="004A3ED6" w:rsidP="00FA09E4">
            <w:pPr>
              <w:tabs>
                <w:tab w:val="left" w:pos="8115"/>
              </w:tabs>
              <w:spacing w:line="228" w:lineRule="auto"/>
              <w:rPr>
                <w:sz w:val="28"/>
                <w:szCs w:val="28"/>
              </w:rPr>
            </w:pPr>
          </w:p>
          <w:p w:rsidR="004A3ED6" w:rsidRPr="002F291C" w:rsidRDefault="004A3ED6" w:rsidP="00FA09E4">
            <w:pPr>
              <w:tabs>
                <w:tab w:val="left" w:pos="8115"/>
              </w:tabs>
              <w:spacing w:line="228" w:lineRule="auto"/>
              <w:rPr>
                <w:sz w:val="28"/>
                <w:szCs w:val="28"/>
              </w:rPr>
            </w:pPr>
          </w:p>
          <w:p w:rsidR="004A3ED6" w:rsidRPr="002F291C" w:rsidRDefault="004A3ED6" w:rsidP="00FA09E4">
            <w:pPr>
              <w:tabs>
                <w:tab w:val="left" w:pos="8115"/>
              </w:tabs>
              <w:spacing w:line="228" w:lineRule="auto"/>
              <w:rPr>
                <w:sz w:val="28"/>
                <w:szCs w:val="28"/>
              </w:rPr>
            </w:pPr>
          </w:p>
        </w:tc>
        <w:tc>
          <w:tcPr>
            <w:tcW w:w="2683" w:type="dxa"/>
            <w:shd w:val="clear" w:color="auto" w:fill="auto"/>
          </w:tcPr>
          <w:p w:rsidR="004A3ED6" w:rsidRPr="002F291C" w:rsidRDefault="004A3ED6" w:rsidP="00FA09E4">
            <w:pPr>
              <w:tabs>
                <w:tab w:val="left" w:pos="8115"/>
              </w:tabs>
              <w:spacing w:line="228" w:lineRule="auto"/>
              <w:rPr>
                <w:sz w:val="28"/>
                <w:szCs w:val="28"/>
              </w:rPr>
            </w:pPr>
          </w:p>
        </w:tc>
        <w:tc>
          <w:tcPr>
            <w:tcW w:w="4553" w:type="dxa"/>
            <w:shd w:val="clear" w:color="auto" w:fill="auto"/>
          </w:tcPr>
          <w:p w:rsidR="004A3ED6" w:rsidRPr="002F291C" w:rsidRDefault="004A3ED6" w:rsidP="00FA09E4">
            <w:pPr>
              <w:spacing w:line="228" w:lineRule="auto"/>
              <w:jc w:val="center"/>
              <w:rPr>
                <w:snapToGrid w:val="0"/>
                <w:color w:val="000000"/>
                <w:sz w:val="28"/>
                <w:szCs w:val="28"/>
              </w:rPr>
            </w:pPr>
            <w:r w:rsidRPr="002F291C">
              <w:rPr>
                <w:snapToGrid w:val="0"/>
                <w:color w:val="000000"/>
                <w:sz w:val="28"/>
                <w:szCs w:val="28"/>
              </w:rPr>
              <w:t>Приложение</w:t>
            </w:r>
          </w:p>
          <w:p w:rsidR="004A3ED6" w:rsidRPr="002F291C" w:rsidRDefault="004A3ED6" w:rsidP="00FA09E4">
            <w:pPr>
              <w:spacing w:line="228" w:lineRule="auto"/>
              <w:jc w:val="center"/>
              <w:rPr>
                <w:snapToGrid w:val="0"/>
                <w:color w:val="000000"/>
                <w:sz w:val="28"/>
                <w:szCs w:val="28"/>
              </w:rPr>
            </w:pPr>
            <w:r w:rsidRPr="002F291C">
              <w:rPr>
                <w:snapToGrid w:val="0"/>
                <w:color w:val="000000"/>
                <w:sz w:val="28"/>
                <w:szCs w:val="28"/>
              </w:rPr>
              <w:t>к постановлению Администрации  Белокалитвинского района</w:t>
            </w:r>
          </w:p>
          <w:p w:rsidR="004A3ED6" w:rsidRPr="002F291C" w:rsidRDefault="004A3ED6" w:rsidP="003B63D2">
            <w:pPr>
              <w:tabs>
                <w:tab w:val="left" w:pos="8115"/>
              </w:tabs>
              <w:spacing w:line="228" w:lineRule="auto"/>
              <w:jc w:val="center"/>
              <w:rPr>
                <w:sz w:val="28"/>
                <w:szCs w:val="28"/>
              </w:rPr>
            </w:pPr>
            <w:r w:rsidRPr="002F291C">
              <w:rPr>
                <w:snapToGrid w:val="0"/>
                <w:color w:val="000000"/>
                <w:sz w:val="28"/>
                <w:szCs w:val="28"/>
              </w:rPr>
              <w:t xml:space="preserve">от </w:t>
            </w:r>
            <w:r w:rsidR="003B63D2">
              <w:rPr>
                <w:snapToGrid w:val="0"/>
                <w:color w:val="000000"/>
                <w:sz w:val="28"/>
                <w:szCs w:val="28"/>
              </w:rPr>
              <w:t>25</w:t>
            </w:r>
            <w:r w:rsidRPr="002F291C">
              <w:rPr>
                <w:snapToGrid w:val="0"/>
                <w:color w:val="000000"/>
                <w:sz w:val="28"/>
                <w:szCs w:val="28"/>
              </w:rPr>
              <w:t>.</w:t>
            </w:r>
            <w:r w:rsidR="00B41E26">
              <w:rPr>
                <w:snapToGrid w:val="0"/>
                <w:color w:val="000000"/>
                <w:sz w:val="28"/>
                <w:szCs w:val="28"/>
              </w:rPr>
              <w:t>06</w:t>
            </w:r>
            <w:r w:rsidRPr="002F291C">
              <w:rPr>
                <w:sz w:val="28"/>
                <w:szCs w:val="28"/>
              </w:rPr>
              <w:t>. 201</w:t>
            </w:r>
            <w:r>
              <w:rPr>
                <w:sz w:val="28"/>
                <w:szCs w:val="28"/>
              </w:rPr>
              <w:t>8</w:t>
            </w:r>
            <w:r w:rsidRPr="002F291C">
              <w:rPr>
                <w:sz w:val="28"/>
                <w:szCs w:val="28"/>
              </w:rPr>
              <w:t xml:space="preserve"> </w:t>
            </w:r>
            <w:r w:rsidRPr="002F291C">
              <w:rPr>
                <w:snapToGrid w:val="0"/>
                <w:color w:val="000000"/>
                <w:sz w:val="28"/>
                <w:szCs w:val="28"/>
              </w:rPr>
              <w:t>№</w:t>
            </w:r>
            <w:r w:rsidR="003B63D2">
              <w:rPr>
                <w:snapToGrid w:val="0"/>
                <w:color w:val="000000"/>
                <w:sz w:val="28"/>
                <w:szCs w:val="28"/>
              </w:rPr>
              <w:t xml:space="preserve"> 1039</w:t>
            </w:r>
            <w:bookmarkStart w:id="3" w:name="_GoBack"/>
            <w:bookmarkEnd w:id="3"/>
          </w:p>
        </w:tc>
      </w:tr>
    </w:tbl>
    <w:p w:rsidR="004A3ED6" w:rsidRDefault="004A3ED6" w:rsidP="004A3ED6">
      <w:pPr>
        <w:suppressAutoHyphens/>
        <w:autoSpaceDE w:val="0"/>
        <w:autoSpaceDN w:val="0"/>
        <w:adjustRightInd w:val="0"/>
        <w:spacing w:line="228" w:lineRule="auto"/>
        <w:jc w:val="center"/>
        <w:outlineLvl w:val="0"/>
        <w:rPr>
          <w:bCs/>
          <w:sz w:val="28"/>
          <w:szCs w:val="28"/>
        </w:rPr>
      </w:pPr>
    </w:p>
    <w:p w:rsidR="004A3ED6" w:rsidRPr="00481C41" w:rsidRDefault="004A3ED6" w:rsidP="004A3ED6">
      <w:pPr>
        <w:suppressAutoHyphens/>
        <w:autoSpaceDE w:val="0"/>
        <w:autoSpaceDN w:val="0"/>
        <w:adjustRightInd w:val="0"/>
        <w:spacing w:line="228" w:lineRule="auto"/>
        <w:jc w:val="center"/>
        <w:outlineLvl w:val="0"/>
        <w:rPr>
          <w:sz w:val="28"/>
          <w:szCs w:val="28"/>
        </w:rPr>
      </w:pPr>
      <w:r w:rsidRPr="00481C41">
        <w:rPr>
          <w:bCs/>
          <w:sz w:val="28"/>
          <w:szCs w:val="28"/>
        </w:rPr>
        <w:t xml:space="preserve">АДМИНИСТРАТИВНЫЙ РЕГЛАМЕНТ </w:t>
      </w:r>
      <w:r w:rsidRPr="00481C41">
        <w:rPr>
          <w:sz w:val="28"/>
          <w:szCs w:val="28"/>
        </w:rPr>
        <w:br/>
        <w:t>по предоставлению муниципальной услуги</w:t>
      </w:r>
    </w:p>
    <w:p w:rsidR="004A3ED6" w:rsidRPr="009256A5" w:rsidRDefault="004A3ED6" w:rsidP="004A3ED6">
      <w:pPr>
        <w:spacing w:line="228" w:lineRule="auto"/>
        <w:ind w:firstLine="709"/>
        <w:rPr>
          <w:sz w:val="28"/>
          <w:szCs w:val="28"/>
        </w:rPr>
      </w:pPr>
      <w:r>
        <w:rPr>
          <w:sz w:val="28"/>
          <w:szCs w:val="28"/>
        </w:rPr>
        <w:t xml:space="preserve">     </w:t>
      </w:r>
      <w:r w:rsidRPr="009256A5">
        <w:rPr>
          <w:sz w:val="28"/>
          <w:szCs w:val="28"/>
        </w:rPr>
        <w:t>«Предоставление земельного участка в аренду без проведения торгов»</w:t>
      </w:r>
    </w:p>
    <w:p w:rsidR="004A3ED6" w:rsidRPr="00481C41" w:rsidRDefault="004A3ED6" w:rsidP="004A3ED6">
      <w:pPr>
        <w:spacing w:line="228" w:lineRule="auto"/>
        <w:ind w:firstLine="709"/>
        <w:jc w:val="center"/>
        <w:rPr>
          <w:bCs/>
          <w:sz w:val="28"/>
          <w:szCs w:val="28"/>
        </w:rPr>
      </w:pPr>
    </w:p>
    <w:p w:rsidR="004A3ED6" w:rsidRPr="002F291C" w:rsidRDefault="004A3ED6" w:rsidP="004A3ED6">
      <w:pPr>
        <w:autoSpaceDE w:val="0"/>
        <w:autoSpaceDN w:val="0"/>
        <w:adjustRightInd w:val="0"/>
        <w:spacing w:line="228" w:lineRule="auto"/>
        <w:ind w:firstLine="540"/>
        <w:jc w:val="center"/>
        <w:outlineLvl w:val="1"/>
        <w:rPr>
          <w:b/>
          <w:bCs/>
          <w:sz w:val="28"/>
          <w:szCs w:val="28"/>
        </w:rPr>
      </w:pPr>
      <w:smartTag w:uri="urn:schemas-microsoft-com:office:smarttags" w:element="place">
        <w:r w:rsidRPr="00513D8F">
          <w:rPr>
            <w:bCs/>
            <w:sz w:val="28"/>
            <w:szCs w:val="28"/>
            <w:lang w:val="en-US"/>
          </w:rPr>
          <w:t>I</w:t>
        </w:r>
        <w:r w:rsidRPr="00513D8F">
          <w:rPr>
            <w:bCs/>
            <w:sz w:val="28"/>
            <w:szCs w:val="28"/>
          </w:rPr>
          <w:t>.</w:t>
        </w:r>
      </w:smartTag>
      <w:r w:rsidRPr="00513D8F">
        <w:rPr>
          <w:bCs/>
          <w:sz w:val="28"/>
          <w:szCs w:val="28"/>
        </w:rPr>
        <w:t xml:space="preserve"> Общие положения</w:t>
      </w:r>
    </w:p>
    <w:p w:rsidR="004A3ED6" w:rsidRPr="006D4A6B" w:rsidRDefault="004A3ED6" w:rsidP="004A3ED6">
      <w:pPr>
        <w:spacing w:line="228" w:lineRule="auto"/>
        <w:ind w:firstLine="709"/>
        <w:jc w:val="both"/>
        <w:rPr>
          <w:b/>
          <w:bCs/>
          <w:sz w:val="28"/>
          <w:szCs w:val="28"/>
        </w:rPr>
      </w:pPr>
    </w:p>
    <w:p w:rsidR="004A3ED6" w:rsidRPr="00235CE8" w:rsidRDefault="004A3ED6" w:rsidP="00B41E26">
      <w:pPr>
        <w:widowControl w:val="0"/>
        <w:numPr>
          <w:ilvl w:val="1"/>
          <w:numId w:val="19"/>
        </w:numPr>
        <w:tabs>
          <w:tab w:val="left" w:pos="142"/>
          <w:tab w:val="left" w:pos="284"/>
        </w:tabs>
        <w:suppressAutoHyphens/>
        <w:autoSpaceDE w:val="0"/>
        <w:autoSpaceDN w:val="0"/>
        <w:adjustRightInd w:val="0"/>
        <w:spacing w:line="228" w:lineRule="auto"/>
        <w:ind w:left="0" w:firstLine="720"/>
        <w:jc w:val="both"/>
        <w:outlineLvl w:val="0"/>
        <w:rPr>
          <w:bCs/>
          <w:sz w:val="28"/>
          <w:szCs w:val="28"/>
        </w:rPr>
      </w:pPr>
      <w:r w:rsidRPr="00235CE8">
        <w:rPr>
          <w:bCs/>
          <w:sz w:val="28"/>
          <w:szCs w:val="28"/>
        </w:rPr>
        <w:t>Предмет регулирования административного регламента.</w:t>
      </w:r>
    </w:p>
    <w:p w:rsidR="004A3ED6" w:rsidRPr="00235CE8" w:rsidRDefault="004A3ED6" w:rsidP="00B41E26">
      <w:pPr>
        <w:spacing w:line="228" w:lineRule="auto"/>
        <w:ind w:firstLine="720"/>
        <w:jc w:val="both"/>
        <w:rPr>
          <w:sz w:val="28"/>
          <w:szCs w:val="28"/>
        </w:rPr>
      </w:pPr>
      <w:r w:rsidRPr="00235CE8">
        <w:rPr>
          <w:sz w:val="28"/>
          <w:szCs w:val="28"/>
        </w:rPr>
        <w:t>Административный регламент устанавливает порядок и стандарт предоставления муниципальной услуги «Предоставление земельного участка в аренду без проведения торгов» (далее – Административный регламент).</w:t>
      </w:r>
    </w:p>
    <w:p w:rsidR="004A3ED6" w:rsidRPr="006D4A6B" w:rsidRDefault="004A3ED6" w:rsidP="00B41E26">
      <w:pPr>
        <w:widowControl w:val="0"/>
        <w:tabs>
          <w:tab w:val="left" w:pos="142"/>
          <w:tab w:val="left" w:pos="284"/>
        </w:tabs>
        <w:suppressAutoHyphens/>
        <w:autoSpaceDE w:val="0"/>
        <w:autoSpaceDN w:val="0"/>
        <w:adjustRightInd w:val="0"/>
        <w:spacing w:line="228" w:lineRule="auto"/>
        <w:ind w:firstLine="720"/>
        <w:jc w:val="both"/>
        <w:rPr>
          <w:sz w:val="28"/>
          <w:szCs w:val="28"/>
        </w:rPr>
      </w:pPr>
      <w:r w:rsidRPr="00235CE8">
        <w:rPr>
          <w:sz w:val="28"/>
          <w:szCs w:val="28"/>
        </w:rPr>
        <w:t>Административный регламент разработан в целях повышения</w:t>
      </w:r>
      <w:r w:rsidRPr="006D4A6B">
        <w:rPr>
          <w:sz w:val="28"/>
          <w:szCs w:val="28"/>
        </w:rPr>
        <w:t xml:space="preserve"> качества оказания и доступности муниципальных услуг, создания комфортных условий для получателей муниципальных услуг.</w:t>
      </w:r>
    </w:p>
    <w:p w:rsidR="004A3ED6" w:rsidRPr="006D4A6B" w:rsidRDefault="004A3ED6" w:rsidP="00B41E26">
      <w:pPr>
        <w:numPr>
          <w:ilvl w:val="1"/>
          <w:numId w:val="19"/>
        </w:numPr>
        <w:suppressAutoHyphens/>
        <w:spacing w:line="228" w:lineRule="auto"/>
        <w:ind w:left="0" w:firstLine="720"/>
        <w:rPr>
          <w:sz w:val="28"/>
          <w:szCs w:val="28"/>
        </w:rPr>
      </w:pPr>
      <w:r w:rsidRPr="006D4A6B">
        <w:rPr>
          <w:sz w:val="28"/>
          <w:szCs w:val="28"/>
        </w:rPr>
        <w:t>Круг заявителей.</w:t>
      </w:r>
    </w:p>
    <w:p w:rsidR="004A3ED6" w:rsidRPr="007F04B8" w:rsidRDefault="004A3ED6" w:rsidP="00B41E26">
      <w:pPr>
        <w:spacing w:line="228" w:lineRule="auto"/>
        <w:ind w:firstLine="720"/>
        <w:jc w:val="both"/>
        <w:rPr>
          <w:sz w:val="28"/>
          <w:szCs w:val="28"/>
        </w:rPr>
      </w:pPr>
      <w:r w:rsidRPr="007F04B8">
        <w:rPr>
          <w:sz w:val="28"/>
          <w:szCs w:val="28"/>
        </w:rPr>
        <w:t xml:space="preserve"> Заявителями муниципальной услуги являются физические</w:t>
      </w:r>
      <w:r w:rsidRPr="007F04B8">
        <w:rPr>
          <w:sz w:val="28"/>
          <w:szCs w:val="28"/>
        </w:rPr>
        <w:br/>
        <w:t xml:space="preserve">и юридические лица, имеющие право на приобретение земельного участка </w:t>
      </w:r>
      <w:r w:rsidRPr="007F04B8">
        <w:rPr>
          <w:sz w:val="28"/>
          <w:szCs w:val="28"/>
        </w:rPr>
        <w:br/>
        <w:t>в аренду без проведения торгов:</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 юридические лица в соответствии с указом или распоряжением Президента Российской Федерации (подпункт 1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 юридические лица в соответствии с распоряжением Правительства Российской Федерации, в случае предоставления земельного участка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0" w:history="1">
        <w:r w:rsidRPr="00B41E26">
          <w:rPr>
            <w:rStyle w:val="ac"/>
            <w:rFonts w:ascii="Times New Roman" w:hAnsi="Times New Roman" w:cs="Times New Roman"/>
            <w:color w:val="auto"/>
            <w:sz w:val="28"/>
            <w:szCs w:val="28"/>
          </w:rPr>
          <w:t>критериям</w:t>
        </w:r>
      </w:hyperlink>
      <w:r w:rsidRPr="00B26FBB">
        <w:rPr>
          <w:sz w:val="28"/>
          <w:szCs w:val="28"/>
        </w:rPr>
        <w:t>,</w:t>
      </w:r>
      <w:r w:rsidR="00B41E26">
        <w:rPr>
          <w:sz w:val="28"/>
          <w:szCs w:val="28"/>
        </w:rPr>
        <w:t xml:space="preserve"> </w:t>
      </w:r>
      <w:r w:rsidRPr="00B26FBB">
        <w:rPr>
          <w:sz w:val="28"/>
          <w:szCs w:val="28"/>
        </w:rPr>
        <w:t>установленным Постановлением Правительства Российской Федерации от 29.12.2014 № 1603 "Об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 (подпункт 2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3) юридические лица в соответствии с распоряжением высшего должностного лица субъекта Российской Федерации, в случае предоставления земельного участка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w:t>
      </w:r>
      <w:hyperlink r:id="rId11" w:history="1">
        <w:r w:rsidRPr="00B41E26">
          <w:rPr>
            <w:rStyle w:val="ac"/>
            <w:rFonts w:ascii="Times New Roman" w:hAnsi="Times New Roman" w:cs="Times New Roman"/>
            <w:color w:val="auto"/>
            <w:sz w:val="28"/>
            <w:szCs w:val="28"/>
            <w:u w:val="none"/>
          </w:rPr>
          <w:t>законом</w:t>
        </w:r>
      </w:hyperlink>
      <w:r w:rsidRPr="00B26FBB">
        <w:rPr>
          <w:sz w:val="28"/>
          <w:szCs w:val="28"/>
        </w:rPr>
        <w:t> от 25.02.2015 N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(подпункт 3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lastRenderedPageBreak/>
        <w:t>4) юридические лица, в случае предоставления земельного участка для выполнения международных обязательств Российской Федерации (подпункт 4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5) юридические лица, в случае предоставления земельного участка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(подпункт 4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6) арендатор земельного участка, в случае предоставления земельного участка, образованного из земельного участка, находящегося в государственной или муниципальной собственности, если иное не предусмотрено </w:t>
      </w:r>
      <w:r w:rsidRPr="00B26FBB">
        <w:rPr>
          <w:color w:val="FF0000"/>
          <w:sz w:val="28"/>
          <w:szCs w:val="28"/>
        </w:rPr>
        <w:t xml:space="preserve"> </w:t>
      </w:r>
      <w:r w:rsidRPr="00B26FBB">
        <w:rPr>
          <w:sz w:val="28"/>
          <w:szCs w:val="28"/>
        </w:rPr>
        <w:t xml:space="preserve">подпунктами 7,8,9 и 11 настоящего пункта (подпункт 5 пункта 2 статьи 39.6 Земельного кодекса Российской Федерации); </w:t>
      </w:r>
    </w:p>
    <w:p w:rsidR="004A3ED6" w:rsidRPr="00B26FBB" w:rsidRDefault="004A3ED6" w:rsidP="00B41E26">
      <w:pPr>
        <w:pStyle w:val="consplusnormal0"/>
        <w:spacing w:before="0" w:beforeAutospacing="0" w:after="0" w:afterAutospacing="0" w:line="228" w:lineRule="auto"/>
        <w:ind w:firstLine="720"/>
        <w:jc w:val="both"/>
        <w:rPr>
          <w:sz w:val="28"/>
          <w:szCs w:val="28"/>
        </w:rPr>
      </w:pPr>
      <w:bookmarkStart w:id="4" w:name="P95"/>
      <w:bookmarkEnd w:id="4"/>
      <w:r w:rsidRPr="00B26FBB">
        <w:rPr>
          <w:sz w:val="28"/>
          <w:szCs w:val="28"/>
        </w:rPr>
        <w:t>7) арендатор земельного участка, в случае предоставления земельного участка, образованного из земельного участка, находящегося в государственной или муниципальной собственности, и предоставленного для комплексного освоения территории, если иное не предусмотрено подпунктами 8,9 и 11  настоящего пункта (подпункт 5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bookmarkStart w:id="5" w:name="P96"/>
      <w:bookmarkEnd w:id="5"/>
      <w:r w:rsidRPr="00B26FBB">
        <w:rPr>
          <w:sz w:val="28"/>
          <w:szCs w:val="28"/>
        </w:rPr>
        <w:t>8) члены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(подпункт 6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bookmarkStart w:id="6" w:name="P97"/>
      <w:bookmarkEnd w:id="6"/>
      <w:r w:rsidRPr="00B26FBB">
        <w:rPr>
          <w:sz w:val="28"/>
          <w:szCs w:val="28"/>
        </w:rPr>
        <w:t>9) некоммерческие организации, созданные гражданами, которым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(подпункт 6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10) члены некоммерческой организации, созданной гражданами, которой предоставлен земельный участок для ведения садоводства, огородничества, дачного хозяйства,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(подпункт 7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bookmarkStart w:id="7" w:name="P99"/>
      <w:bookmarkEnd w:id="7"/>
      <w:r w:rsidRPr="00B26FBB">
        <w:rPr>
          <w:sz w:val="28"/>
          <w:szCs w:val="28"/>
        </w:rPr>
        <w:t xml:space="preserve">11) некоммерческие организации, созданные гражданами, которым предоставлен земельный участок для ведения садоводства, огородничества, дачного хозяйства или для комплексного освоения территории в целях индивидуального жилищного строительства, в случае предоставления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w:t>
      </w:r>
      <w:r w:rsidRPr="00B26FBB">
        <w:rPr>
          <w:sz w:val="28"/>
          <w:szCs w:val="28"/>
        </w:rPr>
        <w:lastRenderedPageBreak/>
        <w:t>территории в целях индивидуального жилищного строительства и отнесенного к имуществу общего пользования, данной некоммерческой организации (подпункт 8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12) 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w:t>
      </w:r>
      <w:hyperlink r:id="rId12" w:history="1">
        <w:r w:rsidRPr="00B26FBB">
          <w:rPr>
            <w:rStyle w:val="ac"/>
            <w:color w:val="0000AA"/>
            <w:sz w:val="28"/>
            <w:szCs w:val="28"/>
          </w:rPr>
          <w:t>статьей 39.20</w:t>
        </w:r>
      </w:hyperlink>
      <w:r w:rsidRPr="00B26FBB">
        <w:rPr>
          <w:sz w:val="28"/>
          <w:szCs w:val="28"/>
        </w:rPr>
        <w:t> Земельного кодекса Российской Федерации, на праве оперативного управления, в случае предоставления земельного участка, на котором расположены здания, сооружения (подпункт 9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13) собственники объектов незавершенного строительства, в случае предоставления земельного участка, на котором расположены объекты незавершенного строительства (подпункт 10 пункта 2 статьи 39.6  Земельного кодекса Российской Федерации). Земельные участки предоставляются в аренду без проведения торгов однократно для завершения строительства этого объекта:</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собственнику объекта незавершенного строительства, за исключением случая приобретения права собственности на объект по результатам публичных торгов,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абзацем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14) юридические лица, использующие земельные участки на праве постоянного (бессрочного) пользования, за исключением органов государственной власти 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(подпункт 11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15)</w:t>
      </w:r>
      <w:r w:rsidRPr="00B26FBB">
        <w:rPr>
          <w:b/>
          <w:sz w:val="28"/>
          <w:szCs w:val="28"/>
        </w:rPr>
        <w:t xml:space="preserve"> </w:t>
      </w:r>
      <w:r w:rsidRPr="00B26FBB">
        <w:rPr>
          <w:sz w:val="28"/>
          <w:szCs w:val="28"/>
        </w:rPr>
        <w:t>к</w:t>
      </w:r>
      <w:r w:rsidRPr="00B26FBB">
        <w:rPr>
          <w:color w:val="22272F"/>
          <w:sz w:val="28"/>
          <w:szCs w:val="28"/>
          <w:shd w:val="clear" w:color="auto" w:fill="FFFFFF"/>
        </w:rPr>
        <w:t>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sidRPr="00B26FBB">
        <w:rPr>
          <w:sz w:val="28"/>
          <w:szCs w:val="28"/>
        </w:rPr>
        <w:t xml:space="preserve">  (подпункт 12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 xml:space="preserve"> 16) лица, с которыми заключен договор о развитии застроенной территории, в случае предоставления земельного участка, образованного в границах застроенной территории, в отношении которой заключен договор о ее развитии (подпункт 13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 xml:space="preserve"> 16.1) юридические лица, с которыми заключен договор об освоении территории в целях строительства жилья экономического класса, в случае предоставления земельного участка для освоения территории в целях строительства </w:t>
      </w:r>
      <w:r w:rsidRPr="00B26FBB">
        <w:rPr>
          <w:sz w:val="28"/>
          <w:szCs w:val="28"/>
        </w:rPr>
        <w:lastRenderedPageBreak/>
        <w:t>жилья экономического класса подпункт 13.1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16.2) юридические лица, с которыми заключен договор о комплексном освоении территории в целях строительства жилья экономического класса, в случае предоставления земельного участка для комплексного освоения территории в целях строительства жилья экономического класса (подпункт 13.1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 xml:space="preserve"> 16.3) юридические лица, с которыми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13" w:history="1">
        <w:r w:rsidRPr="00B41E26">
          <w:rPr>
            <w:rStyle w:val="ac"/>
            <w:rFonts w:ascii="Times New Roman" w:hAnsi="Times New Roman" w:cs="Times New Roman"/>
            <w:color w:val="auto"/>
            <w:sz w:val="28"/>
            <w:szCs w:val="28"/>
            <w:u w:val="none"/>
          </w:rPr>
          <w:t>кодексом</w:t>
        </w:r>
      </w:hyperlink>
      <w:r w:rsidRPr="00B26FBB">
        <w:rPr>
          <w:sz w:val="28"/>
          <w:szCs w:val="28"/>
        </w:rPr>
        <w:t> Российской Федерации, в случае предоставления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(подпункт 13.2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16.4) юридические лица, с которыми заключен договор о комплексном развитии территории в соответствии с Градостроительным </w:t>
      </w:r>
      <w:hyperlink r:id="rId14" w:history="1">
        <w:r w:rsidRPr="00B41E26">
          <w:rPr>
            <w:rStyle w:val="ac"/>
            <w:rFonts w:ascii="Times New Roman" w:hAnsi="Times New Roman" w:cs="Times New Roman"/>
            <w:color w:val="auto"/>
            <w:sz w:val="28"/>
            <w:szCs w:val="28"/>
            <w:u w:val="none"/>
          </w:rPr>
          <w:t>кодексом</w:t>
        </w:r>
      </w:hyperlink>
      <w:r w:rsidRPr="00B41E26">
        <w:rPr>
          <w:sz w:val="28"/>
          <w:szCs w:val="28"/>
        </w:rPr>
        <w:t> </w:t>
      </w:r>
      <w:r w:rsidRPr="00B26FBB">
        <w:rPr>
          <w:sz w:val="28"/>
          <w:szCs w:val="28"/>
        </w:rPr>
        <w:t>Российской Федерации, в случае предоставления земельного участка для строительства объектов коммунальной, транспортной, социальной инфраструктур (подпункт 13.3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bookmarkStart w:id="8" w:name="P114"/>
      <w:bookmarkEnd w:id="8"/>
      <w:r w:rsidRPr="00B26FBB">
        <w:rPr>
          <w:sz w:val="28"/>
          <w:szCs w:val="28"/>
        </w:rPr>
        <w:t>17) граждане, имеющие право на первоочередное или внеочередное приобретение земельных участков, имеющие регистрацию по месту жительства, однократно (подпункт 14 пункта 2 статьи 39.6  Земельного кодекса Российской Федерации):</w:t>
      </w:r>
    </w:p>
    <w:p w:rsidR="004A3ED6" w:rsidRPr="00B26FBB" w:rsidRDefault="004A3ED6" w:rsidP="00B41E26">
      <w:pPr>
        <w:autoSpaceDE w:val="0"/>
        <w:autoSpaceDN w:val="0"/>
        <w:adjustRightInd w:val="0"/>
        <w:spacing w:line="228" w:lineRule="auto"/>
        <w:ind w:firstLine="720"/>
        <w:jc w:val="both"/>
        <w:rPr>
          <w:sz w:val="28"/>
          <w:szCs w:val="28"/>
        </w:rPr>
      </w:pPr>
      <w:r w:rsidRPr="00B26FBB">
        <w:rPr>
          <w:sz w:val="28"/>
          <w:szCs w:val="28"/>
        </w:rPr>
        <w:t>первоочередное право на предоставление земельного участка для индивидуального жилищного строительства, ведения подсобного и дачного хозяйства и садоводства предоставляется инвалидам и семьям, имеющим в своем составе инвалидов, при условии признания их нуждающимися в улучшении жилищных условий (</w:t>
      </w:r>
      <w:hyperlink r:id="rId15" w:history="1">
        <w:r w:rsidRPr="00B26FBB">
          <w:rPr>
            <w:rStyle w:val="ac"/>
            <w:color w:val="auto"/>
            <w:sz w:val="28"/>
            <w:szCs w:val="28"/>
          </w:rPr>
          <w:t>ст. 17</w:t>
        </w:r>
      </w:hyperlink>
      <w:r w:rsidRPr="00B26FBB">
        <w:rPr>
          <w:sz w:val="28"/>
          <w:szCs w:val="28"/>
        </w:rPr>
        <w:t> Федерального</w:t>
      </w:r>
      <w:r>
        <w:rPr>
          <w:sz w:val="28"/>
          <w:szCs w:val="28"/>
        </w:rPr>
        <w:t xml:space="preserve"> закона от 24.11.1995 № 181-ФЗ </w:t>
      </w:r>
      <w:r w:rsidR="00B41E26">
        <w:rPr>
          <w:sz w:val="28"/>
          <w:szCs w:val="28"/>
        </w:rPr>
        <w:t xml:space="preserve">                                    </w:t>
      </w:r>
      <w:r>
        <w:rPr>
          <w:sz w:val="28"/>
          <w:szCs w:val="28"/>
        </w:rPr>
        <w:t>«</w:t>
      </w:r>
      <w:r w:rsidRPr="00B26FBB">
        <w:rPr>
          <w:sz w:val="28"/>
          <w:szCs w:val="28"/>
        </w:rPr>
        <w:t>О социальной защите и</w:t>
      </w:r>
      <w:r>
        <w:rPr>
          <w:sz w:val="28"/>
          <w:szCs w:val="28"/>
        </w:rPr>
        <w:t>нвалидов в Российской Федерации»</w:t>
      </w:r>
      <w:r w:rsidRPr="00B26FBB">
        <w:rPr>
          <w:sz w:val="28"/>
          <w:szCs w:val="28"/>
        </w:rPr>
        <w:t>);</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внеочередное право на предоставление земельного участка для индивидуального жилищного строительства предоставляется гражданам, получившим или перенесшим лучевую болезнь, другие заболевания, и инвалидам вследствие чернобыльской катастрофы, при условии признания их нуждающимися в улучшении жилищных условий (</w:t>
      </w:r>
      <w:hyperlink r:id="rId16" w:history="1">
        <w:r w:rsidRPr="00B26FBB">
          <w:rPr>
            <w:rStyle w:val="ac"/>
            <w:color w:val="auto"/>
            <w:sz w:val="28"/>
            <w:szCs w:val="28"/>
          </w:rPr>
          <w:t>ст. 14</w:t>
        </w:r>
      </w:hyperlink>
      <w:r w:rsidRPr="00B26FBB">
        <w:rPr>
          <w:sz w:val="28"/>
          <w:szCs w:val="28"/>
        </w:rPr>
        <w:t> Фед</w:t>
      </w:r>
      <w:r>
        <w:rPr>
          <w:sz w:val="28"/>
          <w:szCs w:val="28"/>
        </w:rPr>
        <w:t>ерального закона от 15.05.1991 № 1244-1 «</w:t>
      </w:r>
      <w:r w:rsidRPr="00B26FBB">
        <w:rPr>
          <w:sz w:val="28"/>
          <w:szCs w:val="28"/>
        </w:rPr>
        <w:t xml:space="preserve">О социальной защите граждан, подвергшихся воздействию радиации вследствие </w:t>
      </w:r>
      <w:r>
        <w:rPr>
          <w:sz w:val="28"/>
          <w:szCs w:val="28"/>
        </w:rPr>
        <w:t>катастрофы на Чернобыльской АЭС»</w:t>
      </w:r>
      <w:r w:rsidRPr="00B26FBB">
        <w:rPr>
          <w:sz w:val="28"/>
          <w:szCs w:val="28"/>
        </w:rPr>
        <w:t>);</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внеочередное право на предоставление земельного участка для индивидуального жилищного строительства предоставляется гражданам, эвакуированным из зоны отчуждения и переселенным из зоны отселения (</w:t>
      </w:r>
      <w:hyperlink r:id="rId17" w:history="1">
        <w:r w:rsidRPr="00B26FBB">
          <w:rPr>
            <w:rStyle w:val="ac"/>
            <w:color w:val="auto"/>
            <w:sz w:val="28"/>
            <w:szCs w:val="28"/>
          </w:rPr>
          <w:t>ст. 17</w:t>
        </w:r>
      </w:hyperlink>
      <w:r w:rsidRPr="00B26FBB">
        <w:rPr>
          <w:sz w:val="28"/>
          <w:szCs w:val="28"/>
        </w:rPr>
        <w:t> Фед</w:t>
      </w:r>
      <w:r>
        <w:rPr>
          <w:sz w:val="28"/>
          <w:szCs w:val="28"/>
        </w:rPr>
        <w:t>ерального закона от 15.05.1991 № 1244-1 «</w:t>
      </w:r>
      <w:r w:rsidRPr="00B26FBB">
        <w:rPr>
          <w:sz w:val="28"/>
          <w:szCs w:val="28"/>
        </w:rPr>
        <w:t>О социальной защите граждан, подвергшихся воздействию радиации вследствие катастр</w:t>
      </w:r>
      <w:r>
        <w:rPr>
          <w:sz w:val="28"/>
          <w:szCs w:val="28"/>
        </w:rPr>
        <w:t>офы на Чернобыльской АЭС»</w:t>
      </w:r>
      <w:r w:rsidRPr="00B26FBB">
        <w:rPr>
          <w:sz w:val="28"/>
          <w:szCs w:val="28"/>
        </w:rPr>
        <w:t>);</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внеочередное право на предоставление земельного участка для индивидуального жилищного строительства предоставляется гражданам, подвергшимся радиационному воздействию вследствие ядерных испытаний на Семипалатинском полигоне, при условии признания их нуждающимися в улучшении жилищных условий (</w:t>
      </w:r>
      <w:hyperlink r:id="rId18" w:history="1">
        <w:r w:rsidRPr="00B26FBB">
          <w:rPr>
            <w:rStyle w:val="ac"/>
            <w:color w:val="auto"/>
            <w:sz w:val="28"/>
            <w:szCs w:val="28"/>
          </w:rPr>
          <w:t>ст. 2</w:t>
        </w:r>
      </w:hyperlink>
      <w:r w:rsidRPr="00B26FBB">
        <w:rPr>
          <w:sz w:val="28"/>
          <w:szCs w:val="28"/>
        </w:rPr>
        <w:t> Фед</w:t>
      </w:r>
      <w:r>
        <w:rPr>
          <w:sz w:val="28"/>
          <w:szCs w:val="28"/>
        </w:rPr>
        <w:t>ерального закона от 10.01.2002 № 2-ФЗ «</w:t>
      </w:r>
      <w:r w:rsidRPr="00B26FBB">
        <w:rPr>
          <w:sz w:val="28"/>
          <w:szCs w:val="28"/>
        </w:rPr>
        <w:t xml:space="preserve">О социальных </w:t>
      </w:r>
      <w:r w:rsidRPr="00B26FBB">
        <w:rPr>
          <w:sz w:val="28"/>
          <w:szCs w:val="28"/>
        </w:rPr>
        <w:lastRenderedPageBreak/>
        <w:t>гарантиях гражданам, подвергшимся радиационному воздействию вследствие ядерных испыта</w:t>
      </w:r>
      <w:r>
        <w:rPr>
          <w:sz w:val="28"/>
          <w:szCs w:val="28"/>
        </w:rPr>
        <w:t>ний на Семипалатинском полигоне»</w:t>
      </w:r>
      <w:r w:rsidRPr="00B26FBB">
        <w:rPr>
          <w:sz w:val="28"/>
          <w:szCs w:val="28"/>
        </w:rPr>
        <w:t>);</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внеочередное право на предоставление земельного участка для индивидуального жилищного строительства предоставляется семьям, потерявшим кормильца из числа граждан Российской Федерации, подвергшихся воздействию радиации вследствие аварии в 1957 году н</w:t>
      </w:r>
      <w:r>
        <w:rPr>
          <w:sz w:val="28"/>
          <w:szCs w:val="28"/>
        </w:rPr>
        <w:t>а производственном объединении «Маяк»</w:t>
      </w:r>
      <w:r w:rsidRPr="00B26FBB">
        <w:rPr>
          <w:sz w:val="28"/>
          <w:szCs w:val="28"/>
        </w:rPr>
        <w:t xml:space="preserve"> и сбросов радиоактивных отходов в реку Теча, детям первого и второго поколения граждан Российской Федерации, подвергшихся воздействию радиации вследствие аварии в 1957 году на производственном объединении</w:t>
      </w:r>
      <w:r>
        <w:rPr>
          <w:sz w:val="28"/>
          <w:szCs w:val="28"/>
        </w:rPr>
        <w:t xml:space="preserve"> «Маяк»</w:t>
      </w:r>
      <w:r w:rsidRPr="00B26FBB">
        <w:rPr>
          <w:sz w:val="28"/>
          <w:szCs w:val="28"/>
        </w:rPr>
        <w:t xml:space="preserve"> и сбросов радиоактивных отходов в реку Теча (в соответствии со </w:t>
      </w:r>
      <w:hyperlink r:id="rId19" w:history="1">
        <w:r w:rsidRPr="00B41E26">
          <w:rPr>
            <w:rStyle w:val="ac"/>
            <w:rFonts w:ascii="Times New Roman" w:hAnsi="Times New Roman" w:cs="Times New Roman"/>
            <w:color w:val="auto"/>
            <w:sz w:val="28"/>
            <w:szCs w:val="28"/>
          </w:rPr>
          <w:t>ст. 11</w:t>
        </w:r>
      </w:hyperlink>
      <w:r w:rsidRPr="00B41E26">
        <w:rPr>
          <w:sz w:val="28"/>
          <w:szCs w:val="28"/>
        </w:rPr>
        <w:t>, </w:t>
      </w:r>
      <w:hyperlink r:id="rId20" w:history="1">
        <w:r w:rsidRPr="00B41E26">
          <w:rPr>
            <w:rStyle w:val="ac"/>
            <w:rFonts w:ascii="Times New Roman" w:hAnsi="Times New Roman" w:cs="Times New Roman"/>
            <w:color w:val="auto"/>
            <w:sz w:val="28"/>
            <w:szCs w:val="28"/>
          </w:rPr>
          <w:t>ст. 12</w:t>
        </w:r>
      </w:hyperlink>
      <w:r w:rsidRPr="00B26FBB">
        <w:rPr>
          <w:sz w:val="28"/>
          <w:szCs w:val="28"/>
        </w:rPr>
        <w:t> Федерального закона от 26.11.1998 N 175-ФЗ "О социальной защите граждан Российской Федерации, подвергшихся воздействию радиации вследствие аварии в 1957 году н</w:t>
      </w:r>
      <w:r>
        <w:rPr>
          <w:sz w:val="28"/>
          <w:szCs w:val="28"/>
        </w:rPr>
        <w:t>а производственном объединении «Маяк»</w:t>
      </w:r>
      <w:r w:rsidRPr="00B26FBB">
        <w:rPr>
          <w:sz w:val="28"/>
          <w:szCs w:val="28"/>
        </w:rPr>
        <w:t xml:space="preserve"> и сбросов радиоактивных отходов в реку Теча");</w:t>
      </w:r>
    </w:p>
    <w:p w:rsidR="004A3ED6" w:rsidRPr="00B26FBB" w:rsidRDefault="004A3ED6" w:rsidP="00B41E26">
      <w:pPr>
        <w:pStyle w:val="consplusnormal0"/>
        <w:spacing w:before="0" w:beforeAutospacing="0" w:after="0" w:afterAutospacing="0" w:line="228" w:lineRule="auto"/>
        <w:ind w:firstLine="720"/>
        <w:jc w:val="both"/>
        <w:rPr>
          <w:sz w:val="28"/>
          <w:szCs w:val="28"/>
        </w:rPr>
      </w:pPr>
      <w:bookmarkStart w:id="9" w:name="P120"/>
      <w:bookmarkEnd w:id="9"/>
      <w:r w:rsidRPr="00B26FBB">
        <w:rPr>
          <w:sz w:val="28"/>
          <w:szCs w:val="28"/>
        </w:rPr>
        <w:t>18) граждане,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граждане и крестьянские (фермерские) хозяйства для осуществления крестьянским (фермерским) хозяйством его деятельности, при отсутствии решения о предварительном согласовании предоставления земельного участка указанным заявителям (подпункт 15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19) граждане,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граждане и крестьянские (фермерские) хозяйства для осуществления крестьянским (фермерским) хозяйством его деятельности, при наличии решения о предварительном согласовании предоставления земельного участка указанным заявителям (подпункт 15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20) граждане или юридические лица, у которых изъят для государственных или муниципальных нужд предоставленный на праве аренды земельный участок,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(подпункт 16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21) религиозные организации, в случае предоставления земельного участка для осуществления сельскохозяйственного производства на территории, определенной в соответствии с законами субъектов Российской Федерации (подпункт 17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22)</w:t>
      </w:r>
      <w:r w:rsidRPr="00B26FBB">
        <w:rPr>
          <w:color w:val="FF0000"/>
          <w:sz w:val="28"/>
          <w:szCs w:val="28"/>
        </w:rPr>
        <w:t xml:space="preserve"> </w:t>
      </w:r>
      <w:r w:rsidRPr="00B26FBB">
        <w:rPr>
          <w:sz w:val="28"/>
          <w:szCs w:val="28"/>
        </w:rPr>
        <w:t>казачьи общества, внесенные в государственный реестр казачьих обществ в Российской Федерации, в случае предоставления земельного участка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(подпункт 17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 xml:space="preserve">23) лица, которые имеют право на приобретение в собственность земельного участка без проведения торгов, в том числе бесплатно, если такой земельный участок зарезервирован для государственных или муниципальных нужд либо </w:t>
      </w:r>
      <w:r>
        <w:rPr>
          <w:sz w:val="28"/>
          <w:szCs w:val="28"/>
        </w:rPr>
        <w:t xml:space="preserve"> </w:t>
      </w:r>
      <w:r w:rsidRPr="00B26FBB">
        <w:rPr>
          <w:sz w:val="28"/>
          <w:szCs w:val="28"/>
        </w:rPr>
        <w:t xml:space="preserve">ограничен в </w:t>
      </w:r>
      <w:r w:rsidRPr="00B26FBB">
        <w:rPr>
          <w:sz w:val="28"/>
          <w:szCs w:val="28"/>
        </w:rPr>
        <w:lastRenderedPageBreak/>
        <w:t>обороте (подпункт 18 пункта 2  статьи 39.6  Земельного кодекса Российской Федерации);</w:t>
      </w:r>
    </w:p>
    <w:p w:rsidR="004A3ED6" w:rsidRPr="00B26FBB" w:rsidRDefault="004A3ED6" w:rsidP="00B41E26">
      <w:pPr>
        <w:autoSpaceDE w:val="0"/>
        <w:autoSpaceDN w:val="0"/>
        <w:adjustRightInd w:val="0"/>
        <w:spacing w:line="228" w:lineRule="auto"/>
        <w:ind w:firstLine="720"/>
        <w:jc w:val="both"/>
        <w:rPr>
          <w:sz w:val="28"/>
          <w:szCs w:val="28"/>
        </w:rPr>
      </w:pPr>
      <w:r w:rsidRPr="00B26FBB">
        <w:rPr>
          <w:sz w:val="28"/>
          <w:szCs w:val="28"/>
        </w:rPr>
        <w:t>24)</w:t>
      </w:r>
      <w:r w:rsidRPr="00B26FBB">
        <w:rPr>
          <w:color w:val="FF0000"/>
          <w:sz w:val="28"/>
          <w:szCs w:val="28"/>
        </w:rPr>
        <w:t xml:space="preserve"> </w:t>
      </w:r>
      <w:r w:rsidRPr="00B26FBB">
        <w:rPr>
          <w:sz w:val="28"/>
          <w:szCs w:val="28"/>
        </w:rPr>
        <w:t>граждане в случае предоставления земельного участка для  сенокошения, выпаса сельскохозяйственных животных, ведения огородничества или в случае предоставления земельного участка, расположенного за границами населенного пункта, для ведения личного подсобного хозяйства (подпункт 19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color w:val="FF0000"/>
          <w:sz w:val="28"/>
          <w:szCs w:val="28"/>
        </w:rPr>
        <w:t xml:space="preserve"> </w:t>
      </w:r>
      <w:r w:rsidRPr="00B26FBB">
        <w:rPr>
          <w:sz w:val="28"/>
          <w:szCs w:val="28"/>
        </w:rPr>
        <w:t>25) недропользователи, в случае предоставления земельного участка, необходимого для проведения работ, связанных с пользованием недрами ( подпункт 20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26) лица, с которыми заключено концессионное соглашение, соглашение о государственно-частном партнерстве, соглашение о муниципально-частном партнерстве, в случае предоставления земельного участка, необходимого для осуществления деятельности, предусмотренной указанными соглашениями (подпункт 23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26.1) лица, с которыми заключен договор об освоении территории в целях строительства и эксплуатации наемного дома коммерческого использования, в случае предоставления земельного участка, предназначенного для освоения территории в целях строительства и эксплуатации наемного дома коммерческого использования (подпункт 23.1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 xml:space="preserve"> 26.2) юридические лица, заключившие договор об освоении территории в целях строительства и эксплуатации наемного дома социального использования, в случае предоставления земельного участка, предназначенного для освоения территории в целях строительства и эксплуатации наемного дома социального использования (подпункт 23.1 пункта 2 статьи 39.6</w:t>
      </w:r>
      <w:r>
        <w:rPr>
          <w:sz w:val="28"/>
          <w:szCs w:val="28"/>
        </w:rPr>
        <w:t xml:space="preserve"> </w:t>
      </w:r>
      <w:r w:rsidRPr="00B26FBB">
        <w:rPr>
          <w:sz w:val="28"/>
          <w:szCs w:val="28"/>
        </w:rPr>
        <w:t>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26.3) в случаях, предусмотренных законом субъекта Российской Федерации, некоммерческие организации, созданные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случае предоставления земельного участка, предназначенного для освоения территорий в целях строительства и эксплуатации наемных домов социального использования (подпункт 23.1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27) юридические лица, с которыми заключен специальный инвестиционный контракт, в случае предоставления земельного участка, необходимого для осуществления деятельности, предусмотренной специальным инвестиционным контрактом (подпункт 23.2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28) лица, с которыми заключено охотхозяйственное соглашение, в случае предоставления земельного участка, необходимого для осуществления видов деятельности в сфере охотничьего хозяйства (подпункт 24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29) лица, испрашивающие земельные участки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(подпункт 25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lastRenderedPageBreak/>
        <w:t>30)</w:t>
      </w:r>
      <w:r>
        <w:rPr>
          <w:sz w:val="28"/>
          <w:szCs w:val="28"/>
        </w:rPr>
        <w:t xml:space="preserve"> Государственная компания «Российские автомобильные дороги»</w:t>
      </w:r>
      <w:r w:rsidRPr="00B26FBB">
        <w:rPr>
          <w:sz w:val="28"/>
          <w:szCs w:val="28"/>
        </w:rPr>
        <w:t>, в случае предоставления земельного участка, необходимого для осуществления деятель</w:t>
      </w:r>
      <w:r>
        <w:rPr>
          <w:sz w:val="28"/>
          <w:szCs w:val="28"/>
        </w:rPr>
        <w:t>ности Государственной компании «</w:t>
      </w:r>
      <w:r w:rsidRPr="00B26FBB">
        <w:rPr>
          <w:sz w:val="28"/>
          <w:szCs w:val="28"/>
        </w:rPr>
        <w:t>Российские автомобильные дороги</w:t>
      </w:r>
      <w:r>
        <w:rPr>
          <w:sz w:val="28"/>
          <w:szCs w:val="28"/>
        </w:rPr>
        <w:t>»</w:t>
      </w:r>
      <w:r w:rsidRPr="00B26FBB">
        <w:rPr>
          <w:sz w:val="28"/>
          <w:szCs w:val="28"/>
        </w:rPr>
        <w:t xml:space="preserve"> в границах полос отвода и придорожных полос автомобильных дорог (подпункт 26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 xml:space="preserve">31) </w:t>
      </w:r>
      <w:r>
        <w:rPr>
          <w:sz w:val="28"/>
          <w:szCs w:val="28"/>
        </w:rPr>
        <w:t>открытое акционерное общество «</w:t>
      </w:r>
      <w:r w:rsidRPr="00B26FBB">
        <w:rPr>
          <w:sz w:val="28"/>
          <w:szCs w:val="28"/>
        </w:rPr>
        <w:t>Российск</w:t>
      </w:r>
      <w:r>
        <w:rPr>
          <w:sz w:val="28"/>
          <w:szCs w:val="28"/>
        </w:rPr>
        <w:t>ие железные дороги»</w:t>
      </w:r>
      <w:r w:rsidRPr="00B26FBB">
        <w:rPr>
          <w:sz w:val="28"/>
          <w:szCs w:val="28"/>
        </w:rPr>
        <w:t>, в случае предоставления земельного участка, необходимого для осуществления деятельности о</w:t>
      </w:r>
      <w:r>
        <w:rPr>
          <w:sz w:val="28"/>
          <w:szCs w:val="28"/>
        </w:rPr>
        <w:t>ткрытого акционерного общества «Российские железные дороги»</w:t>
      </w:r>
      <w:r w:rsidRPr="00B26FBB">
        <w:rPr>
          <w:sz w:val="28"/>
          <w:szCs w:val="28"/>
        </w:rPr>
        <w:t xml:space="preserve"> для размещения объектов инфраструктуры железнодорожного транспорта общего пользования (подпункт 27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32) лица, обладающие правом на добычу (вылов) водных биологических ресурсов, в случае предоставления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(подпункт 29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33) юридические лица, осуществляющие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в случае предоставления земельного участка, необходимого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(подпункт 30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bookmarkStart w:id="10" w:name="P144"/>
      <w:bookmarkEnd w:id="10"/>
      <w:r w:rsidRPr="00B26FBB">
        <w:rPr>
          <w:sz w:val="28"/>
          <w:szCs w:val="28"/>
        </w:rPr>
        <w:t>34) арендаторы земельных участков, предназначенных для ведения сельскохозяйственного производства, в отношении которых у КУИ Администрации Белокалитвинского района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этими арендаторами до дня истечения срока действия ранее заключенного договора аренды такого земельного участка (подпункт 31 пункта 2 статьи 39.6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35) арендаторы земельных участков (за исключением арендаторов земельных участков, указанных в подпункте 34</w:t>
      </w:r>
      <w:hyperlink r:id="rId21" w:anchor="P144" w:history="1"/>
      <w:r w:rsidRPr="00B26FBB">
        <w:rPr>
          <w:sz w:val="28"/>
          <w:szCs w:val="28"/>
        </w:rPr>
        <w:t> настоящего пункта), имеющие право на заключение нового договора аренды такого земельного участка в соответствии с пунктами 1.2.1 и 1.2.2 раздела 1 Административного регламента.</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 1.2.1. Граждане и юридические лица, являющиеся арендаторами земельных участков, имеют право на заключение нового договора аренды таких земельных участков без проведения торгов в следующих случаях:</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земельный участок предоставлен гражданину или юридическому лицу в аренду без проведения торгов (за исключением случаев, предусмотренных пунктом 13,14 или 20 статьи 39.12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земельный участок предоставлен гражданину на аукционе для ведения садоводства или дачного хозяйства.</w:t>
      </w:r>
    </w:p>
    <w:p w:rsidR="004A3ED6" w:rsidRPr="00B26FBB" w:rsidRDefault="004A3ED6" w:rsidP="00B41E26">
      <w:pPr>
        <w:pStyle w:val="consplusnormal0"/>
        <w:spacing w:before="0" w:beforeAutospacing="0" w:after="0" w:afterAutospacing="0" w:line="228" w:lineRule="auto"/>
        <w:ind w:firstLine="720"/>
        <w:jc w:val="both"/>
        <w:rPr>
          <w:sz w:val="28"/>
          <w:szCs w:val="28"/>
        </w:rPr>
      </w:pPr>
      <w:bookmarkStart w:id="11" w:name="P150"/>
      <w:bookmarkEnd w:id="11"/>
      <w:r w:rsidRPr="00B26FBB">
        <w:rPr>
          <w:sz w:val="28"/>
          <w:szCs w:val="28"/>
        </w:rPr>
        <w:lastRenderedPageBreak/>
        <w:t>1.2.2.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1.2.1 раздела 1 Административного регламента случаях при наличии в совокупности следующих условий:</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исключительным правом на приобретение такого земельного участка не обладает иное лицо;</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Земельного кодекса Российской Федерации;</w:t>
      </w:r>
    </w:p>
    <w:p w:rsidR="004A3ED6" w:rsidRPr="00B26FBB" w:rsidRDefault="004A3ED6" w:rsidP="00B41E26">
      <w:pPr>
        <w:pStyle w:val="consplusnormal0"/>
        <w:spacing w:before="0" w:beforeAutospacing="0" w:after="0" w:afterAutospacing="0" w:line="228" w:lineRule="auto"/>
        <w:ind w:firstLine="720"/>
        <w:jc w:val="both"/>
        <w:rPr>
          <w:sz w:val="28"/>
          <w:szCs w:val="28"/>
        </w:rPr>
      </w:pPr>
      <w:r w:rsidRPr="00B26FBB">
        <w:rPr>
          <w:sz w:val="28"/>
          <w:szCs w:val="28"/>
        </w:rPr>
        <w:t>на момент заключения нового договора аренды такого земельного участка имеются предусмотренные  подпунктами 1-30 пункта 2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4A3ED6" w:rsidRPr="00B26FBB" w:rsidRDefault="004A3ED6" w:rsidP="00B41E26">
      <w:pPr>
        <w:suppressAutoHyphens/>
        <w:autoSpaceDE w:val="0"/>
        <w:autoSpaceDN w:val="0"/>
        <w:adjustRightInd w:val="0"/>
        <w:spacing w:line="228" w:lineRule="auto"/>
        <w:ind w:firstLine="720"/>
        <w:jc w:val="both"/>
        <w:rPr>
          <w:sz w:val="28"/>
          <w:szCs w:val="28"/>
          <w:lang w:eastAsia="zh-CN"/>
        </w:rPr>
      </w:pPr>
      <w:r w:rsidRPr="00B26FBB">
        <w:rPr>
          <w:sz w:val="28"/>
          <w:szCs w:val="28"/>
        </w:rPr>
        <w:t xml:space="preserve">1.2.3. От имени заявителя </w:t>
      </w:r>
      <w:r w:rsidRPr="00B26FBB">
        <w:rPr>
          <w:iCs/>
          <w:sz w:val="28"/>
          <w:szCs w:val="28"/>
        </w:rPr>
        <w:t xml:space="preserve">за получением муниципальной услуги </w:t>
      </w:r>
      <w:r w:rsidRPr="00B26FBB">
        <w:rPr>
          <w:sz w:val="28"/>
          <w:szCs w:val="28"/>
        </w:rPr>
        <w:t>может обращаться лицо (представитель заявителя), действующее по поручению заявителя.</w:t>
      </w:r>
    </w:p>
    <w:p w:rsidR="004A3ED6" w:rsidRPr="00B26FBB" w:rsidRDefault="004A3ED6" w:rsidP="00B41E26">
      <w:pPr>
        <w:suppressAutoHyphens/>
        <w:spacing w:line="228" w:lineRule="auto"/>
        <w:ind w:firstLine="720"/>
        <w:jc w:val="both"/>
        <w:rPr>
          <w:sz w:val="28"/>
          <w:szCs w:val="28"/>
        </w:rPr>
      </w:pPr>
      <w:bookmarkStart w:id="12" w:name="sub_1002"/>
      <w:r w:rsidRPr="00B26FBB">
        <w:rPr>
          <w:sz w:val="28"/>
          <w:szCs w:val="28"/>
        </w:rPr>
        <w:t>1.3. Требования к порядку информирования о предоставлении муниципальной услуги.</w:t>
      </w:r>
    </w:p>
    <w:p w:rsidR="004A3ED6" w:rsidRPr="006D4A6B" w:rsidRDefault="004A3ED6" w:rsidP="00B41E26">
      <w:pPr>
        <w:suppressAutoHyphens/>
        <w:spacing w:line="228" w:lineRule="auto"/>
        <w:ind w:firstLine="720"/>
        <w:jc w:val="both"/>
        <w:rPr>
          <w:sz w:val="28"/>
          <w:szCs w:val="28"/>
        </w:rPr>
      </w:pPr>
      <w:r w:rsidRPr="00B26FBB">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B26FBB">
        <w:rPr>
          <w:color w:val="000000"/>
          <w:sz w:val="28"/>
          <w:szCs w:val="28"/>
        </w:rPr>
        <w:t>– КУИ</w:t>
      </w:r>
      <w:r w:rsidRPr="006D4A6B">
        <w:rPr>
          <w:color w:val="000000"/>
          <w:sz w:val="28"/>
          <w:szCs w:val="28"/>
        </w:rPr>
        <w:t xml:space="preserve"> Администрации Белокалитвинского района),</w:t>
      </w:r>
      <w:r w:rsidRPr="006D4A6B">
        <w:rPr>
          <w:sz w:val="28"/>
          <w:szCs w:val="28"/>
        </w:rPr>
        <w:t xml:space="preserve"> предоставляющего муниципальную услугу:</w:t>
      </w:r>
    </w:p>
    <w:p w:rsidR="004A3ED6" w:rsidRPr="006D4A6B" w:rsidRDefault="004A3ED6" w:rsidP="00B41E26">
      <w:pPr>
        <w:suppressAutoHyphens/>
        <w:spacing w:line="228" w:lineRule="auto"/>
        <w:ind w:firstLine="720"/>
        <w:jc w:val="both"/>
        <w:rPr>
          <w:sz w:val="28"/>
          <w:szCs w:val="28"/>
        </w:rPr>
      </w:pPr>
      <w:r w:rsidRPr="006D4A6B">
        <w:rPr>
          <w:sz w:val="28"/>
          <w:szCs w:val="28"/>
        </w:rPr>
        <w:t>Почтовый адрес (адрес местонахождения): 347045, Ростовская область,                 г. Белая Калитва, ул.</w:t>
      </w:r>
      <w:r w:rsidRPr="006D4A6B">
        <w:rPr>
          <w:sz w:val="28"/>
          <w:szCs w:val="28"/>
          <w:lang w:val="en-US"/>
        </w:rPr>
        <w:t> </w:t>
      </w:r>
      <w:r w:rsidRPr="006D4A6B">
        <w:rPr>
          <w:sz w:val="28"/>
          <w:szCs w:val="28"/>
        </w:rPr>
        <w:t>Космонавтов, 3.</w:t>
      </w:r>
    </w:p>
    <w:p w:rsidR="004A3ED6" w:rsidRPr="006D4A6B" w:rsidRDefault="004A3ED6" w:rsidP="00B41E26">
      <w:pPr>
        <w:suppressAutoHyphens/>
        <w:autoSpaceDE w:val="0"/>
        <w:spacing w:line="228" w:lineRule="auto"/>
        <w:ind w:firstLine="720"/>
        <w:jc w:val="both"/>
        <w:rPr>
          <w:sz w:val="28"/>
          <w:szCs w:val="28"/>
        </w:rPr>
      </w:pPr>
      <w:r w:rsidRPr="006D4A6B">
        <w:rPr>
          <w:sz w:val="28"/>
          <w:szCs w:val="28"/>
        </w:rPr>
        <w:t>График работы:</w:t>
      </w:r>
    </w:p>
    <w:p w:rsidR="004A3ED6" w:rsidRPr="006D4A6B" w:rsidRDefault="004A3ED6" w:rsidP="004A3ED6">
      <w:pPr>
        <w:tabs>
          <w:tab w:val="left" w:pos="1560"/>
        </w:tabs>
        <w:suppressAutoHyphens/>
        <w:autoSpaceDE w:val="0"/>
        <w:spacing w:line="228" w:lineRule="auto"/>
        <w:ind w:firstLine="708"/>
        <w:jc w:val="both"/>
        <w:rPr>
          <w:bCs/>
          <w:sz w:val="28"/>
          <w:szCs w:val="28"/>
        </w:rPr>
      </w:pPr>
      <w:r w:rsidRPr="006D4A6B">
        <w:rPr>
          <w:sz w:val="28"/>
          <w:szCs w:val="28"/>
        </w:rPr>
        <w:t xml:space="preserve"> </w:t>
      </w:r>
      <w:r w:rsidRPr="006D4A6B">
        <w:rPr>
          <w:sz w:val="28"/>
          <w:szCs w:val="28"/>
        </w:rPr>
        <w:tab/>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Обеденный перерыв</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13.00-13.48</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13.00-13.48</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13.00-13.48</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13.00-13.48</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sz w:val="28"/>
                <w:szCs w:val="28"/>
              </w:rPr>
            </w:pPr>
            <w:r w:rsidRPr="006D4A6B">
              <w:rPr>
                <w:bCs/>
                <w:sz w:val="28"/>
                <w:szCs w:val="28"/>
              </w:rPr>
              <w:t>13.00-13.48</w:t>
            </w:r>
          </w:p>
        </w:tc>
      </w:tr>
    </w:tbl>
    <w:p w:rsidR="004A3ED6" w:rsidRPr="00B41E26" w:rsidRDefault="004A3ED6" w:rsidP="004A3ED6">
      <w:pPr>
        <w:suppressAutoHyphens/>
        <w:spacing w:line="228" w:lineRule="auto"/>
        <w:ind w:firstLine="709"/>
        <w:jc w:val="both"/>
        <w:rPr>
          <w:sz w:val="28"/>
          <w:szCs w:val="28"/>
        </w:rPr>
      </w:pPr>
      <w:r w:rsidRPr="00B41E26">
        <w:rPr>
          <w:sz w:val="28"/>
          <w:szCs w:val="28"/>
        </w:rPr>
        <w:t>В предпраздничные рабочие дни время работы сокращается  в соответствии с законодательством Российской Федерации.</w:t>
      </w:r>
    </w:p>
    <w:p w:rsidR="004A3ED6" w:rsidRPr="00B41E26" w:rsidRDefault="004A3ED6" w:rsidP="004A3ED6">
      <w:pPr>
        <w:suppressAutoHyphens/>
        <w:spacing w:line="228" w:lineRule="auto"/>
        <w:ind w:firstLine="708"/>
        <w:jc w:val="both"/>
        <w:rPr>
          <w:sz w:val="28"/>
          <w:szCs w:val="28"/>
        </w:rPr>
      </w:pPr>
      <w:r w:rsidRPr="00B41E26">
        <w:rPr>
          <w:sz w:val="28"/>
          <w:szCs w:val="28"/>
        </w:rPr>
        <w:t>1.3.2. Телефоны для справок и консультаций: тел.: (86383) 2-73-74, 2-57-97. Телефон-автоинформатор отсутствует.</w:t>
      </w:r>
    </w:p>
    <w:p w:rsidR="004A3ED6" w:rsidRPr="00B41E26" w:rsidRDefault="004A3ED6" w:rsidP="004A3ED6">
      <w:pPr>
        <w:suppressAutoHyphens/>
        <w:autoSpaceDE w:val="0"/>
        <w:spacing w:line="228" w:lineRule="auto"/>
        <w:ind w:firstLine="708"/>
        <w:jc w:val="both"/>
        <w:rPr>
          <w:bCs/>
          <w:sz w:val="28"/>
          <w:szCs w:val="28"/>
        </w:rPr>
      </w:pPr>
      <w:r w:rsidRPr="00B41E26">
        <w:rPr>
          <w:sz w:val="28"/>
          <w:szCs w:val="28"/>
        </w:rPr>
        <w:t xml:space="preserve">1.3.3. Адрес официального сайта Администрации Белокалитвинского района: </w:t>
      </w:r>
      <w:hyperlink r:id="rId22" w:history="1">
        <w:r w:rsidRPr="00B41E26">
          <w:rPr>
            <w:rStyle w:val="ac"/>
            <w:rFonts w:ascii="Times New Roman" w:hAnsi="Times New Roman" w:cs="Times New Roman"/>
            <w:sz w:val="28"/>
            <w:szCs w:val="28"/>
          </w:rPr>
          <w:t>http://kalitva-land.ru/</w:t>
        </w:r>
      </w:hyperlink>
      <w:r w:rsidRPr="00B41E26">
        <w:rPr>
          <w:sz w:val="28"/>
          <w:szCs w:val="28"/>
        </w:rPr>
        <w:t>;</w:t>
      </w:r>
    </w:p>
    <w:p w:rsidR="004A3ED6" w:rsidRPr="00B41E26" w:rsidRDefault="004A3ED6" w:rsidP="004A3ED6">
      <w:pPr>
        <w:suppressAutoHyphens/>
        <w:autoSpaceDE w:val="0"/>
        <w:spacing w:line="228" w:lineRule="auto"/>
        <w:jc w:val="both"/>
        <w:rPr>
          <w:sz w:val="28"/>
          <w:szCs w:val="28"/>
        </w:rPr>
      </w:pPr>
      <w:r w:rsidRPr="00B41E26">
        <w:rPr>
          <w:sz w:val="28"/>
          <w:szCs w:val="28"/>
        </w:rPr>
        <w:t xml:space="preserve">          адрес электронной почты: </w:t>
      </w:r>
      <w:r w:rsidRPr="00B41E26">
        <w:rPr>
          <w:sz w:val="28"/>
          <w:szCs w:val="28"/>
          <w:lang w:val="en-US"/>
        </w:rPr>
        <w:t>komupr</w:t>
      </w:r>
      <w:r w:rsidRPr="00B41E26">
        <w:rPr>
          <w:sz w:val="28"/>
          <w:szCs w:val="28"/>
        </w:rPr>
        <w:t>@</w:t>
      </w:r>
      <w:r w:rsidRPr="00B41E26">
        <w:rPr>
          <w:sz w:val="28"/>
          <w:szCs w:val="28"/>
          <w:lang w:val="en-US"/>
        </w:rPr>
        <w:t>mail</w:t>
      </w:r>
      <w:r w:rsidRPr="00B41E26">
        <w:rPr>
          <w:sz w:val="28"/>
          <w:szCs w:val="28"/>
        </w:rPr>
        <w:t>.</w:t>
      </w:r>
      <w:r w:rsidRPr="00B41E26">
        <w:rPr>
          <w:sz w:val="28"/>
          <w:szCs w:val="28"/>
          <w:lang w:val="en-US"/>
        </w:rPr>
        <w:t>ru</w:t>
      </w:r>
      <w:r w:rsidRPr="00B41E26">
        <w:rPr>
          <w:sz w:val="28"/>
          <w:szCs w:val="28"/>
        </w:rPr>
        <w:t>.</w:t>
      </w:r>
    </w:p>
    <w:p w:rsidR="004A3ED6" w:rsidRPr="00B41E26" w:rsidRDefault="004A3ED6" w:rsidP="004A3ED6">
      <w:pPr>
        <w:suppressAutoHyphens/>
        <w:spacing w:line="228" w:lineRule="auto"/>
        <w:ind w:firstLine="709"/>
        <w:jc w:val="both"/>
        <w:rPr>
          <w:sz w:val="28"/>
          <w:szCs w:val="28"/>
        </w:rPr>
      </w:pPr>
      <w:r w:rsidRPr="00B41E26">
        <w:rPr>
          <w:sz w:val="28"/>
          <w:szCs w:val="28"/>
        </w:rPr>
        <w:t xml:space="preserve">1.3.4. Сведения о месте нахождения и графике работы </w:t>
      </w:r>
      <w:r w:rsidRPr="00B41E26">
        <w:rPr>
          <w:bCs/>
          <w:sz w:val="28"/>
          <w:szCs w:val="28"/>
        </w:rPr>
        <w:t>м</w:t>
      </w:r>
      <w:r w:rsidRPr="00B41E26">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B41E26">
        <w:rPr>
          <w:color w:val="000000"/>
          <w:sz w:val="28"/>
          <w:szCs w:val="28"/>
        </w:rPr>
        <w:t>:</w:t>
      </w:r>
    </w:p>
    <w:p w:rsidR="004A3ED6" w:rsidRPr="00B41E26" w:rsidRDefault="004A3ED6" w:rsidP="004A3ED6">
      <w:pPr>
        <w:suppressAutoHyphens/>
        <w:autoSpaceDE w:val="0"/>
        <w:spacing w:line="228" w:lineRule="auto"/>
        <w:ind w:firstLine="720"/>
        <w:jc w:val="both"/>
        <w:rPr>
          <w:sz w:val="28"/>
          <w:szCs w:val="28"/>
        </w:rPr>
      </w:pPr>
      <w:r w:rsidRPr="00B41E26">
        <w:rPr>
          <w:sz w:val="28"/>
          <w:szCs w:val="28"/>
        </w:rPr>
        <w:t>Почтовый адрес (адрес местонахождения): 347045, Ростовская область,                    г. Белая Калитва, ул.</w:t>
      </w:r>
      <w:r w:rsidRPr="00B41E26">
        <w:rPr>
          <w:sz w:val="28"/>
          <w:szCs w:val="28"/>
          <w:lang w:val="en-US"/>
        </w:rPr>
        <w:t> </w:t>
      </w:r>
      <w:r w:rsidRPr="00B41E26">
        <w:rPr>
          <w:sz w:val="28"/>
          <w:szCs w:val="28"/>
        </w:rPr>
        <w:t>Космонавтов, 3.</w:t>
      </w:r>
    </w:p>
    <w:p w:rsidR="00B41E26" w:rsidRDefault="00B41E26" w:rsidP="004A3ED6">
      <w:pPr>
        <w:suppressAutoHyphens/>
        <w:autoSpaceDE w:val="0"/>
        <w:spacing w:line="228" w:lineRule="auto"/>
        <w:ind w:firstLine="720"/>
        <w:jc w:val="both"/>
        <w:rPr>
          <w:sz w:val="28"/>
          <w:szCs w:val="28"/>
        </w:rPr>
        <w:sectPr w:rsidR="00B41E26" w:rsidSect="009014AD">
          <w:footerReference w:type="default" r:id="rId23"/>
          <w:pgSz w:w="11906" w:h="16838" w:code="9"/>
          <w:pgMar w:top="964" w:right="567" w:bottom="567" w:left="1134" w:header="709" w:footer="709" w:gutter="0"/>
          <w:cols w:space="708"/>
          <w:docGrid w:linePitch="381"/>
        </w:sectPr>
      </w:pPr>
    </w:p>
    <w:p w:rsidR="004A3ED6" w:rsidRPr="00B41E26" w:rsidRDefault="004A3ED6" w:rsidP="004A3ED6">
      <w:pPr>
        <w:suppressAutoHyphens/>
        <w:autoSpaceDE w:val="0"/>
        <w:spacing w:line="228" w:lineRule="auto"/>
        <w:ind w:firstLine="720"/>
        <w:jc w:val="both"/>
        <w:rPr>
          <w:sz w:val="28"/>
          <w:szCs w:val="28"/>
        </w:rPr>
      </w:pPr>
      <w:r w:rsidRPr="00B41E26">
        <w:rPr>
          <w:sz w:val="28"/>
          <w:szCs w:val="28"/>
        </w:rPr>
        <w:lastRenderedPageBreak/>
        <w:t xml:space="preserve"> График работы:</w:t>
      </w:r>
    </w:p>
    <w:p w:rsidR="004A3ED6" w:rsidRPr="006D4A6B" w:rsidRDefault="004A3ED6" w:rsidP="004A3ED6">
      <w:pPr>
        <w:suppressAutoHyphens/>
        <w:autoSpaceDE w:val="0"/>
        <w:spacing w:line="228" w:lineRule="auto"/>
        <w:ind w:firstLine="720"/>
        <w:jc w:val="both"/>
        <w:rPr>
          <w:bCs/>
          <w:sz w:val="28"/>
          <w:szCs w:val="28"/>
        </w:rPr>
      </w:pPr>
      <w:r w:rsidRPr="006D4A6B">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Обеденный перерыв</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без перерыва</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sz w:val="28"/>
                <w:szCs w:val="28"/>
              </w:rPr>
            </w:pPr>
            <w:r w:rsidRPr="006D4A6B">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sz w:val="28"/>
                <w:szCs w:val="28"/>
              </w:rPr>
              <w:t>без перерыва</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sz w:val="28"/>
                <w:szCs w:val="28"/>
              </w:rPr>
            </w:pPr>
            <w:r w:rsidRPr="006D4A6B">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sz w:val="28"/>
                <w:szCs w:val="28"/>
              </w:rPr>
              <w:t>без перерыва</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sz w:val="28"/>
                <w:szCs w:val="28"/>
              </w:rPr>
            </w:pPr>
            <w:r w:rsidRPr="006D4A6B">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sz w:val="28"/>
                <w:szCs w:val="28"/>
              </w:rPr>
              <w:t>без перерыва</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sz w:val="28"/>
                <w:szCs w:val="28"/>
              </w:rPr>
            </w:pPr>
            <w:r w:rsidRPr="006D4A6B">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sz w:val="28"/>
                <w:szCs w:val="28"/>
              </w:rPr>
              <w:t>без перерыва</w:t>
            </w:r>
          </w:p>
        </w:tc>
      </w:tr>
      <w:tr w:rsidR="004A3ED6" w:rsidRPr="006D4A6B" w:rsidTr="00FA09E4">
        <w:trPr>
          <w:trHeight w:val="284"/>
        </w:trPr>
        <w:tc>
          <w:tcPr>
            <w:tcW w:w="195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bCs/>
                <w:sz w:val="28"/>
                <w:szCs w:val="28"/>
              </w:rPr>
            </w:pPr>
            <w:r w:rsidRPr="006D4A6B">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4A3ED6" w:rsidRPr="006D4A6B" w:rsidRDefault="004A3ED6" w:rsidP="00FA09E4">
            <w:pPr>
              <w:suppressAutoHyphens/>
              <w:spacing w:line="228" w:lineRule="auto"/>
              <w:jc w:val="center"/>
              <w:rPr>
                <w:sz w:val="28"/>
                <w:szCs w:val="28"/>
              </w:rPr>
            </w:pPr>
            <w:r w:rsidRPr="006D4A6B">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4A3ED6" w:rsidRPr="006D4A6B" w:rsidRDefault="004A3ED6" w:rsidP="00FA09E4">
            <w:pPr>
              <w:suppressAutoHyphens/>
              <w:spacing w:line="228" w:lineRule="auto"/>
              <w:jc w:val="center"/>
              <w:rPr>
                <w:sz w:val="28"/>
                <w:szCs w:val="28"/>
              </w:rPr>
            </w:pPr>
            <w:r w:rsidRPr="006D4A6B">
              <w:rPr>
                <w:sz w:val="28"/>
                <w:szCs w:val="28"/>
              </w:rPr>
              <w:t>без перерыва</w:t>
            </w:r>
          </w:p>
        </w:tc>
      </w:tr>
    </w:tbl>
    <w:p w:rsidR="004A3ED6" w:rsidRPr="006D4A6B" w:rsidRDefault="004A3ED6" w:rsidP="004A3ED6">
      <w:pPr>
        <w:suppressAutoHyphens/>
        <w:spacing w:line="228" w:lineRule="auto"/>
        <w:ind w:firstLine="709"/>
        <w:jc w:val="both"/>
        <w:rPr>
          <w:sz w:val="28"/>
          <w:szCs w:val="28"/>
        </w:rPr>
      </w:pPr>
    </w:p>
    <w:p w:rsidR="004A3ED6" w:rsidRPr="006D4A6B" w:rsidRDefault="004A3ED6" w:rsidP="003D32BA">
      <w:pPr>
        <w:suppressAutoHyphens/>
        <w:spacing w:line="228" w:lineRule="auto"/>
        <w:ind w:firstLine="709"/>
        <w:jc w:val="both"/>
        <w:rPr>
          <w:sz w:val="28"/>
          <w:szCs w:val="28"/>
        </w:rPr>
      </w:pPr>
      <w:r w:rsidRPr="006D4A6B">
        <w:rPr>
          <w:sz w:val="28"/>
          <w:szCs w:val="28"/>
        </w:rPr>
        <w:t>В предпраздничные рабочие дни время работы сокращается  в соответствии с законодательством Российской Федерации.</w:t>
      </w:r>
    </w:p>
    <w:p w:rsidR="004A3ED6" w:rsidRPr="006D4A6B" w:rsidRDefault="004A3ED6" w:rsidP="003D32BA">
      <w:pPr>
        <w:suppressAutoHyphens/>
        <w:spacing w:line="228" w:lineRule="auto"/>
        <w:ind w:firstLine="709"/>
        <w:jc w:val="both"/>
        <w:rPr>
          <w:sz w:val="28"/>
          <w:szCs w:val="28"/>
        </w:rPr>
      </w:pPr>
      <w:r w:rsidRPr="006D4A6B">
        <w:rPr>
          <w:sz w:val="28"/>
          <w:szCs w:val="28"/>
        </w:rPr>
        <w:t xml:space="preserve">Телефоны для справок и консультаций: тел.: (86383) 2-58-40, 2-01-78. </w:t>
      </w:r>
    </w:p>
    <w:p w:rsidR="004A3ED6" w:rsidRPr="006D4A6B" w:rsidRDefault="004A3ED6" w:rsidP="003D32BA">
      <w:pPr>
        <w:suppressAutoHyphens/>
        <w:spacing w:line="228" w:lineRule="auto"/>
        <w:ind w:firstLine="709"/>
        <w:jc w:val="both"/>
        <w:rPr>
          <w:sz w:val="28"/>
          <w:szCs w:val="28"/>
        </w:rPr>
      </w:pPr>
      <w:r w:rsidRPr="006D4A6B">
        <w:rPr>
          <w:sz w:val="28"/>
          <w:szCs w:val="28"/>
        </w:rPr>
        <w:t>Телефон-автоинформатор отсутствует.</w:t>
      </w:r>
    </w:p>
    <w:p w:rsidR="004A3ED6" w:rsidRPr="006D4A6B" w:rsidRDefault="004A3ED6" w:rsidP="003D32BA">
      <w:pPr>
        <w:suppressAutoHyphens/>
        <w:autoSpaceDE w:val="0"/>
        <w:spacing w:line="228" w:lineRule="auto"/>
        <w:ind w:firstLine="709"/>
        <w:jc w:val="both"/>
        <w:rPr>
          <w:sz w:val="28"/>
          <w:szCs w:val="28"/>
        </w:rPr>
      </w:pPr>
      <w:r w:rsidRPr="006D4A6B">
        <w:rPr>
          <w:sz w:val="28"/>
          <w:szCs w:val="28"/>
        </w:rPr>
        <w:t xml:space="preserve">Адрес электронной почты: </w:t>
      </w:r>
      <w:r w:rsidRPr="006D4A6B">
        <w:rPr>
          <w:sz w:val="28"/>
          <w:szCs w:val="28"/>
          <w:lang w:val="en-US"/>
        </w:rPr>
        <w:t>mau</w:t>
      </w:r>
      <w:r w:rsidRPr="006D4A6B">
        <w:rPr>
          <w:sz w:val="28"/>
          <w:szCs w:val="28"/>
        </w:rPr>
        <w:t>-</w:t>
      </w:r>
      <w:r w:rsidRPr="006D4A6B">
        <w:rPr>
          <w:sz w:val="28"/>
          <w:szCs w:val="28"/>
          <w:lang w:val="en-US"/>
        </w:rPr>
        <w:t>mfc</w:t>
      </w:r>
      <w:r w:rsidRPr="006D4A6B">
        <w:rPr>
          <w:sz w:val="28"/>
          <w:szCs w:val="28"/>
        </w:rPr>
        <w:t>-</w:t>
      </w:r>
      <w:r w:rsidRPr="006D4A6B">
        <w:rPr>
          <w:sz w:val="28"/>
          <w:szCs w:val="28"/>
          <w:lang w:val="en-US"/>
        </w:rPr>
        <w:t>bk</w:t>
      </w:r>
      <w:r w:rsidRPr="006D4A6B">
        <w:rPr>
          <w:sz w:val="28"/>
          <w:szCs w:val="28"/>
        </w:rPr>
        <w:t>@</w:t>
      </w:r>
      <w:r w:rsidRPr="006D4A6B">
        <w:rPr>
          <w:sz w:val="28"/>
          <w:szCs w:val="28"/>
          <w:lang w:val="en-US"/>
        </w:rPr>
        <w:t>yandex</w:t>
      </w:r>
      <w:r w:rsidRPr="006D4A6B">
        <w:rPr>
          <w:sz w:val="28"/>
          <w:szCs w:val="28"/>
        </w:rPr>
        <w:t>.</w:t>
      </w:r>
      <w:r w:rsidRPr="006D4A6B">
        <w:rPr>
          <w:sz w:val="28"/>
          <w:szCs w:val="28"/>
          <w:lang w:val="en-US"/>
        </w:rPr>
        <w:t>ru</w:t>
      </w:r>
      <w:r w:rsidRPr="006D4A6B">
        <w:rPr>
          <w:sz w:val="28"/>
          <w:szCs w:val="28"/>
        </w:rPr>
        <w:t>.</w:t>
      </w:r>
    </w:p>
    <w:p w:rsidR="004A3ED6" w:rsidRPr="003D32BA" w:rsidRDefault="004A3ED6" w:rsidP="003D32BA">
      <w:pPr>
        <w:suppressAutoHyphens/>
        <w:autoSpaceDE w:val="0"/>
        <w:spacing w:line="228" w:lineRule="auto"/>
        <w:ind w:firstLine="709"/>
        <w:jc w:val="both"/>
        <w:rPr>
          <w:sz w:val="28"/>
          <w:szCs w:val="28"/>
        </w:rPr>
      </w:pPr>
      <w:r w:rsidRPr="006D4A6B">
        <w:rPr>
          <w:sz w:val="28"/>
          <w:szCs w:val="28"/>
        </w:rPr>
        <w:t>Адрес информационно-аналитического Интернет-портала единой сети МФЦ Ростовской области (далее – Портал сети  МФЦ</w:t>
      </w:r>
      <w:r w:rsidRPr="003D32BA">
        <w:rPr>
          <w:sz w:val="28"/>
          <w:szCs w:val="28"/>
        </w:rPr>
        <w:t xml:space="preserve">): </w:t>
      </w:r>
      <w:hyperlink r:id="rId24" w:history="1">
        <w:r w:rsidRPr="003D32BA">
          <w:rPr>
            <w:rStyle w:val="ac"/>
            <w:rFonts w:ascii="Times New Roman" w:hAnsi="Times New Roman" w:cs="Times New Roman"/>
            <w:sz w:val="28"/>
            <w:szCs w:val="28"/>
          </w:rPr>
          <w:t>http://www.mfc61.ru/</w:t>
        </w:r>
      </w:hyperlink>
      <w:r w:rsidRPr="003D32BA">
        <w:rPr>
          <w:sz w:val="28"/>
          <w:szCs w:val="28"/>
        </w:rPr>
        <w:t>.</w:t>
      </w:r>
    </w:p>
    <w:p w:rsidR="004A3ED6" w:rsidRPr="006D4A6B" w:rsidRDefault="004A3ED6" w:rsidP="003D32BA">
      <w:pPr>
        <w:suppressAutoHyphens/>
        <w:spacing w:line="228" w:lineRule="auto"/>
        <w:ind w:firstLine="709"/>
        <w:jc w:val="both"/>
        <w:rPr>
          <w:sz w:val="28"/>
          <w:szCs w:val="28"/>
        </w:rPr>
      </w:pPr>
      <w:r w:rsidRPr="006D4A6B">
        <w:rPr>
          <w:sz w:val="28"/>
          <w:szCs w:val="28"/>
        </w:rPr>
        <w:t>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w:t>
      </w:r>
      <w:r w:rsidRPr="003D32BA">
        <w:rPr>
          <w:sz w:val="28"/>
          <w:szCs w:val="28"/>
        </w:rPr>
        <w:t xml:space="preserve">: </w:t>
      </w:r>
      <w:hyperlink r:id="rId25" w:history="1">
        <w:r w:rsidRPr="003D32BA">
          <w:rPr>
            <w:rStyle w:val="ac"/>
            <w:rFonts w:ascii="Times New Roman" w:hAnsi="Times New Roman" w:cs="Times New Roman"/>
            <w:sz w:val="28"/>
            <w:szCs w:val="28"/>
          </w:rPr>
          <w:t>http://bk.mfc61.ru/</w:t>
        </w:r>
      </w:hyperlink>
      <w:r w:rsidRPr="006D4A6B">
        <w:rPr>
          <w:sz w:val="28"/>
          <w:szCs w:val="28"/>
        </w:rPr>
        <w:t>.</w:t>
      </w:r>
    </w:p>
    <w:p w:rsidR="004A3ED6" w:rsidRPr="006D4A6B" w:rsidRDefault="004A3ED6" w:rsidP="003D32BA">
      <w:pPr>
        <w:suppressAutoHyphens/>
        <w:spacing w:line="228" w:lineRule="auto"/>
        <w:ind w:firstLine="709"/>
        <w:jc w:val="both"/>
        <w:rPr>
          <w:sz w:val="28"/>
          <w:szCs w:val="28"/>
        </w:rPr>
      </w:pPr>
      <w:r w:rsidRPr="006D4A6B">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4A3ED6" w:rsidRPr="006D4A6B" w:rsidRDefault="004A3ED6" w:rsidP="003D32BA">
      <w:pPr>
        <w:suppressAutoHyphens/>
        <w:spacing w:line="228" w:lineRule="auto"/>
        <w:ind w:firstLine="709"/>
        <w:jc w:val="both"/>
        <w:rPr>
          <w:sz w:val="28"/>
          <w:szCs w:val="28"/>
        </w:rPr>
      </w:pPr>
      <w:r w:rsidRPr="006D4A6B">
        <w:rPr>
          <w:sz w:val="28"/>
          <w:szCs w:val="28"/>
        </w:rPr>
        <w:t>Заявителем может быть получена информация по вопросам предоставления муниципальной услуги:</w:t>
      </w:r>
    </w:p>
    <w:p w:rsidR="004A3ED6" w:rsidRPr="006D4A6B" w:rsidRDefault="004A3ED6" w:rsidP="003D32BA">
      <w:pPr>
        <w:suppressAutoHyphens/>
        <w:spacing w:line="228" w:lineRule="auto"/>
        <w:ind w:firstLine="709"/>
        <w:jc w:val="both"/>
        <w:rPr>
          <w:sz w:val="28"/>
          <w:szCs w:val="28"/>
        </w:rPr>
      </w:pPr>
      <w:r w:rsidRPr="006D4A6B">
        <w:rPr>
          <w:sz w:val="28"/>
          <w:szCs w:val="28"/>
        </w:rPr>
        <w:t>по справочному телефону;</w:t>
      </w:r>
    </w:p>
    <w:p w:rsidR="004A3ED6" w:rsidRPr="006D4A6B" w:rsidRDefault="004A3ED6" w:rsidP="003D32BA">
      <w:pPr>
        <w:suppressAutoHyphens/>
        <w:spacing w:line="228" w:lineRule="auto"/>
        <w:ind w:firstLine="709"/>
        <w:jc w:val="both"/>
        <w:rPr>
          <w:sz w:val="28"/>
          <w:szCs w:val="28"/>
        </w:rPr>
      </w:pPr>
      <w:r w:rsidRPr="006D4A6B">
        <w:rPr>
          <w:sz w:val="28"/>
          <w:szCs w:val="28"/>
        </w:rPr>
        <w:t>почтовой связью;</w:t>
      </w:r>
    </w:p>
    <w:p w:rsidR="004A3ED6" w:rsidRPr="006D4A6B" w:rsidRDefault="004A3ED6" w:rsidP="003D32BA">
      <w:pPr>
        <w:suppressAutoHyphens/>
        <w:spacing w:line="228" w:lineRule="auto"/>
        <w:ind w:firstLine="709"/>
        <w:jc w:val="both"/>
        <w:rPr>
          <w:sz w:val="28"/>
          <w:szCs w:val="28"/>
        </w:rPr>
      </w:pPr>
      <w:r w:rsidRPr="006D4A6B">
        <w:rPr>
          <w:sz w:val="28"/>
          <w:szCs w:val="28"/>
        </w:rPr>
        <w:t>по электронной почте;</w:t>
      </w:r>
    </w:p>
    <w:p w:rsidR="004A3ED6" w:rsidRPr="006D4A6B" w:rsidRDefault="004A3ED6" w:rsidP="003D32BA">
      <w:pPr>
        <w:suppressAutoHyphens/>
        <w:spacing w:line="228" w:lineRule="auto"/>
        <w:ind w:firstLine="709"/>
        <w:jc w:val="both"/>
        <w:rPr>
          <w:sz w:val="28"/>
          <w:szCs w:val="28"/>
        </w:rPr>
      </w:pPr>
      <w:r w:rsidRPr="006D4A6B">
        <w:rPr>
          <w:sz w:val="28"/>
          <w:szCs w:val="28"/>
        </w:rPr>
        <w:t>при личном обращении в КУИ Администрации Белокалитвинского района или в МФЦ;</w:t>
      </w:r>
    </w:p>
    <w:p w:rsidR="004A3ED6" w:rsidRPr="006D4A6B" w:rsidRDefault="004A3ED6" w:rsidP="003D32B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4A3ED6" w:rsidRPr="003D32BA" w:rsidRDefault="004A3ED6" w:rsidP="003D32B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на официальном сайте Администрации Белокалитвинского района Ростовской области (далее – официальный сайт</w:t>
      </w:r>
      <w:r w:rsidRPr="003D32BA">
        <w:rPr>
          <w:sz w:val="28"/>
          <w:szCs w:val="28"/>
        </w:rPr>
        <w:t xml:space="preserve">): </w:t>
      </w:r>
      <w:r w:rsidRPr="003D32BA">
        <w:rPr>
          <w:i/>
          <w:sz w:val="28"/>
          <w:szCs w:val="28"/>
        </w:rPr>
        <w:t xml:space="preserve"> </w:t>
      </w:r>
      <w:hyperlink r:id="rId26" w:history="1">
        <w:r w:rsidRPr="003D32BA">
          <w:rPr>
            <w:rStyle w:val="ac"/>
            <w:rFonts w:ascii="Times New Roman" w:hAnsi="Times New Roman" w:cs="Times New Roman"/>
            <w:sz w:val="28"/>
            <w:szCs w:val="28"/>
          </w:rPr>
          <w:t>http://kalitva-land.ru/</w:t>
        </w:r>
      </w:hyperlink>
      <w:r w:rsidRPr="003D32BA">
        <w:rPr>
          <w:sz w:val="28"/>
          <w:szCs w:val="28"/>
        </w:rPr>
        <w:t>;</w:t>
      </w:r>
    </w:p>
    <w:p w:rsidR="004A3ED6" w:rsidRPr="003D32BA" w:rsidRDefault="004A3ED6" w:rsidP="003D32B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D32BA">
        <w:rPr>
          <w:sz w:val="28"/>
          <w:szCs w:val="28"/>
        </w:rPr>
        <w:t xml:space="preserve">на портале сети  МФЦ: </w:t>
      </w:r>
      <w:hyperlink r:id="rId27" w:history="1">
        <w:r w:rsidRPr="003D32BA">
          <w:rPr>
            <w:rStyle w:val="ac"/>
            <w:rFonts w:ascii="Times New Roman" w:hAnsi="Times New Roman" w:cs="Times New Roman"/>
            <w:sz w:val="28"/>
            <w:szCs w:val="28"/>
          </w:rPr>
          <w:t>http://www.mfc61.ru/</w:t>
        </w:r>
      </w:hyperlink>
      <w:r w:rsidRPr="003D32BA">
        <w:rPr>
          <w:sz w:val="28"/>
          <w:szCs w:val="28"/>
        </w:rPr>
        <w:t>.</w:t>
      </w:r>
    </w:p>
    <w:p w:rsidR="004A3ED6" w:rsidRPr="006D4A6B" w:rsidRDefault="004A3ED6" w:rsidP="003D32BA">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6D4A6B">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28" w:history="1">
        <w:r w:rsidRPr="00AD0253">
          <w:rPr>
            <w:color w:val="0000FF"/>
            <w:sz w:val="28"/>
            <w:szCs w:val="28"/>
            <w:u w:val="single"/>
          </w:rPr>
          <w:t>www.gosuslugi.ru</w:t>
        </w:r>
      </w:hyperlink>
      <w:r w:rsidRPr="00AD0253">
        <w:rPr>
          <w:color w:val="0000FF"/>
          <w:sz w:val="28"/>
          <w:szCs w:val="28"/>
          <w:u w:val="single"/>
        </w:rPr>
        <w:t>.</w:t>
      </w:r>
    </w:p>
    <w:p w:rsidR="004A3ED6" w:rsidRPr="006D4A6B" w:rsidRDefault="004A3ED6" w:rsidP="003D32B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Информация на ЕПГУ о порядке и сроках предоставления муниципальной услуги предоставляется заявителю бесплатно.</w:t>
      </w:r>
    </w:p>
    <w:p w:rsidR="004A3ED6" w:rsidRPr="006D4A6B" w:rsidRDefault="004A3ED6" w:rsidP="003D32B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w:t>
      </w:r>
      <w:r w:rsidRPr="006D4A6B">
        <w:rPr>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4A3ED6" w:rsidRPr="006D4A6B" w:rsidRDefault="004A3ED6" w:rsidP="003D32BA">
      <w:pPr>
        <w:suppressAutoHyphens/>
        <w:spacing w:line="228" w:lineRule="auto"/>
        <w:ind w:firstLine="709"/>
        <w:jc w:val="both"/>
        <w:rPr>
          <w:color w:val="000000"/>
          <w:sz w:val="28"/>
          <w:szCs w:val="28"/>
        </w:rPr>
      </w:pPr>
      <w:r w:rsidRPr="006D4A6B">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4A3ED6" w:rsidRPr="006D4A6B" w:rsidRDefault="004A3ED6" w:rsidP="004A3ED6">
      <w:pPr>
        <w:suppressAutoHyphens/>
        <w:spacing w:line="228" w:lineRule="auto"/>
        <w:ind w:firstLine="708"/>
        <w:jc w:val="both"/>
        <w:rPr>
          <w:color w:val="000000"/>
          <w:sz w:val="28"/>
          <w:szCs w:val="28"/>
        </w:rPr>
      </w:pPr>
      <w:r w:rsidRPr="006D4A6B">
        <w:rPr>
          <w:color w:val="000000"/>
          <w:sz w:val="28"/>
          <w:szCs w:val="28"/>
        </w:rPr>
        <w:t xml:space="preserve">На стендах в местах предоставления услуги, на официальном сайте, </w:t>
      </w:r>
      <w:r w:rsidRPr="006D4A6B">
        <w:rPr>
          <w:sz w:val="28"/>
          <w:szCs w:val="28"/>
        </w:rPr>
        <w:t>на портале сети  МФЦ</w:t>
      </w:r>
      <w:r w:rsidRPr="006D4A6B">
        <w:rPr>
          <w:color w:val="000000"/>
          <w:sz w:val="28"/>
          <w:szCs w:val="28"/>
        </w:rPr>
        <w:t>, а также на ЕПГУ размещается единый перечень информации:</w:t>
      </w:r>
    </w:p>
    <w:p w:rsidR="004A3ED6" w:rsidRPr="006D4A6B" w:rsidRDefault="004A3ED6" w:rsidP="003D32BA">
      <w:pPr>
        <w:numPr>
          <w:ilvl w:val="0"/>
          <w:numId w:val="20"/>
        </w:numPr>
        <w:suppressAutoHyphens/>
        <w:spacing w:line="228" w:lineRule="auto"/>
        <w:ind w:left="0" w:firstLine="708"/>
        <w:jc w:val="both"/>
        <w:rPr>
          <w:color w:val="000000"/>
          <w:sz w:val="28"/>
          <w:szCs w:val="28"/>
        </w:rPr>
      </w:pPr>
      <w:r w:rsidRPr="006D4A6B">
        <w:rPr>
          <w:color w:val="000000"/>
          <w:sz w:val="28"/>
          <w:szCs w:val="28"/>
        </w:rPr>
        <w:t>круг заявителей;</w:t>
      </w:r>
    </w:p>
    <w:p w:rsidR="004A3ED6" w:rsidRPr="006D4A6B" w:rsidRDefault="004A3ED6" w:rsidP="003D32BA">
      <w:pPr>
        <w:numPr>
          <w:ilvl w:val="0"/>
          <w:numId w:val="20"/>
        </w:numPr>
        <w:suppressAutoHyphens/>
        <w:spacing w:line="228" w:lineRule="auto"/>
        <w:ind w:left="0" w:firstLine="708"/>
        <w:jc w:val="both"/>
        <w:rPr>
          <w:color w:val="000000"/>
          <w:sz w:val="28"/>
          <w:szCs w:val="28"/>
        </w:rPr>
      </w:pPr>
      <w:r w:rsidRPr="006D4A6B">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4A3ED6" w:rsidRPr="006D4A6B" w:rsidRDefault="004A3ED6" w:rsidP="003D32BA">
      <w:pPr>
        <w:numPr>
          <w:ilvl w:val="0"/>
          <w:numId w:val="20"/>
        </w:numPr>
        <w:suppressAutoHyphens/>
        <w:spacing w:line="228" w:lineRule="auto"/>
        <w:ind w:left="0" w:firstLine="708"/>
        <w:jc w:val="both"/>
        <w:rPr>
          <w:color w:val="000000"/>
          <w:sz w:val="28"/>
          <w:szCs w:val="28"/>
        </w:rPr>
      </w:pPr>
      <w:r w:rsidRPr="006D4A6B">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4A3ED6" w:rsidRPr="006D4A6B" w:rsidRDefault="004A3ED6" w:rsidP="003D32BA">
      <w:pPr>
        <w:numPr>
          <w:ilvl w:val="0"/>
          <w:numId w:val="20"/>
        </w:numPr>
        <w:suppressAutoHyphens/>
        <w:spacing w:line="228" w:lineRule="auto"/>
        <w:ind w:left="0" w:firstLine="708"/>
        <w:jc w:val="both"/>
        <w:rPr>
          <w:color w:val="000000"/>
          <w:sz w:val="28"/>
          <w:szCs w:val="28"/>
        </w:rPr>
      </w:pPr>
      <w:r w:rsidRPr="006D4A6B">
        <w:rPr>
          <w:color w:val="000000"/>
          <w:sz w:val="28"/>
          <w:szCs w:val="28"/>
        </w:rPr>
        <w:t>срок предоставления муниципальной услуги;</w:t>
      </w:r>
    </w:p>
    <w:p w:rsidR="004A3ED6" w:rsidRPr="006D4A6B" w:rsidRDefault="004A3ED6" w:rsidP="003D32BA">
      <w:pPr>
        <w:numPr>
          <w:ilvl w:val="0"/>
          <w:numId w:val="20"/>
        </w:numPr>
        <w:suppressAutoHyphens/>
        <w:spacing w:line="228" w:lineRule="auto"/>
        <w:ind w:left="0" w:firstLine="708"/>
        <w:jc w:val="both"/>
        <w:rPr>
          <w:color w:val="000000"/>
          <w:sz w:val="28"/>
          <w:szCs w:val="28"/>
        </w:rPr>
      </w:pPr>
      <w:r w:rsidRPr="006D4A6B">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A3ED6" w:rsidRPr="006D4A6B" w:rsidRDefault="004A3ED6" w:rsidP="003D32BA">
      <w:pPr>
        <w:numPr>
          <w:ilvl w:val="0"/>
          <w:numId w:val="20"/>
        </w:numPr>
        <w:suppressAutoHyphens/>
        <w:spacing w:line="228" w:lineRule="auto"/>
        <w:ind w:left="0" w:firstLine="708"/>
        <w:jc w:val="both"/>
        <w:rPr>
          <w:color w:val="000000"/>
          <w:sz w:val="28"/>
          <w:szCs w:val="28"/>
        </w:rPr>
      </w:pPr>
      <w:r w:rsidRPr="006D4A6B">
        <w:rPr>
          <w:color w:val="000000"/>
          <w:sz w:val="28"/>
          <w:szCs w:val="28"/>
        </w:rPr>
        <w:t>исчерпывающий перечень оснований для приостановления или отказа в предоставлении муниципальной услуги;</w:t>
      </w:r>
    </w:p>
    <w:p w:rsidR="004A3ED6" w:rsidRPr="006D4A6B" w:rsidRDefault="004A3ED6" w:rsidP="003D32BA">
      <w:pPr>
        <w:numPr>
          <w:ilvl w:val="0"/>
          <w:numId w:val="20"/>
        </w:numPr>
        <w:suppressAutoHyphens/>
        <w:spacing w:line="228" w:lineRule="auto"/>
        <w:ind w:left="0" w:firstLine="708"/>
        <w:jc w:val="both"/>
        <w:rPr>
          <w:color w:val="000000"/>
          <w:sz w:val="28"/>
          <w:szCs w:val="28"/>
        </w:rPr>
      </w:pPr>
      <w:r w:rsidRPr="006D4A6B">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A3ED6" w:rsidRPr="006D4A6B" w:rsidRDefault="004A3ED6" w:rsidP="003D32BA">
      <w:pPr>
        <w:numPr>
          <w:ilvl w:val="0"/>
          <w:numId w:val="20"/>
        </w:numPr>
        <w:suppressAutoHyphens/>
        <w:spacing w:line="228" w:lineRule="auto"/>
        <w:ind w:left="0" w:firstLine="708"/>
        <w:jc w:val="both"/>
        <w:rPr>
          <w:color w:val="000000"/>
          <w:sz w:val="28"/>
          <w:szCs w:val="28"/>
        </w:rPr>
      </w:pPr>
      <w:r w:rsidRPr="006D4A6B">
        <w:rPr>
          <w:color w:val="000000"/>
          <w:sz w:val="28"/>
          <w:szCs w:val="28"/>
        </w:rPr>
        <w:t>формы заявлений (уведомлений, сообщений), используемые при предоставлении муниципальной услуги.</w:t>
      </w:r>
    </w:p>
    <w:p w:rsidR="004A3ED6" w:rsidRPr="006D4A6B" w:rsidRDefault="004A3ED6" w:rsidP="004A3ED6">
      <w:pPr>
        <w:widowControl w:val="0"/>
        <w:suppressAutoHyphens/>
        <w:autoSpaceDE w:val="0"/>
        <w:autoSpaceDN w:val="0"/>
        <w:adjustRightInd w:val="0"/>
        <w:spacing w:line="228" w:lineRule="auto"/>
        <w:ind w:firstLine="708"/>
        <w:jc w:val="both"/>
        <w:rPr>
          <w:sz w:val="28"/>
          <w:szCs w:val="28"/>
        </w:rPr>
      </w:pPr>
      <w:r w:rsidRPr="006D4A6B">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4A3ED6" w:rsidRPr="006D4A6B" w:rsidRDefault="004A3ED6" w:rsidP="004A3ED6">
      <w:pPr>
        <w:widowControl w:val="0"/>
        <w:suppressAutoHyphens/>
        <w:autoSpaceDE w:val="0"/>
        <w:autoSpaceDN w:val="0"/>
        <w:adjustRightInd w:val="0"/>
        <w:spacing w:line="228" w:lineRule="auto"/>
        <w:ind w:firstLine="708"/>
        <w:jc w:val="both"/>
        <w:rPr>
          <w:sz w:val="28"/>
          <w:szCs w:val="28"/>
        </w:rPr>
      </w:pPr>
      <w:r w:rsidRPr="006D4A6B">
        <w:rPr>
          <w:sz w:val="28"/>
          <w:szCs w:val="28"/>
        </w:rPr>
        <w:t>консультирование при личном обращении в КУИ Администрации Белокалитвинского района и МФЦ;</w:t>
      </w:r>
    </w:p>
    <w:p w:rsidR="004A3ED6" w:rsidRPr="006D4A6B" w:rsidRDefault="004A3ED6" w:rsidP="004A3ED6">
      <w:pPr>
        <w:widowControl w:val="0"/>
        <w:suppressAutoHyphens/>
        <w:autoSpaceDE w:val="0"/>
        <w:autoSpaceDN w:val="0"/>
        <w:adjustRightInd w:val="0"/>
        <w:spacing w:line="228" w:lineRule="auto"/>
        <w:ind w:firstLine="708"/>
        <w:jc w:val="both"/>
        <w:rPr>
          <w:sz w:val="28"/>
          <w:szCs w:val="28"/>
        </w:rPr>
      </w:pPr>
      <w:r w:rsidRPr="006D4A6B">
        <w:rPr>
          <w:sz w:val="28"/>
          <w:szCs w:val="28"/>
        </w:rPr>
        <w:t>консультирование по телефону;</w:t>
      </w:r>
    </w:p>
    <w:p w:rsidR="004A3ED6" w:rsidRPr="006D4A6B" w:rsidRDefault="004A3ED6" w:rsidP="004A3ED6">
      <w:pPr>
        <w:widowControl w:val="0"/>
        <w:suppressAutoHyphens/>
        <w:autoSpaceDE w:val="0"/>
        <w:autoSpaceDN w:val="0"/>
        <w:adjustRightInd w:val="0"/>
        <w:spacing w:line="228" w:lineRule="auto"/>
        <w:ind w:firstLine="708"/>
        <w:jc w:val="both"/>
        <w:rPr>
          <w:sz w:val="28"/>
          <w:szCs w:val="28"/>
        </w:rPr>
      </w:pPr>
      <w:r w:rsidRPr="006D4A6B">
        <w:rPr>
          <w:sz w:val="28"/>
          <w:szCs w:val="28"/>
        </w:rPr>
        <w:t>почтовой связью;</w:t>
      </w:r>
    </w:p>
    <w:p w:rsidR="004A3ED6" w:rsidRPr="006D4A6B" w:rsidRDefault="004A3ED6" w:rsidP="004A3ED6">
      <w:pPr>
        <w:widowControl w:val="0"/>
        <w:suppressAutoHyphens/>
        <w:autoSpaceDE w:val="0"/>
        <w:autoSpaceDN w:val="0"/>
        <w:adjustRightInd w:val="0"/>
        <w:spacing w:line="228" w:lineRule="auto"/>
        <w:ind w:firstLine="708"/>
        <w:jc w:val="both"/>
        <w:rPr>
          <w:sz w:val="28"/>
          <w:szCs w:val="28"/>
        </w:rPr>
      </w:pPr>
      <w:r w:rsidRPr="006D4A6B">
        <w:rPr>
          <w:sz w:val="28"/>
          <w:szCs w:val="28"/>
        </w:rPr>
        <w:t>по электронной почте.</w:t>
      </w:r>
    </w:p>
    <w:p w:rsidR="004A3ED6" w:rsidRPr="006D4A6B" w:rsidRDefault="004A3ED6" w:rsidP="004A3ED6">
      <w:pPr>
        <w:widowControl w:val="0"/>
        <w:suppressAutoHyphens/>
        <w:autoSpaceDE w:val="0"/>
        <w:autoSpaceDN w:val="0"/>
        <w:adjustRightInd w:val="0"/>
        <w:spacing w:line="228" w:lineRule="auto"/>
        <w:ind w:firstLine="708"/>
        <w:jc w:val="both"/>
        <w:rPr>
          <w:sz w:val="28"/>
          <w:szCs w:val="28"/>
        </w:rPr>
      </w:pPr>
      <w:r w:rsidRPr="006D4A6B">
        <w:rPr>
          <w:sz w:val="28"/>
          <w:szCs w:val="28"/>
        </w:rPr>
        <w:t>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4A3ED6" w:rsidRPr="006D4A6B" w:rsidRDefault="004A3ED6" w:rsidP="004A3ED6">
      <w:pPr>
        <w:widowControl w:val="0"/>
        <w:suppressAutoHyphens/>
        <w:autoSpaceDE w:val="0"/>
        <w:autoSpaceDN w:val="0"/>
        <w:adjustRightInd w:val="0"/>
        <w:spacing w:line="228" w:lineRule="auto"/>
        <w:ind w:firstLine="708"/>
        <w:jc w:val="both"/>
        <w:rPr>
          <w:sz w:val="28"/>
          <w:szCs w:val="28"/>
        </w:rPr>
      </w:pPr>
      <w:r w:rsidRPr="006D4A6B">
        <w:rPr>
          <w:sz w:val="28"/>
          <w:szCs w:val="28"/>
        </w:rPr>
        <w:t xml:space="preserve">Почтовой связью информация по процедуре предоставления муниципальной </w:t>
      </w:r>
      <w:r w:rsidRPr="006D4A6B">
        <w:rPr>
          <w:sz w:val="28"/>
          <w:szCs w:val="28"/>
        </w:rPr>
        <w:lastRenderedPageBreak/>
        <w:t xml:space="preserve">услуги  направляется в адрес заявителя в течение 10 рабочих дней со дня регистрации запроса в КУИ Администрации Белокалитвинского района. </w:t>
      </w:r>
    </w:p>
    <w:p w:rsidR="004A3ED6" w:rsidRPr="006D4A6B" w:rsidRDefault="004A3ED6" w:rsidP="004A3ED6">
      <w:pPr>
        <w:widowControl w:val="0"/>
        <w:suppressAutoHyphens/>
        <w:autoSpaceDE w:val="0"/>
        <w:autoSpaceDN w:val="0"/>
        <w:adjustRightInd w:val="0"/>
        <w:spacing w:line="228" w:lineRule="auto"/>
        <w:ind w:firstLine="709"/>
        <w:jc w:val="both"/>
        <w:rPr>
          <w:sz w:val="28"/>
          <w:szCs w:val="28"/>
        </w:rPr>
      </w:pPr>
      <w:r w:rsidRPr="006D4A6B">
        <w:rPr>
          <w:sz w:val="28"/>
          <w:szCs w:val="28"/>
        </w:rPr>
        <w:t>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w:t>
      </w:r>
    </w:p>
    <w:p w:rsidR="004A3ED6" w:rsidRPr="006D4A6B" w:rsidRDefault="004A3ED6" w:rsidP="004A3ED6">
      <w:pPr>
        <w:widowControl w:val="0"/>
        <w:suppressAutoHyphens/>
        <w:autoSpaceDE w:val="0"/>
        <w:autoSpaceDN w:val="0"/>
        <w:adjustRightInd w:val="0"/>
        <w:spacing w:line="228" w:lineRule="auto"/>
        <w:ind w:firstLine="709"/>
        <w:jc w:val="both"/>
        <w:rPr>
          <w:sz w:val="28"/>
          <w:szCs w:val="28"/>
        </w:rPr>
      </w:pPr>
      <w:r w:rsidRPr="006D4A6B">
        <w:rPr>
          <w:sz w:val="28"/>
          <w:szCs w:val="28"/>
        </w:rPr>
        <w:t xml:space="preserve"> </w:t>
      </w:r>
    </w:p>
    <w:p w:rsidR="004A3ED6" w:rsidRPr="00513D8F" w:rsidRDefault="004A3ED6" w:rsidP="004A3ED6">
      <w:pPr>
        <w:widowControl w:val="0"/>
        <w:numPr>
          <w:ilvl w:val="0"/>
          <w:numId w:val="19"/>
        </w:numPr>
        <w:tabs>
          <w:tab w:val="left" w:pos="142"/>
          <w:tab w:val="left" w:pos="284"/>
        </w:tabs>
        <w:autoSpaceDE w:val="0"/>
        <w:autoSpaceDN w:val="0"/>
        <w:adjustRightInd w:val="0"/>
        <w:spacing w:line="228" w:lineRule="auto"/>
        <w:jc w:val="center"/>
        <w:outlineLvl w:val="0"/>
        <w:rPr>
          <w:bCs/>
          <w:sz w:val="28"/>
          <w:szCs w:val="28"/>
        </w:rPr>
      </w:pPr>
      <w:r w:rsidRPr="00513D8F">
        <w:rPr>
          <w:bCs/>
          <w:sz w:val="28"/>
          <w:szCs w:val="28"/>
        </w:rPr>
        <w:t xml:space="preserve">Стандарт предоставления </w:t>
      </w:r>
      <w:r w:rsidRPr="00513D8F">
        <w:rPr>
          <w:sz w:val="28"/>
          <w:szCs w:val="28"/>
        </w:rPr>
        <w:t>муниципальной</w:t>
      </w:r>
      <w:r w:rsidRPr="00513D8F">
        <w:rPr>
          <w:bCs/>
          <w:sz w:val="28"/>
          <w:szCs w:val="28"/>
        </w:rPr>
        <w:t xml:space="preserve"> услуги</w:t>
      </w:r>
      <w:bookmarkEnd w:id="12"/>
    </w:p>
    <w:p w:rsidR="004A3ED6" w:rsidRPr="006D4A6B" w:rsidRDefault="004A3ED6" w:rsidP="004A3ED6">
      <w:pPr>
        <w:pStyle w:val="ConsPlusTitle"/>
        <w:widowControl/>
        <w:spacing w:line="228" w:lineRule="auto"/>
        <w:jc w:val="center"/>
        <w:rPr>
          <w:bCs w:val="0"/>
          <w:sz w:val="28"/>
          <w:szCs w:val="28"/>
        </w:rPr>
      </w:pPr>
    </w:p>
    <w:p w:rsidR="004A3ED6" w:rsidRPr="00930B97"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930B97">
        <w:rPr>
          <w:sz w:val="28"/>
          <w:szCs w:val="28"/>
        </w:rPr>
        <w:t>2.1. Наименование муниципальной услуги.</w:t>
      </w:r>
    </w:p>
    <w:p w:rsidR="004A3ED6" w:rsidRPr="00930B97" w:rsidRDefault="004A3ED6" w:rsidP="004A3ED6">
      <w:pPr>
        <w:tabs>
          <w:tab w:val="left" w:pos="1635"/>
        </w:tabs>
        <w:spacing w:line="228" w:lineRule="auto"/>
        <w:ind w:firstLine="720"/>
        <w:rPr>
          <w:sz w:val="28"/>
          <w:szCs w:val="28"/>
        </w:rPr>
      </w:pPr>
      <w:r w:rsidRPr="00930B97">
        <w:rPr>
          <w:sz w:val="28"/>
          <w:szCs w:val="28"/>
        </w:rPr>
        <w:t xml:space="preserve">Полное </w:t>
      </w:r>
      <w:r>
        <w:rPr>
          <w:sz w:val="28"/>
          <w:szCs w:val="28"/>
        </w:rPr>
        <w:t xml:space="preserve"> </w:t>
      </w:r>
      <w:r w:rsidRPr="00930B97">
        <w:rPr>
          <w:sz w:val="28"/>
          <w:szCs w:val="28"/>
        </w:rPr>
        <w:t>наименование</w:t>
      </w:r>
      <w:r>
        <w:rPr>
          <w:sz w:val="28"/>
          <w:szCs w:val="28"/>
        </w:rPr>
        <w:t xml:space="preserve">  </w:t>
      </w:r>
      <w:r w:rsidRPr="00930B97">
        <w:rPr>
          <w:sz w:val="28"/>
          <w:szCs w:val="28"/>
        </w:rPr>
        <w:t>муниципальной</w:t>
      </w:r>
      <w:r>
        <w:rPr>
          <w:sz w:val="28"/>
          <w:szCs w:val="28"/>
        </w:rPr>
        <w:t xml:space="preserve"> </w:t>
      </w:r>
      <w:r w:rsidRPr="00930B97">
        <w:rPr>
          <w:sz w:val="28"/>
          <w:szCs w:val="28"/>
        </w:rPr>
        <w:t xml:space="preserve"> услуги:</w:t>
      </w:r>
      <w:r>
        <w:rPr>
          <w:sz w:val="28"/>
          <w:szCs w:val="28"/>
        </w:rPr>
        <w:t xml:space="preserve"> </w:t>
      </w:r>
      <w:r w:rsidRPr="00930B97">
        <w:rPr>
          <w:sz w:val="28"/>
          <w:szCs w:val="28"/>
        </w:rPr>
        <w:t xml:space="preserve"> «Предоставление земельного участка в аренду без проведения торгов».</w:t>
      </w:r>
    </w:p>
    <w:p w:rsidR="004A3ED6" w:rsidRPr="00930B97" w:rsidRDefault="004A3ED6" w:rsidP="004A3ED6">
      <w:pPr>
        <w:spacing w:line="228" w:lineRule="auto"/>
        <w:ind w:firstLine="709"/>
        <w:jc w:val="both"/>
        <w:rPr>
          <w:sz w:val="28"/>
          <w:szCs w:val="28"/>
        </w:rPr>
      </w:pPr>
      <w:bookmarkStart w:id="13" w:name="sub_1022"/>
      <w:r w:rsidRPr="00930B97">
        <w:rPr>
          <w:sz w:val="28"/>
          <w:szCs w:val="28"/>
        </w:rPr>
        <w:t>Сокращенное наименование муниципальной услуги: «Предоставление земельного участка в аренду без проведения торгов».</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023"/>
      <w:bookmarkEnd w:id="13"/>
      <w:r w:rsidRPr="006D4A6B">
        <w:rPr>
          <w:sz w:val="28"/>
          <w:szCs w:val="28"/>
        </w:rPr>
        <w:t>2.2. Муниципальную услугу предоставляет: КУИ Администрации Белокалитвинского района.</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4A3ED6" w:rsidRPr="006D4A6B" w:rsidRDefault="004A3ED6" w:rsidP="004A3ED6">
      <w:pPr>
        <w:widowControl w:val="0"/>
        <w:tabs>
          <w:tab w:val="left" w:pos="142"/>
          <w:tab w:val="left" w:pos="284"/>
        </w:tabs>
        <w:autoSpaceDE w:val="0"/>
        <w:autoSpaceDN w:val="0"/>
        <w:adjustRightInd w:val="0"/>
        <w:spacing w:line="228" w:lineRule="auto"/>
        <w:ind w:firstLine="720"/>
        <w:jc w:val="both"/>
        <w:rPr>
          <w:sz w:val="28"/>
          <w:szCs w:val="28"/>
        </w:rPr>
      </w:pPr>
      <w:r w:rsidRPr="006D4A6B">
        <w:rPr>
          <w:sz w:val="28"/>
          <w:szCs w:val="28"/>
        </w:rPr>
        <w:t xml:space="preserve">В целях получения информации и документов, необходимых для предоставления муниципальной услуги, осуществляется взаимодействие с:         </w:t>
      </w:r>
    </w:p>
    <w:p w:rsidR="004A3ED6" w:rsidRPr="009D47FF" w:rsidRDefault="004A3ED6" w:rsidP="004A3ED6">
      <w:pPr>
        <w:pStyle w:val="ConsPlusNormal"/>
        <w:spacing w:line="228" w:lineRule="auto"/>
        <w:ind w:firstLine="540"/>
        <w:jc w:val="both"/>
        <w:rPr>
          <w:rFonts w:ascii="Times New Roman" w:hAnsi="Times New Roman" w:cs="Times New Roman"/>
          <w:sz w:val="28"/>
          <w:szCs w:val="28"/>
        </w:rPr>
      </w:pPr>
      <w:r w:rsidRPr="009D47FF">
        <w:rPr>
          <w:rFonts w:ascii="Times New Roman" w:hAnsi="Times New Roman" w:cs="Times New Roman"/>
          <w:sz w:val="28"/>
          <w:szCs w:val="28"/>
        </w:rPr>
        <w:t xml:space="preserve">   органом регистрации прав</w:t>
      </w:r>
      <w:r>
        <w:rPr>
          <w:rFonts w:ascii="Times New Roman" w:hAnsi="Times New Roman" w:cs="Times New Roman"/>
          <w:sz w:val="28"/>
          <w:szCs w:val="28"/>
        </w:rPr>
        <w:t>,</w:t>
      </w:r>
    </w:p>
    <w:p w:rsidR="004A3ED6" w:rsidRDefault="004A3ED6" w:rsidP="004A3ED6">
      <w:pPr>
        <w:widowControl w:val="0"/>
        <w:tabs>
          <w:tab w:val="left" w:pos="142"/>
          <w:tab w:val="left" w:pos="284"/>
        </w:tabs>
        <w:autoSpaceDE w:val="0"/>
        <w:autoSpaceDN w:val="0"/>
        <w:adjustRightInd w:val="0"/>
        <w:spacing w:line="228" w:lineRule="auto"/>
        <w:ind w:firstLine="720"/>
        <w:jc w:val="both"/>
        <w:rPr>
          <w:sz w:val="28"/>
          <w:szCs w:val="28"/>
        </w:rPr>
      </w:pPr>
      <w:r w:rsidRPr="009D47FF">
        <w:rPr>
          <w:sz w:val="28"/>
          <w:szCs w:val="28"/>
        </w:rPr>
        <w:t xml:space="preserve">Федеральной налоговой службой (далее – ФНС России), </w:t>
      </w:r>
    </w:p>
    <w:p w:rsidR="004A3ED6" w:rsidRPr="00B807D8" w:rsidRDefault="004A3ED6" w:rsidP="004A3ED6">
      <w:pPr>
        <w:widowControl w:val="0"/>
        <w:tabs>
          <w:tab w:val="left" w:pos="142"/>
          <w:tab w:val="left" w:pos="284"/>
        </w:tabs>
        <w:autoSpaceDE w:val="0"/>
        <w:autoSpaceDN w:val="0"/>
        <w:adjustRightInd w:val="0"/>
        <w:spacing w:line="228" w:lineRule="auto"/>
        <w:ind w:firstLine="720"/>
        <w:jc w:val="both"/>
        <w:rPr>
          <w:color w:val="FF0000"/>
          <w:sz w:val="28"/>
          <w:szCs w:val="28"/>
        </w:rPr>
      </w:pPr>
      <w:r w:rsidRPr="00B807D8">
        <w:rPr>
          <w:sz w:val="28"/>
          <w:szCs w:val="28"/>
        </w:rPr>
        <w:t>Управлением Россельхознадзора по Ростовской, Волгоградской и Астраханской областям и Республике Калмыкия,</w:t>
      </w:r>
    </w:p>
    <w:p w:rsidR="004A3ED6" w:rsidRPr="00B807D8" w:rsidRDefault="004A3ED6" w:rsidP="004A3ED6">
      <w:pPr>
        <w:widowControl w:val="0"/>
        <w:tabs>
          <w:tab w:val="left" w:pos="142"/>
          <w:tab w:val="left" w:pos="284"/>
        </w:tabs>
        <w:autoSpaceDE w:val="0"/>
        <w:autoSpaceDN w:val="0"/>
        <w:adjustRightInd w:val="0"/>
        <w:spacing w:line="228" w:lineRule="auto"/>
        <w:ind w:firstLine="720"/>
        <w:jc w:val="both"/>
        <w:rPr>
          <w:sz w:val="28"/>
          <w:szCs w:val="28"/>
        </w:rPr>
      </w:pPr>
      <w:r w:rsidRPr="00B807D8">
        <w:rPr>
          <w:sz w:val="28"/>
          <w:szCs w:val="28"/>
        </w:rPr>
        <w:t>Министерством юстиции Российской Федерации,</w:t>
      </w:r>
    </w:p>
    <w:p w:rsidR="004A3ED6" w:rsidRPr="00AD0253" w:rsidRDefault="004A3ED6" w:rsidP="004A3ED6">
      <w:pPr>
        <w:widowControl w:val="0"/>
        <w:tabs>
          <w:tab w:val="left" w:pos="142"/>
          <w:tab w:val="left" w:pos="284"/>
        </w:tabs>
        <w:autoSpaceDE w:val="0"/>
        <w:autoSpaceDN w:val="0"/>
        <w:adjustRightInd w:val="0"/>
        <w:spacing w:line="228" w:lineRule="auto"/>
        <w:ind w:firstLine="720"/>
        <w:jc w:val="both"/>
        <w:rPr>
          <w:sz w:val="28"/>
          <w:szCs w:val="28"/>
        </w:rPr>
      </w:pPr>
      <w:r w:rsidRPr="00AD0253">
        <w:rPr>
          <w:sz w:val="28"/>
          <w:szCs w:val="28"/>
        </w:rPr>
        <w:t>Министерством природных ресурсов и экологии Ростовской области,</w:t>
      </w:r>
    </w:p>
    <w:p w:rsidR="004A3ED6" w:rsidRPr="00B807D8"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B807D8">
        <w:rPr>
          <w:sz w:val="28"/>
          <w:szCs w:val="28"/>
        </w:rPr>
        <w:t>органами местного самоуправления.</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Заявление на получение муниципальной услуги с комплектом документов принимаются:</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1) при личной явке:</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КУИ Администрации Белокалитвинского района;</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МФЦ;</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2) без личной явки:</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почтовым отправлением в КУИ Администрации Белокалитвинского района;</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электронной форме через личный кабинет заявителя на ЕПГУ.</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Заявитель может записаться на прием для подачи заявления о предоставлении услуги следующими способами:</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1) посредством ЕПГУ;</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2) по телефону – в КУИ Администрации Белокалитвинского района, в МФЦ.</w:t>
      </w:r>
    </w:p>
    <w:p w:rsidR="004A3ED6" w:rsidRPr="006D4A6B" w:rsidRDefault="004A3ED6" w:rsidP="004A3ED6">
      <w:pPr>
        <w:widowControl w:val="0"/>
        <w:tabs>
          <w:tab w:val="left" w:pos="142"/>
          <w:tab w:val="left" w:pos="284"/>
        </w:tabs>
        <w:autoSpaceDE w:val="0"/>
        <w:autoSpaceDN w:val="0"/>
        <w:adjustRightInd w:val="0"/>
        <w:spacing w:line="228" w:lineRule="auto"/>
        <w:ind w:firstLine="709"/>
        <w:jc w:val="both"/>
        <w:rPr>
          <w:iCs/>
          <w:sz w:val="28"/>
          <w:szCs w:val="28"/>
        </w:rPr>
      </w:pPr>
      <w:r w:rsidRPr="006D4A6B">
        <w:rPr>
          <w:sz w:val="28"/>
          <w:szCs w:val="28"/>
        </w:rPr>
        <w:t xml:space="preserve">Для записи заявитель выбирает любую </w:t>
      </w:r>
      <w:r w:rsidRPr="006D4A6B">
        <w:rPr>
          <w:iCs/>
          <w:sz w:val="28"/>
          <w:szCs w:val="28"/>
        </w:rPr>
        <w:t xml:space="preserve">свободную для приема дату и время в пределах установленного в КУИ Администрации </w:t>
      </w:r>
      <w:r w:rsidRPr="006D4A6B">
        <w:rPr>
          <w:sz w:val="28"/>
          <w:szCs w:val="28"/>
        </w:rPr>
        <w:t>Белокалитвинского района</w:t>
      </w:r>
      <w:r w:rsidRPr="006D4A6B">
        <w:rPr>
          <w:iCs/>
          <w:sz w:val="28"/>
          <w:szCs w:val="28"/>
        </w:rPr>
        <w:t xml:space="preserve"> или МФЦ графика приема заявителей.</w:t>
      </w:r>
    </w:p>
    <w:p w:rsidR="004A3ED6" w:rsidRPr="00B02DBB" w:rsidRDefault="004A3ED6" w:rsidP="004A3ED6">
      <w:pPr>
        <w:tabs>
          <w:tab w:val="left" w:pos="142"/>
          <w:tab w:val="left" w:pos="284"/>
        </w:tabs>
        <w:spacing w:line="228" w:lineRule="auto"/>
        <w:ind w:firstLine="709"/>
        <w:jc w:val="both"/>
        <w:rPr>
          <w:sz w:val="28"/>
          <w:szCs w:val="28"/>
          <w:lang w:val="x-none" w:eastAsia="x-none"/>
        </w:rPr>
      </w:pPr>
      <w:r w:rsidRPr="00B02DBB">
        <w:rPr>
          <w:sz w:val="28"/>
          <w:szCs w:val="28"/>
          <w:lang w:val="x-none" w:eastAsia="x-none"/>
        </w:rPr>
        <w:t>2.3. Результат</w:t>
      </w:r>
      <w:r w:rsidRPr="00B02DBB">
        <w:rPr>
          <w:sz w:val="28"/>
          <w:szCs w:val="28"/>
          <w:lang w:eastAsia="x-none"/>
        </w:rPr>
        <w:t>ом</w:t>
      </w:r>
      <w:r w:rsidRPr="00B02DBB">
        <w:rPr>
          <w:sz w:val="28"/>
          <w:szCs w:val="28"/>
          <w:lang w:val="x-none" w:eastAsia="x-none"/>
        </w:rPr>
        <w:t xml:space="preserve"> предоставления</w:t>
      </w:r>
      <w:r w:rsidRPr="00B02DBB">
        <w:rPr>
          <w:sz w:val="28"/>
          <w:szCs w:val="28"/>
        </w:rPr>
        <w:t xml:space="preserve"> </w:t>
      </w:r>
      <w:r w:rsidRPr="00B02DBB">
        <w:rPr>
          <w:sz w:val="28"/>
          <w:szCs w:val="28"/>
          <w:lang w:eastAsia="x-none"/>
        </w:rPr>
        <w:t>муниципальной</w:t>
      </w:r>
      <w:r w:rsidRPr="00B02DBB">
        <w:rPr>
          <w:sz w:val="28"/>
          <w:szCs w:val="28"/>
          <w:lang w:val="x-none" w:eastAsia="x-none"/>
        </w:rPr>
        <w:t xml:space="preserve"> услуги</w:t>
      </w:r>
      <w:r w:rsidRPr="00B02DBB">
        <w:rPr>
          <w:sz w:val="28"/>
          <w:szCs w:val="28"/>
          <w:lang w:eastAsia="x-none"/>
        </w:rPr>
        <w:t xml:space="preserve"> является:</w:t>
      </w:r>
      <w:r w:rsidRPr="00B02DBB">
        <w:rPr>
          <w:sz w:val="28"/>
          <w:szCs w:val="28"/>
          <w:lang w:val="x-none" w:eastAsia="x-none"/>
        </w:rPr>
        <w:t xml:space="preserve"> </w:t>
      </w:r>
    </w:p>
    <w:p w:rsidR="004A3ED6" w:rsidRPr="00B02DBB" w:rsidRDefault="004A3ED6" w:rsidP="004A3ED6">
      <w:pPr>
        <w:tabs>
          <w:tab w:val="left" w:pos="851"/>
        </w:tabs>
        <w:spacing w:line="228" w:lineRule="auto"/>
        <w:ind w:firstLine="708"/>
        <w:jc w:val="both"/>
        <w:rPr>
          <w:sz w:val="28"/>
          <w:szCs w:val="28"/>
        </w:rPr>
      </w:pPr>
      <w:r w:rsidRPr="00B02DBB">
        <w:rPr>
          <w:sz w:val="28"/>
          <w:szCs w:val="28"/>
          <w:lang w:eastAsia="x-none"/>
        </w:rPr>
        <w:t xml:space="preserve">В случае положительного решения: </w:t>
      </w:r>
      <w:r w:rsidRPr="00B02DBB">
        <w:rPr>
          <w:sz w:val="28"/>
          <w:szCs w:val="28"/>
        </w:rPr>
        <w:t>договор аренды земельного участка.</w:t>
      </w:r>
    </w:p>
    <w:p w:rsidR="004A3ED6" w:rsidRPr="00B02DBB" w:rsidRDefault="004A3ED6" w:rsidP="004A3ED6">
      <w:pPr>
        <w:suppressAutoHyphens/>
        <w:snapToGrid w:val="0"/>
        <w:spacing w:line="228" w:lineRule="auto"/>
        <w:ind w:firstLine="709"/>
        <w:jc w:val="both"/>
        <w:rPr>
          <w:bCs/>
          <w:sz w:val="28"/>
          <w:szCs w:val="28"/>
        </w:rPr>
      </w:pPr>
      <w:r w:rsidRPr="00B02DBB">
        <w:rPr>
          <w:sz w:val="28"/>
          <w:szCs w:val="28"/>
          <w:lang w:eastAsia="x-none"/>
        </w:rPr>
        <w:t>В случае отрицательного решения: уведомление</w:t>
      </w:r>
      <w:r w:rsidRPr="00B02DBB">
        <w:rPr>
          <w:bCs/>
          <w:sz w:val="28"/>
          <w:szCs w:val="28"/>
        </w:rPr>
        <w:t xml:space="preserve"> об отказе в предоставлении услуги.   </w:t>
      </w:r>
    </w:p>
    <w:p w:rsidR="004A3ED6" w:rsidRPr="006D4A6B" w:rsidRDefault="004A3ED6" w:rsidP="004A3ED6">
      <w:pPr>
        <w:tabs>
          <w:tab w:val="left" w:pos="142"/>
          <w:tab w:val="left" w:pos="284"/>
        </w:tabs>
        <w:suppressAutoHyphens/>
        <w:spacing w:line="228" w:lineRule="auto"/>
        <w:ind w:firstLine="709"/>
        <w:jc w:val="both"/>
        <w:rPr>
          <w:sz w:val="28"/>
          <w:szCs w:val="28"/>
          <w:lang w:eastAsia="x-none"/>
        </w:rPr>
      </w:pPr>
      <w:r w:rsidRPr="006D4A6B">
        <w:rPr>
          <w:sz w:val="28"/>
          <w:szCs w:val="28"/>
          <w:lang w:eastAsia="x-none"/>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A3ED6" w:rsidRPr="006D4A6B" w:rsidRDefault="004A3ED6" w:rsidP="004A3ED6">
      <w:pPr>
        <w:tabs>
          <w:tab w:val="left" w:pos="142"/>
          <w:tab w:val="left" w:pos="284"/>
        </w:tabs>
        <w:suppressAutoHyphens/>
        <w:spacing w:line="228" w:lineRule="auto"/>
        <w:ind w:firstLine="709"/>
        <w:jc w:val="both"/>
        <w:rPr>
          <w:sz w:val="28"/>
          <w:szCs w:val="28"/>
          <w:lang w:eastAsia="x-none"/>
        </w:rPr>
      </w:pPr>
      <w:r w:rsidRPr="006D4A6B">
        <w:rPr>
          <w:sz w:val="28"/>
          <w:szCs w:val="28"/>
          <w:lang w:eastAsia="x-none"/>
        </w:rPr>
        <w:t>1) при личной явке:</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КУИ Администрации Белокалитвинского района;</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МФЦ.</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2) без личной явки:</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почтовым отправлением;</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электронной форме через личный кабинет заявителя на ЕПГУ.</w:t>
      </w:r>
    </w:p>
    <w:p w:rsidR="004A3ED6" w:rsidRPr="006D4A6B" w:rsidRDefault="004A3ED6" w:rsidP="004A3ED6">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Заявителю в качестве результата предоставления услуги обеспечивается по его выбору возможность получения:</w:t>
      </w:r>
    </w:p>
    <w:p w:rsidR="004A3ED6" w:rsidRPr="006D4A6B" w:rsidRDefault="004A3ED6" w:rsidP="004A3ED6">
      <w:pPr>
        <w:widowControl w:val="0"/>
        <w:numPr>
          <w:ilvl w:val="0"/>
          <w:numId w:val="21"/>
        </w:numPr>
        <w:tabs>
          <w:tab w:val="left" w:pos="142"/>
          <w:tab w:val="left" w:pos="284"/>
        </w:tabs>
        <w:suppressAutoHyphens/>
        <w:autoSpaceDE w:val="0"/>
        <w:autoSpaceDN w:val="0"/>
        <w:adjustRightInd w:val="0"/>
        <w:spacing w:line="228" w:lineRule="auto"/>
        <w:ind w:left="0" w:firstLine="709"/>
        <w:jc w:val="both"/>
        <w:rPr>
          <w:sz w:val="28"/>
          <w:szCs w:val="28"/>
        </w:rPr>
      </w:pPr>
      <w:r w:rsidRPr="006D4A6B">
        <w:rPr>
          <w:sz w:val="28"/>
          <w:szCs w:val="28"/>
        </w:rPr>
        <w:t>документа на бумажном носителе;</w:t>
      </w:r>
    </w:p>
    <w:p w:rsidR="004A3ED6" w:rsidRPr="006D4A6B" w:rsidRDefault="004A3ED6" w:rsidP="004A3ED6">
      <w:pPr>
        <w:widowControl w:val="0"/>
        <w:numPr>
          <w:ilvl w:val="0"/>
          <w:numId w:val="21"/>
        </w:numPr>
        <w:tabs>
          <w:tab w:val="left" w:pos="142"/>
          <w:tab w:val="left" w:pos="284"/>
        </w:tabs>
        <w:suppressAutoHyphens/>
        <w:autoSpaceDE w:val="0"/>
        <w:autoSpaceDN w:val="0"/>
        <w:adjustRightInd w:val="0"/>
        <w:spacing w:line="228" w:lineRule="auto"/>
        <w:ind w:left="0" w:firstLine="709"/>
        <w:jc w:val="both"/>
        <w:rPr>
          <w:sz w:val="28"/>
          <w:szCs w:val="28"/>
        </w:rPr>
      </w:pPr>
      <w:r w:rsidRPr="006D4A6B">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4A3ED6" w:rsidRPr="006D4A6B" w:rsidRDefault="004A3ED6" w:rsidP="004A3ED6">
      <w:pPr>
        <w:widowControl w:val="0"/>
        <w:numPr>
          <w:ilvl w:val="0"/>
          <w:numId w:val="21"/>
        </w:numPr>
        <w:tabs>
          <w:tab w:val="left" w:pos="142"/>
          <w:tab w:val="left" w:pos="284"/>
        </w:tabs>
        <w:suppressAutoHyphens/>
        <w:autoSpaceDE w:val="0"/>
        <w:autoSpaceDN w:val="0"/>
        <w:adjustRightInd w:val="0"/>
        <w:spacing w:line="228" w:lineRule="auto"/>
        <w:ind w:left="0" w:firstLine="709"/>
        <w:jc w:val="both"/>
        <w:rPr>
          <w:sz w:val="28"/>
          <w:szCs w:val="28"/>
        </w:rPr>
      </w:pPr>
      <w:r w:rsidRPr="006D4A6B">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4A3ED6" w:rsidRPr="00884BB2" w:rsidRDefault="004A3ED6" w:rsidP="004A3ED6">
      <w:pPr>
        <w:widowControl w:val="0"/>
        <w:numPr>
          <w:ilvl w:val="0"/>
          <w:numId w:val="21"/>
        </w:numPr>
        <w:tabs>
          <w:tab w:val="left" w:pos="142"/>
          <w:tab w:val="left" w:pos="284"/>
        </w:tabs>
        <w:suppressAutoHyphens/>
        <w:autoSpaceDE w:val="0"/>
        <w:autoSpaceDN w:val="0"/>
        <w:adjustRightInd w:val="0"/>
        <w:spacing w:line="228" w:lineRule="auto"/>
        <w:ind w:left="0" w:firstLine="709"/>
        <w:jc w:val="both"/>
        <w:rPr>
          <w:sz w:val="28"/>
          <w:szCs w:val="28"/>
        </w:rPr>
      </w:pPr>
      <w:r w:rsidRPr="006D4A6B">
        <w:rPr>
          <w:sz w:val="28"/>
          <w:szCs w:val="28"/>
        </w:rPr>
        <w:t xml:space="preserve">информации из государственных информационных систем в случаях, </w:t>
      </w:r>
      <w:r w:rsidRPr="00884BB2">
        <w:rPr>
          <w:sz w:val="28"/>
          <w:szCs w:val="28"/>
        </w:rPr>
        <w:t>предусмотренных законодательством Российской Федерации.</w:t>
      </w:r>
    </w:p>
    <w:p w:rsidR="004A3ED6" w:rsidRPr="00884BB2" w:rsidRDefault="004A3ED6" w:rsidP="004A3ED6">
      <w:pPr>
        <w:pStyle w:val="consplusnormal0"/>
        <w:spacing w:before="0" w:beforeAutospacing="0" w:after="0" w:afterAutospacing="0" w:line="228" w:lineRule="auto"/>
        <w:ind w:firstLine="720"/>
        <w:jc w:val="both"/>
        <w:rPr>
          <w:sz w:val="28"/>
          <w:szCs w:val="28"/>
        </w:rPr>
      </w:pPr>
      <w:bookmarkStart w:id="15" w:name="sub_1025"/>
      <w:bookmarkEnd w:id="14"/>
      <w:r w:rsidRPr="00884BB2">
        <w:rPr>
          <w:sz w:val="28"/>
          <w:szCs w:val="28"/>
          <w:lang w:val="x-none" w:eastAsia="x-none"/>
        </w:rPr>
        <w:t>2.4.</w:t>
      </w:r>
      <w:r w:rsidRPr="00884BB2">
        <w:rPr>
          <w:color w:val="FF0000"/>
          <w:sz w:val="28"/>
          <w:szCs w:val="28"/>
          <w:lang w:val="x-none" w:eastAsia="x-none"/>
        </w:rPr>
        <w:t xml:space="preserve"> </w:t>
      </w:r>
      <w:r w:rsidRPr="00884BB2">
        <w:rPr>
          <w:sz w:val="28"/>
          <w:szCs w:val="28"/>
        </w:rPr>
        <w:t xml:space="preserve">Срок предоставления муниципальной услуги не должен превышать тридцати дней со дня регистрации заявления </w:t>
      </w:r>
      <w:r w:rsidRPr="00884BB2">
        <w:rPr>
          <w:sz w:val="28"/>
          <w:szCs w:val="28"/>
          <w:lang w:eastAsia="x-none"/>
        </w:rPr>
        <w:t>с пакетом документов</w:t>
      </w:r>
      <w:r w:rsidRPr="00884BB2">
        <w:rPr>
          <w:sz w:val="28"/>
          <w:szCs w:val="28"/>
        </w:rPr>
        <w:t xml:space="preserve">, за исключением случая обращения заявителя, указанного в подпункте 18 пункта 1.2.1 раздела </w:t>
      </w:r>
      <w:r w:rsidRPr="00884BB2">
        <w:rPr>
          <w:sz w:val="28"/>
          <w:szCs w:val="28"/>
          <w:lang w:val="en-US"/>
        </w:rPr>
        <w:t>I</w:t>
      </w:r>
      <w:r w:rsidRPr="00884BB2">
        <w:rPr>
          <w:sz w:val="28"/>
          <w:szCs w:val="28"/>
        </w:rPr>
        <w:t xml:space="preserve"> Административного регламента.</w:t>
      </w:r>
    </w:p>
    <w:p w:rsidR="004A3ED6" w:rsidRPr="00884BB2" w:rsidRDefault="004A3ED6" w:rsidP="004A3ED6">
      <w:pPr>
        <w:pStyle w:val="consplusnormal0"/>
        <w:spacing w:before="0" w:beforeAutospacing="0" w:after="0" w:afterAutospacing="0" w:line="228" w:lineRule="auto"/>
        <w:jc w:val="both"/>
        <w:rPr>
          <w:sz w:val="28"/>
          <w:szCs w:val="28"/>
        </w:rPr>
      </w:pPr>
      <w:r w:rsidRPr="00884BB2">
        <w:rPr>
          <w:sz w:val="28"/>
          <w:szCs w:val="28"/>
        </w:rPr>
        <w:t xml:space="preserve">Муниципальная услуга предоставляется в срок, не превышающий 67 дней со дня поступления заявления в случае обращения заявителя, указанного в подпункте 18 пункта 1.2.1 раздела </w:t>
      </w:r>
      <w:r w:rsidRPr="00884BB2">
        <w:rPr>
          <w:sz w:val="28"/>
          <w:szCs w:val="28"/>
          <w:lang w:val="en-US"/>
        </w:rPr>
        <w:t>I</w:t>
      </w:r>
      <w:r w:rsidRPr="00884BB2">
        <w:rPr>
          <w:sz w:val="28"/>
          <w:szCs w:val="28"/>
        </w:rPr>
        <w:t xml:space="preserve"> Административного регламента.</w:t>
      </w:r>
    </w:p>
    <w:p w:rsidR="004A3ED6" w:rsidRPr="00884BB2" w:rsidRDefault="004A3ED6" w:rsidP="004A3ED6">
      <w:pPr>
        <w:tabs>
          <w:tab w:val="left" w:pos="142"/>
          <w:tab w:val="left" w:pos="284"/>
        </w:tabs>
        <w:spacing w:line="228" w:lineRule="auto"/>
        <w:ind w:firstLine="709"/>
        <w:jc w:val="both"/>
        <w:rPr>
          <w:sz w:val="28"/>
          <w:szCs w:val="28"/>
          <w:lang w:eastAsia="x-none"/>
        </w:rPr>
      </w:pPr>
      <w:r w:rsidRPr="00884BB2">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4A3ED6" w:rsidRPr="00FC20C3" w:rsidRDefault="004A3ED6" w:rsidP="004A3ED6">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bookmarkStart w:id="16" w:name="sub_1027"/>
      <w:bookmarkStart w:id="17" w:name="sub_121028"/>
      <w:bookmarkStart w:id="18" w:name="sub_1028"/>
      <w:bookmarkEnd w:id="15"/>
      <w:r w:rsidRPr="00884BB2">
        <w:rPr>
          <w:sz w:val="28"/>
          <w:szCs w:val="28"/>
        </w:rPr>
        <w:t xml:space="preserve">2.5. </w:t>
      </w:r>
      <w:bookmarkEnd w:id="16"/>
      <w:r w:rsidRPr="00884BB2">
        <w:rPr>
          <w:sz w:val="28"/>
          <w:szCs w:val="28"/>
        </w:rPr>
        <w:t>Перечень нормативных правовых актов, регулирующих</w:t>
      </w:r>
      <w:r w:rsidRPr="00FC20C3">
        <w:rPr>
          <w:sz w:val="28"/>
          <w:szCs w:val="28"/>
        </w:rPr>
        <w:t xml:space="preserve"> предоставление муниципальной услуги.</w:t>
      </w:r>
    </w:p>
    <w:p w:rsidR="004A3ED6" w:rsidRPr="00FC20C3" w:rsidRDefault="004A3ED6" w:rsidP="004A3ED6">
      <w:pPr>
        <w:suppressAutoHyphens/>
        <w:snapToGrid w:val="0"/>
        <w:spacing w:line="228" w:lineRule="auto"/>
        <w:ind w:firstLine="709"/>
        <w:jc w:val="both"/>
        <w:rPr>
          <w:sz w:val="28"/>
          <w:szCs w:val="28"/>
          <w:shd w:val="clear" w:color="auto" w:fill="FFFFFF"/>
          <w:lang w:eastAsia="zh-CN"/>
        </w:rPr>
      </w:pPr>
      <w:r w:rsidRPr="00FC20C3">
        <w:rPr>
          <w:kern w:val="1"/>
          <w:sz w:val="28"/>
          <w:szCs w:val="28"/>
          <w:shd w:val="clear" w:color="auto" w:fill="FFFFFF"/>
          <w:lang w:eastAsia="zh-CN"/>
        </w:rPr>
        <w:t>Земельный кодекс Российской Федерации (</w:t>
      </w:r>
      <w:r w:rsidRPr="00FC20C3">
        <w:rPr>
          <w:sz w:val="28"/>
          <w:szCs w:val="28"/>
          <w:shd w:val="clear" w:color="auto" w:fill="FFFFFF"/>
          <w:lang w:eastAsia="zh-CN"/>
        </w:rPr>
        <w:t xml:space="preserve">опубликован в издании </w:t>
      </w:r>
      <w:r w:rsidRPr="00FC20C3">
        <w:rPr>
          <w:kern w:val="1"/>
          <w:sz w:val="28"/>
          <w:szCs w:val="28"/>
          <w:shd w:val="clear" w:color="auto" w:fill="FFFFFF"/>
          <w:lang w:eastAsia="zh-CN"/>
        </w:rPr>
        <w:t>«Российская газета», 30.10.2001, №№ 211-212)</w:t>
      </w:r>
      <w:r w:rsidRPr="00FC20C3">
        <w:rPr>
          <w:sz w:val="28"/>
          <w:szCs w:val="28"/>
          <w:shd w:val="clear" w:color="auto" w:fill="FFFFFF"/>
          <w:lang w:eastAsia="zh-CN"/>
        </w:rPr>
        <w:t xml:space="preserve">; </w:t>
      </w:r>
    </w:p>
    <w:p w:rsidR="004A3ED6" w:rsidRPr="006D4A6B" w:rsidRDefault="004A3ED6" w:rsidP="004A3ED6">
      <w:pPr>
        <w:suppressAutoHyphens/>
        <w:snapToGrid w:val="0"/>
        <w:spacing w:line="228" w:lineRule="auto"/>
        <w:ind w:firstLine="709"/>
        <w:jc w:val="both"/>
        <w:rPr>
          <w:kern w:val="1"/>
          <w:sz w:val="28"/>
          <w:szCs w:val="28"/>
          <w:shd w:val="clear" w:color="auto" w:fill="FFFFFF"/>
          <w:lang w:eastAsia="zh-CN"/>
        </w:rPr>
      </w:pPr>
      <w:r w:rsidRPr="006D4A6B">
        <w:rPr>
          <w:sz w:val="28"/>
          <w:szCs w:val="28"/>
          <w:shd w:val="clear" w:color="auto" w:fill="FFFFFF"/>
          <w:lang w:eastAsia="zh-CN"/>
        </w:rPr>
        <w:t xml:space="preserve">Гражданский </w:t>
      </w:r>
      <w:r w:rsidR="003D32BA" w:rsidRPr="006D4A6B">
        <w:rPr>
          <w:sz w:val="28"/>
          <w:szCs w:val="28"/>
          <w:shd w:val="clear" w:color="auto" w:fill="FFFFFF"/>
          <w:lang w:eastAsia="zh-CN"/>
        </w:rPr>
        <w:t>кодекс Российской</w:t>
      </w:r>
      <w:r w:rsidRPr="006D4A6B">
        <w:rPr>
          <w:kern w:val="1"/>
          <w:sz w:val="28"/>
          <w:szCs w:val="28"/>
          <w:shd w:val="clear" w:color="auto" w:fill="FFFFFF"/>
          <w:lang w:eastAsia="zh-CN"/>
        </w:rPr>
        <w:t xml:space="preserve"> Федерации (опубликован в издании «Собрание законодательства РФ», 05.12.1994, № 32);</w:t>
      </w:r>
    </w:p>
    <w:p w:rsidR="004A3ED6" w:rsidRPr="006D4A6B" w:rsidRDefault="004A3ED6" w:rsidP="004A3ED6">
      <w:pPr>
        <w:suppressAutoHyphens/>
        <w:autoSpaceDE w:val="0"/>
        <w:autoSpaceDN w:val="0"/>
        <w:adjustRightInd w:val="0"/>
        <w:spacing w:line="228" w:lineRule="auto"/>
        <w:ind w:firstLine="709"/>
        <w:jc w:val="both"/>
        <w:rPr>
          <w:sz w:val="28"/>
          <w:szCs w:val="28"/>
          <w:lang w:eastAsia="zh-CN"/>
        </w:rPr>
      </w:pPr>
      <w:r w:rsidRPr="006D4A6B">
        <w:rPr>
          <w:sz w:val="28"/>
          <w:szCs w:val="28"/>
          <w:lang w:eastAsia="zh-CN"/>
        </w:rPr>
        <w:t xml:space="preserve">Федеральный закон от 25.10.2001 № 137-ФЗ «О введении в действие Земельного кодекса Российской Федерации» </w:t>
      </w:r>
      <w:r w:rsidRPr="006D4A6B">
        <w:rPr>
          <w:color w:val="000000"/>
          <w:sz w:val="28"/>
          <w:szCs w:val="28"/>
          <w:lang w:eastAsia="zh-CN"/>
        </w:rPr>
        <w:t>(</w:t>
      </w:r>
      <w:r w:rsidRPr="006D4A6B">
        <w:rPr>
          <w:sz w:val="28"/>
          <w:szCs w:val="28"/>
          <w:lang w:eastAsia="zh-CN"/>
        </w:rPr>
        <w:t>опубликован в издании «Российская газета», 30.10.2001, №№ 211-212)</w:t>
      </w:r>
      <w:r w:rsidRPr="006D4A6B">
        <w:rPr>
          <w:color w:val="000000"/>
          <w:sz w:val="28"/>
          <w:szCs w:val="28"/>
          <w:lang w:eastAsia="zh-CN"/>
        </w:rPr>
        <w:t>;</w:t>
      </w:r>
    </w:p>
    <w:p w:rsidR="004A3ED6" w:rsidRPr="006D4A6B" w:rsidRDefault="004A3ED6" w:rsidP="004A3ED6">
      <w:pPr>
        <w:suppressAutoHyphens/>
        <w:snapToGrid w:val="0"/>
        <w:spacing w:line="228" w:lineRule="auto"/>
        <w:ind w:firstLine="709"/>
        <w:jc w:val="both"/>
        <w:rPr>
          <w:kern w:val="1"/>
          <w:sz w:val="28"/>
          <w:szCs w:val="28"/>
          <w:shd w:val="clear" w:color="auto" w:fill="FFFFFF"/>
        </w:rPr>
      </w:pPr>
      <w:r w:rsidRPr="006D4A6B">
        <w:rPr>
          <w:kern w:val="1"/>
          <w:sz w:val="28"/>
          <w:szCs w:val="28"/>
          <w:shd w:val="clear" w:color="auto" w:fill="FFFFFF"/>
          <w:lang w:eastAsia="zh-CN"/>
        </w:rPr>
        <w:t>Федеральный закон от 24.11.1995 № 181-ФЗ «О социальной защите инвалидов в Российской Федерации»</w:t>
      </w:r>
      <w:r w:rsidRPr="006D4A6B">
        <w:rPr>
          <w:rFonts w:eastAsia="Calibri"/>
          <w:kern w:val="1"/>
          <w:sz w:val="28"/>
          <w:szCs w:val="28"/>
          <w:shd w:val="clear" w:color="auto" w:fill="FFFFFF"/>
          <w:lang w:eastAsia="zh-CN"/>
        </w:rPr>
        <w:t xml:space="preserve"> (опубликован в издании </w:t>
      </w:r>
      <w:r w:rsidRPr="006D4A6B">
        <w:rPr>
          <w:kern w:val="1"/>
          <w:sz w:val="28"/>
          <w:szCs w:val="28"/>
          <w:shd w:val="clear" w:color="auto" w:fill="FFFFFF"/>
        </w:rPr>
        <w:t>«Российская газета», 02.12.1995, № 234);</w:t>
      </w:r>
    </w:p>
    <w:p w:rsidR="004A3ED6" w:rsidRPr="006D4A6B" w:rsidRDefault="004A3ED6" w:rsidP="004A3ED6">
      <w:pPr>
        <w:suppressAutoHyphens/>
        <w:snapToGrid w:val="0"/>
        <w:spacing w:line="228" w:lineRule="auto"/>
        <w:ind w:firstLine="709"/>
        <w:jc w:val="both"/>
        <w:rPr>
          <w:sz w:val="28"/>
          <w:szCs w:val="28"/>
          <w:shd w:val="clear" w:color="auto" w:fill="FFFFFF"/>
          <w:lang w:eastAsia="zh-CN"/>
        </w:rPr>
      </w:pPr>
      <w:r w:rsidRPr="006D4A6B">
        <w:rPr>
          <w:kern w:val="1"/>
          <w:sz w:val="28"/>
          <w:szCs w:val="28"/>
          <w:shd w:val="clear" w:color="auto" w:fill="FFFFFF"/>
        </w:rPr>
        <w:t>Федеральный закон от 02.05.2006 № 59-ФЗ «О порядке рассмотрения обращения граждан Российской Федерации»</w:t>
      </w:r>
      <w:r w:rsidRPr="006D4A6B">
        <w:rPr>
          <w:rFonts w:eastAsia="Calibri"/>
          <w:kern w:val="1"/>
          <w:sz w:val="28"/>
          <w:szCs w:val="28"/>
          <w:shd w:val="clear" w:color="auto" w:fill="FFFFFF"/>
        </w:rPr>
        <w:t xml:space="preserve"> (опубликован в издании </w:t>
      </w:r>
      <w:r w:rsidRPr="006D4A6B">
        <w:rPr>
          <w:kern w:val="1"/>
          <w:sz w:val="28"/>
          <w:szCs w:val="28"/>
          <w:shd w:val="clear" w:color="auto" w:fill="FFFFFF"/>
        </w:rPr>
        <w:t>«Российская газета», 05.05.2006, № 95);</w:t>
      </w:r>
    </w:p>
    <w:p w:rsidR="004A3ED6" w:rsidRPr="006D4A6B" w:rsidRDefault="004A3ED6" w:rsidP="004A3ED6">
      <w:pPr>
        <w:suppressAutoHyphens/>
        <w:snapToGrid w:val="0"/>
        <w:spacing w:line="228" w:lineRule="auto"/>
        <w:ind w:firstLine="709"/>
        <w:jc w:val="both"/>
        <w:rPr>
          <w:color w:val="000000"/>
          <w:spacing w:val="12"/>
          <w:sz w:val="28"/>
          <w:szCs w:val="28"/>
          <w:shd w:val="clear" w:color="auto" w:fill="FFFFFF"/>
          <w:lang w:eastAsia="zh-CN"/>
        </w:rPr>
      </w:pPr>
      <w:r w:rsidRPr="006D4A6B">
        <w:rPr>
          <w:sz w:val="28"/>
          <w:szCs w:val="28"/>
          <w:shd w:val="clear" w:color="auto" w:fill="FFFFFF"/>
          <w:lang w:eastAsia="zh-CN"/>
        </w:rPr>
        <w:t>Федеральный закон от 06.10.2003 № 131-ФЗ «Об общих принципах организации местного самоуправления в Российской Федерации» (опубликован в издании «Р</w:t>
      </w:r>
      <w:r w:rsidRPr="006D4A6B">
        <w:rPr>
          <w:color w:val="000000"/>
          <w:sz w:val="28"/>
          <w:szCs w:val="28"/>
          <w:shd w:val="clear" w:color="auto" w:fill="FFFFFF"/>
          <w:lang w:eastAsia="zh-CN"/>
        </w:rPr>
        <w:t>оссийская газета», 08.10.2003, № 202);</w:t>
      </w:r>
    </w:p>
    <w:p w:rsidR="004A3ED6" w:rsidRPr="006D4A6B" w:rsidRDefault="004A3ED6" w:rsidP="004A3ED6">
      <w:pPr>
        <w:suppressAutoHyphens/>
        <w:autoSpaceDE w:val="0"/>
        <w:spacing w:line="228" w:lineRule="auto"/>
        <w:ind w:firstLine="709"/>
        <w:jc w:val="both"/>
        <w:rPr>
          <w:color w:val="000000"/>
          <w:sz w:val="28"/>
          <w:szCs w:val="28"/>
          <w:shd w:val="clear" w:color="auto" w:fill="FFFFFF"/>
          <w:lang w:eastAsia="zh-CN"/>
        </w:rPr>
      </w:pPr>
      <w:r w:rsidRPr="006D4A6B">
        <w:rPr>
          <w:color w:val="000000"/>
          <w:spacing w:val="12"/>
          <w:sz w:val="28"/>
          <w:szCs w:val="28"/>
          <w:shd w:val="clear" w:color="auto" w:fill="FFFFFF"/>
          <w:lang w:eastAsia="zh-CN"/>
        </w:rPr>
        <w:lastRenderedPageBreak/>
        <w:t>Федеральный закон</w:t>
      </w:r>
      <w:r w:rsidRPr="006D4A6B">
        <w:rPr>
          <w:color w:val="000000"/>
          <w:sz w:val="28"/>
          <w:szCs w:val="28"/>
          <w:shd w:val="clear" w:color="auto" w:fill="FFFFFF"/>
          <w:lang w:eastAsia="zh-CN"/>
        </w:rPr>
        <w:t xml:space="preserve"> от 27.07.2010 № 210-ФЗ «Об организации предоставления государственных и муниципальных услуг» (опубликован в издании «Российская газета», 30.07.2010, № 168);</w:t>
      </w:r>
    </w:p>
    <w:p w:rsidR="004A3ED6" w:rsidRPr="006D4A6B" w:rsidRDefault="004A3ED6" w:rsidP="004A3ED6">
      <w:pPr>
        <w:pStyle w:val="210"/>
        <w:spacing w:line="228" w:lineRule="auto"/>
        <w:rPr>
          <w:color w:val="000000"/>
          <w:sz w:val="28"/>
          <w:szCs w:val="28"/>
        </w:rPr>
      </w:pPr>
      <w:r w:rsidRPr="006D4A6B">
        <w:rPr>
          <w:sz w:val="28"/>
          <w:szCs w:val="28"/>
        </w:rPr>
        <w:t>Федеральный закон от 13.07.2015 № 218-ФЗ «О государственной регистрации недвижимости» (</w:t>
      </w:r>
      <w:r w:rsidRPr="006D4A6B">
        <w:rPr>
          <w:color w:val="000000"/>
          <w:sz w:val="28"/>
          <w:szCs w:val="28"/>
        </w:rPr>
        <w:t xml:space="preserve">опубликован в издании «Российская газета», </w:t>
      </w:r>
      <w:r w:rsidRPr="006D4A6B">
        <w:rPr>
          <w:sz w:val="28"/>
          <w:szCs w:val="28"/>
        </w:rPr>
        <w:t xml:space="preserve"> № 156, 17.07.2015);</w:t>
      </w:r>
    </w:p>
    <w:p w:rsidR="004A3ED6" w:rsidRPr="00AC0B02" w:rsidRDefault="004A3ED6" w:rsidP="004A3ED6">
      <w:pPr>
        <w:suppressAutoHyphens/>
        <w:autoSpaceDE w:val="0"/>
        <w:autoSpaceDN w:val="0"/>
        <w:adjustRightInd w:val="0"/>
        <w:spacing w:line="228" w:lineRule="auto"/>
        <w:ind w:firstLine="708"/>
        <w:jc w:val="both"/>
        <w:rPr>
          <w:sz w:val="28"/>
          <w:szCs w:val="28"/>
        </w:rPr>
      </w:pPr>
      <w:r w:rsidRPr="00AC0B02">
        <w:rPr>
          <w:sz w:val="28"/>
          <w:szCs w:val="28"/>
        </w:rPr>
        <w:t>Федеральный   закон   от   06.04.2011  №  63-ФЗ   «Об электронной подписи» («Парламентская газета», № 17, 08-14.04.2011, «Российская газета», № 75, 08.04.2011, «Собрание законодательства РФ», 11.04.2011, №15, ст. 2036.);</w:t>
      </w:r>
    </w:p>
    <w:p w:rsidR="004A3ED6" w:rsidRPr="00AC0B02" w:rsidRDefault="004A3ED6" w:rsidP="004A3ED6">
      <w:pPr>
        <w:tabs>
          <w:tab w:val="left" w:pos="0"/>
        </w:tabs>
        <w:autoSpaceDE w:val="0"/>
        <w:spacing w:line="228" w:lineRule="auto"/>
        <w:ind w:firstLine="709"/>
        <w:jc w:val="both"/>
        <w:rPr>
          <w:sz w:val="28"/>
          <w:szCs w:val="28"/>
        </w:rPr>
      </w:pPr>
      <w:r>
        <w:rPr>
          <w:sz w:val="28"/>
          <w:szCs w:val="28"/>
        </w:rPr>
        <w:t>Закон</w:t>
      </w:r>
      <w:r w:rsidRPr="00AC0B02">
        <w:rPr>
          <w:sz w:val="28"/>
          <w:szCs w:val="28"/>
        </w:rPr>
        <w:t xml:space="preserve"> Российской Федерации от 21.02.1992 </w:t>
      </w:r>
      <w:r>
        <w:rPr>
          <w:sz w:val="28"/>
          <w:szCs w:val="28"/>
        </w:rPr>
        <w:t>№ 2395-1 «</w:t>
      </w:r>
      <w:r w:rsidRPr="00AC0B02">
        <w:rPr>
          <w:sz w:val="28"/>
          <w:szCs w:val="28"/>
        </w:rPr>
        <w:t>О недрах</w:t>
      </w:r>
      <w:r>
        <w:rPr>
          <w:sz w:val="28"/>
          <w:szCs w:val="28"/>
        </w:rPr>
        <w:t>» («</w:t>
      </w:r>
      <w:r w:rsidRPr="00AC0B02">
        <w:rPr>
          <w:sz w:val="28"/>
          <w:szCs w:val="28"/>
        </w:rPr>
        <w:t>Российская газета</w:t>
      </w:r>
      <w:r>
        <w:rPr>
          <w:sz w:val="28"/>
          <w:szCs w:val="28"/>
        </w:rPr>
        <w:t>»</w:t>
      </w:r>
      <w:r w:rsidRPr="00AC0B02">
        <w:rPr>
          <w:sz w:val="28"/>
          <w:szCs w:val="28"/>
        </w:rPr>
        <w:t xml:space="preserve">, </w:t>
      </w:r>
      <w:r>
        <w:rPr>
          <w:sz w:val="28"/>
          <w:szCs w:val="28"/>
        </w:rPr>
        <w:t>№ 52, 15.03.1995, «</w:t>
      </w:r>
      <w:r w:rsidRPr="00AC0B02">
        <w:rPr>
          <w:sz w:val="28"/>
          <w:szCs w:val="28"/>
        </w:rPr>
        <w:t>Собрание законо</w:t>
      </w:r>
      <w:r>
        <w:rPr>
          <w:sz w:val="28"/>
          <w:szCs w:val="28"/>
        </w:rPr>
        <w:t>дательства РФ» 06.03.1995, №</w:t>
      </w:r>
      <w:r w:rsidRPr="00AC0B02">
        <w:rPr>
          <w:sz w:val="28"/>
          <w:szCs w:val="28"/>
        </w:rPr>
        <w:t xml:space="preserve"> 10</w:t>
      </w:r>
      <w:r>
        <w:rPr>
          <w:sz w:val="28"/>
          <w:szCs w:val="28"/>
        </w:rPr>
        <w:t>)</w:t>
      </w:r>
      <w:r w:rsidRPr="00AC0B02">
        <w:rPr>
          <w:sz w:val="28"/>
          <w:szCs w:val="28"/>
        </w:rPr>
        <w:t>;</w:t>
      </w:r>
    </w:p>
    <w:p w:rsidR="004A3ED6" w:rsidRPr="006D4A6B" w:rsidRDefault="004A3ED6" w:rsidP="004A3ED6">
      <w:pPr>
        <w:tabs>
          <w:tab w:val="left" w:pos="0"/>
        </w:tabs>
        <w:autoSpaceDE w:val="0"/>
        <w:spacing w:line="228" w:lineRule="auto"/>
        <w:ind w:firstLine="709"/>
        <w:jc w:val="both"/>
        <w:rPr>
          <w:sz w:val="28"/>
          <w:szCs w:val="28"/>
          <w:lang w:eastAsia="zh-CN"/>
        </w:rPr>
      </w:pPr>
      <w:r w:rsidRPr="006D4A6B">
        <w:rPr>
          <w:bCs/>
          <w:color w:val="000000"/>
          <w:sz w:val="28"/>
          <w:szCs w:val="28"/>
        </w:rPr>
        <w:t xml:space="preserve">постановление Правительства Российской Федерации от 26.03.2016 № 236 </w:t>
      </w:r>
      <w:r w:rsidR="003D32BA">
        <w:rPr>
          <w:bCs/>
          <w:color w:val="000000"/>
          <w:sz w:val="28"/>
          <w:szCs w:val="28"/>
        </w:rPr>
        <w:t xml:space="preserve">                   </w:t>
      </w:r>
      <w:r w:rsidRPr="006D4A6B">
        <w:rPr>
          <w:bCs/>
          <w:color w:val="000000"/>
          <w:sz w:val="28"/>
          <w:szCs w:val="28"/>
        </w:rPr>
        <w:t>«О требованиях к предоставлению в электронной форме государственных и муниципальных услуг» (</w:t>
      </w:r>
      <w:r w:rsidRPr="006D4A6B">
        <w:rPr>
          <w:sz w:val="28"/>
          <w:szCs w:val="28"/>
        </w:rPr>
        <w:t>опубликован в издании «</w:t>
      </w:r>
      <w:r w:rsidRPr="006D4A6B">
        <w:rPr>
          <w:color w:val="000000"/>
          <w:sz w:val="28"/>
          <w:szCs w:val="28"/>
        </w:rPr>
        <w:t>Российская газета»,</w:t>
      </w:r>
      <w:r w:rsidRPr="006D4A6B">
        <w:rPr>
          <w:rStyle w:val="120"/>
          <w:spacing w:val="3"/>
          <w:sz w:val="28"/>
          <w:szCs w:val="28"/>
        </w:rPr>
        <w:t xml:space="preserve"> </w:t>
      </w:r>
      <w:r w:rsidR="003D32BA">
        <w:rPr>
          <w:rStyle w:val="120"/>
          <w:spacing w:val="3"/>
          <w:sz w:val="28"/>
          <w:szCs w:val="28"/>
        </w:rPr>
        <w:t xml:space="preserve">                                            </w:t>
      </w:r>
      <w:r w:rsidRPr="006D4A6B">
        <w:rPr>
          <w:rStyle w:val="120"/>
          <w:spacing w:val="3"/>
          <w:sz w:val="28"/>
          <w:szCs w:val="28"/>
        </w:rPr>
        <w:t>№</w:t>
      </w:r>
      <w:r w:rsidRPr="006D4A6B">
        <w:rPr>
          <w:rStyle w:val="b-list-headdateitem"/>
          <w:color w:val="000000"/>
          <w:spacing w:val="3"/>
          <w:sz w:val="28"/>
          <w:szCs w:val="28"/>
        </w:rPr>
        <w:t xml:space="preserve"> 75,</w:t>
      </w:r>
      <w:r w:rsidRPr="006D4A6B">
        <w:rPr>
          <w:color w:val="000000"/>
          <w:sz w:val="28"/>
          <w:szCs w:val="28"/>
        </w:rPr>
        <w:t xml:space="preserve">  08.04.2016); </w:t>
      </w:r>
    </w:p>
    <w:p w:rsidR="004A3ED6" w:rsidRPr="006D4A6B" w:rsidRDefault="004A3ED6" w:rsidP="004A3ED6">
      <w:pPr>
        <w:tabs>
          <w:tab w:val="left" w:pos="0"/>
        </w:tabs>
        <w:autoSpaceDE w:val="0"/>
        <w:spacing w:line="228" w:lineRule="auto"/>
        <w:ind w:firstLine="709"/>
        <w:jc w:val="both"/>
        <w:rPr>
          <w:b/>
          <w:sz w:val="28"/>
          <w:szCs w:val="28"/>
        </w:rPr>
      </w:pPr>
      <w:r w:rsidRPr="006D4A6B">
        <w:rPr>
          <w:sz w:val="28"/>
          <w:szCs w:val="28"/>
        </w:rPr>
        <w:t>постановление Правительства Российской Федерации от 30.04.2014 № 403 «Об исчерпывающем перечне процедур в сфере жилищного строительства», (опубликован «Собрание законодательства РФ», 08.06.2015 № 23);</w:t>
      </w:r>
    </w:p>
    <w:p w:rsidR="004A3ED6" w:rsidRPr="006D4A6B" w:rsidRDefault="004A3ED6" w:rsidP="004A3ED6">
      <w:pPr>
        <w:suppressAutoHyphens/>
        <w:spacing w:line="228" w:lineRule="auto"/>
        <w:jc w:val="both"/>
        <w:rPr>
          <w:iCs/>
          <w:color w:val="000000"/>
          <w:sz w:val="28"/>
          <w:szCs w:val="28"/>
          <w:shd w:val="clear" w:color="auto" w:fill="FFFFFF"/>
          <w:lang w:eastAsia="zh-CN"/>
        </w:rPr>
      </w:pPr>
      <w:r w:rsidRPr="006D4A6B">
        <w:rPr>
          <w:iCs/>
          <w:color w:val="000000"/>
          <w:sz w:val="28"/>
          <w:szCs w:val="28"/>
          <w:shd w:val="clear" w:color="auto" w:fill="FFFFFF"/>
          <w:lang w:eastAsia="zh-CN"/>
        </w:rPr>
        <w:tab/>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4A3ED6" w:rsidRPr="006D4A6B" w:rsidRDefault="004A3ED6" w:rsidP="004A3ED6">
      <w:pPr>
        <w:suppressAutoHyphens/>
        <w:spacing w:line="228" w:lineRule="auto"/>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4A3ED6" w:rsidRPr="006D4A6B" w:rsidRDefault="004A3ED6" w:rsidP="004A3ED6">
      <w:pPr>
        <w:suppressAutoHyphens/>
        <w:spacing w:line="228" w:lineRule="auto"/>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4A3ED6" w:rsidRPr="006D4A6B" w:rsidRDefault="004A3ED6" w:rsidP="004A3ED6">
      <w:pPr>
        <w:tabs>
          <w:tab w:val="left" w:pos="0"/>
        </w:tabs>
        <w:autoSpaceDE w:val="0"/>
        <w:spacing w:line="228" w:lineRule="auto"/>
        <w:ind w:firstLine="709"/>
        <w:jc w:val="both"/>
        <w:rPr>
          <w:iCs/>
          <w:color w:val="040465"/>
          <w:sz w:val="28"/>
          <w:szCs w:val="28"/>
          <w:shd w:val="clear" w:color="auto" w:fill="FFFFFF"/>
        </w:rPr>
      </w:pPr>
      <w:r w:rsidRPr="006D4A6B">
        <w:rPr>
          <w:iCs/>
          <w:color w:val="000000"/>
          <w:sz w:val="28"/>
          <w:szCs w:val="28"/>
          <w:shd w:val="clear" w:color="auto" w:fill="FFFFFF"/>
          <w:lang w:eastAsia="zh-CN"/>
        </w:rPr>
        <w:t> </w:t>
      </w:r>
      <w:r w:rsidRPr="006D4A6B">
        <w:rPr>
          <w:iCs/>
          <w:color w:val="000000"/>
          <w:kern w:val="1"/>
          <w:sz w:val="28"/>
          <w:szCs w:val="28"/>
          <w:shd w:val="clear" w:color="auto" w:fill="FFFFFF"/>
          <w:lang w:eastAsia="zh-CN"/>
        </w:rPr>
        <w:t>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w:t>
      </w:r>
      <w:r w:rsidRPr="006D4A6B">
        <w:rPr>
          <w:iCs/>
          <w:color w:val="000000"/>
          <w:sz w:val="28"/>
          <w:szCs w:val="28"/>
          <w:shd w:val="clear" w:color="auto" w:fill="FFFFFF"/>
          <w:lang w:eastAsia="zh-CN"/>
        </w:rPr>
        <w:t xml:space="preserve">опубликован на </w:t>
      </w:r>
      <w:r w:rsidRPr="006D4A6B">
        <w:rPr>
          <w:iCs/>
          <w:color w:val="000000"/>
          <w:sz w:val="28"/>
          <w:szCs w:val="28"/>
          <w:shd w:val="clear" w:color="auto" w:fill="FFFFFF"/>
        </w:rPr>
        <w:t xml:space="preserve">официальном интернет-портале правовой информации </w:t>
      </w:r>
      <w:hyperlink r:id="rId29" w:history="1">
        <w:r w:rsidRPr="006D4A6B">
          <w:rPr>
            <w:iCs/>
            <w:color w:val="000000"/>
            <w:sz w:val="28"/>
            <w:szCs w:val="28"/>
            <w:shd w:val="clear" w:color="auto" w:fill="FFFFFF"/>
          </w:rPr>
          <w:t>http://www.pravo.gov.ru</w:t>
        </w:r>
      </w:hyperlink>
      <w:r w:rsidRPr="006D4A6B">
        <w:rPr>
          <w:iCs/>
          <w:color w:val="000000"/>
          <w:sz w:val="28"/>
          <w:szCs w:val="28"/>
          <w:shd w:val="clear" w:color="auto" w:fill="FFFFFF"/>
        </w:rPr>
        <w:t>, 28.02.2015</w:t>
      </w:r>
      <w:r w:rsidRPr="006D4A6B">
        <w:rPr>
          <w:iCs/>
          <w:color w:val="040465"/>
          <w:sz w:val="28"/>
          <w:szCs w:val="28"/>
          <w:shd w:val="clear" w:color="auto" w:fill="FFFFFF"/>
        </w:rPr>
        <w:t>);</w:t>
      </w:r>
    </w:p>
    <w:p w:rsidR="004A3ED6" w:rsidRPr="006D4A6B" w:rsidRDefault="004A3ED6" w:rsidP="004A3ED6">
      <w:pPr>
        <w:suppressAutoHyphens/>
        <w:spacing w:line="228" w:lineRule="auto"/>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lastRenderedPageBreak/>
        <w:t>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4A3ED6" w:rsidRPr="006D4A6B" w:rsidRDefault="004A3ED6" w:rsidP="004A3ED6">
      <w:pPr>
        <w:suppressAutoHyphens/>
        <w:autoSpaceDE w:val="0"/>
        <w:autoSpaceDN w:val="0"/>
        <w:adjustRightInd w:val="0"/>
        <w:spacing w:line="228" w:lineRule="auto"/>
        <w:ind w:firstLine="709"/>
        <w:jc w:val="both"/>
        <w:rPr>
          <w:sz w:val="28"/>
          <w:szCs w:val="28"/>
          <w:lang w:eastAsia="zh-CN"/>
        </w:rPr>
      </w:pPr>
      <w:r w:rsidRPr="006D4A6B">
        <w:rPr>
          <w:iCs/>
          <w:sz w:val="28"/>
          <w:szCs w:val="28"/>
          <w:lang w:eastAsia="zh-CN"/>
        </w:rPr>
        <w:t xml:space="preserve">Областной закон Ростовской области от 22.07.2003 № 19-ЗС «О регулировании земельных отношений в Ростовской области» </w:t>
      </w:r>
      <w:r w:rsidRPr="006D4A6B">
        <w:rPr>
          <w:color w:val="000000"/>
          <w:sz w:val="28"/>
          <w:szCs w:val="28"/>
          <w:lang w:eastAsia="zh-CN"/>
        </w:rPr>
        <w:t>(</w:t>
      </w:r>
      <w:r w:rsidRPr="006D4A6B">
        <w:rPr>
          <w:sz w:val="28"/>
          <w:szCs w:val="28"/>
          <w:lang w:eastAsia="zh-CN"/>
        </w:rPr>
        <w:t>опубликован в издании «Наше время», № 161, 30.07.2003)</w:t>
      </w:r>
      <w:r w:rsidRPr="006D4A6B">
        <w:rPr>
          <w:color w:val="000000"/>
          <w:sz w:val="28"/>
          <w:szCs w:val="28"/>
          <w:lang w:eastAsia="zh-CN"/>
        </w:rPr>
        <w:t>;</w:t>
      </w:r>
    </w:p>
    <w:p w:rsidR="004A3ED6" w:rsidRPr="006D4A6B" w:rsidRDefault="004A3ED6" w:rsidP="004A3ED6">
      <w:pPr>
        <w:suppressAutoHyphens/>
        <w:spacing w:line="228" w:lineRule="auto"/>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4A3ED6" w:rsidRPr="006D4A6B" w:rsidRDefault="004A3ED6" w:rsidP="004A3ED6">
      <w:pPr>
        <w:suppressAutoHyphens/>
        <w:spacing w:line="228" w:lineRule="auto"/>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4A3ED6" w:rsidRPr="006D4A6B" w:rsidRDefault="004A3ED6" w:rsidP="004A3ED6">
      <w:pPr>
        <w:suppressAutoHyphens/>
        <w:autoSpaceDE w:val="0"/>
        <w:spacing w:line="228" w:lineRule="auto"/>
        <w:ind w:firstLine="709"/>
        <w:jc w:val="both"/>
        <w:rPr>
          <w:spacing w:val="1"/>
          <w:sz w:val="28"/>
          <w:szCs w:val="28"/>
          <w:shd w:val="clear" w:color="auto" w:fill="FFFFFF"/>
          <w:lang w:eastAsia="zh-CN"/>
        </w:rPr>
      </w:pPr>
      <w:r w:rsidRPr="006D4A6B">
        <w:rPr>
          <w:spacing w:val="1"/>
          <w:sz w:val="28"/>
          <w:szCs w:val="28"/>
          <w:shd w:val="clear" w:color="auto" w:fill="FFFFFF"/>
          <w:lang w:eastAsia="zh-CN"/>
        </w:rPr>
        <w:t xml:space="preserve">настоящий </w:t>
      </w:r>
      <w:r w:rsidRPr="006D4A6B">
        <w:rPr>
          <w:sz w:val="28"/>
          <w:szCs w:val="28"/>
          <w:shd w:val="clear" w:color="auto" w:fill="FFFFFF"/>
          <w:lang w:eastAsia="zh-CN"/>
        </w:rPr>
        <w:t>Административный регламент</w:t>
      </w:r>
      <w:r w:rsidRPr="006D4A6B">
        <w:rPr>
          <w:spacing w:val="1"/>
          <w:sz w:val="28"/>
          <w:szCs w:val="28"/>
          <w:shd w:val="clear" w:color="auto" w:fill="FFFFFF"/>
          <w:lang w:eastAsia="zh-CN"/>
        </w:rPr>
        <w:t>.</w:t>
      </w:r>
    </w:p>
    <w:p w:rsidR="004A3ED6" w:rsidRPr="006D4A6B" w:rsidRDefault="004A3ED6" w:rsidP="004A3ED6">
      <w:pPr>
        <w:tabs>
          <w:tab w:val="left" w:pos="142"/>
          <w:tab w:val="left" w:pos="284"/>
        </w:tabs>
        <w:spacing w:line="228" w:lineRule="auto"/>
        <w:jc w:val="both"/>
        <w:rPr>
          <w:sz w:val="28"/>
          <w:szCs w:val="28"/>
          <w:lang w:eastAsia="x-none"/>
        </w:rPr>
      </w:pPr>
      <w:r w:rsidRPr="006D4A6B">
        <w:rPr>
          <w:sz w:val="28"/>
          <w:szCs w:val="28"/>
        </w:rPr>
        <w:tab/>
      </w:r>
      <w:r w:rsidRPr="006D4A6B">
        <w:rPr>
          <w:sz w:val="28"/>
          <w:szCs w:val="28"/>
        </w:rPr>
        <w:tab/>
      </w:r>
      <w:r w:rsidRPr="006D4A6B">
        <w:rPr>
          <w:sz w:val="28"/>
          <w:szCs w:val="28"/>
        </w:rPr>
        <w:tab/>
      </w:r>
      <w:r w:rsidRPr="006D4A6B">
        <w:rPr>
          <w:sz w:val="28"/>
          <w:szCs w:val="28"/>
          <w:lang w:val="x-none" w:eastAsia="x-none"/>
        </w:rPr>
        <w:t>2.</w:t>
      </w:r>
      <w:r w:rsidRPr="006D4A6B">
        <w:rPr>
          <w:sz w:val="28"/>
          <w:szCs w:val="28"/>
          <w:lang w:eastAsia="x-none"/>
        </w:rPr>
        <w:t>6</w:t>
      </w:r>
      <w:r w:rsidRPr="006D4A6B">
        <w:rPr>
          <w:sz w:val="28"/>
          <w:szCs w:val="28"/>
          <w:lang w:val="x-none" w:eastAsia="x-none"/>
        </w:rPr>
        <w:t xml:space="preserve">. </w:t>
      </w:r>
      <w:r w:rsidRPr="006D4A6B">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6D4A6B">
        <w:rPr>
          <w:sz w:val="28"/>
          <w:szCs w:val="28"/>
          <w:lang w:val="x-none" w:eastAsia="x-none"/>
        </w:rPr>
        <w:t>муниципальной</w:t>
      </w:r>
      <w:r w:rsidRPr="006D4A6B">
        <w:rPr>
          <w:sz w:val="28"/>
          <w:szCs w:val="28"/>
          <w:lang w:eastAsia="x-none"/>
        </w:rPr>
        <w:t xml:space="preserve">  услуги, подлежащих представлению заявителем:</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 xml:space="preserve">1) Заявление о предоставлении услуги </w:t>
      </w:r>
      <w:r w:rsidRPr="006D4A6B">
        <w:rPr>
          <w:sz w:val="28"/>
          <w:szCs w:val="28"/>
          <w:lang w:eastAsia="x-none"/>
        </w:rPr>
        <w:t xml:space="preserve">в соответствии с приложением № 1 </w:t>
      </w:r>
      <w:r w:rsidRPr="006D4A6B">
        <w:rPr>
          <w:sz w:val="28"/>
          <w:szCs w:val="28"/>
        </w:rPr>
        <w:t xml:space="preserve"> (оригинал - 1 экз.);</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shd w:val="clear" w:color="auto" w:fill="FFFFFF"/>
          <w:lang w:eastAsia="zh-CN"/>
        </w:rPr>
        <w:t>2) Документы, подтверждающие право заявителя на приобретение земельного участка без проведения торгов (приложение № 2 к Административному регламенту);</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xml:space="preserve">3) Документ, удостоверяющий  личность заявителя или  представителя заявителя </w:t>
      </w:r>
      <w:r w:rsidRPr="001756E1">
        <w:rPr>
          <w:sz w:val="28"/>
          <w:szCs w:val="28"/>
        </w:rPr>
        <w:t>(</w:t>
      </w:r>
      <w:r w:rsidRPr="001756E1">
        <w:rPr>
          <w:sz w:val="28"/>
          <w:szCs w:val="28"/>
          <w:lang w:eastAsia="x-none"/>
        </w:rPr>
        <w:t>копия при предъявлении оригинала – 1 экз.):</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временное удостоверение личности (для граждан Российской Федерации);</w:t>
      </w:r>
    </w:p>
    <w:p w:rsidR="004A3ED6" w:rsidRPr="001756E1" w:rsidRDefault="004A3ED6" w:rsidP="004A3ED6">
      <w:pPr>
        <w:tabs>
          <w:tab w:val="left" w:pos="142"/>
          <w:tab w:val="left" w:pos="284"/>
        </w:tabs>
        <w:spacing w:line="228" w:lineRule="auto"/>
        <w:ind w:firstLine="709"/>
        <w:jc w:val="both"/>
        <w:rPr>
          <w:sz w:val="28"/>
          <w:szCs w:val="28"/>
        </w:rPr>
      </w:pPr>
      <w:r w:rsidRPr="001756E1">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4A3ED6" w:rsidRPr="001756E1" w:rsidRDefault="004A3ED6" w:rsidP="004A3ED6">
      <w:pPr>
        <w:tabs>
          <w:tab w:val="left" w:pos="142"/>
          <w:tab w:val="left" w:pos="284"/>
        </w:tabs>
        <w:spacing w:line="228" w:lineRule="auto"/>
        <w:ind w:firstLine="709"/>
        <w:jc w:val="both"/>
        <w:rPr>
          <w:sz w:val="28"/>
          <w:szCs w:val="28"/>
        </w:rPr>
      </w:pPr>
      <w:r w:rsidRPr="001756E1">
        <w:rPr>
          <w:sz w:val="28"/>
          <w:szCs w:val="28"/>
        </w:rPr>
        <w:t>- разрешение на временное проживание (для лиц без гражданства);</w:t>
      </w:r>
    </w:p>
    <w:p w:rsidR="004A3ED6" w:rsidRPr="001756E1" w:rsidRDefault="004A3ED6" w:rsidP="004A3ED6">
      <w:pPr>
        <w:tabs>
          <w:tab w:val="left" w:pos="142"/>
          <w:tab w:val="left" w:pos="284"/>
        </w:tabs>
        <w:spacing w:line="228" w:lineRule="auto"/>
        <w:ind w:firstLine="709"/>
        <w:jc w:val="both"/>
        <w:rPr>
          <w:sz w:val="28"/>
          <w:szCs w:val="28"/>
        </w:rPr>
      </w:pPr>
      <w:r w:rsidRPr="001756E1">
        <w:rPr>
          <w:sz w:val="28"/>
          <w:szCs w:val="28"/>
        </w:rPr>
        <w:t>- вид на жительство (для лиц без гражданства);</w:t>
      </w:r>
    </w:p>
    <w:p w:rsidR="004A3ED6" w:rsidRPr="001756E1" w:rsidRDefault="004A3ED6" w:rsidP="004A3ED6">
      <w:pPr>
        <w:tabs>
          <w:tab w:val="left" w:pos="142"/>
          <w:tab w:val="left" w:pos="284"/>
        </w:tabs>
        <w:spacing w:line="228" w:lineRule="auto"/>
        <w:ind w:firstLine="709"/>
        <w:jc w:val="both"/>
        <w:rPr>
          <w:sz w:val="28"/>
          <w:szCs w:val="28"/>
        </w:rPr>
      </w:pPr>
      <w:r w:rsidRPr="001756E1">
        <w:rPr>
          <w:sz w:val="28"/>
          <w:szCs w:val="28"/>
        </w:rPr>
        <w:t>- удостоверение беженца в Российской Федерации (для беженцев);</w:t>
      </w:r>
    </w:p>
    <w:p w:rsidR="004A3ED6" w:rsidRPr="001756E1" w:rsidRDefault="004A3ED6" w:rsidP="004A3ED6">
      <w:pPr>
        <w:tabs>
          <w:tab w:val="left" w:pos="142"/>
          <w:tab w:val="left" w:pos="284"/>
        </w:tabs>
        <w:spacing w:line="228" w:lineRule="auto"/>
        <w:ind w:firstLine="709"/>
        <w:jc w:val="both"/>
        <w:rPr>
          <w:sz w:val="28"/>
          <w:szCs w:val="28"/>
        </w:rPr>
      </w:pPr>
      <w:r w:rsidRPr="001756E1">
        <w:rPr>
          <w:sz w:val="28"/>
          <w:szCs w:val="28"/>
          <w:lang w:eastAsia="x-none"/>
        </w:rPr>
        <w:t xml:space="preserve">- </w:t>
      </w:r>
      <w:r w:rsidRPr="001756E1">
        <w:rPr>
          <w:sz w:val="28"/>
          <w:szCs w:val="28"/>
        </w:rPr>
        <w:t>свидетельство о рассмотрении ходатайства о признании беженцем на территории Российской Федерации (для беженцев);</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rPr>
        <w:t>- свидетельство о предоставлении временного убежища на территории Российской Федерации</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xml:space="preserve">4)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(копия при предъявлении оригинала – 1 экз.): </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Для представителей физического лица:</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доверенность, оформленная в установленном законом порядке, на представление интересов заявителя;</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свидетельство о рождении;</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lastRenderedPageBreak/>
        <w:t>- акт органа опеки и попечительства о назначении опекуна или попечителя;</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xml:space="preserve">Для представителей юридического лица: </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доверенность, оформленная в установленном законом порядке, на представление интересов заявителя;</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5)</w:t>
      </w:r>
      <w:r w:rsidRPr="001756E1">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1756E1">
        <w:rPr>
          <w:sz w:val="28"/>
          <w:szCs w:val="28"/>
          <w:lang w:eastAsia="x-none"/>
        </w:rPr>
        <w:t xml:space="preserve"> (копия при предъявлении оригинала – 1 экз.).</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Заявление и необходимые документы могут быть предоставлены в КУИ Администрации Белокалитвинского района следующими способами:</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посредством обращения в КУИ Администрации Белокалитвинского района;</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через МФЦ;</w:t>
      </w:r>
    </w:p>
    <w:p w:rsidR="004A3ED6" w:rsidRPr="001756E1" w:rsidRDefault="004A3ED6" w:rsidP="004A3ED6">
      <w:pPr>
        <w:tabs>
          <w:tab w:val="left" w:pos="142"/>
          <w:tab w:val="left" w:pos="284"/>
        </w:tabs>
        <w:spacing w:line="228" w:lineRule="auto"/>
        <w:ind w:firstLine="709"/>
        <w:jc w:val="both"/>
        <w:rPr>
          <w:sz w:val="28"/>
          <w:szCs w:val="28"/>
          <w:lang w:eastAsia="x-none"/>
        </w:rPr>
      </w:pPr>
      <w:r w:rsidRPr="001756E1">
        <w:rPr>
          <w:sz w:val="28"/>
          <w:szCs w:val="28"/>
          <w:lang w:eastAsia="x-none"/>
        </w:rPr>
        <w:t>- посредством ЕПГУ.</w:t>
      </w:r>
    </w:p>
    <w:p w:rsidR="004A3ED6" w:rsidRPr="006D4A6B" w:rsidRDefault="004A3ED6" w:rsidP="004A3ED6">
      <w:pPr>
        <w:tabs>
          <w:tab w:val="left" w:pos="142"/>
          <w:tab w:val="left" w:pos="284"/>
        </w:tabs>
        <w:spacing w:line="228" w:lineRule="auto"/>
        <w:jc w:val="both"/>
        <w:rPr>
          <w:sz w:val="28"/>
          <w:szCs w:val="28"/>
          <w:lang w:eastAsia="x-none"/>
        </w:rPr>
      </w:pPr>
      <w:r w:rsidRPr="006D4A6B">
        <w:rPr>
          <w:sz w:val="28"/>
          <w:szCs w:val="28"/>
          <w:lang w:eastAsia="x-none"/>
        </w:rPr>
        <w:tab/>
      </w:r>
      <w:r w:rsidRPr="006D4A6B">
        <w:rPr>
          <w:sz w:val="28"/>
          <w:szCs w:val="28"/>
          <w:lang w:eastAsia="x-none"/>
        </w:rPr>
        <w:tab/>
      </w:r>
      <w:r w:rsidRPr="006D4A6B">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4A3ED6" w:rsidRPr="006D4A6B" w:rsidRDefault="004A3ED6" w:rsidP="004A3ED6">
      <w:pPr>
        <w:tabs>
          <w:tab w:val="left" w:pos="1276"/>
        </w:tabs>
        <w:suppressAutoHyphens/>
        <w:autoSpaceDE w:val="0"/>
        <w:autoSpaceDN w:val="0"/>
        <w:adjustRightInd w:val="0"/>
        <w:spacing w:line="228" w:lineRule="auto"/>
        <w:ind w:firstLine="708"/>
        <w:jc w:val="both"/>
        <w:rPr>
          <w:sz w:val="28"/>
          <w:szCs w:val="28"/>
          <w:lang w:eastAsia="zh-CN"/>
        </w:rPr>
      </w:pPr>
      <w:r w:rsidRPr="006D4A6B">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Pr="006D4A6B">
        <w:rPr>
          <w:sz w:val="28"/>
          <w:szCs w:val="28"/>
          <w:lang w:eastAsia="zh-CN"/>
        </w:rPr>
        <w:t xml:space="preserve"> указаны в приложении № 2 к Административному регламенту.</w:t>
      </w:r>
    </w:p>
    <w:p w:rsidR="004A3ED6" w:rsidRPr="006D4A6B" w:rsidRDefault="004A3ED6" w:rsidP="004A3ED6">
      <w:pPr>
        <w:autoSpaceDE w:val="0"/>
        <w:autoSpaceDN w:val="0"/>
        <w:adjustRightInd w:val="0"/>
        <w:spacing w:line="228" w:lineRule="auto"/>
        <w:ind w:firstLine="708"/>
        <w:jc w:val="both"/>
        <w:rPr>
          <w:bCs/>
          <w:sz w:val="28"/>
          <w:szCs w:val="28"/>
        </w:rPr>
      </w:pPr>
      <w:r w:rsidRPr="006D4A6B">
        <w:rPr>
          <w:bCs/>
          <w:sz w:val="28"/>
          <w:szCs w:val="28"/>
        </w:rPr>
        <w:t>Заявитель вправе представить документы, указанные в п. 2.7, по собственной инициативе.</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2.8. Указание на запрет требовать от заявителя.</w:t>
      </w:r>
    </w:p>
    <w:p w:rsidR="004A3ED6" w:rsidRPr="006D4A6B" w:rsidRDefault="004A3ED6" w:rsidP="004A3ED6">
      <w:pPr>
        <w:spacing w:line="228" w:lineRule="auto"/>
        <w:ind w:firstLine="709"/>
        <w:jc w:val="both"/>
        <w:rPr>
          <w:sz w:val="28"/>
          <w:szCs w:val="28"/>
        </w:rPr>
      </w:pPr>
      <w:r w:rsidRPr="006D4A6B">
        <w:rPr>
          <w:sz w:val="28"/>
          <w:szCs w:val="28"/>
        </w:rPr>
        <w:t>Для предоставления муниципальной услуги запрещается требовать от заявителя:</w:t>
      </w:r>
    </w:p>
    <w:p w:rsidR="004A3ED6" w:rsidRPr="006D4A6B" w:rsidRDefault="004A3ED6" w:rsidP="004A3ED6">
      <w:pPr>
        <w:spacing w:line="228" w:lineRule="auto"/>
        <w:ind w:firstLine="709"/>
        <w:jc w:val="both"/>
        <w:rPr>
          <w:sz w:val="28"/>
          <w:szCs w:val="28"/>
        </w:rPr>
      </w:pPr>
      <w:r w:rsidRPr="006D4A6B">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3ED6" w:rsidRPr="006D4A6B" w:rsidRDefault="004A3ED6" w:rsidP="004A3ED6">
      <w:pPr>
        <w:spacing w:line="228" w:lineRule="auto"/>
        <w:ind w:firstLine="709"/>
        <w:jc w:val="both"/>
        <w:rPr>
          <w:sz w:val="28"/>
          <w:szCs w:val="28"/>
        </w:rPr>
      </w:pPr>
      <w:r w:rsidRPr="006D4A6B">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4A3ED6" w:rsidRPr="006D4A6B" w:rsidRDefault="004A3ED6" w:rsidP="004A3ED6">
      <w:pPr>
        <w:spacing w:line="228" w:lineRule="auto"/>
        <w:ind w:firstLine="709"/>
        <w:jc w:val="both"/>
        <w:rPr>
          <w:sz w:val="28"/>
          <w:szCs w:val="28"/>
        </w:rPr>
      </w:pPr>
      <w:r w:rsidRPr="006D4A6B">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 xml:space="preserve">2.9. Исчерпывающий перечень оснований для приостановления предоставления муниципальной услуги с указанием допустимых сроков приостановления в случае, </w:t>
      </w:r>
      <w:r w:rsidRPr="006D4A6B">
        <w:rPr>
          <w:sz w:val="28"/>
          <w:szCs w:val="28"/>
        </w:rPr>
        <w:lastRenderedPageBreak/>
        <w:t>если возможность приостановления предоставления муниципальной услуги предусмотрена действующим законодательством.</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Основания для приостановления предоставления муниципальной  услуги не предусмотрены.</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2.10. Исчерпывающий перечень оснований для отказа в приеме документов, необходимых для предоставления муниципальной услуги.</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Основаниями для отказа в приёме документов являются:</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 отсутствие хотя бы одного из документов, необходимых для предоставления муниципальной услуги;</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 обращение за получением муниципальной услуги ненадлежащего лица.</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4A3ED6" w:rsidRPr="006D4A6B" w:rsidRDefault="004A3ED6" w:rsidP="004A3ED6">
      <w:pPr>
        <w:tabs>
          <w:tab w:val="left" w:pos="142"/>
          <w:tab w:val="left" w:pos="284"/>
        </w:tabs>
        <w:spacing w:line="228" w:lineRule="auto"/>
        <w:ind w:firstLine="709"/>
        <w:jc w:val="both"/>
        <w:rPr>
          <w:sz w:val="28"/>
          <w:szCs w:val="28"/>
        </w:rPr>
      </w:pPr>
      <w:r w:rsidRPr="006D4A6B">
        <w:rPr>
          <w:sz w:val="28"/>
          <w:szCs w:val="28"/>
        </w:rPr>
        <w:t>2.11. Исчерпывающий перечень оснований для отказа в предоставлении муниципальной услуги:</w:t>
      </w:r>
    </w:p>
    <w:bookmarkEnd w:id="17"/>
    <w:bookmarkEnd w:id="18"/>
    <w:p w:rsidR="004A3ED6" w:rsidRPr="006D4A6B" w:rsidRDefault="004A3ED6" w:rsidP="004A3ED6">
      <w:pPr>
        <w:spacing w:line="228" w:lineRule="auto"/>
        <w:ind w:firstLine="708"/>
        <w:jc w:val="both"/>
        <w:rPr>
          <w:sz w:val="28"/>
          <w:szCs w:val="28"/>
        </w:rPr>
      </w:pPr>
      <w:r w:rsidRPr="006D4A6B">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право </w:t>
      </w:r>
      <w:r w:rsidRPr="006D4A6B">
        <w:rPr>
          <w:sz w:val="28"/>
          <w:szCs w:val="28"/>
        </w:rPr>
        <w:br/>
        <w:t>на приобретение земельного участка без проведения торгов;</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A3ED6" w:rsidRDefault="004A3ED6" w:rsidP="004A3ED6">
      <w:pPr>
        <w:spacing w:line="228" w:lineRule="auto"/>
        <w:ind w:firstLine="720"/>
        <w:jc w:val="both"/>
        <w:rPr>
          <w:sz w:val="28"/>
          <w:szCs w:val="28"/>
        </w:rPr>
      </w:pPr>
      <w:r w:rsidRPr="006D4A6B">
        <w:rPr>
          <w:sz w:val="28"/>
          <w:szCs w:val="28"/>
        </w:rPr>
        <w:t>4) на указанном в заявлении о предоставлении земельного участка земельном участке расположены здания, сооружения,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который может размещаться без предоставления земельного участка и установления сервитута, и это не препятствует использованию земельного участка в соответствии с его разрешенным</w:t>
      </w:r>
      <w:r>
        <w:rPr>
          <w:sz w:val="28"/>
          <w:szCs w:val="28"/>
        </w:rPr>
        <w:t xml:space="preserve">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A3ED6" w:rsidRPr="00455B4B" w:rsidRDefault="004A3ED6" w:rsidP="004A3ED6">
      <w:pPr>
        <w:spacing w:line="228" w:lineRule="auto"/>
        <w:ind w:firstLine="708"/>
        <w:jc w:val="both"/>
        <w:rPr>
          <w:sz w:val="28"/>
          <w:szCs w:val="28"/>
        </w:rPr>
      </w:pPr>
      <w:r w:rsidRPr="006D4A6B">
        <w:rPr>
          <w:sz w:val="28"/>
          <w:szCs w:val="28"/>
        </w:rPr>
        <w:lastRenderedPageBreak/>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сооружение (в том числе сооружение, строительство которого </w:t>
      </w:r>
      <w:r w:rsidRPr="006D4A6B">
        <w:rPr>
          <w:sz w:val="28"/>
          <w:szCs w:val="28"/>
        </w:rPr>
        <w:br/>
        <w:t xml:space="preserve">не завершено) размещается на земельном участке на условиях сервитута или </w:t>
      </w:r>
      <w:r w:rsidRPr="006D4A6B">
        <w:rPr>
          <w:sz w:val="28"/>
          <w:szCs w:val="28"/>
        </w:rPr>
        <w:br/>
        <w:t>с заявлением о предоставлении земельного участка обратился правообладатель этих здани</w:t>
      </w:r>
      <w:r>
        <w:rPr>
          <w:sz w:val="28"/>
          <w:szCs w:val="28"/>
        </w:rPr>
        <w:t>я</w:t>
      </w:r>
      <w:r w:rsidRPr="006D4A6B">
        <w:rPr>
          <w:sz w:val="28"/>
          <w:szCs w:val="28"/>
        </w:rPr>
        <w:t>, сооружени</w:t>
      </w:r>
      <w:r>
        <w:rPr>
          <w:sz w:val="28"/>
          <w:szCs w:val="28"/>
        </w:rPr>
        <w:t>я</w:t>
      </w:r>
      <w:r w:rsidRPr="006D4A6B">
        <w:rPr>
          <w:sz w:val="28"/>
          <w:szCs w:val="28"/>
        </w:rPr>
        <w:t xml:space="preserve">, помещений в них, этого объекта незавершенного </w:t>
      </w:r>
      <w:r w:rsidRPr="00455B4B">
        <w:rPr>
          <w:sz w:val="28"/>
          <w:szCs w:val="28"/>
        </w:rPr>
        <w:t>строительства;</w:t>
      </w:r>
    </w:p>
    <w:p w:rsidR="004A3ED6" w:rsidRPr="00455B4B" w:rsidRDefault="004A3ED6" w:rsidP="004A3ED6">
      <w:pPr>
        <w:spacing w:line="228" w:lineRule="auto"/>
        <w:ind w:firstLine="708"/>
        <w:jc w:val="both"/>
        <w:rPr>
          <w:sz w:val="28"/>
          <w:szCs w:val="28"/>
        </w:rPr>
      </w:pPr>
      <w:r w:rsidRPr="00455B4B">
        <w:rPr>
          <w:sz w:val="28"/>
          <w:szCs w:val="28"/>
        </w:rPr>
        <w:t xml:space="preserve">6) указанный в заявлении о предоставлении земельного участка земельный участок является изъятым из оборота или ограниченным </w:t>
      </w:r>
      <w:r w:rsidRPr="00455B4B">
        <w:rPr>
          <w:sz w:val="28"/>
          <w:szCs w:val="28"/>
        </w:rPr>
        <w:br/>
        <w:t>в обороте и его предоставление не допускается на праве, указанном в заявлении о предоставлении земельного участка;</w:t>
      </w:r>
    </w:p>
    <w:p w:rsidR="004A3ED6" w:rsidRPr="006D4A6B" w:rsidRDefault="004A3ED6" w:rsidP="004A3ED6">
      <w:pPr>
        <w:autoSpaceDE w:val="0"/>
        <w:autoSpaceDN w:val="0"/>
        <w:adjustRightInd w:val="0"/>
        <w:spacing w:line="228" w:lineRule="auto"/>
        <w:ind w:firstLine="709"/>
        <w:jc w:val="both"/>
        <w:rPr>
          <w:sz w:val="28"/>
          <w:szCs w:val="28"/>
        </w:rPr>
      </w:pPr>
      <w:r w:rsidRPr="00455B4B">
        <w:rPr>
          <w:sz w:val="28"/>
          <w:szCs w:val="28"/>
        </w:rPr>
        <w:t>7) указанный в</w:t>
      </w:r>
      <w:r w:rsidRPr="006D4A6B">
        <w:rPr>
          <w:sz w:val="28"/>
          <w:szCs w:val="28"/>
        </w:rPr>
        <w:t xml:space="preserve">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4A3ED6" w:rsidRPr="006D4A6B" w:rsidRDefault="004A3ED6" w:rsidP="004A3ED6">
      <w:pPr>
        <w:spacing w:line="228" w:lineRule="auto"/>
        <w:ind w:firstLine="708"/>
        <w:jc w:val="both"/>
        <w:rPr>
          <w:sz w:val="28"/>
          <w:szCs w:val="28"/>
        </w:rPr>
      </w:pPr>
      <w:r w:rsidRPr="006D4A6B">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w:t>
      </w:r>
      <w:r w:rsidRPr="006D4A6B">
        <w:rPr>
          <w:sz w:val="28"/>
          <w:szCs w:val="28"/>
        </w:rPr>
        <w:br/>
        <w:t xml:space="preserve">с другим лицом заключен договор о развитии застроенной территории, </w:t>
      </w:r>
      <w:r w:rsidRPr="006D4A6B">
        <w:rPr>
          <w:sz w:val="28"/>
          <w:szCs w:val="28"/>
        </w:rPr>
        <w:br/>
        <w:t>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A3ED6" w:rsidRPr="006D4A6B" w:rsidRDefault="004A3ED6" w:rsidP="004A3ED6">
      <w:pPr>
        <w:spacing w:line="228" w:lineRule="auto"/>
        <w:ind w:firstLine="708"/>
        <w:jc w:val="both"/>
        <w:rPr>
          <w:sz w:val="28"/>
          <w:szCs w:val="28"/>
        </w:rPr>
      </w:pPr>
      <w:r w:rsidRPr="006D4A6B">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w:t>
      </w:r>
      <w:r w:rsidRPr="006D4A6B">
        <w:rPr>
          <w:sz w:val="28"/>
          <w:szCs w:val="28"/>
        </w:rPr>
        <w:br/>
        <w:t xml:space="preserve">с другим лицом заключен договор о развитии застроенной территории, или земельный участок образован из земельного участка, в отношении которого </w:t>
      </w:r>
      <w:r w:rsidRPr="006D4A6B">
        <w:rPr>
          <w:sz w:val="28"/>
          <w:szCs w:val="28"/>
        </w:rPr>
        <w:br/>
        <w:t xml:space="preserve">с другим лицом заключен договор о комплексном освоении территории, </w:t>
      </w:r>
      <w:r w:rsidRPr="006D4A6B">
        <w:rPr>
          <w:sz w:val="28"/>
          <w:szCs w:val="28"/>
        </w:rPr>
        <w:br/>
        <w:t>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w:t>
      </w:r>
      <w:r w:rsidRPr="006D4A6B">
        <w:rPr>
          <w:sz w:val="28"/>
          <w:szCs w:val="28"/>
        </w:rPr>
        <w:br/>
        <w:t xml:space="preserve">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w:t>
      </w:r>
      <w:r w:rsidRPr="006D4A6B">
        <w:rPr>
          <w:sz w:val="28"/>
          <w:szCs w:val="28"/>
        </w:rPr>
        <w:br/>
        <w:t xml:space="preserve">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w:t>
      </w:r>
      <w:r w:rsidRPr="006D4A6B">
        <w:rPr>
          <w:sz w:val="28"/>
          <w:szCs w:val="28"/>
        </w:rPr>
        <w:br/>
        <w:t>по строительству указанных объектов;</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w:t>
      </w:r>
      <w:r w:rsidRPr="006D4A6B">
        <w:rPr>
          <w:sz w:val="28"/>
          <w:szCs w:val="28"/>
        </w:rPr>
        <w:br/>
        <w:t xml:space="preserve">статьи 39.11 Земельного кодекса Российской Федерации заявление </w:t>
      </w:r>
      <w:r w:rsidRPr="006D4A6B">
        <w:rPr>
          <w:sz w:val="28"/>
          <w:szCs w:val="28"/>
        </w:rPr>
        <w:br/>
        <w:t xml:space="preserve">о проведении аукциона по его продаже или аукциона на право заключения договора </w:t>
      </w:r>
      <w:r w:rsidRPr="006D4A6B">
        <w:rPr>
          <w:sz w:val="28"/>
          <w:szCs w:val="28"/>
        </w:rPr>
        <w:lastRenderedPageBreak/>
        <w:t xml:space="preserve">его аренды при условии, что такой земельный участок образован </w:t>
      </w:r>
      <w:r w:rsidRPr="006D4A6B">
        <w:rPr>
          <w:sz w:val="28"/>
          <w:szCs w:val="28"/>
        </w:rPr>
        <w:br/>
        <w:t xml:space="preserve">в соответствии с подпунктом 4 пункта 4 статьи 39.11 Земельного кодекса Российской Федерации и уполномоченным органом не принято решение </w:t>
      </w:r>
      <w:r w:rsidRPr="006D4A6B">
        <w:rPr>
          <w:sz w:val="28"/>
          <w:szCs w:val="28"/>
        </w:rPr>
        <w:br/>
        <w:t>об отказе в проведении этого аукциона по основаниям, предусмотренным пунктом 8 статьи 39.11 Земельного кодекса Российской Федерации;</w:t>
      </w:r>
    </w:p>
    <w:p w:rsidR="004A3ED6" w:rsidRPr="006D4A6B" w:rsidRDefault="004A3ED6" w:rsidP="004A3ED6">
      <w:pPr>
        <w:spacing w:line="228" w:lineRule="auto"/>
        <w:ind w:firstLine="708"/>
        <w:jc w:val="both"/>
        <w:rPr>
          <w:sz w:val="28"/>
          <w:szCs w:val="28"/>
        </w:rPr>
      </w:pPr>
      <w:r w:rsidRPr="006D4A6B">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w:t>
      </w:r>
      <w:r w:rsidRPr="006D4A6B">
        <w:rPr>
          <w:sz w:val="28"/>
          <w:szCs w:val="28"/>
        </w:rPr>
        <w:br/>
        <w:t xml:space="preserve">о предоставлении земельного участка для индивидуального жилищного строительства, </w:t>
      </w:r>
      <w:r w:rsidRPr="006D4A6B">
        <w:rPr>
          <w:bCs/>
          <w:color w:val="000000"/>
          <w:sz w:val="28"/>
          <w:szCs w:val="28"/>
        </w:rPr>
        <w:t>ведения личного подсобного хозяйства, садоводства, дачного хозяйства или осуществления крестьянским (фермерским) хозяйством его деятельности</w:t>
      </w:r>
      <w:r w:rsidRPr="006D4A6B">
        <w:rPr>
          <w:sz w:val="28"/>
          <w:szCs w:val="28"/>
        </w:rPr>
        <w:t>;</w:t>
      </w:r>
    </w:p>
    <w:p w:rsidR="004A3ED6" w:rsidRPr="006D4A6B" w:rsidRDefault="004A3ED6" w:rsidP="004A3ED6">
      <w:pPr>
        <w:spacing w:line="228" w:lineRule="auto"/>
        <w:ind w:firstLine="708"/>
        <w:jc w:val="both"/>
        <w:rPr>
          <w:sz w:val="28"/>
          <w:szCs w:val="28"/>
        </w:rPr>
      </w:pPr>
      <w:r w:rsidRPr="006D4A6B">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w:t>
      </w:r>
      <w:r w:rsidRPr="006D4A6B">
        <w:rPr>
          <w:sz w:val="28"/>
          <w:szCs w:val="28"/>
        </w:rPr>
        <w:br/>
        <w:t>о предоставлении земельного участка;</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 xml:space="preserve">15) площадь земельного участка, указанного в заявлении </w:t>
      </w:r>
      <w:r w:rsidRPr="006D4A6B">
        <w:rPr>
          <w:sz w:val="28"/>
          <w:szCs w:val="28"/>
        </w:rPr>
        <w:br/>
        <w:t>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A3ED6" w:rsidRPr="006D4A6B" w:rsidRDefault="004A3ED6" w:rsidP="004A3ED6">
      <w:pPr>
        <w:spacing w:line="228" w:lineRule="auto"/>
        <w:ind w:firstLine="708"/>
        <w:jc w:val="both"/>
        <w:rPr>
          <w:sz w:val="28"/>
          <w:szCs w:val="28"/>
        </w:rPr>
      </w:pPr>
      <w:r w:rsidRPr="006D4A6B">
        <w:rPr>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A3ED6" w:rsidRPr="006D4A6B" w:rsidRDefault="004A3ED6" w:rsidP="004A3ED6">
      <w:pPr>
        <w:spacing w:line="228" w:lineRule="auto"/>
        <w:ind w:firstLine="708"/>
        <w:jc w:val="both"/>
        <w:rPr>
          <w:sz w:val="28"/>
          <w:szCs w:val="28"/>
        </w:rPr>
      </w:pPr>
      <w:r w:rsidRPr="006D4A6B">
        <w:rPr>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w:t>
      </w:r>
      <w:r w:rsidRPr="006D4A6B">
        <w:rPr>
          <w:sz w:val="28"/>
          <w:szCs w:val="28"/>
        </w:rPr>
        <w:br/>
        <w:t xml:space="preserve">в соответствии с государственной программой Российской Федерации, государственной программой субъекта Российской Федерации и с заявлением </w:t>
      </w:r>
      <w:r w:rsidRPr="006D4A6B">
        <w:rPr>
          <w:sz w:val="28"/>
          <w:szCs w:val="28"/>
        </w:rPr>
        <w:br/>
        <w:t xml:space="preserve">о предоставлении земельного участка обратилось лицо, не уполномоченное </w:t>
      </w:r>
      <w:r w:rsidRPr="006D4A6B">
        <w:rPr>
          <w:sz w:val="28"/>
          <w:szCs w:val="28"/>
        </w:rPr>
        <w:br/>
        <w:t>на строительство этих здания, сооружения;</w:t>
      </w:r>
    </w:p>
    <w:p w:rsidR="004A3ED6" w:rsidRPr="006D4A6B" w:rsidRDefault="004A3ED6" w:rsidP="004A3ED6">
      <w:pPr>
        <w:spacing w:line="228" w:lineRule="auto"/>
        <w:ind w:firstLine="708"/>
        <w:jc w:val="both"/>
        <w:rPr>
          <w:sz w:val="28"/>
          <w:szCs w:val="28"/>
        </w:rPr>
      </w:pPr>
      <w:r w:rsidRPr="006D4A6B">
        <w:rPr>
          <w:sz w:val="28"/>
          <w:szCs w:val="28"/>
        </w:rPr>
        <w:t xml:space="preserve">18) предоставление земельного участка на заявленном виде прав </w:t>
      </w:r>
      <w:r w:rsidRPr="006D4A6B">
        <w:rPr>
          <w:sz w:val="28"/>
          <w:szCs w:val="28"/>
        </w:rPr>
        <w:br/>
        <w:t>не допускается;</w:t>
      </w:r>
    </w:p>
    <w:p w:rsidR="004A3ED6" w:rsidRPr="006D4A6B" w:rsidRDefault="004A3ED6" w:rsidP="004A3ED6">
      <w:pPr>
        <w:spacing w:line="228" w:lineRule="auto"/>
        <w:ind w:firstLine="708"/>
        <w:jc w:val="both"/>
        <w:rPr>
          <w:sz w:val="28"/>
          <w:szCs w:val="28"/>
        </w:rPr>
      </w:pPr>
      <w:r w:rsidRPr="006D4A6B">
        <w:rPr>
          <w:sz w:val="28"/>
          <w:szCs w:val="28"/>
        </w:rPr>
        <w:t>19) в отношении земельного участка, указанного в заявлении о его предоставлении, не установлен вид разрешенного использования;</w:t>
      </w:r>
    </w:p>
    <w:p w:rsidR="004A3ED6" w:rsidRPr="006D4A6B" w:rsidRDefault="004A3ED6" w:rsidP="004A3ED6">
      <w:pPr>
        <w:spacing w:line="228" w:lineRule="auto"/>
        <w:ind w:firstLine="708"/>
        <w:jc w:val="both"/>
        <w:rPr>
          <w:sz w:val="28"/>
          <w:szCs w:val="28"/>
        </w:rPr>
      </w:pPr>
      <w:r w:rsidRPr="006D4A6B">
        <w:rPr>
          <w:sz w:val="28"/>
          <w:szCs w:val="28"/>
        </w:rPr>
        <w:t>20) указанный в заявлении о предоставлении земельного участка земельный участок не отнесен к определенной категории земель;</w:t>
      </w:r>
    </w:p>
    <w:p w:rsidR="004A3ED6" w:rsidRPr="006D4A6B" w:rsidRDefault="004A3ED6" w:rsidP="004A3ED6">
      <w:pPr>
        <w:spacing w:line="228" w:lineRule="auto"/>
        <w:ind w:firstLine="708"/>
        <w:jc w:val="both"/>
        <w:rPr>
          <w:sz w:val="28"/>
          <w:szCs w:val="28"/>
        </w:rPr>
      </w:pPr>
      <w:r w:rsidRPr="006D4A6B">
        <w:rPr>
          <w:sz w:val="28"/>
          <w:szCs w:val="28"/>
        </w:rPr>
        <w:t xml:space="preserve">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w:t>
      </w:r>
      <w:r w:rsidRPr="006D4A6B">
        <w:rPr>
          <w:sz w:val="28"/>
          <w:szCs w:val="28"/>
        </w:rPr>
        <w:br/>
        <w:t>о предоставлении земельного участка обратилось иное не указанное в этом решении лицо;</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 xml:space="preserve">22) указанный в заявлении о предоставлении земельного участка земельный участок изъят для государственных или муниципальных нужд </w:t>
      </w:r>
      <w:r w:rsidRPr="006D4A6B">
        <w:rPr>
          <w:sz w:val="28"/>
          <w:szCs w:val="28"/>
        </w:rPr>
        <w:br/>
        <w:t xml:space="preserve">и указанная в заявлении цель предоставления такого земельного участка </w:t>
      </w:r>
      <w:r w:rsidRPr="006D4A6B">
        <w:rPr>
          <w:sz w:val="28"/>
          <w:szCs w:val="28"/>
        </w:rPr>
        <w:br/>
        <w:t xml:space="preserve">не соответствует целям, для которых такой земельный участок был изъят, </w:t>
      </w:r>
      <w:r w:rsidRPr="006D4A6B">
        <w:rPr>
          <w:sz w:val="28"/>
          <w:szCs w:val="28"/>
        </w:rPr>
        <w:br/>
        <w:t xml:space="preserve">за исключением земельных участков, изъятых для государственных или муниципальных нужд в связи с признанием многоквартирного дома, который </w:t>
      </w:r>
      <w:r w:rsidRPr="006D4A6B">
        <w:rPr>
          <w:sz w:val="28"/>
          <w:szCs w:val="28"/>
        </w:rPr>
        <w:lastRenderedPageBreak/>
        <w:t>расположен на таком земельном участке, аварийным и подлежащим сносу или реконструкции;</w:t>
      </w:r>
    </w:p>
    <w:p w:rsidR="004A3ED6" w:rsidRPr="006D4A6B" w:rsidRDefault="004A3ED6" w:rsidP="004A3ED6">
      <w:pPr>
        <w:spacing w:line="228" w:lineRule="auto"/>
        <w:ind w:firstLine="708"/>
        <w:jc w:val="both"/>
        <w:rPr>
          <w:sz w:val="28"/>
          <w:szCs w:val="28"/>
        </w:rPr>
      </w:pPr>
      <w:r w:rsidRPr="006D4A6B">
        <w:rPr>
          <w:sz w:val="28"/>
          <w:szCs w:val="28"/>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4A3ED6" w:rsidRPr="003E4EF3" w:rsidRDefault="004A3ED6" w:rsidP="004A3ED6">
      <w:pPr>
        <w:widowControl w:val="0"/>
        <w:suppressAutoHyphens/>
        <w:spacing w:line="228" w:lineRule="auto"/>
        <w:ind w:firstLine="708"/>
        <w:jc w:val="both"/>
        <w:rPr>
          <w:sz w:val="28"/>
          <w:szCs w:val="28"/>
        </w:rPr>
      </w:pPr>
      <w:r w:rsidRPr="006D4A6B">
        <w:rPr>
          <w:sz w:val="28"/>
          <w:szCs w:val="28"/>
        </w:rPr>
        <w:t xml:space="preserve">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w:t>
      </w:r>
      <w:r w:rsidRPr="003E4EF3">
        <w:rPr>
          <w:sz w:val="28"/>
          <w:szCs w:val="28"/>
        </w:rPr>
        <w:t>такой земельный участок образован, более чем на десять процентов;</w:t>
      </w:r>
    </w:p>
    <w:p w:rsidR="004A3ED6" w:rsidRPr="003E4EF3" w:rsidRDefault="004A3ED6" w:rsidP="004A3ED6">
      <w:pPr>
        <w:pStyle w:val="consplusnormal0"/>
        <w:spacing w:before="0" w:beforeAutospacing="0" w:after="0" w:afterAutospacing="0" w:line="228" w:lineRule="auto"/>
        <w:ind w:firstLine="720"/>
        <w:jc w:val="both"/>
        <w:rPr>
          <w:sz w:val="28"/>
          <w:szCs w:val="28"/>
        </w:rPr>
      </w:pPr>
      <w:r w:rsidRPr="003E4EF3">
        <w:rPr>
          <w:sz w:val="28"/>
          <w:szCs w:val="28"/>
        </w:rPr>
        <w:t>25) в отношении земельного участка, указанного в заявлении о его предоставлении, и необходимого для ведения работ, связанных с пользованием недрами, отсутствует лицензия на пользование недрами и оформленный геологический отвод и (или) горный отвод, а также утвержденная проектная документация для проведения указанных работ.</w:t>
      </w:r>
    </w:p>
    <w:p w:rsidR="004A3ED6" w:rsidRPr="006D4A6B" w:rsidRDefault="004A3ED6" w:rsidP="004A3ED6">
      <w:pPr>
        <w:tabs>
          <w:tab w:val="left" w:pos="851"/>
        </w:tabs>
        <w:suppressAutoHyphens/>
        <w:spacing w:line="228" w:lineRule="auto"/>
        <w:ind w:firstLine="708"/>
        <w:jc w:val="both"/>
        <w:rPr>
          <w:sz w:val="28"/>
          <w:szCs w:val="28"/>
        </w:rPr>
      </w:pPr>
      <w:r w:rsidRPr="006D4A6B">
        <w:rPr>
          <w:sz w:val="28"/>
          <w:szCs w:val="28"/>
        </w:rPr>
        <w:t xml:space="preserve">2.12.  До 1 января 2020 года основаниями для принятия решения </w:t>
      </w:r>
      <w:r w:rsidRPr="006D4A6B">
        <w:rPr>
          <w:sz w:val="28"/>
          <w:szCs w:val="28"/>
        </w:rPr>
        <w:br/>
        <w:t>об отказе наряду с основаниями для отказа, предусмотренными пунктом 2.11 раздела 2 Административного регламента, являются:</w:t>
      </w:r>
    </w:p>
    <w:p w:rsidR="004A3ED6" w:rsidRPr="006D4A6B" w:rsidRDefault="004A3ED6" w:rsidP="003D32BA">
      <w:pPr>
        <w:pStyle w:val="ConsPlusNormal"/>
        <w:spacing w:line="228" w:lineRule="auto"/>
        <w:ind w:firstLine="709"/>
        <w:jc w:val="both"/>
        <w:rPr>
          <w:rFonts w:ascii="Times New Roman" w:hAnsi="Times New Roman" w:cs="Times New Roman"/>
          <w:sz w:val="28"/>
          <w:szCs w:val="28"/>
        </w:rPr>
      </w:pPr>
      <w:r w:rsidRPr="006D4A6B">
        <w:rPr>
          <w:rFonts w:ascii="Times New Roman" w:hAnsi="Times New Roman" w:cs="Times New Roman"/>
          <w:sz w:val="28"/>
          <w:szCs w:val="28"/>
        </w:rPr>
        <w:t>1) превышение площади земельного участка, занятого зданиями, сооружениями, предельных размеров земельных участков, установленных градостроительными регламентами и нормами отвода земельных участков для конкретных видов деятельности;</w:t>
      </w:r>
    </w:p>
    <w:p w:rsidR="004A3ED6" w:rsidRPr="006D4A6B" w:rsidRDefault="004A3ED6" w:rsidP="003D32BA">
      <w:pPr>
        <w:autoSpaceDE w:val="0"/>
        <w:autoSpaceDN w:val="0"/>
        <w:adjustRightInd w:val="0"/>
        <w:spacing w:line="228" w:lineRule="auto"/>
        <w:ind w:firstLine="709"/>
        <w:jc w:val="both"/>
        <w:rPr>
          <w:sz w:val="28"/>
          <w:szCs w:val="28"/>
        </w:rPr>
      </w:pPr>
      <w:r w:rsidRPr="006D4A6B">
        <w:rPr>
          <w:sz w:val="28"/>
          <w:szCs w:val="28"/>
        </w:rPr>
        <w:t>2) несоответствие фактического использования земельного участка виду его разрешенного использования;</w:t>
      </w:r>
    </w:p>
    <w:p w:rsidR="004A3ED6" w:rsidRPr="006D4A6B" w:rsidRDefault="004A3ED6" w:rsidP="003D32BA">
      <w:pPr>
        <w:autoSpaceDE w:val="0"/>
        <w:autoSpaceDN w:val="0"/>
        <w:adjustRightInd w:val="0"/>
        <w:spacing w:line="228" w:lineRule="auto"/>
        <w:ind w:firstLine="709"/>
        <w:jc w:val="both"/>
        <w:rPr>
          <w:sz w:val="28"/>
          <w:szCs w:val="28"/>
        </w:rPr>
      </w:pPr>
      <w:r w:rsidRPr="006D4A6B">
        <w:rPr>
          <w:sz w:val="28"/>
          <w:szCs w:val="28"/>
        </w:rPr>
        <w:t xml:space="preserve">3) пересечение границами земельного участка, указанного в заявлении </w:t>
      </w:r>
      <w:r w:rsidRPr="006D4A6B">
        <w:rPr>
          <w:sz w:val="28"/>
          <w:szCs w:val="28"/>
        </w:rPr>
        <w:br/>
        <w:t>о предоставлении земельного участка, объектов капитального строительства, за исключением линейных объектов;</w:t>
      </w:r>
    </w:p>
    <w:p w:rsidR="004A3ED6" w:rsidRPr="006D4A6B" w:rsidRDefault="004A3ED6" w:rsidP="003D32BA">
      <w:pPr>
        <w:autoSpaceDE w:val="0"/>
        <w:autoSpaceDN w:val="0"/>
        <w:adjustRightInd w:val="0"/>
        <w:spacing w:line="228" w:lineRule="auto"/>
        <w:ind w:firstLine="709"/>
        <w:jc w:val="both"/>
        <w:rPr>
          <w:sz w:val="28"/>
          <w:szCs w:val="28"/>
        </w:rPr>
      </w:pPr>
      <w:r w:rsidRPr="006D4A6B">
        <w:rPr>
          <w:sz w:val="28"/>
          <w:szCs w:val="28"/>
        </w:rPr>
        <w:t xml:space="preserve">4) пересечение границами земельного участка, указанного в заявлении </w:t>
      </w:r>
      <w:r w:rsidRPr="006D4A6B">
        <w:rPr>
          <w:sz w:val="28"/>
          <w:szCs w:val="28"/>
        </w:rPr>
        <w:br/>
        <w:t>о предоставлении земельного участка, одной из границ другого земельного участка, сведения о котором содержатся в Едином государственном реестре недвижимости;</w:t>
      </w:r>
    </w:p>
    <w:p w:rsidR="004A3ED6" w:rsidRPr="006D4A6B" w:rsidRDefault="004A3ED6" w:rsidP="003D32BA">
      <w:pPr>
        <w:autoSpaceDE w:val="0"/>
        <w:autoSpaceDN w:val="0"/>
        <w:adjustRightInd w:val="0"/>
        <w:spacing w:line="228" w:lineRule="auto"/>
        <w:ind w:firstLine="709"/>
        <w:jc w:val="both"/>
        <w:rPr>
          <w:sz w:val="28"/>
          <w:szCs w:val="28"/>
        </w:rPr>
      </w:pPr>
      <w:r w:rsidRPr="006D4A6B">
        <w:rPr>
          <w:sz w:val="28"/>
          <w:szCs w:val="28"/>
        </w:rPr>
        <w:t xml:space="preserve">5) отсутствие в Едином государственном реестре недвижимости подтверждения имущественных прав на здания, сооружения, расположенные на земельном участке, отсутствие документов, подтверждающих имущественные права, возникшие на данные объекты недвижимости до вступления в силу Федерального </w:t>
      </w:r>
      <w:hyperlink r:id="rId30" w:history="1">
        <w:r w:rsidRPr="006D4A6B">
          <w:rPr>
            <w:sz w:val="28"/>
            <w:szCs w:val="28"/>
          </w:rPr>
          <w:t>закона</w:t>
        </w:r>
      </w:hyperlink>
      <w:r w:rsidRPr="006D4A6B">
        <w:rPr>
          <w:sz w:val="28"/>
          <w:szCs w:val="28"/>
        </w:rPr>
        <w:t xml:space="preserve"> от 21.07.1997 № 122-ФЗ «О государственной регистрации прав на недвижимое имущество и сделок с ним»;</w:t>
      </w:r>
    </w:p>
    <w:p w:rsidR="004A3ED6" w:rsidRPr="006D4A6B" w:rsidRDefault="004A3ED6" w:rsidP="003D32BA">
      <w:pPr>
        <w:autoSpaceDE w:val="0"/>
        <w:autoSpaceDN w:val="0"/>
        <w:adjustRightInd w:val="0"/>
        <w:spacing w:line="228" w:lineRule="auto"/>
        <w:ind w:firstLine="709"/>
        <w:jc w:val="both"/>
        <w:rPr>
          <w:sz w:val="28"/>
          <w:szCs w:val="28"/>
        </w:rPr>
      </w:pPr>
      <w:r w:rsidRPr="006D4A6B">
        <w:rPr>
          <w:sz w:val="28"/>
          <w:szCs w:val="28"/>
        </w:rPr>
        <w:t xml:space="preserve">6) принятие в отношении земельного участка, указанного в заявлении </w:t>
      </w:r>
      <w:r w:rsidRPr="006D4A6B">
        <w:rPr>
          <w:sz w:val="28"/>
          <w:szCs w:val="28"/>
        </w:rPr>
        <w:br/>
        <w:t xml:space="preserve">о предоставлении земельного участка, распоряжения Губернатора Ростовской области о соответствии объекта социально-культурного назначения, объекта коммунально-бытового назначения, масштабного инвестиционного проекта критериям, установленным Областным </w:t>
      </w:r>
      <w:hyperlink r:id="rId31" w:history="1">
        <w:r w:rsidRPr="006D4A6B">
          <w:rPr>
            <w:sz w:val="28"/>
            <w:szCs w:val="28"/>
          </w:rPr>
          <w:t>законом</w:t>
        </w:r>
      </w:hyperlink>
      <w:r w:rsidRPr="006D4A6B">
        <w:rPr>
          <w:sz w:val="28"/>
          <w:szCs w:val="28"/>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и о предоставлении юридическому лицу земельного участка в аренду без проведения торгов, за исключением случая, если с заявлением о предоставлении земельного участка обратилось указанное юридическое лицо.</w:t>
      </w:r>
    </w:p>
    <w:p w:rsidR="004A3ED6" w:rsidRPr="006D4A6B" w:rsidRDefault="004A3ED6" w:rsidP="003D32BA">
      <w:pPr>
        <w:suppressAutoHyphens/>
        <w:autoSpaceDE w:val="0"/>
        <w:spacing w:line="228" w:lineRule="auto"/>
        <w:ind w:firstLine="709"/>
        <w:jc w:val="both"/>
        <w:rPr>
          <w:sz w:val="28"/>
          <w:szCs w:val="28"/>
          <w:lang w:eastAsia="zh-CN"/>
        </w:rPr>
      </w:pPr>
      <w:r w:rsidRPr="006D4A6B">
        <w:rPr>
          <w:sz w:val="28"/>
          <w:szCs w:val="28"/>
          <w:lang w:eastAsia="zh-CN"/>
        </w:rPr>
        <w:t>Решение об отказе в предоставлении муниципальной услуги может быть обжаловано заявителем в судебном порядке.</w:t>
      </w:r>
    </w:p>
    <w:p w:rsidR="004A3ED6" w:rsidRPr="006D4A6B" w:rsidRDefault="004A3ED6" w:rsidP="003D32BA">
      <w:pPr>
        <w:suppressLineNumbers/>
        <w:suppressAutoHyphens/>
        <w:autoSpaceDE w:val="0"/>
        <w:autoSpaceDN w:val="0"/>
        <w:adjustRightInd w:val="0"/>
        <w:spacing w:line="228" w:lineRule="auto"/>
        <w:ind w:firstLine="709"/>
        <w:jc w:val="both"/>
        <w:rPr>
          <w:sz w:val="28"/>
          <w:szCs w:val="28"/>
        </w:rPr>
      </w:pPr>
      <w:r w:rsidRPr="006D4A6B">
        <w:rPr>
          <w:sz w:val="28"/>
          <w:szCs w:val="28"/>
        </w:rPr>
        <w:lastRenderedPageBreak/>
        <w:t>2.13.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A3ED6" w:rsidRPr="006D4A6B" w:rsidRDefault="004A3ED6" w:rsidP="003D32BA">
      <w:pPr>
        <w:pStyle w:val="consplusnormal0"/>
        <w:suppressLineNumbers/>
        <w:shd w:val="clear" w:color="auto" w:fill="FFFFFF"/>
        <w:suppressAutoHyphens/>
        <w:spacing w:before="0" w:beforeAutospacing="0" w:after="0" w:afterAutospacing="0" w:line="228" w:lineRule="auto"/>
        <w:ind w:firstLine="709"/>
        <w:jc w:val="both"/>
        <w:rPr>
          <w:color w:val="000000"/>
          <w:sz w:val="28"/>
          <w:szCs w:val="28"/>
          <w:shd w:val="clear" w:color="auto" w:fill="FFFFFF"/>
        </w:rPr>
      </w:pPr>
      <w:r w:rsidRPr="006D4A6B">
        <w:rPr>
          <w:color w:val="000000"/>
          <w:sz w:val="28"/>
          <w:szCs w:val="28"/>
          <w:shd w:val="clear" w:color="auto" w:fill="FFFFFF"/>
        </w:rPr>
        <w:t xml:space="preserve">нотариальное удостоверение доверенностей, </w:t>
      </w:r>
    </w:p>
    <w:p w:rsidR="004A3ED6" w:rsidRPr="006D4A6B" w:rsidRDefault="004A3ED6" w:rsidP="003D32BA">
      <w:pPr>
        <w:pStyle w:val="consplusnormal0"/>
        <w:suppressLineNumbers/>
        <w:shd w:val="clear" w:color="auto" w:fill="FFFFFF"/>
        <w:suppressAutoHyphens/>
        <w:spacing w:before="0" w:beforeAutospacing="0" w:after="0" w:afterAutospacing="0" w:line="228" w:lineRule="auto"/>
        <w:ind w:firstLine="709"/>
        <w:jc w:val="both"/>
        <w:rPr>
          <w:sz w:val="28"/>
          <w:szCs w:val="28"/>
        </w:rPr>
      </w:pPr>
      <w:r w:rsidRPr="006D4A6B">
        <w:rPr>
          <w:color w:val="000000"/>
          <w:sz w:val="28"/>
          <w:szCs w:val="28"/>
          <w:shd w:val="clear" w:color="auto" w:fill="FFFFFF"/>
        </w:rPr>
        <w:t>нотариальное свидетельствование подлинности копий документов, подписей</w:t>
      </w:r>
      <w:r w:rsidRPr="006D4A6B">
        <w:rPr>
          <w:color w:val="000000"/>
          <w:sz w:val="28"/>
          <w:szCs w:val="28"/>
        </w:rPr>
        <w:t xml:space="preserve"> и верности перевода</w:t>
      </w:r>
      <w:r w:rsidRPr="006D4A6B">
        <w:rPr>
          <w:sz w:val="28"/>
          <w:szCs w:val="28"/>
        </w:rPr>
        <w:t>,</w:t>
      </w:r>
    </w:p>
    <w:p w:rsidR="004A3ED6" w:rsidRPr="00CD144D" w:rsidRDefault="004A3ED6" w:rsidP="003D32BA">
      <w:pPr>
        <w:pStyle w:val="consplusnormal0"/>
        <w:suppressLineNumbers/>
        <w:shd w:val="clear" w:color="auto" w:fill="FFFFFF"/>
        <w:suppressAutoHyphens/>
        <w:spacing w:before="0" w:beforeAutospacing="0" w:after="0" w:afterAutospacing="0" w:line="228" w:lineRule="auto"/>
        <w:ind w:firstLine="709"/>
        <w:jc w:val="both"/>
        <w:rPr>
          <w:sz w:val="28"/>
          <w:szCs w:val="28"/>
        </w:rPr>
      </w:pPr>
      <w:r w:rsidRPr="00CD144D">
        <w:rPr>
          <w:sz w:val="28"/>
          <w:szCs w:val="28"/>
        </w:rPr>
        <w:t>выписка из протокола общего собрания некоммерческой организации (о распределении земельного участка заявителю),</w:t>
      </w:r>
    </w:p>
    <w:p w:rsidR="004A3ED6" w:rsidRPr="00CD144D" w:rsidRDefault="004A3ED6" w:rsidP="003D32BA">
      <w:pPr>
        <w:pStyle w:val="consplusnormal0"/>
        <w:suppressLineNumbers/>
        <w:shd w:val="clear" w:color="auto" w:fill="FFFFFF"/>
        <w:suppressAutoHyphens/>
        <w:spacing w:before="0" w:beforeAutospacing="0" w:after="0" w:afterAutospacing="0" w:line="228" w:lineRule="auto"/>
        <w:ind w:firstLine="709"/>
        <w:jc w:val="both"/>
        <w:rPr>
          <w:sz w:val="28"/>
          <w:szCs w:val="28"/>
        </w:rPr>
      </w:pPr>
      <w:r w:rsidRPr="00CD144D">
        <w:rPr>
          <w:sz w:val="28"/>
          <w:szCs w:val="28"/>
        </w:rPr>
        <w:t>выписка из протокола общего собрания некоммерческой организации (о принятии в члены некоммерческой организации).</w:t>
      </w:r>
    </w:p>
    <w:p w:rsidR="004A3ED6" w:rsidRPr="006D4A6B" w:rsidRDefault="004A3ED6" w:rsidP="003D32BA">
      <w:pPr>
        <w:suppressLineNumbers/>
        <w:suppressAutoHyphens/>
        <w:autoSpaceDE w:val="0"/>
        <w:autoSpaceDN w:val="0"/>
        <w:adjustRightInd w:val="0"/>
        <w:spacing w:line="228" w:lineRule="auto"/>
        <w:ind w:firstLine="709"/>
        <w:jc w:val="both"/>
        <w:rPr>
          <w:sz w:val="28"/>
          <w:szCs w:val="28"/>
        </w:rPr>
      </w:pPr>
      <w:r w:rsidRPr="006D4A6B">
        <w:rPr>
          <w:sz w:val="28"/>
          <w:szCs w:val="28"/>
        </w:rPr>
        <w:t>2.14. Порядок, размер и основания взимания государственной пошлины или иной платы, взимаемой за предоставление муниципальной услуги.</w:t>
      </w:r>
    </w:p>
    <w:p w:rsidR="004A3ED6" w:rsidRPr="006D4A6B" w:rsidRDefault="004A3ED6" w:rsidP="003D32BA">
      <w:pPr>
        <w:suppressLineNumbers/>
        <w:suppressAutoHyphens/>
        <w:autoSpaceDE w:val="0"/>
        <w:autoSpaceDN w:val="0"/>
        <w:adjustRightInd w:val="0"/>
        <w:spacing w:line="228" w:lineRule="auto"/>
        <w:ind w:firstLine="709"/>
        <w:jc w:val="both"/>
        <w:rPr>
          <w:sz w:val="28"/>
          <w:szCs w:val="28"/>
        </w:rPr>
      </w:pPr>
      <w:r w:rsidRPr="006D4A6B">
        <w:rPr>
          <w:sz w:val="28"/>
          <w:szCs w:val="28"/>
        </w:rPr>
        <w:t>Муниципальная услуга предоставляется бесплатно.</w:t>
      </w:r>
    </w:p>
    <w:p w:rsidR="004A3ED6" w:rsidRPr="006D4A6B" w:rsidRDefault="004A3ED6" w:rsidP="003D32BA">
      <w:pPr>
        <w:widowControl w:val="0"/>
        <w:suppressLineNumbers/>
        <w:suppressAutoHyphens/>
        <w:spacing w:line="228" w:lineRule="auto"/>
        <w:ind w:firstLine="709"/>
        <w:jc w:val="both"/>
        <w:rPr>
          <w:sz w:val="28"/>
          <w:szCs w:val="28"/>
        </w:rPr>
      </w:pPr>
      <w:r w:rsidRPr="006D4A6B">
        <w:rPr>
          <w:sz w:val="28"/>
          <w:szCs w:val="28"/>
        </w:rPr>
        <w:t>2.15.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4A3ED6" w:rsidRPr="006D4A6B" w:rsidRDefault="004A3ED6" w:rsidP="004A3ED6">
      <w:pPr>
        <w:widowControl w:val="0"/>
        <w:suppressLineNumbers/>
        <w:suppressAutoHyphens/>
        <w:spacing w:line="228" w:lineRule="auto"/>
        <w:ind w:firstLine="708"/>
        <w:jc w:val="both"/>
        <w:rPr>
          <w:sz w:val="28"/>
          <w:szCs w:val="28"/>
        </w:rPr>
      </w:pPr>
      <w:r w:rsidRPr="006D4A6B">
        <w:rPr>
          <w:sz w:val="28"/>
          <w:szCs w:val="28"/>
        </w:rPr>
        <w:t xml:space="preserve">Порядок, размер, основания взимания платы за предоставление услуги </w:t>
      </w:r>
      <w:r w:rsidRPr="006D4A6B">
        <w:rPr>
          <w:sz w:val="28"/>
          <w:szCs w:val="28"/>
        </w:rPr>
        <w:br/>
        <w:t>по нотариальному удостоверению доверенностей,</w:t>
      </w:r>
      <w:r w:rsidRPr="006D4A6B">
        <w:rPr>
          <w:color w:val="FF0000"/>
          <w:sz w:val="28"/>
          <w:szCs w:val="28"/>
        </w:rPr>
        <w:t xml:space="preserve"> </w:t>
      </w:r>
      <w:r w:rsidRPr="006D4A6B">
        <w:rPr>
          <w:sz w:val="28"/>
          <w:szCs w:val="28"/>
        </w:rPr>
        <w:t xml:space="preserve"> свидетельствованию подлинности </w:t>
      </w:r>
      <w:r w:rsidRPr="006D4A6B">
        <w:rPr>
          <w:color w:val="000000"/>
          <w:sz w:val="28"/>
          <w:szCs w:val="28"/>
          <w:shd w:val="clear" w:color="auto" w:fill="FFFFFF"/>
        </w:rPr>
        <w:t>копий документов, подписей</w:t>
      </w:r>
      <w:r w:rsidRPr="006D4A6B">
        <w:rPr>
          <w:color w:val="000000"/>
          <w:sz w:val="28"/>
          <w:szCs w:val="28"/>
        </w:rPr>
        <w:t xml:space="preserve"> и верности перевода</w:t>
      </w:r>
      <w:r w:rsidRPr="006D4A6B">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4A3ED6" w:rsidRPr="006D4A6B" w:rsidRDefault="004A3ED6" w:rsidP="004A3ED6">
      <w:pPr>
        <w:pStyle w:val="consplusnormal0"/>
        <w:suppressLineNumbers/>
        <w:shd w:val="clear" w:color="auto" w:fill="FFFFFF"/>
        <w:suppressAutoHyphens/>
        <w:spacing w:before="0" w:beforeAutospacing="0" w:after="0" w:afterAutospacing="0" w:line="228" w:lineRule="auto"/>
        <w:ind w:firstLine="720"/>
        <w:jc w:val="both"/>
        <w:rPr>
          <w:sz w:val="28"/>
          <w:szCs w:val="28"/>
        </w:rPr>
      </w:pPr>
      <w:r w:rsidRPr="006D4A6B">
        <w:rPr>
          <w:sz w:val="28"/>
          <w:szCs w:val="28"/>
        </w:rPr>
        <w:t xml:space="preserve">Выдача выписки из протокола общего собрания некоммерческой организации (о распределении земельного участка заявителю), выписки из протокола общего собрания некоммерческой организации (о принятии в члены некоммерческой организации) </w:t>
      </w:r>
      <w:r w:rsidRPr="006D4A6B">
        <w:rPr>
          <w:sz w:val="28"/>
          <w:szCs w:val="28"/>
          <w:lang w:eastAsia="zh-CN"/>
        </w:rPr>
        <w:t xml:space="preserve"> </w:t>
      </w:r>
      <w:r w:rsidRPr="006D4A6B">
        <w:rPr>
          <w:sz w:val="28"/>
          <w:szCs w:val="28"/>
        </w:rPr>
        <w:t xml:space="preserve">осуществляется без взимания платы. </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val="x-none" w:eastAsia="x-none"/>
        </w:rPr>
        <w:t>2.1</w:t>
      </w:r>
      <w:r w:rsidRPr="006D4A6B">
        <w:rPr>
          <w:sz w:val="28"/>
          <w:szCs w:val="28"/>
          <w:lang w:eastAsia="x-none"/>
        </w:rPr>
        <w:t>6</w:t>
      </w:r>
      <w:r w:rsidRPr="006D4A6B">
        <w:rPr>
          <w:sz w:val="28"/>
          <w:szCs w:val="28"/>
          <w:lang w:val="x-none" w:eastAsia="x-none"/>
        </w:rPr>
        <w:t>. Максимальный срок ожидания в очереди при подаче запроса о предоставлении муниципальн</w:t>
      </w:r>
      <w:r w:rsidRPr="006D4A6B">
        <w:rPr>
          <w:sz w:val="28"/>
          <w:szCs w:val="28"/>
          <w:lang w:eastAsia="x-none"/>
        </w:rPr>
        <w:t>ой</w:t>
      </w:r>
      <w:r w:rsidRPr="006D4A6B">
        <w:rPr>
          <w:sz w:val="28"/>
          <w:szCs w:val="28"/>
          <w:lang w:val="x-none" w:eastAsia="x-none"/>
        </w:rPr>
        <w:t xml:space="preserve"> услуги и при получении результата предоставления муниципальн</w:t>
      </w:r>
      <w:r w:rsidRPr="006D4A6B">
        <w:rPr>
          <w:sz w:val="28"/>
          <w:szCs w:val="28"/>
          <w:lang w:eastAsia="x-none"/>
        </w:rPr>
        <w:t>ой</w:t>
      </w:r>
      <w:r w:rsidRPr="006D4A6B">
        <w:rPr>
          <w:sz w:val="28"/>
          <w:szCs w:val="28"/>
          <w:lang w:val="x-none" w:eastAsia="x-none"/>
        </w:rPr>
        <w:t xml:space="preserve"> услуги составляет не более 15 минут.</w:t>
      </w:r>
    </w:p>
    <w:p w:rsidR="004A3ED6" w:rsidRPr="006D4A6B" w:rsidRDefault="004A3ED6" w:rsidP="004A3ED6">
      <w:pPr>
        <w:spacing w:line="228" w:lineRule="auto"/>
        <w:ind w:firstLine="709"/>
        <w:jc w:val="both"/>
        <w:rPr>
          <w:sz w:val="28"/>
          <w:szCs w:val="28"/>
        </w:rPr>
      </w:pPr>
      <w:r w:rsidRPr="006D4A6B">
        <w:rPr>
          <w:sz w:val="28"/>
          <w:szCs w:val="28"/>
        </w:rPr>
        <w:t xml:space="preserve">2.17. Регистрация запроса заявителя о предоставлении муниципальной услуги при личном обращении в КУИ Администрации </w:t>
      </w:r>
      <w:r w:rsidRPr="006D4A6B">
        <w:rPr>
          <w:sz w:val="28"/>
          <w:szCs w:val="28"/>
          <w:lang w:eastAsia="x-none"/>
        </w:rPr>
        <w:t>Белокалитвинского</w:t>
      </w:r>
      <w:r w:rsidRPr="006D4A6B">
        <w:rPr>
          <w:sz w:val="28"/>
          <w:szCs w:val="28"/>
          <w:lang w:val="x-none" w:eastAsia="x-none"/>
        </w:rPr>
        <w:t xml:space="preserve"> района</w:t>
      </w:r>
      <w:r w:rsidRPr="006D4A6B">
        <w:rPr>
          <w:sz w:val="28"/>
          <w:szCs w:val="28"/>
        </w:rPr>
        <w:t>, Многофункциональный центр осуществляется в день поступления запроса.</w:t>
      </w:r>
    </w:p>
    <w:p w:rsidR="004A3ED6" w:rsidRPr="006D4A6B" w:rsidRDefault="004A3ED6" w:rsidP="004A3ED6">
      <w:pPr>
        <w:widowControl w:val="0"/>
        <w:suppressAutoHyphens/>
        <w:autoSpaceDE w:val="0"/>
        <w:autoSpaceDN w:val="0"/>
        <w:adjustRightInd w:val="0"/>
        <w:spacing w:line="228" w:lineRule="auto"/>
        <w:ind w:firstLine="700"/>
        <w:jc w:val="both"/>
        <w:rPr>
          <w:sz w:val="28"/>
          <w:szCs w:val="28"/>
        </w:rPr>
      </w:pPr>
      <w:r w:rsidRPr="006D4A6B">
        <w:rPr>
          <w:sz w:val="28"/>
          <w:szCs w:val="28"/>
        </w:rPr>
        <w:t xml:space="preserve">При отправке пакета документов по почте в адрес КУИ Администрации Белокалитвинского </w:t>
      </w:r>
      <w:r w:rsidR="003D32BA" w:rsidRPr="006D4A6B">
        <w:rPr>
          <w:sz w:val="28"/>
          <w:szCs w:val="28"/>
        </w:rPr>
        <w:t>района заявление</w:t>
      </w:r>
      <w:r w:rsidRPr="006D4A6B">
        <w:rPr>
          <w:sz w:val="28"/>
          <w:szCs w:val="28"/>
        </w:rPr>
        <w:t xml:space="preserve"> регистрируется в день поступления документов.</w:t>
      </w:r>
    </w:p>
    <w:p w:rsidR="004A3ED6" w:rsidRPr="006D4A6B" w:rsidRDefault="004A3ED6" w:rsidP="004A3ED6">
      <w:pPr>
        <w:spacing w:line="228" w:lineRule="auto"/>
        <w:ind w:firstLine="709"/>
        <w:jc w:val="both"/>
        <w:rPr>
          <w:bCs/>
          <w:color w:val="000000"/>
          <w:sz w:val="28"/>
          <w:szCs w:val="28"/>
        </w:rPr>
      </w:pPr>
      <w:r w:rsidRPr="006D4A6B">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6D4A6B">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4A3ED6" w:rsidRPr="006D4A6B" w:rsidRDefault="004A3ED6" w:rsidP="004A3ED6">
      <w:pPr>
        <w:autoSpaceDE w:val="0"/>
        <w:autoSpaceDN w:val="0"/>
        <w:adjustRightInd w:val="0"/>
        <w:spacing w:line="228" w:lineRule="auto"/>
        <w:ind w:firstLine="720"/>
        <w:jc w:val="both"/>
        <w:rPr>
          <w:sz w:val="28"/>
          <w:szCs w:val="28"/>
        </w:rPr>
      </w:pPr>
      <w:r w:rsidRPr="006D4A6B">
        <w:rPr>
          <w:sz w:val="28"/>
          <w:szCs w:val="28"/>
        </w:rPr>
        <w:t>Срок регистрации заявления о предоставлении муниципальной услуги не может превышать один рабочий день.</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val="x-none" w:eastAsia="x-none"/>
        </w:rPr>
        <w:t>2.1</w:t>
      </w:r>
      <w:r w:rsidRPr="006D4A6B">
        <w:rPr>
          <w:sz w:val="28"/>
          <w:szCs w:val="28"/>
          <w:lang w:eastAsia="x-none"/>
        </w:rPr>
        <w:t>8</w:t>
      </w:r>
      <w:r w:rsidRPr="006D4A6B">
        <w:rPr>
          <w:sz w:val="28"/>
          <w:szCs w:val="28"/>
          <w:lang w:val="x-none" w:eastAsia="x-none"/>
        </w:rPr>
        <w:t xml:space="preserve">. </w:t>
      </w:r>
      <w:r w:rsidRPr="006D4A6B">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val="x-none" w:eastAsia="x-none"/>
        </w:rPr>
        <w:lastRenderedPageBreak/>
        <w:t>2.1</w:t>
      </w:r>
      <w:r w:rsidRPr="006D4A6B">
        <w:rPr>
          <w:sz w:val="28"/>
          <w:szCs w:val="28"/>
          <w:lang w:eastAsia="x-none"/>
        </w:rPr>
        <w:t>8</w:t>
      </w:r>
      <w:r w:rsidRPr="006D4A6B">
        <w:rPr>
          <w:sz w:val="28"/>
          <w:szCs w:val="28"/>
          <w:lang w:val="x-none" w:eastAsia="x-none"/>
        </w:rPr>
        <w:t>.1. Предоставление муниципальн</w:t>
      </w:r>
      <w:r w:rsidRPr="006D4A6B">
        <w:rPr>
          <w:sz w:val="28"/>
          <w:szCs w:val="28"/>
          <w:lang w:eastAsia="x-none"/>
        </w:rPr>
        <w:t>о</w:t>
      </w:r>
      <w:r w:rsidRPr="006D4A6B">
        <w:rPr>
          <w:sz w:val="28"/>
          <w:szCs w:val="28"/>
          <w:lang w:val="x-none" w:eastAsia="x-none"/>
        </w:rPr>
        <w:t>й услуги осуществляется в специально выделенных для этих целей помещениях</w:t>
      </w:r>
      <w:r w:rsidRPr="006D4A6B">
        <w:rPr>
          <w:sz w:val="28"/>
          <w:szCs w:val="28"/>
          <w:lang w:eastAsia="x-none"/>
        </w:rPr>
        <w:t xml:space="preserve"> КУИ Администрации Белокалитвинского района </w:t>
      </w:r>
      <w:r w:rsidRPr="006D4A6B">
        <w:rPr>
          <w:sz w:val="28"/>
          <w:szCs w:val="28"/>
          <w:lang w:val="x-none" w:eastAsia="x-none"/>
        </w:rPr>
        <w:t>и</w:t>
      </w:r>
      <w:r w:rsidRPr="006D4A6B">
        <w:rPr>
          <w:sz w:val="28"/>
          <w:szCs w:val="28"/>
          <w:lang w:eastAsia="x-none"/>
        </w:rPr>
        <w:t>ли в</w:t>
      </w:r>
      <w:r w:rsidRPr="006D4A6B">
        <w:rPr>
          <w:sz w:val="28"/>
          <w:szCs w:val="28"/>
          <w:lang w:val="x-none" w:eastAsia="x-none"/>
        </w:rPr>
        <w:t xml:space="preserve"> МФЦ</w:t>
      </w:r>
      <w:r w:rsidRPr="006D4A6B">
        <w:rPr>
          <w:sz w:val="28"/>
          <w:szCs w:val="28"/>
          <w:lang w:eastAsia="x-none"/>
        </w:rPr>
        <w:t>.</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A3ED6" w:rsidRPr="006D4A6B" w:rsidRDefault="004A3ED6" w:rsidP="004A3ED6">
      <w:pPr>
        <w:tabs>
          <w:tab w:val="left" w:pos="142"/>
          <w:tab w:val="left" w:pos="284"/>
        </w:tabs>
        <w:spacing w:line="228" w:lineRule="auto"/>
        <w:ind w:firstLine="709"/>
        <w:jc w:val="both"/>
        <w:rPr>
          <w:strike/>
          <w:sz w:val="28"/>
          <w:szCs w:val="28"/>
          <w:lang w:eastAsia="x-none"/>
        </w:rPr>
      </w:pPr>
      <w:r w:rsidRPr="006D4A6B">
        <w:rPr>
          <w:sz w:val="28"/>
          <w:szCs w:val="28"/>
          <w:lang w:eastAsia="x-none"/>
        </w:rPr>
        <w:t>2.18.4.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2.18.5. Вход в здание (помещение) и выход из него оборудуются лестницами с поручнями и пандусами для передвижения детских и инвалидных колясок.</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2.18.6. В помещении организуется бесплатный туалет для посетителей, в том числе туалет, предназначенный для инвалидов.</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2.18.12. Помещения приема и выдачи документов должны предусматривать места для ожидания, информирования и приема заявителей. </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2.18.13.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lastRenderedPageBreak/>
        <w:t>2.18.14.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val="x-none" w:eastAsia="x-none"/>
        </w:rPr>
        <w:t>2.1</w:t>
      </w:r>
      <w:r w:rsidRPr="006D4A6B">
        <w:rPr>
          <w:sz w:val="28"/>
          <w:szCs w:val="28"/>
          <w:lang w:eastAsia="x-none"/>
        </w:rPr>
        <w:t>9</w:t>
      </w:r>
      <w:r w:rsidRPr="006D4A6B">
        <w:rPr>
          <w:sz w:val="28"/>
          <w:szCs w:val="28"/>
          <w:lang w:val="x-none" w:eastAsia="x-none"/>
        </w:rPr>
        <w:t>. Показатели доступности и качества муниципальн</w:t>
      </w:r>
      <w:r w:rsidRPr="006D4A6B">
        <w:rPr>
          <w:sz w:val="28"/>
          <w:szCs w:val="28"/>
          <w:lang w:eastAsia="x-none"/>
        </w:rPr>
        <w:t>ой</w:t>
      </w:r>
      <w:r w:rsidRPr="006D4A6B">
        <w:rPr>
          <w:sz w:val="28"/>
          <w:szCs w:val="28"/>
          <w:lang w:val="x-none" w:eastAsia="x-none"/>
        </w:rPr>
        <w:t xml:space="preserve"> услуги</w:t>
      </w:r>
      <w:r w:rsidRPr="006D4A6B">
        <w:rPr>
          <w:sz w:val="28"/>
          <w:szCs w:val="28"/>
          <w:lang w:eastAsia="x-none"/>
        </w:rPr>
        <w:t>.</w:t>
      </w:r>
    </w:p>
    <w:p w:rsidR="004A3ED6" w:rsidRPr="006D4A6B" w:rsidRDefault="004A3ED6" w:rsidP="004A3ED6">
      <w:pPr>
        <w:tabs>
          <w:tab w:val="left" w:pos="142"/>
          <w:tab w:val="left" w:pos="284"/>
        </w:tabs>
        <w:spacing w:line="228" w:lineRule="auto"/>
        <w:ind w:firstLine="709"/>
        <w:jc w:val="both"/>
        <w:rPr>
          <w:color w:val="FF0000"/>
          <w:sz w:val="28"/>
          <w:szCs w:val="28"/>
          <w:lang w:val="x-none" w:eastAsia="x-none"/>
        </w:rPr>
      </w:pPr>
      <w:r w:rsidRPr="006D4A6B">
        <w:rPr>
          <w:sz w:val="28"/>
          <w:szCs w:val="28"/>
          <w:lang w:val="x-none" w:eastAsia="x-none"/>
        </w:rPr>
        <w:t>2.1</w:t>
      </w:r>
      <w:r w:rsidRPr="006D4A6B">
        <w:rPr>
          <w:sz w:val="28"/>
          <w:szCs w:val="28"/>
          <w:lang w:eastAsia="x-none"/>
        </w:rPr>
        <w:t>9</w:t>
      </w:r>
      <w:r w:rsidRPr="006D4A6B">
        <w:rPr>
          <w:sz w:val="28"/>
          <w:szCs w:val="28"/>
          <w:lang w:val="x-none" w:eastAsia="x-none"/>
        </w:rPr>
        <w:t>.1. Показатели доступности муниципальн</w:t>
      </w:r>
      <w:r w:rsidRPr="006D4A6B">
        <w:rPr>
          <w:sz w:val="28"/>
          <w:szCs w:val="28"/>
          <w:lang w:eastAsia="x-none"/>
        </w:rPr>
        <w:t>ой</w:t>
      </w:r>
      <w:r w:rsidRPr="006D4A6B">
        <w:rPr>
          <w:sz w:val="28"/>
          <w:szCs w:val="28"/>
          <w:lang w:val="x-none" w:eastAsia="x-none"/>
        </w:rPr>
        <w:t xml:space="preserve"> услуги</w:t>
      </w:r>
      <w:r w:rsidRPr="006D4A6B">
        <w:rPr>
          <w:sz w:val="28"/>
          <w:szCs w:val="28"/>
          <w:lang w:eastAsia="x-none"/>
        </w:rPr>
        <w:t xml:space="preserve"> (общие, применимые в отношении всех заявителей)</w:t>
      </w:r>
      <w:r w:rsidRPr="006D4A6B">
        <w:rPr>
          <w:sz w:val="28"/>
          <w:szCs w:val="28"/>
          <w:lang w:val="x-none" w:eastAsia="x-none"/>
        </w:rPr>
        <w:t>:</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1) </w:t>
      </w:r>
      <w:r w:rsidRPr="006D4A6B">
        <w:rPr>
          <w:sz w:val="28"/>
          <w:szCs w:val="28"/>
          <w:lang w:val="x-none" w:eastAsia="x-none"/>
        </w:rPr>
        <w:t>транспортная доступность к мест</w:t>
      </w:r>
      <w:r w:rsidRPr="006D4A6B">
        <w:rPr>
          <w:sz w:val="28"/>
          <w:szCs w:val="28"/>
          <w:lang w:eastAsia="x-none"/>
        </w:rPr>
        <w:t>у</w:t>
      </w:r>
      <w:r w:rsidRPr="006D4A6B">
        <w:rPr>
          <w:sz w:val="28"/>
          <w:szCs w:val="28"/>
          <w:lang w:val="x-none" w:eastAsia="x-none"/>
        </w:rPr>
        <w:t xml:space="preserve"> предоставления муниципальн</w:t>
      </w:r>
      <w:r w:rsidRPr="006D4A6B">
        <w:rPr>
          <w:sz w:val="28"/>
          <w:szCs w:val="28"/>
          <w:lang w:eastAsia="x-none"/>
        </w:rPr>
        <w:t xml:space="preserve">ой </w:t>
      </w:r>
      <w:r w:rsidRPr="006D4A6B">
        <w:rPr>
          <w:sz w:val="28"/>
          <w:szCs w:val="28"/>
          <w:lang w:val="x-none" w:eastAsia="x-none"/>
        </w:rPr>
        <w:t>услуги</w:t>
      </w:r>
      <w:r w:rsidRPr="006D4A6B">
        <w:rPr>
          <w:sz w:val="28"/>
          <w:szCs w:val="28"/>
          <w:lang w:eastAsia="x-none"/>
        </w:rPr>
        <w:t>;</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2) наличие указателей, обеспечивающих беспрепятственный доступ к помещениям, в которых предоставляется услуга;</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3) возможность получения полной и достоверной информации о </w:t>
      </w:r>
      <w:r w:rsidRPr="006D4A6B">
        <w:rPr>
          <w:sz w:val="28"/>
          <w:szCs w:val="28"/>
          <w:lang w:val="x-none" w:eastAsia="x-none"/>
        </w:rPr>
        <w:t>муниципальн</w:t>
      </w:r>
      <w:r w:rsidRPr="006D4A6B">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4A3ED6" w:rsidRPr="006D4A6B" w:rsidRDefault="004A3ED6" w:rsidP="004A3ED6">
      <w:pPr>
        <w:spacing w:line="228" w:lineRule="auto"/>
        <w:ind w:firstLine="709"/>
        <w:jc w:val="both"/>
        <w:rPr>
          <w:sz w:val="28"/>
          <w:szCs w:val="28"/>
          <w:lang w:eastAsia="x-none"/>
        </w:rPr>
      </w:pPr>
      <w:r w:rsidRPr="006D4A6B">
        <w:rPr>
          <w:sz w:val="28"/>
          <w:szCs w:val="28"/>
          <w:lang w:eastAsia="x-none"/>
        </w:rPr>
        <w:t>4)</w:t>
      </w:r>
      <w:r w:rsidRPr="006D4A6B">
        <w:rPr>
          <w:sz w:val="28"/>
          <w:szCs w:val="28"/>
          <w:lang w:val="x-none" w:eastAsia="x-none"/>
        </w:rPr>
        <w:t xml:space="preserve"> </w:t>
      </w:r>
      <w:r w:rsidRPr="006D4A6B">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4A3ED6" w:rsidRPr="006D4A6B" w:rsidRDefault="004A3ED6" w:rsidP="004A3ED6">
      <w:pPr>
        <w:spacing w:line="228" w:lineRule="auto"/>
        <w:ind w:firstLine="709"/>
        <w:jc w:val="both"/>
        <w:rPr>
          <w:sz w:val="28"/>
          <w:szCs w:val="28"/>
          <w:lang w:eastAsia="x-none"/>
        </w:rPr>
      </w:pPr>
      <w:r w:rsidRPr="006D4A6B">
        <w:rPr>
          <w:sz w:val="28"/>
          <w:szCs w:val="28"/>
          <w:lang w:eastAsia="x-none"/>
        </w:rPr>
        <w:t>5) обеспечение для заявителя возможности</w:t>
      </w:r>
      <w:r w:rsidRPr="006D4A6B">
        <w:rPr>
          <w:sz w:val="28"/>
          <w:szCs w:val="28"/>
        </w:rPr>
        <w:t xml:space="preserve"> </w:t>
      </w:r>
      <w:r w:rsidRPr="006D4A6B">
        <w:rPr>
          <w:sz w:val="28"/>
          <w:szCs w:val="28"/>
          <w:lang w:eastAsia="x-none"/>
        </w:rPr>
        <w:t>получения информации о ходе и результате предоставления муниципальной услуги с использованием ЕПГУ;</w:t>
      </w:r>
    </w:p>
    <w:p w:rsidR="004A3ED6" w:rsidRPr="006D4A6B" w:rsidRDefault="004A3ED6" w:rsidP="004A3ED6">
      <w:pPr>
        <w:widowControl w:val="0"/>
        <w:suppressAutoHyphens/>
        <w:autoSpaceDE w:val="0"/>
        <w:autoSpaceDN w:val="0"/>
        <w:adjustRightInd w:val="0"/>
        <w:spacing w:line="228" w:lineRule="auto"/>
        <w:ind w:firstLine="720"/>
        <w:rPr>
          <w:sz w:val="28"/>
          <w:szCs w:val="28"/>
          <w:lang w:eastAsia="x-none"/>
        </w:rPr>
      </w:pPr>
      <w:r w:rsidRPr="006D4A6B">
        <w:rPr>
          <w:sz w:val="28"/>
          <w:szCs w:val="28"/>
        </w:rPr>
        <w:t xml:space="preserve">6) </w:t>
      </w:r>
      <w:r w:rsidRPr="006D4A6B">
        <w:rPr>
          <w:sz w:val="28"/>
          <w:szCs w:val="28"/>
          <w:lang w:eastAsia="x-none"/>
        </w:rPr>
        <w:t>возможность</w:t>
      </w:r>
      <w:r w:rsidRPr="006D4A6B">
        <w:rPr>
          <w:sz w:val="28"/>
          <w:szCs w:val="28"/>
        </w:rPr>
        <w:t xml:space="preserve"> </w:t>
      </w:r>
      <w:r w:rsidRPr="006D4A6B">
        <w:rPr>
          <w:sz w:val="28"/>
          <w:szCs w:val="28"/>
          <w:lang w:eastAsia="x-none"/>
        </w:rPr>
        <w:t>получения муниципальной услуги на базе МФЦ.</w:t>
      </w:r>
    </w:p>
    <w:p w:rsidR="004A3ED6" w:rsidRPr="006D4A6B" w:rsidRDefault="004A3ED6" w:rsidP="004A3ED6">
      <w:pPr>
        <w:spacing w:line="228" w:lineRule="auto"/>
        <w:ind w:firstLine="709"/>
        <w:jc w:val="both"/>
        <w:rPr>
          <w:sz w:val="28"/>
          <w:szCs w:val="28"/>
          <w:lang w:eastAsia="x-none"/>
        </w:rPr>
      </w:pPr>
      <w:r w:rsidRPr="006D4A6B">
        <w:rPr>
          <w:sz w:val="28"/>
          <w:szCs w:val="28"/>
          <w:lang w:eastAsia="x-none"/>
        </w:rPr>
        <w:t xml:space="preserve">2.19.2. </w:t>
      </w:r>
      <w:r w:rsidRPr="006D4A6B">
        <w:rPr>
          <w:sz w:val="28"/>
          <w:szCs w:val="28"/>
          <w:lang w:val="x-none" w:eastAsia="x-none"/>
        </w:rPr>
        <w:t>Показатели доступности муниципальн</w:t>
      </w:r>
      <w:r w:rsidRPr="006D4A6B">
        <w:rPr>
          <w:sz w:val="28"/>
          <w:szCs w:val="28"/>
          <w:lang w:eastAsia="x-none"/>
        </w:rPr>
        <w:t>ой</w:t>
      </w:r>
      <w:r w:rsidRPr="006D4A6B">
        <w:rPr>
          <w:sz w:val="28"/>
          <w:szCs w:val="28"/>
          <w:lang w:val="x-none" w:eastAsia="x-none"/>
        </w:rPr>
        <w:t xml:space="preserve"> услуги</w:t>
      </w:r>
      <w:r w:rsidRPr="006D4A6B">
        <w:rPr>
          <w:sz w:val="28"/>
          <w:szCs w:val="28"/>
          <w:lang w:eastAsia="x-none"/>
        </w:rPr>
        <w:t xml:space="preserve"> (специальные, применимые в отношении инвалидов)</w:t>
      </w:r>
      <w:r w:rsidRPr="006D4A6B">
        <w:rPr>
          <w:sz w:val="28"/>
          <w:szCs w:val="28"/>
          <w:lang w:val="x-none" w:eastAsia="x-none"/>
        </w:rPr>
        <w:t>:</w:t>
      </w:r>
    </w:p>
    <w:p w:rsidR="004A3ED6" w:rsidRPr="006D4A6B" w:rsidRDefault="004A3ED6" w:rsidP="004A3ED6">
      <w:pPr>
        <w:widowControl w:val="0"/>
        <w:suppressAutoHyphens/>
        <w:autoSpaceDE w:val="0"/>
        <w:autoSpaceDN w:val="0"/>
        <w:adjustRightInd w:val="0"/>
        <w:spacing w:line="228" w:lineRule="auto"/>
        <w:ind w:firstLine="720"/>
        <w:jc w:val="both"/>
        <w:rPr>
          <w:sz w:val="28"/>
          <w:szCs w:val="28"/>
          <w:lang w:eastAsia="x-none"/>
        </w:rPr>
      </w:pPr>
      <w:r w:rsidRPr="006D4A6B">
        <w:rPr>
          <w:sz w:val="28"/>
          <w:szCs w:val="28"/>
          <w:lang w:eastAsia="x-none"/>
        </w:rPr>
        <w:t xml:space="preserve">1) наличие инфраструктуры, позволяющей </w:t>
      </w:r>
      <w:r w:rsidRPr="006D4A6B">
        <w:rPr>
          <w:sz w:val="28"/>
          <w:szCs w:val="28"/>
        </w:rPr>
        <w:t xml:space="preserve"> заявителям с ограниченными физическими возможностями</w:t>
      </w:r>
      <w:r w:rsidRPr="006D4A6B">
        <w:rPr>
          <w:sz w:val="28"/>
          <w:szCs w:val="28"/>
          <w:lang w:eastAsia="x-none"/>
        </w:rPr>
        <w:t xml:space="preserve"> на получение муниципальной услуги</w:t>
      </w:r>
      <w:r w:rsidRPr="006D4A6B">
        <w:rPr>
          <w:sz w:val="28"/>
          <w:szCs w:val="28"/>
        </w:rPr>
        <w:t>;</w:t>
      </w:r>
    </w:p>
    <w:p w:rsidR="004A3ED6" w:rsidRPr="006D4A6B" w:rsidRDefault="004A3ED6" w:rsidP="004A3ED6">
      <w:pPr>
        <w:spacing w:line="228" w:lineRule="auto"/>
        <w:ind w:firstLine="709"/>
        <w:jc w:val="both"/>
        <w:rPr>
          <w:sz w:val="28"/>
          <w:szCs w:val="28"/>
          <w:lang w:eastAsia="x-none"/>
        </w:rPr>
      </w:pPr>
      <w:r w:rsidRPr="006D4A6B">
        <w:rPr>
          <w:sz w:val="28"/>
          <w:szCs w:val="28"/>
          <w:lang w:eastAsia="x-none"/>
        </w:rPr>
        <w:t>2) исполнение требований доступности услуг для инвалидов;</w:t>
      </w:r>
    </w:p>
    <w:p w:rsidR="004A3ED6" w:rsidRPr="006D4A6B" w:rsidRDefault="004A3ED6" w:rsidP="004A3ED6">
      <w:pPr>
        <w:spacing w:line="228" w:lineRule="auto"/>
        <w:ind w:firstLine="709"/>
        <w:jc w:val="both"/>
        <w:rPr>
          <w:sz w:val="28"/>
          <w:szCs w:val="28"/>
          <w:lang w:eastAsia="x-none"/>
        </w:rPr>
      </w:pPr>
      <w:r w:rsidRPr="006D4A6B">
        <w:rPr>
          <w:sz w:val="28"/>
          <w:szCs w:val="28"/>
          <w:lang w:eastAsia="x-none"/>
        </w:rPr>
        <w:t xml:space="preserve">3) </w:t>
      </w:r>
      <w:r w:rsidRPr="006D4A6B">
        <w:rPr>
          <w:sz w:val="28"/>
          <w:szCs w:val="28"/>
          <w:lang w:val="x-none" w:eastAsia="x-none"/>
        </w:rPr>
        <w:t xml:space="preserve">обеспечение беспрепятственного доступа </w:t>
      </w:r>
      <w:r w:rsidRPr="006D4A6B">
        <w:rPr>
          <w:sz w:val="28"/>
          <w:szCs w:val="28"/>
          <w:lang w:eastAsia="x-none"/>
        </w:rPr>
        <w:t xml:space="preserve">инвалидов </w:t>
      </w:r>
      <w:r w:rsidRPr="006D4A6B">
        <w:rPr>
          <w:sz w:val="28"/>
          <w:szCs w:val="28"/>
          <w:lang w:val="x-none" w:eastAsia="x-none"/>
        </w:rPr>
        <w:t xml:space="preserve">к помещениям, в которых предоставляется </w:t>
      </w:r>
      <w:r w:rsidRPr="006D4A6B">
        <w:rPr>
          <w:sz w:val="28"/>
          <w:szCs w:val="28"/>
          <w:lang w:eastAsia="x-none"/>
        </w:rPr>
        <w:t xml:space="preserve">муниципальная </w:t>
      </w:r>
      <w:r w:rsidRPr="006D4A6B">
        <w:rPr>
          <w:sz w:val="28"/>
          <w:szCs w:val="28"/>
          <w:lang w:val="x-none" w:eastAsia="x-none"/>
        </w:rPr>
        <w:t>услуга</w:t>
      </w:r>
      <w:r w:rsidRPr="006D4A6B">
        <w:rPr>
          <w:sz w:val="28"/>
          <w:szCs w:val="28"/>
          <w:lang w:eastAsia="x-none"/>
        </w:rPr>
        <w:t>;</w:t>
      </w:r>
    </w:p>
    <w:p w:rsidR="004A3ED6" w:rsidRPr="006D4A6B" w:rsidRDefault="004A3ED6" w:rsidP="004A3ED6">
      <w:pPr>
        <w:autoSpaceDE w:val="0"/>
        <w:spacing w:line="228" w:lineRule="auto"/>
        <w:ind w:firstLine="720"/>
        <w:jc w:val="both"/>
        <w:rPr>
          <w:sz w:val="28"/>
          <w:szCs w:val="28"/>
        </w:rPr>
      </w:pPr>
      <w:r w:rsidRPr="006D4A6B">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4A3ED6" w:rsidRPr="006D4A6B" w:rsidRDefault="004A3ED6" w:rsidP="004A3ED6">
      <w:pPr>
        <w:spacing w:line="228" w:lineRule="auto"/>
        <w:ind w:firstLine="709"/>
        <w:jc w:val="both"/>
        <w:rPr>
          <w:sz w:val="28"/>
          <w:szCs w:val="28"/>
          <w:lang w:eastAsia="x-none"/>
        </w:rPr>
      </w:pPr>
      <w:r w:rsidRPr="006D4A6B">
        <w:rPr>
          <w:sz w:val="28"/>
          <w:szCs w:val="28"/>
          <w:lang w:eastAsia="x-none"/>
        </w:rPr>
        <w:t>2.19.3. Показатели качества муниципальной услуги:</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1) соблюдение срока предоставления </w:t>
      </w:r>
      <w:r w:rsidRPr="006D4A6B">
        <w:rPr>
          <w:sz w:val="28"/>
          <w:szCs w:val="28"/>
          <w:lang w:val="x-none" w:eastAsia="x-none"/>
        </w:rPr>
        <w:t>муниципальн</w:t>
      </w:r>
      <w:r w:rsidRPr="006D4A6B">
        <w:rPr>
          <w:sz w:val="28"/>
          <w:szCs w:val="28"/>
          <w:lang w:eastAsia="x-none"/>
        </w:rPr>
        <w:t>ой услуги;</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 xml:space="preserve">2) соблюдение времени ожидания в очереди при подаче запроса и получении результата; </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 xml:space="preserve">3) </w:t>
      </w:r>
      <w:r w:rsidRPr="006D4A6B">
        <w:rPr>
          <w:sz w:val="28"/>
          <w:szCs w:val="28"/>
          <w:lang w:val="x-none"/>
        </w:rPr>
        <w:t>осуществл</w:t>
      </w:r>
      <w:r w:rsidRPr="006D4A6B">
        <w:rPr>
          <w:sz w:val="28"/>
          <w:szCs w:val="28"/>
        </w:rPr>
        <w:t>ение</w:t>
      </w:r>
      <w:r w:rsidRPr="006D4A6B">
        <w:rPr>
          <w:sz w:val="28"/>
          <w:szCs w:val="28"/>
          <w:lang w:val="x-none"/>
        </w:rPr>
        <w:t xml:space="preserve"> не более </w:t>
      </w:r>
      <w:r w:rsidRPr="006D4A6B">
        <w:rPr>
          <w:sz w:val="28"/>
          <w:szCs w:val="28"/>
        </w:rPr>
        <w:t>одного</w:t>
      </w:r>
      <w:r w:rsidRPr="006D4A6B">
        <w:rPr>
          <w:sz w:val="28"/>
          <w:szCs w:val="28"/>
          <w:lang w:val="x-none"/>
        </w:rPr>
        <w:t xml:space="preserve"> </w:t>
      </w:r>
      <w:r w:rsidRPr="006D4A6B">
        <w:rPr>
          <w:sz w:val="28"/>
          <w:szCs w:val="28"/>
        </w:rPr>
        <w:t>обращени</w:t>
      </w:r>
      <w:r w:rsidRPr="006D4A6B">
        <w:rPr>
          <w:sz w:val="28"/>
          <w:szCs w:val="28"/>
          <w:lang w:val="x-none"/>
        </w:rPr>
        <w:t xml:space="preserve">я </w:t>
      </w:r>
      <w:r w:rsidRPr="006D4A6B">
        <w:rPr>
          <w:sz w:val="28"/>
          <w:szCs w:val="28"/>
        </w:rPr>
        <w:t>заявителя к</w:t>
      </w:r>
      <w:r w:rsidRPr="006D4A6B">
        <w:rPr>
          <w:sz w:val="28"/>
          <w:szCs w:val="28"/>
          <w:lang w:val="x-none"/>
        </w:rPr>
        <w:t xml:space="preserve"> </w:t>
      </w:r>
      <w:r w:rsidRPr="006D4A6B">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4A3ED6" w:rsidRPr="006D4A6B" w:rsidRDefault="004A3ED6" w:rsidP="004A3ED6">
      <w:pPr>
        <w:tabs>
          <w:tab w:val="left" w:pos="142"/>
          <w:tab w:val="left" w:pos="284"/>
        </w:tabs>
        <w:spacing w:line="228" w:lineRule="auto"/>
        <w:ind w:firstLine="709"/>
        <w:jc w:val="both"/>
        <w:rPr>
          <w:sz w:val="28"/>
          <w:szCs w:val="28"/>
          <w:lang w:eastAsia="x-none"/>
        </w:rPr>
      </w:pPr>
      <w:r w:rsidRPr="006D4A6B">
        <w:rPr>
          <w:sz w:val="28"/>
          <w:szCs w:val="28"/>
          <w:lang w:eastAsia="x-none"/>
        </w:rPr>
        <w:t>4)</w:t>
      </w:r>
      <w:r w:rsidRPr="006D4A6B">
        <w:rPr>
          <w:sz w:val="28"/>
          <w:szCs w:val="28"/>
          <w:lang w:val="x-none" w:eastAsia="x-none"/>
        </w:rPr>
        <w:t xml:space="preserve"> </w:t>
      </w:r>
      <w:r w:rsidRPr="006D4A6B">
        <w:rPr>
          <w:sz w:val="28"/>
          <w:szCs w:val="28"/>
          <w:lang w:eastAsia="x-none"/>
        </w:rPr>
        <w:t>отсутствие</w:t>
      </w:r>
      <w:r w:rsidRPr="006D4A6B">
        <w:rPr>
          <w:sz w:val="28"/>
          <w:szCs w:val="28"/>
          <w:lang w:val="x-none" w:eastAsia="x-none"/>
        </w:rPr>
        <w:t xml:space="preserve"> </w:t>
      </w:r>
      <w:r w:rsidRPr="006D4A6B">
        <w:rPr>
          <w:sz w:val="28"/>
          <w:szCs w:val="28"/>
          <w:lang w:eastAsia="x-none"/>
        </w:rPr>
        <w:t>жалоб на</w:t>
      </w:r>
      <w:r w:rsidRPr="006D4A6B">
        <w:rPr>
          <w:sz w:val="28"/>
          <w:szCs w:val="28"/>
          <w:lang w:val="x-none" w:eastAsia="x-none"/>
        </w:rPr>
        <w:t xml:space="preserve"> действи</w:t>
      </w:r>
      <w:r w:rsidRPr="006D4A6B">
        <w:rPr>
          <w:sz w:val="28"/>
          <w:szCs w:val="28"/>
          <w:lang w:eastAsia="x-none"/>
        </w:rPr>
        <w:t>я</w:t>
      </w:r>
      <w:r w:rsidRPr="006D4A6B">
        <w:rPr>
          <w:sz w:val="28"/>
          <w:szCs w:val="28"/>
          <w:lang w:val="x-none" w:eastAsia="x-none"/>
        </w:rPr>
        <w:t xml:space="preserve"> или бездействия </w:t>
      </w:r>
      <w:r w:rsidRPr="006D4A6B">
        <w:rPr>
          <w:sz w:val="28"/>
          <w:szCs w:val="28"/>
          <w:lang w:eastAsia="x-none"/>
        </w:rPr>
        <w:t>должностных лиц КУИ Администрации Белокалитвинского района.</w:t>
      </w:r>
    </w:p>
    <w:p w:rsidR="004A3ED6" w:rsidRPr="006D4A6B"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6D4A6B">
        <w:rPr>
          <w:sz w:val="28"/>
          <w:szCs w:val="28"/>
        </w:rPr>
        <w:t xml:space="preserve">2.19.4. </w:t>
      </w:r>
      <w:r w:rsidRPr="006D4A6B">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4A3ED6" w:rsidRPr="006D4A6B"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bookmarkStart w:id="19" w:name="sub_1222"/>
      <w:r w:rsidRPr="006D4A6B">
        <w:rPr>
          <w:sz w:val="28"/>
          <w:szCs w:val="28"/>
        </w:rPr>
        <w:t>2.20.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A3ED6" w:rsidRPr="006D4A6B"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6D4A6B">
        <w:rPr>
          <w:sz w:val="28"/>
          <w:szCs w:val="28"/>
        </w:rPr>
        <w:t xml:space="preserve">2.20.1. </w:t>
      </w:r>
      <w:bookmarkEnd w:id="19"/>
      <w:r w:rsidRPr="006D4A6B">
        <w:rPr>
          <w:sz w:val="28"/>
          <w:szCs w:val="28"/>
        </w:rPr>
        <w:t xml:space="preserve">Предоставление муниципальной услуги в МФЦ осуществляется при наличии вступившего в силу соглашения о взаимодействии между МФЦ и КУИ </w:t>
      </w:r>
      <w:r w:rsidRPr="006D4A6B">
        <w:rPr>
          <w:sz w:val="28"/>
          <w:szCs w:val="28"/>
        </w:rPr>
        <w:lastRenderedPageBreak/>
        <w:t xml:space="preserve">Администрации Белокалитвинского района. </w:t>
      </w:r>
    </w:p>
    <w:p w:rsidR="004A3ED6" w:rsidRPr="006D4A6B"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6D4A6B">
        <w:rPr>
          <w:sz w:val="28"/>
          <w:szCs w:val="28"/>
        </w:rPr>
        <w:t>2.20.2. Предоставление муниципальной услуги в электронном виде осуществляется при технической реализации услуги посредством ЕПГУ.</w:t>
      </w:r>
    </w:p>
    <w:p w:rsidR="004A3ED6" w:rsidRPr="006D4A6B" w:rsidRDefault="004A3ED6" w:rsidP="004A3ED6">
      <w:pPr>
        <w:spacing w:line="228" w:lineRule="auto"/>
        <w:ind w:firstLine="709"/>
        <w:jc w:val="both"/>
        <w:rPr>
          <w:sz w:val="28"/>
          <w:szCs w:val="28"/>
        </w:rPr>
      </w:pPr>
      <w:r w:rsidRPr="006D4A6B">
        <w:rPr>
          <w:sz w:val="28"/>
          <w:szCs w:val="28"/>
        </w:rPr>
        <w:t xml:space="preserve">2.20.3.  Требования к заявлению, направляемому </w:t>
      </w:r>
      <w:r w:rsidRPr="006D4A6B">
        <w:rPr>
          <w:iCs/>
          <w:sz w:val="28"/>
          <w:szCs w:val="28"/>
        </w:rPr>
        <w:t>в форме электронного документа,</w:t>
      </w:r>
      <w:r w:rsidRPr="006D4A6B">
        <w:rPr>
          <w:sz w:val="28"/>
          <w:szCs w:val="28"/>
        </w:rPr>
        <w:t xml:space="preserve"> и пакету документов, прилагаемых к заявлению:</w:t>
      </w:r>
    </w:p>
    <w:p w:rsidR="004A3ED6" w:rsidRPr="006D4A6B" w:rsidRDefault="004A3ED6" w:rsidP="004A3ED6">
      <w:pPr>
        <w:autoSpaceDE w:val="0"/>
        <w:autoSpaceDN w:val="0"/>
        <w:adjustRightInd w:val="0"/>
        <w:spacing w:line="228" w:lineRule="auto"/>
        <w:ind w:firstLine="708"/>
        <w:jc w:val="both"/>
        <w:rPr>
          <w:iCs/>
          <w:sz w:val="28"/>
          <w:szCs w:val="28"/>
        </w:rPr>
      </w:pPr>
      <w:r w:rsidRPr="006D4A6B">
        <w:rPr>
          <w:iCs/>
          <w:sz w:val="28"/>
          <w:szCs w:val="28"/>
        </w:rPr>
        <w:t xml:space="preserve">  заявление в форме электронного документа направляется в виде файла </w:t>
      </w:r>
      <w:r w:rsidRPr="006D4A6B">
        <w:rPr>
          <w:iCs/>
          <w:sz w:val="28"/>
          <w:szCs w:val="28"/>
        </w:rPr>
        <w:br/>
        <w:t xml:space="preserve">в форматах </w:t>
      </w:r>
      <w:r w:rsidRPr="006D4A6B">
        <w:rPr>
          <w:iCs/>
          <w:sz w:val="28"/>
          <w:szCs w:val="28"/>
          <w:lang w:val="en-US"/>
        </w:rPr>
        <w:t>doc</w:t>
      </w:r>
      <w:r w:rsidRPr="006D4A6B">
        <w:rPr>
          <w:iCs/>
          <w:sz w:val="28"/>
          <w:szCs w:val="28"/>
        </w:rPr>
        <w:t xml:space="preserve">, </w:t>
      </w:r>
      <w:r w:rsidRPr="006D4A6B">
        <w:rPr>
          <w:iCs/>
          <w:sz w:val="28"/>
          <w:szCs w:val="28"/>
          <w:lang w:val="en-US"/>
        </w:rPr>
        <w:t>docx</w:t>
      </w:r>
      <w:r w:rsidRPr="006D4A6B">
        <w:rPr>
          <w:iCs/>
          <w:sz w:val="28"/>
          <w:szCs w:val="28"/>
        </w:rPr>
        <w:t xml:space="preserve">, </w:t>
      </w:r>
      <w:r w:rsidRPr="006D4A6B">
        <w:rPr>
          <w:iCs/>
          <w:sz w:val="28"/>
          <w:szCs w:val="28"/>
          <w:lang w:val="en-US"/>
        </w:rPr>
        <w:t>txt</w:t>
      </w:r>
      <w:r w:rsidRPr="006D4A6B">
        <w:rPr>
          <w:iCs/>
          <w:sz w:val="28"/>
          <w:szCs w:val="28"/>
        </w:rPr>
        <w:t xml:space="preserve">, </w:t>
      </w:r>
      <w:r w:rsidRPr="006D4A6B">
        <w:rPr>
          <w:iCs/>
          <w:sz w:val="28"/>
          <w:szCs w:val="28"/>
          <w:lang w:val="en-US"/>
        </w:rPr>
        <w:t>xls</w:t>
      </w:r>
      <w:r w:rsidRPr="006D4A6B">
        <w:rPr>
          <w:iCs/>
          <w:sz w:val="28"/>
          <w:szCs w:val="28"/>
        </w:rPr>
        <w:t xml:space="preserve">, </w:t>
      </w:r>
      <w:r w:rsidRPr="006D4A6B">
        <w:rPr>
          <w:iCs/>
          <w:sz w:val="28"/>
          <w:szCs w:val="28"/>
          <w:lang w:val="en-US"/>
        </w:rPr>
        <w:t>xlsx</w:t>
      </w:r>
      <w:r w:rsidRPr="006D4A6B">
        <w:rPr>
          <w:iCs/>
          <w:sz w:val="28"/>
          <w:szCs w:val="28"/>
        </w:rPr>
        <w:t xml:space="preserve">, </w:t>
      </w:r>
      <w:r w:rsidRPr="006D4A6B">
        <w:rPr>
          <w:iCs/>
          <w:sz w:val="28"/>
          <w:szCs w:val="28"/>
          <w:lang w:val="en-US"/>
        </w:rPr>
        <w:t>rtf</w:t>
      </w:r>
      <w:r w:rsidRPr="006D4A6B">
        <w:rPr>
          <w:sz w:val="28"/>
          <w:szCs w:val="28"/>
        </w:rPr>
        <w:t>;</w:t>
      </w:r>
    </w:p>
    <w:p w:rsidR="004A3ED6" w:rsidRPr="006D4A6B" w:rsidRDefault="004A3ED6" w:rsidP="004A3ED6">
      <w:pPr>
        <w:autoSpaceDE w:val="0"/>
        <w:autoSpaceDN w:val="0"/>
        <w:adjustRightInd w:val="0"/>
        <w:spacing w:line="228" w:lineRule="auto"/>
        <w:ind w:firstLine="708"/>
        <w:jc w:val="both"/>
        <w:rPr>
          <w:sz w:val="28"/>
          <w:szCs w:val="28"/>
        </w:rPr>
      </w:pPr>
      <w:r w:rsidRPr="006D4A6B">
        <w:rPr>
          <w:iCs/>
          <w:sz w:val="28"/>
          <w:szCs w:val="28"/>
        </w:rPr>
        <w:t>  </w:t>
      </w:r>
      <w:r w:rsidRPr="006D4A6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D4A6B">
        <w:rPr>
          <w:sz w:val="28"/>
          <w:szCs w:val="28"/>
          <w:lang w:val="en-US"/>
        </w:rPr>
        <w:t>pdf</w:t>
      </w:r>
      <w:r w:rsidRPr="006D4A6B">
        <w:rPr>
          <w:sz w:val="28"/>
          <w:szCs w:val="28"/>
        </w:rPr>
        <w:t xml:space="preserve">, </w:t>
      </w:r>
      <w:r w:rsidRPr="006D4A6B">
        <w:rPr>
          <w:sz w:val="28"/>
          <w:szCs w:val="28"/>
          <w:lang w:val="en-US"/>
        </w:rPr>
        <w:t>tif</w:t>
      </w:r>
      <w:r w:rsidRPr="006D4A6B">
        <w:rPr>
          <w:sz w:val="28"/>
          <w:szCs w:val="28"/>
        </w:rPr>
        <w:t>;</w:t>
      </w:r>
    </w:p>
    <w:p w:rsidR="004A3ED6" w:rsidRPr="006D4A6B" w:rsidRDefault="004A3ED6" w:rsidP="004A3ED6">
      <w:pPr>
        <w:autoSpaceDE w:val="0"/>
        <w:autoSpaceDN w:val="0"/>
        <w:adjustRightInd w:val="0"/>
        <w:spacing w:line="228" w:lineRule="auto"/>
        <w:ind w:firstLine="708"/>
        <w:jc w:val="both"/>
        <w:rPr>
          <w:sz w:val="28"/>
          <w:szCs w:val="28"/>
        </w:rPr>
      </w:pPr>
      <w:r w:rsidRPr="006D4A6B">
        <w:rPr>
          <w:sz w:val="28"/>
          <w:szCs w:val="28"/>
        </w:rPr>
        <w:t xml:space="preserve">  качество предоставляемых электронных документов (электронных образов документов) в форматах </w:t>
      </w:r>
      <w:r w:rsidRPr="006D4A6B">
        <w:rPr>
          <w:sz w:val="28"/>
          <w:szCs w:val="28"/>
          <w:lang w:val="en-US"/>
        </w:rPr>
        <w:t>pdf</w:t>
      </w:r>
      <w:r w:rsidRPr="006D4A6B">
        <w:rPr>
          <w:sz w:val="28"/>
          <w:szCs w:val="28"/>
        </w:rPr>
        <w:t xml:space="preserve">, </w:t>
      </w:r>
      <w:r w:rsidRPr="006D4A6B">
        <w:rPr>
          <w:sz w:val="28"/>
          <w:szCs w:val="28"/>
          <w:lang w:val="en-US"/>
        </w:rPr>
        <w:t>tif</w:t>
      </w:r>
      <w:r w:rsidRPr="006D4A6B">
        <w:rPr>
          <w:sz w:val="28"/>
          <w:szCs w:val="28"/>
        </w:rPr>
        <w:t xml:space="preserve"> должно позволять в полном объеме прочитать текст документа и распознать реквизиты документа.</w:t>
      </w:r>
    </w:p>
    <w:p w:rsidR="004A3ED6" w:rsidRPr="006D4A6B" w:rsidRDefault="004A3ED6" w:rsidP="004A3ED6">
      <w:pPr>
        <w:spacing w:line="228" w:lineRule="auto"/>
        <w:ind w:firstLine="709"/>
        <w:jc w:val="both"/>
        <w:rPr>
          <w:sz w:val="28"/>
          <w:szCs w:val="28"/>
        </w:rPr>
      </w:pPr>
      <w:r w:rsidRPr="006D4A6B">
        <w:rPr>
          <w:sz w:val="28"/>
          <w:szCs w:val="28"/>
        </w:rPr>
        <w:t xml:space="preserve">2.20.4. Заявление в форме электронного документа подписывается </w:t>
      </w:r>
      <w:r w:rsidRPr="006D4A6B">
        <w:rPr>
          <w:sz w:val="28"/>
          <w:szCs w:val="28"/>
        </w:rPr>
        <w:br/>
        <w:t>по выбору заявителя (если заявителем является физическое лицо):</w:t>
      </w:r>
    </w:p>
    <w:p w:rsidR="004A3ED6" w:rsidRPr="006D4A6B" w:rsidRDefault="004A3ED6" w:rsidP="004A3ED6">
      <w:pPr>
        <w:spacing w:line="228" w:lineRule="auto"/>
        <w:ind w:firstLine="709"/>
        <w:jc w:val="both"/>
        <w:rPr>
          <w:sz w:val="28"/>
          <w:szCs w:val="28"/>
        </w:rPr>
      </w:pPr>
      <w:r w:rsidRPr="006D4A6B">
        <w:rPr>
          <w:sz w:val="28"/>
          <w:szCs w:val="28"/>
        </w:rPr>
        <w:t>  простой электронной подписью заявителя (представителя заявителя);</w:t>
      </w:r>
    </w:p>
    <w:p w:rsidR="004A3ED6" w:rsidRPr="006D4A6B" w:rsidRDefault="004A3ED6" w:rsidP="004A3ED6">
      <w:pPr>
        <w:spacing w:line="228" w:lineRule="auto"/>
        <w:ind w:firstLine="709"/>
        <w:jc w:val="both"/>
        <w:rPr>
          <w:sz w:val="28"/>
          <w:szCs w:val="28"/>
        </w:rPr>
      </w:pPr>
      <w:r w:rsidRPr="006D4A6B">
        <w:rPr>
          <w:sz w:val="28"/>
          <w:szCs w:val="28"/>
        </w:rPr>
        <w:t>  усиленной квалифицированной электронной подписью заявителя (представителя заявителя).</w:t>
      </w:r>
    </w:p>
    <w:p w:rsidR="004A3ED6" w:rsidRPr="006D4A6B" w:rsidRDefault="004A3ED6" w:rsidP="004A3ED6">
      <w:pPr>
        <w:spacing w:line="228" w:lineRule="auto"/>
        <w:ind w:firstLine="709"/>
        <w:jc w:val="both"/>
        <w:rPr>
          <w:sz w:val="28"/>
          <w:szCs w:val="28"/>
        </w:rPr>
      </w:pPr>
      <w:r w:rsidRPr="006D4A6B">
        <w:rPr>
          <w:sz w:val="28"/>
          <w:szCs w:val="28"/>
        </w:rPr>
        <w:t>2.20.5.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4A3ED6" w:rsidRPr="006D4A6B" w:rsidRDefault="004A3ED6" w:rsidP="004A3ED6">
      <w:pPr>
        <w:spacing w:line="228" w:lineRule="auto"/>
        <w:ind w:firstLine="709"/>
        <w:jc w:val="both"/>
        <w:rPr>
          <w:sz w:val="28"/>
          <w:szCs w:val="28"/>
        </w:rPr>
      </w:pPr>
      <w:r w:rsidRPr="006D4A6B">
        <w:rPr>
          <w:sz w:val="28"/>
          <w:szCs w:val="28"/>
        </w:rPr>
        <w:t>  лица, действующего от имени юридического лица без доверенности;</w:t>
      </w:r>
    </w:p>
    <w:p w:rsidR="004A3ED6" w:rsidRPr="006D4A6B" w:rsidRDefault="004A3ED6" w:rsidP="004A3ED6">
      <w:pPr>
        <w:spacing w:line="228" w:lineRule="auto"/>
        <w:ind w:firstLine="709"/>
        <w:jc w:val="both"/>
        <w:rPr>
          <w:sz w:val="28"/>
          <w:szCs w:val="28"/>
        </w:rPr>
      </w:pPr>
      <w:r w:rsidRPr="006D4A6B">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A3ED6" w:rsidRPr="006D4A6B" w:rsidRDefault="004A3ED6" w:rsidP="004A3ED6">
      <w:pPr>
        <w:autoSpaceDE w:val="0"/>
        <w:autoSpaceDN w:val="0"/>
        <w:adjustRightInd w:val="0"/>
        <w:spacing w:line="228" w:lineRule="auto"/>
        <w:ind w:firstLine="720"/>
        <w:jc w:val="both"/>
        <w:rPr>
          <w:sz w:val="28"/>
          <w:szCs w:val="28"/>
        </w:rPr>
      </w:pPr>
      <w:r w:rsidRPr="006D4A6B">
        <w:rPr>
          <w:sz w:val="28"/>
          <w:szCs w:val="28"/>
        </w:rPr>
        <w:t xml:space="preserve">2.20.6.  Доверенность, подтверждающая правомочие на обращение </w:t>
      </w:r>
      <w:r w:rsidRPr="006D4A6B">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4A3ED6" w:rsidRPr="006D4A6B" w:rsidRDefault="004A3ED6" w:rsidP="004A3ED6">
      <w:pPr>
        <w:autoSpaceDE w:val="0"/>
        <w:autoSpaceDN w:val="0"/>
        <w:adjustRightInd w:val="0"/>
        <w:spacing w:line="228" w:lineRule="auto"/>
        <w:ind w:firstLine="720"/>
        <w:jc w:val="both"/>
        <w:rPr>
          <w:sz w:val="28"/>
          <w:szCs w:val="28"/>
        </w:rPr>
      </w:pPr>
      <w:r w:rsidRPr="006D4A6B">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4A3ED6" w:rsidRPr="006D4A6B" w:rsidRDefault="004A3ED6" w:rsidP="004A3ED6">
      <w:pPr>
        <w:autoSpaceDE w:val="0"/>
        <w:autoSpaceDN w:val="0"/>
        <w:adjustRightInd w:val="0"/>
        <w:spacing w:line="228" w:lineRule="auto"/>
        <w:ind w:firstLine="720"/>
        <w:jc w:val="both"/>
        <w:rPr>
          <w:sz w:val="28"/>
          <w:szCs w:val="28"/>
        </w:rPr>
      </w:pPr>
      <w:r w:rsidRPr="006D4A6B">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4A3ED6" w:rsidRPr="006D4A6B" w:rsidRDefault="004A3ED6" w:rsidP="004A3ED6">
      <w:pPr>
        <w:autoSpaceDE w:val="0"/>
        <w:autoSpaceDN w:val="0"/>
        <w:adjustRightInd w:val="0"/>
        <w:spacing w:line="228" w:lineRule="auto"/>
        <w:ind w:firstLine="720"/>
        <w:jc w:val="both"/>
        <w:rPr>
          <w:sz w:val="28"/>
          <w:szCs w:val="28"/>
        </w:rPr>
      </w:pPr>
      <w:r w:rsidRPr="006D4A6B">
        <w:rPr>
          <w:sz w:val="28"/>
          <w:szCs w:val="28"/>
        </w:rPr>
        <w:t>2.20.7.  Заявление и пакет документов, представленные с нарушением требований, не рассматриваются.</w:t>
      </w:r>
    </w:p>
    <w:p w:rsidR="004A3ED6" w:rsidRPr="006D4A6B" w:rsidRDefault="004A3ED6" w:rsidP="004A3ED6">
      <w:pPr>
        <w:autoSpaceDE w:val="0"/>
        <w:autoSpaceDN w:val="0"/>
        <w:adjustRightInd w:val="0"/>
        <w:spacing w:line="228" w:lineRule="auto"/>
        <w:ind w:firstLine="709"/>
        <w:jc w:val="both"/>
        <w:rPr>
          <w:sz w:val="28"/>
          <w:szCs w:val="28"/>
        </w:rPr>
      </w:pPr>
      <w:r w:rsidRPr="006D4A6B">
        <w:rPr>
          <w:sz w:val="28"/>
          <w:szCs w:val="28"/>
        </w:rPr>
        <w:t>2.20.8.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D32BA" w:rsidRDefault="003D32BA" w:rsidP="004A3ED6">
      <w:pPr>
        <w:pStyle w:val="aa"/>
        <w:spacing w:after="0" w:line="228" w:lineRule="auto"/>
        <w:ind w:left="0"/>
        <w:jc w:val="center"/>
        <w:rPr>
          <w:sz w:val="28"/>
          <w:szCs w:val="28"/>
          <w:lang w:val="ru-RU"/>
        </w:rPr>
        <w:sectPr w:rsidR="003D32BA" w:rsidSect="009014AD">
          <w:pgSz w:w="11906" w:h="16838" w:code="9"/>
          <w:pgMar w:top="964" w:right="567" w:bottom="567" w:left="1134" w:header="709" w:footer="709" w:gutter="0"/>
          <w:cols w:space="708"/>
          <w:docGrid w:linePitch="381"/>
        </w:sectPr>
      </w:pPr>
    </w:p>
    <w:p w:rsidR="004A3ED6" w:rsidRPr="00513D8F" w:rsidRDefault="004A3ED6" w:rsidP="004A3ED6">
      <w:pPr>
        <w:pStyle w:val="aa"/>
        <w:spacing w:after="0" w:line="228" w:lineRule="auto"/>
        <w:ind w:left="0"/>
        <w:jc w:val="center"/>
        <w:rPr>
          <w:sz w:val="28"/>
          <w:szCs w:val="28"/>
          <w:lang w:val="ru-RU"/>
        </w:rPr>
      </w:pPr>
    </w:p>
    <w:p w:rsidR="004A3ED6" w:rsidRPr="00513D8F" w:rsidRDefault="004A3ED6" w:rsidP="004A3ED6">
      <w:pPr>
        <w:spacing w:line="228" w:lineRule="auto"/>
        <w:jc w:val="center"/>
        <w:rPr>
          <w:sz w:val="28"/>
          <w:szCs w:val="28"/>
        </w:rPr>
      </w:pPr>
      <w:r w:rsidRPr="00513D8F">
        <w:rPr>
          <w:sz w:val="28"/>
          <w:szCs w:val="28"/>
          <w:lang w:val="en-US"/>
        </w:rPr>
        <w:t>III</w:t>
      </w:r>
      <w:r w:rsidRPr="00513D8F">
        <w:rPr>
          <w:sz w:val="28"/>
          <w:szCs w:val="28"/>
        </w:rPr>
        <w:t>. Состав, последовательность и сроки выполнения</w:t>
      </w:r>
    </w:p>
    <w:p w:rsidR="004A3ED6" w:rsidRPr="00513D8F" w:rsidRDefault="004A3ED6" w:rsidP="004A3ED6">
      <w:pPr>
        <w:spacing w:line="228" w:lineRule="auto"/>
        <w:jc w:val="center"/>
        <w:rPr>
          <w:sz w:val="28"/>
          <w:szCs w:val="28"/>
        </w:rPr>
      </w:pPr>
      <w:r w:rsidRPr="00513D8F">
        <w:rPr>
          <w:sz w:val="28"/>
          <w:szCs w:val="28"/>
        </w:rPr>
        <w:t>административных процедур, требования к порядку</w:t>
      </w:r>
    </w:p>
    <w:p w:rsidR="004A3ED6" w:rsidRPr="00513D8F" w:rsidRDefault="004A3ED6" w:rsidP="004A3ED6">
      <w:pPr>
        <w:spacing w:line="228" w:lineRule="auto"/>
        <w:jc w:val="center"/>
        <w:rPr>
          <w:sz w:val="28"/>
          <w:szCs w:val="28"/>
        </w:rPr>
      </w:pPr>
      <w:r w:rsidRPr="00513D8F">
        <w:rPr>
          <w:sz w:val="28"/>
          <w:szCs w:val="28"/>
        </w:rPr>
        <w:t>их выполнения</w:t>
      </w:r>
    </w:p>
    <w:p w:rsidR="004A3ED6" w:rsidRPr="00B24E3B" w:rsidRDefault="004A3ED6" w:rsidP="004A3ED6">
      <w:pPr>
        <w:spacing w:line="228" w:lineRule="auto"/>
        <w:ind w:firstLine="709"/>
        <w:jc w:val="center"/>
        <w:rPr>
          <w:sz w:val="28"/>
          <w:szCs w:val="28"/>
          <w:highlight w:val="yellow"/>
        </w:rPr>
      </w:pPr>
    </w:p>
    <w:p w:rsidR="004A3ED6" w:rsidRPr="00B24E3B" w:rsidRDefault="004A3ED6" w:rsidP="004A3ED6">
      <w:pPr>
        <w:tabs>
          <w:tab w:val="left" w:pos="142"/>
          <w:tab w:val="left" w:pos="284"/>
        </w:tabs>
        <w:spacing w:line="228" w:lineRule="auto"/>
        <w:ind w:firstLine="709"/>
        <w:jc w:val="both"/>
        <w:rPr>
          <w:sz w:val="28"/>
          <w:szCs w:val="28"/>
          <w:lang w:eastAsia="x-none"/>
        </w:rPr>
      </w:pPr>
      <w:r w:rsidRPr="00B24E3B">
        <w:rPr>
          <w:sz w:val="28"/>
          <w:szCs w:val="28"/>
          <w:lang w:eastAsia="x-none"/>
        </w:rPr>
        <w:t xml:space="preserve">3. </w:t>
      </w:r>
      <w:r w:rsidRPr="00B24E3B">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4A3ED6" w:rsidRPr="00B24E3B" w:rsidRDefault="004A3ED6" w:rsidP="004A3ED6">
      <w:pPr>
        <w:tabs>
          <w:tab w:val="left" w:pos="142"/>
          <w:tab w:val="left" w:pos="284"/>
        </w:tabs>
        <w:spacing w:line="228" w:lineRule="auto"/>
        <w:ind w:firstLine="709"/>
        <w:jc w:val="both"/>
        <w:rPr>
          <w:sz w:val="28"/>
          <w:szCs w:val="28"/>
          <w:lang w:eastAsia="x-none"/>
        </w:rPr>
      </w:pPr>
      <w:r w:rsidRPr="00B24E3B">
        <w:rPr>
          <w:sz w:val="28"/>
          <w:szCs w:val="28"/>
          <w:lang w:val="x-none" w:eastAsia="x-none"/>
        </w:rPr>
        <w:t>Предоставление муниципальн</w:t>
      </w:r>
      <w:r w:rsidRPr="00B24E3B">
        <w:rPr>
          <w:sz w:val="28"/>
          <w:szCs w:val="28"/>
          <w:lang w:eastAsia="x-none"/>
        </w:rPr>
        <w:t>ой</w:t>
      </w:r>
      <w:r w:rsidRPr="00B24E3B">
        <w:rPr>
          <w:sz w:val="28"/>
          <w:szCs w:val="28"/>
          <w:lang w:val="x-none" w:eastAsia="x-none"/>
        </w:rPr>
        <w:t xml:space="preserve"> услуги включает в себя следующие административные процедуры:</w:t>
      </w:r>
    </w:p>
    <w:p w:rsidR="004A3ED6" w:rsidRPr="00E00E1E" w:rsidRDefault="004A3ED6" w:rsidP="004A3ED6">
      <w:pPr>
        <w:pStyle w:val="200"/>
        <w:widowControl w:val="0"/>
        <w:tabs>
          <w:tab w:val="left" w:pos="0"/>
          <w:tab w:val="left" w:pos="554"/>
        </w:tabs>
        <w:spacing w:line="228" w:lineRule="auto"/>
        <w:ind w:firstLine="670"/>
        <w:rPr>
          <w:color w:val="auto"/>
          <w:sz w:val="28"/>
          <w:szCs w:val="28"/>
        </w:rPr>
      </w:pPr>
      <w:r w:rsidRPr="00E00E1E">
        <w:rPr>
          <w:color w:val="auto"/>
          <w:sz w:val="28"/>
          <w:szCs w:val="28"/>
        </w:rPr>
        <w:t>прием и регистрация заявления и пакета документов;</w:t>
      </w:r>
    </w:p>
    <w:p w:rsidR="004A3ED6" w:rsidRPr="00E00E1E" w:rsidRDefault="004A3ED6" w:rsidP="004A3ED6">
      <w:pPr>
        <w:pStyle w:val="200"/>
        <w:widowControl w:val="0"/>
        <w:tabs>
          <w:tab w:val="left" w:pos="0"/>
          <w:tab w:val="left" w:pos="554"/>
        </w:tabs>
        <w:spacing w:line="228" w:lineRule="auto"/>
        <w:ind w:firstLine="670"/>
        <w:rPr>
          <w:color w:val="auto"/>
          <w:sz w:val="28"/>
          <w:szCs w:val="28"/>
        </w:rPr>
      </w:pPr>
      <w:r w:rsidRPr="00E00E1E">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4A3ED6" w:rsidRPr="00E00E1E" w:rsidRDefault="004A3ED6" w:rsidP="004A3ED6">
      <w:pPr>
        <w:pStyle w:val="200"/>
        <w:widowControl w:val="0"/>
        <w:tabs>
          <w:tab w:val="left" w:pos="567"/>
        </w:tabs>
        <w:spacing w:line="228" w:lineRule="auto"/>
        <w:ind w:firstLine="709"/>
        <w:rPr>
          <w:color w:val="auto"/>
          <w:sz w:val="28"/>
          <w:szCs w:val="28"/>
        </w:rPr>
      </w:pPr>
      <w:r w:rsidRPr="00E00E1E">
        <w:rPr>
          <w:color w:val="auto"/>
          <w:sz w:val="28"/>
          <w:szCs w:val="28"/>
        </w:rPr>
        <w:t xml:space="preserve">рассмотрение представленного и полученного в рамках межведомственного взаимодействия пакета документов, подготовка проекта договора </w:t>
      </w:r>
      <w:r>
        <w:rPr>
          <w:color w:val="auto"/>
          <w:sz w:val="28"/>
          <w:szCs w:val="28"/>
        </w:rPr>
        <w:t>аренды</w:t>
      </w:r>
      <w:r w:rsidRPr="00E00E1E">
        <w:rPr>
          <w:color w:val="auto"/>
          <w:sz w:val="28"/>
          <w:szCs w:val="28"/>
        </w:rPr>
        <w:t xml:space="preserve"> земельного участка, либо принятие решения об отказе в предоставлении земельного участка (</w:t>
      </w:r>
      <w:r>
        <w:rPr>
          <w:color w:val="auto"/>
          <w:sz w:val="28"/>
          <w:szCs w:val="28"/>
        </w:rPr>
        <w:t xml:space="preserve">за исключением </w:t>
      </w:r>
      <w:r w:rsidRPr="00E00E1E">
        <w:rPr>
          <w:color w:val="auto"/>
          <w:sz w:val="28"/>
          <w:szCs w:val="28"/>
        </w:rPr>
        <w:t xml:space="preserve"> случа</w:t>
      </w:r>
      <w:r>
        <w:rPr>
          <w:color w:val="auto"/>
          <w:sz w:val="28"/>
          <w:szCs w:val="28"/>
        </w:rPr>
        <w:t>я обращения заявителя, указанного</w:t>
      </w:r>
      <w:r w:rsidRPr="00E00E1E">
        <w:rPr>
          <w:color w:val="auto"/>
          <w:sz w:val="28"/>
          <w:szCs w:val="28"/>
        </w:rPr>
        <w:t xml:space="preserve"> в подпункт</w:t>
      </w:r>
      <w:r>
        <w:rPr>
          <w:color w:val="auto"/>
          <w:sz w:val="28"/>
          <w:szCs w:val="28"/>
        </w:rPr>
        <w:t>е</w:t>
      </w:r>
      <w:r w:rsidRPr="00E00E1E">
        <w:rPr>
          <w:color w:val="auto"/>
          <w:sz w:val="28"/>
          <w:szCs w:val="28"/>
        </w:rPr>
        <w:t xml:space="preserve">  </w:t>
      </w:r>
      <w:r>
        <w:rPr>
          <w:color w:val="auto"/>
          <w:sz w:val="28"/>
          <w:szCs w:val="28"/>
        </w:rPr>
        <w:t xml:space="preserve">18 </w:t>
      </w:r>
      <w:r w:rsidRPr="00E00E1E">
        <w:rPr>
          <w:color w:val="auto"/>
          <w:sz w:val="28"/>
          <w:szCs w:val="28"/>
        </w:rPr>
        <w:t xml:space="preserve">пункта 1.2 раздела </w:t>
      </w:r>
      <w:r w:rsidRPr="00E00E1E">
        <w:rPr>
          <w:color w:val="auto"/>
          <w:sz w:val="28"/>
          <w:szCs w:val="28"/>
          <w:lang w:val="en-US"/>
        </w:rPr>
        <w:t>I</w:t>
      </w:r>
      <w:r w:rsidRPr="00E00E1E">
        <w:rPr>
          <w:color w:val="auto"/>
          <w:sz w:val="28"/>
          <w:szCs w:val="28"/>
        </w:rPr>
        <w:t xml:space="preserve"> Административного регламента);</w:t>
      </w:r>
    </w:p>
    <w:p w:rsidR="004A3ED6" w:rsidRPr="00DD1A8F" w:rsidRDefault="004A3ED6" w:rsidP="004A3ED6">
      <w:pPr>
        <w:pStyle w:val="200"/>
        <w:widowControl w:val="0"/>
        <w:tabs>
          <w:tab w:val="left" w:pos="567"/>
        </w:tabs>
        <w:spacing w:line="228" w:lineRule="auto"/>
        <w:ind w:firstLine="709"/>
        <w:rPr>
          <w:color w:val="auto"/>
          <w:sz w:val="28"/>
          <w:szCs w:val="28"/>
        </w:rPr>
      </w:pPr>
      <w:r w:rsidRPr="00DD1A8F">
        <w:rPr>
          <w:color w:val="auto"/>
          <w:sz w:val="28"/>
          <w:szCs w:val="28"/>
        </w:rPr>
        <w:t xml:space="preserve">опубликование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информационно-телекоммуникационной сети «Интернет», либо принятие решения об отказе в предоставлении земельного участка (в случае обращения заявителя, указанного в подпункте  18 пункта 1.2 раздела </w:t>
      </w:r>
      <w:r w:rsidRPr="00DD1A8F">
        <w:rPr>
          <w:color w:val="auto"/>
          <w:sz w:val="28"/>
          <w:szCs w:val="28"/>
          <w:lang w:val="en-US"/>
        </w:rPr>
        <w:t>I</w:t>
      </w:r>
      <w:r w:rsidRPr="00DD1A8F">
        <w:rPr>
          <w:color w:val="auto"/>
          <w:sz w:val="28"/>
          <w:szCs w:val="28"/>
        </w:rPr>
        <w:t xml:space="preserve"> Административного регламента);</w:t>
      </w:r>
    </w:p>
    <w:p w:rsidR="004A3ED6" w:rsidRPr="00DD1A8F" w:rsidRDefault="004A3ED6" w:rsidP="004A3ED6">
      <w:pPr>
        <w:pStyle w:val="ConsPlusNormal"/>
        <w:spacing w:line="228" w:lineRule="auto"/>
        <w:ind w:firstLine="539"/>
        <w:jc w:val="both"/>
        <w:rPr>
          <w:rFonts w:ascii="Times New Roman" w:hAnsi="Times New Roman" w:cs="Times New Roman"/>
          <w:sz w:val="28"/>
          <w:szCs w:val="28"/>
        </w:rPr>
      </w:pPr>
      <w:r w:rsidRPr="00DD1A8F">
        <w:rPr>
          <w:rFonts w:ascii="Times New Roman" w:hAnsi="Times New Roman" w:cs="Times New Roman"/>
          <w:sz w:val="28"/>
          <w:szCs w:val="28"/>
        </w:rPr>
        <w:t xml:space="preserve">подготовка проекта договора аренды земельного участка либо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 (в случае обращения заявителя, указанного в подпункте 18 пункта 1.2 раздела </w:t>
      </w:r>
      <w:r w:rsidRPr="00DD1A8F">
        <w:rPr>
          <w:rFonts w:ascii="Times New Roman" w:hAnsi="Times New Roman" w:cs="Times New Roman"/>
          <w:sz w:val="28"/>
          <w:szCs w:val="28"/>
          <w:lang w:val="en-US"/>
        </w:rPr>
        <w:t>I</w:t>
      </w:r>
      <w:r w:rsidRPr="00DD1A8F">
        <w:rPr>
          <w:rFonts w:ascii="Times New Roman" w:hAnsi="Times New Roman" w:cs="Times New Roman"/>
          <w:sz w:val="28"/>
          <w:szCs w:val="28"/>
        </w:rPr>
        <w:t xml:space="preserve"> Административного регламента);</w:t>
      </w:r>
    </w:p>
    <w:p w:rsidR="004A3ED6" w:rsidRPr="00E00E1E" w:rsidRDefault="004A3ED6" w:rsidP="004A3ED6">
      <w:pPr>
        <w:pStyle w:val="200"/>
        <w:widowControl w:val="0"/>
        <w:tabs>
          <w:tab w:val="left" w:pos="0"/>
          <w:tab w:val="left" w:pos="554"/>
        </w:tabs>
        <w:spacing w:line="228" w:lineRule="auto"/>
        <w:ind w:firstLine="670"/>
        <w:rPr>
          <w:color w:val="auto"/>
          <w:sz w:val="28"/>
          <w:szCs w:val="28"/>
        </w:rPr>
      </w:pPr>
      <w:r w:rsidRPr="00E00E1E">
        <w:rPr>
          <w:color w:val="auto"/>
          <w:sz w:val="28"/>
          <w:szCs w:val="28"/>
        </w:rPr>
        <w:t>выдача (направление) результата муниципальной услуги.</w:t>
      </w:r>
    </w:p>
    <w:p w:rsidR="004A3ED6" w:rsidRPr="003B45C6" w:rsidRDefault="004A3ED6" w:rsidP="004A3ED6">
      <w:pPr>
        <w:spacing w:line="228" w:lineRule="auto"/>
        <w:ind w:firstLine="709"/>
        <w:jc w:val="both"/>
        <w:rPr>
          <w:sz w:val="28"/>
          <w:szCs w:val="28"/>
        </w:rPr>
      </w:pPr>
      <w:r w:rsidRPr="00E00E1E">
        <w:rPr>
          <w:sz w:val="28"/>
          <w:szCs w:val="28"/>
        </w:rPr>
        <w:t xml:space="preserve">Последовательность административных действий (процедур) по предоставлению муниципальной услуги отражена в блок – схеме, представленной в </w:t>
      </w:r>
      <w:r w:rsidRPr="003B45C6">
        <w:rPr>
          <w:sz w:val="28"/>
          <w:szCs w:val="28"/>
        </w:rPr>
        <w:t>приложении № 3 к настоящему Административному регламенту.</w:t>
      </w:r>
    </w:p>
    <w:p w:rsidR="004A3ED6" w:rsidRPr="003B45C6" w:rsidRDefault="004A3ED6" w:rsidP="004A3ED6">
      <w:pPr>
        <w:tabs>
          <w:tab w:val="left" w:pos="142"/>
          <w:tab w:val="left" w:pos="284"/>
        </w:tabs>
        <w:spacing w:line="228" w:lineRule="auto"/>
        <w:ind w:firstLine="709"/>
        <w:jc w:val="both"/>
        <w:rPr>
          <w:sz w:val="28"/>
          <w:szCs w:val="28"/>
        </w:rPr>
      </w:pPr>
      <w:r w:rsidRPr="003B45C6">
        <w:rPr>
          <w:sz w:val="28"/>
          <w:szCs w:val="28"/>
        </w:rPr>
        <w:t>3.1. Прием и регистрация заявления (уведомления) и пакета документов.</w:t>
      </w:r>
    </w:p>
    <w:p w:rsidR="004A3ED6" w:rsidRPr="003B45C6" w:rsidRDefault="004A3ED6" w:rsidP="004A3ED6">
      <w:pPr>
        <w:tabs>
          <w:tab w:val="left" w:pos="142"/>
          <w:tab w:val="left" w:pos="284"/>
        </w:tabs>
        <w:spacing w:line="228" w:lineRule="auto"/>
        <w:ind w:firstLine="709"/>
        <w:jc w:val="both"/>
        <w:rPr>
          <w:sz w:val="28"/>
          <w:szCs w:val="28"/>
        </w:rPr>
      </w:pPr>
      <w:r w:rsidRPr="003B45C6">
        <w:rPr>
          <w:sz w:val="28"/>
          <w:szCs w:val="28"/>
        </w:rPr>
        <w:t>Основание для начала административной процедуры:</w:t>
      </w:r>
    </w:p>
    <w:p w:rsidR="004A3ED6" w:rsidRPr="003B45C6" w:rsidRDefault="004A3ED6" w:rsidP="004A3ED6">
      <w:pPr>
        <w:tabs>
          <w:tab w:val="left" w:pos="142"/>
          <w:tab w:val="left" w:pos="284"/>
        </w:tabs>
        <w:spacing w:line="228" w:lineRule="auto"/>
        <w:ind w:firstLine="709"/>
        <w:jc w:val="both"/>
        <w:rPr>
          <w:sz w:val="28"/>
          <w:szCs w:val="28"/>
        </w:rPr>
      </w:pPr>
      <w:r w:rsidRPr="003B45C6">
        <w:rPr>
          <w:sz w:val="28"/>
          <w:szCs w:val="28"/>
        </w:rPr>
        <w:t xml:space="preserve">Подача заявления и документов, указанных в пункте 2.6. раздела </w:t>
      </w:r>
      <w:r w:rsidRPr="003B45C6">
        <w:rPr>
          <w:sz w:val="28"/>
          <w:szCs w:val="28"/>
          <w:lang w:val="en-US"/>
        </w:rPr>
        <w:t>II</w:t>
      </w:r>
      <w:r w:rsidRPr="003B45C6">
        <w:rPr>
          <w:sz w:val="28"/>
          <w:szCs w:val="28"/>
        </w:rPr>
        <w:t xml:space="preserve"> Административного регламента:</w:t>
      </w:r>
    </w:p>
    <w:p w:rsidR="004A3ED6" w:rsidRPr="00E00E1E" w:rsidRDefault="004A3ED6" w:rsidP="004A3ED6">
      <w:pPr>
        <w:tabs>
          <w:tab w:val="left" w:pos="142"/>
          <w:tab w:val="left" w:pos="284"/>
        </w:tabs>
        <w:spacing w:line="228" w:lineRule="auto"/>
        <w:ind w:firstLine="709"/>
        <w:jc w:val="both"/>
        <w:rPr>
          <w:sz w:val="28"/>
          <w:szCs w:val="28"/>
        </w:rPr>
      </w:pPr>
      <w:r w:rsidRPr="003B45C6">
        <w:rPr>
          <w:sz w:val="28"/>
          <w:szCs w:val="28"/>
        </w:rPr>
        <w:t>- при личном обращении в</w:t>
      </w:r>
      <w:r w:rsidRPr="00E00E1E">
        <w:rPr>
          <w:sz w:val="28"/>
          <w:szCs w:val="28"/>
        </w:rPr>
        <w:t xml:space="preserve"> КУИ Администрации Белокалитвинского</w:t>
      </w:r>
      <w:r>
        <w:rPr>
          <w:sz w:val="28"/>
          <w:szCs w:val="28"/>
        </w:rPr>
        <w:t xml:space="preserve"> </w:t>
      </w:r>
      <w:r w:rsidRPr="00E00E1E">
        <w:rPr>
          <w:sz w:val="28"/>
          <w:szCs w:val="28"/>
        </w:rPr>
        <w:t xml:space="preserve"> района;</w:t>
      </w:r>
    </w:p>
    <w:p w:rsidR="004A3ED6" w:rsidRPr="00E00E1E" w:rsidRDefault="004A3ED6" w:rsidP="004A3ED6">
      <w:pPr>
        <w:tabs>
          <w:tab w:val="left" w:pos="142"/>
          <w:tab w:val="left" w:pos="284"/>
        </w:tabs>
        <w:spacing w:line="228" w:lineRule="auto"/>
        <w:ind w:firstLine="709"/>
        <w:jc w:val="both"/>
        <w:rPr>
          <w:sz w:val="28"/>
          <w:szCs w:val="28"/>
        </w:rPr>
      </w:pPr>
      <w:r w:rsidRPr="00E00E1E">
        <w:rPr>
          <w:sz w:val="28"/>
          <w:szCs w:val="28"/>
        </w:rPr>
        <w:t>- при личном обращении в МФЦ;</w:t>
      </w:r>
    </w:p>
    <w:p w:rsidR="004A3ED6" w:rsidRPr="00E00E1E" w:rsidRDefault="004A3ED6" w:rsidP="004A3ED6">
      <w:pPr>
        <w:tabs>
          <w:tab w:val="left" w:pos="142"/>
          <w:tab w:val="left" w:pos="284"/>
        </w:tabs>
        <w:spacing w:line="228" w:lineRule="auto"/>
        <w:ind w:firstLine="709"/>
        <w:jc w:val="both"/>
        <w:rPr>
          <w:sz w:val="28"/>
          <w:szCs w:val="28"/>
        </w:rPr>
      </w:pPr>
      <w:r w:rsidRPr="00E00E1E">
        <w:rPr>
          <w:sz w:val="28"/>
          <w:szCs w:val="28"/>
        </w:rPr>
        <w:t>- почтовым отправлением;</w:t>
      </w:r>
    </w:p>
    <w:p w:rsidR="004A3ED6" w:rsidRPr="00E00E1E" w:rsidRDefault="004A3ED6" w:rsidP="004A3ED6">
      <w:pPr>
        <w:tabs>
          <w:tab w:val="left" w:pos="142"/>
          <w:tab w:val="left" w:pos="284"/>
        </w:tabs>
        <w:spacing w:line="228" w:lineRule="auto"/>
        <w:ind w:firstLine="709"/>
        <w:jc w:val="both"/>
        <w:rPr>
          <w:sz w:val="28"/>
          <w:szCs w:val="28"/>
        </w:rPr>
      </w:pPr>
      <w:r w:rsidRPr="00E00E1E">
        <w:rPr>
          <w:sz w:val="28"/>
          <w:szCs w:val="28"/>
        </w:rPr>
        <w:t>- посредством ЕПГУ.</w:t>
      </w:r>
    </w:p>
    <w:p w:rsidR="004A3ED6" w:rsidRPr="00E00E1E" w:rsidRDefault="004A3ED6" w:rsidP="004A3ED6">
      <w:pPr>
        <w:tabs>
          <w:tab w:val="left" w:pos="142"/>
          <w:tab w:val="left" w:pos="284"/>
        </w:tabs>
        <w:spacing w:line="228" w:lineRule="auto"/>
        <w:ind w:firstLine="709"/>
        <w:jc w:val="both"/>
        <w:rPr>
          <w:sz w:val="28"/>
          <w:szCs w:val="28"/>
        </w:rPr>
      </w:pPr>
      <w:r w:rsidRPr="00E00E1E">
        <w:rPr>
          <w:sz w:val="28"/>
          <w:szCs w:val="28"/>
        </w:rPr>
        <w:t>Содержание административного действия,  продолжительность и (или) максимальный срок его выполнения.</w:t>
      </w:r>
    </w:p>
    <w:p w:rsidR="004A3ED6" w:rsidRPr="00E00E1E" w:rsidRDefault="004A3ED6" w:rsidP="004A3ED6">
      <w:pPr>
        <w:widowControl w:val="0"/>
        <w:tabs>
          <w:tab w:val="left" w:pos="554"/>
          <w:tab w:val="left" w:pos="1418"/>
        </w:tabs>
        <w:spacing w:line="228" w:lineRule="auto"/>
        <w:ind w:firstLine="720"/>
        <w:jc w:val="both"/>
        <w:rPr>
          <w:sz w:val="28"/>
          <w:szCs w:val="28"/>
        </w:rPr>
      </w:pPr>
      <w:r w:rsidRPr="00E00E1E">
        <w:rPr>
          <w:sz w:val="28"/>
          <w:szCs w:val="28"/>
        </w:rPr>
        <w:t>3.1.1. При обращении заявителя в МФЦ.</w:t>
      </w:r>
    </w:p>
    <w:p w:rsidR="004A3ED6" w:rsidRPr="00E00E1E" w:rsidRDefault="004A3ED6" w:rsidP="004A3ED6">
      <w:pPr>
        <w:widowControl w:val="0"/>
        <w:tabs>
          <w:tab w:val="left" w:pos="554"/>
          <w:tab w:val="left" w:pos="1418"/>
        </w:tabs>
        <w:spacing w:line="228" w:lineRule="auto"/>
        <w:ind w:firstLine="720"/>
        <w:jc w:val="both"/>
        <w:rPr>
          <w:strike/>
          <w:sz w:val="28"/>
          <w:szCs w:val="28"/>
        </w:rPr>
      </w:pPr>
      <w:r w:rsidRPr="00E00E1E">
        <w:rPr>
          <w:sz w:val="28"/>
          <w:szCs w:val="28"/>
        </w:rPr>
        <w:t>Специалист МФЦ, ответственный за прием документов:</w:t>
      </w:r>
    </w:p>
    <w:p w:rsidR="004A3ED6" w:rsidRPr="00E00E1E" w:rsidRDefault="004A3ED6" w:rsidP="004A3ED6">
      <w:pPr>
        <w:tabs>
          <w:tab w:val="left" w:pos="654"/>
        </w:tabs>
        <w:autoSpaceDE w:val="0"/>
        <w:autoSpaceDN w:val="0"/>
        <w:adjustRightInd w:val="0"/>
        <w:spacing w:line="228" w:lineRule="auto"/>
        <w:ind w:firstLine="709"/>
        <w:jc w:val="both"/>
        <w:rPr>
          <w:sz w:val="28"/>
          <w:szCs w:val="28"/>
        </w:rPr>
      </w:pPr>
      <w:r w:rsidRPr="00E00E1E">
        <w:rPr>
          <w:sz w:val="28"/>
          <w:szCs w:val="28"/>
        </w:rPr>
        <w:t>устанавливает личность заявителя, в том числе проверяет наличие документа, удостоверяющего личность;</w:t>
      </w:r>
    </w:p>
    <w:p w:rsidR="004A3ED6" w:rsidRPr="00E00E1E" w:rsidRDefault="004A3ED6" w:rsidP="004A3ED6">
      <w:pPr>
        <w:tabs>
          <w:tab w:val="left" w:pos="851"/>
        </w:tabs>
        <w:autoSpaceDE w:val="0"/>
        <w:autoSpaceDN w:val="0"/>
        <w:adjustRightInd w:val="0"/>
        <w:spacing w:line="228" w:lineRule="auto"/>
        <w:ind w:firstLine="709"/>
        <w:jc w:val="both"/>
        <w:rPr>
          <w:sz w:val="28"/>
          <w:szCs w:val="28"/>
        </w:rPr>
      </w:pPr>
      <w:r w:rsidRPr="00E00E1E">
        <w:rPr>
          <w:sz w:val="28"/>
          <w:szCs w:val="28"/>
        </w:rPr>
        <w:lastRenderedPageBreak/>
        <w:t xml:space="preserve">проверяет полномочия представителя заявителя действовать </w:t>
      </w:r>
      <w:r w:rsidRPr="00E00E1E">
        <w:rPr>
          <w:sz w:val="28"/>
          <w:szCs w:val="28"/>
        </w:rPr>
        <w:br/>
        <w:t>от его имени, в том числе полномочия представителя юридического лица, действовать от имени юридического лица;</w:t>
      </w:r>
    </w:p>
    <w:p w:rsidR="004A3ED6" w:rsidRPr="00E00E1E" w:rsidRDefault="004A3ED6" w:rsidP="004A3ED6">
      <w:pPr>
        <w:tabs>
          <w:tab w:val="left" w:pos="851"/>
        </w:tabs>
        <w:autoSpaceDE w:val="0"/>
        <w:autoSpaceDN w:val="0"/>
        <w:adjustRightInd w:val="0"/>
        <w:spacing w:line="228" w:lineRule="auto"/>
        <w:ind w:firstLine="709"/>
        <w:jc w:val="both"/>
        <w:rPr>
          <w:sz w:val="28"/>
          <w:szCs w:val="28"/>
        </w:rPr>
      </w:pPr>
      <w:r w:rsidRPr="00E00E1E">
        <w:rPr>
          <w:sz w:val="28"/>
          <w:szCs w:val="28"/>
        </w:rPr>
        <w:t xml:space="preserve">проверяет соответствие в заявлении (уведомлении) данных (сведений) </w:t>
      </w:r>
      <w:r w:rsidRPr="00E00E1E">
        <w:rPr>
          <w:sz w:val="28"/>
          <w:szCs w:val="28"/>
        </w:rPr>
        <w:br/>
        <w:t xml:space="preserve">с данными (сведениями), содержащимися в представленных документах, </w:t>
      </w:r>
      <w:r w:rsidRPr="00E00E1E">
        <w:rPr>
          <w:sz w:val="28"/>
          <w:szCs w:val="28"/>
        </w:rPr>
        <w:br/>
        <w:t>а также удостоверяется о наличии в заявлении (уведомлении) подписи заявителя и даты его представления;</w:t>
      </w:r>
    </w:p>
    <w:p w:rsidR="004A3ED6" w:rsidRPr="00E00E1E" w:rsidRDefault="004A3ED6" w:rsidP="004A3ED6">
      <w:pPr>
        <w:tabs>
          <w:tab w:val="left" w:pos="872"/>
        </w:tabs>
        <w:autoSpaceDE w:val="0"/>
        <w:autoSpaceDN w:val="0"/>
        <w:adjustRightInd w:val="0"/>
        <w:spacing w:line="228" w:lineRule="auto"/>
        <w:ind w:firstLine="709"/>
        <w:jc w:val="both"/>
        <w:rPr>
          <w:sz w:val="28"/>
          <w:szCs w:val="28"/>
        </w:rPr>
      </w:pPr>
      <w:r w:rsidRPr="00E00E1E">
        <w:rPr>
          <w:sz w:val="28"/>
          <w:szCs w:val="28"/>
        </w:rPr>
        <w:t xml:space="preserve">проверяет наличие всех документов, указанных в пункте 2.6 </w:t>
      </w:r>
      <w:r w:rsidRPr="00E00E1E">
        <w:rPr>
          <w:sz w:val="28"/>
          <w:szCs w:val="28"/>
        </w:rPr>
        <w:br/>
        <w:t xml:space="preserve">раздела </w:t>
      </w:r>
      <w:r w:rsidRPr="00E00E1E">
        <w:rPr>
          <w:sz w:val="28"/>
          <w:szCs w:val="28"/>
          <w:lang w:val="en-US"/>
        </w:rPr>
        <w:t>II</w:t>
      </w:r>
      <w:r w:rsidRPr="00E00E1E">
        <w:rPr>
          <w:sz w:val="28"/>
          <w:szCs w:val="28"/>
        </w:rPr>
        <w:t xml:space="preserve"> Административного регламента, необходимых для предоставления муниципальной услуги;</w:t>
      </w:r>
    </w:p>
    <w:p w:rsidR="004A3ED6" w:rsidRPr="00E00E1E" w:rsidRDefault="004A3ED6" w:rsidP="004A3ED6">
      <w:pPr>
        <w:tabs>
          <w:tab w:val="left" w:pos="872"/>
        </w:tabs>
        <w:autoSpaceDE w:val="0"/>
        <w:autoSpaceDN w:val="0"/>
        <w:adjustRightInd w:val="0"/>
        <w:spacing w:line="228" w:lineRule="auto"/>
        <w:ind w:firstLine="709"/>
        <w:jc w:val="both"/>
        <w:rPr>
          <w:sz w:val="28"/>
          <w:szCs w:val="28"/>
        </w:rPr>
      </w:pPr>
      <w:r w:rsidRPr="00E00E1E">
        <w:rPr>
          <w:sz w:val="28"/>
          <w:szCs w:val="28"/>
        </w:rPr>
        <w:t xml:space="preserve">в случае установления факта отсутствия необходимых документов </w:t>
      </w:r>
      <w:r w:rsidRPr="00E00E1E">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4A3ED6" w:rsidRPr="00E00E1E" w:rsidRDefault="004A3ED6" w:rsidP="004A3ED6">
      <w:pPr>
        <w:tabs>
          <w:tab w:val="left" w:pos="0"/>
        </w:tabs>
        <w:autoSpaceDE w:val="0"/>
        <w:autoSpaceDN w:val="0"/>
        <w:adjustRightInd w:val="0"/>
        <w:spacing w:line="228" w:lineRule="auto"/>
        <w:ind w:right="67" w:firstLine="720"/>
        <w:jc w:val="both"/>
        <w:rPr>
          <w:sz w:val="28"/>
          <w:szCs w:val="28"/>
        </w:rPr>
      </w:pPr>
      <w:r w:rsidRPr="00E00E1E">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E00E1E">
        <w:rPr>
          <w:sz w:val="28"/>
          <w:szCs w:val="28"/>
        </w:rPr>
        <w:br/>
        <w:t>для последующего принятия заявления (уведомления) и пакета документов.</w:t>
      </w:r>
    </w:p>
    <w:p w:rsidR="004A3ED6" w:rsidRPr="00E00E1E" w:rsidRDefault="004A3ED6" w:rsidP="004A3ED6">
      <w:pPr>
        <w:autoSpaceDE w:val="0"/>
        <w:autoSpaceDN w:val="0"/>
        <w:adjustRightInd w:val="0"/>
        <w:spacing w:line="228" w:lineRule="auto"/>
        <w:ind w:firstLine="708"/>
        <w:jc w:val="both"/>
        <w:rPr>
          <w:sz w:val="28"/>
          <w:szCs w:val="28"/>
        </w:rPr>
      </w:pPr>
      <w:r w:rsidRPr="00E00E1E">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4A3ED6" w:rsidRPr="00E00E1E" w:rsidRDefault="004A3ED6" w:rsidP="004A3ED6">
      <w:pPr>
        <w:tabs>
          <w:tab w:val="left" w:pos="0"/>
        </w:tabs>
        <w:autoSpaceDE w:val="0"/>
        <w:autoSpaceDN w:val="0"/>
        <w:adjustRightInd w:val="0"/>
        <w:spacing w:line="228" w:lineRule="auto"/>
        <w:ind w:right="67" w:firstLine="720"/>
        <w:jc w:val="both"/>
        <w:rPr>
          <w:sz w:val="28"/>
          <w:szCs w:val="28"/>
        </w:rPr>
      </w:pPr>
      <w:r w:rsidRPr="00E00E1E">
        <w:rPr>
          <w:sz w:val="28"/>
          <w:szCs w:val="28"/>
        </w:rPr>
        <w:t xml:space="preserve">Заявитель также вправе представить по собственной инициативе документы, указанные в пункте 2.7 раздела </w:t>
      </w:r>
      <w:r w:rsidRPr="00E00E1E">
        <w:rPr>
          <w:sz w:val="28"/>
          <w:szCs w:val="28"/>
          <w:lang w:val="en-US"/>
        </w:rPr>
        <w:t>II</w:t>
      </w:r>
      <w:r w:rsidRPr="00E00E1E">
        <w:rPr>
          <w:sz w:val="28"/>
          <w:szCs w:val="28"/>
        </w:rPr>
        <w:t xml:space="preserve"> Административного регламента.</w:t>
      </w:r>
    </w:p>
    <w:p w:rsidR="004A3ED6" w:rsidRPr="00E00E1E" w:rsidRDefault="004A3ED6" w:rsidP="004A3ED6">
      <w:pPr>
        <w:pStyle w:val="200"/>
        <w:widowControl w:val="0"/>
        <w:tabs>
          <w:tab w:val="left" w:pos="554"/>
          <w:tab w:val="left" w:pos="1418"/>
        </w:tabs>
        <w:spacing w:line="228" w:lineRule="auto"/>
        <w:ind w:firstLine="709"/>
        <w:rPr>
          <w:color w:val="auto"/>
          <w:sz w:val="28"/>
          <w:szCs w:val="28"/>
        </w:rPr>
      </w:pPr>
      <w:r w:rsidRPr="00E00E1E">
        <w:rPr>
          <w:color w:val="auto"/>
          <w:sz w:val="28"/>
          <w:szCs w:val="28"/>
        </w:rPr>
        <w:t>Прием, регистрация, учет заявления (уведомления)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4A3ED6" w:rsidRPr="00E00E1E" w:rsidRDefault="004A3ED6" w:rsidP="004A3ED6">
      <w:pPr>
        <w:tabs>
          <w:tab w:val="left" w:pos="142"/>
          <w:tab w:val="left" w:pos="284"/>
        </w:tabs>
        <w:spacing w:line="228" w:lineRule="auto"/>
        <w:ind w:firstLine="709"/>
        <w:jc w:val="both"/>
        <w:rPr>
          <w:sz w:val="28"/>
          <w:szCs w:val="28"/>
        </w:rPr>
      </w:pPr>
      <w:r w:rsidRPr="00E00E1E">
        <w:rPr>
          <w:sz w:val="28"/>
          <w:szCs w:val="28"/>
        </w:rPr>
        <w:t>3.1.2. При обращении заявителя в КУИ Администрации Белокалитвинского района.</w:t>
      </w:r>
    </w:p>
    <w:p w:rsidR="004A3ED6" w:rsidRPr="00E00E1E" w:rsidRDefault="004A3ED6" w:rsidP="004A3ED6">
      <w:pPr>
        <w:widowControl w:val="0"/>
        <w:tabs>
          <w:tab w:val="left" w:pos="554"/>
          <w:tab w:val="left" w:pos="1418"/>
        </w:tabs>
        <w:spacing w:line="228" w:lineRule="auto"/>
        <w:ind w:firstLine="709"/>
        <w:jc w:val="both"/>
        <w:rPr>
          <w:sz w:val="28"/>
          <w:szCs w:val="28"/>
        </w:rPr>
      </w:pPr>
      <w:r w:rsidRPr="00E00E1E">
        <w:rPr>
          <w:sz w:val="28"/>
          <w:szCs w:val="28"/>
        </w:rPr>
        <w:t>Специалист КУИ Администрации Белокалитвинского района, ответственный за прием документов:</w:t>
      </w:r>
    </w:p>
    <w:p w:rsidR="004A3ED6" w:rsidRPr="00E00E1E" w:rsidRDefault="004A3ED6" w:rsidP="004A3ED6">
      <w:pPr>
        <w:tabs>
          <w:tab w:val="left" w:pos="654"/>
        </w:tabs>
        <w:autoSpaceDE w:val="0"/>
        <w:autoSpaceDN w:val="0"/>
        <w:adjustRightInd w:val="0"/>
        <w:spacing w:line="228" w:lineRule="auto"/>
        <w:ind w:firstLine="709"/>
        <w:jc w:val="both"/>
        <w:rPr>
          <w:sz w:val="28"/>
          <w:szCs w:val="28"/>
        </w:rPr>
      </w:pPr>
      <w:r w:rsidRPr="00E00E1E">
        <w:rPr>
          <w:sz w:val="28"/>
          <w:szCs w:val="28"/>
        </w:rPr>
        <w:t>устанавливает личность заявителя, в том числе проверяет наличие документа, удостоверяющего личность;</w:t>
      </w:r>
    </w:p>
    <w:p w:rsidR="004A3ED6" w:rsidRPr="00E00E1E" w:rsidRDefault="004A3ED6" w:rsidP="004A3ED6">
      <w:pPr>
        <w:tabs>
          <w:tab w:val="left" w:pos="851"/>
        </w:tabs>
        <w:autoSpaceDE w:val="0"/>
        <w:autoSpaceDN w:val="0"/>
        <w:adjustRightInd w:val="0"/>
        <w:spacing w:line="228" w:lineRule="auto"/>
        <w:ind w:firstLine="709"/>
        <w:jc w:val="both"/>
        <w:rPr>
          <w:sz w:val="28"/>
          <w:szCs w:val="28"/>
        </w:rPr>
      </w:pPr>
      <w:r w:rsidRPr="00E00E1E">
        <w:rPr>
          <w:sz w:val="28"/>
          <w:szCs w:val="28"/>
        </w:rPr>
        <w:t xml:space="preserve">проверяет полномочия представителя заявителя действовать </w:t>
      </w:r>
      <w:r w:rsidRPr="00E00E1E">
        <w:rPr>
          <w:sz w:val="28"/>
          <w:szCs w:val="28"/>
        </w:rPr>
        <w:br/>
        <w:t>от его имени, в том числе полномочия представителя юридического лица, действовать от имени юридического лица;</w:t>
      </w:r>
    </w:p>
    <w:p w:rsidR="004A3ED6" w:rsidRPr="00E00E1E" w:rsidRDefault="004A3ED6" w:rsidP="004A3ED6">
      <w:pPr>
        <w:tabs>
          <w:tab w:val="left" w:pos="851"/>
        </w:tabs>
        <w:autoSpaceDE w:val="0"/>
        <w:autoSpaceDN w:val="0"/>
        <w:adjustRightInd w:val="0"/>
        <w:spacing w:line="228" w:lineRule="auto"/>
        <w:ind w:firstLine="709"/>
        <w:jc w:val="both"/>
        <w:rPr>
          <w:sz w:val="28"/>
          <w:szCs w:val="28"/>
        </w:rPr>
      </w:pPr>
      <w:r w:rsidRPr="00E00E1E">
        <w:rPr>
          <w:sz w:val="28"/>
          <w:szCs w:val="28"/>
        </w:rPr>
        <w:t xml:space="preserve">проверяет соответствие в заявлении (уведомлении) данных (сведений) </w:t>
      </w:r>
      <w:r w:rsidRPr="00E00E1E">
        <w:rPr>
          <w:sz w:val="28"/>
          <w:szCs w:val="28"/>
        </w:rPr>
        <w:br/>
        <w:t xml:space="preserve">с данными (сведениями), содержащимися в представленных документах, </w:t>
      </w:r>
      <w:r w:rsidRPr="00E00E1E">
        <w:rPr>
          <w:sz w:val="28"/>
          <w:szCs w:val="28"/>
        </w:rPr>
        <w:br/>
        <w:t>а также удостоверяется о наличии в заявлении (уведомлении) подписи заявителя и даты его представления;</w:t>
      </w:r>
    </w:p>
    <w:p w:rsidR="004A3ED6" w:rsidRPr="00E00E1E" w:rsidRDefault="004A3ED6" w:rsidP="004A3ED6">
      <w:pPr>
        <w:tabs>
          <w:tab w:val="left" w:pos="872"/>
        </w:tabs>
        <w:autoSpaceDE w:val="0"/>
        <w:autoSpaceDN w:val="0"/>
        <w:adjustRightInd w:val="0"/>
        <w:spacing w:line="228" w:lineRule="auto"/>
        <w:ind w:firstLine="709"/>
        <w:jc w:val="both"/>
        <w:rPr>
          <w:sz w:val="28"/>
          <w:szCs w:val="28"/>
        </w:rPr>
      </w:pPr>
      <w:r w:rsidRPr="00E00E1E">
        <w:rPr>
          <w:sz w:val="28"/>
          <w:szCs w:val="28"/>
        </w:rPr>
        <w:t xml:space="preserve">проверяет наличие всех документов, указанных в пункте 2.6 </w:t>
      </w:r>
      <w:r w:rsidRPr="00E00E1E">
        <w:rPr>
          <w:sz w:val="28"/>
          <w:szCs w:val="28"/>
        </w:rPr>
        <w:br/>
        <w:t xml:space="preserve">раздела </w:t>
      </w:r>
      <w:r w:rsidRPr="00E00E1E">
        <w:rPr>
          <w:sz w:val="28"/>
          <w:szCs w:val="28"/>
          <w:lang w:val="en-US"/>
        </w:rPr>
        <w:t>II</w:t>
      </w:r>
      <w:r w:rsidRPr="00E00E1E">
        <w:rPr>
          <w:sz w:val="28"/>
          <w:szCs w:val="28"/>
        </w:rPr>
        <w:t xml:space="preserve"> Административного регламента, необходимых для предоставления муниципальной услуги;</w:t>
      </w:r>
    </w:p>
    <w:p w:rsidR="004A3ED6" w:rsidRPr="00E00E1E" w:rsidRDefault="004A3ED6" w:rsidP="004A3ED6">
      <w:pPr>
        <w:tabs>
          <w:tab w:val="left" w:pos="872"/>
        </w:tabs>
        <w:autoSpaceDE w:val="0"/>
        <w:autoSpaceDN w:val="0"/>
        <w:adjustRightInd w:val="0"/>
        <w:spacing w:line="228" w:lineRule="auto"/>
        <w:ind w:firstLine="709"/>
        <w:jc w:val="both"/>
        <w:rPr>
          <w:sz w:val="28"/>
          <w:szCs w:val="28"/>
        </w:rPr>
      </w:pPr>
      <w:r w:rsidRPr="00E00E1E">
        <w:rPr>
          <w:sz w:val="28"/>
          <w:szCs w:val="28"/>
        </w:rPr>
        <w:t xml:space="preserve">в случае установления факта отсутствия необходимых документов </w:t>
      </w:r>
      <w:r w:rsidRPr="00E00E1E">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4A3ED6" w:rsidRPr="00E00E1E" w:rsidRDefault="004A3ED6" w:rsidP="004A3ED6">
      <w:pPr>
        <w:widowControl w:val="0"/>
        <w:tabs>
          <w:tab w:val="left" w:pos="554"/>
          <w:tab w:val="left" w:pos="1418"/>
        </w:tabs>
        <w:spacing w:line="228" w:lineRule="auto"/>
        <w:ind w:firstLine="709"/>
        <w:jc w:val="both"/>
        <w:rPr>
          <w:sz w:val="28"/>
          <w:szCs w:val="28"/>
        </w:rPr>
      </w:pPr>
      <w:r w:rsidRPr="00E00E1E">
        <w:rPr>
          <w:sz w:val="28"/>
          <w:szCs w:val="28"/>
        </w:rPr>
        <w:lastRenderedPageBreak/>
        <w:t xml:space="preserve">в случае не заполнения отдельных пунктов заявления (уведомления) предлагает заявителю заполнить все пункты заявления (уведомления) </w:t>
      </w:r>
      <w:r w:rsidRPr="00E00E1E">
        <w:rPr>
          <w:sz w:val="28"/>
          <w:szCs w:val="28"/>
        </w:rPr>
        <w:br/>
        <w:t>для последующего принятия заявления (уведомления) и пакета документов.</w:t>
      </w:r>
    </w:p>
    <w:p w:rsidR="004A3ED6" w:rsidRPr="00E00E1E" w:rsidRDefault="004A3ED6" w:rsidP="004A3ED6">
      <w:pPr>
        <w:autoSpaceDE w:val="0"/>
        <w:autoSpaceDN w:val="0"/>
        <w:adjustRightInd w:val="0"/>
        <w:spacing w:line="228" w:lineRule="auto"/>
        <w:ind w:firstLine="708"/>
        <w:jc w:val="both"/>
        <w:rPr>
          <w:sz w:val="28"/>
          <w:szCs w:val="28"/>
        </w:rPr>
      </w:pPr>
      <w:r w:rsidRPr="00E00E1E">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4A3ED6" w:rsidRPr="00E00E1E" w:rsidRDefault="004A3ED6" w:rsidP="004A3ED6">
      <w:pPr>
        <w:tabs>
          <w:tab w:val="left" w:pos="142"/>
          <w:tab w:val="left" w:pos="284"/>
        </w:tabs>
        <w:spacing w:line="228" w:lineRule="auto"/>
        <w:ind w:firstLine="709"/>
        <w:jc w:val="both"/>
        <w:rPr>
          <w:sz w:val="28"/>
          <w:szCs w:val="28"/>
        </w:rPr>
      </w:pPr>
      <w:r w:rsidRPr="00E00E1E">
        <w:rPr>
          <w:sz w:val="28"/>
          <w:szCs w:val="28"/>
        </w:rPr>
        <w:t>3.1.3. При направлении заявления и пакета документов по почте в адрес КУИ Администрации Белокалитвинского района.</w:t>
      </w:r>
    </w:p>
    <w:p w:rsidR="004A3ED6" w:rsidRPr="00E00E1E" w:rsidRDefault="004A3ED6" w:rsidP="004A3ED6">
      <w:pPr>
        <w:autoSpaceDE w:val="0"/>
        <w:autoSpaceDN w:val="0"/>
        <w:adjustRightInd w:val="0"/>
        <w:spacing w:line="228" w:lineRule="auto"/>
        <w:ind w:firstLine="709"/>
        <w:jc w:val="both"/>
        <w:rPr>
          <w:sz w:val="28"/>
          <w:szCs w:val="28"/>
        </w:rPr>
      </w:pPr>
      <w:r w:rsidRPr="00E00E1E">
        <w:rPr>
          <w:sz w:val="28"/>
          <w:szCs w:val="28"/>
        </w:rPr>
        <w:t xml:space="preserve">Регистрация полученного по почте заявления (уведомления) осуществляется ответственным специалистом КУИ Администрации Белокалитвинского района в день их получения. </w:t>
      </w:r>
    </w:p>
    <w:p w:rsidR="004A3ED6" w:rsidRPr="00E00E1E" w:rsidRDefault="004A3ED6" w:rsidP="004A3ED6">
      <w:pPr>
        <w:autoSpaceDE w:val="0"/>
        <w:autoSpaceDN w:val="0"/>
        <w:adjustRightInd w:val="0"/>
        <w:spacing w:line="228" w:lineRule="auto"/>
        <w:ind w:firstLine="709"/>
        <w:jc w:val="both"/>
        <w:rPr>
          <w:sz w:val="28"/>
          <w:szCs w:val="28"/>
        </w:rPr>
      </w:pPr>
      <w:r w:rsidRPr="00E00E1E">
        <w:rPr>
          <w:sz w:val="28"/>
          <w:szCs w:val="28"/>
        </w:rPr>
        <w:t>3.1.4. При направлении заявления и пакета документов посредством ЕПГУ.</w:t>
      </w:r>
    </w:p>
    <w:p w:rsidR="004A3ED6" w:rsidRPr="00E00E1E" w:rsidRDefault="004A3ED6" w:rsidP="004A3ED6">
      <w:pPr>
        <w:autoSpaceDE w:val="0"/>
        <w:autoSpaceDN w:val="0"/>
        <w:adjustRightInd w:val="0"/>
        <w:spacing w:line="228" w:lineRule="auto"/>
        <w:ind w:firstLine="720"/>
        <w:jc w:val="both"/>
        <w:rPr>
          <w:bCs/>
          <w:sz w:val="28"/>
          <w:szCs w:val="28"/>
        </w:rPr>
      </w:pPr>
      <w:r w:rsidRPr="00E00E1E">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E00E1E">
        <w:rPr>
          <w:bCs/>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4A3ED6" w:rsidRPr="00E00E1E" w:rsidRDefault="004A3ED6" w:rsidP="004A3ED6">
      <w:pPr>
        <w:tabs>
          <w:tab w:val="left" w:pos="142"/>
          <w:tab w:val="left" w:pos="284"/>
        </w:tabs>
        <w:spacing w:line="228" w:lineRule="auto"/>
        <w:ind w:firstLine="709"/>
        <w:jc w:val="both"/>
        <w:rPr>
          <w:bCs/>
          <w:sz w:val="28"/>
          <w:szCs w:val="28"/>
        </w:rPr>
      </w:pPr>
      <w:r w:rsidRPr="00E00E1E">
        <w:rPr>
          <w:bCs/>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w:t>
      </w:r>
      <w:r>
        <w:rPr>
          <w:bCs/>
          <w:sz w:val="28"/>
          <w:szCs w:val="28"/>
        </w:rPr>
        <w:t xml:space="preserve"> в пунктах 2.20.3-2.20.6, 2.20.8</w:t>
      </w:r>
      <w:r w:rsidRPr="00E00E1E">
        <w:rPr>
          <w:bCs/>
          <w:sz w:val="28"/>
          <w:szCs w:val="28"/>
        </w:rPr>
        <w:t xml:space="preserve"> настоящего Административного регламента, а также осуществляются следующие действия:</w:t>
      </w:r>
    </w:p>
    <w:p w:rsidR="004A3ED6" w:rsidRPr="00E00E1E" w:rsidRDefault="004A3ED6" w:rsidP="004A3ED6">
      <w:pPr>
        <w:numPr>
          <w:ilvl w:val="0"/>
          <w:numId w:val="22"/>
        </w:numPr>
        <w:tabs>
          <w:tab w:val="left" w:pos="142"/>
          <w:tab w:val="left" w:pos="284"/>
        </w:tabs>
        <w:spacing w:line="228" w:lineRule="auto"/>
        <w:ind w:left="0" w:firstLine="709"/>
        <w:jc w:val="both"/>
        <w:rPr>
          <w:bCs/>
          <w:sz w:val="28"/>
          <w:szCs w:val="28"/>
        </w:rPr>
      </w:pPr>
      <w:r w:rsidRPr="00E00E1E">
        <w:rPr>
          <w:bCs/>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4A3ED6" w:rsidRPr="00E00E1E" w:rsidRDefault="004A3ED6" w:rsidP="004A3ED6">
      <w:pPr>
        <w:numPr>
          <w:ilvl w:val="0"/>
          <w:numId w:val="22"/>
        </w:numPr>
        <w:tabs>
          <w:tab w:val="left" w:pos="142"/>
          <w:tab w:val="left" w:pos="284"/>
        </w:tabs>
        <w:spacing w:line="228" w:lineRule="auto"/>
        <w:ind w:left="0" w:firstLine="709"/>
        <w:jc w:val="both"/>
        <w:rPr>
          <w:bCs/>
          <w:sz w:val="28"/>
          <w:szCs w:val="28"/>
        </w:rPr>
      </w:pPr>
      <w:r w:rsidRPr="00E00E1E">
        <w:rPr>
          <w:bCs/>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4A3ED6" w:rsidRPr="00E00E1E" w:rsidRDefault="004A3ED6" w:rsidP="004A3ED6">
      <w:pPr>
        <w:suppressAutoHyphens/>
        <w:spacing w:line="228" w:lineRule="auto"/>
        <w:ind w:firstLine="709"/>
        <w:jc w:val="both"/>
        <w:rPr>
          <w:sz w:val="28"/>
          <w:szCs w:val="28"/>
        </w:rPr>
      </w:pPr>
      <w:r w:rsidRPr="00E00E1E">
        <w:rPr>
          <w:sz w:val="28"/>
          <w:szCs w:val="28"/>
        </w:rPr>
        <w:t>Результатом административной процедуры является регистрация заявления, либо отказ в приеме и регистрации заявления.</w:t>
      </w:r>
    </w:p>
    <w:p w:rsidR="004A3ED6" w:rsidRPr="00E00E1E" w:rsidRDefault="004A3ED6" w:rsidP="004A3ED6">
      <w:pPr>
        <w:spacing w:line="228" w:lineRule="auto"/>
        <w:ind w:firstLine="708"/>
        <w:jc w:val="both"/>
        <w:rPr>
          <w:sz w:val="28"/>
          <w:szCs w:val="28"/>
        </w:rPr>
      </w:pPr>
      <w:r w:rsidRPr="00E00E1E">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4A3ED6" w:rsidRPr="00E00E1E" w:rsidRDefault="004A3ED6" w:rsidP="004A3ED6">
      <w:pPr>
        <w:spacing w:line="228" w:lineRule="auto"/>
        <w:ind w:firstLine="708"/>
        <w:jc w:val="both"/>
        <w:rPr>
          <w:b/>
          <w:sz w:val="28"/>
          <w:szCs w:val="28"/>
        </w:rPr>
      </w:pPr>
      <w:r w:rsidRPr="00E00E1E">
        <w:rPr>
          <w:sz w:val="28"/>
          <w:szCs w:val="28"/>
        </w:rPr>
        <w:t xml:space="preserve">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E00E1E">
        <w:rPr>
          <w:sz w:val="28"/>
          <w:szCs w:val="28"/>
          <w:lang w:val="en-US"/>
        </w:rPr>
        <w:t>II</w:t>
      </w:r>
      <w:r w:rsidRPr="00E00E1E">
        <w:rPr>
          <w:sz w:val="28"/>
          <w:szCs w:val="28"/>
        </w:rPr>
        <w:t xml:space="preserve"> Административного регламента.</w:t>
      </w:r>
    </w:p>
    <w:p w:rsidR="004A3ED6" w:rsidRPr="00E00E1E" w:rsidRDefault="004A3ED6" w:rsidP="004A3ED6">
      <w:pPr>
        <w:tabs>
          <w:tab w:val="left" w:pos="142"/>
          <w:tab w:val="left" w:pos="284"/>
        </w:tabs>
        <w:spacing w:line="228" w:lineRule="auto"/>
        <w:ind w:firstLine="709"/>
        <w:jc w:val="both"/>
        <w:rPr>
          <w:sz w:val="28"/>
          <w:szCs w:val="28"/>
        </w:rPr>
      </w:pPr>
      <w:r w:rsidRPr="00E00E1E">
        <w:rPr>
          <w:sz w:val="28"/>
          <w:szCs w:val="28"/>
        </w:rPr>
        <w:t>Содержание административного действия,  продолжительность и (или) максимальный срок его выполнения.</w:t>
      </w:r>
    </w:p>
    <w:p w:rsidR="004A3ED6" w:rsidRPr="00E00E1E" w:rsidRDefault="004A3ED6" w:rsidP="004A3ED6">
      <w:pPr>
        <w:spacing w:line="228" w:lineRule="auto"/>
        <w:ind w:firstLine="708"/>
        <w:jc w:val="both"/>
        <w:rPr>
          <w:sz w:val="28"/>
          <w:szCs w:val="28"/>
        </w:rPr>
      </w:pPr>
      <w:r w:rsidRPr="00E00E1E">
        <w:rPr>
          <w:sz w:val="28"/>
          <w:szCs w:val="28"/>
        </w:rPr>
        <w:lastRenderedPageBreak/>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4A3ED6" w:rsidRPr="00E00E1E" w:rsidRDefault="004A3ED6" w:rsidP="004A3ED6">
      <w:pPr>
        <w:spacing w:line="228" w:lineRule="auto"/>
        <w:ind w:firstLine="708"/>
        <w:jc w:val="both"/>
        <w:rPr>
          <w:sz w:val="28"/>
          <w:szCs w:val="28"/>
        </w:rPr>
      </w:pPr>
      <w:r w:rsidRPr="00E00E1E">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4A3ED6" w:rsidRPr="00E00E1E" w:rsidRDefault="004A3ED6" w:rsidP="004A3ED6">
      <w:pPr>
        <w:spacing w:line="228" w:lineRule="auto"/>
        <w:ind w:firstLine="708"/>
        <w:jc w:val="both"/>
        <w:rPr>
          <w:sz w:val="28"/>
          <w:szCs w:val="28"/>
        </w:rPr>
      </w:pPr>
      <w:r w:rsidRPr="00E00E1E">
        <w:rPr>
          <w:sz w:val="28"/>
          <w:szCs w:val="28"/>
        </w:rPr>
        <w:t>Ответственным за выполнение административной процедуры</w:t>
      </w:r>
      <w:r w:rsidRPr="00E00E1E">
        <w:rPr>
          <w:b/>
          <w:sz w:val="28"/>
          <w:szCs w:val="28"/>
        </w:rPr>
        <w:t xml:space="preserve"> </w:t>
      </w:r>
      <w:r w:rsidRPr="00E00E1E">
        <w:rPr>
          <w:sz w:val="28"/>
          <w:szCs w:val="28"/>
        </w:rPr>
        <w:t>является специалист МФЦ или КУИ Администрации Белокалитвинского района.</w:t>
      </w:r>
    </w:p>
    <w:p w:rsidR="004A3ED6" w:rsidRPr="00E00E1E" w:rsidRDefault="004A3ED6" w:rsidP="004A3ED6">
      <w:pPr>
        <w:spacing w:line="228" w:lineRule="auto"/>
        <w:ind w:firstLine="708"/>
        <w:jc w:val="both"/>
        <w:rPr>
          <w:sz w:val="28"/>
          <w:szCs w:val="28"/>
        </w:rPr>
      </w:pPr>
      <w:r w:rsidRPr="00E00E1E">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4A3ED6" w:rsidRPr="00E00E1E" w:rsidRDefault="004A3ED6" w:rsidP="004A3ED6">
      <w:pPr>
        <w:spacing w:line="228" w:lineRule="auto"/>
        <w:ind w:firstLine="708"/>
        <w:jc w:val="both"/>
        <w:rPr>
          <w:sz w:val="28"/>
          <w:szCs w:val="28"/>
        </w:rPr>
      </w:pPr>
      <w:r w:rsidRPr="00E00E1E">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4A3ED6" w:rsidRPr="00E00E1E" w:rsidRDefault="004A3ED6" w:rsidP="004A3ED6">
      <w:pPr>
        <w:spacing w:line="228" w:lineRule="auto"/>
        <w:ind w:firstLine="708"/>
        <w:jc w:val="both"/>
        <w:rPr>
          <w:sz w:val="28"/>
          <w:szCs w:val="28"/>
        </w:rPr>
      </w:pPr>
      <w:r w:rsidRPr="00E00E1E">
        <w:rPr>
          <w:sz w:val="28"/>
          <w:szCs w:val="28"/>
        </w:rPr>
        <w:t>Способом фиксации административной процедуры является получение и регистрация запрашиваемых документов.</w:t>
      </w:r>
    </w:p>
    <w:p w:rsidR="004A3ED6" w:rsidRPr="00E00E1E" w:rsidRDefault="004A3ED6" w:rsidP="004A3ED6">
      <w:pPr>
        <w:spacing w:line="228" w:lineRule="auto"/>
        <w:ind w:firstLine="708"/>
        <w:jc w:val="both"/>
        <w:rPr>
          <w:sz w:val="28"/>
          <w:szCs w:val="28"/>
        </w:rPr>
      </w:pPr>
      <w:r w:rsidRPr="00E00E1E">
        <w:rPr>
          <w:sz w:val="28"/>
          <w:szCs w:val="28"/>
        </w:rPr>
        <w:t>Максимальный срок исполнения административной процедуры составляет 5 рабочих дней.</w:t>
      </w:r>
    </w:p>
    <w:p w:rsidR="004A3ED6" w:rsidRPr="00E00E1E" w:rsidRDefault="004A3ED6" w:rsidP="004A3ED6">
      <w:pPr>
        <w:pStyle w:val="200"/>
        <w:widowControl w:val="0"/>
        <w:tabs>
          <w:tab w:val="left" w:pos="567"/>
        </w:tabs>
        <w:spacing w:line="228" w:lineRule="auto"/>
        <w:ind w:firstLine="709"/>
        <w:rPr>
          <w:color w:val="auto"/>
          <w:sz w:val="28"/>
          <w:szCs w:val="28"/>
        </w:rPr>
      </w:pPr>
      <w:r w:rsidRPr="00E00E1E">
        <w:rPr>
          <w:sz w:val="28"/>
          <w:szCs w:val="28"/>
        </w:rPr>
        <w:t xml:space="preserve">3.3. </w:t>
      </w:r>
      <w:r>
        <w:rPr>
          <w:sz w:val="28"/>
          <w:szCs w:val="28"/>
        </w:rPr>
        <w:t>Р</w:t>
      </w:r>
      <w:r w:rsidRPr="00E00E1E">
        <w:rPr>
          <w:color w:val="auto"/>
          <w:sz w:val="28"/>
          <w:szCs w:val="28"/>
        </w:rPr>
        <w:t xml:space="preserve">ассмотрение представленного и полученного в рамках межведомственного взаимодействия пакета документов, подготовка проекта договора </w:t>
      </w:r>
      <w:r>
        <w:rPr>
          <w:color w:val="auto"/>
          <w:sz w:val="28"/>
          <w:szCs w:val="28"/>
        </w:rPr>
        <w:t>аренды</w:t>
      </w:r>
      <w:r w:rsidRPr="00E00E1E">
        <w:rPr>
          <w:color w:val="auto"/>
          <w:sz w:val="28"/>
          <w:szCs w:val="28"/>
        </w:rPr>
        <w:t xml:space="preserve"> земельного участка, либо принятие решения об отказе в предоставлении земельного участка (</w:t>
      </w:r>
      <w:r>
        <w:rPr>
          <w:color w:val="auto"/>
          <w:sz w:val="28"/>
          <w:szCs w:val="28"/>
        </w:rPr>
        <w:t xml:space="preserve">за исключением </w:t>
      </w:r>
      <w:r w:rsidRPr="00E00E1E">
        <w:rPr>
          <w:color w:val="auto"/>
          <w:sz w:val="28"/>
          <w:szCs w:val="28"/>
        </w:rPr>
        <w:t xml:space="preserve"> случа</w:t>
      </w:r>
      <w:r>
        <w:rPr>
          <w:color w:val="auto"/>
          <w:sz w:val="28"/>
          <w:szCs w:val="28"/>
        </w:rPr>
        <w:t>я обращения заявителя, указанного</w:t>
      </w:r>
      <w:r w:rsidRPr="00E00E1E">
        <w:rPr>
          <w:color w:val="auto"/>
          <w:sz w:val="28"/>
          <w:szCs w:val="28"/>
        </w:rPr>
        <w:t xml:space="preserve"> в подпункт</w:t>
      </w:r>
      <w:r>
        <w:rPr>
          <w:color w:val="auto"/>
          <w:sz w:val="28"/>
          <w:szCs w:val="28"/>
        </w:rPr>
        <w:t>е</w:t>
      </w:r>
      <w:r w:rsidRPr="00E00E1E">
        <w:rPr>
          <w:color w:val="auto"/>
          <w:sz w:val="28"/>
          <w:szCs w:val="28"/>
        </w:rPr>
        <w:t xml:space="preserve">  </w:t>
      </w:r>
      <w:r>
        <w:rPr>
          <w:color w:val="auto"/>
          <w:sz w:val="28"/>
          <w:szCs w:val="28"/>
        </w:rPr>
        <w:t xml:space="preserve">18 </w:t>
      </w:r>
      <w:r w:rsidRPr="00E00E1E">
        <w:rPr>
          <w:color w:val="auto"/>
          <w:sz w:val="28"/>
          <w:szCs w:val="28"/>
        </w:rPr>
        <w:t xml:space="preserve">пункта 1.2 раздела </w:t>
      </w:r>
      <w:r w:rsidRPr="00E00E1E">
        <w:rPr>
          <w:color w:val="auto"/>
          <w:sz w:val="28"/>
          <w:szCs w:val="28"/>
          <w:lang w:val="en-US"/>
        </w:rPr>
        <w:t>I</w:t>
      </w:r>
      <w:r w:rsidRPr="00E00E1E">
        <w:rPr>
          <w:color w:val="auto"/>
          <w:sz w:val="28"/>
          <w:szCs w:val="28"/>
        </w:rPr>
        <w:t xml:space="preserve"> Административного регламента)</w:t>
      </w:r>
      <w:r>
        <w:rPr>
          <w:color w:val="auto"/>
          <w:sz w:val="28"/>
          <w:szCs w:val="28"/>
        </w:rPr>
        <w:t>.</w:t>
      </w:r>
    </w:p>
    <w:p w:rsidR="004A3ED6" w:rsidRPr="00DD1A8F" w:rsidRDefault="004A3ED6" w:rsidP="004A3ED6">
      <w:pPr>
        <w:spacing w:line="228" w:lineRule="auto"/>
        <w:ind w:firstLine="709"/>
        <w:jc w:val="both"/>
        <w:rPr>
          <w:rFonts w:eastAsia="Calibri"/>
          <w:sz w:val="28"/>
          <w:szCs w:val="28"/>
        </w:rPr>
      </w:pPr>
      <w:r w:rsidRPr="00DD1A8F">
        <w:rPr>
          <w:sz w:val="28"/>
          <w:szCs w:val="28"/>
        </w:rPr>
        <w:t xml:space="preserve">Основанием для начала административной процедуры является </w:t>
      </w:r>
      <w:r w:rsidRPr="00DD1A8F">
        <w:rPr>
          <w:rFonts w:eastAsia="Calibri"/>
          <w:sz w:val="28"/>
          <w:szCs w:val="28"/>
        </w:rPr>
        <w:t xml:space="preserve">получение всех документов и сведений, необходимых для подготовки решения </w:t>
      </w:r>
      <w:r w:rsidRPr="00DD1A8F">
        <w:rPr>
          <w:sz w:val="28"/>
          <w:szCs w:val="28"/>
        </w:rPr>
        <w:t xml:space="preserve">о предоставлении земельного участка в аренду либо </w:t>
      </w:r>
      <w:r w:rsidRPr="00DD1A8F">
        <w:rPr>
          <w:rFonts w:eastAsia="Calibri"/>
          <w:sz w:val="28"/>
          <w:szCs w:val="28"/>
        </w:rPr>
        <w:t xml:space="preserve">решения об отказе </w:t>
      </w:r>
      <w:r w:rsidRPr="00DD1A8F">
        <w:rPr>
          <w:sz w:val="28"/>
          <w:szCs w:val="28"/>
        </w:rPr>
        <w:t>в предоставлении земельного участка</w:t>
      </w:r>
      <w:r w:rsidRPr="00DD1A8F">
        <w:rPr>
          <w:rFonts w:eastAsia="Calibri"/>
          <w:sz w:val="28"/>
          <w:szCs w:val="28"/>
        </w:rPr>
        <w:t>.</w:t>
      </w:r>
    </w:p>
    <w:p w:rsidR="004A3ED6" w:rsidRPr="00E00E1E" w:rsidRDefault="004A3ED6" w:rsidP="004A3ED6">
      <w:pPr>
        <w:spacing w:line="228" w:lineRule="auto"/>
        <w:ind w:firstLine="708"/>
        <w:jc w:val="both"/>
        <w:rPr>
          <w:sz w:val="28"/>
          <w:szCs w:val="28"/>
        </w:rPr>
      </w:pPr>
      <w:r w:rsidRPr="00E00E1E">
        <w:rPr>
          <w:sz w:val="28"/>
          <w:szCs w:val="28"/>
        </w:rPr>
        <w:t>Ответственным за выполнение административной процедуры</w:t>
      </w:r>
      <w:r w:rsidRPr="00E00E1E">
        <w:rPr>
          <w:b/>
          <w:sz w:val="28"/>
          <w:szCs w:val="28"/>
        </w:rPr>
        <w:t xml:space="preserve"> </w:t>
      </w:r>
      <w:r w:rsidRPr="00E00E1E">
        <w:rPr>
          <w:sz w:val="28"/>
          <w:szCs w:val="28"/>
        </w:rPr>
        <w:t>является специалист КУИ Администрации Белокалитвинского района.</w:t>
      </w:r>
    </w:p>
    <w:p w:rsidR="004A3ED6" w:rsidRPr="0029279E" w:rsidRDefault="004A3ED6" w:rsidP="004A3ED6">
      <w:pPr>
        <w:spacing w:line="228" w:lineRule="auto"/>
        <w:ind w:firstLine="708"/>
        <w:jc w:val="both"/>
        <w:rPr>
          <w:sz w:val="28"/>
          <w:szCs w:val="28"/>
        </w:rPr>
      </w:pPr>
      <w:r w:rsidRPr="00E00E1E">
        <w:rPr>
          <w:sz w:val="28"/>
          <w:szCs w:val="28"/>
        </w:rPr>
        <w:t xml:space="preserve">Ответственным специалистом КУИ Администрации Белокалитвинского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пунктами 2.11, 2.12 раздела </w:t>
      </w:r>
      <w:r w:rsidRPr="00E00E1E">
        <w:rPr>
          <w:sz w:val="28"/>
          <w:szCs w:val="28"/>
          <w:lang w:val="en-US"/>
        </w:rPr>
        <w:t>II</w:t>
      </w:r>
      <w:r w:rsidRPr="00E00E1E">
        <w:rPr>
          <w:sz w:val="28"/>
          <w:szCs w:val="28"/>
        </w:rPr>
        <w:t xml:space="preserve"> Административного регламента, </w:t>
      </w:r>
      <w:r w:rsidRPr="0029279E">
        <w:rPr>
          <w:sz w:val="28"/>
          <w:szCs w:val="28"/>
        </w:rPr>
        <w:t>подготавливается результат муниципальной услуги.</w:t>
      </w:r>
    </w:p>
    <w:p w:rsidR="004A3ED6" w:rsidRPr="0029279E" w:rsidRDefault="004A3ED6" w:rsidP="004A3ED6">
      <w:pPr>
        <w:spacing w:line="228" w:lineRule="auto"/>
        <w:ind w:firstLine="708"/>
        <w:jc w:val="both"/>
        <w:rPr>
          <w:sz w:val="28"/>
          <w:szCs w:val="28"/>
        </w:rPr>
      </w:pPr>
      <w:r w:rsidRPr="0029279E">
        <w:rPr>
          <w:sz w:val="28"/>
          <w:szCs w:val="28"/>
        </w:rPr>
        <w:t>В случае, если в соответствии с действующим законодательством размер ежегодной арендной платы определяется по результатам рыночной оценки в соответствии с Федеральным законом</w:t>
      </w:r>
      <w:r>
        <w:rPr>
          <w:sz w:val="28"/>
          <w:szCs w:val="28"/>
        </w:rPr>
        <w:t> «</w:t>
      </w:r>
      <w:r w:rsidRPr="0029279E">
        <w:rPr>
          <w:sz w:val="28"/>
          <w:szCs w:val="28"/>
        </w:rPr>
        <w:t>Об оценочной деятельности в Российской Федерации</w:t>
      </w:r>
      <w:r>
        <w:rPr>
          <w:sz w:val="28"/>
          <w:szCs w:val="28"/>
        </w:rPr>
        <w:t>»</w:t>
      </w:r>
      <w:r w:rsidRPr="0029279E">
        <w:rPr>
          <w:rFonts w:eastAsia="Calibri"/>
          <w:sz w:val="28"/>
          <w:szCs w:val="28"/>
        </w:rPr>
        <w:t xml:space="preserve">, </w:t>
      </w:r>
      <w:r w:rsidRPr="0029279E">
        <w:rPr>
          <w:sz w:val="28"/>
          <w:szCs w:val="28"/>
        </w:rPr>
        <w:t xml:space="preserve">специалист КУИ Администрации Белокалитвинского района, ответственный за исполнение административной процедуры, в течение 1 рабочего дня осуществляет формирование пакета документов для заключения муниципального контракта по определению годовой арендной платы земельного участка. </w:t>
      </w:r>
    </w:p>
    <w:p w:rsidR="004A3ED6" w:rsidRPr="0029279E" w:rsidRDefault="004A3ED6" w:rsidP="004A3ED6">
      <w:pPr>
        <w:pStyle w:val="ConsPlusNormal"/>
        <w:spacing w:line="228" w:lineRule="auto"/>
        <w:ind w:firstLine="540"/>
        <w:jc w:val="both"/>
        <w:rPr>
          <w:rFonts w:ascii="Times New Roman" w:hAnsi="Times New Roman" w:cs="Times New Roman"/>
          <w:sz w:val="28"/>
          <w:szCs w:val="28"/>
        </w:rPr>
      </w:pPr>
      <w:r w:rsidRPr="0029279E">
        <w:rPr>
          <w:rFonts w:ascii="Times New Roman" w:hAnsi="Times New Roman" w:cs="Times New Roman"/>
          <w:sz w:val="28"/>
          <w:szCs w:val="28"/>
        </w:rPr>
        <w:t xml:space="preserve">После подготовки проекта договора аренды земельного участка, либо решения об отказе в предоставлении земельного участка специалист обеспечивает направление заявителю результата муниципальной услуги в соответствии со </w:t>
      </w:r>
      <w:r w:rsidRPr="0029279E">
        <w:rPr>
          <w:rFonts w:ascii="Times New Roman" w:hAnsi="Times New Roman" w:cs="Times New Roman"/>
          <w:sz w:val="28"/>
          <w:szCs w:val="28"/>
        </w:rPr>
        <w:lastRenderedPageBreak/>
        <w:t>способом, указанным в заявлении.</w:t>
      </w:r>
    </w:p>
    <w:p w:rsidR="004A3ED6" w:rsidRPr="00E00E1E" w:rsidRDefault="004A3ED6" w:rsidP="004A3ED6">
      <w:pPr>
        <w:pStyle w:val="ConsPlusNormal"/>
        <w:spacing w:line="228" w:lineRule="auto"/>
        <w:ind w:firstLine="540"/>
        <w:jc w:val="both"/>
        <w:rPr>
          <w:rFonts w:ascii="Times New Roman" w:hAnsi="Times New Roman" w:cs="Times New Roman"/>
          <w:sz w:val="28"/>
          <w:szCs w:val="28"/>
        </w:rPr>
      </w:pPr>
      <w:r w:rsidRPr="00E00E1E">
        <w:rPr>
          <w:rFonts w:ascii="Times New Roman" w:hAnsi="Times New Roman" w:cs="Times New Roman"/>
          <w:sz w:val="28"/>
          <w:szCs w:val="28"/>
        </w:rPr>
        <w:t xml:space="preserve">Критерием принятия решения о подготовке проекта договора </w:t>
      </w:r>
      <w:r>
        <w:rPr>
          <w:rFonts w:ascii="Times New Roman" w:hAnsi="Times New Roman" w:cs="Times New Roman"/>
          <w:sz w:val="28"/>
          <w:szCs w:val="28"/>
        </w:rPr>
        <w:t>аренды</w:t>
      </w:r>
      <w:r w:rsidRPr="00E00E1E">
        <w:rPr>
          <w:rFonts w:ascii="Times New Roman" w:hAnsi="Times New Roman" w:cs="Times New Roman"/>
          <w:sz w:val="28"/>
          <w:szCs w:val="28"/>
        </w:rPr>
        <w:t xml:space="preserve"> земельного участка, либо решения об отказе в предоставлении земельного участка является наличие или отсутствие оснований для отказа в предоставлении услуги.</w:t>
      </w:r>
    </w:p>
    <w:p w:rsidR="004A3ED6" w:rsidRPr="00E00E1E" w:rsidRDefault="004A3ED6" w:rsidP="004A3ED6">
      <w:pPr>
        <w:tabs>
          <w:tab w:val="left" w:pos="142"/>
          <w:tab w:val="left" w:pos="284"/>
        </w:tabs>
        <w:spacing w:line="228" w:lineRule="auto"/>
        <w:ind w:firstLine="709"/>
        <w:jc w:val="both"/>
        <w:rPr>
          <w:sz w:val="28"/>
          <w:szCs w:val="28"/>
          <w:lang w:eastAsia="x-none"/>
        </w:rPr>
      </w:pPr>
      <w:r w:rsidRPr="00E00E1E">
        <w:rPr>
          <w:sz w:val="28"/>
          <w:szCs w:val="28"/>
        </w:rPr>
        <w:t>Результатом административной процедуры является:</w:t>
      </w:r>
      <w:r w:rsidRPr="00E00E1E">
        <w:rPr>
          <w:sz w:val="28"/>
          <w:szCs w:val="28"/>
          <w:lang w:eastAsia="x-none"/>
        </w:rPr>
        <w:t xml:space="preserve"> </w:t>
      </w:r>
    </w:p>
    <w:p w:rsidR="004A3ED6" w:rsidRPr="00E00E1E" w:rsidRDefault="004A3ED6" w:rsidP="004A3ED6">
      <w:pPr>
        <w:tabs>
          <w:tab w:val="left" w:pos="142"/>
          <w:tab w:val="left" w:pos="284"/>
        </w:tabs>
        <w:spacing w:line="228" w:lineRule="auto"/>
        <w:ind w:firstLine="709"/>
        <w:jc w:val="both"/>
        <w:rPr>
          <w:sz w:val="28"/>
          <w:szCs w:val="28"/>
          <w:lang w:eastAsia="x-none"/>
        </w:rPr>
      </w:pPr>
      <w:r w:rsidRPr="00E00E1E">
        <w:rPr>
          <w:sz w:val="28"/>
          <w:szCs w:val="28"/>
          <w:lang w:eastAsia="x-none"/>
        </w:rPr>
        <w:t xml:space="preserve">- </w:t>
      </w:r>
      <w:r w:rsidRPr="00E00E1E">
        <w:rPr>
          <w:sz w:val="28"/>
          <w:szCs w:val="28"/>
          <w:lang w:eastAsia="zh-CN"/>
        </w:rPr>
        <w:t xml:space="preserve">договор </w:t>
      </w:r>
      <w:r>
        <w:rPr>
          <w:sz w:val="28"/>
          <w:szCs w:val="28"/>
          <w:lang w:eastAsia="zh-CN"/>
        </w:rPr>
        <w:t>аренды</w:t>
      </w:r>
      <w:r w:rsidRPr="00E00E1E">
        <w:rPr>
          <w:sz w:val="28"/>
          <w:szCs w:val="28"/>
          <w:lang w:eastAsia="zh-CN"/>
        </w:rPr>
        <w:t xml:space="preserve"> земельного участка</w:t>
      </w:r>
      <w:r w:rsidRPr="00E00E1E">
        <w:rPr>
          <w:sz w:val="28"/>
          <w:szCs w:val="28"/>
          <w:lang w:eastAsia="x-none"/>
        </w:rPr>
        <w:t>;</w:t>
      </w:r>
    </w:p>
    <w:p w:rsidR="004A3ED6" w:rsidRPr="00E00E1E" w:rsidRDefault="004A3ED6" w:rsidP="004A3ED6">
      <w:pPr>
        <w:spacing w:line="228" w:lineRule="auto"/>
        <w:ind w:firstLine="708"/>
        <w:jc w:val="both"/>
        <w:rPr>
          <w:sz w:val="28"/>
          <w:szCs w:val="28"/>
        </w:rPr>
      </w:pPr>
      <w:r w:rsidRPr="00E00E1E">
        <w:rPr>
          <w:sz w:val="28"/>
          <w:szCs w:val="28"/>
          <w:lang w:eastAsia="x-none"/>
        </w:rPr>
        <w:t>- уведомление</w:t>
      </w:r>
      <w:r w:rsidRPr="00E00E1E">
        <w:rPr>
          <w:bCs/>
          <w:sz w:val="28"/>
          <w:szCs w:val="28"/>
        </w:rPr>
        <w:t xml:space="preserve"> об отказе в предоставлении услуги.</w:t>
      </w:r>
    </w:p>
    <w:p w:rsidR="004A3ED6" w:rsidRPr="0029279E" w:rsidRDefault="004A3ED6" w:rsidP="004A3ED6">
      <w:pPr>
        <w:pStyle w:val="ConsPlusNormal"/>
        <w:spacing w:line="228" w:lineRule="auto"/>
        <w:ind w:firstLine="540"/>
        <w:jc w:val="both"/>
        <w:rPr>
          <w:rFonts w:ascii="Times New Roman" w:hAnsi="Times New Roman" w:cs="Times New Roman"/>
          <w:sz w:val="28"/>
          <w:szCs w:val="28"/>
        </w:rPr>
      </w:pPr>
      <w:r w:rsidRPr="0029279E">
        <w:rPr>
          <w:rFonts w:ascii="Times New Roman" w:hAnsi="Times New Roman" w:cs="Times New Roman"/>
          <w:sz w:val="28"/>
          <w:szCs w:val="28"/>
        </w:rPr>
        <w:t>Способом фиксации результата административной процедуры является подписание уполномоченным должностным лицом КУИ Администрации Белокалитвинского района проекта договора аренды, либо решения об отказе в предоставлении земельного участка (в форме письма КУИ Администрации Белокалитвинского района).</w:t>
      </w:r>
    </w:p>
    <w:p w:rsidR="004A3ED6" w:rsidRPr="00E00E1E" w:rsidRDefault="004A3ED6" w:rsidP="004A3ED6">
      <w:pPr>
        <w:pStyle w:val="ConsPlusNormal"/>
        <w:spacing w:line="228" w:lineRule="auto"/>
        <w:ind w:firstLine="540"/>
        <w:jc w:val="both"/>
        <w:rPr>
          <w:rFonts w:ascii="Times New Roman" w:hAnsi="Times New Roman" w:cs="Times New Roman"/>
          <w:sz w:val="28"/>
          <w:szCs w:val="28"/>
        </w:rPr>
      </w:pPr>
      <w:r w:rsidRPr="00E00E1E">
        <w:rPr>
          <w:rFonts w:ascii="Times New Roman" w:hAnsi="Times New Roman" w:cs="Times New Roman"/>
          <w:sz w:val="28"/>
          <w:szCs w:val="28"/>
        </w:rPr>
        <w:t xml:space="preserve">Срок исполнения административной процедуры не должен превышать </w:t>
      </w:r>
      <w:r w:rsidRPr="000A17D9">
        <w:rPr>
          <w:rFonts w:ascii="Times New Roman" w:hAnsi="Times New Roman" w:cs="Times New Roman"/>
          <w:sz w:val="28"/>
          <w:szCs w:val="28"/>
        </w:rPr>
        <w:t>23 дня</w:t>
      </w:r>
      <w:r>
        <w:rPr>
          <w:rFonts w:ascii="Times New Roman" w:hAnsi="Times New Roman" w:cs="Times New Roman"/>
          <w:b/>
          <w:color w:val="FF0000"/>
          <w:sz w:val="28"/>
          <w:szCs w:val="28"/>
        </w:rPr>
        <w:t xml:space="preserve"> </w:t>
      </w:r>
      <w:r w:rsidRPr="00E00E1E">
        <w:rPr>
          <w:rFonts w:ascii="Times New Roman" w:hAnsi="Times New Roman" w:cs="Times New Roman"/>
          <w:sz w:val="28"/>
          <w:szCs w:val="28"/>
        </w:rPr>
        <w:t>с даты получения заявления и пакета документов.</w:t>
      </w:r>
    </w:p>
    <w:p w:rsidR="004A3ED6" w:rsidRPr="00E00E1E" w:rsidRDefault="004A3ED6" w:rsidP="004A3ED6">
      <w:pPr>
        <w:autoSpaceDE w:val="0"/>
        <w:autoSpaceDN w:val="0"/>
        <w:adjustRightInd w:val="0"/>
        <w:spacing w:line="228" w:lineRule="auto"/>
        <w:ind w:firstLine="709"/>
        <w:jc w:val="both"/>
        <w:rPr>
          <w:sz w:val="28"/>
          <w:szCs w:val="28"/>
        </w:rPr>
      </w:pPr>
      <w:r w:rsidRPr="00E00E1E">
        <w:rPr>
          <w:sz w:val="28"/>
          <w:szCs w:val="28"/>
        </w:rPr>
        <w:t>3.4. Опубликование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информационно-телекоммуникационной сети «Интернет», либо принятие решения об отказе в предоставлении земельного участка (в случае обращения заявителя, указанного в подпункте  1</w:t>
      </w:r>
      <w:r>
        <w:rPr>
          <w:sz w:val="28"/>
          <w:szCs w:val="28"/>
        </w:rPr>
        <w:t>8</w:t>
      </w:r>
      <w:r w:rsidRPr="00E00E1E">
        <w:rPr>
          <w:sz w:val="28"/>
          <w:szCs w:val="28"/>
        </w:rPr>
        <w:t xml:space="preserve"> пункта 1.2 раздела </w:t>
      </w:r>
      <w:r w:rsidRPr="00E00E1E">
        <w:rPr>
          <w:sz w:val="28"/>
          <w:szCs w:val="28"/>
          <w:lang w:val="en-US"/>
        </w:rPr>
        <w:t>I</w:t>
      </w:r>
      <w:r w:rsidRPr="00E00E1E">
        <w:rPr>
          <w:sz w:val="28"/>
          <w:szCs w:val="28"/>
        </w:rPr>
        <w:t xml:space="preserve"> Административного регламента).</w:t>
      </w:r>
    </w:p>
    <w:p w:rsidR="004A3ED6" w:rsidRPr="00066E04" w:rsidRDefault="004A3ED6" w:rsidP="004A3ED6">
      <w:pPr>
        <w:pStyle w:val="ConsPlusNormal"/>
        <w:spacing w:line="228" w:lineRule="auto"/>
        <w:ind w:firstLine="540"/>
        <w:jc w:val="both"/>
        <w:rPr>
          <w:rFonts w:ascii="Times New Roman" w:hAnsi="Times New Roman" w:cs="Times New Roman"/>
          <w:sz w:val="28"/>
          <w:szCs w:val="28"/>
        </w:rPr>
      </w:pPr>
      <w:r w:rsidRPr="00066E04">
        <w:rPr>
          <w:rFonts w:ascii="Times New Roman" w:hAnsi="Times New Roman" w:cs="Times New Roman"/>
          <w:sz w:val="28"/>
          <w:szCs w:val="28"/>
        </w:rPr>
        <w:t>Основанием для начала административной процедуры является получение всех документов и сведений, необходимых для подготовки извещения о предоставлении земельного участка или решения об отказе в предоставлении земельного участка.</w:t>
      </w:r>
    </w:p>
    <w:p w:rsidR="004A3ED6" w:rsidRPr="00066E04" w:rsidRDefault="004A3ED6" w:rsidP="004A3ED6">
      <w:pPr>
        <w:pStyle w:val="ConsPlusNormal"/>
        <w:spacing w:line="228" w:lineRule="auto"/>
        <w:ind w:firstLine="540"/>
        <w:jc w:val="both"/>
        <w:rPr>
          <w:rFonts w:ascii="Times New Roman" w:hAnsi="Times New Roman" w:cs="Times New Roman"/>
          <w:sz w:val="28"/>
          <w:szCs w:val="28"/>
        </w:rPr>
      </w:pPr>
      <w:r w:rsidRPr="00066E04">
        <w:rPr>
          <w:rFonts w:ascii="Times New Roman" w:hAnsi="Times New Roman" w:cs="Times New Roman"/>
          <w:sz w:val="28"/>
          <w:szCs w:val="28"/>
        </w:rPr>
        <w:t>Ответственным за исполнение данной административной процедуры является специалист КУИ Администрации Белокалитвинского района.</w:t>
      </w:r>
    </w:p>
    <w:p w:rsidR="004A3ED6" w:rsidRPr="00E00E1E" w:rsidRDefault="004A3ED6" w:rsidP="004A3ED6">
      <w:pPr>
        <w:pStyle w:val="ConsPlusNormal"/>
        <w:spacing w:line="228" w:lineRule="auto"/>
        <w:ind w:firstLine="540"/>
        <w:jc w:val="both"/>
        <w:rPr>
          <w:rFonts w:ascii="Times New Roman" w:hAnsi="Times New Roman" w:cs="Times New Roman"/>
          <w:sz w:val="28"/>
          <w:szCs w:val="28"/>
        </w:rPr>
      </w:pPr>
      <w:r w:rsidRPr="00E00E1E">
        <w:rPr>
          <w:rFonts w:ascii="Times New Roman" w:hAnsi="Times New Roman" w:cs="Times New Roman"/>
          <w:sz w:val="28"/>
          <w:szCs w:val="28"/>
        </w:rPr>
        <w:t>Специалист КУИ Администрации Белокалитвинского района проводит сверку полученных документов, по результатам которой:</w:t>
      </w:r>
    </w:p>
    <w:p w:rsidR="004A3ED6" w:rsidRPr="00E00E1E" w:rsidRDefault="004A3ED6" w:rsidP="004A3ED6">
      <w:pPr>
        <w:pStyle w:val="ConsPlusNormal"/>
        <w:spacing w:line="228" w:lineRule="auto"/>
        <w:ind w:firstLine="540"/>
        <w:jc w:val="both"/>
        <w:rPr>
          <w:rFonts w:ascii="Times New Roman" w:hAnsi="Times New Roman" w:cs="Times New Roman"/>
          <w:sz w:val="28"/>
          <w:szCs w:val="28"/>
        </w:rPr>
      </w:pPr>
      <w:r w:rsidRPr="00E00E1E">
        <w:rPr>
          <w:rFonts w:ascii="Times New Roman" w:hAnsi="Times New Roman" w:cs="Times New Roman"/>
          <w:sz w:val="28"/>
          <w:szCs w:val="28"/>
        </w:rPr>
        <w:t xml:space="preserve">- либо осуществляет подготовку решения об отказе в предоставлении земельного участка по основаниям, изложенным в пунктах 2.11, 2.12 раздела </w:t>
      </w:r>
      <w:r w:rsidRPr="00E00E1E">
        <w:rPr>
          <w:rFonts w:ascii="Times New Roman" w:hAnsi="Times New Roman" w:cs="Times New Roman"/>
          <w:sz w:val="28"/>
          <w:szCs w:val="28"/>
          <w:lang w:val="en-US"/>
        </w:rPr>
        <w:t>II</w:t>
      </w:r>
      <w:r w:rsidRPr="00E00E1E">
        <w:rPr>
          <w:rFonts w:ascii="Times New Roman" w:hAnsi="Times New Roman" w:cs="Times New Roman"/>
          <w:sz w:val="28"/>
          <w:szCs w:val="28"/>
        </w:rPr>
        <w:t xml:space="preserve"> Административного регламента;</w:t>
      </w:r>
    </w:p>
    <w:p w:rsidR="004A3ED6" w:rsidRPr="00E00E1E" w:rsidRDefault="004A3ED6" w:rsidP="004A3ED6">
      <w:pPr>
        <w:spacing w:line="228" w:lineRule="auto"/>
        <w:ind w:firstLine="544"/>
        <w:jc w:val="both"/>
        <w:rPr>
          <w:sz w:val="28"/>
          <w:szCs w:val="28"/>
        </w:rPr>
      </w:pPr>
      <w:r w:rsidRPr="00E00E1E">
        <w:rPr>
          <w:sz w:val="28"/>
          <w:szCs w:val="28"/>
        </w:rPr>
        <w:t>- либо организует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размещает извещение на официальном сайте торгов, а также на официальном сайте Администрации Белокалитвинского района в информационно-телекоммуникационной сети «Интернет»</w:t>
      </w:r>
      <w:r>
        <w:rPr>
          <w:sz w:val="28"/>
          <w:szCs w:val="28"/>
        </w:rPr>
        <w:t>.</w:t>
      </w:r>
    </w:p>
    <w:p w:rsidR="004A3ED6" w:rsidRPr="0029279E" w:rsidRDefault="004A3ED6" w:rsidP="004A3ED6">
      <w:pPr>
        <w:pStyle w:val="consplusnormal0"/>
        <w:spacing w:before="0" w:beforeAutospacing="0" w:after="0" w:afterAutospacing="0" w:line="228" w:lineRule="auto"/>
        <w:ind w:firstLine="720"/>
        <w:jc w:val="both"/>
        <w:rPr>
          <w:sz w:val="28"/>
          <w:szCs w:val="28"/>
        </w:rPr>
      </w:pPr>
      <w:r w:rsidRPr="0029279E">
        <w:rPr>
          <w:sz w:val="28"/>
          <w:szCs w:val="28"/>
        </w:rPr>
        <w:t>В извещении о предоставлении земельного участка указываются:</w:t>
      </w:r>
    </w:p>
    <w:p w:rsidR="004A3ED6" w:rsidRPr="0029279E" w:rsidRDefault="004A3ED6" w:rsidP="004A3ED6">
      <w:pPr>
        <w:pStyle w:val="consplusnormal0"/>
        <w:spacing w:before="0" w:beforeAutospacing="0" w:after="0" w:afterAutospacing="0" w:line="228" w:lineRule="auto"/>
        <w:ind w:firstLine="720"/>
        <w:jc w:val="both"/>
        <w:rPr>
          <w:sz w:val="28"/>
          <w:szCs w:val="28"/>
        </w:rPr>
      </w:pPr>
      <w:r w:rsidRPr="0029279E">
        <w:rPr>
          <w:sz w:val="28"/>
          <w:szCs w:val="28"/>
        </w:rPr>
        <w:t>информация о возможности предоставления земельного участка с указанием целей этого предоставления;</w:t>
      </w:r>
    </w:p>
    <w:p w:rsidR="004A3ED6" w:rsidRPr="0029279E" w:rsidRDefault="004A3ED6" w:rsidP="004A3ED6">
      <w:pPr>
        <w:pStyle w:val="consplusnormal0"/>
        <w:spacing w:before="0" w:beforeAutospacing="0" w:after="0" w:afterAutospacing="0" w:line="228" w:lineRule="auto"/>
        <w:ind w:firstLine="720"/>
        <w:jc w:val="both"/>
        <w:rPr>
          <w:sz w:val="28"/>
          <w:szCs w:val="28"/>
        </w:rPr>
      </w:pPr>
      <w:r w:rsidRPr="0029279E">
        <w:rPr>
          <w:sz w:val="28"/>
          <w:szCs w:val="28"/>
        </w:rPr>
        <w:t>информация о праве граждан,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на право заключения договора аренды такого земельного участка;</w:t>
      </w:r>
    </w:p>
    <w:p w:rsidR="004A3ED6" w:rsidRPr="0029279E" w:rsidRDefault="004A3ED6" w:rsidP="004A3ED6">
      <w:pPr>
        <w:pStyle w:val="consplusnormal0"/>
        <w:spacing w:before="0" w:beforeAutospacing="0" w:after="0" w:afterAutospacing="0" w:line="228" w:lineRule="auto"/>
        <w:ind w:firstLine="720"/>
        <w:jc w:val="both"/>
        <w:rPr>
          <w:sz w:val="28"/>
          <w:szCs w:val="28"/>
        </w:rPr>
      </w:pPr>
      <w:r w:rsidRPr="0029279E">
        <w:rPr>
          <w:sz w:val="28"/>
          <w:szCs w:val="28"/>
        </w:rPr>
        <w:t>адрес и способ подачи заявлений о намерении участвовать в аукционе на право заключения договора аренды такого земельного участка;</w:t>
      </w:r>
    </w:p>
    <w:p w:rsidR="004A3ED6" w:rsidRPr="0029279E" w:rsidRDefault="004A3ED6" w:rsidP="004A3ED6">
      <w:pPr>
        <w:pStyle w:val="consplusnormal0"/>
        <w:spacing w:before="0" w:beforeAutospacing="0" w:after="0" w:afterAutospacing="0" w:line="228" w:lineRule="auto"/>
        <w:jc w:val="both"/>
        <w:rPr>
          <w:sz w:val="28"/>
          <w:szCs w:val="28"/>
        </w:rPr>
      </w:pPr>
      <w:r w:rsidRPr="0029279E">
        <w:rPr>
          <w:sz w:val="28"/>
          <w:szCs w:val="28"/>
        </w:rPr>
        <w:t>дата окончания приема заявлений о намерении участвовать в аукционе на право заключения договора аренды такого земельного участка;</w:t>
      </w:r>
    </w:p>
    <w:p w:rsidR="004A3ED6" w:rsidRPr="0029279E" w:rsidRDefault="004A3ED6" w:rsidP="004A3ED6">
      <w:pPr>
        <w:pStyle w:val="consplusnormal0"/>
        <w:spacing w:before="0" w:beforeAutospacing="0" w:after="0" w:afterAutospacing="0" w:line="228" w:lineRule="auto"/>
        <w:ind w:firstLine="720"/>
        <w:jc w:val="both"/>
        <w:rPr>
          <w:sz w:val="28"/>
          <w:szCs w:val="28"/>
        </w:rPr>
      </w:pPr>
      <w:r w:rsidRPr="0029279E">
        <w:rPr>
          <w:sz w:val="28"/>
          <w:szCs w:val="28"/>
        </w:rPr>
        <w:t>адрес или иное описание местоположения земельного участка;</w:t>
      </w:r>
    </w:p>
    <w:p w:rsidR="004A3ED6" w:rsidRPr="0029279E" w:rsidRDefault="004A3ED6" w:rsidP="004A3ED6">
      <w:pPr>
        <w:pStyle w:val="consplusnormal0"/>
        <w:spacing w:before="0" w:beforeAutospacing="0" w:after="0" w:afterAutospacing="0" w:line="228" w:lineRule="auto"/>
        <w:jc w:val="both"/>
        <w:rPr>
          <w:sz w:val="28"/>
          <w:szCs w:val="28"/>
        </w:rPr>
      </w:pPr>
      <w:r w:rsidRPr="0029279E">
        <w:rPr>
          <w:sz w:val="28"/>
          <w:szCs w:val="28"/>
        </w:rPr>
        <w:lastRenderedPageBreak/>
        <w:t>кадастровый номер и площадь земельного участка в соответствии с данными государственного кадастра недвижимости.</w:t>
      </w:r>
    </w:p>
    <w:p w:rsidR="004A3ED6" w:rsidRPr="0029279E" w:rsidRDefault="004A3ED6" w:rsidP="004A3ED6">
      <w:pPr>
        <w:pStyle w:val="consplusnormal0"/>
        <w:spacing w:before="0" w:beforeAutospacing="0" w:after="0" w:afterAutospacing="0" w:line="228" w:lineRule="auto"/>
        <w:ind w:firstLine="720"/>
        <w:jc w:val="both"/>
        <w:rPr>
          <w:sz w:val="28"/>
          <w:szCs w:val="28"/>
        </w:rPr>
      </w:pPr>
      <w:r w:rsidRPr="0029279E">
        <w:rPr>
          <w:sz w:val="28"/>
          <w:szCs w:val="28"/>
        </w:rPr>
        <w:t xml:space="preserve"> Учет поступления заявлений о намерении участвовать в аукционе на право заключения договора аренды земельного участка осуществляет специалист КУИ Администрации Белокалитвинского района, ответственный за опубликование извещения.</w:t>
      </w:r>
    </w:p>
    <w:p w:rsidR="004A3ED6" w:rsidRPr="0029279E" w:rsidRDefault="004A3ED6" w:rsidP="004A3ED6">
      <w:pPr>
        <w:spacing w:line="228" w:lineRule="auto"/>
        <w:ind w:firstLine="708"/>
        <w:jc w:val="both"/>
        <w:rPr>
          <w:sz w:val="28"/>
          <w:szCs w:val="28"/>
        </w:rPr>
      </w:pPr>
      <w:r w:rsidRPr="0029279E">
        <w:rPr>
          <w:sz w:val="28"/>
          <w:szCs w:val="28"/>
        </w:rPr>
        <w:t>В случае, если в соответствии с действующим законодательством размер ежегодной арендной платы определяется по результатам рыночной оценки в соответствии с Федеральным </w:t>
      </w:r>
      <w:r w:rsidRPr="0029279E">
        <w:rPr>
          <w:rFonts w:eastAsia="Calibri"/>
          <w:sz w:val="28"/>
          <w:szCs w:val="28"/>
        </w:rPr>
        <w:t xml:space="preserve"> законом «Об оценочной деятельности </w:t>
      </w:r>
      <w:r w:rsidRPr="0029279E">
        <w:rPr>
          <w:rFonts w:eastAsia="Calibri"/>
          <w:sz w:val="28"/>
          <w:szCs w:val="28"/>
        </w:rPr>
        <w:br/>
        <w:t xml:space="preserve">в Российской Федерации», </w:t>
      </w:r>
      <w:r w:rsidRPr="0029279E">
        <w:rPr>
          <w:sz w:val="28"/>
          <w:szCs w:val="28"/>
        </w:rPr>
        <w:t>специалист КУИ, ответственный за исполнение административной процедуры, в течение 1 рабочего дня с момента опубликования извещения о предоставлении земельного участка, размещения извещения на официальном сайте торгов, а также на официальном сайте Администрации Белокалитвинского района в информационно-телекоммуникационной сети «Интернет»,  осуществляет формирование пакета документов для заключения муниципального контракта по определению годовой арендной платы земельного участка.</w:t>
      </w:r>
    </w:p>
    <w:p w:rsidR="004A3ED6" w:rsidRPr="00E00E1E" w:rsidRDefault="004A3ED6" w:rsidP="004A3ED6">
      <w:pPr>
        <w:pStyle w:val="ConsPlusNormal"/>
        <w:spacing w:line="228" w:lineRule="auto"/>
        <w:jc w:val="both"/>
        <w:rPr>
          <w:rFonts w:ascii="Times New Roman" w:hAnsi="Times New Roman" w:cs="Times New Roman"/>
          <w:sz w:val="28"/>
          <w:szCs w:val="28"/>
        </w:rPr>
      </w:pPr>
      <w:r w:rsidRPr="00E00E1E">
        <w:rPr>
          <w:rFonts w:ascii="Times New Roman" w:hAnsi="Times New Roman" w:cs="Times New Roman"/>
          <w:sz w:val="28"/>
          <w:szCs w:val="28"/>
        </w:rPr>
        <w:t xml:space="preserve">При наличии оснований для отказа в предоставлении земельного участка, указанных в пунктах 2.11, 2.12 раздела </w:t>
      </w:r>
      <w:r w:rsidRPr="00E00E1E">
        <w:rPr>
          <w:rFonts w:ascii="Times New Roman" w:hAnsi="Times New Roman" w:cs="Times New Roman"/>
          <w:sz w:val="28"/>
          <w:szCs w:val="28"/>
          <w:lang w:val="en-US"/>
        </w:rPr>
        <w:t>II</w:t>
      </w:r>
      <w:r w:rsidRPr="00E00E1E">
        <w:rPr>
          <w:rFonts w:ascii="Times New Roman" w:hAnsi="Times New Roman" w:cs="Times New Roman"/>
          <w:sz w:val="28"/>
          <w:szCs w:val="28"/>
        </w:rPr>
        <w:t xml:space="preserve"> Административного регламента, специалист </w:t>
      </w:r>
      <w:r w:rsidR="003D32BA" w:rsidRPr="00E00E1E">
        <w:rPr>
          <w:rFonts w:ascii="Times New Roman" w:hAnsi="Times New Roman" w:cs="Times New Roman"/>
          <w:sz w:val="28"/>
          <w:szCs w:val="28"/>
        </w:rPr>
        <w:t>КУИ Администрации</w:t>
      </w:r>
      <w:r w:rsidRPr="00E00E1E">
        <w:rPr>
          <w:rFonts w:ascii="Times New Roman" w:hAnsi="Times New Roman" w:cs="Times New Roman"/>
          <w:sz w:val="28"/>
          <w:szCs w:val="28"/>
        </w:rPr>
        <w:t xml:space="preserve"> Белокалитвинского района осуществляет подготовку </w:t>
      </w:r>
      <w:r w:rsidRPr="00E00E1E">
        <w:rPr>
          <w:rFonts w:ascii="Times New Roman" w:hAnsi="Times New Roman" w:cs="Times New Roman"/>
          <w:sz w:val="28"/>
          <w:szCs w:val="28"/>
          <w:lang w:eastAsia="x-none"/>
        </w:rPr>
        <w:t>уведомления</w:t>
      </w:r>
      <w:r w:rsidRPr="00E00E1E">
        <w:rPr>
          <w:rFonts w:ascii="Times New Roman" w:hAnsi="Times New Roman" w:cs="Times New Roman"/>
          <w:bCs/>
          <w:sz w:val="28"/>
          <w:szCs w:val="28"/>
        </w:rPr>
        <w:t xml:space="preserve"> об отказе в предоставлении услуги,</w:t>
      </w:r>
      <w:r w:rsidRPr="00E00E1E">
        <w:rPr>
          <w:rFonts w:ascii="Times New Roman" w:hAnsi="Times New Roman" w:cs="Times New Roman"/>
          <w:sz w:val="28"/>
          <w:szCs w:val="28"/>
        </w:rPr>
        <w:t xml:space="preserve"> передает его на подписание и регистрацию в порядке установленного делопроизводства. </w:t>
      </w:r>
    </w:p>
    <w:p w:rsidR="004A3ED6" w:rsidRPr="00E00E1E" w:rsidRDefault="004A3ED6" w:rsidP="003D32BA">
      <w:pPr>
        <w:pStyle w:val="ConsPlusNormal"/>
        <w:spacing w:line="228" w:lineRule="auto"/>
        <w:ind w:firstLine="709"/>
        <w:jc w:val="both"/>
        <w:rPr>
          <w:rFonts w:ascii="Times New Roman" w:hAnsi="Times New Roman" w:cs="Times New Roman"/>
          <w:sz w:val="28"/>
          <w:szCs w:val="28"/>
        </w:rPr>
      </w:pPr>
      <w:r w:rsidRPr="00E00E1E">
        <w:rPr>
          <w:rFonts w:ascii="Times New Roman" w:hAnsi="Times New Roman" w:cs="Times New Roman"/>
          <w:sz w:val="28"/>
          <w:szCs w:val="28"/>
        </w:rPr>
        <w:t>Критерием принятия решения о подготовке извещения о предоставлении земельного участка либо у</w:t>
      </w:r>
      <w:r w:rsidRPr="00E00E1E">
        <w:rPr>
          <w:rFonts w:ascii="Times New Roman" w:hAnsi="Times New Roman" w:cs="Times New Roman"/>
          <w:sz w:val="28"/>
          <w:szCs w:val="28"/>
          <w:lang w:eastAsia="x-none"/>
        </w:rPr>
        <w:t>ведомления</w:t>
      </w:r>
      <w:r w:rsidRPr="00E00E1E">
        <w:rPr>
          <w:rFonts w:ascii="Times New Roman" w:hAnsi="Times New Roman" w:cs="Times New Roman"/>
          <w:bCs/>
          <w:sz w:val="28"/>
          <w:szCs w:val="28"/>
        </w:rPr>
        <w:t xml:space="preserve"> об отказе в предоставлении услуги </w:t>
      </w:r>
      <w:r w:rsidRPr="00E00E1E">
        <w:rPr>
          <w:rFonts w:ascii="Times New Roman" w:hAnsi="Times New Roman" w:cs="Times New Roman"/>
          <w:sz w:val="28"/>
          <w:szCs w:val="28"/>
        </w:rPr>
        <w:t>является наличие или отсутствие оснований для отказа в предоставлении муниципальной услуги.</w:t>
      </w:r>
    </w:p>
    <w:p w:rsidR="004A3ED6" w:rsidRPr="00E00E1E" w:rsidRDefault="004A3ED6" w:rsidP="003D32BA">
      <w:pPr>
        <w:pStyle w:val="ConsPlusNormal"/>
        <w:spacing w:line="228" w:lineRule="auto"/>
        <w:ind w:firstLine="709"/>
        <w:jc w:val="both"/>
        <w:rPr>
          <w:rFonts w:ascii="Times New Roman" w:hAnsi="Times New Roman" w:cs="Times New Roman"/>
          <w:sz w:val="28"/>
          <w:szCs w:val="28"/>
        </w:rPr>
      </w:pPr>
      <w:r w:rsidRPr="00E00E1E">
        <w:rPr>
          <w:rFonts w:ascii="Times New Roman" w:hAnsi="Times New Roman" w:cs="Times New Roman"/>
          <w:sz w:val="28"/>
          <w:szCs w:val="28"/>
        </w:rPr>
        <w:t>Результатом данной административной процедуры является извещени</w:t>
      </w:r>
      <w:r>
        <w:rPr>
          <w:rFonts w:ascii="Times New Roman" w:hAnsi="Times New Roman" w:cs="Times New Roman"/>
          <w:sz w:val="28"/>
          <w:szCs w:val="28"/>
        </w:rPr>
        <w:t>е</w:t>
      </w:r>
      <w:r w:rsidRPr="00E00E1E">
        <w:rPr>
          <w:rFonts w:ascii="Times New Roman" w:hAnsi="Times New Roman" w:cs="Times New Roman"/>
          <w:sz w:val="28"/>
          <w:szCs w:val="28"/>
        </w:rPr>
        <w:t xml:space="preserve"> о предоставлении земельного участка либо у</w:t>
      </w:r>
      <w:r w:rsidRPr="00E00E1E">
        <w:rPr>
          <w:rFonts w:ascii="Times New Roman" w:hAnsi="Times New Roman" w:cs="Times New Roman"/>
          <w:sz w:val="28"/>
          <w:szCs w:val="28"/>
          <w:lang w:eastAsia="x-none"/>
        </w:rPr>
        <w:t>ведомление</w:t>
      </w:r>
      <w:r w:rsidRPr="00E00E1E">
        <w:rPr>
          <w:rFonts w:ascii="Times New Roman" w:hAnsi="Times New Roman" w:cs="Times New Roman"/>
          <w:bCs/>
          <w:sz w:val="28"/>
          <w:szCs w:val="28"/>
        </w:rPr>
        <w:t xml:space="preserve"> об отказе в предоставлении услуги</w:t>
      </w:r>
      <w:r w:rsidRPr="00E00E1E">
        <w:rPr>
          <w:rFonts w:ascii="Times New Roman" w:hAnsi="Times New Roman" w:cs="Times New Roman"/>
          <w:sz w:val="28"/>
          <w:szCs w:val="28"/>
        </w:rPr>
        <w:t>.</w:t>
      </w:r>
    </w:p>
    <w:p w:rsidR="004A3ED6" w:rsidRPr="00E00E1E" w:rsidRDefault="004A3ED6" w:rsidP="003D32BA">
      <w:pPr>
        <w:pStyle w:val="ConsPlusNormal"/>
        <w:spacing w:line="228" w:lineRule="auto"/>
        <w:ind w:firstLine="709"/>
        <w:jc w:val="both"/>
        <w:rPr>
          <w:rFonts w:ascii="Times New Roman" w:hAnsi="Times New Roman" w:cs="Times New Roman"/>
          <w:sz w:val="28"/>
          <w:szCs w:val="28"/>
        </w:rPr>
      </w:pPr>
      <w:r w:rsidRPr="00E00E1E">
        <w:rPr>
          <w:rFonts w:ascii="Times New Roman" w:hAnsi="Times New Roman" w:cs="Times New Roman"/>
          <w:sz w:val="28"/>
          <w:szCs w:val="28"/>
        </w:rPr>
        <w:t>Способом фиксации результата административной процедуры является публикация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w:t>
      </w:r>
      <w:r>
        <w:rPr>
          <w:rFonts w:ascii="Times New Roman" w:hAnsi="Times New Roman" w:cs="Times New Roman"/>
          <w:sz w:val="28"/>
          <w:szCs w:val="28"/>
        </w:rPr>
        <w:t>онно-телекоммуникационной сети «</w:t>
      </w:r>
      <w:r w:rsidRPr="00E00E1E">
        <w:rPr>
          <w:rFonts w:ascii="Times New Roman" w:hAnsi="Times New Roman" w:cs="Times New Roman"/>
          <w:sz w:val="28"/>
          <w:szCs w:val="28"/>
        </w:rPr>
        <w:t>Интернет» либо регистрация в порядке общего делопроизводства решения об отказе в предоставлении земельного участка.</w:t>
      </w:r>
    </w:p>
    <w:p w:rsidR="004A3ED6" w:rsidRPr="00E00E1E" w:rsidRDefault="004A3ED6" w:rsidP="003D32BA">
      <w:pPr>
        <w:pStyle w:val="ConsPlusNormal"/>
        <w:spacing w:line="228" w:lineRule="auto"/>
        <w:ind w:firstLine="709"/>
        <w:jc w:val="both"/>
        <w:rPr>
          <w:rFonts w:ascii="Times New Roman" w:hAnsi="Times New Roman" w:cs="Times New Roman"/>
          <w:sz w:val="28"/>
          <w:szCs w:val="28"/>
        </w:rPr>
      </w:pPr>
      <w:r w:rsidRPr="00E00E1E">
        <w:rPr>
          <w:rFonts w:ascii="Times New Roman" w:hAnsi="Times New Roman" w:cs="Times New Roman"/>
          <w:sz w:val="28"/>
          <w:szCs w:val="28"/>
        </w:rPr>
        <w:t>Срок исполнения административной процедуры не должен превышать двадцати девяти дней с даты получения заявления и пакета документов.</w:t>
      </w:r>
    </w:p>
    <w:p w:rsidR="004A3ED6" w:rsidRPr="00844A15" w:rsidRDefault="004A3ED6" w:rsidP="003D32BA">
      <w:pPr>
        <w:pStyle w:val="ConsPlusNormal"/>
        <w:spacing w:line="228" w:lineRule="auto"/>
        <w:ind w:firstLine="709"/>
        <w:jc w:val="both"/>
        <w:rPr>
          <w:rFonts w:ascii="Times New Roman" w:hAnsi="Times New Roman" w:cs="Times New Roman"/>
          <w:sz w:val="28"/>
          <w:szCs w:val="28"/>
        </w:rPr>
      </w:pPr>
      <w:r w:rsidRPr="00844A15">
        <w:rPr>
          <w:rFonts w:ascii="Times New Roman" w:hAnsi="Times New Roman" w:cs="Times New Roman"/>
          <w:sz w:val="28"/>
          <w:szCs w:val="28"/>
        </w:rPr>
        <w:t xml:space="preserve">3.5. Подготовка проекта договора аренды земельного участка либо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 (в случае обращения заявителя, указанного в подпункте 18 пункта 1.2 раздела </w:t>
      </w:r>
      <w:r w:rsidRPr="00844A15">
        <w:rPr>
          <w:rFonts w:ascii="Times New Roman" w:hAnsi="Times New Roman" w:cs="Times New Roman"/>
          <w:sz w:val="28"/>
          <w:szCs w:val="28"/>
          <w:lang w:val="en-US"/>
        </w:rPr>
        <w:t>I</w:t>
      </w:r>
      <w:r w:rsidRPr="00844A15">
        <w:rPr>
          <w:rFonts w:ascii="Times New Roman" w:hAnsi="Times New Roman" w:cs="Times New Roman"/>
          <w:sz w:val="28"/>
          <w:szCs w:val="28"/>
        </w:rPr>
        <w:t xml:space="preserve"> Административного регламента).</w:t>
      </w:r>
    </w:p>
    <w:p w:rsidR="004A3ED6" w:rsidRPr="00E00E1E" w:rsidRDefault="004A3ED6" w:rsidP="004A3ED6">
      <w:pPr>
        <w:pStyle w:val="ConsPlusNormal"/>
        <w:spacing w:line="228" w:lineRule="auto"/>
        <w:jc w:val="both"/>
        <w:rPr>
          <w:rFonts w:ascii="Times New Roman" w:hAnsi="Times New Roman" w:cs="Times New Roman"/>
          <w:sz w:val="28"/>
          <w:szCs w:val="28"/>
        </w:rPr>
      </w:pPr>
      <w:r w:rsidRPr="00E00E1E">
        <w:rPr>
          <w:rFonts w:ascii="Times New Roman" w:hAnsi="Times New Roman" w:cs="Times New Roman"/>
          <w:sz w:val="28"/>
          <w:szCs w:val="28"/>
        </w:rPr>
        <w:t>Основанием для начала административной процедуры является отсутствие или поступление по истечении тридцати дней со дня опубликования извещения заявлений иных граждан о намерении участвовать в аукционе.</w:t>
      </w:r>
    </w:p>
    <w:p w:rsidR="004A3ED6" w:rsidRPr="00E00E1E" w:rsidRDefault="004A3ED6" w:rsidP="004A3ED6">
      <w:pPr>
        <w:pStyle w:val="ConsPlusNormal"/>
        <w:spacing w:line="228" w:lineRule="auto"/>
        <w:jc w:val="both"/>
        <w:rPr>
          <w:rFonts w:ascii="Times New Roman" w:hAnsi="Times New Roman" w:cs="Times New Roman"/>
          <w:sz w:val="28"/>
          <w:szCs w:val="28"/>
        </w:rPr>
      </w:pPr>
      <w:r w:rsidRPr="00E00E1E">
        <w:rPr>
          <w:rFonts w:ascii="Times New Roman" w:hAnsi="Times New Roman" w:cs="Times New Roman"/>
          <w:sz w:val="28"/>
          <w:szCs w:val="28"/>
        </w:rPr>
        <w:t>Ответственным за исполнение данной административной процедуры является специалист КУИ Администрации Белокалитвинского района.</w:t>
      </w:r>
    </w:p>
    <w:p w:rsidR="004A3ED6" w:rsidRPr="00E00E1E" w:rsidRDefault="004A3ED6" w:rsidP="004A3ED6">
      <w:pPr>
        <w:pStyle w:val="ConsPlusNormal"/>
        <w:spacing w:line="228" w:lineRule="auto"/>
        <w:jc w:val="both"/>
        <w:rPr>
          <w:rFonts w:ascii="Times New Roman" w:hAnsi="Times New Roman" w:cs="Times New Roman"/>
          <w:sz w:val="28"/>
          <w:szCs w:val="28"/>
        </w:rPr>
      </w:pPr>
      <w:r w:rsidRPr="00E00E1E">
        <w:rPr>
          <w:rFonts w:ascii="Times New Roman" w:hAnsi="Times New Roman" w:cs="Times New Roman"/>
          <w:sz w:val="28"/>
          <w:szCs w:val="28"/>
        </w:rPr>
        <w:lastRenderedPageBreak/>
        <w:t xml:space="preserve">В случае отсутствия заявлений иных граждан о намерении участвовать в аукционе специалист КУИ Администрации Белокалитвинского района осуществляет подготовку проекта договора </w:t>
      </w:r>
      <w:r>
        <w:rPr>
          <w:rFonts w:ascii="Times New Roman" w:hAnsi="Times New Roman" w:cs="Times New Roman"/>
          <w:sz w:val="28"/>
          <w:szCs w:val="28"/>
        </w:rPr>
        <w:t>аренды</w:t>
      </w:r>
      <w:r w:rsidRPr="00E00E1E">
        <w:rPr>
          <w:rFonts w:ascii="Times New Roman" w:hAnsi="Times New Roman" w:cs="Times New Roman"/>
          <w:sz w:val="28"/>
          <w:szCs w:val="28"/>
        </w:rPr>
        <w:t xml:space="preserve"> земельного участка.  Подготовленный проект договора </w:t>
      </w:r>
      <w:r>
        <w:rPr>
          <w:rFonts w:ascii="Times New Roman" w:hAnsi="Times New Roman" w:cs="Times New Roman"/>
          <w:sz w:val="28"/>
          <w:szCs w:val="28"/>
        </w:rPr>
        <w:t>аренды</w:t>
      </w:r>
      <w:r w:rsidRPr="00E00E1E">
        <w:rPr>
          <w:rFonts w:ascii="Times New Roman" w:hAnsi="Times New Roman" w:cs="Times New Roman"/>
          <w:sz w:val="28"/>
          <w:szCs w:val="28"/>
        </w:rPr>
        <w:t xml:space="preserve"> земельного участка подписывается должностным лицом КУИ Администрации Белокалитвинского района. </w:t>
      </w:r>
    </w:p>
    <w:p w:rsidR="004A3ED6" w:rsidRPr="0034769F" w:rsidRDefault="004A3ED6" w:rsidP="004A3ED6">
      <w:pPr>
        <w:spacing w:line="228" w:lineRule="auto"/>
        <w:ind w:firstLine="709"/>
        <w:jc w:val="both"/>
        <w:rPr>
          <w:sz w:val="28"/>
          <w:szCs w:val="28"/>
        </w:rPr>
      </w:pPr>
      <w:r w:rsidRPr="0034769F">
        <w:rPr>
          <w:sz w:val="28"/>
          <w:szCs w:val="28"/>
        </w:rPr>
        <w:t>В случае поступления заявлений иных граждан о намерении участвовать в аукционе специалист КУИ Администрации Белокалитвинского района подготавливает решение (в форме письма КУИ) об отказе в предоставлении земельного участка без проведения аукциона лицу, обратившемуся с заявлением о предоставлении земельного участка и принимает решение о проведении аукциона на право заключения договора аренды земельного участка.</w:t>
      </w:r>
    </w:p>
    <w:p w:rsidR="004A3ED6" w:rsidRPr="003772D4" w:rsidRDefault="004A3ED6" w:rsidP="004A3ED6">
      <w:pPr>
        <w:suppressLineNumbers/>
        <w:suppressAutoHyphens/>
        <w:spacing w:line="228" w:lineRule="auto"/>
        <w:ind w:firstLine="708"/>
        <w:jc w:val="both"/>
        <w:rPr>
          <w:sz w:val="28"/>
          <w:szCs w:val="28"/>
        </w:rPr>
      </w:pPr>
      <w:r w:rsidRPr="003772D4">
        <w:rPr>
          <w:sz w:val="28"/>
          <w:szCs w:val="28"/>
        </w:rPr>
        <w:t>Результат услуги подписывается должностным лицом КУИ Администрации Белокалитвинского района.</w:t>
      </w:r>
    </w:p>
    <w:p w:rsidR="004A3ED6" w:rsidRPr="0034769F" w:rsidRDefault="004A3ED6" w:rsidP="004A3ED6">
      <w:pPr>
        <w:pStyle w:val="ConsPlusNormal"/>
        <w:spacing w:line="228" w:lineRule="auto"/>
        <w:jc w:val="both"/>
        <w:rPr>
          <w:rFonts w:ascii="Times New Roman" w:hAnsi="Times New Roman" w:cs="Times New Roman"/>
          <w:sz w:val="28"/>
          <w:szCs w:val="28"/>
        </w:rPr>
      </w:pPr>
      <w:r w:rsidRPr="00E00E1E">
        <w:rPr>
          <w:rFonts w:ascii="Times New Roman" w:hAnsi="Times New Roman" w:cs="Times New Roman"/>
          <w:sz w:val="28"/>
          <w:szCs w:val="28"/>
        </w:rPr>
        <w:t xml:space="preserve">Критерием принятия решения о подготовке решения об отказе в </w:t>
      </w:r>
      <w:r w:rsidRPr="0034769F">
        <w:rPr>
          <w:rFonts w:ascii="Times New Roman" w:hAnsi="Times New Roman" w:cs="Times New Roman"/>
          <w:sz w:val="28"/>
          <w:szCs w:val="28"/>
        </w:rPr>
        <w:t>предоставлении земельного участка без проведения аукциона лицу, обратившемуся с заявлением о предоставлении земельного участка, решения о проведении аукциона на право заключения договора аренды земельного участка либо о подготовке проекта договора аренды земельного участка является отсутствие или поступление по истечении тридцати дней со дня опубликования извещения заявлений иных граждан о намерении участвовать в аукционе.</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Результатом данной административной процедуры является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решение о проведении аукциона на право заключения договора аренды земельного участка либо подготовка проекта договора аренды земельного участка.</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Способом фиксации результата административной процедуры является регистрация в порядке общего делопроизводства решения об отказе в предоставлении земельного участка без проведения аукциона лицу, обратившемуся с заявлением о предоставлении земельного участка, либо решения о проведении аукциона на право заключения договора аренды земельного участка, либо подписание уполномоченным лицом КУИ Администрации Белокалитвинского района проекта договора аренды земельного участка.</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Административная процедура исполняется:</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в недельный срок после истечения тридцати дней со дня опубликования извещения в случае подготовки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в двадцать девять дней с момента истечения срока опубликования извещения, в случае подготовки договора аренды земельного участка.</w:t>
      </w:r>
    </w:p>
    <w:p w:rsidR="004A3ED6" w:rsidRPr="0034769F" w:rsidRDefault="004A3ED6" w:rsidP="004A3ED6">
      <w:pPr>
        <w:pStyle w:val="200"/>
        <w:widowControl w:val="0"/>
        <w:tabs>
          <w:tab w:val="left" w:pos="0"/>
          <w:tab w:val="left" w:pos="554"/>
        </w:tabs>
        <w:spacing w:line="228" w:lineRule="auto"/>
        <w:ind w:firstLine="670"/>
        <w:rPr>
          <w:color w:val="auto"/>
          <w:sz w:val="28"/>
          <w:szCs w:val="28"/>
        </w:rPr>
      </w:pPr>
      <w:r w:rsidRPr="0034769F">
        <w:rPr>
          <w:color w:val="auto"/>
          <w:sz w:val="28"/>
          <w:szCs w:val="28"/>
        </w:rPr>
        <w:t xml:space="preserve">3.6. Выдача (направление) результата муниципальной услуги </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4A3ED6" w:rsidRPr="0034769F" w:rsidRDefault="004A3ED6" w:rsidP="004A3ED6">
      <w:pPr>
        <w:spacing w:line="228" w:lineRule="auto"/>
        <w:ind w:firstLine="708"/>
        <w:jc w:val="both"/>
        <w:rPr>
          <w:sz w:val="28"/>
          <w:szCs w:val="28"/>
        </w:rPr>
      </w:pPr>
      <w:r w:rsidRPr="0034769F">
        <w:rPr>
          <w:sz w:val="28"/>
          <w:szCs w:val="28"/>
        </w:rPr>
        <w:t>3.6.1. Выдача результата муниципальной услуги при обращении заявителя в МФЦ.</w:t>
      </w:r>
    </w:p>
    <w:p w:rsidR="004A3ED6" w:rsidRPr="0034769F" w:rsidRDefault="004A3ED6" w:rsidP="004A3ED6">
      <w:pPr>
        <w:autoSpaceDE w:val="0"/>
        <w:autoSpaceDN w:val="0"/>
        <w:adjustRightInd w:val="0"/>
        <w:spacing w:line="228" w:lineRule="auto"/>
        <w:ind w:firstLine="709"/>
        <w:jc w:val="both"/>
        <w:rPr>
          <w:sz w:val="28"/>
          <w:szCs w:val="28"/>
        </w:rPr>
      </w:pPr>
      <w:r w:rsidRPr="0034769F">
        <w:rPr>
          <w:sz w:val="28"/>
          <w:szCs w:val="28"/>
        </w:rPr>
        <w:lastRenderedPageBreak/>
        <w:t xml:space="preserve">В случае согласия заявителя, МФЦ уведомляет </w:t>
      </w:r>
      <w:r w:rsidRPr="0034769F">
        <w:rPr>
          <w:sz w:val="28"/>
          <w:szCs w:val="28"/>
          <w:lang w:val="en-US"/>
        </w:rPr>
        <w:t>SMS</w:t>
      </w:r>
      <w:r w:rsidRPr="0034769F">
        <w:rPr>
          <w:sz w:val="28"/>
          <w:szCs w:val="28"/>
        </w:rPr>
        <w:t xml:space="preserve">-сообщением </w:t>
      </w:r>
      <w:r w:rsidRPr="0034769F">
        <w:rPr>
          <w:sz w:val="28"/>
          <w:szCs w:val="28"/>
        </w:rPr>
        <w:br/>
        <w:t>на мобильный номер телефона заявителя о ходе предоставления муниципальной услуги.</w:t>
      </w:r>
    </w:p>
    <w:p w:rsidR="004A3ED6" w:rsidRPr="0034769F" w:rsidRDefault="004A3ED6" w:rsidP="004A3ED6">
      <w:pPr>
        <w:autoSpaceDE w:val="0"/>
        <w:autoSpaceDN w:val="0"/>
        <w:adjustRightInd w:val="0"/>
        <w:spacing w:line="228" w:lineRule="auto"/>
        <w:ind w:firstLine="709"/>
        <w:jc w:val="both"/>
        <w:rPr>
          <w:sz w:val="28"/>
          <w:szCs w:val="28"/>
        </w:rPr>
      </w:pPr>
      <w:r w:rsidRPr="0034769F">
        <w:rPr>
          <w:sz w:val="28"/>
          <w:szCs w:val="28"/>
        </w:rPr>
        <w:t>Выдача результата осуществляется в следующем порядке:</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4A3ED6" w:rsidRPr="0034769F" w:rsidRDefault="004A3ED6" w:rsidP="004A3ED6">
      <w:pPr>
        <w:tabs>
          <w:tab w:val="left" w:pos="0"/>
        </w:tabs>
        <w:suppressAutoHyphens/>
        <w:spacing w:line="228" w:lineRule="auto"/>
        <w:jc w:val="both"/>
        <w:rPr>
          <w:sz w:val="28"/>
          <w:szCs w:val="28"/>
        </w:rPr>
      </w:pPr>
      <w:r w:rsidRPr="0034769F">
        <w:rPr>
          <w:sz w:val="28"/>
          <w:szCs w:val="28"/>
        </w:rPr>
        <w:tab/>
        <w:t>специалист МФЦ знакомит заявителя с перечнем и содержанием выдаваемых документов;</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4A3ED6" w:rsidRPr="0034769F" w:rsidRDefault="004A3ED6" w:rsidP="004A3ED6">
      <w:pPr>
        <w:spacing w:line="228" w:lineRule="auto"/>
        <w:ind w:firstLine="708"/>
        <w:jc w:val="both"/>
        <w:rPr>
          <w:sz w:val="28"/>
          <w:szCs w:val="28"/>
        </w:rPr>
      </w:pPr>
      <w:r w:rsidRPr="0034769F">
        <w:rPr>
          <w:sz w:val="28"/>
          <w:szCs w:val="28"/>
        </w:rPr>
        <w:t>3.6.2. Выдача результата муниципальной услуги при обращении заявителя в КУИ Администрации Белокалитвинского района.</w:t>
      </w:r>
    </w:p>
    <w:p w:rsidR="004A3ED6" w:rsidRPr="0034769F" w:rsidRDefault="004A3ED6" w:rsidP="004A3ED6">
      <w:pPr>
        <w:autoSpaceDE w:val="0"/>
        <w:autoSpaceDN w:val="0"/>
        <w:adjustRightInd w:val="0"/>
        <w:spacing w:line="228" w:lineRule="auto"/>
        <w:ind w:firstLine="709"/>
        <w:jc w:val="both"/>
        <w:rPr>
          <w:sz w:val="28"/>
          <w:szCs w:val="28"/>
        </w:rPr>
      </w:pPr>
      <w:r w:rsidRPr="0034769F">
        <w:rPr>
          <w:sz w:val="28"/>
          <w:szCs w:val="28"/>
        </w:rPr>
        <w:t>Выдача результата осуществляется в следующем порядке:</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Заявитель прибывает в КУИ Администрации Белокалитвинского района</w:t>
      </w:r>
      <w:r w:rsidRPr="0034769F">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специалист КУИ Администрации Белокалитвинского района знакомит заявителя с перечнем и содержанием выдаваемых документов;</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заявитель подтверждает получение результата муниципальной услуги личной подписью с расшифровкой в соответствующей графе выписки.</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3.6.3. Направление результата муниципальной услуги почтовым отправлением.</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 xml:space="preserve">В случае указания заявителем способа получения документов </w:t>
      </w:r>
      <w:r w:rsidRPr="0034769F">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 xml:space="preserve">3.6.4. Направление результата муниципальной услуги </w:t>
      </w:r>
      <w:r w:rsidRPr="0034769F">
        <w:rPr>
          <w:sz w:val="28"/>
          <w:szCs w:val="28"/>
        </w:rPr>
        <w:br/>
        <w:t>с использованием ЕПГУ.</w:t>
      </w:r>
    </w:p>
    <w:p w:rsidR="004A3ED6" w:rsidRPr="0034769F" w:rsidRDefault="004A3ED6" w:rsidP="004A3ED6">
      <w:pPr>
        <w:widowControl w:val="0"/>
        <w:tabs>
          <w:tab w:val="left" w:pos="554"/>
        </w:tabs>
        <w:spacing w:line="228" w:lineRule="auto"/>
        <w:ind w:firstLine="709"/>
        <w:jc w:val="both"/>
        <w:rPr>
          <w:sz w:val="28"/>
          <w:szCs w:val="28"/>
        </w:rPr>
      </w:pPr>
      <w:r w:rsidRPr="0034769F">
        <w:rPr>
          <w:sz w:val="28"/>
          <w:szCs w:val="28"/>
        </w:rPr>
        <w:t>Ответственными за выполнение административной процедуры</w:t>
      </w:r>
      <w:r w:rsidRPr="0034769F">
        <w:rPr>
          <w:b/>
          <w:sz w:val="28"/>
          <w:szCs w:val="28"/>
        </w:rPr>
        <w:t xml:space="preserve"> </w:t>
      </w:r>
      <w:r w:rsidRPr="0034769F">
        <w:rPr>
          <w:sz w:val="28"/>
          <w:szCs w:val="28"/>
        </w:rPr>
        <w:t>являются специалисты КУИ Администрации Белокалитвинского района.</w:t>
      </w:r>
    </w:p>
    <w:p w:rsidR="004A3ED6" w:rsidRPr="0034769F" w:rsidRDefault="004A3ED6" w:rsidP="004A3ED6">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В случае указания заявителем способа получения результата муниципальной услуги в электронной форме специалист КУИ Администрации Белокалитвинского района обеспечивает направление результата муниципальной услуги через Портал госуслуг.</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Направление договора аренды земельного участка в электронном виде не предусмотрено.</w:t>
      </w:r>
    </w:p>
    <w:p w:rsidR="004A3ED6" w:rsidRPr="0034769F" w:rsidRDefault="004A3ED6" w:rsidP="003D32BA">
      <w:pPr>
        <w:widowControl w:val="0"/>
        <w:tabs>
          <w:tab w:val="left" w:pos="554"/>
        </w:tabs>
        <w:spacing w:line="228" w:lineRule="auto"/>
        <w:ind w:firstLine="709"/>
        <w:jc w:val="both"/>
        <w:rPr>
          <w:sz w:val="28"/>
          <w:szCs w:val="28"/>
        </w:rPr>
      </w:pPr>
      <w:r w:rsidRPr="0034769F">
        <w:rPr>
          <w:sz w:val="28"/>
          <w:szCs w:val="28"/>
        </w:rPr>
        <w:t>Критерием принятия решения</w:t>
      </w:r>
      <w:r w:rsidRPr="0034769F">
        <w:rPr>
          <w:b/>
          <w:sz w:val="28"/>
          <w:szCs w:val="28"/>
        </w:rPr>
        <w:t xml:space="preserve"> </w:t>
      </w:r>
      <w:r w:rsidRPr="0034769F">
        <w:rPr>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4A3ED6" w:rsidRPr="0034769F" w:rsidRDefault="004A3ED6" w:rsidP="003D32BA">
      <w:pPr>
        <w:tabs>
          <w:tab w:val="left" w:pos="0"/>
        </w:tabs>
        <w:suppressAutoHyphens/>
        <w:spacing w:line="228" w:lineRule="auto"/>
        <w:ind w:firstLine="709"/>
        <w:jc w:val="both"/>
        <w:rPr>
          <w:sz w:val="28"/>
          <w:szCs w:val="28"/>
        </w:rPr>
      </w:pPr>
      <w:r w:rsidRPr="0034769F">
        <w:rPr>
          <w:sz w:val="28"/>
          <w:szCs w:val="28"/>
        </w:rPr>
        <w:t>Результатом административной процедуры является выдача (направление) заявителю результата муниципальной услуги.</w:t>
      </w:r>
    </w:p>
    <w:p w:rsidR="004A3ED6" w:rsidRPr="0034769F" w:rsidRDefault="004A3ED6" w:rsidP="003D32BA">
      <w:pPr>
        <w:tabs>
          <w:tab w:val="left" w:pos="0"/>
        </w:tabs>
        <w:autoSpaceDE w:val="0"/>
        <w:autoSpaceDN w:val="0"/>
        <w:adjustRightInd w:val="0"/>
        <w:spacing w:line="228" w:lineRule="auto"/>
        <w:ind w:firstLine="709"/>
        <w:jc w:val="both"/>
        <w:rPr>
          <w:sz w:val="28"/>
          <w:szCs w:val="28"/>
        </w:rPr>
      </w:pPr>
      <w:r w:rsidRPr="0034769F">
        <w:rPr>
          <w:sz w:val="28"/>
          <w:szCs w:val="28"/>
        </w:rPr>
        <w:t>Способом фиксации результата административной процедуры является:</w:t>
      </w:r>
    </w:p>
    <w:p w:rsidR="004A3ED6" w:rsidRPr="0034769F" w:rsidRDefault="004A3ED6" w:rsidP="003D32BA">
      <w:pPr>
        <w:tabs>
          <w:tab w:val="left" w:pos="0"/>
        </w:tabs>
        <w:autoSpaceDE w:val="0"/>
        <w:autoSpaceDN w:val="0"/>
        <w:adjustRightInd w:val="0"/>
        <w:spacing w:line="228" w:lineRule="auto"/>
        <w:ind w:firstLine="709"/>
        <w:jc w:val="both"/>
        <w:rPr>
          <w:sz w:val="28"/>
          <w:szCs w:val="28"/>
        </w:rPr>
      </w:pPr>
      <w:r w:rsidRPr="0034769F">
        <w:rPr>
          <w:sz w:val="28"/>
          <w:szCs w:val="28"/>
        </w:rPr>
        <w:t>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4A3ED6" w:rsidRPr="0034769F" w:rsidRDefault="004A3ED6" w:rsidP="003D32BA">
      <w:pPr>
        <w:tabs>
          <w:tab w:val="left" w:pos="0"/>
        </w:tabs>
        <w:autoSpaceDE w:val="0"/>
        <w:autoSpaceDN w:val="0"/>
        <w:adjustRightInd w:val="0"/>
        <w:spacing w:line="228" w:lineRule="auto"/>
        <w:ind w:firstLine="709"/>
        <w:jc w:val="both"/>
        <w:rPr>
          <w:sz w:val="28"/>
          <w:szCs w:val="28"/>
        </w:rPr>
      </w:pPr>
      <w:r w:rsidRPr="0034769F">
        <w:rPr>
          <w:sz w:val="28"/>
          <w:szCs w:val="28"/>
        </w:rPr>
        <w:t>при направлении почтой – отметка об отправке фиксируется в реестре заказной корреспонденции;</w:t>
      </w:r>
    </w:p>
    <w:p w:rsidR="004A3ED6" w:rsidRPr="0034769F" w:rsidRDefault="004A3ED6" w:rsidP="004A3ED6">
      <w:pPr>
        <w:tabs>
          <w:tab w:val="left" w:pos="0"/>
        </w:tabs>
        <w:autoSpaceDE w:val="0"/>
        <w:autoSpaceDN w:val="0"/>
        <w:adjustRightInd w:val="0"/>
        <w:spacing w:line="228" w:lineRule="auto"/>
        <w:ind w:firstLine="737"/>
        <w:jc w:val="both"/>
        <w:rPr>
          <w:sz w:val="28"/>
          <w:szCs w:val="28"/>
        </w:rPr>
      </w:pPr>
      <w:r w:rsidRPr="0034769F">
        <w:rPr>
          <w:sz w:val="28"/>
          <w:szCs w:val="28"/>
        </w:rPr>
        <w:lastRenderedPageBreak/>
        <w:t>при направлении через ЕПГУ отметка фиксируется в журнале учета электронных отправлений результатов муниципальных услуг заявителям.</w:t>
      </w:r>
    </w:p>
    <w:p w:rsidR="004A3ED6" w:rsidRPr="0034769F" w:rsidRDefault="004A3ED6" w:rsidP="004A3ED6">
      <w:pPr>
        <w:tabs>
          <w:tab w:val="left" w:pos="0"/>
        </w:tabs>
        <w:suppressAutoHyphens/>
        <w:spacing w:line="228" w:lineRule="auto"/>
        <w:ind w:firstLine="737"/>
        <w:jc w:val="both"/>
        <w:rPr>
          <w:sz w:val="28"/>
          <w:szCs w:val="28"/>
        </w:rPr>
      </w:pPr>
      <w:r w:rsidRPr="0034769F">
        <w:rPr>
          <w:sz w:val="28"/>
          <w:szCs w:val="28"/>
        </w:rPr>
        <w:t>Максимальный срок исполнения данной административной процедуры составляет 1 рабочий день.</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3.6.5. Проекты договоров, направленные заявителю, должны быть им подписаны и представлены в КУИ Администрации Белокалитвинского района не позднее чем в течение тридцати дней со дня получения заявителем проектов указанных договоров.</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3.7. Муниципальная услуга исполняется:</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 xml:space="preserve">в срок, не превышающий 30 дней со дня поступления заявления, за исключением случая обращения заявителя, указанного в подпункте 18 пункта 1.2 раздела </w:t>
      </w:r>
      <w:r w:rsidRPr="0034769F">
        <w:rPr>
          <w:rFonts w:ascii="Times New Roman" w:hAnsi="Times New Roman" w:cs="Times New Roman"/>
          <w:sz w:val="28"/>
          <w:szCs w:val="28"/>
          <w:lang w:val="en-US"/>
        </w:rPr>
        <w:t>I</w:t>
      </w:r>
      <w:r w:rsidRPr="0034769F">
        <w:rPr>
          <w:rFonts w:ascii="Times New Roman" w:hAnsi="Times New Roman" w:cs="Times New Roman"/>
          <w:sz w:val="28"/>
          <w:szCs w:val="28"/>
        </w:rPr>
        <w:t xml:space="preserve"> Административного регламента;</w:t>
      </w:r>
    </w:p>
    <w:p w:rsidR="004A3ED6" w:rsidRPr="0034769F" w:rsidRDefault="004A3ED6" w:rsidP="003D32BA">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 xml:space="preserve">в срок, не превышающий 67 дней со дня поступления заявления в случае обращения заявителя, указанного в подпункте 18 пункта 1.2 раздела </w:t>
      </w:r>
      <w:r w:rsidRPr="0034769F">
        <w:rPr>
          <w:rFonts w:ascii="Times New Roman" w:hAnsi="Times New Roman" w:cs="Times New Roman"/>
          <w:sz w:val="28"/>
          <w:szCs w:val="28"/>
          <w:lang w:val="en-US"/>
        </w:rPr>
        <w:t>I</w:t>
      </w:r>
      <w:r w:rsidRPr="0034769F">
        <w:rPr>
          <w:rFonts w:ascii="Times New Roman" w:hAnsi="Times New Roman" w:cs="Times New Roman"/>
          <w:sz w:val="28"/>
          <w:szCs w:val="28"/>
        </w:rPr>
        <w:t xml:space="preserve"> Административного регламента.</w:t>
      </w:r>
    </w:p>
    <w:p w:rsidR="004A3ED6" w:rsidRPr="0034769F" w:rsidRDefault="004A3ED6" w:rsidP="003D32BA">
      <w:pPr>
        <w:tabs>
          <w:tab w:val="left" w:pos="142"/>
          <w:tab w:val="left" w:pos="284"/>
        </w:tabs>
        <w:spacing w:line="228" w:lineRule="auto"/>
        <w:ind w:firstLine="709"/>
        <w:jc w:val="both"/>
        <w:rPr>
          <w:sz w:val="28"/>
          <w:szCs w:val="28"/>
          <w:lang w:eastAsia="x-none"/>
        </w:rPr>
      </w:pPr>
      <w:r w:rsidRPr="0034769F">
        <w:rPr>
          <w:sz w:val="28"/>
          <w:szCs w:val="28"/>
          <w:lang w:eastAsia="x-none"/>
        </w:rPr>
        <w:t xml:space="preserve">3.8. </w:t>
      </w:r>
      <w:r w:rsidRPr="0034769F">
        <w:rPr>
          <w:bCs/>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4A3ED6" w:rsidRPr="0034769F" w:rsidRDefault="004A3ED6" w:rsidP="003D32BA">
      <w:pPr>
        <w:spacing w:line="228" w:lineRule="auto"/>
        <w:ind w:firstLine="709"/>
        <w:jc w:val="both"/>
        <w:rPr>
          <w:bCs/>
          <w:sz w:val="28"/>
          <w:szCs w:val="28"/>
          <w:u w:val="single"/>
        </w:rPr>
      </w:pPr>
      <w:r w:rsidRPr="0034769F">
        <w:rPr>
          <w:bCs/>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34769F">
        <w:rPr>
          <w:bCs/>
          <w:sz w:val="28"/>
          <w:szCs w:val="28"/>
          <w:lang w:val="en-US"/>
        </w:rPr>
        <w:t>I</w:t>
      </w:r>
      <w:r w:rsidRPr="0034769F">
        <w:rPr>
          <w:bCs/>
          <w:sz w:val="28"/>
          <w:szCs w:val="28"/>
        </w:rPr>
        <w:t xml:space="preserve"> настоящего регламента.</w:t>
      </w:r>
    </w:p>
    <w:p w:rsidR="004A3ED6" w:rsidRPr="0034769F" w:rsidRDefault="004A3ED6" w:rsidP="003D32BA">
      <w:pPr>
        <w:spacing w:line="228" w:lineRule="auto"/>
        <w:ind w:firstLine="709"/>
        <w:jc w:val="both"/>
        <w:rPr>
          <w:bCs/>
          <w:sz w:val="28"/>
          <w:szCs w:val="28"/>
        </w:rPr>
      </w:pPr>
      <w:r w:rsidRPr="0034769F">
        <w:rPr>
          <w:bCs/>
          <w:sz w:val="28"/>
          <w:szCs w:val="28"/>
        </w:rPr>
        <w:t>3.8.1.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4A3ED6" w:rsidRPr="0034769F" w:rsidRDefault="004A3ED6" w:rsidP="003D32BA">
      <w:pPr>
        <w:spacing w:line="228" w:lineRule="auto"/>
        <w:ind w:firstLine="709"/>
        <w:jc w:val="both"/>
        <w:rPr>
          <w:bCs/>
          <w:sz w:val="28"/>
          <w:szCs w:val="28"/>
        </w:rPr>
      </w:pPr>
      <w:r w:rsidRPr="0034769F">
        <w:rPr>
          <w:bCs/>
          <w:sz w:val="28"/>
          <w:szCs w:val="28"/>
        </w:rPr>
        <w:t xml:space="preserve">3.8.2. Формирование запроса заявителем осуществляется посредством заполнения электронной формы запроса на ЕПГУ </w:t>
      </w:r>
      <w:r w:rsidRPr="0034769F">
        <w:rPr>
          <w:sz w:val="28"/>
          <w:szCs w:val="28"/>
        </w:rPr>
        <w:t>без необходимости дополнительной подачи документов в какой-либо иной форме</w:t>
      </w:r>
      <w:r w:rsidRPr="0034769F">
        <w:rPr>
          <w:bCs/>
          <w:sz w:val="28"/>
          <w:szCs w:val="28"/>
        </w:rPr>
        <w:t>.</w:t>
      </w:r>
    </w:p>
    <w:p w:rsidR="004A3ED6" w:rsidRPr="0034769F" w:rsidRDefault="004A3ED6" w:rsidP="003D32BA">
      <w:pPr>
        <w:spacing w:line="228" w:lineRule="auto"/>
        <w:ind w:firstLine="709"/>
        <w:jc w:val="both"/>
        <w:rPr>
          <w:bCs/>
          <w:sz w:val="28"/>
          <w:szCs w:val="28"/>
        </w:rPr>
      </w:pPr>
      <w:r w:rsidRPr="0034769F">
        <w:rPr>
          <w:bCs/>
          <w:sz w:val="28"/>
          <w:szCs w:val="28"/>
        </w:rPr>
        <w:t>На ЕПГУ размещаются образцы заполнения электронной формы запроса о предоставлении услуги.</w:t>
      </w:r>
    </w:p>
    <w:p w:rsidR="004A3ED6" w:rsidRPr="0034769F" w:rsidRDefault="004A3ED6" w:rsidP="003D32BA">
      <w:pPr>
        <w:spacing w:line="228" w:lineRule="auto"/>
        <w:ind w:firstLine="709"/>
        <w:jc w:val="both"/>
        <w:rPr>
          <w:bCs/>
          <w:sz w:val="28"/>
          <w:szCs w:val="28"/>
        </w:rPr>
      </w:pPr>
      <w:r w:rsidRPr="0034769F">
        <w:rPr>
          <w:bCs/>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A3ED6" w:rsidRPr="0034769F" w:rsidRDefault="004A3ED6" w:rsidP="003D32BA">
      <w:pPr>
        <w:spacing w:line="228" w:lineRule="auto"/>
        <w:ind w:firstLine="709"/>
        <w:jc w:val="both"/>
        <w:rPr>
          <w:bCs/>
          <w:sz w:val="28"/>
          <w:szCs w:val="28"/>
        </w:rPr>
      </w:pPr>
      <w:r w:rsidRPr="0034769F">
        <w:rPr>
          <w:bCs/>
          <w:sz w:val="28"/>
          <w:szCs w:val="28"/>
        </w:rPr>
        <w:t>При формировании запроса заявителю обеспечивается:</w:t>
      </w:r>
    </w:p>
    <w:p w:rsidR="004A3ED6" w:rsidRPr="0034769F" w:rsidRDefault="004A3ED6" w:rsidP="003D32BA">
      <w:pPr>
        <w:spacing w:line="228" w:lineRule="auto"/>
        <w:ind w:firstLine="709"/>
        <w:jc w:val="both"/>
        <w:rPr>
          <w:bCs/>
          <w:sz w:val="28"/>
          <w:szCs w:val="28"/>
        </w:rPr>
      </w:pPr>
      <w:r w:rsidRPr="0034769F">
        <w:rPr>
          <w:bCs/>
          <w:sz w:val="28"/>
          <w:szCs w:val="28"/>
        </w:rPr>
        <w:t>1) возможность копирования и сохранения запроса и иных документов, необходимых для предоставления муниципальной услуги;</w:t>
      </w:r>
    </w:p>
    <w:p w:rsidR="004A3ED6" w:rsidRPr="0034769F" w:rsidRDefault="004A3ED6" w:rsidP="003D32BA">
      <w:pPr>
        <w:spacing w:line="228" w:lineRule="auto"/>
        <w:ind w:firstLine="709"/>
        <w:jc w:val="both"/>
        <w:rPr>
          <w:bCs/>
          <w:sz w:val="28"/>
          <w:szCs w:val="28"/>
        </w:rPr>
      </w:pPr>
      <w:r w:rsidRPr="0034769F">
        <w:rPr>
          <w:bCs/>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4A3ED6" w:rsidRPr="0034769F" w:rsidRDefault="004A3ED6" w:rsidP="003D32BA">
      <w:pPr>
        <w:spacing w:line="228" w:lineRule="auto"/>
        <w:ind w:firstLine="709"/>
        <w:jc w:val="both"/>
        <w:rPr>
          <w:bCs/>
          <w:sz w:val="28"/>
          <w:szCs w:val="28"/>
        </w:rPr>
      </w:pPr>
      <w:r w:rsidRPr="0034769F">
        <w:rPr>
          <w:bCs/>
          <w:sz w:val="28"/>
          <w:szCs w:val="28"/>
        </w:rPr>
        <w:t>3) возможность печати на бумажном носителе копии электронной формы запроса;</w:t>
      </w:r>
    </w:p>
    <w:p w:rsidR="004A3ED6" w:rsidRPr="0034769F" w:rsidRDefault="004A3ED6" w:rsidP="003D32BA">
      <w:pPr>
        <w:spacing w:line="228" w:lineRule="auto"/>
        <w:ind w:firstLine="709"/>
        <w:jc w:val="both"/>
        <w:rPr>
          <w:bCs/>
          <w:sz w:val="28"/>
          <w:szCs w:val="28"/>
        </w:rPr>
      </w:pPr>
      <w:r w:rsidRPr="0034769F">
        <w:rPr>
          <w:bCs/>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A3ED6" w:rsidRPr="0034769F" w:rsidRDefault="004A3ED6" w:rsidP="004A3ED6">
      <w:pPr>
        <w:spacing w:line="228" w:lineRule="auto"/>
        <w:ind w:firstLine="708"/>
        <w:jc w:val="both"/>
        <w:rPr>
          <w:bCs/>
          <w:sz w:val="28"/>
          <w:szCs w:val="28"/>
        </w:rPr>
      </w:pPr>
      <w:r w:rsidRPr="0034769F">
        <w:rPr>
          <w:bCs/>
          <w:sz w:val="28"/>
          <w:szCs w:val="28"/>
        </w:rPr>
        <w:lastRenderedPageBreak/>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4A3ED6" w:rsidRPr="0034769F" w:rsidRDefault="004A3ED6" w:rsidP="004A3ED6">
      <w:pPr>
        <w:spacing w:line="228" w:lineRule="auto"/>
        <w:ind w:firstLine="708"/>
        <w:jc w:val="both"/>
        <w:rPr>
          <w:bCs/>
          <w:sz w:val="28"/>
          <w:szCs w:val="28"/>
        </w:rPr>
      </w:pPr>
      <w:r w:rsidRPr="0034769F">
        <w:rPr>
          <w:bCs/>
          <w:sz w:val="28"/>
          <w:szCs w:val="28"/>
        </w:rPr>
        <w:t>6) возможность вернуться на любой из этапов заполнения электронной формы запроса без потери ранее введенной информации;</w:t>
      </w:r>
    </w:p>
    <w:p w:rsidR="004A3ED6" w:rsidRPr="0034769F" w:rsidRDefault="004A3ED6" w:rsidP="004A3ED6">
      <w:pPr>
        <w:spacing w:line="228" w:lineRule="auto"/>
        <w:ind w:firstLine="708"/>
        <w:jc w:val="both"/>
        <w:rPr>
          <w:bCs/>
          <w:sz w:val="28"/>
          <w:szCs w:val="28"/>
        </w:rPr>
      </w:pPr>
      <w:r w:rsidRPr="0034769F">
        <w:rPr>
          <w:bCs/>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4A3ED6" w:rsidRPr="0034769F" w:rsidRDefault="004A3ED6" w:rsidP="004A3ED6">
      <w:pPr>
        <w:spacing w:line="228" w:lineRule="auto"/>
        <w:ind w:firstLine="708"/>
        <w:jc w:val="both"/>
        <w:rPr>
          <w:bCs/>
          <w:sz w:val="28"/>
          <w:szCs w:val="28"/>
        </w:rPr>
      </w:pPr>
      <w:r w:rsidRPr="0034769F">
        <w:rPr>
          <w:bCs/>
          <w:sz w:val="28"/>
          <w:szCs w:val="28"/>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4A3ED6" w:rsidRPr="0034769F" w:rsidRDefault="004A3ED6" w:rsidP="004A3ED6">
      <w:pPr>
        <w:spacing w:line="228" w:lineRule="auto"/>
        <w:ind w:firstLine="708"/>
        <w:jc w:val="both"/>
        <w:rPr>
          <w:bCs/>
          <w:sz w:val="28"/>
          <w:szCs w:val="28"/>
        </w:rPr>
      </w:pPr>
      <w:r w:rsidRPr="0034769F">
        <w:rPr>
          <w:bCs/>
          <w:sz w:val="28"/>
          <w:szCs w:val="28"/>
        </w:rPr>
        <w:t xml:space="preserve">3.8.3.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w:t>
      </w:r>
      <w:r w:rsidRPr="0034769F">
        <w:rPr>
          <w:bCs/>
          <w:sz w:val="28"/>
          <w:szCs w:val="28"/>
          <w:lang w:val="en-US"/>
        </w:rPr>
        <w:t>III</w:t>
      </w:r>
      <w:r w:rsidRPr="0034769F">
        <w:rPr>
          <w:bCs/>
          <w:sz w:val="28"/>
          <w:szCs w:val="28"/>
        </w:rPr>
        <w:t xml:space="preserve"> настоящего регламента.</w:t>
      </w:r>
    </w:p>
    <w:p w:rsidR="004A3ED6" w:rsidRPr="0034769F" w:rsidRDefault="004A3ED6" w:rsidP="004A3ED6">
      <w:pPr>
        <w:spacing w:line="228" w:lineRule="auto"/>
        <w:ind w:firstLine="708"/>
        <w:jc w:val="both"/>
        <w:rPr>
          <w:bCs/>
          <w:sz w:val="28"/>
          <w:szCs w:val="28"/>
        </w:rPr>
      </w:pPr>
      <w:r w:rsidRPr="0034769F">
        <w:rPr>
          <w:bCs/>
          <w:sz w:val="28"/>
          <w:szCs w:val="28"/>
        </w:rPr>
        <w:t>3.8.4.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4A3ED6" w:rsidRPr="0034769F" w:rsidRDefault="004A3ED6" w:rsidP="004A3ED6">
      <w:pPr>
        <w:spacing w:line="228" w:lineRule="auto"/>
        <w:ind w:firstLine="708"/>
        <w:jc w:val="both"/>
        <w:rPr>
          <w:bCs/>
          <w:sz w:val="28"/>
          <w:szCs w:val="28"/>
        </w:rPr>
      </w:pPr>
      <w:r w:rsidRPr="0034769F">
        <w:rPr>
          <w:bCs/>
          <w:sz w:val="28"/>
          <w:szCs w:val="28"/>
        </w:rPr>
        <w:t xml:space="preserve">После принятия запроса статус запроса заявителя в личном кабинете </w:t>
      </w:r>
      <w:r w:rsidRPr="0034769F">
        <w:rPr>
          <w:bCs/>
          <w:sz w:val="28"/>
          <w:szCs w:val="28"/>
        </w:rPr>
        <w:br/>
        <w:t>на ЕПГУ в автоматическом режиме обновляется до статуса «принято».</w:t>
      </w:r>
    </w:p>
    <w:p w:rsidR="004A3ED6" w:rsidRPr="0034769F" w:rsidRDefault="004A3ED6" w:rsidP="004A3ED6">
      <w:pPr>
        <w:spacing w:line="228" w:lineRule="auto"/>
        <w:ind w:firstLine="708"/>
        <w:jc w:val="both"/>
        <w:rPr>
          <w:bCs/>
          <w:sz w:val="28"/>
          <w:szCs w:val="28"/>
        </w:rPr>
      </w:pPr>
      <w:r w:rsidRPr="0034769F">
        <w:rPr>
          <w:bCs/>
          <w:sz w:val="28"/>
          <w:szCs w:val="28"/>
        </w:rPr>
        <w:t xml:space="preserve">3.8.5. После выполнения административных процедур, описанных в пунктах 3.1.-3.5. раздела </w:t>
      </w:r>
      <w:r w:rsidRPr="0034769F">
        <w:rPr>
          <w:bCs/>
          <w:sz w:val="28"/>
          <w:szCs w:val="28"/>
          <w:lang w:val="en-US"/>
        </w:rPr>
        <w:t>III</w:t>
      </w:r>
      <w:r w:rsidRPr="0034769F">
        <w:rPr>
          <w:bCs/>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4A3ED6" w:rsidRPr="0034769F" w:rsidRDefault="004A3ED6" w:rsidP="004A3ED6">
      <w:pPr>
        <w:spacing w:line="228" w:lineRule="auto"/>
        <w:ind w:firstLine="708"/>
        <w:jc w:val="both"/>
        <w:rPr>
          <w:bCs/>
          <w:sz w:val="28"/>
          <w:szCs w:val="28"/>
        </w:rPr>
      </w:pPr>
      <w:r w:rsidRPr="0034769F">
        <w:rPr>
          <w:bCs/>
          <w:sz w:val="28"/>
          <w:szCs w:val="28"/>
        </w:rPr>
        <w:t>3.8.6.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4A3ED6" w:rsidRPr="0034769F" w:rsidRDefault="004A3ED6" w:rsidP="004A3ED6">
      <w:pPr>
        <w:spacing w:line="228" w:lineRule="auto"/>
        <w:ind w:firstLine="708"/>
        <w:jc w:val="both"/>
        <w:rPr>
          <w:bCs/>
          <w:sz w:val="28"/>
          <w:szCs w:val="28"/>
        </w:rPr>
      </w:pPr>
      <w:r w:rsidRPr="0034769F">
        <w:rPr>
          <w:bCs/>
          <w:sz w:val="28"/>
          <w:szCs w:val="28"/>
        </w:rPr>
        <w:t xml:space="preserve">Предоставление в электронной форме заявителям информации </w:t>
      </w:r>
      <w:r w:rsidRPr="0034769F">
        <w:rPr>
          <w:bCs/>
          <w:sz w:val="28"/>
          <w:szCs w:val="28"/>
        </w:rPr>
        <w:br/>
        <w:t xml:space="preserve">о ходе предоставления услуги осуществляется посредством ЕПГУ в порядке, установленном в пункте 1.3.5.  раздела </w:t>
      </w:r>
      <w:r w:rsidRPr="0034769F">
        <w:rPr>
          <w:bCs/>
          <w:sz w:val="28"/>
          <w:szCs w:val="28"/>
          <w:lang w:val="en-US"/>
        </w:rPr>
        <w:t>I</w:t>
      </w:r>
      <w:r w:rsidRPr="0034769F">
        <w:rPr>
          <w:bCs/>
          <w:sz w:val="28"/>
          <w:szCs w:val="28"/>
        </w:rPr>
        <w:t xml:space="preserve"> Административного регламента.</w:t>
      </w:r>
    </w:p>
    <w:p w:rsidR="004A3ED6" w:rsidRPr="0034769F" w:rsidRDefault="004A3ED6" w:rsidP="004A3ED6">
      <w:pPr>
        <w:spacing w:line="228" w:lineRule="auto"/>
        <w:ind w:firstLine="708"/>
        <w:jc w:val="both"/>
        <w:rPr>
          <w:bCs/>
          <w:sz w:val="28"/>
          <w:szCs w:val="28"/>
        </w:rPr>
      </w:pPr>
      <w:r w:rsidRPr="0034769F">
        <w:rPr>
          <w:bCs/>
          <w:sz w:val="28"/>
          <w:szCs w:val="28"/>
        </w:rPr>
        <w:t>При предоставлении услуги в электронной форме заявителю направляется:</w:t>
      </w:r>
    </w:p>
    <w:p w:rsidR="004A3ED6" w:rsidRPr="0034769F" w:rsidRDefault="004A3ED6" w:rsidP="004A3ED6">
      <w:pPr>
        <w:spacing w:line="228" w:lineRule="auto"/>
        <w:ind w:firstLine="708"/>
        <w:jc w:val="both"/>
        <w:rPr>
          <w:bCs/>
          <w:sz w:val="28"/>
          <w:szCs w:val="28"/>
        </w:rPr>
      </w:pPr>
      <w:r w:rsidRPr="0034769F">
        <w:rPr>
          <w:bCs/>
          <w:sz w:val="28"/>
          <w:szCs w:val="28"/>
        </w:rPr>
        <w:t>а) уведомление о записи на прием в МФЦ, содержащее сведения о дате, времени и месте приема;</w:t>
      </w:r>
    </w:p>
    <w:p w:rsidR="004A3ED6" w:rsidRPr="0034769F" w:rsidRDefault="004A3ED6" w:rsidP="004A3ED6">
      <w:pPr>
        <w:spacing w:line="228" w:lineRule="auto"/>
        <w:ind w:firstLine="708"/>
        <w:jc w:val="both"/>
        <w:rPr>
          <w:bCs/>
          <w:sz w:val="28"/>
          <w:szCs w:val="28"/>
        </w:rPr>
      </w:pPr>
      <w:r w:rsidRPr="0034769F">
        <w:rPr>
          <w:bCs/>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A3ED6" w:rsidRPr="0034769F" w:rsidRDefault="004A3ED6" w:rsidP="004A3ED6">
      <w:pPr>
        <w:spacing w:line="228" w:lineRule="auto"/>
        <w:ind w:firstLine="708"/>
        <w:jc w:val="both"/>
        <w:rPr>
          <w:bCs/>
          <w:sz w:val="28"/>
          <w:szCs w:val="28"/>
        </w:rPr>
      </w:pPr>
      <w:r w:rsidRPr="0034769F">
        <w:rPr>
          <w:bCs/>
          <w:sz w:val="28"/>
          <w:szCs w:val="28"/>
        </w:rPr>
        <w:t xml:space="preserve">в) уведомление о результатах рассмотрения документов, необходимых для предоставления услуги, содержащее сведения о принятии положительного решения </w:t>
      </w:r>
      <w:r w:rsidRPr="0034769F">
        <w:rPr>
          <w:bCs/>
          <w:sz w:val="28"/>
          <w:szCs w:val="28"/>
        </w:rPr>
        <w:lastRenderedPageBreak/>
        <w:t>о предоставлении услуги и возможности получить результат предоставления услуги либо мотивированный отказ в предоставлении услуги.</w:t>
      </w:r>
    </w:p>
    <w:p w:rsidR="004A3ED6" w:rsidRPr="0034769F" w:rsidRDefault="004A3ED6" w:rsidP="004A3ED6">
      <w:pPr>
        <w:spacing w:line="228" w:lineRule="auto"/>
        <w:ind w:firstLine="708"/>
        <w:jc w:val="both"/>
        <w:rPr>
          <w:bCs/>
          <w:sz w:val="28"/>
          <w:szCs w:val="28"/>
        </w:rPr>
      </w:pPr>
      <w:r w:rsidRPr="0034769F">
        <w:rPr>
          <w:bCs/>
          <w:sz w:val="28"/>
          <w:szCs w:val="28"/>
        </w:rPr>
        <w:t xml:space="preserve">3.8.7.  Заявителям обеспечивается возможность оценить доступность </w:t>
      </w:r>
      <w:r w:rsidRPr="0034769F">
        <w:rPr>
          <w:bCs/>
          <w:sz w:val="28"/>
          <w:szCs w:val="28"/>
        </w:rPr>
        <w:br/>
        <w:t>и качество муниципальной услуги на ЕПГУ.</w:t>
      </w:r>
    </w:p>
    <w:p w:rsidR="004A3ED6" w:rsidRPr="0034769F" w:rsidRDefault="004A3ED6" w:rsidP="004A3ED6">
      <w:pPr>
        <w:spacing w:line="228" w:lineRule="auto"/>
        <w:ind w:firstLine="708"/>
        <w:jc w:val="both"/>
        <w:rPr>
          <w:bCs/>
          <w:sz w:val="28"/>
          <w:szCs w:val="28"/>
        </w:rPr>
      </w:pPr>
      <w:r w:rsidRPr="0034769F">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4A3ED6" w:rsidRPr="0034769F" w:rsidRDefault="004A3ED6" w:rsidP="004A3ED6">
      <w:pPr>
        <w:spacing w:line="228" w:lineRule="auto"/>
        <w:ind w:firstLine="708"/>
        <w:jc w:val="both"/>
        <w:rPr>
          <w:bCs/>
          <w:sz w:val="28"/>
          <w:szCs w:val="28"/>
        </w:rPr>
      </w:pPr>
      <w:r w:rsidRPr="0034769F">
        <w:rPr>
          <w:bCs/>
          <w:sz w:val="28"/>
          <w:szCs w:val="28"/>
        </w:rPr>
        <w:t>3.8.8. Заявителям обеспечивается возможность направления жалобы заявителем в электронной форме в соответствии с порядком, закрепленным в разделе</w:t>
      </w:r>
      <w:r w:rsidRPr="0034769F">
        <w:rPr>
          <w:bCs/>
          <w:sz w:val="28"/>
          <w:szCs w:val="28"/>
          <w:lang w:val="en-US"/>
        </w:rPr>
        <w:t> V</w:t>
      </w:r>
      <w:r w:rsidRPr="0034769F">
        <w:rPr>
          <w:bCs/>
          <w:sz w:val="28"/>
          <w:szCs w:val="28"/>
        </w:rPr>
        <w:t xml:space="preserve"> Административного регламента. </w:t>
      </w:r>
    </w:p>
    <w:p w:rsidR="004A3ED6" w:rsidRPr="0034769F" w:rsidRDefault="004A3ED6" w:rsidP="004A3ED6">
      <w:pPr>
        <w:spacing w:line="228" w:lineRule="auto"/>
        <w:ind w:firstLine="709"/>
        <w:jc w:val="both"/>
        <w:rPr>
          <w:bCs/>
          <w:sz w:val="28"/>
          <w:szCs w:val="28"/>
          <w:lang w:eastAsia="x-none"/>
        </w:rPr>
      </w:pPr>
      <w:r w:rsidRPr="0034769F">
        <w:rPr>
          <w:sz w:val="28"/>
          <w:szCs w:val="28"/>
          <w:lang w:val="x-none" w:eastAsia="x-none"/>
        </w:rPr>
        <w:t>3.</w:t>
      </w:r>
      <w:r w:rsidRPr="0034769F">
        <w:rPr>
          <w:sz w:val="28"/>
          <w:szCs w:val="28"/>
          <w:lang w:eastAsia="x-none"/>
        </w:rPr>
        <w:t>9.</w:t>
      </w:r>
      <w:r w:rsidRPr="0034769F">
        <w:rPr>
          <w:sz w:val="28"/>
          <w:szCs w:val="28"/>
          <w:lang w:val="x-none" w:eastAsia="x-none"/>
        </w:rPr>
        <w:t xml:space="preserve"> О</w:t>
      </w:r>
      <w:r w:rsidRPr="0034769F">
        <w:rPr>
          <w:bCs/>
          <w:sz w:val="28"/>
          <w:szCs w:val="28"/>
          <w:lang w:val="x-none" w:eastAsia="x-none"/>
        </w:rPr>
        <w:t>собенности выполнения административных процедур в</w:t>
      </w:r>
      <w:r w:rsidRPr="0034769F">
        <w:rPr>
          <w:bCs/>
          <w:sz w:val="28"/>
          <w:szCs w:val="28"/>
          <w:lang w:eastAsia="x-none"/>
        </w:rPr>
        <w:t xml:space="preserve"> многофункциональных центрах</w:t>
      </w:r>
      <w:r w:rsidRPr="0034769F">
        <w:rPr>
          <w:bCs/>
          <w:sz w:val="28"/>
          <w:szCs w:val="28"/>
          <w:lang w:val="x-none" w:eastAsia="x-none"/>
        </w:rPr>
        <w:t>.</w:t>
      </w:r>
    </w:p>
    <w:p w:rsidR="004A3ED6" w:rsidRPr="0034769F" w:rsidRDefault="004A3ED6" w:rsidP="004A3ED6">
      <w:pPr>
        <w:spacing w:line="228" w:lineRule="auto"/>
        <w:ind w:firstLine="708"/>
        <w:jc w:val="both"/>
        <w:rPr>
          <w:bCs/>
          <w:sz w:val="28"/>
          <w:szCs w:val="28"/>
        </w:rPr>
      </w:pPr>
      <w:bookmarkStart w:id="20" w:name="sub_2222"/>
      <w:r w:rsidRPr="0034769F">
        <w:rPr>
          <w:bCs/>
          <w:sz w:val="28"/>
          <w:szCs w:val="28"/>
        </w:rPr>
        <w:t>В целях предоставления муниципальной услуги осуществляется прием заявителей по предварительной записи.</w:t>
      </w:r>
    </w:p>
    <w:p w:rsidR="004A3ED6" w:rsidRPr="0034769F" w:rsidRDefault="004A3ED6" w:rsidP="004A3ED6">
      <w:pPr>
        <w:spacing w:line="228" w:lineRule="auto"/>
        <w:ind w:firstLine="708"/>
        <w:jc w:val="both"/>
        <w:rPr>
          <w:bCs/>
          <w:sz w:val="28"/>
          <w:szCs w:val="28"/>
        </w:rPr>
      </w:pPr>
      <w:r w:rsidRPr="0034769F">
        <w:rPr>
          <w:bCs/>
          <w:sz w:val="28"/>
          <w:szCs w:val="28"/>
        </w:rPr>
        <w:t>При организации записи на прием в МФЦ заявителю обеспечивается возможность:</w:t>
      </w:r>
    </w:p>
    <w:p w:rsidR="004A3ED6" w:rsidRPr="0034769F" w:rsidRDefault="004A3ED6" w:rsidP="004A3ED6">
      <w:pPr>
        <w:spacing w:line="228" w:lineRule="auto"/>
        <w:ind w:firstLine="708"/>
        <w:jc w:val="both"/>
        <w:rPr>
          <w:bCs/>
          <w:sz w:val="28"/>
          <w:szCs w:val="28"/>
        </w:rPr>
      </w:pPr>
      <w:r w:rsidRPr="0034769F">
        <w:rPr>
          <w:bCs/>
          <w:sz w:val="28"/>
          <w:szCs w:val="28"/>
        </w:rPr>
        <w:t>1) ознакомления с расписанием работы МФЦ, а также с доступными для записи на прием датами и интервалами времени приема;</w:t>
      </w:r>
    </w:p>
    <w:p w:rsidR="004A3ED6" w:rsidRPr="0034769F" w:rsidRDefault="004A3ED6" w:rsidP="004A3ED6">
      <w:pPr>
        <w:widowControl w:val="0"/>
        <w:spacing w:line="228" w:lineRule="auto"/>
        <w:ind w:firstLine="709"/>
        <w:jc w:val="both"/>
        <w:rPr>
          <w:bCs/>
          <w:sz w:val="28"/>
          <w:szCs w:val="28"/>
        </w:rPr>
      </w:pPr>
      <w:r w:rsidRPr="0034769F">
        <w:rPr>
          <w:bCs/>
          <w:sz w:val="28"/>
          <w:szCs w:val="28"/>
        </w:rPr>
        <w:t>2) записи в любые свободные для приема дату и время в пределах установленного в МФЦ графика приема заявителей.</w:t>
      </w:r>
    </w:p>
    <w:p w:rsidR="004A3ED6" w:rsidRPr="0034769F" w:rsidRDefault="004A3ED6" w:rsidP="004A3ED6">
      <w:pPr>
        <w:spacing w:line="228" w:lineRule="auto"/>
        <w:ind w:firstLine="708"/>
        <w:jc w:val="both"/>
        <w:rPr>
          <w:bCs/>
          <w:sz w:val="28"/>
          <w:szCs w:val="28"/>
        </w:rPr>
      </w:pPr>
      <w:r w:rsidRPr="0034769F">
        <w:rPr>
          <w:bCs/>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3.9.1. В случае подачи документов в КУИ Администрации Белокалитвинского района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20"/>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а) определяет предмет обращения;</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в) проводит проверку правильности заполнения обращения;</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г) проводит проверку укомплектованности пакета документов;</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 xml:space="preserve">е) заверяет электронное дело своей </w:t>
      </w:r>
      <w:hyperlink r:id="rId32" w:history="1">
        <w:r w:rsidRPr="0034769F">
          <w:rPr>
            <w:sz w:val="28"/>
            <w:szCs w:val="28"/>
          </w:rPr>
          <w:t>электронной подписью</w:t>
        </w:r>
      </w:hyperlink>
      <w:r w:rsidRPr="0034769F">
        <w:rPr>
          <w:sz w:val="28"/>
          <w:szCs w:val="28"/>
        </w:rPr>
        <w:t>;</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ж) направляет копии документов и реестр документов в КУИ Администрации Белокалитвинского района:</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 в электронном виде (в составе пакетов электронных дел) в день обращения заявителя в МФЦ;</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 xml:space="preserve">- на бумажных носителях (в случае необходимости обязательного предоставления оригиналов документов) - в течение 3 рабочих дня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lastRenderedPageBreak/>
        <w:t>По окончании приема документов специалист МФЦ выдает заявителю расписку в приеме документов.</w:t>
      </w:r>
    </w:p>
    <w:p w:rsidR="004A3ED6" w:rsidRPr="0034769F" w:rsidRDefault="004A3ED6" w:rsidP="004A3ED6">
      <w:pPr>
        <w:spacing w:line="228" w:lineRule="auto"/>
        <w:ind w:firstLine="709"/>
        <w:jc w:val="both"/>
        <w:rPr>
          <w:sz w:val="28"/>
          <w:szCs w:val="28"/>
        </w:rPr>
      </w:pPr>
      <w:bookmarkStart w:id="21" w:name="sub_2223"/>
      <w:r w:rsidRPr="0034769F">
        <w:rPr>
          <w:sz w:val="28"/>
          <w:szCs w:val="28"/>
        </w:rPr>
        <w:t>3.9.2. При указании заявителем места получения ответа (результата предоставления муниципальной услуги) посредством МФЦ должностное лицо КУИ Администрации Белокалитвинского района,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21"/>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 на бумажном носителе - в срок не более 3 рабочих дня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4A3ED6" w:rsidRPr="0034769F" w:rsidRDefault="004A3ED6" w:rsidP="004A3ED6">
      <w:pPr>
        <w:widowControl w:val="0"/>
        <w:tabs>
          <w:tab w:val="left" w:pos="142"/>
          <w:tab w:val="left" w:pos="284"/>
        </w:tabs>
        <w:autoSpaceDE w:val="0"/>
        <w:autoSpaceDN w:val="0"/>
        <w:adjustRightInd w:val="0"/>
        <w:spacing w:line="228" w:lineRule="auto"/>
        <w:ind w:firstLine="709"/>
        <w:jc w:val="both"/>
        <w:rPr>
          <w:sz w:val="28"/>
          <w:szCs w:val="28"/>
        </w:rPr>
      </w:pPr>
      <w:r w:rsidRPr="0034769F">
        <w:rPr>
          <w:sz w:val="28"/>
          <w:szCs w:val="28"/>
        </w:rPr>
        <w:t>Специалист МФЦ, ответственный за выдачу документов, полученных от КУИ Администрации Белокалитвинского района по результатам рассмотрения представленных заявителем документов, не позднее двух дней с даты их получения от КУИ Администрации Белокалитвинского района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A3ED6" w:rsidRPr="0034769F" w:rsidRDefault="004A3ED6" w:rsidP="004A3ED6">
      <w:pPr>
        <w:spacing w:line="228" w:lineRule="auto"/>
        <w:ind w:firstLine="709"/>
        <w:jc w:val="both"/>
        <w:rPr>
          <w:sz w:val="28"/>
          <w:szCs w:val="28"/>
        </w:rPr>
      </w:pPr>
    </w:p>
    <w:p w:rsidR="004A3ED6" w:rsidRPr="0034769F" w:rsidRDefault="004A3ED6" w:rsidP="004A3ED6">
      <w:pPr>
        <w:tabs>
          <w:tab w:val="left" w:pos="142"/>
          <w:tab w:val="left" w:pos="284"/>
        </w:tabs>
        <w:spacing w:line="228" w:lineRule="auto"/>
        <w:ind w:firstLine="709"/>
        <w:jc w:val="center"/>
        <w:rPr>
          <w:sz w:val="28"/>
          <w:szCs w:val="28"/>
          <w:lang w:eastAsia="x-none"/>
        </w:rPr>
      </w:pPr>
      <w:r w:rsidRPr="0034769F">
        <w:rPr>
          <w:sz w:val="28"/>
          <w:szCs w:val="28"/>
          <w:lang w:val="en-US" w:eastAsia="x-none"/>
        </w:rPr>
        <w:t>IV</w:t>
      </w:r>
      <w:r w:rsidRPr="0034769F">
        <w:rPr>
          <w:sz w:val="28"/>
          <w:szCs w:val="28"/>
          <w:lang w:val="x-none" w:eastAsia="x-none"/>
        </w:rPr>
        <w:t xml:space="preserve">. </w:t>
      </w:r>
      <w:r w:rsidRPr="0034769F">
        <w:rPr>
          <w:sz w:val="28"/>
          <w:szCs w:val="28"/>
          <w:lang w:eastAsia="x-none"/>
        </w:rPr>
        <w:t xml:space="preserve">Формы </w:t>
      </w:r>
      <w:r w:rsidRPr="0034769F">
        <w:rPr>
          <w:sz w:val="28"/>
          <w:szCs w:val="28"/>
          <w:lang w:val="x-none" w:eastAsia="x-none"/>
        </w:rPr>
        <w:t>контро</w:t>
      </w:r>
      <w:r w:rsidRPr="0034769F">
        <w:rPr>
          <w:sz w:val="28"/>
          <w:szCs w:val="28"/>
          <w:lang w:eastAsia="x-none"/>
        </w:rPr>
        <w:t>ля</w:t>
      </w:r>
      <w:r w:rsidRPr="0034769F">
        <w:rPr>
          <w:sz w:val="28"/>
          <w:szCs w:val="28"/>
          <w:lang w:val="x-none" w:eastAsia="x-none"/>
        </w:rPr>
        <w:t xml:space="preserve"> за </w:t>
      </w:r>
      <w:r w:rsidRPr="0034769F">
        <w:rPr>
          <w:sz w:val="28"/>
          <w:szCs w:val="28"/>
          <w:lang w:eastAsia="x-none"/>
        </w:rPr>
        <w:t xml:space="preserve">исполнением </w:t>
      </w:r>
    </w:p>
    <w:p w:rsidR="004A3ED6" w:rsidRPr="0034769F" w:rsidRDefault="004A3ED6" w:rsidP="004A3ED6">
      <w:pPr>
        <w:tabs>
          <w:tab w:val="left" w:pos="142"/>
          <w:tab w:val="left" w:pos="284"/>
        </w:tabs>
        <w:spacing w:line="228" w:lineRule="auto"/>
        <w:ind w:firstLine="709"/>
        <w:jc w:val="center"/>
        <w:rPr>
          <w:sz w:val="28"/>
          <w:szCs w:val="28"/>
          <w:lang w:eastAsia="x-none"/>
        </w:rPr>
      </w:pPr>
      <w:r w:rsidRPr="0034769F">
        <w:rPr>
          <w:sz w:val="28"/>
          <w:szCs w:val="28"/>
          <w:lang w:eastAsia="x-none"/>
        </w:rPr>
        <w:t>административного регламента</w:t>
      </w:r>
    </w:p>
    <w:p w:rsidR="004A3ED6" w:rsidRPr="0034769F" w:rsidRDefault="004A3ED6" w:rsidP="004A3ED6">
      <w:pPr>
        <w:tabs>
          <w:tab w:val="left" w:pos="142"/>
          <w:tab w:val="left" w:pos="284"/>
        </w:tabs>
        <w:spacing w:line="228" w:lineRule="auto"/>
        <w:ind w:firstLine="709"/>
        <w:jc w:val="center"/>
        <w:rPr>
          <w:sz w:val="28"/>
          <w:szCs w:val="28"/>
          <w:lang w:eastAsia="x-none"/>
        </w:rPr>
      </w:pPr>
    </w:p>
    <w:p w:rsidR="004A3ED6" w:rsidRPr="0034769F" w:rsidRDefault="004A3ED6" w:rsidP="004A3ED6">
      <w:pPr>
        <w:tabs>
          <w:tab w:val="left" w:pos="142"/>
          <w:tab w:val="left" w:pos="284"/>
        </w:tabs>
        <w:spacing w:line="228" w:lineRule="auto"/>
        <w:ind w:firstLine="709"/>
        <w:jc w:val="both"/>
        <w:rPr>
          <w:sz w:val="28"/>
          <w:szCs w:val="28"/>
          <w:lang w:eastAsia="x-none"/>
        </w:rPr>
      </w:pPr>
      <w:r w:rsidRPr="0034769F">
        <w:rPr>
          <w:sz w:val="28"/>
          <w:szCs w:val="28"/>
          <w:lang w:eastAsia="x-none"/>
        </w:rPr>
        <w:t>4</w:t>
      </w:r>
      <w:r w:rsidRPr="0034769F">
        <w:rPr>
          <w:sz w:val="28"/>
          <w:szCs w:val="28"/>
          <w:lang w:val="x-none" w:eastAsia="x-none"/>
        </w:rPr>
        <w:t xml:space="preserve">.1. </w:t>
      </w:r>
      <w:r w:rsidRPr="0034769F">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34769F">
        <w:rPr>
          <w:sz w:val="28"/>
          <w:szCs w:val="28"/>
          <w:lang w:val="x-none" w:eastAsia="x-none"/>
        </w:rPr>
        <w:t>муниципальн</w:t>
      </w:r>
      <w:r w:rsidRPr="0034769F">
        <w:rPr>
          <w:sz w:val="28"/>
          <w:szCs w:val="28"/>
          <w:lang w:eastAsia="x-none"/>
        </w:rPr>
        <w:t>ой услуги, а также принятием решений ответственными лицами.</w:t>
      </w:r>
    </w:p>
    <w:p w:rsidR="004A3ED6" w:rsidRPr="0034769F" w:rsidRDefault="004A3ED6" w:rsidP="004A3ED6">
      <w:pPr>
        <w:tabs>
          <w:tab w:val="left" w:pos="142"/>
          <w:tab w:val="left" w:pos="284"/>
        </w:tabs>
        <w:spacing w:line="228" w:lineRule="auto"/>
        <w:ind w:firstLine="709"/>
        <w:jc w:val="both"/>
        <w:rPr>
          <w:sz w:val="28"/>
          <w:szCs w:val="28"/>
          <w:lang w:eastAsia="x-none"/>
        </w:rPr>
      </w:pPr>
      <w:r w:rsidRPr="0034769F">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исполнения положений настоящего Административного регламента, иных нормативных правовых актов.</w:t>
      </w:r>
    </w:p>
    <w:p w:rsidR="004A3ED6" w:rsidRPr="0034769F" w:rsidRDefault="004A3ED6" w:rsidP="004A3ED6">
      <w:pPr>
        <w:tabs>
          <w:tab w:val="left" w:pos="709"/>
        </w:tabs>
        <w:autoSpaceDE w:val="0"/>
        <w:autoSpaceDN w:val="0"/>
        <w:adjustRightInd w:val="0"/>
        <w:spacing w:line="228" w:lineRule="auto"/>
        <w:ind w:firstLine="709"/>
        <w:contextualSpacing/>
        <w:jc w:val="both"/>
        <w:rPr>
          <w:sz w:val="28"/>
          <w:szCs w:val="28"/>
        </w:rPr>
      </w:pPr>
      <w:r w:rsidRPr="0034769F">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A3ED6" w:rsidRPr="0034769F" w:rsidRDefault="004A3ED6" w:rsidP="004A3ED6">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A3ED6" w:rsidRPr="0034769F" w:rsidRDefault="004A3ED6" w:rsidP="004A3ED6">
      <w:pPr>
        <w:tabs>
          <w:tab w:val="left" w:pos="709"/>
        </w:tabs>
        <w:autoSpaceDE w:val="0"/>
        <w:autoSpaceDN w:val="0"/>
        <w:adjustRightInd w:val="0"/>
        <w:spacing w:line="228" w:lineRule="auto"/>
        <w:ind w:firstLine="709"/>
        <w:contextualSpacing/>
        <w:jc w:val="both"/>
        <w:rPr>
          <w:sz w:val="28"/>
          <w:szCs w:val="28"/>
        </w:rPr>
      </w:pPr>
      <w:r w:rsidRPr="0034769F">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4A3ED6" w:rsidRPr="0034769F" w:rsidRDefault="004A3ED6" w:rsidP="004A3ED6">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A3ED6" w:rsidRPr="0034769F" w:rsidRDefault="004A3ED6" w:rsidP="004A3ED6">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w:t>
      </w:r>
      <w:r w:rsidRPr="0034769F">
        <w:rPr>
          <w:sz w:val="28"/>
          <w:szCs w:val="28"/>
        </w:rPr>
        <w:lastRenderedPageBreak/>
        <w:t xml:space="preserve">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4A3ED6" w:rsidRPr="00260B38" w:rsidRDefault="004A3ED6" w:rsidP="004A3ED6">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О проведении проверки издается распоряжение КУИ Администрации Белокалитвинского района о проведении проверки исполнения Административного </w:t>
      </w:r>
      <w:r w:rsidRPr="00260B38">
        <w:rPr>
          <w:sz w:val="28"/>
          <w:szCs w:val="28"/>
        </w:rPr>
        <w:t>регламента по предоставлению муниципальной услуги.</w:t>
      </w:r>
    </w:p>
    <w:p w:rsidR="004A3ED6" w:rsidRPr="00260B38" w:rsidRDefault="004A3ED6" w:rsidP="004A3ED6">
      <w:pPr>
        <w:tabs>
          <w:tab w:val="left" w:pos="709"/>
        </w:tabs>
        <w:autoSpaceDE w:val="0"/>
        <w:autoSpaceDN w:val="0"/>
        <w:adjustRightInd w:val="0"/>
        <w:spacing w:line="228" w:lineRule="auto"/>
        <w:ind w:firstLine="709"/>
        <w:contextualSpacing/>
        <w:jc w:val="both"/>
        <w:rPr>
          <w:sz w:val="28"/>
          <w:szCs w:val="28"/>
        </w:rPr>
      </w:pPr>
      <w:r w:rsidRPr="00260B38">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A3ED6" w:rsidRPr="00260B38" w:rsidRDefault="004A3ED6" w:rsidP="004A3ED6">
      <w:pPr>
        <w:tabs>
          <w:tab w:val="left" w:pos="284"/>
          <w:tab w:val="left" w:pos="709"/>
        </w:tabs>
        <w:spacing w:line="228" w:lineRule="auto"/>
        <w:ind w:firstLine="709"/>
        <w:jc w:val="both"/>
        <w:rPr>
          <w:sz w:val="28"/>
          <w:szCs w:val="28"/>
          <w:lang w:eastAsia="x-none"/>
        </w:rPr>
      </w:pPr>
      <w:r w:rsidRPr="00260B38">
        <w:rPr>
          <w:sz w:val="28"/>
          <w:szCs w:val="28"/>
          <w:lang w:eastAsia="x-none"/>
        </w:rPr>
        <w:t>По результатам рассмотрения обращений дается письменный ответ.</w:t>
      </w:r>
    </w:p>
    <w:p w:rsidR="004A3ED6" w:rsidRPr="00260B38" w:rsidRDefault="004A3ED6" w:rsidP="004A3ED6">
      <w:pPr>
        <w:tabs>
          <w:tab w:val="left" w:pos="284"/>
          <w:tab w:val="left" w:pos="709"/>
        </w:tabs>
        <w:spacing w:line="228" w:lineRule="auto"/>
        <w:ind w:firstLine="709"/>
        <w:jc w:val="both"/>
        <w:rPr>
          <w:sz w:val="28"/>
          <w:szCs w:val="28"/>
          <w:lang w:eastAsia="x-none"/>
        </w:rPr>
      </w:pPr>
      <w:r w:rsidRPr="00260B38">
        <w:rPr>
          <w:sz w:val="28"/>
          <w:szCs w:val="28"/>
          <w:lang w:eastAsia="x-none"/>
        </w:rPr>
        <w:t>4</w:t>
      </w:r>
      <w:r w:rsidRPr="00260B38">
        <w:rPr>
          <w:sz w:val="28"/>
          <w:szCs w:val="28"/>
          <w:lang w:val="x-none" w:eastAsia="x-none"/>
        </w:rPr>
        <w:t>.</w:t>
      </w:r>
      <w:r w:rsidRPr="00260B38">
        <w:rPr>
          <w:sz w:val="28"/>
          <w:szCs w:val="28"/>
          <w:lang w:eastAsia="x-none"/>
        </w:rPr>
        <w:t>3</w:t>
      </w:r>
      <w:r w:rsidRPr="00260B38">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260B38">
        <w:rPr>
          <w:sz w:val="28"/>
          <w:szCs w:val="28"/>
          <w:lang w:eastAsia="x-none"/>
        </w:rPr>
        <w:t>ой</w:t>
      </w:r>
      <w:r w:rsidRPr="00260B38">
        <w:rPr>
          <w:sz w:val="28"/>
          <w:szCs w:val="28"/>
          <w:lang w:val="x-none" w:eastAsia="x-none"/>
        </w:rPr>
        <w:t xml:space="preserve">  услуги.</w:t>
      </w:r>
    </w:p>
    <w:p w:rsidR="004A3ED6" w:rsidRPr="00260B38" w:rsidRDefault="004A3ED6" w:rsidP="004A3ED6">
      <w:pPr>
        <w:shd w:val="clear" w:color="auto" w:fill="FFFFFF"/>
        <w:spacing w:line="228" w:lineRule="auto"/>
        <w:ind w:firstLine="709"/>
        <w:jc w:val="both"/>
        <w:rPr>
          <w:sz w:val="28"/>
          <w:szCs w:val="28"/>
        </w:rPr>
      </w:pPr>
      <w:r w:rsidRPr="00260B38">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A3ED6" w:rsidRPr="00260B38" w:rsidRDefault="004A3ED6" w:rsidP="004A3ED6">
      <w:pPr>
        <w:shd w:val="clear" w:color="auto" w:fill="FFFFFF"/>
        <w:spacing w:line="228" w:lineRule="auto"/>
        <w:ind w:firstLine="709"/>
        <w:jc w:val="both"/>
        <w:rPr>
          <w:sz w:val="28"/>
          <w:szCs w:val="28"/>
        </w:rPr>
      </w:pPr>
      <w:r w:rsidRPr="00260B38">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4A3ED6" w:rsidRPr="00260B38" w:rsidRDefault="004A3ED6" w:rsidP="004A3ED6">
      <w:pPr>
        <w:shd w:val="clear" w:color="auto" w:fill="FFFFFF"/>
        <w:spacing w:line="228" w:lineRule="auto"/>
        <w:ind w:firstLine="709"/>
        <w:jc w:val="both"/>
        <w:rPr>
          <w:sz w:val="28"/>
          <w:szCs w:val="28"/>
          <w:lang w:val="x-none"/>
        </w:rPr>
      </w:pPr>
      <w:r w:rsidRPr="00260B38">
        <w:rPr>
          <w:sz w:val="28"/>
          <w:szCs w:val="28"/>
          <w:lang w:val="x-none"/>
        </w:rPr>
        <w:t xml:space="preserve">Работники </w:t>
      </w:r>
      <w:r w:rsidRPr="00260B38">
        <w:rPr>
          <w:sz w:val="28"/>
          <w:szCs w:val="28"/>
        </w:rPr>
        <w:t xml:space="preserve">КУИ Администрации Белокалитвинского района </w:t>
      </w:r>
      <w:r w:rsidRPr="00260B38">
        <w:rPr>
          <w:sz w:val="28"/>
          <w:szCs w:val="28"/>
          <w:lang w:val="x-none"/>
        </w:rPr>
        <w:t xml:space="preserve">при предоставлении </w:t>
      </w:r>
      <w:r w:rsidRPr="00260B38">
        <w:rPr>
          <w:sz w:val="28"/>
          <w:szCs w:val="28"/>
        </w:rPr>
        <w:t>муниципальной</w:t>
      </w:r>
      <w:r w:rsidRPr="00260B38">
        <w:rPr>
          <w:sz w:val="28"/>
          <w:szCs w:val="28"/>
          <w:lang w:val="x-none"/>
        </w:rPr>
        <w:t xml:space="preserve"> услуги несут персональную ответственность:</w:t>
      </w:r>
    </w:p>
    <w:p w:rsidR="004A3ED6" w:rsidRPr="00260B38" w:rsidRDefault="004A3ED6" w:rsidP="004A3ED6">
      <w:pPr>
        <w:shd w:val="clear" w:color="auto" w:fill="FFFFFF"/>
        <w:spacing w:line="228" w:lineRule="auto"/>
        <w:ind w:firstLine="709"/>
        <w:jc w:val="both"/>
        <w:rPr>
          <w:sz w:val="28"/>
          <w:szCs w:val="28"/>
          <w:lang w:val="x-none"/>
        </w:rPr>
      </w:pPr>
      <w:r w:rsidRPr="00260B38">
        <w:rPr>
          <w:sz w:val="28"/>
          <w:szCs w:val="28"/>
          <w:lang w:val="x-none"/>
        </w:rPr>
        <w:t xml:space="preserve">- за неисполнение или ненадлежащее исполнение административных процедур при предоставлении </w:t>
      </w:r>
      <w:r w:rsidRPr="00260B38">
        <w:rPr>
          <w:sz w:val="28"/>
          <w:szCs w:val="28"/>
        </w:rPr>
        <w:t>муниципальной</w:t>
      </w:r>
      <w:r w:rsidRPr="00260B38">
        <w:rPr>
          <w:sz w:val="28"/>
          <w:szCs w:val="28"/>
          <w:lang w:val="x-none"/>
        </w:rPr>
        <w:t xml:space="preserve"> услуги;</w:t>
      </w:r>
    </w:p>
    <w:p w:rsidR="004A3ED6" w:rsidRPr="00260B38" w:rsidRDefault="004A3ED6" w:rsidP="004A3ED6">
      <w:pPr>
        <w:shd w:val="clear" w:color="auto" w:fill="FFFFFF"/>
        <w:spacing w:line="228" w:lineRule="auto"/>
        <w:ind w:firstLine="709"/>
        <w:jc w:val="both"/>
        <w:rPr>
          <w:sz w:val="28"/>
          <w:szCs w:val="28"/>
          <w:lang w:val="x-none"/>
        </w:rPr>
      </w:pPr>
      <w:r w:rsidRPr="00260B38">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4A3ED6" w:rsidRPr="00260B38" w:rsidRDefault="004A3ED6" w:rsidP="004A3ED6">
      <w:pPr>
        <w:tabs>
          <w:tab w:val="left" w:pos="284"/>
          <w:tab w:val="left" w:pos="709"/>
        </w:tabs>
        <w:spacing w:line="228" w:lineRule="auto"/>
        <w:ind w:firstLine="709"/>
        <w:jc w:val="both"/>
        <w:rPr>
          <w:sz w:val="28"/>
          <w:szCs w:val="28"/>
          <w:lang w:val="x-none" w:eastAsia="x-none"/>
        </w:rPr>
      </w:pPr>
      <w:r w:rsidRPr="00260B38">
        <w:rPr>
          <w:sz w:val="28"/>
          <w:szCs w:val="28"/>
          <w:lang w:val="x-none" w:eastAsia="x-none"/>
        </w:rPr>
        <w:t xml:space="preserve">Должностные лица, виновные в неисполнении или ненадлежащем исполнении требований настоящего </w:t>
      </w:r>
      <w:r w:rsidRPr="00260B38">
        <w:rPr>
          <w:sz w:val="28"/>
          <w:szCs w:val="28"/>
          <w:lang w:eastAsia="x-none"/>
        </w:rPr>
        <w:t>Административного р</w:t>
      </w:r>
      <w:r w:rsidRPr="00260B38">
        <w:rPr>
          <w:sz w:val="28"/>
          <w:szCs w:val="28"/>
          <w:lang w:val="x-none" w:eastAsia="x-none"/>
        </w:rPr>
        <w:t>егламента, привлекаются к ответственности в порядке, установленном действующим законодательством РФ.</w:t>
      </w:r>
    </w:p>
    <w:p w:rsidR="004A3ED6" w:rsidRPr="00260B38" w:rsidRDefault="004A3ED6" w:rsidP="004A3ED6">
      <w:pPr>
        <w:tabs>
          <w:tab w:val="left" w:pos="142"/>
          <w:tab w:val="left" w:pos="284"/>
        </w:tabs>
        <w:spacing w:line="228" w:lineRule="auto"/>
        <w:jc w:val="center"/>
        <w:rPr>
          <w:bCs/>
          <w:sz w:val="28"/>
          <w:szCs w:val="28"/>
          <w:lang w:val="x-none" w:eastAsia="x-none"/>
        </w:rPr>
      </w:pPr>
    </w:p>
    <w:p w:rsidR="004A3ED6" w:rsidRPr="00260B38" w:rsidRDefault="004A3ED6" w:rsidP="004A3ED6">
      <w:pPr>
        <w:autoSpaceDE w:val="0"/>
        <w:autoSpaceDN w:val="0"/>
        <w:adjustRightInd w:val="0"/>
        <w:spacing w:line="228" w:lineRule="auto"/>
        <w:ind w:firstLine="540"/>
        <w:jc w:val="center"/>
        <w:rPr>
          <w:sz w:val="28"/>
          <w:szCs w:val="28"/>
        </w:rPr>
      </w:pPr>
      <w:r w:rsidRPr="00260B38">
        <w:rPr>
          <w:bCs/>
          <w:sz w:val="28"/>
          <w:szCs w:val="28"/>
          <w:lang w:val="en-US" w:eastAsia="x-none"/>
        </w:rPr>
        <w:t>V</w:t>
      </w:r>
      <w:r w:rsidRPr="00260B38">
        <w:rPr>
          <w:bCs/>
          <w:sz w:val="28"/>
          <w:szCs w:val="28"/>
          <w:lang w:val="x-none" w:eastAsia="x-none"/>
        </w:rPr>
        <w:t xml:space="preserve">. </w:t>
      </w:r>
      <w:r w:rsidRPr="00260B38">
        <w:rPr>
          <w:bCs/>
          <w:sz w:val="28"/>
          <w:szCs w:val="28"/>
          <w:lang w:eastAsia="x-none"/>
        </w:rPr>
        <w:t>Д</w:t>
      </w:r>
      <w:r w:rsidRPr="00260B38">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4A3ED6" w:rsidRPr="00260B38" w:rsidRDefault="004A3ED6" w:rsidP="004A3ED6">
      <w:pPr>
        <w:tabs>
          <w:tab w:val="left" w:pos="142"/>
          <w:tab w:val="left" w:pos="284"/>
        </w:tabs>
        <w:spacing w:line="228" w:lineRule="auto"/>
        <w:ind w:firstLine="709"/>
        <w:jc w:val="both"/>
        <w:rPr>
          <w:sz w:val="28"/>
          <w:szCs w:val="28"/>
        </w:rPr>
      </w:pPr>
      <w:r w:rsidRPr="00260B38">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5.2. Заявитель может обратиться с жалобой в том числе в следующих случаях:</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260B38">
        <w:rPr>
          <w:rFonts w:ascii="Times New Roman" w:hAnsi="Times New Roman" w:cs="Times New Roman"/>
          <w:sz w:val="28"/>
          <w:szCs w:val="28"/>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260B38">
          <w:rPr>
            <w:rFonts w:ascii="Times New Roman" w:hAnsi="Times New Roman" w:cs="Times New Roman"/>
            <w:sz w:val="28"/>
            <w:szCs w:val="28"/>
          </w:rPr>
          <w:t>частью 1.3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260B38">
          <w:rPr>
            <w:rFonts w:ascii="Times New Roman" w:hAnsi="Times New Roman" w:cs="Times New Roman"/>
            <w:sz w:val="28"/>
            <w:szCs w:val="28"/>
          </w:rPr>
          <w:t>частью 1.3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72" w:history="1">
        <w:r w:rsidRPr="00260B38">
          <w:rPr>
            <w:rFonts w:ascii="Times New Roman" w:hAnsi="Times New Roman" w:cs="Times New Roman"/>
            <w:sz w:val="28"/>
            <w:szCs w:val="28"/>
          </w:rPr>
          <w:t>частью 1.1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260B38">
          <w:rPr>
            <w:rFonts w:ascii="Times New Roman" w:hAnsi="Times New Roman" w:cs="Times New Roman"/>
            <w:sz w:val="28"/>
            <w:szCs w:val="28"/>
          </w:rPr>
          <w:t>частью 1.3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A3ED6" w:rsidRPr="00260B38" w:rsidRDefault="004A3ED6" w:rsidP="004A3ED6">
      <w:pPr>
        <w:pStyle w:val="ConsPlusNormal"/>
        <w:spacing w:line="228" w:lineRule="auto"/>
        <w:jc w:val="both"/>
        <w:rPr>
          <w:rFonts w:ascii="Times New Roman" w:hAnsi="Times New Roman" w:cs="Times New Roman"/>
          <w:sz w:val="28"/>
          <w:szCs w:val="28"/>
        </w:rPr>
      </w:pPr>
      <w:r w:rsidRPr="00260B38">
        <w:rPr>
          <w:rFonts w:ascii="Times New Roman" w:hAnsi="Times New Roman" w:cs="Times New Roman"/>
          <w:sz w:val="28"/>
          <w:szCs w:val="28"/>
        </w:rPr>
        <w:t xml:space="preserve">9) приостановление предоставления государственной или муниципальной </w:t>
      </w:r>
      <w:r w:rsidRPr="00260B38">
        <w:rPr>
          <w:rFonts w:ascii="Times New Roman" w:hAnsi="Times New Roman" w:cs="Times New Roman"/>
          <w:sz w:val="28"/>
          <w:szCs w:val="28"/>
        </w:rPr>
        <w:lastRenderedPageBreak/>
        <w:t xml:space="preserve">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260B38">
          <w:rPr>
            <w:rFonts w:ascii="Times New Roman" w:hAnsi="Times New Roman" w:cs="Times New Roman"/>
            <w:sz w:val="28"/>
            <w:szCs w:val="28"/>
          </w:rPr>
          <w:t>частью 1.3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w:t>
      </w:r>
    </w:p>
    <w:p w:rsidR="004A3ED6" w:rsidRPr="00F62518" w:rsidRDefault="004A3ED6" w:rsidP="004A3ED6">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5.3. Жалоба подается в письменной форме на бумажном носителе, в электронной форме в КУИ Администрации Белокалитвинского района, в Администрацию Белокалитвинского района,  многофункциональный центр, а также в организации, предусмотренные </w:t>
      </w:r>
      <w:hyperlink w:anchor="P472" w:history="1">
        <w:r w:rsidRPr="00F62518">
          <w:rPr>
            <w:rFonts w:ascii="Times New Roman" w:hAnsi="Times New Roman" w:cs="Times New Roman"/>
            <w:sz w:val="28"/>
            <w:szCs w:val="28"/>
          </w:rPr>
          <w:t>частью 1.1 статьи 16</w:t>
        </w:r>
      </w:hyperlink>
      <w:r w:rsidRPr="00F62518">
        <w:rPr>
          <w:rFonts w:ascii="Times New Roman" w:hAnsi="Times New Roman" w:cs="Times New Roman"/>
          <w:sz w:val="28"/>
          <w:szCs w:val="28"/>
        </w:rPr>
        <w:t xml:space="preserve"> Федерального закона от 27.07.2010 № 210-ФЗ </w:t>
      </w:r>
      <w:r w:rsidRPr="00F6251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F62518">
        <w:rPr>
          <w:rFonts w:ascii="Times New Roman" w:hAnsi="Times New Roman" w:cs="Times New Roman"/>
          <w:sz w:val="28"/>
          <w:szCs w:val="28"/>
        </w:rPr>
        <w:t xml:space="preserve"> </w:t>
      </w:r>
    </w:p>
    <w:p w:rsidR="004A3ED6" w:rsidRPr="00F62518" w:rsidRDefault="004A3ED6" w:rsidP="004A3ED6">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Жалобы на решения и действия (бездействие):</w:t>
      </w:r>
    </w:p>
    <w:p w:rsidR="004A3ED6" w:rsidRPr="00F62518" w:rsidRDefault="004A3ED6" w:rsidP="004A3ED6">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 председателя КУИ Администрации Белокалитвинского района подаются в Администрацию Белокалитвинского района;</w:t>
      </w:r>
    </w:p>
    <w:p w:rsidR="004A3ED6" w:rsidRPr="00F62518" w:rsidRDefault="004A3ED6" w:rsidP="004A3ED6">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 специалиста КУИ Администрации Белокалитвинского района подаются  председателю КУИ Администрации Белокалитвинского района;</w:t>
      </w:r>
    </w:p>
    <w:p w:rsidR="004A3ED6" w:rsidRPr="00F62518" w:rsidRDefault="004A3ED6" w:rsidP="004A3ED6">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i/>
          <w:sz w:val="28"/>
          <w:szCs w:val="28"/>
        </w:rPr>
        <w:t xml:space="preserve"> </w:t>
      </w:r>
      <w:r w:rsidRPr="00F62518">
        <w:rPr>
          <w:rFonts w:ascii="Times New Roman" w:hAnsi="Times New Roman" w:cs="Times New Roman"/>
          <w:sz w:val="28"/>
          <w:szCs w:val="28"/>
        </w:rPr>
        <w:t xml:space="preserve"> работника многофункционального центра подаются руководителю этого многофункционального центра;</w:t>
      </w:r>
    </w:p>
    <w:p w:rsidR="004A3ED6" w:rsidRPr="00F62518" w:rsidRDefault="004A3ED6" w:rsidP="004A3ED6">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 многофункционального центра подаются в Администрацию Белокалитвинского района;</w:t>
      </w:r>
    </w:p>
    <w:p w:rsidR="004A3ED6" w:rsidRPr="00F62518" w:rsidRDefault="004A3ED6" w:rsidP="004A3ED6">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 работников организаций, предусмотренных </w:t>
      </w:r>
      <w:hyperlink w:anchor="P472" w:history="1">
        <w:r w:rsidRPr="00F62518">
          <w:rPr>
            <w:rFonts w:ascii="Times New Roman" w:hAnsi="Times New Roman" w:cs="Times New Roman"/>
            <w:sz w:val="28"/>
            <w:szCs w:val="28"/>
          </w:rPr>
          <w:t>частью 1.1 статьи 16</w:t>
        </w:r>
      </w:hyperlink>
      <w:r w:rsidRPr="00F62518">
        <w:rPr>
          <w:rFonts w:ascii="Times New Roman" w:hAnsi="Times New Roman" w:cs="Times New Roman"/>
          <w:sz w:val="28"/>
          <w:szCs w:val="28"/>
        </w:rPr>
        <w:t xml:space="preserve"> Федерального закона от 27.07.2010 № 210-ФЗ </w:t>
      </w:r>
      <w:r w:rsidRPr="00F6251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F62518">
        <w:rPr>
          <w:rFonts w:ascii="Times New Roman" w:hAnsi="Times New Roman" w:cs="Times New Roman"/>
          <w:sz w:val="28"/>
          <w:szCs w:val="28"/>
        </w:rPr>
        <w:t>, подаются руководителям этих организаций.</w:t>
      </w:r>
    </w:p>
    <w:p w:rsidR="004A3ED6" w:rsidRPr="00260B38" w:rsidRDefault="004A3ED6" w:rsidP="004A3ED6">
      <w:pPr>
        <w:suppressAutoHyphens/>
        <w:autoSpaceDE w:val="0"/>
        <w:spacing w:line="228" w:lineRule="auto"/>
        <w:ind w:firstLine="720"/>
        <w:jc w:val="both"/>
        <w:rPr>
          <w:sz w:val="28"/>
          <w:szCs w:val="28"/>
        </w:rPr>
      </w:pPr>
      <w:r w:rsidRPr="00260B38">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w:t>
      </w:r>
      <w:r w:rsidRPr="00260B38">
        <w:rPr>
          <w:color w:val="FF0000"/>
          <w:sz w:val="28"/>
          <w:szCs w:val="28"/>
        </w:rPr>
        <w:t xml:space="preserve"> </w:t>
      </w:r>
      <w:r w:rsidRPr="00260B38">
        <w:rPr>
          <w:sz w:val="28"/>
          <w:szCs w:val="28"/>
        </w:rPr>
        <w:t xml:space="preserve">сайта Администрации Белокалитвинского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портала </w:t>
      </w:r>
      <w:r w:rsidR="003D32BA" w:rsidRPr="00260B38">
        <w:rPr>
          <w:sz w:val="28"/>
          <w:szCs w:val="28"/>
        </w:rPr>
        <w:t>сети МФЦ</w:t>
      </w:r>
      <w:r w:rsidRPr="00260B38">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72" w:history="1">
        <w:r w:rsidRPr="00260B38">
          <w:rPr>
            <w:sz w:val="28"/>
            <w:szCs w:val="28"/>
          </w:rPr>
          <w:t>частью 1.1 статьи 16</w:t>
        </w:r>
      </w:hyperlink>
      <w:r w:rsidRPr="00260B38">
        <w:rPr>
          <w:sz w:val="28"/>
          <w:szCs w:val="28"/>
        </w:rPr>
        <w:t xml:space="preserve"> Федерального закона от 27.07.2010 № 210-ФЗ </w:t>
      </w:r>
      <w:r w:rsidRPr="00260B38">
        <w:rPr>
          <w:sz w:val="28"/>
          <w:szCs w:val="28"/>
          <w:shd w:val="clear" w:color="auto" w:fill="FFFFFF"/>
          <w:lang w:eastAsia="zh-CN"/>
        </w:rPr>
        <w:t>«Об организации предоставления государственных и муниципальных услуг»</w:t>
      </w:r>
      <w:r w:rsidRPr="00260B38">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260B38">
        <w:rPr>
          <w:sz w:val="28"/>
          <w:szCs w:val="28"/>
        </w:rPr>
        <w:lastRenderedPageBreak/>
        <w:t>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A3ED6" w:rsidRPr="00260B38" w:rsidRDefault="004A3ED6" w:rsidP="004A3ED6">
      <w:pPr>
        <w:spacing w:line="228" w:lineRule="auto"/>
        <w:ind w:firstLine="720"/>
        <w:jc w:val="both"/>
        <w:rPr>
          <w:sz w:val="28"/>
          <w:szCs w:val="28"/>
        </w:rPr>
      </w:pPr>
      <w:r w:rsidRPr="00260B38">
        <w:rPr>
          <w:sz w:val="28"/>
          <w:szCs w:val="28"/>
        </w:rPr>
        <w:t xml:space="preserve">5.5 Жалоба на решения и (или) действия (бездействие) органов,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3" w:history="1">
        <w:r w:rsidRPr="00260B38">
          <w:rPr>
            <w:rStyle w:val="ac"/>
            <w:color w:val="auto"/>
            <w:sz w:val="28"/>
            <w:szCs w:val="28"/>
          </w:rPr>
          <w:t>частью 2 статьи 6</w:t>
        </w:r>
      </w:hyperlink>
      <w:r w:rsidRPr="00260B38">
        <w:rPr>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4A3ED6" w:rsidRPr="00260B38" w:rsidRDefault="004A3ED6" w:rsidP="004A3ED6">
      <w:pPr>
        <w:tabs>
          <w:tab w:val="left" w:pos="142"/>
          <w:tab w:val="left" w:pos="284"/>
        </w:tabs>
        <w:spacing w:line="228" w:lineRule="auto"/>
        <w:ind w:firstLine="709"/>
        <w:jc w:val="both"/>
        <w:rPr>
          <w:sz w:val="28"/>
          <w:szCs w:val="28"/>
        </w:rPr>
      </w:pPr>
      <w:r w:rsidRPr="00260B38">
        <w:rPr>
          <w:sz w:val="28"/>
          <w:szCs w:val="28"/>
        </w:rPr>
        <w:t xml:space="preserve">5.6.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4A3ED6" w:rsidRPr="00260B38" w:rsidRDefault="004A3ED6" w:rsidP="004A3ED6">
      <w:pPr>
        <w:tabs>
          <w:tab w:val="left" w:pos="142"/>
          <w:tab w:val="left" w:pos="284"/>
        </w:tabs>
        <w:spacing w:line="228" w:lineRule="auto"/>
        <w:ind w:firstLine="709"/>
        <w:jc w:val="both"/>
        <w:rPr>
          <w:sz w:val="28"/>
          <w:szCs w:val="28"/>
        </w:rPr>
      </w:pPr>
      <w:r w:rsidRPr="00260B38">
        <w:rPr>
          <w:sz w:val="28"/>
          <w:szCs w:val="28"/>
        </w:rPr>
        <w:t>Жалоба должна содержать:</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472" w:history="1">
        <w:r w:rsidRPr="00260B38">
          <w:rPr>
            <w:rFonts w:ascii="Times New Roman" w:hAnsi="Times New Roman" w:cs="Times New Roman"/>
            <w:sz w:val="28"/>
            <w:szCs w:val="28"/>
          </w:rPr>
          <w:t>частью 1.1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260B38">
          <w:rPr>
            <w:rFonts w:ascii="Times New Roman" w:hAnsi="Times New Roman" w:cs="Times New Roman"/>
            <w:sz w:val="28"/>
            <w:szCs w:val="28"/>
          </w:rPr>
          <w:t>частью 1.1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 их работников;</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w:t>
      </w:r>
      <w:r>
        <w:rPr>
          <w:rFonts w:ascii="Times New Roman" w:hAnsi="Times New Roman" w:cs="Times New Roman"/>
          <w:sz w:val="28"/>
          <w:szCs w:val="28"/>
        </w:rPr>
        <w:t xml:space="preserve"> </w:t>
      </w:r>
      <w:r w:rsidRPr="00260B38">
        <w:rPr>
          <w:rFonts w:ascii="Times New Roman" w:hAnsi="Times New Roman" w:cs="Times New Roman"/>
          <w:sz w:val="28"/>
          <w:szCs w:val="28"/>
        </w:rPr>
        <w:t xml:space="preserve">многофункционального центра, организаций, предусмотренных </w:t>
      </w:r>
      <w:hyperlink w:anchor="P472" w:history="1">
        <w:r w:rsidRPr="00260B38">
          <w:rPr>
            <w:rFonts w:ascii="Times New Roman" w:hAnsi="Times New Roman" w:cs="Times New Roman"/>
            <w:sz w:val="28"/>
            <w:szCs w:val="28"/>
          </w:rPr>
          <w:t>частью 1.1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4A3ED6" w:rsidRPr="00260B38" w:rsidRDefault="004A3ED6" w:rsidP="003D32BA">
      <w:pPr>
        <w:tabs>
          <w:tab w:val="left" w:pos="142"/>
          <w:tab w:val="left" w:pos="284"/>
        </w:tabs>
        <w:spacing w:line="228" w:lineRule="auto"/>
        <w:ind w:firstLine="709"/>
        <w:jc w:val="both"/>
        <w:rPr>
          <w:sz w:val="28"/>
          <w:szCs w:val="28"/>
        </w:rPr>
      </w:pPr>
      <w:r w:rsidRPr="00260B38">
        <w:rPr>
          <w:sz w:val="28"/>
          <w:szCs w:val="28"/>
        </w:rPr>
        <w:t xml:space="preserve">5.7. Заявитель имеет право на получение информации и документов, необходимых для составления и обоснования жалобы в случаях, установленных </w:t>
      </w:r>
      <w:r w:rsidRPr="00260B38">
        <w:rPr>
          <w:sz w:val="28"/>
          <w:szCs w:val="28"/>
        </w:rPr>
        <w:lastRenderedPageBreak/>
        <w:t>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 xml:space="preserve">5.8.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72" w:history="1">
        <w:r w:rsidRPr="00260B38">
          <w:rPr>
            <w:rFonts w:ascii="Times New Roman" w:hAnsi="Times New Roman" w:cs="Times New Roman"/>
            <w:sz w:val="28"/>
            <w:szCs w:val="28"/>
          </w:rPr>
          <w:t>частью 1.1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anchor="P472" w:history="1">
        <w:r w:rsidRPr="00260B38">
          <w:rPr>
            <w:rFonts w:ascii="Times New Roman" w:hAnsi="Times New Roman" w:cs="Times New Roman"/>
            <w:sz w:val="28"/>
            <w:szCs w:val="28"/>
          </w:rPr>
          <w:t>частью 1.1 статьи 16</w:t>
        </w:r>
      </w:hyperlink>
      <w:r w:rsidRPr="00260B38">
        <w:rPr>
          <w:rFonts w:ascii="Times New Roman" w:hAnsi="Times New Roman" w:cs="Times New Roman"/>
          <w:sz w:val="28"/>
          <w:szCs w:val="28"/>
        </w:rPr>
        <w:t xml:space="preserve"> Федерального закона от 27.07.2010 № 210-ФЗ </w:t>
      </w:r>
      <w:r w:rsidRPr="00260B3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260B38">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bookmarkStart w:id="22" w:name="P328"/>
      <w:bookmarkEnd w:id="22"/>
      <w:r w:rsidRPr="00260B38">
        <w:rPr>
          <w:rFonts w:ascii="Times New Roman" w:hAnsi="Times New Roman" w:cs="Times New Roman"/>
          <w:sz w:val="28"/>
          <w:szCs w:val="28"/>
        </w:rPr>
        <w:t>5.9. По результатам рассмотрения жалобы принимается одно из следующих решений:</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2) в удовлетворении жалобы отказывается.</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3ED6" w:rsidRPr="00260B38" w:rsidRDefault="004A3ED6" w:rsidP="003D32BA">
      <w:pPr>
        <w:pStyle w:val="ConsPlusNormal"/>
        <w:spacing w:line="228" w:lineRule="auto"/>
        <w:ind w:firstLine="709"/>
        <w:jc w:val="both"/>
        <w:rPr>
          <w:rFonts w:ascii="Times New Roman" w:hAnsi="Times New Roman" w:cs="Times New Roman"/>
          <w:sz w:val="28"/>
          <w:szCs w:val="28"/>
        </w:rPr>
      </w:pPr>
      <w:r w:rsidRPr="00260B3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A3ED6" w:rsidRDefault="004A3ED6" w:rsidP="004A3ED6">
      <w:pPr>
        <w:autoSpaceDE w:val="0"/>
        <w:autoSpaceDN w:val="0"/>
        <w:adjustRightInd w:val="0"/>
        <w:spacing w:line="228" w:lineRule="auto"/>
        <w:ind w:firstLine="709"/>
        <w:jc w:val="both"/>
        <w:rPr>
          <w:sz w:val="28"/>
          <w:szCs w:val="28"/>
        </w:rPr>
      </w:pPr>
    </w:p>
    <w:p w:rsidR="003D32BA" w:rsidRPr="006D4A6B" w:rsidRDefault="003D32BA" w:rsidP="004A3ED6">
      <w:pPr>
        <w:autoSpaceDE w:val="0"/>
        <w:autoSpaceDN w:val="0"/>
        <w:adjustRightInd w:val="0"/>
        <w:spacing w:line="228" w:lineRule="auto"/>
        <w:ind w:firstLine="709"/>
        <w:jc w:val="both"/>
        <w:rPr>
          <w:sz w:val="28"/>
          <w:szCs w:val="28"/>
        </w:rPr>
      </w:pPr>
    </w:p>
    <w:tbl>
      <w:tblPr>
        <w:tblW w:w="10490" w:type="dxa"/>
        <w:tblInd w:w="108" w:type="dxa"/>
        <w:tblLayout w:type="fixed"/>
        <w:tblLook w:val="0000" w:firstRow="0" w:lastRow="0" w:firstColumn="0" w:lastColumn="0" w:noHBand="0" w:noVBand="0"/>
      </w:tblPr>
      <w:tblGrid>
        <w:gridCol w:w="7797"/>
        <w:gridCol w:w="2693"/>
      </w:tblGrid>
      <w:tr w:rsidR="004A3ED6" w:rsidRPr="006D4A6B" w:rsidTr="00FA09E4">
        <w:trPr>
          <w:trHeight w:val="578"/>
        </w:trPr>
        <w:tc>
          <w:tcPr>
            <w:tcW w:w="7797" w:type="dxa"/>
          </w:tcPr>
          <w:p w:rsidR="004A3ED6" w:rsidRDefault="004A3ED6" w:rsidP="00FA09E4">
            <w:pPr>
              <w:widowControl w:val="0"/>
              <w:tabs>
                <w:tab w:val="left" w:pos="5850"/>
              </w:tabs>
              <w:suppressAutoHyphens/>
              <w:autoSpaceDE w:val="0"/>
              <w:spacing w:line="228" w:lineRule="auto"/>
              <w:rPr>
                <w:sz w:val="28"/>
                <w:szCs w:val="28"/>
              </w:rPr>
            </w:pPr>
          </w:p>
          <w:p w:rsidR="003D32BA" w:rsidRPr="006D4A6B" w:rsidRDefault="003D32BA" w:rsidP="00FA09E4">
            <w:pPr>
              <w:widowControl w:val="0"/>
              <w:tabs>
                <w:tab w:val="left" w:pos="5850"/>
              </w:tabs>
              <w:suppressAutoHyphens/>
              <w:autoSpaceDE w:val="0"/>
              <w:spacing w:line="228" w:lineRule="auto"/>
              <w:rPr>
                <w:sz w:val="28"/>
                <w:szCs w:val="28"/>
              </w:rPr>
            </w:pPr>
          </w:p>
          <w:p w:rsidR="004A3ED6" w:rsidRPr="006D4A6B" w:rsidRDefault="004A3ED6" w:rsidP="00FA09E4">
            <w:pPr>
              <w:widowControl w:val="0"/>
              <w:tabs>
                <w:tab w:val="left" w:pos="5850"/>
              </w:tabs>
              <w:suppressAutoHyphens/>
              <w:autoSpaceDE w:val="0"/>
              <w:spacing w:line="228" w:lineRule="auto"/>
              <w:rPr>
                <w:sz w:val="28"/>
                <w:szCs w:val="28"/>
              </w:rPr>
            </w:pPr>
            <w:r w:rsidRPr="006D4A6B">
              <w:rPr>
                <w:sz w:val="28"/>
                <w:szCs w:val="28"/>
              </w:rPr>
              <w:t>Управляющий делами</w:t>
            </w:r>
          </w:p>
        </w:tc>
        <w:tc>
          <w:tcPr>
            <w:tcW w:w="2693" w:type="dxa"/>
          </w:tcPr>
          <w:p w:rsidR="004A3ED6" w:rsidRPr="006D4A6B" w:rsidRDefault="004A3ED6" w:rsidP="00FA09E4">
            <w:pPr>
              <w:tabs>
                <w:tab w:val="left" w:pos="5850"/>
              </w:tabs>
              <w:suppressAutoHyphens/>
              <w:spacing w:line="228" w:lineRule="auto"/>
              <w:rPr>
                <w:sz w:val="28"/>
                <w:szCs w:val="28"/>
              </w:rPr>
            </w:pPr>
          </w:p>
          <w:p w:rsidR="003D32BA" w:rsidRDefault="003D32BA" w:rsidP="00FA09E4">
            <w:pPr>
              <w:tabs>
                <w:tab w:val="left" w:pos="5850"/>
              </w:tabs>
              <w:suppressAutoHyphens/>
              <w:spacing w:line="228" w:lineRule="auto"/>
              <w:rPr>
                <w:sz w:val="28"/>
                <w:szCs w:val="28"/>
              </w:rPr>
            </w:pPr>
          </w:p>
          <w:p w:rsidR="004A3ED6" w:rsidRPr="006D4A6B" w:rsidRDefault="004A3ED6" w:rsidP="00FA09E4">
            <w:pPr>
              <w:tabs>
                <w:tab w:val="left" w:pos="5850"/>
              </w:tabs>
              <w:suppressAutoHyphens/>
              <w:spacing w:line="228" w:lineRule="auto"/>
              <w:rPr>
                <w:sz w:val="28"/>
                <w:szCs w:val="28"/>
              </w:rPr>
            </w:pPr>
            <w:r w:rsidRPr="006D4A6B">
              <w:rPr>
                <w:sz w:val="28"/>
                <w:szCs w:val="28"/>
              </w:rPr>
              <w:t xml:space="preserve">Л.Г. Василенко                                                                </w:t>
            </w:r>
          </w:p>
        </w:tc>
      </w:tr>
      <w:tr w:rsidR="004A3ED6" w:rsidRPr="006D4A6B" w:rsidTr="00FA09E4">
        <w:trPr>
          <w:trHeight w:val="223"/>
        </w:trPr>
        <w:tc>
          <w:tcPr>
            <w:tcW w:w="7797" w:type="dxa"/>
          </w:tcPr>
          <w:p w:rsidR="004A3ED6" w:rsidRPr="006D4A6B" w:rsidRDefault="004A3ED6" w:rsidP="00FA09E4">
            <w:pPr>
              <w:pStyle w:val="4"/>
              <w:suppressAutoHyphens/>
              <w:spacing w:before="0" w:after="0" w:line="228" w:lineRule="auto"/>
              <w:rPr>
                <w:rFonts w:ascii="Times New Roman" w:hAnsi="Times New Roman"/>
                <w:b w:val="0"/>
                <w:bCs w:val="0"/>
              </w:rPr>
            </w:pPr>
          </w:p>
        </w:tc>
        <w:tc>
          <w:tcPr>
            <w:tcW w:w="2693" w:type="dxa"/>
          </w:tcPr>
          <w:p w:rsidR="004A3ED6" w:rsidRPr="006D4A6B" w:rsidRDefault="004A3ED6" w:rsidP="00FA09E4">
            <w:pPr>
              <w:pStyle w:val="5"/>
              <w:suppressAutoHyphens/>
              <w:spacing w:before="0" w:after="0" w:line="228" w:lineRule="auto"/>
              <w:ind w:left="638" w:hanging="638"/>
              <w:jc w:val="both"/>
              <w:rPr>
                <w:bCs/>
                <w:szCs w:val="28"/>
              </w:rPr>
            </w:pPr>
          </w:p>
        </w:tc>
      </w:tr>
      <w:tr w:rsidR="004A3ED6" w:rsidRPr="006D4A6B" w:rsidTr="00FA09E4">
        <w:trPr>
          <w:trHeight w:val="223"/>
        </w:trPr>
        <w:tc>
          <w:tcPr>
            <w:tcW w:w="7797" w:type="dxa"/>
          </w:tcPr>
          <w:p w:rsidR="004A3ED6" w:rsidRPr="006D4A6B" w:rsidRDefault="004A3ED6" w:rsidP="00FA09E4">
            <w:pPr>
              <w:pStyle w:val="4"/>
              <w:suppressAutoHyphens/>
              <w:spacing w:before="0" w:after="0" w:line="228" w:lineRule="auto"/>
              <w:rPr>
                <w:rFonts w:ascii="Times New Roman" w:hAnsi="Times New Roman"/>
                <w:b w:val="0"/>
                <w:bCs w:val="0"/>
              </w:rPr>
            </w:pPr>
          </w:p>
        </w:tc>
        <w:tc>
          <w:tcPr>
            <w:tcW w:w="2693" w:type="dxa"/>
          </w:tcPr>
          <w:p w:rsidR="004A3ED6" w:rsidRPr="006D4A6B" w:rsidRDefault="004A3ED6" w:rsidP="00FA09E4">
            <w:pPr>
              <w:pStyle w:val="5"/>
              <w:suppressAutoHyphens/>
              <w:spacing w:before="0" w:after="0" w:line="228" w:lineRule="auto"/>
              <w:ind w:left="638"/>
              <w:jc w:val="both"/>
              <w:rPr>
                <w:b/>
                <w:bCs/>
                <w:i/>
                <w:szCs w:val="28"/>
              </w:rPr>
            </w:pPr>
          </w:p>
        </w:tc>
      </w:tr>
    </w:tbl>
    <w:p w:rsidR="004A3ED6" w:rsidRPr="006D4A6B" w:rsidRDefault="004A3ED6" w:rsidP="004A3ED6">
      <w:pPr>
        <w:tabs>
          <w:tab w:val="left" w:pos="4558"/>
          <w:tab w:val="left" w:pos="6804"/>
        </w:tabs>
        <w:spacing w:line="228" w:lineRule="auto"/>
        <w:rPr>
          <w:sz w:val="28"/>
          <w:szCs w:val="28"/>
        </w:rPr>
      </w:pPr>
    </w:p>
    <w:p w:rsidR="004A3ED6" w:rsidRPr="006D4A6B" w:rsidRDefault="004A3ED6" w:rsidP="004A3ED6">
      <w:pPr>
        <w:pStyle w:val="a3"/>
        <w:tabs>
          <w:tab w:val="clear" w:pos="4536"/>
          <w:tab w:val="clear" w:pos="9072"/>
        </w:tabs>
        <w:rPr>
          <w:szCs w:val="28"/>
        </w:rPr>
      </w:pPr>
    </w:p>
    <w:p w:rsidR="004A3ED6" w:rsidRDefault="004A3ED6" w:rsidP="004A3ED6">
      <w:pPr>
        <w:pStyle w:val="a3"/>
        <w:tabs>
          <w:tab w:val="clear" w:pos="4536"/>
          <w:tab w:val="clear" w:pos="9072"/>
        </w:tabs>
      </w:pPr>
    </w:p>
    <w:p w:rsidR="004A3ED6" w:rsidRDefault="004A3ED6" w:rsidP="004A3ED6">
      <w:pPr>
        <w:spacing w:line="228" w:lineRule="auto"/>
        <w:ind w:left="5580"/>
        <w:jc w:val="center"/>
        <w:rPr>
          <w:bCs/>
        </w:rPr>
      </w:pPr>
    </w:p>
    <w:p w:rsidR="004A3ED6" w:rsidRDefault="004A3ED6" w:rsidP="004A3ED6">
      <w:pPr>
        <w:spacing w:line="228" w:lineRule="auto"/>
        <w:ind w:left="5580"/>
        <w:jc w:val="center"/>
        <w:rPr>
          <w:bCs/>
        </w:rPr>
      </w:pPr>
    </w:p>
    <w:p w:rsidR="004A3ED6" w:rsidRDefault="004A3ED6" w:rsidP="004A3ED6">
      <w:pPr>
        <w:spacing w:line="228" w:lineRule="auto"/>
        <w:ind w:left="5580"/>
        <w:jc w:val="center"/>
        <w:rPr>
          <w:bCs/>
        </w:rPr>
      </w:pPr>
    </w:p>
    <w:p w:rsidR="004A3ED6" w:rsidRDefault="004A3ED6" w:rsidP="004A3ED6">
      <w:pPr>
        <w:spacing w:line="228" w:lineRule="auto"/>
        <w:ind w:left="5580"/>
        <w:jc w:val="center"/>
        <w:rPr>
          <w:bCs/>
        </w:rPr>
      </w:pPr>
    </w:p>
    <w:p w:rsidR="004A3ED6" w:rsidRDefault="004A3ED6" w:rsidP="004A3ED6">
      <w:pPr>
        <w:spacing w:line="228" w:lineRule="auto"/>
        <w:ind w:left="5580"/>
        <w:jc w:val="center"/>
        <w:rPr>
          <w:bCs/>
        </w:rPr>
      </w:pPr>
    </w:p>
    <w:p w:rsidR="004A3ED6" w:rsidRDefault="004A3ED6" w:rsidP="004A3ED6">
      <w:pPr>
        <w:spacing w:line="228" w:lineRule="auto"/>
        <w:ind w:left="5580"/>
        <w:jc w:val="center"/>
        <w:rPr>
          <w:bCs/>
        </w:rPr>
      </w:pPr>
    </w:p>
    <w:p w:rsidR="004A3ED6" w:rsidRPr="006E5A7E" w:rsidRDefault="004A3ED6" w:rsidP="004A3ED6">
      <w:pPr>
        <w:spacing w:line="228" w:lineRule="auto"/>
        <w:ind w:left="5580"/>
        <w:jc w:val="center"/>
        <w:rPr>
          <w:bCs/>
        </w:rPr>
      </w:pPr>
      <w:r w:rsidRPr="006E5A7E">
        <w:rPr>
          <w:bCs/>
        </w:rPr>
        <w:lastRenderedPageBreak/>
        <w:t>Приложение № 1</w:t>
      </w:r>
    </w:p>
    <w:p w:rsidR="004A3ED6" w:rsidRPr="006E5A7E" w:rsidRDefault="004A3ED6" w:rsidP="004A3ED6">
      <w:pPr>
        <w:spacing w:line="228" w:lineRule="auto"/>
        <w:ind w:firstLine="5580"/>
        <w:jc w:val="center"/>
        <w:rPr>
          <w:bCs/>
        </w:rPr>
      </w:pPr>
      <w:r w:rsidRPr="006E5A7E">
        <w:rPr>
          <w:bCs/>
        </w:rPr>
        <w:t>к  Административному регламенту</w:t>
      </w:r>
    </w:p>
    <w:p w:rsidR="004A3ED6" w:rsidRPr="006E5A7E" w:rsidRDefault="004A3ED6" w:rsidP="004A3ED6">
      <w:pPr>
        <w:spacing w:line="228" w:lineRule="auto"/>
        <w:jc w:val="both"/>
      </w:pPr>
    </w:p>
    <w:p w:rsidR="004A3ED6" w:rsidRPr="006E5A7E" w:rsidRDefault="004A3ED6" w:rsidP="004A3ED6">
      <w:pPr>
        <w:pStyle w:val="consplusnonformat0"/>
        <w:spacing w:before="0" w:beforeAutospacing="0" w:after="0" w:afterAutospacing="0"/>
        <w:jc w:val="center"/>
      </w:pPr>
      <w:r w:rsidRPr="006E5A7E">
        <w:t>Заявление</w:t>
      </w:r>
    </w:p>
    <w:p w:rsidR="004A3ED6" w:rsidRPr="006E5A7E" w:rsidRDefault="004A3ED6" w:rsidP="004A3ED6">
      <w:pPr>
        <w:pStyle w:val="consplusnonformat0"/>
        <w:spacing w:before="0" w:beforeAutospacing="0" w:after="0" w:afterAutospacing="0"/>
        <w:jc w:val="center"/>
      </w:pPr>
      <w:r w:rsidRPr="006E5A7E">
        <w:t>о предоставлении земельного участка в аренду без проведения торгов</w:t>
      </w:r>
    </w:p>
    <w:p w:rsidR="004A3ED6" w:rsidRPr="006E5A7E" w:rsidRDefault="004A3ED6" w:rsidP="004A3ED6">
      <w:pPr>
        <w:pStyle w:val="consplusnonformat0"/>
        <w:spacing w:before="0" w:beforeAutospacing="0" w:after="0" w:afterAutospacing="0"/>
      </w:pPr>
      <w:r w:rsidRPr="006E5A7E">
        <w:t> </w:t>
      </w:r>
    </w:p>
    <w:p w:rsidR="004A3ED6" w:rsidRPr="006E5A7E" w:rsidRDefault="004A3ED6" w:rsidP="004A3ED6">
      <w:pPr>
        <w:pStyle w:val="consplusnonformat0"/>
        <w:spacing w:before="0" w:beforeAutospacing="0" w:after="0" w:afterAutospacing="0"/>
      </w:pPr>
      <w:r w:rsidRPr="006E5A7E">
        <w:t>_________________________________________________________________</w:t>
      </w:r>
      <w:r>
        <w:t>_____</w:t>
      </w:r>
      <w:r w:rsidRPr="006E5A7E">
        <w:t>__</w:t>
      </w:r>
      <w:r>
        <w:t>__</w:t>
      </w:r>
      <w:r w:rsidRPr="006E5A7E">
        <w:t>_______</w:t>
      </w:r>
    </w:p>
    <w:p w:rsidR="004A3ED6" w:rsidRPr="006E5A7E" w:rsidRDefault="004A3ED6" w:rsidP="004A3ED6">
      <w:pPr>
        <w:pStyle w:val="consplusnonformat0"/>
        <w:spacing w:before="0" w:beforeAutospacing="0" w:after="0" w:afterAutospacing="0"/>
        <w:rPr>
          <w:vertAlign w:val="superscript"/>
        </w:rPr>
      </w:pPr>
      <w:r w:rsidRPr="006E5A7E">
        <w:t xml:space="preserve">   </w:t>
      </w:r>
      <w:r w:rsidRPr="006E5A7E">
        <w:rPr>
          <w:vertAlign w:val="superscript"/>
        </w:rPr>
        <w:t>(полное наименование юридического лица или ФИО физического лица)</w:t>
      </w:r>
    </w:p>
    <w:p w:rsidR="004A3ED6" w:rsidRPr="006E5A7E" w:rsidRDefault="004A3ED6" w:rsidP="004A3ED6">
      <w:pPr>
        <w:pStyle w:val="consplusnonformat0"/>
        <w:spacing w:before="0" w:beforeAutospacing="0" w:after="0" w:afterAutospacing="0"/>
      </w:pPr>
      <w:r w:rsidRPr="006E5A7E">
        <w:t>ИНН _____________________ СНИЛС ____________________</w:t>
      </w:r>
    </w:p>
    <w:p w:rsidR="004A3ED6" w:rsidRPr="006E5A7E" w:rsidRDefault="004A3ED6" w:rsidP="004A3ED6">
      <w:pPr>
        <w:pStyle w:val="consplusnonformat0"/>
        <w:spacing w:before="0" w:beforeAutospacing="0" w:after="0" w:afterAutospacing="0"/>
      </w:pPr>
      <w:r w:rsidRPr="006E5A7E">
        <w:t>свидетельство о государственной регистрации юридического лица:</w:t>
      </w:r>
    </w:p>
    <w:p w:rsidR="004A3ED6" w:rsidRPr="006E5A7E" w:rsidRDefault="004A3ED6" w:rsidP="004A3ED6">
      <w:pPr>
        <w:pStyle w:val="consplusnonformat0"/>
        <w:spacing w:before="0" w:beforeAutospacing="0" w:after="0" w:afterAutospacing="0"/>
      </w:pPr>
      <w:r w:rsidRPr="006E5A7E">
        <w:t>серия_____________номер________________выдано_______________________</w:t>
      </w:r>
      <w:r>
        <w:t>______</w:t>
      </w:r>
      <w:r w:rsidRPr="006E5A7E">
        <w:t>______,</w:t>
      </w:r>
    </w:p>
    <w:p w:rsidR="004A3ED6" w:rsidRPr="006E5A7E" w:rsidRDefault="004A3ED6" w:rsidP="004A3ED6">
      <w:pPr>
        <w:pStyle w:val="consplusnonformat0"/>
        <w:spacing w:before="0" w:beforeAutospacing="0" w:after="0" w:afterAutospacing="0"/>
      </w:pPr>
      <w:r w:rsidRPr="006E5A7E">
        <w:t>ОГРН ___________________________ дата присвоения</w:t>
      </w:r>
      <w:r>
        <w:t xml:space="preserve"> </w:t>
      </w:r>
      <w:r w:rsidRPr="006E5A7E">
        <w:t>_____</w:t>
      </w:r>
      <w:r>
        <w:t>_______</w:t>
      </w:r>
      <w:r w:rsidRPr="006E5A7E">
        <w:t>_____________________.</w:t>
      </w:r>
    </w:p>
    <w:p w:rsidR="004A3ED6" w:rsidRPr="006E5A7E" w:rsidRDefault="004A3ED6" w:rsidP="004A3ED6">
      <w:pPr>
        <w:pStyle w:val="consplusnonformat0"/>
        <w:spacing w:before="0" w:beforeAutospacing="0" w:after="0" w:afterAutospacing="0"/>
      </w:pPr>
      <w:r w:rsidRPr="006E5A7E">
        <w:t>Реквизиты документа, удостоверяющего личность заявителя:______________</w:t>
      </w:r>
      <w:r>
        <w:t>__________</w:t>
      </w:r>
      <w:r w:rsidRPr="006E5A7E">
        <w:t>_____</w:t>
      </w:r>
    </w:p>
    <w:p w:rsidR="004A3ED6" w:rsidRPr="006E5A7E" w:rsidRDefault="004A3ED6" w:rsidP="004A3ED6">
      <w:pPr>
        <w:pStyle w:val="consplusnonformat0"/>
        <w:spacing w:before="0" w:beforeAutospacing="0" w:after="0" w:afterAutospacing="0"/>
      </w:pPr>
      <w:r w:rsidRPr="006E5A7E">
        <w:t>серия_________ номер _________________дата выдачи ______________</w:t>
      </w:r>
      <w:r>
        <w:t>_________</w:t>
      </w:r>
      <w:r w:rsidRPr="006E5A7E">
        <w:t>__________,</w:t>
      </w:r>
    </w:p>
    <w:p w:rsidR="004A3ED6" w:rsidRPr="006E5A7E" w:rsidRDefault="004A3ED6" w:rsidP="004A3ED6">
      <w:pPr>
        <w:pStyle w:val="consplusnonformat0"/>
        <w:spacing w:before="0" w:beforeAutospacing="0" w:after="0" w:afterAutospacing="0"/>
      </w:pPr>
      <w:r w:rsidRPr="006E5A7E">
        <w:t>выдан ________________________________________________________</w:t>
      </w:r>
      <w:r>
        <w:t>_______</w:t>
      </w:r>
      <w:r w:rsidRPr="006E5A7E">
        <w:t>____________.</w:t>
      </w:r>
    </w:p>
    <w:p w:rsidR="004A3ED6" w:rsidRPr="006E5A7E" w:rsidRDefault="004A3ED6" w:rsidP="004A3ED6">
      <w:pPr>
        <w:pStyle w:val="consplusnonformat0"/>
        <w:spacing w:before="0" w:beforeAutospacing="0" w:after="0" w:afterAutospacing="0"/>
      </w:pPr>
      <w:r w:rsidRPr="006E5A7E">
        <w:t>В лице_______________________________________________________________</w:t>
      </w:r>
      <w:r>
        <w:t>_______</w:t>
      </w:r>
      <w:r w:rsidRPr="006E5A7E">
        <w:t>_____,</w:t>
      </w:r>
    </w:p>
    <w:p w:rsidR="004A3ED6" w:rsidRPr="006E5A7E" w:rsidRDefault="004A3ED6" w:rsidP="004A3ED6">
      <w:pPr>
        <w:pStyle w:val="consplusnonformat0"/>
        <w:spacing w:before="0" w:beforeAutospacing="0" w:after="0" w:afterAutospacing="0"/>
      </w:pPr>
      <w:r w:rsidRPr="006E5A7E">
        <w:t>действующего на основании_____________________</w:t>
      </w:r>
      <w:r>
        <w:t>________</w:t>
      </w:r>
      <w:r w:rsidRPr="006E5A7E">
        <w:t>____________________________,</w:t>
      </w:r>
    </w:p>
    <w:p w:rsidR="004A3ED6" w:rsidRPr="006E5A7E" w:rsidRDefault="004A3ED6" w:rsidP="004A3ED6">
      <w:pPr>
        <w:pStyle w:val="consplusnonformat0"/>
        <w:spacing w:before="0" w:beforeAutospacing="0" w:after="0" w:afterAutospacing="0"/>
        <w:rPr>
          <w:vertAlign w:val="superscript"/>
        </w:rPr>
      </w:pPr>
      <w:r w:rsidRPr="006E5A7E">
        <w:t xml:space="preserve">                                  </w:t>
      </w:r>
      <w:r w:rsidRPr="006E5A7E">
        <w:rPr>
          <w:vertAlign w:val="superscript"/>
        </w:rPr>
        <w:t>(доверенности, устава или др.)</w:t>
      </w:r>
    </w:p>
    <w:p w:rsidR="004A3ED6" w:rsidRPr="006E5A7E" w:rsidRDefault="004A3ED6" w:rsidP="004A3ED6">
      <w:pPr>
        <w:pStyle w:val="consplusnonformat0"/>
        <w:spacing w:before="0" w:beforeAutospacing="0" w:after="0" w:afterAutospacing="0"/>
      </w:pPr>
      <w:r w:rsidRPr="006E5A7E">
        <w:t>телефон (факс) заявителя</w:t>
      </w:r>
      <w:r>
        <w:t xml:space="preserve"> </w:t>
      </w:r>
      <w:r w:rsidRPr="006E5A7E">
        <w:t>____</w:t>
      </w:r>
      <w:r>
        <w:t>_________</w:t>
      </w:r>
      <w:r w:rsidRPr="006E5A7E">
        <w:t>______________________________________________,</w:t>
      </w:r>
    </w:p>
    <w:p w:rsidR="004A3ED6" w:rsidRPr="006E5A7E" w:rsidRDefault="004A3ED6" w:rsidP="004A3ED6">
      <w:pPr>
        <w:pStyle w:val="consplusnonformat0"/>
        <w:spacing w:before="0" w:beforeAutospacing="0" w:after="0" w:afterAutospacing="0"/>
        <w:rPr>
          <w:vertAlign w:val="superscript"/>
        </w:rPr>
      </w:pPr>
      <w:r w:rsidRPr="006E5A7E">
        <w:t>                                         </w:t>
      </w:r>
      <w:r w:rsidRPr="006E5A7E">
        <w:rPr>
          <w:vertAlign w:val="superscript"/>
        </w:rPr>
        <w:t>(при наличии)</w:t>
      </w:r>
    </w:p>
    <w:p w:rsidR="004A3ED6" w:rsidRPr="006E5A7E" w:rsidRDefault="004A3ED6" w:rsidP="004A3ED6">
      <w:pPr>
        <w:pStyle w:val="consplusnonformat0"/>
        <w:spacing w:before="0" w:beforeAutospacing="0" w:after="0" w:afterAutospacing="0"/>
      </w:pPr>
      <w:r w:rsidRPr="006E5A7E">
        <w:t>телефон представителя заявителя</w:t>
      </w:r>
      <w:r>
        <w:t xml:space="preserve"> </w:t>
      </w:r>
      <w:r w:rsidRPr="006E5A7E">
        <w:t>___</w:t>
      </w:r>
      <w:r>
        <w:t>_________</w:t>
      </w:r>
      <w:r w:rsidRPr="006E5A7E">
        <w:t>________________________________________.</w:t>
      </w:r>
    </w:p>
    <w:p w:rsidR="004A3ED6" w:rsidRPr="006E5A7E" w:rsidRDefault="004A3ED6" w:rsidP="004A3ED6">
      <w:pPr>
        <w:pStyle w:val="consplusnonformat0"/>
        <w:spacing w:before="0" w:beforeAutospacing="0" w:after="0" w:afterAutospacing="0"/>
        <w:rPr>
          <w:vertAlign w:val="superscript"/>
        </w:rPr>
      </w:pPr>
      <w:r w:rsidRPr="006E5A7E">
        <w:rPr>
          <w:vertAlign w:val="superscript"/>
        </w:rPr>
        <w:t>                                         (при наличии)</w:t>
      </w:r>
    </w:p>
    <w:p w:rsidR="004A3ED6" w:rsidRPr="006E5A7E" w:rsidRDefault="004A3ED6" w:rsidP="004A3ED6">
      <w:pPr>
        <w:pStyle w:val="consplusnonformat0"/>
        <w:spacing w:before="0" w:beforeAutospacing="0" w:after="0" w:afterAutospacing="0"/>
      </w:pPr>
      <w:r w:rsidRPr="006E5A7E">
        <w:t>Место нахождения заявителя (для юридического лица)________</w:t>
      </w:r>
      <w:r>
        <w:t>___________</w:t>
      </w:r>
      <w:r w:rsidRPr="006E5A7E">
        <w:t>_______________.</w:t>
      </w:r>
    </w:p>
    <w:p w:rsidR="004A3ED6" w:rsidRPr="006E5A7E" w:rsidRDefault="004A3ED6" w:rsidP="004A3ED6">
      <w:pPr>
        <w:pStyle w:val="consplusnonformat0"/>
        <w:spacing w:before="0" w:beforeAutospacing="0" w:after="0" w:afterAutospacing="0"/>
      </w:pPr>
      <w:r w:rsidRPr="006E5A7E">
        <w:t> </w:t>
      </w:r>
    </w:p>
    <w:p w:rsidR="004A3ED6" w:rsidRPr="006E5A7E" w:rsidRDefault="004A3ED6" w:rsidP="004A3ED6">
      <w:pPr>
        <w:pStyle w:val="consplusnonformat0"/>
        <w:spacing w:before="0" w:beforeAutospacing="0" w:after="0" w:afterAutospacing="0"/>
      </w:pPr>
      <w:r w:rsidRPr="006E5A7E">
        <w:t>Место жительства заявителя (для физического лица)_______________</w:t>
      </w:r>
      <w:r>
        <w:t>___________</w:t>
      </w:r>
      <w:r w:rsidRPr="006E5A7E">
        <w:t>__________.</w:t>
      </w:r>
    </w:p>
    <w:p w:rsidR="004A3ED6" w:rsidRPr="006E5A7E" w:rsidRDefault="004A3ED6" w:rsidP="004A3ED6">
      <w:pPr>
        <w:pStyle w:val="consplusnonformat0"/>
        <w:spacing w:before="0" w:beforeAutospacing="0" w:after="0" w:afterAutospacing="0"/>
      </w:pPr>
      <w:r w:rsidRPr="006E5A7E">
        <w:t>Почтовый адрес и (или) адрес электронной почты заявителя ____________</w:t>
      </w:r>
      <w:r>
        <w:t>____________</w:t>
      </w:r>
      <w:r w:rsidRPr="006E5A7E">
        <w:t>_____.</w:t>
      </w:r>
    </w:p>
    <w:p w:rsidR="004A3ED6" w:rsidRPr="006E5A7E" w:rsidRDefault="004A3ED6" w:rsidP="004A3ED6">
      <w:pPr>
        <w:pStyle w:val="consplusnonformat0"/>
        <w:spacing w:before="0" w:beforeAutospacing="0" w:after="0" w:afterAutospacing="0"/>
      </w:pPr>
      <w:r w:rsidRPr="006E5A7E">
        <w:t> Прошу предоставить земельный участок в аренду сроком на ___________</w:t>
      </w:r>
      <w:r>
        <w:t>_____</w:t>
      </w:r>
      <w:r w:rsidRPr="006E5A7E">
        <w:t>___ лет,</w:t>
      </w:r>
    </w:p>
    <w:p w:rsidR="004A3ED6" w:rsidRPr="006E5A7E" w:rsidRDefault="004A3ED6" w:rsidP="004A3ED6">
      <w:pPr>
        <w:pStyle w:val="consplusnonformat0"/>
        <w:spacing w:before="0" w:beforeAutospacing="0" w:after="0" w:afterAutospacing="0"/>
      </w:pPr>
      <w:r w:rsidRPr="006E5A7E">
        <w:rPr>
          <w:vertAlign w:val="superscript"/>
        </w:rPr>
        <w:t>   (указывается срок аренды в соответствии  с </w:t>
      </w:r>
      <w:hyperlink r:id="rId34" w:history="1">
        <w:r w:rsidRPr="006E5A7E">
          <w:rPr>
            <w:rStyle w:val="ac"/>
            <w:color w:val="0000AA"/>
            <w:vertAlign w:val="superscript"/>
          </w:rPr>
          <w:t>пунктом 8 статьи 39.8</w:t>
        </w:r>
      </w:hyperlink>
      <w:r w:rsidRPr="006E5A7E">
        <w:rPr>
          <w:vertAlign w:val="superscript"/>
        </w:rPr>
        <w:t> Земельного кодекса</w:t>
      </w:r>
      <w:r w:rsidRPr="006E5A7E">
        <w:t xml:space="preserve"> </w:t>
      </w:r>
      <w:r w:rsidRPr="006E5A7E">
        <w:rPr>
          <w:vertAlign w:val="superscript"/>
        </w:rPr>
        <w:t>Российской Федерации)</w:t>
      </w:r>
    </w:p>
    <w:p w:rsidR="004A3ED6" w:rsidRPr="006E5A7E" w:rsidRDefault="004A3ED6" w:rsidP="004A3ED6">
      <w:pPr>
        <w:pStyle w:val="consplusnonformat0"/>
        <w:spacing w:before="0" w:beforeAutospacing="0" w:after="0" w:afterAutospacing="0"/>
      </w:pPr>
      <w:r w:rsidRPr="006E5A7E">
        <w:t> </w:t>
      </w:r>
    </w:p>
    <w:p w:rsidR="004A3ED6" w:rsidRPr="006E5A7E" w:rsidRDefault="004A3ED6" w:rsidP="004A3ED6">
      <w:pPr>
        <w:pStyle w:val="consplusnonformat0"/>
        <w:spacing w:before="0" w:beforeAutospacing="0" w:after="0" w:afterAutospacing="0"/>
      </w:pPr>
      <w:r w:rsidRPr="006E5A7E">
        <w:t>1. Основание предоставления земельного участка без проведения торгов</w:t>
      </w:r>
      <w:r>
        <w:t xml:space="preserve"> __________________</w:t>
      </w:r>
    </w:p>
    <w:p w:rsidR="004A3ED6" w:rsidRPr="006E5A7E" w:rsidRDefault="004A3ED6" w:rsidP="004A3ED6">
      <w:pPr>
        <w:pStyle w:val="consplusnonformat0"/>
        <w:spacing w:before="0" w:beforeAutospacing="0" w:after="0" w:afterAutospacing="0"/>
      </w:pPr>
      <w:r w:rsidRPr="006E5A7E">
        <w:t>__________________________________________________________________</w:t>
      </w:r>
      <w:r>
        <w:t>______</w:t>
      </w:r>
      <w:r w:rsidRPr="006E5A7E">
        <w:t>_________</w:t>
      </w:r>
    </w:p>
    <w:p w:rsidR="004A3ED6" w:rsidRDefault="004A3ED6" w:rsidP="004A3ED6">
      <w:pPr>
        <w:pStyle w:val="consplusnonformat0"/>
        <w:spacing w:before="0" w:beforeAutospacing="0" w:after="0" w:afterAutospacing="0"/>
        <w:rPr>
          <w:vertAlign w:val="superscript"/>
        </w:rPr>
      </w:pPr>
      <w:r w:rsidRPr="006E5A7E">
        <w:t xml:space="preserve">  </w:t>
      </w:r>
      <w:r w:rsidRPr="006E5A7E">
        <w:rPr>
          <w:vertAlign w:val="superscript"/>
        </w:rPr>
        <w:t>(указывается основание предоставления земельного участка без проведения</w:t>
      </w:r>
      <w:r>
        <w:rPr>
          <w:vertAlign w:val="superscript"/>
        </w:rPr>
        <w:t xml:space="preserve"> </w:t>
      </w:r>
      <w:r w:rsidRPr="006E5A7E">
        <w:rPr>
          <w:vertAlign w:val="superscript"/>
        </w:rPr>
        <w:t xml:space="preserve"> торгов из числа </w:t>
      </w:r>
    </w:p>
    <w:p w:rsidR="004A3ED6" w:rsidRPr="006E5A7E" w:rsidRDefault="004A3ED6" w:rsidP="004A3ED6">
      <w:pPr>
        <w:pStyle w:val="consplusnonformat0"/>
        <w:spacing w:before="0" w:beforeAutospacing="0" w:after="0" w:afterAutospacing="0"/>
        <w:rPr>
          <w:vertAlign w:val="superscript"/>
        </w:rPr>
      </w:pPr>
      <w:r w:rsidRPr="006E5A7E">
        <w:rPr>
          <w:vertAlign w:val="superscript"/>
        </w:rPr>
        <w:t>предусмотренных </w:t>
      </w:r>
      <w:hyperlink r:id="rId35" w:history="1">
        <w:r w:rsidRPr="006E5A7E">
          <w:rPr>
            <w:rStyle w:val="ac"/>
            <w:color w:val="0000AA"/>
            <w:vertAlign w:val="superscript"/>
          </w:rPr>
          <w:t>пунктом 2 статьи 39.6</w:t>
        </w:r>
      </w:hyperlink>
      <w:r w:rsidRPr="006E5A7E">
        <w:rPr>
          <w:vertAlign w:val="superscript"/>
        </w:rPr>
        <w:t> Земельного кодекса</w:t>
      </w:r>
      <w:r>
        <w:rPr>
          <w:vertAlign w:val="superscript"/>
        </w:rPr>
        <w:t>    </w:t>
      </w:r>
      <w:r w:rsidRPr="006E5A7E">
        <w:rPr>
          <w:vertAlign w:val="superscript"/>
        </w:rPr>
        <w:t>Российской Федерации)</w:t>
      </w:r>
    </w:p>
    <w:p w:rsidR="004A3ED6" w:rsidRPr="006E5A7E" w:rsidRDefault="004A3ED6" w:rsidP="004A3ED6">
      <w:pPr>
        <w:pStyle w:val="consplusnonformat0"/>
        <w:spacing w:before="0" w:beforeAutospacing="0" w:after="0" w:afterAutospacing="0"/>
      </w:pPr>
      <w:r w:rsidRPr="006E5A7E">
        <w:t>2. Сведения о земельном участке:</w:t>
      </w:r>
    </w:p>
    <w:p w:rsidR="004A3ED6" w:rsidRPr="006E5A7E" w:rsidRDefault="004A3ED6" w:rsidP="004A3ED6">
      <w:pPr>
        <w:pStyle w:val="consplusnonformat0"/>
        <w:spacing w:before="0" w:beforeAutospacing="0" w:after="0" w:afterAutospacing="0"/>
      </w:pPr>
      <w:r w:rsidRPr="006E5A7E">
        <w:t>2.1. Площадь _____________кв. м.</w:t>
      </w:r>
    </w:p>
    <w:p w:rsidR="004A3ED6" w:rsidRPr="006E5A7E" w:rsidRDefault="004A3ED6" w:rsidP="004A3ED6">
      <w:pPr>
        <w:pStyle w:val="consplusnonformat0"/>
        <w:spacing w:before="0" w:beforeAutospacing="0" w:after="0" w:afterAutospacing="0"/>
      </w:pPr>
      <w:r w:rsidRPr="006E5A7E">
        <w:t>2.2. Кадастровый номер __________________.</w:t>
      </w:r>
    </w:p>
    <w:p w:rsidR="004A3ED6" w:rsidRPr="006E5A7E" w:rsidRDefault="004A3ED6" w:rsidP="004A3ED6">
      <w:pPr>
        <w:pStyle w:val="consplusnonformat0"/>
        <w:spacing w:before="0" w:beforeAutospacing="0" w:after="0" w:afterAutospacing="0"/>
      </w:pPr>
      <w:r w:rsidRPr="006E5A7E">
        <w:t>2.3. Адрес: ____________________</w:t>
      </w:r>
      <w:r>
        <w:t>_____________________________</w:t>
      </w:r>
      <w:r w:rsidRPr="006E5A7E">
        <w:t>___________________</w:t>
      </w:r>
      <w:r>
        <w:t>__</w:t>
      </w:r>
      <w:r w:rsidRPr="006E5A7E">
        <w:t>__.</w:t>
      </w:r>
    </w:p>
    <w:p w:rsidR="004A3ED6" w:rsidRPr="006E5A7E" w:rsidRDefault="004A3ED6" w:rsidP="004A3ED6">
      <w:pPr>
        <w:pStyle w:val="consplusnonformat0"/>
        <w:spacing w:before="0" w:beforeAutospacing="0" w:after="0" w:afterAutospacing="0"/>
      </w:pPr>
      <w:r w:rsidRPr="006E5A7E">
        <w:t>2.4. Разрешенное использование _______________________________________</w:t>
      </w:r>
      <w:r>
        <w:t>__________</w:t>
      </w:r>
      <w:r w:rsidRPr="006E5A7E">
        <w:t>____.</w:t>
      </w:r>
    </w:p>
    <w:p w:rsidR="004A3ED6" w:rsidRPr="006E5A7E" w:rsidRDefault="004A3ED6" w:rsidP="004A3ED6">
      <w:pPr>
        <w:pStyle w:val="consplusnonformat0"/>
        <w:spacing w:before="0" w:beforeAutospacing="0" w:after="0" w:afterAutospacing="0"/>
      </w:pPr>
      <w:r w:rsidRPr="006E5A7E">
        <w:t>2.5. Цель использования ___________________________________________</w:t>
      </w:r>
      <w:r>
        <w:t>__________</w:t>
      </w:r>
      <w:r w:rsidRPr="006E5A7E">
        <w:t>_______.</w:t>
      </w:r>
    </w:p>
    <w:p w:rsidR="004A3ED6" w:rsidRPr="006E5A7E" w:rsidRDefault="004A3ED6" w:rsidP="004A3ED6">
      <w:pPr>
        <w:pStyle w:val="consplusnonformat0"/>
        <w:spacing w:before="0" w:beforeAutospacing="0" w:after="0" w:afterAutospacing="0"/>
      </w:pPr>
      <w:r w:rsidRPr="006E5A7E">
        <w:t>2.6. Ограничения использования и обременения земельного участка</w:t>
      </w:r>
      <w:r>
        <w:t xml:space="preserve"> _______________________</w:t>
      </w:r>
    </w:p>
    <w:p w:rsidR="004A3ED6" w:rsidRPr="006E5A7E" w:rsidRDefault="004A3ED6" w:rsidP="004A3ED6">
      <w:pPr>
        <w:pStyle w:val="consplusnonformat0"/>
        <w:spacing w:before="0" w:beforeAutospacing="0" w:after="0" w:afterAutospacing="0"/>
      </w:pPr>
      <w:r w:rsidRPr="006E5A7E">
        <w:t>______________________________________________________________________</w:t>
      </w:r>
      <w:r>
        <w:t>________</w:t>
      </w:r>
      <w:r w:rsidRPr="006E5A7E">
        <w:t>____.</w:t>
      </w:r>
    </w:p>
    <w:p w:rsidR="004A3ED6" w:rsidRPr="006E5A7E" w:rsidRDefault="004A3ED6" w:rsidP="004A3ED6">
      <w:pPr>
        <w:pStyle w:val="consplusnonformat0"/>
        <w:spacing w:before="0" w:beforeAutospacing="0" w:after="0" w:afterAutospacing="0"/>
      </w:pPr>
      <w:r w:rsidRPr="006E5A7E">
        <w:t>2.7. Реквизиты решения  об изъятии  земельного  участка для государственных</w:t>
      </w:r>
    </w:p>
    <w:p w:rsidR="004A3ED6" w:rsidRPr="006E5A7E" w:rsidRDefault="004A3ED6" w:rsidP="004A3ED6">
      <w:pPr>
        <w:pStyle w:val="consplusnonformat0"/>
        <w:spacing w:before="0" w:beforeAutospacing="0" w:after="0" w:afterAutospacing="0"/>
      </w:pPr>
      <w:r w:rsidRPr="006E5A7E">
        <w:t>или муниципальных нужд (в случае, если  земельный  участок  предоставляется</w:t>
      </w:r>
    </w:p>
    <w:p w:rsidR="004A3ED6" w:rsidRPr="006E5A7E" w:rsidRDefault="004A3ED6" w:rsidP="004A3ED6">
      <w:pPr>
        <w:pStyle w:val="consplusnonformat0"/>
        <w:spacing w:before="0" w:beforeAutospacing="0" w:after="0" w:afterAutospacing="0"/>
      </w:pPr>
      <w:r w:rsidRPr="006E5A7E">
        <w:t>взамен  земельного  участка, изымаемого для государственных и муниципальных</w:t>
      </w:r>
    </w:p>
    <w:p w:rsidR="004A3ED6" w:rsidRPr="006E5A7E" w:rsidRDefault="004A3ED6" w:rsidP="004A3ED6">
      <w:pPr>
        <w:pStyle w:val="consplusnonformat0"/>
        <w:spacing w:before="0" w:beforeAutospacing="0" w:after="0" w:afterAutospacing="0"/>
      </w:pPr>
      <w:r w:rsidRPr="006E5A7E">
        <w:t>нужд)____________________________</w:t>
      </w:r>
      <w:r>
        <w:t>_________</w:t>
      </w:r>
      <w:r w:rsidRPr="006E5A7E">
        <w:t>_________________________________________.</w:t>
      </w:r>
    </w:p>
    <w:p w:rsidR="004A3ED6" w:rsidRDefault="004A3ED6" w:rsidP="004A3ED6">
      <w:pPr>
        <w:pStyle w:val="consplusnonformat0"/>
        <w:spacing w:before="0" w:beforeAutospacing="0" w:after="0" w:afterAutospacing="0"/>
      </w:pPr>
      <w:r w:rsidRPr="006E5A7E">
        <w:t>2.8. Реквизиты   решения   об   утверждении    документа   территориального</w:t>
      </w:r>
      <w:r>
        <w:t xml:space="preserve"> </w:t>
      </w:r>
      <w:r w:rsidRPr="006E5A7E">
        <w:t>планирования   и  (или)  проекта  планировки  территории  (в  случае,  если</w:t>
      </w:r>
      <w:r>
        <w:t xml:space="preserve"> </w:t>
      </w:r>
      <w:r w:rsidRPr="006E5A7E">
        <w:t>земельный  участок предоставляется для размещения объектов, предусмотренных</w:t>
      </w:r>
      <w:r>
        <w:t xml:space="preserve"> этим  документом   и (или) </w:t>
      </w:r>
      <w:r w:rsidRPr="006E5A7E">
        <w:t>этим</w:t>
      </w:r>
      <w:r>
        <w:t xml:space="preserve"> п</w:t>
      </w:r>
      <w:r w:rsidRPr="006E5A7E">
        <w:t>роектом)</w:t>
      </w:r>
      <w:r>
        <w:t xml:space="preserve"> __________</w:t>
      </w:r>
    </w:p>
    <w:p w:rsidR="004A3ED6" w:rsidRDefault="004A3ED6" w:rsidP="004A3ED6">
      <w:pPr>
        <w:pStyle w:val="consplusnonformat0"/>
        <w:spacing w:before="0" w:beforeAutospacing="0" w:after="0" w:afterAutospacing="0"/>
      </w:pPr>
      <w:r>
        <w:t>___________________________________________________________________________________</w:t>
      </w:r>
    </w:p>
    <w:p w:rsidR="004A3ED6" w:rsidRPr="006E5A7E" w:rsidRDefault="004A3ED6" w:rsidP="004A3ED6">
      <w:pPr>
        <w:pStyle w:val="consplusnonformat0"/>
        <w:spacing w:before="0" w:beforeAutospacing="0" w:after="0" w:afterAutospacing="0"/>
      </w:pPr>
      <w:r w:rsidRPr="006E5A7E">
        <w:t>2.9.   Реквизиты  решения  о  предварительном  согласовании  предоставления</w:t>
      </w:r>
      <w:r>
        <w:t xml:space="preserve"> </w:t>
      </w:r>
      <w:r w:rsidRPr="006E5A7E">
        <w:t>земельного   участка   (в  случае,  если  испрашиваемый  земельный  участок</w:t>
      </w:r>
      <w:r>
        <w:t xml:space="preserve"> </w:t>
      </w:r>
      <w:r w:rsidRPr="006E5A7E">
        <w:t>образовывался  или  его  границы  уточнялись  на основании данного решения)</w:t>
      </w:r>
      <w:r>
        <w:t xml:space="preserve"> ____________________________________________</w:t>
      </w:r>
    </w:p>
    <w:p w:rsidR="004A3ED6" w:rsidRPr="006E5A7E" w:rsidRDefault="004A3ED6" w:rsidP="004A3ED6">
      <w:pPr>
        <w:pStyle w:val="consplusnonformat0"/>
        <w:spacing w:before="0" w:beforeAutospacing="0" w:after="0" w:afterAutospacing="0"/>
      </w:pPr>
      <w:r w:rsidRPr="006E5A7E">
        <w:lastRenderedPageBreak/>
        <w:t>________________________________________________________________________</w:t>
      </w:r>
      <w:r>
        <w:t>_________</w:t>
      </w:r>
      <w:r w:rsidRPr="006E5A7E">
        <w:t>__.</w:t>
      </w:r>
    </w:p>
    <w:p w:rsidR="004A3ED6" w:rsidRPr="006E5A7E" w:rsidRDefault="004A3ED6" w:rsidP="004A3ED6">
      <w:pPr>
        <w:pStyle w:val="consplusnonformat0"/>
        <w:spacing w:before="0" w:beforeAutospacing="0" w:after="0" w:afterAutospacing="0"/>
      </w:pPr>
      <w:r w:rsidRPr="006E5A7E">
        <w:t> </w:t>
      </w:r>
    </w:p>
    <w:p w:rsidR="004A3ED6" w:rsidRPr="006E5A7E" w:rsidRDefault="004A3ED6" w:rsidP="004A3ED6">
      <w:pPr>
        <w:pStyle w:val="consplusnonformat0"/>
        <w:spacing w:before="0" w:beforeAutospacing="0" w:after="0" w:afterAutospacing="0"/>
      </w:pPr>
      <w:r w:rsidRPr="006E5A7E">
        <w:t> </w:t>
      </w:r>
      <w:r>
        <w:t>3</w:t>
      </w:r>
      <w:r w:rsidRPr="006E5A7E">
        <w:t>. Иные сведения:_________________________________________________________.</w:t>
      </w:r>
    </w:p>
    <w:p w:rsidR="004A3ED6" w:rsidRPr="006E5A7E" w:rsidRDefault="004A3ED6" w:rsidP="004A3ED6">
      <w:pPr>
        <w:pStyle w:val="consplusnonformat0"/>
        <w:spacing w:before="0" w:beforeAutospacing="0" w:after="0" w:afterAutospacing="0"/>
      </w:pPr>
      <w:r w:rsidRPr="006E5A7E">
        <w:t> </w:t>
      </w:r>
    </w:p>
    <w:tbl>
      <w:tblPr>
        <w:tblW w:w="4411" w:type="pct"/>
        <w:tblInd w:w="211" w:type="dxa"/>
        <w:tblCellMar>
          <w:left w:w="28" w:type="dxa"/>
          <w:right w:w="28" w:type="dxa"/>
        </w:tblCellMar>
        <w:tblLook w:val="00A0" w:firstRow="1" w:lastRow="0" w:firstColumn="1" w:lastColumn="0" w:noHBand="0" w:noVBand="0"/>
      </w:tblPr>
      <w:tblGrid>
        <w:gridCol w:w="293"/>
        <w:gridCol w:w="8710"/>
      </w:tblGrid>
      <w:tr w:rsidR="004A3ED6" w:rsidRPr="00504C4D" w:rsidTr="00FA09E4">
        <w:trPr>
          <w:trHeight w:val="283"/>
        </w:trPr>
        <w:tc>
          <w:tcPr>
            <w:tcW w:w="9052" w:type="dxa"/>
            <w:gridSpan w:val="2"/>
          </w:tcPr>
          <w:p w:rsidR="004A3ED6" w:rsidRPr="006A4008" w:rsidRDefault="004A3ED6" w:rsidP="00FA09E4">
            <w:pPr>
              <w:pStyle w:val="ConsPlusNonformat"/>
              <w:jc w:val="both"/>
              <w:rPr>
                <w:rFonts w:ascii="Times New Roman" w:hAnsi="Times New Roman" w:cs="Times New Roman"/>
                <w:sz w:val="24"/>
                <w:szCs w:val="24"/>
              </w:rPr>
            </w:pPr>
            <w:r w:rsidRPr="006A4008">
              <w:rPr>
                <w:rFonts w:ascii="Times New Roman" w:hAnsi="Times New Roman" w:cs="Times New Roman"/>
                <w:iCs/>
                <w:sz w:val="24"/>
                <w:szCs w:val="24"/>
              </w:rPr>
              <w:t xml:space="preserve">Результат предоставления услуги прошу выдать следующим способом </w:t>
            </w:r>
            <w:r w:rsidRPr="006A4008">
              <w:rPr>
                <w:rFonts w:ascii="Times New Roman" w:hAnsi="Times New Roman" w:cs="Times New Roman"/>
                <w:sz w:val="24"/>
                <w:szCs w:val="24"/>
              </w:rPr>
              <w:t>(напротив</w:t>
            </w:r>
          </w:p>
          <w:p w:rsidR="004A3ED6" w:rsidRPr="006A4008" w:rsidRDefault="004A3ED6" w:rsidP="00FA09E4">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необходимого пункта поставить значок V):</w:t>
            </w:r>
          </w:p>
          <w:p w:rsidR="004A3ED6" w:rsidRPr="006A4008" w:rsidRDefault="004A3ED6" w:rsidP="00FA09E4">
            <w:pPr>
              <w:spacing w:line="228" w:lineRule="auto"/>
              <w:ind w:left="113"/>
            </w:pPr>
          </w:p>
        </w:tc>
      </w:tr>
      <w:tr w:rsidR="004A3ED6" w:rsidRPr="00504C4D" w:rsidTr="00FA09E4">
        <w:trPr>
          <w:trHeight w:val="239"/>
        </w:trPr>
        <w:tc>
          <w:tcPr>
            <w:tcW w:w="294" w:type="dxa"/>
            <w:tcBorders>
              <w:top w:val="single" w:sz="4" w:space="0" w:color="000001"/>
              <w:left w:val="single" w:sz="4" w:space="0" w:color="000001"/>
              <w:bottom w:val="single" w:sz="4" w:space="0" w:color="000001"/>
              <w:right w:val="single" w:sz="4" w:space="0" w:color="000001"/>
            </w:tcBorders>
            <w:tcMar>
              <w:left w:w="23" w:type="dxa"/>
            </w:tcMar>
          </w:tcPr>
          <w:p w:rsidR="004A3ED6" w:rsidRPr="00504C4D" w:rsidRDefault="004A3ED6" w:rsidP="00FA09E4">
            <w:pPr>
              <w:spacing w:line="228" w:lineRule="auto"/>
              <w:jc w:val="center"/>
            </w:pPr>
            <w:r w:rsidRPr="00504C4D">
              <w:rPr>
                <w:iCs/>
              </w:rPr>
              <w:t> </w:t>
            </w:r>
          </w:p>
        </w:tc>
        <w:tc>
          <w:tcPr>
            <w:tcW w:w="8758" w:type="dxa"/>
            <w:tcBorders>
              <w:left w:val="single" w:sz="4" w:space="0" w:color="000001"/>
            </w:tcBorders>
            <w:tcMar>
              <w:left w:w="23" w:type="dxa"/>
            </w:tcMar>
            <w:vAlign w:val="bottom"/>
          </w:tcPr>
          <w:p w:rsidR="004A3ED6" w:rsidRPr="00504C4D" w:rsidRDefault="004A3ED6" w:rsidP="00FA09E4">
            <w:pPr>
              <w:spacing w:line="228" w:lineRule="auto"/>
              <w:ind w:left="113"/>
            </w:pPr>
            <w:r w:rsidRPr="00504C4D">
              <w:rPr>
                <w:iCs/>
              </w:rPr>
              <w:t>в КУИ Администрации Белокалитвинского района;</w:t>
            </w:r>
          </w:p>
        </w:tc>
      </w:tr>
      <w:tr w:rsidR="004A3ED6" w:rsidRPr="00504C4D" w:rsidTr="00FA09E4">
        <w:trPr>
          <w:trHeight w:val="77"/>
        </w:trPr>
        <w:tc>
          <w:tcPr>
            <w:tcW w:w="294" w:type="dxa"/>
            <w:tcBorders>
              <w:top w:val="single" w:sz="4" w:space="0" w:color="000001"/>
              <w:bottom w:val="single" w:sz="4" w:space="0" w:color="000001"/>
            </w:tcBorders>
          </w:tcPr>
          <w:p w:rsidR="004A3ED6" w:rsidRPr="00504C4D" w:rsidRDefault="004A3ED6" w:rsidP="00FA09E4">
            <w:pPr>
              <w:spacing w:line="228" w:lineRule="auto"/>
              <w:jc w:val="center"/>
            </w:pPr>
            <w:r w:rsidRPr="00504C4D">
              <w:rPr>
                <w:iCs/>
              </w:rPr>
              <w:t> </w:t>
            </w:r>
          </w:p>
        </w:tc>
        <w:tc>
          <w:tcPr>
            <w:tcW w:w="8758" w:type="dxa"/>
            <w:vAlign w:val="bottom"/>
          </w:tcPr>
          <w:p w:rsidR="004A3ED6" w:rsidRPr="00504C4D" w:rsidRDefault="004A3ED6" w:rsidP="00FA09E4">
            <w:pPr>
              <w:spacing w:line="228" w:lineRule="auto"/>
              <w:ind w:left="113"/>
            </w:pPr>
            <w:r w:rsidRPr="00504C4D">
              <w:rPr>
                <w:iCs/>
              </w:rPr>
              <w:t> </w:t>
            </w:r>
          </w:p>
        </w:tc>
      </w:tr>
      <w:tr w:rsidR="004A3ED6" w:rsidRPr="00504C4D" w:rsidTr="00FA09E4">
        <w:trPr>
          <w:trHeight w:val="283"/>
        </w:trPr>
        <w:tc>
          <w:tcPr>
            <w:tcW w:w="294" w:type="dxa"/>
            <w:tcBorders>
              <w:top w:val="single" w:sz="4" w:space="0" w:color="000001"/>
              <w:left w:val="single" w:sz="4" w:space="0" w:color="000001"/>
              <w:bottom w:val="single" w:sz="4" w:space="0" w:color="000001"/>
              <w:right w:val="single" w:sz="4" w:space="0" w:color="000001"/>
            </w:tcBorders>
            <w:tcMar>
              <w:left w:w="23" w:type="dxa"/>
            </w:tcMar>
          </w:tcPr>
          <w:p w:rsidR="004A3ED6" w:rsidRPr="00504C4D" w:rsidRDefault="004A3ED6" w:rsidP="00FA09E4">
            <w:pPr>
              <w:spacing w:line="228" w:lineRule="auto"/>
              <w:jc w:val="center"/>
            </w:pPr>
            <w:r w:rsidRPr="00504C4D">
              <w:rPr>
                <w:iCs/>
              </w:rPr>
              <w:t> </w:t>
            </w:r>
          </w:p>
        </w:tc>
        <w:tc>
          <w:tcPr>
            <w:tcW w:w="8758" w:type="dxa"/>
            <w:tcBorders>
              <w:left w:val="single" w:sz="4" w:space="0" w:color="000001"/>
            </w:tcBorders>
            <w:tcMar>
              <w:left w:w="23" w:type="dxa"/>
            </w:tcMar>
            <w:vAlign w:val="bottom"/>
          </w:tcPr>
          <w:p w:rsidR="004A3ED6" w:rsidRPr="00504C4D" w:rsidRDefault="004A3ED6" w:rsidP="00FA09E4">
            <w:pPr>
              <w:spacing w:line="228" w:lineRule="auto"/>
              <w:ind w:left="113"/>
            </w:pPr>
            <w:r w:rsidRPr="00504C4D">
              <w:rPr>
                <w:iCs/>
              </w:rPr>
              <w:t>в МФЦ;</w:t>
            </w:r>
          </w:p>
        </w:tc>
      </w:tr>
      <w:tr w:rsidR="004A3ED6" w:rsidRPr="00504C4D" w:rsidTr="00FA09E4">
        <w:trPr>
          <w:trHeight w:val="77"/>
        </w:trPr>
        <w:tc>
          <w:tcPr>
            <w:tcW w:w="294" w:type="dxa"/>
            <w:tcBorders>
              <w:top w:val="single" w:sz="4" w:space="0" w:color="000001"/>
              <w:bottom w:val="single" w:sz="4" w:space="0" w:color="000001"/>
            </w:tcBorders>
          </w:tcPr>
          <w:p w:rsidR="004A3ED6" w:rsidRPr="00504C4D" w:rsidRDefault="004A3ED6" w:rsidP="00FA09E4">
            <w:pPr>
              <w:spacing w:line="228" w:lineRule="auto"/>
              <w:jc w:val="center"/>
            </w:pPr>
            <w:r w:rsidRPr="00504C4D">
              <w:rPr>
                <w:iCs/>
                <w:sz w:val="6"/>
                <w:szCs w:val="6"/>
              </w:rPr>
              <w:t> </w:t>
            </w:r>
          </w:p>
        </w:tc>
        <w:tc>
          <w:tcPr>
            <w:tcW w:w="8758" w:type="dxa"/>
            <w:vAlign w:val="bottom"/>
          </w:tcPr>
          <w:p w:rsidR="004A3ED6" w:rsidRPr="00504C4D" w:rsidRDefault="004A3ED6" w:rsidP="00FA09E4">
            <w:pPr>
              <w:spacing w:line="228" w:lineRule="auto"/>
              <w:ind w:left="113"/>
              <w:rPr>
                <w:sz w:val="22"/>
                <w:szCs w:val="22"/>
              </w:rPr>
            </w:pPr>
            <w:r w:rsidRPr="00504C4D">
              <w:rPr>
                <w:iCs/>
                <w:sz w:val="22"/>
                <w:szCs w:val="22"/>
              </w:rPr>
              <w:t> </w:t>
            </w:r>
          </w:p>
        </w:tc>
      </w:tr>
      <w:tr w:rsidR="004A3ED6" w:rsidRPr="00504C4D" w:rsidTr="00FA09E4">
        <w:trPr>
          <w:trHeight w:val="283"/>
        </w:trPr>
        <w:tc>
          <w:tcPr>
            <w:tcW w:w="294" w:type="dxa"/>
            <w:tcBorders>
              <w:top w:val="single" w:sz="4" w:space="0" w:color="000001"/>
              <w:left w:val="single" w:sz="4" w:space="0" w:color="000001"/>
              <w:bottom w:val="single" w:sz="4" w:space="0" w:color="000001"/>
              <w:right w:val="single" w:sz="4" w:space="0" w:color="000001"/>
            </w:tcBorders>
            <w:tcMar>
              <w:left w:w="23" w:type="dxa"/>
            </w:tcMar>
          </w:tcPr>
          <w:p w:rsidR="004A3ED6" w:rsidRPr="00504C4D" w:rsidRDefault="004A3ED6" w:rsidP="00FA09E4">
            <w:pPr>
              <w:spacing w:line="228" w:lineRule="auto"/>
              <w:jc w:val="center"/>
            </w:pPr>
            <w:r w:rsidRPr="00504C4D">
              <w:rPr>
                <w:iCs/>
              </w:rPr>
              <w:t> </w:t>
            </w:r>
          </w:p>
        </w:tc>
        <w:tc>
          <w:tcPr>
            <w:tcW w:w="8758" w:type="dxa"/>
            <w:tcBorders>
              <w:left w:val="single" w:sz="4" w:space="0" w:color="000001"/>
            </w:tcBorders>
            <w:tcMar>
              <w:left w:w="23" w:type="dxa"/>
            </w:tcMar>
            <w:vAlign w:val="bottom"/>
          </w:tcPr>
          <w:p w:rsidR="004A3ED6" w:rsidRPr="00504C4D" w:rsidRDefault="004A3ED6" w:rsidP="00FA09E4">
            <w:pPr>
              <w:spacing w:line="228" w:lineRule="auto"/>
              <w:ind w:left="113"/>
              <w:rPr>
                <w:sz w:val="22"/>
                <w:szCs w:val="22"/>
              </w:rPr>
            </w:pPr>
            <w:r w:rsidRPr="00504C4D">
              <w:t>по  почте;</w:t>
            </w:r>
          </w:p>
        </w:tc>
      </w:tr>
    </w:tbl>
    <w:p w:rsidR="004A3ED6" w:rsidRDefault="004A3ED6" w:rsidP="004A3ED6">
      <w:pPr>
        <w:pStyle w:val="consplusnonformat0"/>
        <w:spacing w:before="0" w:beforeAutospacing="0" w:after="0" w:afterAutospacing="0"/>
        <w:rPr>
          <w:rFonts w:ascii="Tahoma" w:hAnsi="Tahoma" w:cs="Tahoma"/>
        </w:rPr>
      </w:pPr>
      <w:r>
        <w:rPr>
          <w:rFonts w:ascii="Tahoma" w:hAnsi="Tahoma" w:cs="Tahoma"/>
        </w:rPr>
        <w:t> </w:t>
      </w:r>
    </w:p>
    <w:tbl>
      <w:tblPr>
        <w:tblW w:w="4411" w:type="pct"/>
        <w:tblInd w:w="211" w:type="dxa"/>
        <w:tblCellMar>
          <w:left w:w="28" w:type="dxa"/>
          <w:right w:w="28" w:type="dxa"/>
        </w:tblCellMar>
        <w:tblLook w:val="00A0" w:firstRow="1" w:lastRow="0" w:firstColumn="1" w:lastColumn="0" w:noHBand="0" w:noVBand="0"/>
      </w:tblPr>
      <w:tblGrid>
        <w:gridCol w:w="293"/>
        <w:gridCol w:w="8705"/>
      </w:tblGrid>
      <w:tr w:rsidR="004A3ED6" w:rsidRPr="00504C4D" w:rsidTr="00FA09E4">
        <w:trPr>
          <w:trHeight w:val="283"/>
        </w:trPr>
        <w:tc>
          <w:tcPr>
            <w:tcW w:w="294" w:type="dxa"/>
            <w:tcBorders>
              <w:top w:val="single" w:sz="4" w:space="0" w:color="000001"/>
              <w:left w:val="single" w:sz="4" w:space="0" w:color="000001"/>
              <w:bottom w:val="single" w:sz="4" w:space="0" w:color="000001"/>
              <w:right w:val="single" w:sz="4" w:space="0" w:color="000001"/>
            </w:tcBorders>
            <w:tcMar>
              <w:left w:w="23" w:type="dxa"/>
            </w:tcMar>
          </w:tcPr>
          <w:p w:rsidR="004A3ED6" w:rsidRPr="00504C4D" w:rsidRDefault="004A3ED6" w:rsidP="00FA09E4">
            <w:pPr>
              <w:spacing w:line="228" w:lineRule="auto"/>
              <w:jc w:val="center"/>
            </w:pPr>
            <w:r w:rsidRPr="00504C4D">
              <w:rPr>
                <w:iCs/>
              </w:rPr>
              <w:t> </w:t>
            </w:r>
          </w:p>
        </w:tc>
        <w:tc>
          <w:tcPr>
            <w:tcW w:w="8758" w:type="dxa"/>
            <w:tcBorders>
              <w:left w:val="single" w:sz="4" w:space="0" w:color="000001"/>
            </w:tcBorders>
            <w:tcMar>
              <w:left w:w="23" w:type="dxa"/>
            </w:tcMar>
            <w:vAlign w:val="bottom"/>
          </w:tcPr>
          <w:p w:rsidR="004A3ED6" w:rsidRPr="00504C4D" w:rsidRDefault="004A3ED6" w:rsidP="00FA09E4">
            <w:pPr>
              <w:spacing w:line="228" w:lineRule="auto"/>
              <w:ind w:left="113"/>
              <w:rPr>
                <w:sz w:val="22"/>
                <w:szCs w:val="22"/>
              </w:rPr>
            </w:pPr>
            <w:r>
              <w:t>ЕПГУ</w:t>
            </w:r>
            <w:r w:rsidRPr="00504C4D">
              <w:t>;</w:t>
            </w:r>
          </w:p>
        </w:tc>
      </w:tr>
    </w:tbl>
    <w:p w:rsidR="004A3ED6" w:rsidRDefault="004A3ED6" w:rsidP="004A3ED6">
      <w:pPr>
        <w:pStyle w:val="consplusnonformat0"/>
        <w:spacing w:before="0" w:beforeAutospacing="0" w:after="0" w:afterAutospacing="0"/>
        <w:rPr>
          <w:rFonts w:ascii="Tahoma" w:hAnsi="Tahoma" w:cs="Tahoma"/>
        </w:rPr>
      </w:pPr>
    </w:p>
    <w:p w:rsidR="004A3ED6" w:rsidRPr="003E5E74" w:rsidRDefault="004A3ED6" w:rsidP="004A3ED6">
      <w:pPr>
        <w:spacing w:line="228" w:lineRule="auto"/>
        <w:jc w:val="both"/>
      </w:pPr>
      <w:r w:rsidRPr="003E5E74">
        <w:t>Достоверность и полноту сведений подтверждаю.</w:t>
      </w:r>
    </w:p>
    <w:p w:rsidR="004A3ED6" w:rsidRPr="003E5E74" w:rsidRDefault="004A3ED6" w:rsidP="004A3ED6">
      <w:pPr>
        <w:spacing w:line="228" w:lineRule="auto"/>
        <w:jc w:val="both"/>
      </w:pPr>
      <w:r w:rsidRPr="003E5E74">
        <w:t>Заявитель:___________________________________________________________</w:t>
      </w:r>
    </w:p>
    <w:p w:rsidR="004A3ED6" w:rsidRPr="003E5E74" w:rsidRDefault="004A3ED6" w:rsidP="004A3ED6">
      <w:pPr>
        <w:spacing w:line="228" w:lineRule="auto"/>
        <w:jc w:val="center"/>
        <w:rPr>
          <w:sz w:val="20"/>
          <w:szCs w:val="20"/>
        </w:rPr>
      </w:pPr>
      <w:r w:rsidRPr="003E5E74">
        <w:rPr>
          <w:sz w:val="20"/>
          <w:szCs w:val="20"/>
        </w:rPr>
        <w:t>(Ф. И. О заявителя, Ф. И. О. представителя физического лица)  (подпись)</w:t>
      </w:r>
    </w:p>
    <w:p w:rsidR="004A3ED6" w:rsidRPr="003E5E74" w:rsidRDefault="004A3ED6" w:rsidP="004A3ED6">
      <w:pPr>
        <w:spacing w:line="228" w:lineRule="auto"/>
        <w:ind w:left="7788" w:firstLine="708"/>
        <w:jc w:val="both"/>
      </w:pPr>
      <w:r w:rsidRPr="003E5E74">
        <w:t>М.П.</w:t>
      </w:r>
    </w:p>
    <w:p w:rsidR="004A3ED6" w:rsidRPr="003E5E74" w:rsidRDefault="004A3ED6" w:rsidP="004A3ED6">
      <w:pPr>
        <w:spacing w:line="228" w:lineRule="auto"/>
        <w:jc w:val="both"/>
        <w:rPr>
          <w:b/>
          <w:bCs/>
        </w:rPr>
      </w:pPr>
      <w:r w:rsidRPr="003E5E74">
        <w:t xml:space="preserve">«____»_______________20____года.                                                         </w:t>
      </w:r>
    </w:p>
    <w:p w:rsidR="004A3ED6" w:rsidRPr="003E5E74" w:rsidRDefault="004A3ED6" w:rsidP="004A3ED6">
      <w:pPr>
        <w:spacing w:line="228" w:lineRule="auto"/>
        <w:jc w:val="both"/>
      </w:pPr>
    </w:p>
    <w:p w:rsidR="004A3ED6" w:rsidRPr="003E5E74" w:rsidRDefault="004A3ED6" w:rsidP="004A3ED6">
      <w:pPr>
        <w:spacing w:line="228" w:lineRule="auto"/>
        <w:jc w:val="both"/>
      </w:pPr>
      <w:r w:rsidRPr="003E5E74">
        <w:t xml:space="preserve">На обработку персональных данных согласен_______________ </w:t>
      </w:r>
    </w:p>
    <w:p w:rsidR="004A3ED6" w:rsidRDefault="004A3ED6" w:rsidP="004A3ED6">
      <w:pPr>
        <w:rPr>
          <w:sz w:val="28"/>
          <w:szCs w:val="20"/>
        </w:rPr>
        <w:sectPr w:rsidR="004A3ED6" w:rsidSect="009014AD">
          <w:pgSz w:w="11906" w:h="16838" w:code="9"/>
          <w:pgMar w:top="964" w:right="567" w:bottom="567" w:left="1134" w:header="709" w:footer="709" w:gutter="0"/>
          <w:cols w:space="708"/>
          <w:docGrid w:linePitch="381"/>
        </w:sectPr>
      </w:pPr>
    </w:p>
    <w:tbl>
      <w:tblPr>
        <w:tblW w:w="14829" w:type="dxa"/>
        <w:tblLayout w:type="fixed"/>
        <w:tblLook w:val="04A0" w:firstRow="1" w:lastRow="0" w:firstColumn="1" w:lastColumn="0" w:noHBand="0" w:noVBand="1"/>
      </w:tblPr>
      <w:tblGrid>
        <w:gridCol w:w="10398"/>
        <w:gridCol w:w="4431"/>
      </w:tblGrid>
      <w:tr w:rsidR="004A3ED6" w:rsidRPr="008C0D93" w:rsidTr="00FA09E4">
        <w:trPr>
          <w:trHeight w:val="903"/>
        </w:trPr>
        <w:tc>
          <w:tcPr>
            <w:tcW w:w="10398" w:type="dxa"/>
          </w:tcPr>
          <w:p w:rsidR="004A3ED6" w:rsidRPr="008C0D93" w:rsidRDefault="004A3ED6" w:rsidP="00FA09E4">
            <w:pPr>
              <w:jc w:val="right"/>
              <w:rPr>
                <w:sz w:val="20"/>
                <w:szCs w:val="20"/>
              </w:rPr>
            </w:pPr>
            <w:r w:rsidRPr="008C0D93">
              <w:rPr>
                <w:sz w:val="20"/>
                <w:szCs w:val="20"/>
              </w:rPr>
              <w:lastRenderedPageBreak/>
              <w:br w:type="page"/>
            </w:r>
          </w:p>
        </w:tc>
        <w:tc>
          <w:tcPr>
            <w:tcW w:w="4431" w:type="dxa"/>
          </w:tcPr>
          <w:p w:rsidR="004A3ED6" w:rsidRPr="008C0D93" w:rsidRDefault="004A3ED6" w:rsidP="00FA09E4">
            <w:pPr>
              <w:jc w:val="center"/>
              <w:rPr>
                <w:sz w:val="20"/>
                <w:szCs w:val="20"/>
              </w:rPr>
            </w:pPr>
            <w:r w:rsidRPr="008C0D93">
              <w:rPr>
                <w:sz w:val="20"/>
                <w:szCs w:val="20"/>
              </w:rPr>
              <w:t>Приложение № 2</w:t>
            </w:r>
          </w:p>
          <w:p w:rsidR="004A3ED6" w:rsidRPr="008C0D93" w:rsidRDefault="004A3ED6" w:rsidP="00FA09E4">
            <w:pPr>
              <w:jc w:val="right"/>
              <w:rPr>
                <w:sz w:val="20"/>
                <w:szCs w:val="20"/>
              </w:rPr>
            </w:pPr>
            <w:r w:rsidRPr="008C0D93">
              <w:rPr>
                <w:sz w:val="20"/>
                <w:szCs w:val="20"/>
              </w:rPr>
              <w:t>к Административному регламенту</w:t>
            </w:r>
          </w:p>
        </w:tc>
      </w:tr>
    </w:tbl>
    <w:p w:rsidR="004A3ED6" w:rsidRPr="008C0D93" w:rsidRDefault="004A3ED6" w:rsidP="004A3ED6">
      <w:pPr>
        <w:jc w:val="center"/>
        <w:rPr>
          <w:sz w:val="20"/>
          <w:szCs w:val="20"/>
        </w:rPr>
      </w:pPr>
      <w:r w:rsidRPr="008C0D93">
        <w:rPr>
          <w:sz w:val="20"/>
          <w:szCs w:val="20"/>
        </w:rPr>
        <w:t xml:space="preserve">Перечень документов, подтверждающих право заявителя на приобретение земельного участка </w:t>
      </w:r>
      <w:r w:rsidRPr="008C0D93">
        <w:rPr>
          <w:sz w:val="20"/>
          <w:szCs w:val="20"/>
        </w:rPr>
        <w:br/>
      </w:r>
    </w:p>
    <w:tbl>
      <w:tblPr>
        <w:tblW w:w="1531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570"/>
        <w:gridCol w:w="2706"/>
        <w:gridCol w:w="4119"/>
        <w:gridCol w:w="3600"/>
        <w:gridCol w:w="4320"/>
      </w:tblGrid>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N</w:t>
            </w:r>
          </w:p>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п/п</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Категория заявителей</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Земельный участок</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Документы, подтверждающие право заявителя на приобретение земельного участка в аренду без проведения торгов, подлежащих представлению заявителями</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Документы, подтверждающие право заявителя на приобретение земельного участка в аренду без проведения торгов,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(подпункт 1 пункта 2 статьи 39.6 Земельного кодекса Российской Федерации)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 xml:space="preserve">подпункт 1 пункта 2 статьи 39.6 </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Определяется в соответствии с указом или распоряжением Президента Российской Федерации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Указ или распоряжение Президента Российской Федерации (Администрация Президента Российской Федерации).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2.</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 подпункт 2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Распоряжение Правительства Российской Федерации (Правительство Российской Федерации).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3.</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(подпункт 3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Распоряжение высшего должностного лица субъекта Российской Федерации (Правительство Ростовской области).</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4.</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(подпункт 4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выполнения международных обязательств</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соглашение или иной документ, предусматривающий выполнение международных обязательств</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нет</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5.</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w:t>
            </w:r>
          </w:p>
          <w:p w:rsidR="004A3ED6" w:rsidRPr="008C0D93" w:rsidRDefault="004A3ED6" w:rsidP="00FA09E4">
            <w:pPr>
              <w:pStyle w:val="consplusnormal0"/>
              <w:spacing w:before="0" w:beforeAutospacing="0" w:after="0" w:afterAutospacing="0"/>
              <w:rPr>
                <w:sz w:val="20"/>
                <w:szCs w:val="20"/>
              </w:rPr>
            </w:pPr>
            <w:r w:rsidRPr="008C0D93">
              <w:rPr>
                <w:sz w:val="20"/>
                <w:szCs w:val="20"/>
              </w:rPr>
              <w:t>(подпункт 4 пункта 2 статьи 39.6 (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(профильные региональные органы исполнительной власти (в случае объекта регионального значения); органы местного самоуправления (в случае объекта местного значения).</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6.</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(подпункт 5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аренды исходного земельного участка в случае, если такой договор заключен до дня вступления в силу Федерального </w:t>
            </w:r>
            <w:hyperlink r:id="rId36" w:history="1">
              <w:r w:rsidRPr="008C0D93">
                <w:rPr>
                  <w:rStyle w:val="ac"/>
                  <w:color w:val="0000AA"/>
                  <w:sz w:val="20"/>
                  <w:szCs w:val="20"/>
                </w:rPr>
                <w:t>закона</w:t>
              </w:r>
            </w:hyperlink>
            <w:r w:rsidRPr="008C0D93">
              <w:rPr>
                <w:sz w:val="20"/>
                <w:szCs w:val="20"/>
              </w:rPr>
              <w:t> от 21.07.1997 N 122-ФЗ "О государственной регистрации прав на недвижимое имущество и сделок с ним"</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Решение, на основании которого образован испрашиваемый земельный участок, принятое до 01.03.2015</w:t>
            </w:r>
          </w:p>
          <w:p w:rsidR="004A3ED6" w:rsidRPr="008C0D93" w:rsidRDefault="004A3ED6" w:rsidP="00FA09E4">
            <w:pPr>
              <w:pStyle w:val="consplusnormal0"/>
              <w:spacing w:before="0" w:beforeAutospacing="0" w:after="0" w:afterAutospacing="0"/>
              <w:rPr>
                <w:sz w:val="20"/>
                <w:szCs w:val="20"/>
              </w:rPr>
            </w:pPr>
            <w:r w:rsidRPr="008C0D93">
              <w:rPr>
                <w:sz w:val="20"/>
                <w:szCs w:val="20"/>
              </w:rPr>
              <w:t>(</w:t>
            </w:r>
            <w:r w:rsidRPr="008C0D93">
              <w:rPr>
                <w:color w:val="FF0000"/>
                <w:sz w:val="20"/>
                <w:szCs w:val="20"/>
              </w:rPr>
              <w:t xml:space="preserve"> </w:t>
            </w:r>
            <w:r w:rsidRPr="008C0D93">
              <w:rPr>
                <w:sz w:val="20"/>
                <w:szCs w:val="20"/>
              </w:rPr>
              <w:t>Администрация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7.</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Арендатор земельного участка, предоставленного для комплексного освоения территории, из которого образован испрашиваемый земельный участок  (подпункт 5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о комплексном освоении территории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8.</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w:t>
            </w:r>
            <w:hyperlink r:id="rId37" w:history="1">
              <w:r w:rsidRPr="008C0D93">
                <w:rPr>
                  <w:sz w:val="20"/>
                  <w:szCs w:val="20"/>
                </w:rPr>
                <w:t>подпункт 6 пункта 2 статьи 39.6</w:t>
              </w:r>
            </w:hyperlink>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Документ, подтверждающий членство заявителя в некоммерческой организации.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2. Решение общего собрания членов некоммерческой организации о распределении испрашиваемого земельного участка заявителю</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о комплексном освоении территории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9.</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(подпункт 6 пункта 2 статьи 39.6</w:t>
            </w:r>
          </w:p>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Решение органа некоммерческой организации о приобретении земельного участка</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о комплексном освоении территории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10.</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Член некоммерческой организации, созданной гражданами, которой предоставлен земельный участок для садоводства, огородничества, дачного хозяйства (подпункт 7 пункта 2 статьи 39.6</w:t>
            </w:r>
          </w:p>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p w:rsidR="004A3ED6" w:rsidRPr="008C0D93" w:rsidRDefault="004A3ED6" w:rsidP="00FA09E4">
            <w:pPr>
              <w:pStyle w:val="consplusnormal0"/>
              <w:spacing w:before="0" w:beforeAutospacing="0" w:after="0" w:afterAutospacing="0"/>
              <w:rPr>
                <w:sz w:val="20"/>
                <w:szCs w:val="20"/>
              </w:rPr>
            </w:pPr>
            <w:r w:rsidRPr="008C0D93">
              <w:rPr>
                <w:sz w:val="20"/>
                <w:szCs w:val="20"/>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администрацией муниципального образования);</w:t>
            </w:r>
          </w:p>
          <w:p w:rsidR="004A3ED6" w:rsidRPr="008C0D93" w:rsidRDefault="004A3ED6" w:rsidP="00FA09E4">
            <w:pPr>
              <w:pStyle w:val="consplusnormal0"/>
              <w:spacing w:before="0" w:beforeAutospacing="0" w:after="0" w:afterAutospacing="0"/>
              <w:rPr>
                <w:sz w:val="20"/>
                <w:szCs w:val="20"/>
              </w:rPr>
            </w:pPr>
            <w:r w:rsidRPr="008C0D93">
              <w:rPr>
                <w:sz w:val="20"/>
                <w:szCs w:val="20"/>
              </w:rPr>
              <w:t>свидетельство о праве постоянного (бессрочного) пользования землей;</w:t>
            </w:r>
          </w:p>
          <w:p w:rsidR="004A3ED6" w:rsidRPr="008C0D93" w:rsidRDefault="004A3ED6" w:rsidP="00FA09E4">
            <w:pPr>
              <w:pStyle w:val="consplusnormal0"/>
              <w:spacing w:before="0" w:beforeAutospacing="0" w:after="0" w:afterAutospacing="0"/>
              <w:rPr>
                <w:sz w:val="20"/>
                <w:szCs w:val="20"/>
              </w:rPr>
            </w:pPr>
            <w:r w:rsidRPr="008C0D93">
              <w:rPr>
                <w:sz w:val="20"/>
                <w:szCs w:val="20"/>
              </w:rPr>
              <w:t xml:space="preserve">договор аренды земельного участка, заключенный до момента создания Учреждения юстиции по </w:t>
            </w:r>
            <w:r w:rsidRPr="008C0D93">
              <w:rPr>
                <w:sz w:val="20"/>
                <w:szCs w:val="20"/>
              </w:rPr>
              <w:lastRenderedPageBreak/>
              <w:t>государственной регистрации прав на недвижимое имущество и сделок с ним на территории Ростовской области (выданный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t>решение исполнительного комитета о предоставлении земельного участка (выданное исполнительным комитетом Совета народных депутатов);</w:t>
            </w:r>
          </w:p>
          <w:p w:rsidR="004A3ED6" w:rsidRPr="008C0D93" w:rsidRDefault="004A3ED6" w:rsidP="00FA09E4">
            <w:pPr>
              <w:pStyle w:val="consplusnormal0"/>
              <w:spacing w:before="0" w:beforeAutospacing="0" w:after="0" w:afterAutospacing="0"/>
              <w:rPr>
                <w:sz w:val="20"/>
                <w:szCs w:val="20"/>
              </w:rPr>
            </w:pPr>
            <w:r w:rsidRPr="008C0D93">
              <w:rPr>
                <w:sz w:val="20"/>
                <w:szCs w:val="20"/>
              </w:rPr>
              <w:t>акт органа местного самоуправления о предоставлении земельного участка, переданный на постоянное хранение в муниципальный архив.</w:t>
            </w:r>
          </w:p>
          <w:p w:rsidR="004A3ED6" w:rsidRPr="008C0D93" w:rsidRDefault="004A3ED6" w:rsidP="00FA09E4">
            <w:pPr>
              <w:pStyle w:val="consplusnormal0"/>
              <w:spacing w:before="0" w:beforeAutospacing="0" w:after="0" w:afterAutospacing="0"/>
              <w:rPr>
                <w:sz w:val="20"/>
                <w:szCs w:val="20"/>
              </w:rPr>
            </w:pPr>
            <w:r w:rsidRPr="008C0D93">
              <w:rPr>
                <w:sz w:val="20"/>
                <w:szCs w:val="20"/>
              </w:rPr>
              <w:t>2. Документ, подтверждающий членство заявителя в некоммерческой организации.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3. Решение органа некоммерческой организации о распределении земельного участка заявителю</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1.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2. Проект организации и застройки территории некоммерческого объединения (в случае отсутствия утвержденного проекта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некоммерческой организации, членом которой является гражданин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11.</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 (подпункт 8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A3ED6" w:rsidRPr="008C0D93" w:rsidRDefault="004A3ED6" w:rsidP="00FA09E4">
            <w:pPr>
              <w:pStyle w:val="consplusnormal0"/>
              <w:spacing w:before="0" w:beforeAutospacing="0" w:after="0" w:afterAutospacing="0"/>
              <w:rPr>
                <w:sz w:val="20"/>
                <w:szCs w:val="20"/>
              </w:rPr>
            </w:pPr>
            <w:r w:rsidRPr="008C0D93">
              <w:rPr>
                <w:sz w:val="20"/>
                <w:szCs w:val="20"/>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администрацией муниципального образования);</w:t>
            </w:r>
          </w:p>
          <w:p w:rsidR="004A3ED6" w:rsidRPr="008C0D93" w:rsidRDefault="004A3ED6" w:rsidP="00FA09E4">
            <w:pPr>
              <w:pStyle w:val="consplusnormal0"/>
              <w:spacing w:before="0" w:beforeAutospacing="0" w:after="0" w:afterAutospacing="0"/>
              <w:rPr>
                <w:sz w:val="20"/>
                <w:szCs w:val="20"/>
              </w:rPr>
            </w:pPr>
            <w:r w:rsidRPr="008C0D93">
              <w:rPr>
                <w:sz w:val="20"/>
                <w:szCs w:val="20"/>
              </w:rPr>
              <w:t>свидетельство о праве бессрочного (постоянного) пользования землей (выданное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решение исполнительного комитета о предоставлении земельного участка (выданное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t>акт органа местного самоуправления о предоставлении земельного участка, переданный на постоянное хранение в муниципальный архив.</w:t>
            </w:r>
          </w:p>
          <w:p w:rsidR="004A3ED6" w:rsidRPr="008C0D93" w:rsidRDefault="004A3ED6" w:rsidP="00FA09E4">
            <w:pPr>
              <w:pStyle w:val="consplusnormal0"/>
              <w:spacing w:before="0" w:beforeAutospacing="0" w:after="0" w:afterAutospacing="0"/>
              <w:rPr>
                <w:sz w:val="20"/>
                <w:szCs w:val="20"/>
              </w:rPr>
            </w:pPr>
            <w:r w:rsidRPr="008C0D93">
              <w:rPr>
                <w:sz w:val="20"/>
                <w:szCs w:val="20"/>
              </w:rPr>
              <w:t>2. Решение органа некоммерческой организации о приобретении земельного участка</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1.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2. Проект организации и застройки территории некоммерческого объединения (в случае отсутствия утвержденного проекта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12.</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8" w:history="1">
              <w:r w:rsidRPr="008C0D93">
                <w:rPr>
                  <w:rStyle w:val="ac"/>
                  <w:color w:val="0000AA"/>
                  <w:sz w:val="20"/>
                  <w:szCs w:val="20"/>
                </w:rPr>
                <w:t>статьей 39.20</w:t>
              </w:r>
            </w:hyperlink>
            <w:r w:rsidRPr="008C0D93">
              <w:rPr>
                <w:sz w:val="20"/>
                <w:szCs w:val="20"/>
              </w:rPr>
              <w:t xml:space="preserve"> Земельного кодекса, на праве оперативного управления (подпункт 9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на котором расположены здания, сооружения</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4A3ED6" w:rsidRPr="008C0D93" w:rsidRDefault="004A3ED6" w:rsidP="00FA09E4">
            <w:pPr>
              <w:pStyle w:val="consplusnormal0"/>
              <w:spacing w:before="0" w:beforeAutospacing="0" w:after="0" w:afterAutospacing="0"/>
              <w:rPr>
                <w:sz w:val="20"/>
                <w:szCs w:val="20"/>
              </w:rPr>
            </w:pPr>
            <w:r w:rsidRPr="008C0D93">
              <w:rPr>
                <w:sz w:val="20"/>
                <w:szCs w:val="20"/>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купли-продажи (удостоверенный нотариусом);</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дарения (удостоверенный нотариусом);</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мены (удостоверенный нотариусом);</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ренты (удостоверенный нотариусом);</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пожизненного содержания с иждивением (удостоверенный нотариусом);</w:t>
            </w:r>
          </w:p>
          <w:p w:rsidR="004A3ED6" w:rsidRPr="008C0D93" w:rsidRDefault="004A3ED6" w:rsidP="00FA09E4">
            <w:pPr>
              <w:pStyle w:val="consplusnormal0"/>
              <w:spacing w:before="0" w:beforeAutospacing="0" w:after="0" w:afterAutospacing="0"/>
              <w:rPr>
                <w:sz w:val="20"/>
                <w:szCs w:val="20"/>
              </w:rPr>
            </w:pPr>
            <w:r w:rsidRPr="008C0D93">
              <w:rPr>
                <w:sz w:val="20"/>
                <w:szCs w:val="20"/>
              </w:rPr>
              <w:t>свидетельство о праве на наследство по закону (выданное нотариусом);</w:t>
            </w:r>
          </w:p>
          <w:p w:rsidR="004A3ED6" w:rsidRPr="008C0D93" w:rsidRDefault="004A3ED6" w:rsidP="00FA09E4">
            <w:pPr>
              <w:pStyle w:val="consplusnormal0"/>
              <w:spacing w:before="0" w:beforeAutospacing="0" w:after="0" w:afterAutospacing="0"/>
              <w:rPr>
                <w:sz w:val="20"/>
                <w:szCs w:val="20"/>
              </w:rPr>
            </w:pPr>
            <w:r w:rsidRPr="008C0D93">
              <w:rPr>
                <w:sz w:val="20"/>
                <w:szCs w:val="20"/>
              </w:rPr>
              <w:t>свидетельство о праве на наследство по завещанию (выданное нотариусом);</w:t>
            </w:r>
          </w:p>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решение суда о признании права на объект;</w:t>
            </w:r>
          </w:p>
          <w:p w:rsidR="004A3ED6" w:rsidRPr="008C0D93" w:rsidRDefault="004A3ED6" w:rsidP="00FA09E4">
            <w:pPr>
              <w:pStyle w:val="consplusnormal0"/>
              <w:spacing w:before="0" w:beforeAutospacing="0" w:after="0" w:afterAutospacing="0"/>
              <w:rPr>
                <w:sz w:val="20"/>
                <w:szCs w:val="20"/>
              </w:rPr>
            </w:pPr>
            <w:r w:rsidRPr="008C0D93">
              <w:rPr>
                <w:sz w:val="20"/>
                <w:szCs w:val="20"/>
              </w:rPr>
              <w:t>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w:t>
            </w:r>
            <w:hyperlink r:id="rId39" w:history="1">
              <w:r w:rsidRPr="008C0D93">
                <w:rPr>
                  <w:rStyle w:val="ac"/>
                  <w:color w:val="0000AA"/>
                  <w:sz w:val="20"/>
                  <w:szCs w:val="20"/>
                </w:rPr>
                <w:t>закона</w:t>
              </w:r>
            </w:hyperlink>
            <w:r w:rsidRPr="008C0D93">
              <w:rPr>
                <w:sz w:val="20"/>
                <w:szCs w:val="20"/>
              </w:rPr>
              <w:t> от 21.07.1997 N 122-ФЗ "О государственной регистрации прав на недвижимое имущество и сделок с ним").</w:t>
            </w:r>
          </w:p>
          <w:p w:rsidR="004A3ED6" w:rsidRPr="008C0D93" w:rsidRDefault="004A3ED6" w:rsidP="00FA09E4">
            <w:pPr>
              <w:pStyle w:val="consplusnormal0"/>
              <w:spacing w:before="0" w:beforeAutospacing="0" w:after="0" w:afterAutospacing="0"/>
              <w:rPr>
                <w:sz w:val="20"/>
                <w:szCs w:val="20"/>
              </w:rPr>
            </w:pPr>
            <w:r w:rsidRPr="008C0D93">
              <w:rPr>
                <w:sz w:val="20"/>
                <w:szCs w:val="20"/>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A3ED6" w:rsidRPr="008C0D93" w:rsidRDefault="004A3ED6" w:rsidP="00FA09E4">
            <w:pPr>
              <w:pStyle w:val="consplusnormal0"/>
              <w:spacing w:before="0" w:beforeAutospacing="0" w:after="0" w:afterAutospacing="0"/>
              <w:rPr>
                <w:sz w:val="20"/>
                <w:szCs w:val="20"/>
              </w:rPr>
            </w:pPr>
            <w:r w:rsidRPr="008C0D93">
              <w:rPr>
                <w:sz w:val="20"/>
                <w:szCs w:val="20"/>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на передачу земельного участка в постоянное (бессрочное) пользование) (выданный исполнительным комитетом Совета народных депутатов);</w:t>
            </w:r>
          </w:p>
          <w:p w:rsidR="004A3ED6" w:rsidRPr="008C0D93" w:rsidRDefault="004A3ED6" w:rsidP="00FA09E4">
            <w:pPr>
              <w:pStyle w:val="consplusnormal0"/>
              <w:spacing w:before="0" w:beforeAutospacing="0" w:after="0" w:afterAutospacing="0"/>
              <w:rPr>
                <w:sz w:val="20"/>
                <w:szCs w:val="20"/>
              </w:rPr>
            </w:pPr>
            <w:r w:rsidRPr="008C0D93">
              <w:rPr>
                <w:sz w:val="20"/>
                <w:szCs w:val="20"/>
              </w:rPr>
              <w:t>свидетельство о праве постоянного (бессрочного) пользования землей (выданное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решение суда.</w:t>
            </w:r>
          </w:p>
          <w:p w:rsidR="004A3ED6" w:rsidRPr="008C0D93" w:rsidRDefault="004A3ED6" w:rsidP="00FA09E4">
            <w:pPr>
              <w:pStyle w:val="consplusnormal0"/>
              <w:spacing w:before="0" w:beforeAutospacing="0" w:after="0" w:afterAutospacing="0"/>
              <w:rPr>
                <w:sz w:val="20"/>
                <w:szCs w:val="20"/>
              </w:rPr>
            </w:pPr>
            <w:r w:rsidRPr="008C0D93">
              <w:rPr>
                <w:sz w:val="20"/>
                <w:szCs w:val="20"/>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rsidR="004A3ED6" w:rsidRPr="008C0D93" w:rsidRDefault="004A3ED6" w:rsidP="00FA09E4">
            <w:pPr>
              <w:pStyle w:val="consplusnormal0"/>
              <w:spacing w:before="0" w:beforeAutospacing="0" w:after="0" w:afterAutospacing="0"/>
              <w:rPr>
                <w:sz w:val="20"/>
                <w:szCs w:val="20"/>
              </w:rPr>
            </w:pPr>
            <w:r w:rsidRPr="008C0D93">
              <w:rPr>
                <w:sz w:val="20"/>
                <w:szCs w:val="20"/>
              </w:rPr>
              <w:t>4. Документы, подтверждающие отнесение заявителя к категории лиц, освобожденных от уплаты земельного налога</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 здании и (или) сооружении, расположенном(ых) на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13.</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Собственник объекта незавершенного строительства (подпункт 10 пункта 2 статьи 39.6</w:t>
            </w:r>
          </w:p>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на котором расположен объект незавершенного строительства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купли-продажи (удостоверенный нотариусом).</w:t>
            </w:r>
          </w:p>
          <w:p w:rsidR="004A3ED6" w:rsidRPr="008C0D93" w:rsidRDefault="004A3ED6" w:rsidP="00FA09E4">
            <w:pPr>
              <w:pStyle w:val="consplusnormal0"/>
              <w:spacing w:before="0" w:beforeAutospacing="0" w:after="0" w:afterAutospacing="0"/>
              <w:rPr>
                <w:sz w:val="20"/>
                <w:szCs w:val="20"/>
              </w:rPr>
            </w:pPr>
            <w:r w:rsidRPr="008C0D93">
              <w:rPr>
                <w:sz w:val="20"/>
                <w:szCs w:val="20"/>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t xml:space="preserve">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w:t>
            </w:r>
            <w:r w:rsidRPr="008C0D93">
              <w:rPr>
                <w:sz w:val="20"/>
                <w:szCs w:val="20"/>
              </w:rPr>
              <w:lastRenderedPageBreak/>
              <w:t>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объекте незавершенного строительства, расположенном на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14.</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использующее земельный участок на праве постоянного (бессрочного) пользования (подпункт 11 пункта 2 статьи 39.6</w:t>
            </w:r>
          </w:p>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принадлежащий юридическому лицу на праве постоянного (бессрочного) пользования</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A3ED6" w:rsidRPr="008C0D93" w:rsidRDefault="004A3ED6" w:rsidP="00FA09E4">
            <w:pPr>
              <w:pStyle w:val="consplusnormal0"/>
              <w:spacing w:before="0" w:beforeAutospacing="0" w:after="0" w:afterAutospacing="0"/>
              <w:rPr>
                <w:sz w:val="20"/>
                <w:szCs w:val="20"/>
              </w:rPr>
            </w:pPr>
            <w:r w:rsidRPr="008C0D93">
              <w:rPr>
                <w:sz w:val="20"/>
                <w:szCs w:val="20"/>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администрацией муниципального образования);</w:t>
            </w:r>
          </w:p>
          <w:p w:rsidR="004A3ED6" w:rsidRPr="008C0D93" w:rsidRDefault="004A3ED6" w:rsidP="00FA09E4">
            <w:pPr>
              <w:pStyle w:val="consplusnormal0"/>
              <w:spacing w:before="0" w:beforeAutospacing="0" w:after="0" w:afterAutospacing="0"/>
              <w:rPr>
                <w:sz w:val="20"/>
                <w:szCs w:val="20"/>
              </w:rPr>
            </w:pPr>
            <w:r w:rsidRPr="008C0D93">
              <w:rPr>
                <w:sz w:val="20"/>
                <w:szCs w:val="20"/>
              </w:rPr>
              <w:t>свидетельство о праве постоянного (бессрочного) пользования землей (выданное земельным комитетом);</w:t>
            </w:r>
          </w:p>
          <w:p w:rsidR="004A3ED6" w:rsidRPr="008C0D93" w:rsidRDefault="004A3ED6" w:rsidP="00FA09E4">
            <w:pPr>
              <w:pStyle w:val="consplusnormal0"/>
              <w:spacing w:before="0" w:beforeAutospacing="0" w:after="0" w:afterAutospacing="0"/>
              <w:rPr>
                <w:sz w:val="20"/>
                <w:szCs w:val="20"/>
              </w:rPr>
            </w:pPr>
            <w:r w:rsidRPr="008C0D93">
              <w:rPr>
                <w:sz w:val="20"/>
                <w:szCs w:val="20"/>
              </w:rPr>
              <w:t>решение исполнительного комитета о предоставлении земельного участка (выданное исполнительным комитетом Совета народных депутатов);</w:t>
            </w:r>
          </w:p>
          <w:p w:rsidR="004A3ED6" w:rsidRPr="008C0D93" w:rsidRDefault="004A3ED6" w:rsidP="00FA09E4">
            <w:pPr>
              <w:pStyle w:val="consplusnormal0"/>
              <w:spacing w:before="0" w:beforeAutospacing="0" w:after="0" w:afterAutospacing="0"/>
              <w:rPr>
                <w:sz w:val="20"/>
                <w:szCs w:val="20"/>
              </w:rPr>
            </w:pPr>
            <w:r w:rsidRPr="008C0D93">
              <w:rPr>
                <w:sz w:val="20"/>
                <w:szCs w:val="20"/>
              </w:rPr>
              <w:t>акт органа местного самоуправления о предоставлении земельного участка, переданный на постоянное хранение в муниципальный архив</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15</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rPr>
                <w:sz w:val="20"/>
                <w:szCs w:val="20"/>
              </w:rPr>
            </w:pPr>
            <w:r w:rsidRPr="008C0D93">
              <w:rPr>
                <w:sz w:val="20"/>
                <w:szCs w:val="20"/>
              </w:rPr>
              <w:t>Крестьянское (фермерское) хозяйство или сельскохозяйственная организация</w:t>
            </w:r>
          </w:p>
          <w:p w:rsidR="004A3ED6" w:rsidRPr="008C0D93" w:rsidRDefault="004A3ED6" w:rsidP="00FA09E4">
            <w:pPr>
              <w:rPr>
                <w:sz w:val="20"/>
                <w:szCs w:val="20"/>
              </w:rPr>
            </w:pPr>
            <w:r w:rsidRPr="008C0D93">
              <w:rPr>
                <w:sz w:val="20"/>
                <w:szCs w:val="20"/>
              </w:rPr>
              <w:t>(подпункт 12 пункта 2 статьи  39.6 Земельного кодекса Российской Федерации)</w:t>
            </w:r>
          </w:p>
          <w:p w:rsidR="004A3ED6" w:rsidRPr="008C0D93" w:rsidRDefault="004A3ED6" w:rsidP="00FA09E4">
            <w:pPr>
              <w:pStyle w:val="consplusnormal0"/>
              <w:spacing w:before="0" w:beforeAutospacing="0" w:after="0" w:afterAutospacing="0"/>
              <w:rPr>
                <w:sz w:val="20"/>
                <w:szCs w:val="20"/>
              </w:rPr>
            </w:pP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shd w:val="clear" w:color="auto" w:fill="FFFFFF"/>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ЕГРИП об индивидуальном предпринимателе,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16.</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Лицо, с которым заключен договор о развитии застроенной территории (подпункт 13 пункта 2 статьи 39.6</w:t>
            </w:r>
          </w:p>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Земельный участок, образованный в границах застроенной территории, в отношении которой заключен договор о ее развитии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о развитии застроенной территории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17.</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с которым заключен договор об освоении территории в целях строительства экономического класса</w:t>
            </w:r>
          </w:p>
          <w:p w:rsidR="004A3ED6" w:rsidRPr="008C0D93" w:rsidRDefault="004A3ED6" w:rsidP="00FA09E4">
            <w:pPr>
              <w:pStyle w:val="consplusnormal0"/>
              <w:spacing w:before="0" w:beforeAutospacing="0" w:after="0" w:afterAutospacing="0"/>
              <w:rPr>
                <w:sz w:val="20"/>
                <w:szCs w:val="20"/>
              </w:rPr>
            </w:pPr>
            <w:r w:rsidRPr="008C0D93">
              <w:rPr>
                <w:sz w:val="20"/>
                <w:szCs w:val="20"/>
              </w:rPr>
              <w:t>(подпункт 13.1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освоения территории в целях строительства жилья экономического класса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об освоении территории в целях строительства жилья экономического класса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18.</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с которым заключен договор о комплексном освоении территории в целях строительства жилья экономического класса</w:t>
            </w:r>
          </w:p>
          <w:p w:rsidR="004A3ED6" w:rsidRPr="008C0D93" w:rsidRDefault="004A3ED6" w:rsidP="00FA09E4">
            <w:pPr>
              <w:pStyle w:val="consplusnormal0"/>
              <w:spacing w:before="0" w:beforeAutospacing="0" w:after="0" w:afterAutospacing="0"/>
              <w:rPr>
                <w:sz w:val="20"/>
                <w:szCs w:val="20"/>
              </w:rPr>
            </w:pPr>
            <w:r w:rsidRPr="008C0D93">
              <w:rPr>
                <w:sz w:val="20"/>
                <w:szCs w:val="20"/>
              </w:rPr>
              <w:t>(подпункт 13.1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комплексного освоения территории в целях строительства жилья экономического класса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о комплексном освоении территории в целях строительства жилья экономического класса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19.</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с которым заключен договор о комплексном развитии территории (подпункты 13.2. и 13.3 пункта 2 статьи 39.6</w:t>
            </w:r>
          </w:p>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 xml:space="preserve">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color w:val="FF0000"/>
                <w:sz w:val="20"/>
                <w:szCs w:val="20"/>
              </w:rPr>
            </w:pPr>
            <w:r w:rsidRPr="008C0D93">
              <w:rPr>
                <w:sz w:val="20"/>
                <w:szCs w:val="20"/>
              </w:rPr>
              <w:t>1. Договор о комплексном развитии территории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 xml:space="preserve">2. Утвержденный проект планировки и утвержденный проект межевания территории </w:t>
            </w:r>
            <w:r w:rsidRPr="008C0D93">
              <w:rPr>
                <w:sz w:val="20"/>
                <w:szCs w:val="20"/>
              </w:rPr>
              <w:lastRenderedPageBreak/>
              <w:t>(Администрация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20.</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Гражданин, имеющий право на первоочередное или внеочередное приобретение земельных участков (подпункт 14 пункта 2 статьи 39.6</w:t>
            </w:r>
          </w:p>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4A3ED6" w:rsidRPr="008C0D93" w:rsidRDefault="004A3ED6" w:rsidP="00FA09E4">
            <w:pPr>
              <w:pStyle w:val="consplusnormal0"/>
              <w:spacing w:before="0" w:beforeAutospacing="0" w:after="0" w:afterAutospacing="0"/>
              <w:rPr>
                <w:sz w:val="20"/>
                <w:szCs w:val="20"/>
              </w:rPr>
            </w:pPr>
            <w:r w:rsidRPr="008C0D93">
              <w:rPr>
                <w:sz w:val="20"/>
                <w:szCs w:val="20"/>
              </w:rPr>
              <w:t>1.1. инвалидам и семьям, имеющим в своем составе инвалидов (</w:t>
            </w:r>
            <w:hyperlink r:id="rId40" w:history="1">
              <w:r w:rsidRPr="008C0D93">
                <w:rPr>
                  <w:rStyle w:val="ac"/>
                  <w:color w:val="0000AA"/>
                  <w:sz w:val="20"/>
                  <w:szCs w:val="20"/>
                </w:rPr>
                <w:t>статья 17</w:t>
              </w:r>
            </w:hyperlink>
            <w:r w:rsidRPr="008C0D93">
              <w:rPr>
                <w:sz w:val="20"/>
                <w:szCs w:val="20"/>
              </w:rPr>
              <w:t>Федерального закона от 24.11.1995 N 181-ФЗ "О социальной защите инвалидов в Российской Федерации"):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справка, подтверждающая факт установления инвалидности;</w:t>
            </w:r>
          </w:p>
          <w:p w:rsidR="004A3ED6" w:rsidRPr="008C0D93" w:rsidRDefault="004A3ED6" w:rsidP="00FA09E4">
            <w:pPr>
              <w:pStyle w:val="consplusnormal0"/>
              <w:spacing w:before="0" w:beforeAutospacing="0" w:after="0" w:afterAutospacing="0"/>
              <w:rPr>
                <w:sz w:val="20"/>
                <w:szCs w:val="20"/>
              </w:rPr>
            </w:pPr>
            <w:r w:rsidRPr="008C0D93">
              <w:rPr>
                <w:sz w:val="20"/>
                <w:szCs w:val="20"/>
              </w:rPr>
              <w:t>1.2. гражданам, получившим или перенесшим лучевую болезнь, другие заболевания, и инвалидам вследствие чернобыльской катастрофы, нуждающихся в улучшении жилищных условий (</w:t>
            </w:r>
            <w:hyperlink r:id="rId41" w:history="1">
              <w:r w:rsidRPr="008C0D93">
                <w:rPr>
                  <w:rStyle w:val="ac"/>
                  <w:color w:val="0000AA"/>
                  <w:sz w:val="20"/>
                  <w:szCs w:val="20"/>
                </w:rPr>
                <w:t>статья 14</w:t>
              </w:r>
            </w:hyperlink>
            <w:r w:rsidRPr="008C0D93">
              <w:rPr>
                <w:sz w:val="20"/>
                <w:szCs w:val="20"/>
              </w:rPr>
              <w:t>Федерального закона от 15.05.1991 N 1244-1 "О социальной защите граждан, подвергшихся воздействию радиации вследствие катастрофы на Чернобыльской АЭС"):</w:t>
            </w:r>
          </w:p>
          <w:p w:rsidR="004A3ED6" w:rsidRPr="008C0D93" w:rsidRDefault="004A3ED6" w:rsidP="00FA09E4">
            <w:pPr>
              <w:pStyle w:val="consplusnormal0"/>
              <w:spacing w:before="0" w:beforeAutospacing="0" w:after="0" w:afterAutospacing="0"/>
              <w:rPr>
                <w:sz w:val="20"/>
                <w:szCs w:val="20"/>
              </w:rPr>
            </w:pPr>
            <w:r w:rsidRPr="008C0D93">
              <w:rPr>
                <w:sz w:val="20"/>
                <w:szCs w:val="20"/>
              </w:rPr>
              <w:t>удостоверение получившего(ей) или перенесшего(ей) лучевую болезнь и другие заболевания, связанные с радиационным воздействием вследствие катастрофы на Чернобыльской АЭС; ставшего(ей) инвалидом;</w:t>
            </w:r>
          </w:p>
          <w:p w:rsidR="004A3ED6" w:rsidRPr="008C0D93" w:rsidRDefault="004A3ED6" w:rsidP="00FA09E4">
            <w:pPr>
              <w:pStyle w:val="consplusnormal0"/>
              <w:spacing w:before="0" w:beforeAutospacing="0" w:after="0" w:afterAutospacing="0"/>
              <w:rPr>
                <w:sz w:val="20"/>
                <w:szCs w:val="20"/>
              </w:rPr>
            </w:pPr>
            <w:r w:rsidRPr="008C0D93">
              <w:rPr>
                <w:sz w:val="20"/>
                <w:szCs w:val="20"/>
              </w:rPr>
              <w:t>1.3. гражданам, эвакуированных (переселенных) из зоны отчуждения (</w:t>
            </w:r>
            <w:hyperlink r:id="rId42" w:history="1">
              <w:r w:rsidRPr="008C0D93">
                <w:rPr>
                  <w:rStyle w:val="ac"/>
                  <w:color w:val="0000AA"/>
                  <w:sz w:val="20"/>
                  <w:szCs w:val="20"/>
                </w:rPr>
                <w:t>статья 17</w:t>
              </w:r>
            </w:hyperlink>
            <w:r w:rsidRPr="008C0D93">
              <w:rPr>
                <w:sz w:val="20"/>
                <w:szCs w:val="20"/>
              </w:rPr>
              <w:t xml:space="preserve">Федерального закона от 15.05.1991 N 1244-1 "О социальной защите граждан, подвергшихся </w:t>
            </w:r>
            <w:r w:rsidRPr="008C0D93">
              <w:rPr>
                <w:sz w:val="20"/>
                <w:szCs w:val="20"/>
              </w:rPr>
              <w:lastRenderedPageBreak/>
              <w:t>воздействию радиации вследствие катастрофы на Чернобыльской АЭС"):</w:t>
            </w:r>
          </w:p>
          <w:p w:rsidR="004A3ED6" w:rsidRPr="008C0D93" w:rsidRDefault="004A3ED6" w:rsidP="00FA09E4">
            <w:pPr>
              <w:pStyle w:val="consplusnormal0"/>
              <w:spacing w:before="0" w:beforeAutospacing="0" w:after="0" w:afterAutospacing="0"/>
              <w:rPr>
                <w:sz w:val="20"/>
                <w:szCs w:val="20"/>
              </w:rPr>
            </w:pPr>
            <w:r w:rsidRPr="008C0D93">
              <w:rPr>
                <w:sz w:val="20"/>
                <w:szCs w:val="20"/>
              </w:rPr>
              <w:t>удостоверение участника ликвидации катастрофы на Чернобыльской АЭС;</w:t>
            </w:r>
          </w:p>
          <w:p w:rsidR="004A3ED6" w:rsidRPr="008C0D93" w:rsidRDefault="004A3ED6" w:rsidP="00FA09E4">
            <w:pPr>
              <w:pStyle w:val="consplusnormal0"/>
              <w:spacing w:before="0" w:beforeAutospacing="0" w:after="0" w:afterAutospacing="0"/>
              <w:rPr>
                <w:sz w:val="20"/>
                <w:szCs w:val="20"/>
              </w:rPr>
            </w:pPr>
            <w:r w:rsidRPr="008C0D93">
              <w:rPr>
                <w:sz w:val="20"/>
                <w:szCs w:val="20"/>
              </w:rPr>
              <w:t>1.4. гражданам, подвергшихся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с3в (бэр), нуждающихся в улучшении жилищных условий (</w:t>
            </w:r>
            <w:hyperlink r:id="rId43" w:history="1">
              <w:r w:rsidRPr="008C0D93">
                <w:rPr>
                  <w:rStyle w:val="ac"/>
                  <w:color w:val="0000AA"/>
                  <w:sz w:val="20"/>
                  <w:szCs w:val="20"/>
                </w:rPr>
                <w:t>статья 2</w:t>
              </w:r>
            </w:hyperlink>
            <w:r w:rsidRPr="008C0D93">
              <w:rPr>
                <w:sz w:val="20"/>
                <w:szCs w:val="20"/>
              </w:rPr>
              <w:t>Федерального закона от 10.01.2002 N 2-ФЗ "О социальных гарантиях гражданам, подвергшихся радиационному воздействию вследствие ядерных испытаний на Семипалатинском полигоне"):</w:t>
            </w:r>
          </w:p>
          <w:p w:rsidR="004A3ED6" w:rsidRPr="008C0D93" w:rsidRDefault="004A3ED6" w:rsidP="00FA09E4">
            <w:pPr>
              <w:pStyle w:val="consplusnormal0"/>
              <w:spacing w:before="0" w:beforeAutospacing="0" w:after="0" w:afterAutospacing="0"/>
              <w:rPr>
                <w:sz w:val="20"/>
                <w:szCs w:val="20"/>
              </w:rPr>
            </w:pPr>
            <w:r w:rsidRPr="008C0D93">
              <w:rPr>
                <w:sz w:val="20"/>
                <w:szCs w:val="20"/>
              </w:rPr>
              <w:t>удостоверение участника ядерных испытаний на Семипалатинском полигоне;</w:t>
            </w:r>
          </w:p>
          <w:p w:rsidR="004A3ED6" w:rsidRPr="008C0D93" w:rsidRDefault="004A3ED6" w:rsidP="00FA09E4">
            <w:pPr>
              <w:pStyle w:val="consplusnormal0"/>
              <w:spacing w:before="0" w:beforeAutospacing="0" w:after="0" w:afterAutospacing="0"/>
              <w:rPr>
                <w:sz w:val="20"/>
                <w:szCs w:val="20"/>
              </w:rPr>
            </w:pPr>
            <w:r w:rsidRPr="008C0D93">
              <w:rPr>
                <w:sz w:val="20"/>
                <w:szCs w:val="20"/>
              </w:rPr>
              <w:t>1.5. гражданам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w:t>
            </w:r>
            <w:hyperlink r:id="rId44" w:history="1">
              <w:r w:rsidRPr="008C0D93">
                <w:rPr>
                  <w:rStyle w:val="ac"/>
                  <w:color w:val="0000AA"/>
                  <w:sz w:val="20"/>
                  <w:szCs w:val="20"/>
                </w:rPr>
                <w:t>статья 1</w:t>
              </w:r>
            </w:hyperlink>
            <w:r w:rsidRPr="008C0D93">
              <w:rPr>
                <w:sz w:val="20"/>
                <w:szCs w:val="20"/>
              </w:rPr>
              <w:t>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(инвалидам и семьям, имеющим в своем составе инвалидов; гражданам, получившим или перенесшим лучевую болезнь, другие заболевания, и инвалидам вследствие чернобыльской катастрофы; гражданам, подвергшимся радиационному воздействию вследствие ядерных испытаний на Семипалатинском полигоне:</w:t>
            </w:r>
          </w:p>
          <w:p w:rsidR="004A3ED6" w:rsidRPr="008C0D93" w:rsidRDefault="004A3ED6" w:rsidP="00FA09E4">
            <w:pPr>
              <w:pStyle w:val="consplusnormal0"/>
              <w:spacing w:before="0" w:beforeAutospacing="0" w:after="0" w:afterAutospacing="0"/>
              <w:rPr>
                <w:sz w:val="20"/>
                <w:szCs w:val="20"/>
              </w:rPr>
            </w:pPr>
            <w:r w:rsidRPr="008C0D93">
              <w:rPr>
                <w:sz w:val="20"/>
                <w:szCs w:val="20"/>
              </w:rPr>
              <w:t>постановление администрации Белокалитвинского района о принятии на учет в качестве нуждающегося в улучшении жилищных условий (администрация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21.</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гражданин или крестьянское (фермерское) хозяйство для осуществления крестьянским (фермерским) хозяйством его деятельности, при отсутствии решения о предварительном согласовании предоставления земельного участка указанным заявителям</w:t>
            </w:r>
          </w:p>
          <w:p w:rsidR="004A3ED6" w:rsidRPr="008C0D93" w:rsidRDefault="004A3ED6" w:rsidP="00FA09E4">
            <w:pPr>
              <w:pStyle w:val="consplusnormal0"/>
              <w:spacing w:before="0" w:beforeAutospacing="0" w:after="0" w:afterAutospacing="0"/>
              <w:rPr>
                <w:sz w:val="20"/>
                <w:szCs w:val="20"/>
              </w:rPr>
            </w:pPr>
            <w:r w:rsidRPr="008C0D93">
              <w:rPr>
                <w:sz w:val="20"/>
                <w:szCs w:val="20"/>
              </w:rPr>
              <w:t>( подпункт 15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p w:rsidR="004A3ED6" w:rsidRPr="008C0D93" w:rsidRDefault="004A3ED6" w:rsidP="00FA09E4">
            <w:pPr>
              <w:pStyle w:val="consplusnormal0"/>
              <w:spacing w:before="0" w:beforeAutospacing="0" w:after="0" w:afterAutospacing="0"/>
              <w:jc w:val="center"/>
              <w:rPr>
                <w:sz w:val="20"/>
                <w:szCs w:val="20"/>
              </w:rPr>
            </w:pP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22.</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 xml:space="preserve">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гражданин или крестьянское (фермерское) хозяйство для осуществления крестьянским (фермерским) хозяйством его деятельности, при наличии решения о предварительном согласовании предоставления </w:t>
            </w:r>
            <w:r w:rsidRPr="008C0D93">
              <w:rPr>
                <w:sz w:val="20"/>
                <w:szCs w:val="20"/>
              </w:rPr>
              <w:lastRenderedPageBreak/>
              <w:t>земельного участка указанным заявителям (подпункт 15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Решение о предварительном согласовании предоставления земельного участка.</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23.</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 (подпункт 16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Решение суда, на основании которого земельный участок изъят для государственных или муниципальных нужд</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Соглашение об изъятии земельного участка для государственных или муниципальных нужд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24.</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Религиозная организация (подпункт 17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осуществления сельскохозяйственного производства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25.</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Казачье общество</w:t>
            </w:r>
          </w:p>
          <w:p w:rsidR="004A3ED6" w:rsidRPr="008C0D93" w:rsidRDefault="004A3ED6" w:rsidP="00FA09E4">
            <w:pPr>
              <w:pStyle w:val="consplusnormal0"/>
              <w:spacing w:before="0" w:beforeAutospacing="0" w:after="0" w:afterAutospacing="0"/>
              <w:rPr>
                <w:sz w:val="20"/>
                <w:szCs w:val="20"/>
              </w:rPr>
            </w:pPr>
            <w:r w:rsidRPr="008C0D93">
              <w:rPr>
                <w:sz w:val="20"/>
                <w:szCs w:val="20"/>
              </w:rPr>
              <w:t>(подпункт 17 пункта 2 статьи 39.6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color w:val="22272F"/>
                <w:sz w:val="20"/>
                <w:szCs w:val="20"/>
                <w:shd w:val="clear" w:color="auto" w:fill="FFFFFF"/>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Свидетельство о внесении казачьего общества в государственный Реестр казачьих обществ в Российской Федерации (Министерство юстиции Российской Федерации).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26.</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Лицо, которое имеет право на приобретение в собственность земельного участка, находящегося в муниципальной собственности или государственная собственность на который не разграничена, без проведения торгов, в том числе бесплатно</w:t>
            </w:r>
          </w:p>
          <w:p w:rsidR="004A3ED6" w:rsidRPr="008C0D93" w:rsidRDefault="004A3ED6" w:rsidP="00FA09E4">
            <w:pPr>
              <w:pStyle w:val="consplusnormal0"/>
              <w:spacing w:before="0" w:beforeAutospacing="0" w:after="0" w:afterAutospacing="0"/>
              <w:rPr>
                <w:sz w:val="20"/>
                <w:szCs w:val="20"/>
              </w:rPr>
            </w:pPr>
            <w:r w:rsidRPr="008C0D93">
              <w:rPr>
                <w:sz w:val="20"/>
                <w:szCs w:val="20"/>
              </w:rPr>
              <w:t xml:space="preserve">(подпункт 18 пункта 2 статьи 39.6 Земельного кодекса Российской Федерации) </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ограничен в обороте</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Документы, подтверждающие право заявителя на предоставление земельного участка в собственность без проведения торгов, предусмотренные административными регламентами  муниципальной услуги "Продажа земельного участка без проведения торгов" и  "Предоставление земельного участка в собственность бесплатно"</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tc>
      </w:tr>
      <w:tr w:rsidR="004A3ED6" w:rsidRPr="008C0D93" w:rsidTr="00FA09E4">
        <w:trPr>
          <w:trHeight w:val="1607"/>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27.</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shd w:val="clear" w:color="auto" w:fill="FFFFFF"/>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(подпункт 19 пункта 2 статьи 39.6</w:t>
            </w:r>
            <w:r w:rsidRPr="008C0D93">
              <w:rPr>
                <w:sz w:val="20"/>
                <w:szCs w:val="20"/>
              </w:rPr>
              <w:t xml:space="preserve">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shd w:val="clear" w:color="auto" w:fill="FFFFFF"/>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28.</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Недропользователь (</w:t>
            </w:r>
            <w:r w:rsidRPr="008C0D93">
              <w:rPr>
                <w:sz w:val="20"/>
                <w:szCs w:val="20"/>
                <w:shd w:val="clear" w:color="auto" w:fill="FFFFFF"/>
              </w:rPr>
              <w:t>подпункт 20 пункта 2 статьи 39.6</w:t>
            </w:r>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необходимый для проведения работ, связанных с пользованием недрами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Выдержка из лицензии на пользование недрами, подтверждающая границы горного отвода (за исключением сведений, содержащих государственную тайну) (министерство природных ресурсов и экологии Ростовской области).</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29.</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Лицо, с которым заключено концессионное соглашение, соглашение о государственно-частном партнерстве, соглашение о муниципально-частном партнерстве (</w:t>
            </w:r>
            <w:r w:rsidRPr="008C0D93">
              <w:rPr>
                <w:sz w:val="20"/>
                <w:szCs w:val="20"/>
                <w:shd w:val="clear" w:color="auto" w:fill="FFFFFF"/>
              </w:rPr>
              <w:t>подпункт 23 пункта 2 статьи 39.6</w:t>
            </w:r>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Концессионное соглашение, соглашение о государственно-частном партнерстве, соглашение о муниципально-частном партнерстве (КУИ).</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30.</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Лицо, заключившее договор об освоении территории в целях строительства и эксплуатации наемного дома коммерческого использования (</w:t>
            </w:r>
            <w:r w:rsidRPr="008C0D93">
              <w:rPr>
                <w:sz w:val="20"/>
                <w:szCs w:val="20"/>
                <w:shd w:val="clear" w:color="auto" w:fill="FFFFFF"/>
              </w:rPr>
              <w:t xml:space="preserve">подпункт 23.1 пункта 2 статьи </w:t>
            </w:r>
            <w:r w:rsidRPr="008C0D93">
              <w:rPr>
                <w:sz w:val="20"/>
                <w:szCs w:val="20"/>
                <w:shd w:val="clear" w:color="auto" w:fill="FFFFFF"/>
              </w:rPr>
              <w:lastRenderedPageBreak/>
              <w:t>39.6</w:t>
            </w:r>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об освоении территории в целях строительства и эксплуатации наемного дома коммерческого использования (КУИ Администрации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 xml:space="preserve">2. Утвержденный проект планировки и утвержденный проект межевания территории </w:t>
            </w:r>
            <w:r w:rsidRPr="008C0D93">
              <w:rPr>
                <w:sz w:val="20"/>
                <w:szCs w:val="20"/>
              </w:rPr>
              <w:lastRenderedPageBreak/>
              <w:t>(Администрация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31.</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 (</w:t>
            </w:r>
            <w:r w:rsidRPr="008C0D93">
              <w:rPr>
                <w:sz w:val="20"/>
                <w:szCs w:val="20"/>
                <w:shd w:val="clear" w:color="auto" w:fill="FFFFFF"/>
              </w:rPr>
              <w:t>подпункт 23.1 пункта 2 статьи 39.6</w:t>
            </w:r>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Договор об освоении территории в целях строительства и эксплуатации наемного дома социального использования (КУИ Администрация Белокалитвинского района).</w:t>
            </w:r>
          </w:p>
          <w:p w:rsidR="004A3ED6" w:rsidRPr="008C0D93" w:rsidRDefault="004A3ED6" w:rsidP="00FA09E4">
            <w:pPr>
              <w:pStyle w:val="consplusnormal0"/>
              <w:spacing w:before="0" w:beforeAutospacing="0" w:after="0" w:afterAutospacing="0"/>
              <w:rPr>
                <w:sz w:val="20"/>
                <w:szCs w:val="20"/>
              </w:rPr>
            </w:pPr>
            <w:r w:rsidRPr="008C0D93">
              <w:rPr>
                <w:sz w:val="20"/>
                <w:szCs w:val="20"/>
              </w:rPr>
              <w:t>2.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32.</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с которым заключен специальный инвестиционный контракт (</w:t>
            </w:r>
            <w:r w:rsidRPr="008C0D93">
              <w:rPr>
                <w:sz w:val="20"/>
                <w:szCs w:val="20"/>
                <w:shd w:val="clear" w:color="auto" w:fill="FFFFFF"/>
              </w:rPr>
              <w:t>подпункт 23.2 пункта 2 статьи 39.6</w:t>
            </w:r>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Специальный инвестиционный контракт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33.</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s1"/>
              <w:rPr>
                <w:sz w:val="20"/>
                <w:szCs w:val="20"/>
              </w:rPr>
            </w:pPr>
            <w:r w:rsidRPr="008C0D93">
              <w:rPr>
                <w:sz w:val="20"/>
                <w:szCs w:val="20"/>
              </w:rPr>
              <w:t>Лицо, с которым заключено охотхозяйственное соглашение (</w:t>
            </w:r>
            <w:r w:rsidRPr="008C0D93">
              <w:rPr>
                <w:sz w:val="20"/>
                <w:szCs w:val="20"/>
                <w:shd w:val="clear" w:color="auto" w:fill="FFFFFF"/>
              </w:rPr>
              <w:t>подпункт 24 пункта 2 статьи 39.6</w:t>
            </w:r>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s1"/>
              <w:rPr>
                <w:sz w:val="20"/>
                <w:szCs w:val="20"/>
              </w:rPr>
            </w:pPr>
            <w:r w:rsidRPr="008C0D93">
              <w:rPr>
                <w:sz w:val="20"/>
                <w:szCs w:val="20"/>
              </w:rPr>
              <w:t>Земельный участок, необходимый для осуществления видов деятельности в сфере охотничьего хозяйства</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Охотхозяйственное соглашение</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ЕГРИП об индивидуальном предпринимателе,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34.</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Лицо, испрашивающее земельный участок для размещения водохранилища и (или) гидротехнического сооружения (</w:t>
            </w:r>
            <w:r w:rsidRPr="008C0D93">
              <w:rPr>
                <w:sz w:val="20"/>
                <w:szCs w:val="20"/>
                <w:shd w:val="clear" w:color="auto" w:fill="FFFFFF"/>
              </w:rPr>
              <w:t xml:space="preserve">подпункт 25 пункта 2 статьи </w:t>
            </w:r>
            <w:r w:rsidRPr="008C0D93">
              <w:rPr>
                <w:sz w:val="20"/>
                <w:szCs w:val="20"/>
                <w:shd w:val="clear" w:color="auto" w:fill="FFFFFF"/>
              </w:rPr>
              <w:lastRenderedPageBreak/>
              <w:t>39.6</w:t>
            </w:r>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Земельный участок, предназначенный для размещения водохранилища и (или) гидротехнического сооружения</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p w:rsidR="004A3ED6" w:rsidRPr="008C0D93" w:rsidRDefault="004A3ED6" w:rsidP="00FA09E4">
            <w:pPr>
              <w:pStyle w:val="consplusnormal0"/>
              <w:spacing w:before="0" w:beforeAutospacing="0" w:after="0" w:afterAutospacing="0"/>
              <w:rPr>
                <w:sz w:val="20"/>
                <w:szCs w:val="20"/>
              </w:rPr>
            </w:pPr>
            <w:r w:rsidRPr="008C0D93">
              <w:rPr>
                <w:sz w:val="20"/>
                <w:szCs w:val="20"/>
              </w:rPr>
              <w:lastRenderedPageBreak/>
              <w:t>3. Выписка из ЕГРИП об индивидуальном предпринимателе,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35.</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Государственная компания "Российские автомобильные дороги" (</w:t>
            </w:r>
            <w:r w:rsidRPr="008C0D93">
              <w:rPr>
                <w:sz w:val="20"/>
                <w:szCs w:val="20"/>
                <w:shd w:val="clear" w:color="auto" w:fill="FFFFFF"/>
              </w:rPr>
              <w:t>подпункт 26 пункта 2 статьи 39.6</w:t>
            </w:r>
            <w:r w:rsidRPr="008C0D93">
              <w:rPr>
                <w:sz w:val="20"/>
                <w:szCs w:val="20"/>
              </w:rPr>
              <w:t xml:space="preserve"> Земельного кодекса Российской Федерации) </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36.</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Открытое акционерное общество "Российские железные дороги" (</w:t>
            </w:r>
            <w:r w:rsidRPr="008C0D93">
              <w:rPr>
                <w:sz w:val="20"/>
                <w:szCs w:val="20"/>
                <w:shd w:val="clear" w:color="auto" w:fill="FFFFFF"/>
              </w:rPr>
              <w:t>подпункт 27 пункта 2 статьи 39.6</w:t>
            </w:r>
            <w:r w:rsidRPr="008C0D93">
              <w:rPr>
                <w:sz w:val="20"/>
                <w:szCs w:val="20"/>
              </w:rPr>
              <w:t xml:space="preserve"> Земельного кодекса Российской Федерации) </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37.</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Лицо, обладающее правом на добычу (вылов) водных биологических ресурсов (</w:t>
            </w:r>
            <w:r w:rsidRPr="008C0D93">
              <w:rPr>
                <w:sz w:val="20"/>
                <w:szCs w:val="20"/>
                <w:shd w:val="clear" w:color="auto" w:fill="FFFFFF"/>
              </w:rPr>
              <w:t>подпункт 29 пункта 2 статьи 39.6</w:t>
            </w:r>
            <w:r w:rsidRPr="008C0D93">
              <w:rPr>
                <w:sz w:val="20"/>
                <w:szCs w:val="20"/>
              </w:rPr>
              <w:t xml:space="preserve"> Земельного кодекса Российской Федерации) </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(министерство природных ресурсов и экологии Ростовской области).</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38.</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Pr="008C0D93">
              <w:rPr>
                <w:sz w:val="20"/>
                <w:szCs w:val="20"/>
                <w:shd w:val="clear" w:color="auto" w:fill="FFFFFF"/>
              </w:rPr>
              <w:t>подпункт 30 пункта 2 статьи 39.6</w:t>
            </w:r>
            <w:r w:rsidRPr="008C0D93">
              <w:rPr>
                <w:sz w:val="20"/>
                <w:szCs w:val="20"/>
              </w:rPr>
              <w:t xml:space="preserve"> Земельного кодекса Российской Федерации) </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(Правительство Российской Федерации).</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lastRenderedPageBreak/>
              <w:t>39.</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 (</w:t>
            </w:r>
            <w:r w:rsidRPr="008C0D93">
              <w:rPr>
                <w:sz w:val="20"/>
                <w:szCs w:val="20"/>
                <w:shd w:val="clear" w:color="auto" w:fill="FFFFFF"/>
              </w:rPr>
              <w:t>подпункт 31 пункта 2 статьи 39.6</w:t>
            </w:r>
            <w:r w:rsidRPr="008C0D93">
              <w:rPr>
                <w:sz w:val="20"/>
                <w:szCs w:val="20"/>
              </w:rPr>
              <w:t> Земельного кодекса Российской Федерации)</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предназначенный для ведения сельскохозяйственного производства и используемый на основании договора аренды</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нет</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autoSpaceDE w:val="0"/>
              <w:autoSpaceDN w:val="0"/>
              <w:adjustRightInd w:val="0"/>
              <w:jc w:val="both"/>
              <w:rPr>
                <w:sz w:val="20"/>
                <w:szCs w:val="20"/>
              </w:rPr>
            </w:pPr>
            <w:r w:rsidRPr="008C0D93">
              <w:rPr>
                <w:sz w:val="20"/>
                <w:szCs w:val="20"/>
              </w:rPr>
              <w:t>1.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(Управление Россельхознадзора по Ростовской, Волгоградской и Астраханской областям и Республике Калмыкия).</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3. Выписка из ЕГРЮЛ о юридическом лице, являющемся заявителем (ФНС России).</w:t>
            </w:r>
          </w:p>
          <w:p w:rsidR="004A3ED6" w:rsidRPr="008C0D93" w:rsidRDefault="004A3ED6" w:rsidP="00FA09E4">
            <w:pPr>
              <w:pStyle w:val="consplusnormal0"/>
              <w:spacing w:before="0" w:beforeAutospacing="0" w:after="0" w:afterAutospacing="0"/>
              <w:rPr>
                <w:sz w:val="20"/>
                <w:szCs w:val="20"/>
              </w:rPr>
            </w:pPr>
            <w:r w:rsidRPr="008C0D93">
              <w:rPr>
                <w:sz w:val="20"/>
                <w:szCs w:val="20"/>
              </w:rPr>
              <w:t>4. Выписка из ЕГРИП об индивидуальном предпринимателе, являющемся заявителем (ФНС России)</w:t>
            </w:r>
          </w:p>
        </w:tc>
      </w:tr>
      <w:tr w:rsidR="004A3ED6" w:rsidRPr="008C0D93" w:rsidTr="00FA09E4">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jc w:val="center"/>
              <w:rPr>
                <w:sz w:val="20"/>
                <w:szCs w:val="20"/>
              </w:rPr>
            </w:pPr>
            <w:r w:rsidRPr="008C0D93">
              <w:rPr>
                <w:sz w:val="20"/>
                <w:szCs w:val="20"/>
              </w:rPr>
              <w:t>40.</w:t>
            </w:r>
          </w:p>
        </w:tc>
        <w:tc>
          <w:tcPr>
            <w:tcW w:w="2706"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Арендатор земельного участка, имеющий право на заключение нового договора аренды земельного участка (</w:t>
            </w:r>
            <w:r w:rsidRPr="008C0D93">
              <w:rPr>
                <w:sz w:val="20"/>
                <w:szCs w:val="20"/>
                <w:shd w:val="clear" w:color="auto" w:fill="FFFFFF"/>
              </w:rPr>
              <w:t>подпункт 32 пункта 2 статьи 39.6</w:t>
            </w:r>
            <w:r w:rsidRPr="008C0D93">
              <w:rPr>
                <w:sz w:val="20"/>
                <w:szCs w:val="20"/>
              </w:rPr>
              <w:t xml:space="preserve"> Земельного кодекса Российской Федерации) </w:t>
            </w:r>
          </w:p>
        </w:tc>
        <w:tc>
          <w:tcPr>
            <w:tcW w:w="4119"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Земельный участок, используемый на основании договора аренды</w:t>
            </w:r>
          </w:p>
        </w:tc>
        <w:tc>
          <w:tcPr>
            <w:tcW w:w="360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A3ED6" w:rsidRPr="008C0D93" w:rsidRDefault="004A3ED6" w:rsidP="00FA09E4">
            <w:pPr>
              <w:pStyle w:val="consplusnormal0"/>
              <w:spacing w:before="0" w:beforeAutospacing="0" w:after="0" w:afterAutospacing="0"/>
              <w:rPr>
                <w:sz w:val="20"/>
                <w:szCs w:val="20"/>
              </w:rPr>
            </w:pPr>
            <w:r w:rsidRPr="008C0D93">
              <w:rPr>
                <w:sz w:val="20"/>
                <w:szCs w:val="20"/>
              </w:rPr>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4A3ED6" w:rsidRPr="008C0D93" w:rsidRDefault="004A3ED6" w:rsidP="00FA09E4">
            <w:pPr>
              <w:pStyle w:val="consplusnormal0"/>
              <w:spacing w:before="0" w:beforeAutospacing="0" w:after="0" w:afterAutospacing="0"/>
              <w:rPr>
                <w:sz w:val="20"/>
                <w:szCs w:val="20"/>
              </w:rPr>
            </w:pPr>
            <w:r w:rsidRPr="008C0D93">
              <w:rPr>
                <w:sz w:val="20"/>
                <w:szCs w:val="20"/>
              </w:rPr>
              <w:t>1. Выписка из ЕГРН об объекте недвижимости (об испрашиваемом земельном участке) (орган регистрации прав).</w:t>
            </w:r>
          </w:p>
          <w:p w:rsidR="004A3ED6" w:rsidRPr="008C0D93" w:rsidRDefault="004A3ED6" w:rsidP="00FA09E4">
            <w:pPr>
              <w:pStyle w:val="consplusnormal0"/>
              <w:spacing w:before="0" w:beforeAutospacing="0" w:after="0" w:afterAutospacing="0"/>
              <w:rPr>
                <w:sz w:val="20"/>
                <w:szCs w:val="20"/>
              </w:rPr>
            </w:pPr>
            <w:r w:rsidRPr="008C0D93">
              <w:rPr>
                <w:sz w:val="20"/>
                <w:szCs w:val="20"/>
              </w:rPr>
              <w:t>2. Выписка из ЕГРЮЛ о юридическом лице, являющемся заявителем (ФНС России)</w:t>
            </w:r>
          </w:p>
        </w:tc>
      </w:tr>
    </w:tbl>
    <w:p w:rsidR="004A3ED6" w:rsidRPr="008C0D93" w:rsidRDefault="004A3ED6" w:rsidP="004A3ED6">
      <w:pPr>
        <w:jc w:val="center"/>
        <w:rPr>
          <w:sz w:val="20"/>
          <w:szCs w:val="20"/>
        </w:rPr>
      </w:pPr>
    </w:p>
    <w:p w:rsidR="004A3ED6" w:rsidRDefault="004A3ED6" w:rsidP="004A3ED6">
      <w:pPr>
        <w:jc w:val="center"/>
        <w:rPr>
          <w:szCs w:val="28"/>
        </w:rPr>
      </w:pPr>
    </w:p>
    <w:p w:rsidR="004A3ED6" w:rsidRPr="004404B3" w:rsidRDefault="004A3ED6" w:rsidP="004A3ED6">
      <w:pPr>
        <w:rPr>
          <w:sz w:val="28"/>
          <w:szCs w:val="20"/>
        </w:rPr>
        <w:sectPr w:rsidR="004A3ED6" w:rsidRPr="004404B3" w:rsidSect="004A3ED6">
          <w:pgSz w:w="16838" w:h="11906" w:orient="landscape" w:code="9"/>
          <w:pgMar w:top="1134" w:right="964" w:bottom="567" w:left="567" w:header="709" w:footer="709" w:gutter="0"/>
          <w:cols w:space="708"/>
          <w:docGrid w:linePitch="381"/>
        </w:sectPr>
      </w:pPr>
    </w:p>
    <w:tbl>
      <w:tblPr>
        <w:tblW w:w="9851" w:type="dxa"/>
        <w:tblLayout w:type="fixed"/>
        <w:tblLook w:val="04A0" w:firstRow="1" w:lastRow="0" w:firstColumn="1" w:lastColumn="0" w:noHBand="0" w:noVBand="1"/>
      </w:tblPr>
      <w:tblGrid>
        <w:gridCol w:w="5274"/>
        <w:gridCol w:w="4577"/>
      </w:tblGrid>
      <w:tr w:rsidR="004A3ED6" w:rsidRPr="0073161B" w:rsidTr="00FA09E4">
        <w:tc>
          <w:tcPr>
            <w:tcW w:w="5274" w:type="dxa"/>
          </w:tcPr>
          <w:p w:rsidR="004A3ED6" w:rsidRPr="0073161B" w:rsidRDefault="004A3ED6" w:rsidP="00FA09E4">
            <w:pPr>
              <w:jc w:val="right"/>
            </w:pPr>
            <w:r w:rsidRPr="0073161B">
              <w:lastRenderedPageBreak/>
              <w:br w:type="page"/>
            </w:r>
            <w:r w:rsidRPr="0073161B">
              <w:tab/>
            </w:r>
          </w:p>
        </w:tc>
        <w:tc>
          <w:tcPr>
            <w:tcW w:w="4577" w:type="dxa"/>
          </w:tcPr>
          <w:p w:rsidR="004A3ED6" w:rsidRPr="0073161B" w:rsidRDefault="004A3ED6" w:rsidP="00FA09E4">
            <w:pPr>
              <w:jc w:val="center"/>
            </w:pPr>
            <w:r w:rsidRPr="0073161B">
              <w:t>Приложение № 3</w:t>
            </w:r>
          </w:p>
          <w:p w:rsidR="004A3ED6" w:rsidRPr="0073161B" w:rsidRDefault="004A3ED6" w:rsidP="00FA09E4">
            <w:pPr>
              <w:jc w:val="center"/>
            </w:pPr>
            <w:r w:rsidRPr="0073161B">
              <w:t>к Административному регламенту</w:t>
            </w:r>
            <w:r w:rsidRPr="0073161B">
              <w:br/>
            </w:r>
          </w:p>
        </w:tc>
      </w:tr>
    </w:tbl>
    <w:p w:rsidR="004A3ED6" w:rsidRPr="0073161B" w:rsidRDefault="004A3ED6" w:rsidP="004A3ED6">
      <w:pPr>
        <w:jc w:val="center"/>
      </w:pPr>
      <w:r w:rsidRPr="0073161B">
        <w:t xml:space="preserve">Блок – схема оказания муниципальной услуги </w:t>
      </w:r>
    </w:p>
    <w:p w:rsidR="004A3ED6" w:rsidRPr="0073161B" w:rsidRDefault="004A3ED6" w:rsidP="004A3ED6">
      <w:pPr>
        <w:widowControl w:val="0"/>
        <w:autoSpaceDE w:val="0"/>
        <w:autoSpaceDN w:val="0"/>
        <w:adjustRightInd w:val="0"/>
        <w:spacing w:line="228" w:lineRule="auto"/>
        <w:jc w:val="center"/>
        <w:rPr>
          <w:i/>
          <w:color w:val="FF0000"/>
        </w:rPr>
      </w:pPr>
      <w:r w:rsidRPr="0073161B">
        <w:t>«Предоставление земельного участка в аренду без проведения торгов»</w:t>
      </w:r>
    </w:p>
    <w:p w:rsidR="004A3ED6" w:rsidRPr="00513D8F" w:rsidRDefault="004A3ED6" w:rsidP="004A3ED6">
      <w:pPr>
        <w:widowControl w:val="0"/>
        <w:tabs>
          <w:tab w:val="left" w:pos="142"/>
          <w:tab w:val="left" w:pos="284"/>
        </w:tabs>
        <w:autoSpaceDE w:val="0"/>
        <w:autoSpaceDN w:val="0"/>
        <w:adjustRightInd w:val="0"/>
        <w:spacing w:line="228" w:lineRule="auto"/>
        <w:jc w:val="right"/>
        <w:rPr>
          <w:i/>
          <w:color w:val="FF0000"/>
        </w:rPr>
      </w:pPr>
      <w:r w:rsidRPr="0073161B">
        <w:rPr>
          <w:i/>
          <w:noProof/>
          <w:color w:val="FF0000"/>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114935</wp:posOffset>
                </wp:positionV>
                <wp:extent cx="5436870" cy="228600"/>
                <wp:effectExtent l="8890" t="10160" r="12065" b="889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228600"/>
                        </a:xfrm>
                        <a:prstGeom prst="rect">
                          <a:avLst/>
                        </a:prstGeom>
                        <a:solidFill>
                          <a:srgbClr val="FFFFFF"/>
                        </a:solidFill>
                        <a:ln w="9525">
                          <a:solidFill>
                            <a:srgbClr val="000000"/>
                          </a:solidFill>
                          <a:miter lim="800000"/>
                          <a:headEnd/>
                          <a:tailEnd/>
                        </a:ln>
                      </wps:spPr>
                      <wps:txbx>
                        <w:txbxContent>
                          <w:p w:rsidR="004A3ED6" w:rsidRPr="00F65EB0" w:rsidRDefault="004A3ED6" w:rsidP="004A3ED6">
                            <w:pPr>
                              <w:jc w:val="center"/>
                              <w:rPr>
                                <w:sz w:val="20"/>
                                <w:szCs w:val="20"/>
                              </w:rPr>
                            </w:pPr>
                            <w:r w:rsidRPr="00F65EB0">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left:0;text-align:left;margin-left:6pt;margin-top:9.05pt;width:42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">
                <v:textbox>
                  <w:txbxContent>
                    <w:p w:rsidR="004A3ED6" w:rsidRPr="00F65EB0" w:rsidRDefault="004A3ED6" w:rsidP="004A3ED6">
                      <w:pPr>
                        <w:jc w:val="center"/>
                        <w:rPr>
                          <w:sz w:val="20"/>
                          <w:szCs w:val="20"/>
                        </w:rPr>
                      </w:pPr>
                      <w:r w:rsidRPr="00F65EB0">
                        <w:rPr>
                          <w:sz w:val="20"/>
                          <w:szCs w:val="20"/>
                        </w:rPr>
                        <w:t>Обращение заявителя за предоставлением муниципальной услуги</w:t>
                      </w:r>
                    </w:p>
                  </w:txbxContent>
                </v:textbox>
              </v:rect>
            </w:pict>
          </mc:Fallback>
        </mc:AlternateContent>
      </w:r>
    </w:p>
    <w:p w:rsidR="004A3ED6" w:rsidRPr="00513D8F" w:rsidRDefault="004A3ED6" w:rsidP="004A3ED6">
      <w:pPr>
        <w:autoSpaceDE w:val="0"/>
        <w:autoSpaceDN w:val="0"/>
        <w:adjustRightInd w:val="0"/>
        <w:spacing w:line="228" w:lineRule="auto"/>
        <w:outlineLvl w:val="1"/>
        <w:rPr>
          <w:i/>
          <w:color w:val="FF0000"/>
          <w:sz w:val="28"/>
          <w:szCs w:val="28"/>
        </w:rPr>
      </w:pPr>
      <w:r w:rsidRPr="00513D8F">
        <w:rPr>
          <w:i/>
          <w:noProof/>
          <w:color w:val="FF0000"/>
          <w:sz w:val="28"/>
          <w:szCs w:val="28"/>
        </w:rPr>
        <mc:AlternateContent>
          <mc:Choice Requires="wps">
            <w:drawing>
              <wp:anchor distT="0" distB="0" distL="114300" distR="114300" simplePos="0" relativeHeight="251671552" behindDoc="0" locked="0" layoutInCell="1" allowOverlap="1">
                <wp:simplePos x="0" y="0"/>
                <wp:positionH relativeFrom="column">
                  <wp:posOffset>4340225</wp:posOffset>
                </wp:positionH>
                <wp:positionV relativeFrom="paragraph">
                  <wp:posOffset>156210</wp:posOffset>
                </wp:positionV>
                <wp:extent cx="3175" cy="341630"/>
                <wp:effectExtent l="53340" t="8255" r="57785" b="2159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1642A" id="_x0000_t32" coordsize="21600,21600" o:spt="32" o:oned="t" path="m,l21600,21600e" filled="f">
                <v:path arrowok="t" fillok="f" o:connecttype="none"/>
                <o:lock v:ext="edit" shapetype="t"/>
              </v:shapetype>
              <v:shape id="Прямая со стрелкой 31" o:spid="_x0000_s1026" type="#_x0000_t32" style="position:absolute;margin-left:341.75pt;margin-top:12.3pt;width:.25pt;height:26.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">
                <v:stroke endarrow="block"/>
              </v:shape>
            </w:pict>
          </mc:Fallback>
        </mc:AlternateContent>
      </w:r>
      <w:r w:rsidRPr="00513D8F">
        <w:rPr>
          <w:i/>
          <w:noProof/>
          <w:color w:val="FF0000"/>
          <w:sz w:val="28"/>
          <w:szCs w:val="28"/>
        </w:rPr>
        <mc:AlternateContent>
          <mc:Choice Requires="wps">
            <w:drawing>
              <wp:anchor distT="0" distB="0" distL="114300" distR="114300" simplePos="0" relativeHeight="251672576" behindDoc="0" locked="0" layoutInCell="1" allowOverlap="1">
                <wp:simplePos x="0" y="0"/>
                <wp:positionH relativeFrom="column">
                  <wp:posOffset>1524000</wp:posOffset>
                </wp:positionH>
                <wp:positionV relativeFrom="paragraph">
                  <wp:posOffset>156210</wp:posOffset>
                </wp:positionV>
                <wp:extent cx="0" cy="342900"/>
                <wp:effectExtent l="56515" t="8255" r="57785" b="2032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FE773" id="Прямая со стрелкой 30" o:spid="_x0000_s1026" type="#_x0000_t32" style="position:absolute;margin-left:120pt;margin-top:12.3pt;width:0;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D1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">
                <v:stroke endarrow="block"/>
              </v:shape>
            </w:pict>
          </mc:Fallback>
        </mc:AlternateContent>
      </w:r>
    </w:p>
    <w:p w:rsidR="004A3ED6" w:rsidRPr="00513D8F" w:rsidRDefault="004A3ED6" w:rsidP="004A3ED6">
      <w:pPr>
        <w:spacing w:line="228" w:lineRule="auto"/>
        <w:rPr>
          <w:i/>
          <w:color w:val="FF0000"/>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3413760</wp:posOffset>
                </wp:positionH>
                <wp:positionV relativeFrom="paragraph">
                  <wp:posOffset>88900</wp:posOffset>
                </wp:positionV>
                <wp:extent cx="2086610" cy="616585"/>
                <wp:effectExtent l="12700" t="5715" r="5715" b="635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616585"/>
                        </a:xfrm>
                        <a:prstGeom prst="rect">
                          <a:avLst/>
                        </a:prstGeom>
                        <a:solidFill>
                          <a:srgbClr val="FFFFFF"/>
                        </a:solidFill>
                        <a:ln w="9525">
                          <a:solidFill>
                            <a:srgbClr val="000000"/>
                          </a:solidFill>
                          <a:miter lim="800000"/>
                          <a:headEnd/>
                          <a:tailEnd/>
                        </a:ln>
                      </wps:spPr>
                      <wps:txbx>
                        <w:txbxContent>
                          <w:p w:rsidR="004A3ED6" w:rsidRPr="00B74770" w:rsidRDefault="004A3ED6" w:rsidP="004A3ED6">
                            <w:pPr>
                              <w:suppressAutoHyphens/>
                              <w:ind w:left="-120" w:right="-135"/>
                              <w:jc w:val="center"/>
                              <w:rPr>
                                <w:sz w:val="20"/>
                                <w:szCs w:val="20"/>
                              </w:rPr>
                            </w:pPr>
                            <w:r w:rsidRPr="00B74770">
                              <w:rPr>
                                <w:sz w:val="20"/>
                                <w:szCs w:val="20"/>
                              </w:rPr>
                              <w:t>Прием и регистрация заявления  в МФЦ</w:t>
                            </w:r>
                            <w:r>
                              <w:rPr>
                                <w:sz w:val="20"/>
                                <w:szCs w:val="20"/>
                              </w:rPr>
                              <w:t>, либо 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27" type="#_x0000_t202" style="position:absolute;margin-left:268.8pt;margin-top:7pt;width:164.3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">
                <v:textbox>
                  <w:txbxContent>
                    <w:p w:rsidR="004A3ED6" w:rsidRPr="00B74770" w:rsidRDefault="004A3ED6" w:rsidP="004A3ED6">
                      <w:pPr>
                        <w:suppressAutoHyphens/>
                        <w:ind w:left="-120" w:right="-135"/>
                        <w:jc w:val="center"/>
                        <w:rPr>
                          <w:sz w:val="20"/>
                          <w:szCs w:val="20"/>
                        </w:rPr>
                      </w:pPr>
                      <w:r w:rsidRPr="00B74770">
                        <w:rPr>
                          <w:sz w:val="20"/>
                          <w:szCs w:val="20"/>
                        </w:rPr>
                        <w:t xml:space="preserve">Прием и регистрация </w:t>
                      </w:r>
                      <w:proofErr w:type="gramStart"/>
                      <w:r w:rsidRPr="00B74770">
                        <w:rPr>
                          <w:sz w:val="20"/>
                          <w:szCs w:val="20"/>
                        </w:rPr>
                        <w:t>заявления  в</w:t>
                      </w:r>
                      <w:proofErr w:type="gramEnd"/>
                      <w:r w:rsidRPr="00B74770">
                        <w:rPr>
                          <w:sz w:val="20"/>
                          <w:szCs w:val="20"/>
                        </w:rPr>
                        <w:t xml:space="preserve"> МФЦ</w:t>
                      </w:r>
                      <w:r>
                        <w:rPr>
                          <w:sz w:val="20"/>
                          <w:szCs w:val="20"/>
                        </w:rPr>
                        <w:t>, либо отказ в приеме документов</w:t>
                      </w:r>
                    </w:p>
                  </w:txbxContent>
                </v:textbox>
              </v:shape>
            </w:pict>
          </mc:Fallback>
        </mc:AlternateContent>
      </w:r>
      <w:r w:rsidRPr="00A27BED">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88900</wp:posOffset>
                </wp:positionV>
                <wp:extent cx="2172335" cy="676275"/>
                <wp:effectExtent l="8890" t="5715" r="9525" b="1333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676275"/>
                        </a:xfrm>
                        <a:prstGeom prst="rect">
                          <a:avLst/>
                        </a:prstGeom>
                        <a:solidFill>
                          <a:srgbClr val="FFFFFF"/>
                        </a:solidFill>
                        <a:ln w="9525">
                          <a:solidFill>
                            <a:srgbClr val="000000"/>
                          </a:solidFill>
                          <a:miter lim="800000"/>
                          <a:headEnd/>
                          <a:tailEnd/>
                        </a:ln>
                      </wps:spPr>
                      <wps:txbx>
                        <w:txbxContent>
                          <w:p w:rsidR="004A3ED6" w:rsidRPr="00B74770" w:rsidRDefault="004A3ED6" w:rsidP="004A3ED6">
                            <w:pPr>
                              <w:suppressAutoHyphens/>
                              <w:ind w:right="-136"/>
                              <w:jc w:val="center"/>
                              <w:rPr>
                                <w:sz w:val="20"/>
                                <w:szCs w:val="20"/>
                              </w:rPr>
                            </w:pPr>
                            <w:r w:rsidRPr="00B74770">
                              <w:rPr>
                                <w:sz w:val="20"/>
                                <w:szCs w:val="20"/>
                              </w:rPr>
                              <w:t>Прием и регистрация заявления  в</w:t>
                            </w:r>
                            <w:r>
                              <w:rPr>
                                <w:sz w:val="20"/>
                                <w:szCs w:val="20"/>
                              </w:rPr>
                              <w:t xml:space="preserve"> </w:t>
                            </w:r>
                            <w:r w:rsidRPr="00B74770">
                              <w:rPr>
                                <w:sz w:val="20"/>
                                <w:szCs w:val="20"/>
                              </w:rPr>
                              <w:t>КУИ</w:t>
                            </w:r>
                            <w:r>
                              <w:rPr>
                                <w:sz w:val="20"/>
                                <w:szCs w:val="20"/>
                              </w:rPr>
                              <w:t xml:space="preserve"> </w:t>
                            </w:r>
                            <w:r w:rsidRPr="00B74770">
                              <w:rPr>
                                <w:sz w:val="20"/>
                                <w:szCs w:val="20"/>
                              </w:rPr>
                              <w:t>Администрации Белокалит</w:t>
                            </w:r>
                            <w:r>
                              <w:rPr>
                                <w:sz w:val="20"/>
                                <w:szCs w:val="20"/>
                              </w:rPr>
                              <w:t>в</w:t>
                            </w:r>
                            <w:r w:rsidRPr="00B74770">
                              <w:rPr>
                                <w:sz w:val="20"/>
                                <w:szCs w:val="20"/>
                              </w:rPr>
                              <w:t>инского 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28" type="#_x0000_t202" style="position:absolute;margin-left:20.25pt;margin-top:7pt;width:171.0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">
                <v:textbox>
                  <w:txbxContent>
                    <w:p w:rsidR="004A3ED6" w:rsidRPr="00B74770" w:rsidRDefault="004A3ED6" w:rsidP="004A3ED6">
                      <w:pPr>
                        <w:suppressAutoHyphens/>
                        <w:ind w:right="-136"/>
                        <w:jc w:val="center"/>
                        <w:rPr>
                          <w:sz w:val="20"/>
                          <w:szCs w:val="20"/>
                        </w:rPr>
                      </w:pPr>
                      <w:r w:rsidRPr="00B74770">
                        <w:rPr>
                          <w:sz w:val="20"/>
                          <w:szCs w:val="20"/>
                        </w:rPr>
                        <w:t xml:space="preserve">Прием и регистрация </w:t>
                      </w:r>
                      <w:proofErr w:type="gramStart"/>
                      <w:r w:rsidRPr="00B74770">
                        <w:rPr>
                          <w:sz w:val="20"/>
                          <w:szCs w:val="20"/>
                        </w:rPr>
                        <w:t>заявления  в</w:t>
                      </w:r>
                      <w:proofErr w:type="gramEnd"/>
                      <w:r>
                        <w:rPr>
                          <w:sz w:val="20"/>
                          <w:szCs w:val="20"/>
                        </w:rPr>
                        <w:t xml:space="preserve"> </w:t>
                      </w:r>
                      <w:r w:rsidRPr="00B74770">
                        <w:rPr>
                          <w:sz w:val="20"/>
                          <w:szCs w:val="20"/>
                        </w:rPr>
                        <w:t>КУИ</w:t>
                      </w:r>
                      <w:r>
                        <w:rPr>
                          <w:sz w:val="20"/>
                          <w:szCs w:val="20"/>
                        </w:rPr>
                        <w:t xml:space="preserve"> </w:t>
                      </w:r>
                      <w:r w:rsidRPr="00B74770">
                        <w:rPr>
                          <w:sz w:val="20"/>
                          <w:szCs w:val="20"/>
                        </w:rPr>
                        <w:t xml:space="preserve">Администрации </w:t>
                      </w:r>
                      <w:proofErr w:type="spellStart"/>
                      <w:r w:rsidRPr="00B74770">
                        <w:rPr>
                          <w:sz w:val="20"/>
                          <w:szCs w:val="20"/>
                        </w:rPr>
                        <w:t>Белокалит</w:t>
                      </w:r>
                      <w:r>
                        <w:rPr>
                          <w:sz w:val="20"/>
                          <w:szCs w:val="20"/>
                        </w:rPr>
                        <w:t>в</w:t>
                      </w:r>
                      <w:r w:rsidRPr="00B74770">
                        <w:rPr>
                          <w:sz w:val="20"/>
                          <w:szCs w:val="20"/>
                        </w:rPr>
                        <w:t>инского</w:t>
                      </w:r>
                      <w:proofErr w:type="spellEnd"/>
                      <w:r w:rsidRPr="00B74770">
                        <w:rPr>
                          <w:sz w:val="20"/>
                          <w:szCs w:val="20"/>
                        </w:rPr>
                        <w:t xml:space="preserve"> района</w:t>
                      </w:r>
                      <w:r>
                        <w:rPr>
                          <w:sz w:val="20"/>
                          <w:szCs w:val="20"/>
                        </w:rPr>
                        <w:t xml:space="preserve"> (через ЕПГУ, по почте)</w:t>
                      </w:r>
                    </w:p>
                  </w:txbxContent>
                </v:textbox>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5143500</wp:posOffset>
                </wp:positionH>
                <wp:positionV relativeFrom="paragraph">
                  <wp:posOffset>129540</wp:posOffset>
                </wp:positionV>
                <wp:extent cx="7620" cy="1889125"/>
                <wp:effectExtent l="56515" t="10160" r="50165" b="1524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88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46ABF" id="Прямая со стрелкой 27" o:spid="_x0000_s1026" type="#_x0000_t32" style="position:absolute;margin-left:405pt;margin-top:10.2pt;width:.6pt;height:148.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">
                <v:stroke endarrow="block"/>
              </v:shape>
            </w:pict>
          </mc:Fallback>
        </mc:AlternateContent>
      </w:r>
      <w:r w:rsidRPr="00A27BED">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897890</wp:posOffset>
                </wp:positionH>
                <wp:positionV relativeFrom="paragraph">
                  <wp:posOffset>159385</wp:posOffset>
                </wp:positionV>
                <wp:extent cx="7620" cy="422910"/>
                <wp:effectExtent l="49530" t="11430" r="57150" b="2286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22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5BDDE" id="Прямая со стрелкой 26" o:spid="_x0000_s1026" type="#_x0000_t32" style="position:absolute;margin-left:70.7pt;margin-top:12.55pt;width:.6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">
                <v:stroke endarrow="block"/>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203835</wp:posOffset>
                </wp:positionV>
                <wp:extent cx="4733925" cy="361950"/>
                <wp:effectExtent l="5080" t="5715" r="13970" b="1333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61950"/>
                        </a:xfrm>
                        <a:prstGeom prst="rect">
                          <a:avLst/>
                        </a:prstGeom>
                        <a:solidFill>
                          <a:srgbClr val="FFFFFF"/>
                        </a:solidFill>
                        <a:ln w="9525">
                          <a:solidFill>
                            <a:srgbClr val="000000"/>
                          </a:solidFill>
                          <a:miter lim="800000"/>
                          <a:headEnd/>
                          <a:tailEnd/>
                        </a:ln>
                      </wps:spPr>
                      <wps:txbx>
                        <w:txbxContent>
                          <w:p w:rsidR="004A3ED6" w:rsidRPr="00E23E4C" w:rsidRDefault="004A3ED6" w:rsidP="004A3ED6">
                            <w:pPr>
                              <w:jc w:val="center"/>
                              <w:rPr>
                                <w:sz w:val="20"/>
                                <w:szCs w:val="20"/>
                              </w:rPr>
                            </w:pPr>
                            <w:r w:rsidRPr="00E23E4C">
                              <w:rPr>
                                <w:sz w:val="20"/>
                                <w:szCs w:val="20"/>
                              </w:rPr>
                              <w:t xml:space="preserve">Проверка документов на комплектность </w:t>
                            </w:r>
                          </w:p>
                          <w:p w:rsidR="004A3ED6" w:rsidRDefault="004A3ED6" w:rsidP="004A3E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29" type="#_x0000_t202" style="position:absolute;margin-left:9.45pt;margin-top:16.05pt;width:372.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">
                <v:textbox>
                  <w:txbxContent>
                    <w:p w:rsidR="004A3ED6" w:rsidRPr="00E23E4C" w:rsidRDefault="004A3ED6" w:rsidP="004A3ED6">
                      <w:pPr>
                        <w:jc w:val="center"/>
                        <w:rPr>
                          <w:sz w:val="20"/>
                          <w:szCs w:val="20"/>
                        </w:rPr>
                      </w:pPr>
                      <w:r w:rsidRPr="00E23E4C">
                        <w:rPr>
                          <w:sz w:val="20"/>
                          <w:szCs w:val="20"/>
                        </w:rPr>
                        <w:t xml:space="preserve">Проверка документов на комплектность </w:t>
                      </w:r>
                    </w:p>
                    <w:p w:rsidR="004A3ED6" w:rsidRDefault="004A3ED6" w:rsidP="004A3ED6"/>
                  </w:txbxContent>
                </v:textbox>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2232660</wp:posOffset>
                </wp:positionH>
                <wp:positionV relativeFrom="paragraph">
                  <wp:posOffset>172085</wp:posOffset>
                </wp:positionV>
                <wp:extent cx="0" cy="152400"/>
                <wp:effectExtent l="12700" t="10160" r="6350" b="889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A1846" id="Прямая со стрелкой 24" o:spid="_x0000_s1026" type="#_x0000_t32" style="position:absolute;margin-left:175.8pt;margin-top:13.55pt;width:0;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"/>
            </w:pict>
          </mc:Fallback>
        </mc:AlternateContent>
      </w: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681990</wp:posOffset>
                </wp:positionH>
                <wp:positionV relativeFrom="paragraph">
                  <wp:posOffset>175260</wp:posOffset>
                </wp:positionV>
                <wp:extent cx="3810" cy="1214755"/>
                <wp:effectExtent l="52705" t="7620" r="57785" b="158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14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185B6" id="Прямая со стрелкой 23" o:spid="_x0000_s1026" type="#_x0000_t32" style="position:absolute;margin-left:53.7pt;margin-top:13.8pt;width:.3pt;height:9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">
                <v:stroke endarrow="block"/>
              </v:shape>
            </w:pict>
          </mc:Fallback>
        </mc:AlternateContent>
      </w:r>
      <w:r w:rsidRPr="00A27BED">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3801110</wp:posOffset>
                </wp:positionH>
                <wp:positionV relativeFrom="paragraph">
                  <wp:posOffset>188595</wp:posOffset>
                </wp:positionV>
                <wp:extent cx="0" cy="238125"/>
                <wp:effectExtent l="57150" t="11430" r="57150" b="171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08A6A" id="Прямая со стрелкой 22" o:spid="_x0000_s1026" type="#_x0000_t32" style="position:absolute;margin-left:299.3pt;margin-top:14.8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">
                <v:stroke endarrow="block"/>
              </v:shape>
            </w:pict>
          </mc:Fallback>
        </mc:AlternateContent>
      </w:r>
      <w:r w:rsidRPr="00A27BED">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681990</wp:posOffset>
                </wp:positionH>
                <wp:positionV relativeFrom="paragraph">
                  <wp:posOffset>175260</wp:posOffset>
                </wp:positionV>
                <wp:extent cx="3133725" cy="0"/>
                <wp:effectExtent l="5080" t="7620" r="13970" b="1143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5644C" id="Прямая со стрелкой 21" o:spid="_x0000_s1026" type="#_x0000_t32" style="position:absolute;margin-left:53.7pt;margin-top:13.8pt;width:246.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"/>
            </w:pict>
          </mc:Fallback>
        </mc:AlternateContent>
      </w: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2766060</wp:posOffset>
                </wp:positionH>
                <wp:positionV relativeFrom="paragraph">
                  <wp:posOffset>14605</wp:posOffset>
                </wp:positionV>
                <wp:extent cx="495300" cy="270510"/>
                <wp:effectExtent l="12700" t="12700" r="6350" b="1206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0510"/>
                        </a:xfrm>
                        <a:prstGeom prst="rect">
                          <a:avLst/>
                        </a:prstGeom>
                        <a:solidFill>
                          <a:srgbClr val="FFFFFF"/>
                        </a:solidFill>
                        <a:ln w="9525">
                          <a:solidFill>
                            <a:srgbClr val="000000"/>
                          </a:solidFill>
                          <a:miter lim="800000"/>
                          <a:headEnd/>
                          <a:tailEnd/>
                        </a:ln>
                      </wps:spPr>
                      <wps:txbx>
                        <w:txbxContent>
                          <w:p w:rsidR="004A3ED6" w:rsidRPr="00E23E4C" w:rsidRDefault="004A3ED6" w:rsidP="004A3ED6">
                            <w:pPr>
                              <w:jc w:val="center"/>
                              <w:rPr>
                                <w:sz w:val="20"/>
                                <w:szCs w:val="20"/>
                              </w:rPr>
                            </w:pPr>
                            <w:r w:rsidRPr="00E23E4C">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0" style="position:absolute;margin-left:217.8pt;margin-top:1.15pt;width:39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">
                <v:textbox>
                  <w:txbxContent>
                    <w:p w:rsidR="004A3ED6" w:rsidRPr="00E23E4C" w:rsidRDefault="004A3ED6" w:rsidP="004A3ED6">
                      <w:pPr>
                        <w:jc w:val="center"/>
                        <w:rPr>
                          <w:sz w:val="20"/>
                          <w:szCs w:val="20"/>
                        </w:rPr>
                      </w:pPr>
                      <w:r w:rsidRPr="00E23E4C">
                        <w:rPr>
                          <w:sz w:val="20"/>
                          <w:szCs w:val="20"/>
                        </w:rPr>
                        <w:t>да</w:t>
                      </w:r>
                    </w:p>
                  </w:txbxContent>
                </v:textbox>
              </v:rect>
            </w:pict>
          </mc:Fallback>
        </mc:AlternateContent>
      </w:r>
      <w:r w:rsidRPr="00A27BED">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1223010</wp:posOffset>
                </wp:positionH>
                <wp:positionV relativeFrom="paragraph">
                  <wp:posOffset>6985</wp:posOffset>
                </wp:positionV>
                <wp:extent cx="504825" cy="268605"/>
                <wp:effectExtent l="12700" t="5080" r="6350" b="1206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68605"/>
                        </a:xfrm>
                        <a:prstGeom prst="rect">
                          <a:avLst/>
                        </a:prstGeom>
                        <a:solidFill>
                          <a:srgbClr val="FFFFFF"/>
                        </a:solidFill>
                        <a:ln w="9525">
                          <a:solidFill>
                            <a:srgbClr val="000000"/>
                          </a:solidFill>
                          <a:miter lim="800000"/>
                          <a:headEnd/>
                          <a:tailEnd/>
                        </a:ln>
                      </wps:spPr>
                      <wps:txbx>
                        <w:txbxContent>
                          <w:p w:rsidR="004A3ED6" w:rsidRPr="00E23E4C" w:rsidRDefault="004A3ED6" w:rsidP="004A3ED6">
                            <w:pPr>
                              <w:jc w:val="center"/>
                              <w:rPr>
                                <w:sz w:val="20"/>
                                <w:szCs w:val="20"/>
                              </w:rPr>
                            </w:pPr>
                            <w:r w:rsidRPr="00E23E4C">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1" style="position:absolute;margin-left:96.3pt;margin-top:.55pt;width:39.75pt;height:2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">
                <v:textbox>
                  <w:txbxContent>
                    <w:p w:rsidR="004A3ED6" w:rsidRPr="00E23E4C" w:rsidRDefault="004A3ED6" w:rsidP="004A3ED6">
                      <w:pPr>
                        <w:jc w:val="center"/>
                        <w:rPr>
                          <w:sz w:val="20"/>
                          <w:szCs w:val="20"/>
                        </w:rPr>
                      </w:pPr>
                      <w:r w:rsidRPr="00E23E4C">
                        <w:rPr>
                          <w:sz w:val="20"/>
                          <w:szCs w:val="20"/>
                        </w:rPr>
                        <w:t>нет</w:t>
                      </w:r>
                    </w:p>
                  </w:txbxContent>
                </v:textbox>
              </v:rect>
            </w:pict>
          </mc:Fallback>
        </mc:AlternateContent>
      </w: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1661160</wp:posOffset>
                </wp:positionH>
                <wp:positionV relativeFrom="paragraph">
                  <wp:posOffset>151765</wp:posOffset>
                </wp:positionV>
                <wp:extent cx="3069590" cy="331470"/>
                <wp:effectExtent l="12700" t="10795" r="13335" b="1016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331470"/>
                        </a:xfrm>
                        <a:prstGeom prst="rect">
                          <a:avLst/>
                        </a:prstGeom>
                        <a:solidFill>
                          <a:srgbClr val="FFFFFF"/>
                        </a:solidFill>
                        <a:ln w="9525">
                          <a:solidFill>
                            <a:srgbClr val="000000"/>
                          </a:solidFill>
                          <a:miter lim="800000"/>
                          <a:headEnd/>
                          <a:tailEnd/>
                        </a:ln>
                      </wps:spPr>
                      <wps:txbx>
                        <w:txbxContent>
                          <w:p w:rsidR="004A3ED6" w:rsidRPr="00B461BC" w:rsidRDefault="004A3ED6" w:rsidP="004A3ED6">
                            <w:pPr>
                              <w:jc w:val="center"/>
                              <w:rPr>
                                <w:sz w:val="20"/>
                                <w:szCs w:val="20"/>
                              </w:rPr>
                            </w:pPr>
                            <w:r w:rsidRPr="00B461BC">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2" type="#_x0000_t202" style="position:absolute;margin-left:130.8pt;margin-top:11.95pt;width:241.7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">
                <v:textbox>
                  <w:txbxContent>
                    <w:p w:rsidR="004A3ED6" w:rsidRPr="00B461BC" w:rsidRDefault="004A3ED6" w:rsidP="004A3ED6">
                      <w:pPr>
                        <w:jc w:val="center"/>
                        <w:rPr>
                          <w:sz w:val="20"/>
                          <w:szCs w:val="20"/>
                        </w:rPr>
                      </w:pPr>
                      <w:r w:rsidRPr="00B461BC">
                        <w:rPr>
                          <w:sz w:val="20"/>
                          <w:szCs w:val="20"/>
                        </w:rPr>
                        <w:t>Документы поданы в полном объеме</w:t>
                      </w:r>
                    </w:p>
                  </w:txbxContent>
                </v:textbox>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3877310</wp:posOffset>
                </wp:positionH>
                <wp:positionV relativeFrom="paragraph">
                  <wp:posOffset>62230</wp:posOffset>
                </wp:positionV>
                <wp:extent cx="0" cy="180975"/>
                <wp:effectExtent l="57150" t="13970" r="57150" b="1460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C006E" id="Прямая со стрелкой 17" o:spid="_x0000_s1026" type="#_x0000_t32" style="position:absolute;margin-left:305.3pt;margin-top:4.9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aEYAIAAHc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">
                <v:stroke endarrow="block"/>
              </v:shape>
            </w:pict>
          </mc:Fallback>
        </mc:AlternateContent>
      </w: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61595</wp:posOffset>
                </wp:positionV>
                <wp:extent cx="4372610" cy="379095"/>
                <wp:effectExtent l="12700" t="7620" r="5715" b="1333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79095"/>
                        </a:xfrm>
                        <a:prstGeom prst="rect">
                          <a:avLst/>
                        </a:prstGeom>
                        <a:solidFill>
                          <a:srgbClr val="FFFFFF"/>
                        </a:solidFill>
                        <a:ln w="9525">
                          <a:solidFill>
                            <a:srgbClr val="000000"/>
                          </a:solidFill>
                          <a:miter lim="800000"/>
                          <a:headEnd/>
                          <a:tailEnd/>
                        </a:ln>
                      </wps:spPr>
                      <wps:txbx>
                        <w:txbxContent>
                          <w:p w:rsidR="004A3ED6" w:rsidRPr="00E23E4C" w:rsidRDefault="004A3ED6" w:rsidP="004A3ED6">
                            <w:pPr>
                              <w:suppressAutoHyphens/>
                              <w:jc w:val="center"/>
                              <w:rPr>
                                <w:sz w:val="20"/>
                                <w:szCs w:val="20"/>
                              </w:rPr>
                            </w:pPr>
                            <w:r w:rsidRPr="00E23E4C">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3" type="#_x0000_t202" style="position:absolute;margin-left:130.8pt;margin-top:4.85pt;width:344.3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">
                <v:textbox>
                  <w:txbxContent>
                    <w:p w:rsidR="004A3ED6" w:rsidRPr="00E23E4C" w:rsidRDefault="004A3ED6" w:rsidP="004A3ED6">
                      <w:pPr>
                        <w:suppressAutoHyphens/>
                        <w:jc w:val="center"/>
                        <w:rPr>
                          <w:sz w:val="20"/>
                          <w:szCs w:val="20"/>
                        </w:rPr>
                      </w:pPr>
                      <w:r w:rsidRPr="00E23E4C">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6350</wp:posOffset>
                </wp:positionV>
                <wp:extent cx="1381125" cy="704850"/>
                <wp:effectExtent l="8890" t="7620" r="10160" b="1143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4A3ED6" w:rsidRPr="00E23E4C" w:rsidRDefault="004A3ED6" w:rsidP="004A3ED6">
                            <w:pPr>
                              <w:suppressAutoHyphens/>
                              <w:jc w:val="center"/>
                              <w:rPr>
                                <w:sz w:val="20"/>
                                <w:szCs w:val="20"/>
                              </w:rPr>
                            </w:pPr>
                            <w:r w:rsidRPr="00E23E4C">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4" type="#_x0000_t202" style="position:absolute;margin-left:0;margin-top:.5pt;width:108.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">
                <v:textbox>
                  <w:txbxContent>
                    <w:p w:rsidR="004A3ED6" w:rsidRPr="00E23E4C" w:rsidRDefault="004A3ED6" w:rsidP="004A3ED6">
                      <w:pPr>
                        <w:suppressAutoHyphens/>
                        <w:jc w:val="center"/>
                        <w:rPr>
                          <w:sz w:val="20"/>
                          <w:szCs w:val="20"/>
                        </w:rPr>
                      </w:pPr>
                      <w:r w:rsidRPr="00E23E4C">
                        <w:rPr>
                          <w:sz w:val="20"/>
                          <w:szCs w:val="20"/>
                        </w:rPr>
                        <w:t>Документы представлены не в полном объеме</w:t>
                      </w:r>
                    </w:p>
                  </w:txbxContent>
                </v:textbox>
              </v:shape>
            </w:pict>
          </mc:Fallback>
        </mc:AlternateContent>
      </w:r>
      <w:r w:rsidRPr="00A27BED">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3877310</wp:posOffset>
                </wp:positionH>
                <wp:positionV relativeFrom="paragraph">
                  <wp:posOffset>64770</wp:posOffset>
                </wp:positionV>
                <wp:extent cx="0" cy="180975"/>
                <wp:effectExtent l="57150" t="8890" r="57150" b="196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48FED" id="Прямая со стрелкой 14" o:spid="_x0000_s1026" type="#_x0000_t32" style="position:absolute;margin-left:305.3pt;margin-top:5.1pt;width:0;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">
                <v:stroke endarrow="block"/>
              </v:shape>
            </w:pict>
          </mc:Fallback>
        </mc:AlternateContent>
      </w: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2133600</wp:posOffset>
                </wp:positionH>
                <wp:positionV relativeFrom="paragraph">
                  <wp:posOffset>31115</wp:posOffset>
                </wp:positionV>
                <wp:extent cx="3810000" cy="361950"/>
                <wp:effectExtent l="8890" t="7620" r="10160" b="1143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61950"/>
                        </a:xfrm>
                        <a:prstGeom prst="rect">
                          <a:avLst/>
                        </a:prstGeom>
                        <a:solidFill>
                          <a:srgbClr val="FFFFFF"/>
                        </a:solidFill>
                        <a:ln w="9525">
                          <a:solidFill>
                            <a:srgbClr val="000000"/>
                          </a:solidFill>
                          <a:miter lim="800000"/>
                          <a:headEnd/>
                          <a:tailEnd/>
                        </a:ln>
                      </wps:spPr>
                      <wps:txbx>
                        <w:txbxContent>
                          <w:p w:rsidR="004A3ED6" w:rsidRPr="00E23E4C" w:rsidRDefault="004A3ED6" w:rsidP="004A3ED6">
                            <w:pPr>
                              <w:jc w:val="center"/>
                              <w:rPr>
                                <w:sz w:val="20"/>
                                <w:szCs w:val="20"/>
                              </w:rPr>
                            </w:pPr>
                            <w:r>
                              <w:rPr>
                                <w:sz w:val="20"/>
                                <w:szCs w:val="20"/>
                              </w:rPr>
                              <w:t>КУИ Администрации Белокалитвинского района</w:t>
                            </w:r>
                          </w:p>
                          <w:p w:rsidR="004A3ED6" w:rsidRDefault="004A3ED6" w:rsidP="004A3E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5" type="#_x0000_t202" style="position:absolute;margin-left:168pt;margin-top:2.45pt;width:300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">
                <v:textbox>
                  <w:txbxContent>
                    <w:p w:rsidR="004A3ED6" w:rsidRPr="00E23E4C" w:rsidRDefault="004A3ED6" w:rsidP="004A3ED6">
                      <w:pPr>
                        <w:jc w:val="center"/>
                        <w:rPr>
                          <w:sz w:val="20"/>
                          <w:szCs w:val="20"/>
                        </w:rPr>
                      </w:pPr>
                      <w:r>
                        <w:rPr>
                          <w:sz w:val="20"/>
                          <w:szCs w:val="20"/>
                        </w:rPr>
                        <w:t xml:space="preserve">КУИ Администрации </w:t>
                      </w:r>
                      <w:proofErr w:type="spellStart"/>
                      <w:r>
                        <w:rPr>
                          <w:sz w:val="20"/>
                          <w:szCs w:val="20"/>
                        </w:rPr>
                        <w:t>Белокалитвинского</w:t>
                      </w:r>
                      <w:proofErr w:type="spellEnd"/>
                      <w:r>
                        <w:rPr>
                          <w:sz w:val="20"/>
                          <w:szCs w:val="20"/>
                        </w:rPr>
                        <w:t xml:space="preserve"> района</w:t>
                      </w:r>
                    </w:p>
                    <w:p w:rsidR="004A3ED6" w:rsidRDefault="004A3ED6" w:rsidP="004A3ED6"/>
                  </w:txbxContent>
                </v:textbox>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2743200</wp:posOffset>
                </wp:positionH>
                <wp:positionV relativeFrom="paragraph">
                  <wp:posOffset>19685</wp:posOffset>
                </wp:positionV>
                <wp:extent cx="635" cy="228600"/>
                <wp:effectExtent l="56515" t="13335" r="57150" b="152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A215C" id="Прямая со стрелкой 12" o:spid="_x0000_s1026" type="#_x0000_t32" style="position:absolute;margin-left:3in;margin-top:1.55pt;width:.0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">
                <v:stroke endarrow="block"/>
              </v:shape>
            </w:pict>
          </mc:Fallback>
        </mc:AlternateContent>
      </w:r>
      <w:r w:rsidRPr="00A27BED">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5257800</wp:posOffset>
                </wp:positionH>
                <wp:positionV relativeFrom="paragraph">
                  <wp:posOffset>19685</wp:posOffset>
                </wp:positionV>
                <wp:extent cx="0" cy="342900"/>
                <wp:effectExtent l="56515" t="13335" r="57785" b="1524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41917" id="Прямая со стрелкой 11" o:spid="_x0000_s1026" type="#_x0000_t32" style="position:absolute;margin-left:414pt;margin-top:1.55pt;width:0;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">
                <v:stroke endarrow="block"/>
              </v:shape>
            </w:pict>
          </mc:Fallback>
        </mc:AlternateContent>
      </w:r>
      <w:r w:rsidRPr="00A27BED">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193675</wp:posOffset>
                </wp:positionV>
                <wp:extent cx="0" cy="190500"/>
                <wp:effectExtent l="56515" t="6350" r="57785"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DE015" id="Прямая со стрелкой 10" o:spid="_x0000_s1026" type="#_x0000_t32" style="position:absolute;margin-left:54pt;margin-top:15.25pt;width:0;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">
                <v:stroke endarrow="block"/>
              </v:shape>
            </w:pict>
          </mc:Fallback>
        </mc:AlternateContent>
      </w: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53975</wp:posOffset>
                </wp:positionV>
                <wp:extent cx="2628900" cy="1371600"/>
                <wp:effectExtent l="8890" t="13335" r="10160" b="571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w="9525">
                          <a:solidFill>
                            <a:srgbClr val="000000"/>
                          </a:solidFill>
                          <a:miter lim="800000"/>
                          <a:headEnd/>
                          <a:tailEnd/>
                        </a:ln>
                      </wps:spPr>
                      <wps:txbx>
                        <w:txbxContent>
                          <w:p w:rsidR="004A3ED6" w:rsidRPr="00B608FC" w:rsidRDefault="004A3ED6" w:rsidP="004A3ED6">
                            <w:r w:rsidRPr="00B608FC">
                              <w:rPr>
                                <w:sz w:val="20"/>
                                <w:szCs w:val="20"/>
                              </w:rPr>
                              <w:t>Опубликование извещения о предоставлении земельного участка, размещение извещения на официальном сайте торгов, а также</w:t>
                            </w:r>
                            <w:r w:rsidRPr="00E00E1E">
                              <w:rPr>
                                <w:sz w:val="28"/>
                                <w:szCs w:val="28"/>
                              </w:rPr>
                              <w:t xml:space="preserve"> </w:t>
                            </w:r>
                            <w:r w:rsidRPr="00B608FC">
                              <w:rPr>
                                <w:sz w:val="20"/>
                                <w:szCs w:val="20"/>
                              </w:rPr>
                              <w:t>на официальном сайте Администрации Белокалитвинского района в информационно</w:t>
                            </w:r>
                            <w:r>
                              <w:rPr>
                                <w:sz w:val="28"/>
                                <w:szCs w:val="28"/>
                              </w:rPr>
                              <w:t>-</w:t>
                            </w:r>
                            <w:r w:rsidRPr="00B608FC">
                              <w:rPr>
                                <w:sz w:val="20"/>
                                <w:szCs w:val="20"/>
                              </w:rPr>
                              <w:t>телекоммуникационной сети «Интернет», либо принятие решения об отказе</w:t>
                            </w:r>
                            <w:r w:rsidRPr="00E00E1E">
                              <w:rPr>
                                <w:sz w:val="28"/>
                                <w:szCs w:val="28"/>
                              </w:rPr>
                              <w:t xml:space="preserve"> </w:t>
                            </w:r>
                            <w:r w:rsidRPr="00B608FC">
                              <w:rPr>
                                <w:sz w:val="20"/>
                                <w:szCs w:val="20"/>
                              </w:rPr>
                              <w:t xml:space="preserve">в предоставлении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6" type="#_x0000_t202" style="position:absolute;margin-left:126pt;margin-top:4.25pt;width:207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">
                <v:textbox>
                  <w:txbxContent>
                    <w:p w:rsidR="004A3ED6" w:rsidRPr="00B608FC" w:rsidRDefault="004A3ED6" w:rsidP="004A3ED6">
                      <w:r w:rsidRPr="00B608FC">
                        <w:rPr>
                          <w:sz w:val="20"/>
                          <w:szCs w:val="20"/>
                        </w:rPr>
                        <w:t>Опубликование извещения о предоставлении земельного участка, размещение извещения на официальном сайте торгов, а также</w:t>
                      </w:r>
                      <w:r w:rsidRPr="00E00E1E">
                        <w:rPr>
                          <w:sz w:val="28"/>
                          <w:szCs w:val="28"/>
                        </w:rPr>
                        <w:t xml:space="preserve"> </w:t>
                      </w:r>
                      <w:r w:rsidRPr="00B608FC">
                        <w:rPr>
                          <w:sz w:val="20"/>
                          <w:szCs w:val="20"/>
                        </w:rPr>
                        <w:t xml:space="preserve">на официальном сайте Администрации </w:t>
                      </w:r>
                      <w:proofErr w:type="spellStart"/>
                      <w:r w:rsidRPr="00B608FC">
                        <w:rPr>
                          <w:sz w:val="20"/>
                          <w:szCs w:val="20"/>
                        </w:rPr>
                        <w:t>Белокалитвинского</w:t>
                      </w:r>
                      <w:proofErr w:type="spellEnd"/>
                      <w:r w:rsidRPr="00B608FC">
                        <w:rPr>
                          <w:sz w:val="20"/>
                          <w:szCs w:val="20"/>
                        </w:rPr>
                        <w:t xml:space="preserve"> района в информационно</w:t>
                      </w:r>
                      <w:r>
                        <w:rPr>
                          <w:sz w:val="28"/>
                          <w:szCs w:val="28"/>
                        </w:rPr>
                        <w:t>-</w:t>
                      </w:r>
                      <w:r w:rsidRPr="00B608FC">
                        <w:rPr>
                          <w:sz w:val="20"/>
                          <w:szCs w:val="20"/>
                        </w:rPr>
                        <w:t>телекоммуникационной сети «Интернет», либо принятие решения об отказе</w:t>
                      </w:r>
                      <w:r w:rsidRPr="00E00E1E">
                        <w:rPr>
                          <w:sz w:val="28"/>
                          <w:szCs w:val="28"/>
                        </w:rPr>
                        <w:t xml:space="preserve"> </w:t>
                      </w:r>
                      <w:r w:rsidRPr="00B608FC">
                        <w:rPr>
                          <w:sz w:val="20"/>
                          <w:szCs w:val="20"/>
                        </w:rPr>
                        <w:t xml:space="preserve">в предоставлении земельного участка </w:t>
                      </w:r>
                    </w:p>
                  </w:txbxContent>
                </v:textbox>
              </v:shape>
            </w:pict>
          </mc:Fallback>
        </mc:AlternateContent>
      </w:r>
      <w:r w:rsidRPr="00A27BED">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4572000</wp:posOffset>
                </wp:positionH>
                <wp:positionV relativeFrom="paragraph">
                  <wp:posOffset>168275</wp:posOffset>
                </wp:positionV>
                <wp:extent cx="1537970" cy="2057400"/>
                <wp:effectExtent l="8890" t="13335" r="5715" b="571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57400"/>
                        </a:xfrm>
                        <a:prstGeom prst="rect">
                          <a:avLst/>
                        </a:prstGeom>
                        <a:solidFill>
                          <a:srgbClr val="FFFFFF"/>
                        </a:solidFill>
                        <a:ln w="9525">
                          <a:solidFill>
                            <a:srgbClr val="000000"/>
                          </a:solidFill>
                          <a:miter lim="800000"/>
                          <a:headEnd/>
                          <a:tailEnd/>
                        </a:ln>
                      </wps:spPr>
                      <wps:txbx>
                        <w:txbxContent>
                          <w:p w:rsidR="004A3ED6" w:rsidRPr="00B608FC" w:rsidRDefault="004A3ED6" w:rsidP="004A3ED6">
                            <w:pPr>
                              <w:rPr>
                                <w:sz w:val="20"/>
                                <w:szCs w:val="20"/>
                              </w:rPr>
                            </w:pPr>
                            <w:r w:rsidRPr="00122E60">
                              <w:rPr>
                                <w:sz w:val="20"/>
                                <w:szCs w:val="20"/>
                              </w:rPr>
                              <w:t>Подготовка проекта договора аренды земельного участка</w:t>
                            </w:r>
                            <w:r w:rsidRPr="0073161B">
                              <w:rPr>
                                <w:color w:val="FF0000"/>
                                <w:sz w:val="20"/>
                                <w:szCs w:val="20"/>
                              </w:rPr>
                              <w:t xml:space="preserve"> </w:t>
                            </w:r>
                            <w:r w:rsidRPr="00B608FC">
                              <w:rPr>
                                <w:sz w:val="20"/>
                                <w:szCs w:val="20"/>
                              </w:rPr>
                              <w:t>либо решения об отказе в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7" type="#_x0000_t202" style="position:absolute;margin-left:5in;margin-top:13.25pt;width:121.1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">
                <v:textbox>
                  <w:txbxContent>
                    <w:p w:rsidR="004A3ED6" w:rsidRPr="00B608FC" w:rsidRDefault="004A3ED6" w:rsidP="004A3ED6">
                      <w:pPr>
                        <w:rPr>
                          <w:sz w:val="20"/>
                          <w:szCs w:val="20"/>
                        </w:rPr>
                      </w:pPr>
                      <w:r w:rsidRPr="00122E60">
                        <w:rPr>
                          <w:sz w:val="20"/>
                          <w:szCs w:val="20"/>
                        </w:rPr>
                        <w:t>Подготовка проекта договора аренды земельного участка</w:t>
                      </w:r>
                      <w:r w:rsidRPr="0073161B">
                        <w:rPr>
                          <w:color w:val="FF0000"/>
                          <w:sz w:val="20"/>
                          <w:szCs w:val="20"/>
                        </w:rPr>
                        <w:t xml:space="preserve"> </w:t>
                      </w:r>
                      <w:r w:rsidRPr="00B608FC">
                        <w:rPr>
                          <w:sz w:val="20"/>
                          <w:szCs w:val="20"/>
                        </w:rPr>
                        <w:t>либо решения об отказе в предоставлении земельного участка</w:t>
                      </w:r>
                    </w:p>
                  </w:txbxContent>
                </v:textbox>
              </v:shape>
            </w:pict>
          </mc:Fallback>
        </mc:AlternateContent>
      </w: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13335</wp:posOffset>
                </wp:positionV>
                <wp:extent cx="1381125" cy="685800"/>
                <wp:effectExtent l="8890" t="13970" r="10160" b="508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85800"/>
                        </a:xfrm>
                        <a:prstGeom prst="rect">
                          <a:avLst/>
                        </a:prstGeom>
                        <a:solidFill>
                          <a:srgbClr val="FFFFFF"/>
                        </a:solidFill>
                        <a:ln w="9525">
                          <a:solidFill>
                            <a:srgbClr val="000000"/>
                          </a:solidFill>
                          <a:miter lim="800000"/>
                          <a:headEnd/>
                          <a:tailEnd/>
                        </a:ln>
                      </wps:spPr>
                      <wps:txbx>
                        <w:txbxContent>
                          <w:p w:rsidR="004A3ED6" w:rsidRPr="00E23E4C" w:rsidRDefault="004A3ED6" w:rsidP="004A3ED6">
                            <w:pPr>
                              <w:suppressAutoHyphens/>
                              <w:jc w:val="center"/>
                              <w:rPr>
                                <w:sz w:val="20"/>
                                <w:szCs w:val="20"/>
                              </w:rPr>
                            </w:pPr>
                            <w:r w:rsidRPr="00E23E4C">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8" type="#_x0000_t202" style="position:absolute;margin-left:-6pt;margin-top:1.05pt;width:108.7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">
                <v:textbox>
                  <w:txbxContent>
                    <w:p w:rsidR="004A3ED6" w:rsidRPr="00E23E4C" w:rsidRDefault="004A3ED6" w:rsidP="004A3ED6">
                      <w:pPr>
                        <w:suppressAutoHyphens/>
                        <w:jc w:val="center"/>
                        <w:rPr>
                          <w:sz w:val="20"/>
                          <w:szCs w:val="20"/>
                        </w:rPr>
                      </w:pPr>
                      <w:r w:rsidRPr="00E23E4C">
                        <w:rPr>
                          <w:sz w:val="20"/>
                          <w:szCs w:val="20"/>
                        </w:rPr>
                        <w:t>Уведомление об отказе в предоставлении услуги</w:t>
                      </w:r>
                    </w:p>
                  </w:txbxContent>
                </v:textbox>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685800</wp:posOffset>
                </wp:positionH>
                <wp:positionV relativeFrom="paragraph">
                  <wp:posOffset>-3175</wp:posOffset>
                </wp:positionV>
                <wp:extent cx="14605" cy="1478280"/>
                <wp:effectExtent l="56515" t="12700" r="43180" b="234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47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9ED7F" id="Прямая со стрелкой 6" o:spid="_x0000_s1026" type="#_x0000_t32" style="position:absolute;margin-left:54pt;margin-top:-.25pt;width:1.15pt;height:116.4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">
                <v:stroke endarrow="block"/>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2857500</wp:posOffset>
                </wp:positionH>
                <wp:positionV relativeFrom="paragraph">
                  <wp:posOffset>42545</wp:posOffset>
                </wp:positionV>
                <wp:extent cx="0" cy="342900"/>
                <wp:effectExtent l="56515" t="8890" r="57785" b="196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25D59" id="Прямая со стрелкой 5" o:spid="_x0000_s1026" type="#_x0000_t32" style="position:absolute;margin-left:225pt;margin-top:3.35pt;width:0;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IQYQIAAHU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">
                <v:stroke endarrow="block"/>
              </v:shape>
            </w:pict>
          </mc:Fallback>
        </mc:AlternateContent>
      </w:r>
    </w:p>
    <w:p w:rsidR="004A3ED6" w:rsidRPr="00A27BED" w:rsidRDefault="004A3ED6" w:rsidP="004A3ED6">
      <w:pPr>
        <w:spacing w:line="228" w:lineRule="auto"/>
        <w:rPr>
          <w:sz w:val="28"/>
          <w:szCs w:val="28"/>
        </w:rPr>
      </w:pPr>
    </w:p>
    <w:p w:rsidR="004A3ED6" w:rsidRPr="00A27BED"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1143000</wp:posOffset>
                </wp:positionH>
                <wp:positionV relativeFrom="paragraph">
                  <wp:posOffset>-2540</wp:posOffset>
                </wp:positionV>
                <wp:extent cx="3086100" cy="685800"/>
                <wp:effectExtent l="8890" t="8890" r="10160" b="1016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85800"/>
                        </a:xfrm>
                        <a:prstGeom prst="rect">
                          <a:avLst/>
                        </a:prstGeom>
                        <a:solidFill>
                          <a:srgbClr val="FFFFFF"/>
                        </a:solidFill>
                        <a:ln w="9525">
                          <a:solidFill>
                            <a:srgbClr val="000000"/>
                          </a:solidFill>
                          <a:miter lim="800000"/>
                          <a:headEnd/>
                          <a:tailEnd/>
                        </a:ln>
                      </wps:spPr>
                      <wps:txbx>
                        <w:txbxContent>
                          <w:p w:rsidR="004A3ED6" w:rsidRPr="00D4365D" w:rsidRDefault="004A3ED6" w:rsidP="004A3ED6">
                            <w:pPr>
                              <w:rPr>
                                <w:sz w:val="20"/>
                                <w:szCs w:val="20"/>
                              </w:rPr>
                            </w:pPr>
                            <w:r w:rsidRPr="00D4365D">
                              <w:rPr>
                                <w:sz w:val="20"/>
                                <w:szCs w:val="20"/>
                              </w:rPr>
                              <w:t>Подготовка проекта договора аренды земельного участка, либо принятие решения об отказе в предоставлении земельного участка</w:t>
                            </w:r>
                            <w:r>
                              <w:rPr>
                                <w:sz w:val="20"/>
                                <w:szCs w:val="20"/>
                              </w:rPr>
                              <w:t xml:space="preserve"> без проведения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9" type="#_x0000_t202" style="position:absolute;margin-left:90pt;margin-top:-.2pt;width:243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">
                <v:textbox>
                  <w:txbxContent>
                    <w:p w:rsidR="004A3ED6" w:rsidRPr="00D4365D" w:rsidRDefault="004A3ED6" w:rsidP="004A3ED6">
                      <w:pPr>
                        <w:rPr>
                          <w:sz w:val="20"/>
                          <w:szCs w:val="20"/>
                        </w:rPr>
                      </w:pPr>
                      <w:r w:rsidRPr="00D4365D">
                        <w:rPr>
                          <w:sz w:val="20"/>
                          <w:szCs w:val="20"/>
                        </w:rPr>
                        <w:t>Подготовка проекта договора аренды земельного участка, либо принятие решения об отказе в предоставлении земельного участка</w:t>
                      </w:r>
                      <w:r>
                        <w:rPr>
                          <w:sz w:val="20"/>
                          <w:szCs w:val="20"/>
                        </w:rPr>
                        <w:t xml:space="preserve"> без проведения аукциона</w:t>
                      </w:r>
                    </w:p>
                  </w:txbxContent>
                </v:textbox>
              </v:shape>
            </w:pict>
          </mc:Fallback>
        </mc:AlternateContent>
      </w:r>
    </w:p>
    <w:p w:rsidR="004A3ED6" w:rsidRPr="00A27BED" w:rsidRDefault="004A3ED6" w:rsidP="004A3ED6">
      <w:pPr>
        <w:spacing w:line="228" w:lineRule="auto"/>
        <w:rPr>
          <w:sz w:val="28"/>
          <w:szCs w:val="28"/>
        </w:rPr>
      </w:pPr>
    </w:p>
    <w:p w:rsidR="004A3ED6" w:rsidRPr="00DE42D9" w:rsidRDefault="004A3ED6" w:rsidP="004A3ED6">
      <w:pPr>
        <w:spacing w:line="228" w:lineRule="auto"/>
        <w:rPr>
          <w:sz w:val="28"/>
          <w:szCs w:val="28"/>
        </w:rPr>
      </w:pPr>
    </w:p>
    <w:p w:rsidR="004A3ED6" w:rsidRPr="00DE42D9"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100330</wp:posOffset>
                </wp:positionV>
                <wp:extent cx="0" cy="233045"/>
                <wp:effectExtent l="56515" t="8890" r="57785" b="152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75F8E" id="Прямая со стрелкой 3" o:spid="_x0000_s1026" type="#_x0000_t32" style="position:absolute;margin-left:3in;margin-top:7.9pt;width:0;height:1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">
                <v:stroke endarrow="block"/>
              </v:shape>
            </w:pict>
          </mc:Fallback>
        </mc:AlternateContent>
      </w:r>
    </w:p>
    <w:p w:rsidR="004A3ED6" w:rsidRPr="00DE42D9" w:rsidRDefault="004A3ED6" w:rsidP="004A3ED6">
      <w:pPr>
        <w:spacing w:line="228" w:lineRule="auto"/>
        <w:rPr>
          <w:sz w:val="28"/>
          <w:szCs w:val="28"/>
        </w:rPr>
      </w:pPr>
      <w:r w:rsidRPr="00A27BED">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134620</wp:posOffset>
                </wp:positionV>
                <wp:extent cx="5687060" cy="457200"/>
                <wp:effectExtent l="8890" t="8890" r="9525" b="101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457200"/>
                        </a:xfrm>
                        <a:prstGeom prst="rect">
                          <a:avLst/>
                        </a:prstGeom>
                        <a:solidFill>
                          <a:srgbClr val="FFFFFF"/>
                        </a:solidFill>
                        <a:ln w="9525">
                          <a:solidFill>
                            <a:srgbClr val="000000"/>
                          </a:solidFill>
                          <a:miter lim="800000"/>
                          <a:headEnd/>
                          <a:tailEnd/>
                        </a:ln>
                      </wps:spPr>
                      <wps:txbx>
                        <w:txbxContent>
                          <w:p w:rsidR="004A3ED6" w:rsidRPr="00E23E4C" w:rsidRDefault="004A3ED6" w:rsidP="004A3ED6">
                            <w:pPr>
                              <w:jc w:val="center"/>
                              <w:rPr>
                                <w:sz w:val="20"/>
                                <w:szCs w:val="20"/>
                              </w:rPr>
                            </w:pPr>
                            <w:r w:rsidRPr="00B461BC">
                              <w:rPr>
                                <w:sz w:val="20"/>
                                <w:szCs w:val="20"/>
                              </w:rPr>
                              <w:t>Выдача (направление)</w:t>
                            </w:r>
                            <w:r w:rsidRPr="00E23E4C">
                              <w:rPr>
                                <w:sz w:val="20"/>
                                <w:szCs w:val="20"/>
                              </w:rPr>
                              <w:t xml:space="preserve"> заявителю результата предоставления муниципальной услуги способом, 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0" type="#_x0000_t202" style="position:absolute;margin-left:36pt;margin-top:10.6pt;width:447.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">
                <v:textbox>
                  <w:txbxContent>
                    <w:p w:rsidR="004A3ED6" w:rsidRPr="00E23E4C" w:rsidRDefault="004A3ED6" w:rsidP="004A3ED6">
                      <w:pPr>
                        <w:jc w:val="center"/>
                        <w:rPr>
                          <w:sz w:val="20"/>
                          <w:szCs w:val="20"/>
                        </w:rPr>
                      </w:pPr>
                      <w:r w:rsidRPr="00B461BC">
                        <w:rPr>
                          <w:sz w:val="20"/>
                          <w:szCs w:val="20"/>
                        </w:rPr>
                        <w:t>Выдача (направление)</w:t>
                      </w:r>
                      <w:r w:rsidRPr="00E23E4C">
                        <w:rPr>
                          <w:sz w:val="20"/>
                          <w:szCs w:val="20"/>
                        </w:rPr>
                        <w:t xml:space="preserve"> заявителю результата предоставления муниципальной услуги способом, указа</w:t>
                      </w:r>
                      <w:r w:rsidRPr="00E23E4C">
                        <w:rPr>
                          <w:sz w:val="20"/>
                          <w:szCs w:val="20"/>
                        </w:rPr>
                        <w:t>н</w:t>
                      </w:r>
                      <w:r w:rsidRPr="00E23E4C">
                        <w:rPr>
                          <w:sz w:val="20"/>
                          <w:szCs w:val="20"/>
                        </w:rPr>
                        <w:t xml:space="preserve">ным в заявлении </w:t>
                      </w:r>
                    </w:p>
                  </w:txbxContent>
                </v:textbox>
              </v:shape>
            </w:pict>
          </mc:Fallback>
        </mc:AlternateContent>
      </w:r>
    </w:p>
    <w:p w:rsidR="004A3ED6" w:rsidRDefault="004A3ED6" w:rsidP="004A3ED6">
      <w:pPr>
        <w:rPr>
          <w:sz w:val="28"/>
          <w:szCs w:val="28"/>
        </w:rPr>
      </w:pPr>
    </w:p>
    <w:p w:rsidR="004A3ED6" w:rsidRDefault="004A3ED6" w:rsidP="004A3ED6"/>
    <w:p w:rsidR="00506564" w:rsidRDefault="00506564">
      <w:pPr>
        <w:pStyle w:val="a3"/>
        <w:tabs>
          <w:tab w:val="clear" w:pos="4536"/>
          <w:tab w:val="clear" w:pos="9072"/>
        </w:tabs>
      </w:pPr>
    </w:p>
    <w:sectPr w:rsidR="00506564" w:rsidSect="00A367CA">
      <w:footerReference w:type="default" r:id="rId45"/>
      <w:pgSz w:w="11906" w:h="16838" w:code="9"/>
      <w:pgMar w:top="899"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FA1" w:rsidRDefault="00902FA1">
      <w:r>
        <w:separator/>
      </w:r>
    </w:p>
  </w:endnote>
  <w:endnote w:type="continuationSeparator" w:id="0">
    <w:p w:rsidR="00902FA1" w:rsidRDefault="0090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F6FB4" w:rsidRPr="007F6FB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F6FB4">
      <w:rPr>
        <w:noProof/>
        <w:sz w:val="14"/>
        <w:lang w:val="en-US"/>
      </w:rPr>
      <w:t>C</w:t>
    </w:r>
    <w:r w:rsidR="007F6FB4" w:rsidRPr="007F6FB4">
      <w:rPr>
        <w:noProof/>
        <w:sz w:val="14"/>
      </w:rPr>
      <w:t>:\</w:t>
    </w:r>
    <w:r w:rsidR="007F6FB4">
      <w:rPr>
        <w:noProof/>
        <w:sz w:val="14"/>
        <w:lang w:val="en-US"/>
      </w:rPr>
      <w:t>Users</w:t>
    </w:r>
    <w:r w:rsidR="007F6FB4" w:rsidRPr="007F6FB4">
      <w:rPr>
        <w:noProof/>
        <w:sz w:val="14"/>
      </w:rPr>
      <w:t>\</w:t>
    </w:r>
    <w:r w:rsidR="007F6FB4">
      <w:rPr>
        <w:noProof/>
        <w:sz w:val="14"/>
        <w:lang w:val="en-US"/>
      </w:rPr>
      <w:t>eio</w:t>
    </w:r>
    <w:r w:rsidR="007F6FB4" w:rsidRPr="007F6FB4">
      <w:rPr>
        <w:noProof/>
        <w:sz w:val="14"/>
      </w:rPr>
      <w:t>3\Сохранения Алентьева\Мои документы\Постановления\Регламент_пред-уч-без-торг.</w:t>
    </w:r>
    <w:r w:rsidR="007F6FB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B63D2" w:rsidRPr="003B63D2">
      <w:rPr>
        <w:noProof/>
        <w:sz w:val="14"/>
      </w:rPr>
      <w:t>6/21/2018 11:45:00</w:t>
    </w:r>
    <w:r w:rsidR="003B63D2">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3B63D2">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B63D2">
      <w:rPr>
        <w:noProof/>
        <w:sz w:val="14"/>
      </w:rPr>
      <w:t>62</w:t>
    </w:r>
    <w:r>
      <w:rPr>
        <w:sz w:val="14"/>
      </w:rPr>
      <w:fldChar w:fldCharType="end"/>
    </w:r>
    <w:r w:rsidRPr="00F239EE">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ED6" w:rsidRDefault="004A3ED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6A4" w:rsidRPr="00EA4C69" w:rsidRDefault="00623BAD">
    <w:pPr>
      <w:pStyle w:val="a6"/>
      <w:rPr>
        <w:sz w:val="14"/>
      </w:rPr>
    </w:pPr>
    <w:r w:rsidRPr="00EA4C69">
      <w:rPr>
        <w:sz w:val="14"/>
      </w:rPr>
      <w:tab/>
    </w:r>
  </w:p>
  <w:p w:rsidR="000E26A4" w:rsidRDefault="00623BAD">
    <w:pPr>
      <w:pStyle w:val="a6"/>
      <w:jc w:val="right"/>
      <w:rPr>
        <w:sz w:val="14"/>
        <w:lang w:val="en-US"/>
      </w:rPr>
    </w:pPr>
    <w:r>
      <w:rPr>
        <w:sz w:val="14"/>
      </w:rPr>
      <w:t>стр</w:t>
    </w:r>
    <w:r w:rsidRPr="00CC6314">
      <w:rPr>
        <w:sz w:val="14"/>
      </w:rPr>
      <w:t xml:space="preserve">. </w:t>
    </w:r>
    <w:r>
      <w:rPr>
        <w:sz w:val="14"/>
      </w:rPr>
      <w:fldChar w:fldCharType="begin"/>
    </w:r>
    <w:r>
      <w:rPr>
        <w:sz w:val="14"/>
        <w:lang w:val="en-US"/>
      </w:rPr>
      <w:instrText xml:space="preserve"> PAGE </w:instrText>
    </w:r>
    <w:r>
      <w:rPr>
        <w:sz w:val="14"/>
      </w:rPr>
      <w:fldChar w:fldCharType="separate"/>
    </w:r>
    <w:r w:rsidR="003B63D2">
      <w:rPr>
        <w:noProof/>
        <w:sz w:val="14"/>
        <w:lang w:val="en-US"/>
      </w:rPr>
      <w:t>62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B63D2">
      <w:rPr>
        <w:noProof/>
        <w:sz w:val="14"/>
      </w:rPr>
      <w:t>62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FA1" w:rsidRDefault="00902FA1">
      <w:r>
        <w:separator/>
      </w:r>
    </w:p>
  </w:footnote>
  <w:footnote w:type="continuationSeparator" w:id="0">
    <w:p w:rsidR="00902FA1" w:rsidRDefault="00902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EC30BEC"/>
    <w:multiLevelType w:val="hybridMultilevel"/>
    <w:tmpl w:val="FB28ECA4"/>
    <w:lvl w:ilvl="0" w:tplc="A4C0DE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4A32884"/>
    <w:multiLevelType w:val="hybridMultilevel"/>
    <w:tmpl w:val="0610D30C"/>
    <w:lvl w:ilvl="0" w:tplc="46E41438">
      <w:start w:val="1"/>
      <w:numFmt w:val="decimal"/>
      <w:suff w:val="space"/>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C33D19"/>
    <w:multiLevelType w:val="hybridMultilevel"/>
    <w:tmpl w:val="5DDE96F8"/>
    <w:lvl w:ilvl="0" w:tplc="DB18E010">
      <w:start w:val="1"/>
      <w:numFmt w:val="decimal"/>
      <w:lvlText w:val="%1."/>
      <w:lvlJc w:val="left"/>
      <w:pPr>
        <w:tabs>
          <w:tab w:val="num" w:pos="1404"/>
        </w:tabs>
        <w:ind w:left="14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C4792E"/>
    <w:multiLevelType w:val="multilevel"/>
    <w:tmpl w:val="FE049E5E"/>
    <w:lvl w:ilvl="0">
      <w:start w:val="2"/>
      <w:numFmt w:val="decimal"/>
      <w:lvlText w:val="%1."/>
      <w:lvlJc w:val="left"/>
      <w:pPr>
        <w:ind w:left="5637"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2CC545C4"/>
    <w:multiLevelType w:val="hybridMultilevel"/>
    <w:tmpl w:val="6D3623A4"/>
    <w:lvl w:ilvl="0" w:tplc="BA5CF8B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2DC474FD"/>
    <w:multiLevelType w:val="hybridMultilevel"/>
    <w:tmpl w:val="732029E6"/>
    <w:lvl w:ilvl="0" w:tplc="B0C055CC">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351B784E"/>
    <w:multiLevelType w:val="hybridMultilevel"/>
    <w:tmpl w:val="542EF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00B3978"/>
    <w:multiLevelType w:val="multilevel"/>
    <w:tmpl w:val="451A5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8ED3849"/>
    <w:multiLevelType w:val="multilevel"/>
    <w:tmpl w:val="2B98CF0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AA4E7A"/>
    <w:multiLevelType w:val="hybridMultilevel"/>
    <w:tmpl w:val="BC3492EC"/>
    <w:lvl w:ilvl="0" w:tplc="071C1886">
      <w:start w:val="1"/>
      <w:numFmt w:val="decimal"/>
      <w:lvlText w:val="%1."/>
      <w:lvlJc w:val="left"/>
      <w:pPr>
        <w:ind w:left="1610" w:hanging="90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F01F55"/>
    <w:multiLevelType w:val="multilevel"/>
    <w:tmpl w:val="20801158"/>
    <w:lvl w:ilvl="0">
      <w:start w:val="2"/>
      <w:numFmt w:val="decimal"/>
      <w:lvlText w:val="%1."/>
      <w:lvlJc w:val="left"/>
      <w:pPr>
        <w:ind w:left="675" w:hanging="675"/>
      </w:pPr>
      <w:rPr>
        <w:rFonts w:hint="default"/>
        <w:u w:val="none"/>
      </w:rPr>
    </w:lvl>
    <w:lvl w:ilvl="1">
      <w:start w:val="3"/>
      <w:numFmt w:val="decimal"/>
      <w:lvlText w:val="%1.%2."/>
      <w:lvlJc w:val="left"/>
      <w:pPr>
        <w:ind w:left="1003" w:hanging="720"/>
      </w:pPr>
      <w:rPr>
        <w:rFonts w:hint="default"/>
        <w:b w:val="0"/>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929" w:hanging="108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855" w:hanging="1440"/>
      </w:pPr>
      <w:rPr>
        <w:rFonts w:hint="default"/>
        <w:u w:val="none"/>
      </w:rPr>
    </w:lvl>
    <w:lvl w:ilvl="6">
      <w:start w:val="1"/>
      <w:numFmt w:val="decimal"/>
      <w:lvlText w:val="%1.%2.%3.%4.%5.%6.%7."/>
      <w:lvlJc w:val="left"/>
      <w:pPr>
        <w:ind w:left="3498" w:hanging="1800"/>
      </w:pPr>
      <w:rPr>
        <w:rFonts w:hint="default"/>
        <w:u w:val="none"/>
      </w:rPr>
    </w:lvl>
    <w:lvl w:ilvl="7">
      <w:start w:val="1"/>
      <w:numFmt w:val="decimal"/>
      <w:lvlText w:val="%1.%2.%3.%4.%5.%6.%7.%8."/>
      <w:lvlJc w:val="left"/>
      <w:pPr>
        <w:ind w:left="3781" w:hanging="1800"/>
      </w:pPr>
      <w:rPr>
        <w:rFonts w:hint="default"/>
        <w:u w:val="none"/>
      </w:rPr>
    </w:lvl>
    <w:lvl w:ilvl="8">
      <w:start w:val="1"/>
      <w:numFmt w:val="decimal"/>
      <w:lvlText w:val="%1.%2.%3.%4.%5.%6.%7.%8.%9."/>
      <w:lvlJc w:val="left"/>
      <w:pPr>
        <w:ind w:left="4424" w:hanging="2160"/>
      </w:pPr>
      <w:rPr>
        <w:rFonts w:hint="default"/>
        <w:u w:val="none"/>
      </w:rPr>
    </w:lvl>
  </w:abstractNum>
  <w:abstractNum w:abstractNumId="18" w15:restartNumberingAfterBreak="0">
    <w:nsid w:val="651B0C88"/>
    <w:multiLevelType w:val="multilevel"/>
    <w:tmpl w:val="D14C083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905BA9"/>
    <w:multiLevelType w:val="hybridMultilevel"/>
    <w:tmpl w:val="BF2EC1C8"/>
    <w:lvl w:ilvl="0" w:tplc="BC1E480A">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5CF6255"/>
    <w:multiLevelType w:val="multilevel"/>
    <w:tmpl w:val="356CF0C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AB6E99"/>
    <w:multiLevelType w:val="hybridMultilevel"/>
    <w:tmpl w:val="412CC6E4"/>
    <w:lvl w:ilvl="0" w:tplc="165067E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
  </w:num>
  <w:num w:numId="5">
    <w:abstractNumId w:val="15"/>
  </w:num>
  <w:num w:numId="6">
    <w:abstractNumId w:val="14"/>
  </w:num>
  <w:num w:numId="7">
    <w:abstractNumId w:val="21"/>
  </w:num>
  <w:num w:numId="8">
    <w:abstractNumId w:val="4"/>
  </w:num>
  <w:num w:numId="9">
    <w:abstractNumId w:val="10"/>
  </w:num>
  <w:num w:numId="10">
    <w:abstractNumId w:val="18"/>
  </w:num>
  <w:num w:numId="11">
    <w:abstractNumId w:val="20"/>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17"/>
  </w:num>
  <w:num w:numId="17">
    <w:abstractNumId w:val="6"/>
  </w:num>
  <w:num w:numId="18">
    <w:abstractNumId w:val="7"/>
  </w:num>
  <w:num w:numId="19">
    <w:abstractNumId w:val="12"/>
  </w:num>
  <w:num w:numId="20">
    <w:abstractNumId w:val="9"/>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B63D2"/>
    <w:rsid w:val="003D32BA"/>
    <w:rsid w:val="003F3219"/>
    <w:rsid w:val="00405D8A"/>
    <w:rsid w:val="00446556"/>
    <w:rsid w:val="00464534"/>
    <w:rsid w:val="00475850"/>
    <w:rsid w:val="00482BF6"/>
    <w:rsid w:val="004A3ED6"/>
    <w:rsid w:val="004B2917"/>
    <w:rsid w:val="00505B80"/>
    <w:rsid w:val="00506564"/>
    <w:rsid w:val="00506965"/>
    <w:rsid w:val="00507DD5"/>
    <w:rsid w:val="005134A0"/>
    <w:rsid w:val="005162D6"/>
    <w:rsid w:val="005361B2"/>
    <w:rsid w:val="00573433"/>
    <w:rsid w:val="00623BAD"/>
    <w:rsid w:val="00625ACF"/>
    <w:rsid w:val="00641F26"/>
    <w:rsid w:val="00667AD1"/>
    <w:rsid w:val="0069702D"/>
    <w:rsid w:val="006A4064"/>
    <w:rsid w:val="006E05D3"/>
    <w:rsid w:val="00715C8D"/>
    <w:rsid w:val="00724FEA"/>
    <w:rsid w:val="007427A1"/>
    <w:rsid w:val="007472E3"/>
    <w:rsid w:val="00767FC2"/>
    <w:rsid w:val="007A31B0"/>
    <w:rsid w:val="007C4781"/>
    <w:rsid w:val="007C732C"/>
    <w:rsid w:val="007F6FB4"/>
    <w:rsid w:val="008321BE"/>
    <w:rsid w:val="00844AAA"/>
    <w:rsid w:val="00872883"/>
    <w:rsid w:val="008739A9"/>
    <w:rsid w:val="008A14C2"/>
    <w:rsid w:val="008D2786"/>
    <w:rsid w:val="008E2310"/>
    <w:rsid w:val="008F6EA4"/>
    <w:rsid w:val="00902FA1"/>
    <w:rsid w:val="00943C43"/>
    <w:rsid w:val="00943E52"/>
    <w:rsid w:val="009469D2"/>
    <w:rsid w:val="009736B7"/>
    <w:rsid w:val="009F792E"/>
    <w:rsid w:val="00A05C6B"/>
    <w:rsid w:val="00A40C35"/>
    <w:rsid w:val="00A773B5"/>
    <w:rsid w:val="00A80C39"/>
    <w:rsid w:val="00AB4651"/>
    <w:rsid w:val="00AB490E"/>
    <w:rsid w:val="00B36163"/>
    <w:rsid w:val="00B41E26"/>
    <w:rsid w:val="00BB6ED2"/>
    <w:rsid w:val="00BE2B9C"/>
    <w:rsid w:val="00C202E1"/>
    <w:rsid w:val="00C534ED"/>
    <w:rsid w:val="00C651E0"/>
    <w:rsid w:val="00CA0926"/>
    <w:rsid w:val="00CC3551"/>
    <w:rsid w:val="00CE740C"/>
    <w:rsid w:val="00CF6248"/>
    <w:rsid w:val="00D129B6"/>
    <w:rsid w:val="00D25DED"/>
    <w:rsid w:val="00D33728"/>
    <w:rsid w:val="00D41E71"/>
    <w:rsid w:val="00D46DAB"/>
    <w:rsid w:val="00DD1155"/>
    <w:rsid w:val="00DF1B73"/>
    <w:rsid w:val="00E57C9A"/>
    <w:rsid w:val="00E6029D"/>
    <w:rsid w:val="00E84D87"/>
    <w:rsid w:val="00E9655A"/>
    <w:rsid w:val="00EA0F1C"/>
    <w:rsid w:val="00F239EE"/>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4A3ED6"/>
    <w:pPr>
      <w:keepNext/>
      <w:spacing w:before="240" w:after="60"/>
      <w:outlineLvl w:val="3"/>
    </w:pPr>
    <w:rPr>
      <w:rFonts w:ascii="Calibri" w:hAnsi="Calibri"/>
      <w:b/>
      <w:bCs/>
      <w:sz w:val="28"/>
      <w:szCs w:val="28"/>
    </w:rPr>
  </w:style>
  <w:style w:type="paragraph" w:styleId="5">
    <w:name w:val="heading 5"/>
    <w:basedOn w:val="a"/>
    <w:next w:val="a"/>
    <w:link w:val="50"/>
    <w:qFormat/>
    <w:rsid w:val="004A3ED6"/>
    <w:pPr>
      <w:spacing w:before="240" w:after="6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ConsPlusTitle">
    <w:name w:val="ConsPlusTitle"/>
    <w:rsid w:val="004A3ED6"/>
    <w:pPr>
      <w:widowControl w:val="0"/>
      <w:autoSpaceDE w:val="0"/>
      <w:autoSpaceDN w:val="0"/>
      <w:adjustRightInd w:val="0"/>
    </w:pPr>
    <w:rPr>
      <w:b/>
      <w:bCs/>
      <w:sz w:val="24"/>
      <w:szCs w:val="24"/>
    </w:rPr>
  </w:style>
  <w:style w:type="paragraph" w:styleId="22">
    <w:name w:val="Body Text Indent 2"/>
    <w:aliases w:val=" Знак Знак"/>
    <w:basedOn w:val="a"/>
    <w:link w:val="23"/>
    <w:rsid w:val="004A3ED6"/>
    <w:pPr>
      <w:spacing w:after="120" w:line="480" w:lineRule="auto"/>
      <w:ind w:left="283"/>
    </w:pPr>
  </w:style>
  <w:style w:type="character" w:customStyle="1" w:styleId="23">
    <w:name w:val="Основной текст с отступом 2 Знак"/>
    <w:aliases w:val=" Знак Знак Знак"/>
    <w:basedOn w:val="a0"/>
    <w:link w:val="22"/>
    <w:rsid w:val="004A3ED6"/>
    <w:rPr>
      <w:sz w:val="24"/>
      <w:szCs w:val="24"/>
    </w:rPr>
  </w:style>
  <w:style w:type="character" w:customStyle="1" w:styleId="40">
    <w:name w:val="Заголовок 4 Знак"/>
    <w:basedOn w:val="a0"/>
    <w:link w:val="4"/>
    <w:rsid w:val="004A3ED6"/>
    <w:rPr>
      <w:rFonts w:ascii="Calibri" w:hAnsi="Calibri"/>
      <w:b/>
      <w:bCs/>
      <w:sz w:val="28"/>
      <w:szCs w:val="28"/>
    </w:rPr>
  </w:style>
  <w:style w:type="character" w:customStyle="1" w:styleId="50">
    <w:name w:val="Заголовок 5 Знак"/>
    <w:basedOn w:val="a0"/>
    <w:link w:val="5"/>
    <w:rsid w:val="004A3ED6"/>
    <w:rPr>
      <w:sz w:val="28"/>
      <w:lang w:val="ru-RU" w:eastAsia="ru-RU"/>
    </w:rPr>
  </w:style>
  <w:style w:type="paragraph" w:customStyle="1" w:styleId="220">
    <w:name w:val="Основной текст 22"/>
    <w:basedOn w:val="a"/>
    <w:rsid w:val="004A3ED6"/>
    <w:pPr>
      <w:ind w:firstLine="720"/>
      <w:jc w:val="both"/>
    </w:pPr>
    <w:rPr>
      <w:sz w:val="20"/>
      <w:szCs w:val="20"/>
    </w:rPr>
  </w:style>
  <w:style w:type="paragraph" w:customStyle="1" w:styleId="221">
    <w:name w:val="Основной текст с отступом 22"/>
    <w:basedOn w:val="a"/>
    <w:rsid w:val="004A3ED6"/>
    <w:pPr>
      <w:ind w:firstLine="720"/>
    </w:pPr>
    <w:rPr>
      <w:szCs w:val="20"/>
    </w:rPr>
  </w:style>
  <w:style w:type="paragraph" w:styleId="aa">
    <w:name w:val="Body Text Indent"/>
    <w:basedOn w:val="a"/>
    <w:link w:val="ab"/>
    <w:rsid w:val="004A3ED6"/>
    <w:pPr>
      <w:spacing w:after="120"/>
      <w:ind w:left="283"/>
    </w:pPr>
    <w:rPr>
      <w:lang w:val="x-none" w:eastAsia="x-none"/>
    </w:rPr>
  </w:style>
  <w:style w:type="character" w:customStyle="1" w:styleId="ab">
    <w:name w:val="Основной текст с отступом Знак"/>
    <w:basedOn w:val="a0"/>
    <w:link w:val="aa"/>
    <w:rsid w:val="004A3ED6"/>
    <w:rPr>
      <w:sz w:val="24"/>
      <w:szCs w:val="24"/>
      <w:lang w:val="x-none" w:eastAsia="x-none"/>
    </w:rPr>
  </w:style>
  <w:style w:type="paragraph" w:customStyle="1" w:styleId="ConsPlusCell">
    <w:name w:val="ConsPlusCell"/>
    <w:rsid w:val="004A3ED6"/>
    <w:pPr>
      <w:widowControl w:val="0"/>
      <w:autoSpaceDE w:val="0"/>
      <w:autoSpaceDN w:val="0"/>
      <w:adjustRightInd w:val="0"/>
    </w:pPr>
    <w:rPr>
      <w:rFonts w:ascii="Arial" w:hAnsi="Arial" w:cs="Arial"/>
    </w:rPr>
  </w:style>
  <w:style w:type="paragraph" w:customStyle="1" w:styleId="ConsPlusNormal">
    <w:name w:val="ConsPlusNormal"/>
    <w:rsid w:val="004A3ED6"/>
    <w:pPr>
      <w:widowControl w:val="0"/>
      <w:autoSpaceDE w:val="0"/>
      <w:autoSpaceDN w:val="0"/>
      <w:adjustRightInd w:val="0"/>
      <w:ind w:firstLine="720"/>
    </w:pPr>
    <w:rPr>
      <w:rFonts w:ascii="Arial" w:hAnsi="Arial" w:cs="Arial"/>
    </w:rPr>
  </w:style>
  <w:style w:type="character" w:customStyle="1" w:styleId="a4">
    <w:name w:val="Верхний колонтитул Знак"/>
    <w:link w:val="a3"/>
    <w:rsid w:val="004A3ED6"/>
    <w:rPr>
      <w:sz w:val="28"/>
    </w:rPr>
  </w:style>
  <w:style w:type="paragraph" w:customStyle="1" w:styleId="200">
    <w:name w:val="Обычный (веб)20"/>
    <w:basedOn w:val="a"/>
    <w:link w:val="201"/>
    <w:rsid w:val="004A3ED6"/>
    <w:pPr>
      <w:jc w:val="both"/>
    </w:pPr>
    <w:rPr>
      <w:color w:val="000000"/>
    </w:rPr>
  </w:style>
  <w:style w:type="character" w:customStyle="1" w:styleId="201">
    <w:name w:val="Обычный (веб)20 Знак"/>
    <w:link w:val="200"/>
    <w:rsid w:val="004A3ED6"/>
    <w:rPr>
      <w:color w:val="000000"/>
      <w:sz w:val="24"/>
      <w:szCs w:val="24"/>
    </w:rPr>
  </w:style>
  <w:style w:type="numbering" w:customStyle="1" w:styleId="11">
    <w:name w:val="Нет списка1"/>
    <w:next w:val="a2"/>
    <w:uiPriority w:val="99"/>
    <w:semiHidden/>
    <w:unhideWhenUsed/>
    <w:rsid w:val="004A3ED6"/>
  </w:style>
  <w:style w:type="character" w:customStyle="1" w:styleId="10">
    <w:name w:val="Заголовок 1 Знак"/>
    <w:link w:val="1"/>
    <w:rsid w:val="004A3ED6"/>
    <w:rPr>
      <w:sz w:val="44"/>
    </w:rPr>
  </w:style>
  <w:style w:type="character" w:customStyle="1" w:styleId="20">
    <w:name w:val="Заголовок 2 Знак"/>
    <w:link w:val="2"/>
    <w:rsid w:val="004A3ED6"/>
    <w:rPr>
      <w:b/>
      <w:sz w:val="28"/>
    </w:rPr>
  </w:style>
  <w:style w:type="paragraph" w:customStyle="1" w:styleId="Default">
    <w:name w:val="Default"/>
    <w:rsid w:val="004A3ED6"/>
    <w:pPr>
      <w:autoSpaceDE w:val="0"/>
      <w:autoSpaceDN w:val="0"/>
      <w:adjustRightInd w:val="0"/>
    </w:pPr>
    <w:rPr>
      <w:color w:val="000000"/>
      <w:sz w:val="24"/>
      <w:szCs w:val="24"/>
    </w:rPr>
  </w:style>
  <w:style w:type="character" w:styleId="ac">
    <w:name w:val="Hyperlink"/>
    <w:rsid w:val="004A3ED6"/>
    <w:rPr>
      <w:rFonts w:ascii="Arial" w:hAnsi="Arial" w:cs="Arial" w:hint="default"/>
      <w:b w:val="0"/>
      <w:bCs w:val="0"/>
      <w:color w:val="0000DC"/>
      <w:sz w:val="18"/>
      <w:szCs w:val="18"/>
      <w:u w:val="single"/>
    </w:rPr>
  </w:style>
  <w:style w:type="paragraph" w:customStyle="1" w:styleId="ConsNonformat">
    <w:name w:val="ConsNonformat"/>
    <w:rsid w:val="004A3ED6"/>
    <w:pPr>
      <w:widowControl w:val="0"/>
      <w:autoSpaceDE w:val="0"/>
      <w:autoSpaceDN w:val="0"/>
      <w:adjustRightInd w:val="0"/>
    </w:pPr>
    <w:rPr>
      <w:rFonts w:ascii="Courier New" w:hAnsi="Courier New" w:cs="Courier New"/>
    </w:rPr>
  </w:style>
  <w:style w:type="paragraph" w:customStyle="1" w:styleId="12">
    <w:name w:val="заголовок 1"/>
    <w:basedOn w:val="a"/>
    <w:next w:val="a"/>
    <w:rsid w:val="004A3ED6"/>
    <w:pPr>
      <w:keepNext/>
      <w:autoSpaceDE w:val="0"/>
      <w:autoSpaceDN w:val="0"/>
    </w:pPr>
    <w:rPr>
      <w:sz w:val="28"/>
      <w:szCs w:val="28"/>
    </w:rPr>
  </w:style>
  <w:style w:type="paragraph" w:customStyle="1" w:styleId="24">
    <w:name w:val="заголовок 2"/>
    <w:basedOn w:val="a"/>
    <w:next w:val="a"/>
    <w:rsid w:val="004A3ED6"/>
    <w:pPr>
      <w:keepNext/>
      <w:autoSpaceDE w:val="0"/>
      <w:autoSpaceDN w:val="0"/>
      <w:jc w:val="center"/>
    </w:pPr>
    <w:rPr>
      <w:sz w:val="28"/>
      <w:szCs w:val="28"/>
    </w:rPr>
  </w:style>
  <w:style w:type="character" w:customStyle="1" w:styleId="ad">
    <w:name w:val="Цветовое выделение"/>
    <w:uiPriority w:val="99"/>
    <w:rsid w:val="004A3ED6"/>
    <w:rPr>
      <w:b/>
      <w:bCs/>
      <w:color w:val="26282F"/>
    </w:rPr>
  </w:style>
  <w:style w:type="character" w:customStyle="1" w:styleId="ae">
    <w:name w:val="Гипертекстовая ссылка"/>
    <w:uiPriority w:val="99"/>
    <w:rsid w:val="004A3ED6"/>
    <w:rPr>
      <w:b/>
      <w:bCs/>
      <w:color w:val="106BBE"/>
    </w:rPr>
  </w:style>
  <w:style w:type="paragraph" w:customStyle="1" w:styleId="af">
    <w:name w:val="Нормальный (таблица)"/>
    <w:basedOn w:val="a"/>
    <w:next w:val="a"/>
    <w:uiPriority w:val="99"/>
    <w:rsid w:val="004A3ED6"/>
    <w:pPr>
      <w:autoSpaceDE w:val="0"/>
      <w:autoSpaceDN w:val="0"/>
      <w:adjustRightInd w:val="0"/>
      <w:jc w:val="both"/>
    </w:pPr>
    <w:rPr>
      <w:rFonts w:ascii="Arial" w:hAnsi="Arial" w:cs="Arial"/>
    </w:rPr>
  </w:style>
  <w:style w:type="paragraph" w:customStyle="1" w:styleId="af0">
    <w:name w:val="Прижатый влево"/>
    <w:basedOn w:val="a"/>
    <w:next w:val="a"/>
    <w:uiPriority w:val="99"/>
    <w:rsid w:val="004A3ED6"/>
    <w:pPr>
      <w:autoSpaceDE w:val="0"/>
      <w:autoSpaceDN w:val="0"/>
      <w:adjustRightInd w:val="0"/>
    </w:pPr>
    <w:rPr>
      <w:rFonts w:ascii="Arial" w:hAnsi="Arial" w:cs="Arial"/>
    </w:rPr>
  </w:style>
  <w:style w:type="paragraph" w:styleId="af1">
    <w:name w:val="Body Text"/>
    <w:basedOn w:val="a"/>
    <w:link w:val="af2"/>
    <w:rsid w:val="004A3ED6"/>
    <w:pPr>
      <w:spacing w:after="120"/>
    </w:pPr>
    <w:rPr>
      <w:sz w:val="28"/>
      <w:szCs w:val="20"/>
      <w:lang w:val="x-none" w:eastAsia="x-none"/>
    </w:rPr>
  </w:style>
  <w:style w:type="character" w:customStyle="1" w:styleId="af2">
    <w:name w:val="Основной текст Знак"/>
    <w:basedOn w:val="a0"/>
    <w:link w:val="af1"/>
    <w:rsid w:val="004A3ED6"/>
    <w:rPr>
      <w:sz w:val="28"/>
      <w:lang w:val="x-none" w:eastAsia="x-none"/>
    </w:rPr>
  </w:style>
  <w:style w:type="paragraph" w:styleId="25">
    <w:name w:val="Body Text 2"/>
    <w:basedOn w:val="a"/>
    <w:link w:val="26"/>
    <w:rsid w:val="004A3ED6"/>
    <w:pPr>
      <w:spacing w:after="120" w:line="480" w:lineRule="auto"/>
    </w:pPr>
    <w:rPr>
      <w:sz w:val="28"/>
      <w:szCs w:val="20"/>
      <w:lang w:val="x-none" w:eastAsia="x-none"/>
    </w:rPr>
  </w:style>
  <w:style w:type="character" w:customStyle="1" w:styleId="26">
    <w:name w:val="Основной текст 2 Знак"/>
    <w:basedOn w:val="a0"/>
    <w:link w:val="25"/>
    <w:rsid w:val="004A3ED6"/>
    <w:rPr>
      <w:sz w:val="28"/>
      <w:lang w:val="x-none" w:eastAsia="x-none"/>
    </w:rPr>
  </w:style>
  <w:style w:type="paragraph" w:styleId="af3">
    <w:name w:val="No Spacing"/>
    <w:uiPriority w:val="1"/>
    <w:qFormat/>
    <w:rsid w:val="004A3ED6"/>
    <w:rPr>
      <w:sz w:val="24"/>
      <w:szCs w:val="24"/>
    </w:rPr>
  </w:style>
  <w:style w:type="paragraph" w:customStyle="1" w:styleId="ConsPlusNonformat">
    <w:name w:val="ConsPlusNonformat"/>
    <w:rsid w:val="004A3ED6"/>
    <w:pPr>
      <w:widowControl w:val="0"/>
      <w:autoSpaceDE w:val="0"/>
      <w:autoSpaceDN w:val="0"/>
      <w:adjustRightInd w:val="0"/>
    </w:pPr>
    <w:rPr>
      <w:rFonts w:ascii="Courier New" w:hAnsi="Courier New" w:cs="Courier New"/>
    </w:rPr>
  </w:style>
  <w:style w:type="character" w:customStyle="1" w:styleId="a7">
    <w:name w:val="Нижний колонтитул Знак"/>
    <w:link w:val="a6"/>
    <w:uiPriority w:val="99"/>
    <w:rsid w:val="004A3ED6"/>
    <w:rPr>
      <w:sz w:val="24"/>
      <w:szCs w:val="24"/>
    </w:rPr>
  </w:style>
  <w:style w:type="character" w:styleId="af4">
    <w:name w:val="Strong"/>
    <w:uiPriority w:val="22"/>
    <w:qFormat/>
    <w:rsid w:val="004A3ED6"/>
    <w:rPr>
      <w:b/>
      <w:bCs/>
    </w:rPr>
  </w:style>
  <w:style w:type="table" w:styleId="af5">
    <w:name w:val="Table Grid"/>
    <w:basedOn w:val="a1"/>
    <w:rsid w:val="004A3E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uiPriority w:val="99"/>
    <w:rsid w:val="004A3ED6"/>
    <w:pPr>
      <w:autoSpaceDE w:val="0"/>
      <w:autoSpaceDN w:val="0"/>
      <w:adjustRightInd w:val="0"/>
    </w:pPr>
    <w:rPr>
      <w:rFonts w:ascii="Courier New" w:hAnsi="Courier New" w:cs="Courier New"/>
    </w:rPr>
  </w:style>
  <w:style w:type="character" w:customStyle="1" w:styleId="blk">
    <w:name w:val="blk"/>
    <w:basedOn w:val="a0"/>
    <w:rsid w:val="004A3ED6"/>
  </w:style>
  <w:style w:type="paragraph" w:customStyle="1" w:styleId="consplusnormal0">
    <w:name w:val="consplusnormal"/>
    <w:basedOn w:val="a"/>
    <w:rsid w:val="004A3ED6"/>
    <w:pPr>
      <w:spacing w:before="100" w:beforeAutospacing="1" w:after="100" w:afterAutospacing="1"/>
    </w:pPr>
  </w:style>
  <w:style w:type="character" w:customStyle="1" w:styleId="120">
    <w:name w:val="Знак Знак12"/>
    <w:rsid w:val="004A3ED6"/>
    <w:rPr>
      <w:sz w:val="44"/>
      <w:lang w:val="ru-RU" w:eastAsia="ru-RU" w:bidi="ar-SA"/>
    </w:rPr>
  </w:style>
  <w:style w:type="character" w:customStyle="1" w:styleId="b-list-headdateitem">
    <w:name w:val="b-list-head__date_item"/>
    <w:basedOn w:val="a0"/>
    <w:rsid w:val="004A3ED6"/>
  </w:style>
  <w:style w:type="character" w:styleId="af6">
    <w:name w:val="FollowedHyperlink"/>
    <w:rsid w:val="004A3ED6"/>
    <w:rPr>
      <w:color w:val="800080"/>
      <w:u w:val="single"/>
    </w:rPr>
  </w:style>
  <w:style w:type="paragraph" w:customStyle="1" w:styleId="consplusnonformat0">
    <w:name w:val="consplusnonformat"/>
    <w:basedOn w:val="a"/>
    <w:rsid w:val="004A3ED6"/>
    <w:pPr>
      <w:spacing w:before="100" w:beforeAutospacing="1" w:after="100" w:afterAutospacing="1"/>
    </w:pPr>
  </w:style>
  <w:style w:type="paragraph" w:customStyle="1" w:styleId="s1">
    <w:name w:val="s_1"/>
    <w:basedOn w:val="a"/>
    <w:rsid w:val="004A3E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46;fld=134;dst=100094" TargetMode="External"/><Relationship Id="rId13" Type="http://schemas.openxmlformats.org/officeDocument/2006/relationships/hyperlink" Target="consultantplus://offline/ref=1BEC8909EDEE73C1C5B04BC76E7A6CC24D8C713512C6858FC12C3797D1G5QFN" TargetMode="External"/><Relationship Id="rId18" Type="http://schemas.openxmlformats.org/officeDocument/2006/relationships/hyperlink" Target="consultantplus://offline/ref=1BEC8909EDEE73C1C5B04BC76E7A6CC24D85793C16CE858FC12C3797D15F05AE2B51E3G3Q6N" TargetMode="External"/><Relationship Id="rId26" Type="http://schemas.openxmlformats.org/officeDocument/2006/relationships/hyperlink" Target="http://kalitva-land.ru/" TargetMode="External"/><Relationship Id="rId39" Type="http://schemas.openxmlformats.org/officeDocument/2006/relationships/hyperlink" Target="consultantplus://offline/ref=1BEC8909EDEE73C1C5B04BC76E7A6CC24D8D793C14C6858FC12C3797D1G5QFN" TargetMode="External"/><Relationship Id="rId3" Type="http://schemas.openxmlformats.org/officeDocument/2006/relationships/settings" Target="settings.xml"/><Relationship Id="rId21" Type="http://schemas.openxmlformats.org/officeDocument/2006/relationships/hyperlink" Target="file:///G:\%D0%90%D0%9D%D0%A6%D0%98%D0%A4%D0%95%D0%A0%D0%9E%D0%92%D0%90\%D0%90%D0%A0-301-20\%D0%90%D0%A0-301-20%20%D0%BE%D1%82%207.12.17\%D0%90%D0%A0-301-20%207.12.17.docx" TargetMode="External"/><Relationship Id="rId34" Type="http://schemas.openxmlformats.org/officeDocument/2006/relationships/hyperlink" Target="consultantplus://offline/ref=1BEC8909EDEE73C1C5B04BC76E7A6CC24D8F783710C4858FC12C3797D15F05AE2B51E3365EG5Q1N" TargetMode="External"/><Relationship Id="rId42" Type="http://schemas.openxmlformats.org/officeDocument/2006/relationships/hyperlink" Target="consultantplus://offline/ref=1BEC8909EDEE73C1C5B04BC76E7A6CC24D85793C16CF858FC12C3797D15F05AE2B51E334G5QCN"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BEC8909EDEE73C1C5B04BC76E7A6CC24D8F783710C4858FC12C3797D15F05AE2B51E33B55G5Q1N" TargetMode="External"/><Relationship Id="rId17" Type="http://schemas.openxmlformats.org/officeDocument/2006/relationships/hyperlink" Target="consultantplus://offline/ref=1BEC8909EDEE73C1C5B04BC76E7A6CC24D85793C16CF858FC12C3797D15F05AE2B51E334G5QCN" TargetMode="External"/><Relationship Id="rId25" Type="http://schemas.openxmlformats.org/officeDocument/2006/relationships/hyperlink" Target="http://bk.mfc61.ru/" TargetMode="External"/><Relationship Id="rId33" Type="http://schemas.openxmlformats.org/officeDocument/2006/relationships/hyperlink" Target="http://www.consultant.ru/cons/cgi/online.cgi?req=doc&amp;base=LAW&amp;n=201379&amp;rnd=244973.149106195&amp;dst=101816&amp;fld=134" TargetMode="External"/><Relationship Id="rId38" Type="http://schemas.openxmlformats.org/officeDocument/2006/relationships/hyperlink" Target="consultantplus://offline/ref=1BEC8909EDEE73C1C5B04BC76E7A6CC24D8F783710C4858FC12C3797D15F05AE2B51E33B55G5Q1N"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BEC8909EDEE73C1C5B04BC76E7A6CC24D85793C16CF858FC12C3797D15F05AE2B51E332G5Q4N" TargetMode="External"/><Relationship Id="rId20" Type="http://schemas.openxmlformats.org/officeDocument/2006/relationships/hyperlink" Target="consultantplus://offline/ref=1BEC8909EDEE73C1C5B04BC76E7A6CC24D8D783D15C1858FC12C3797D15F05AE2B51E3325D556188GBQ9N" TargetMode="External"/><Relationship Id="rId29" Type="http://schemas.openxmlformats.org/officeDocument/2006/relationships/hyperlink" Target="http://www.pravo.gov.ru/" TargetMode="External"/><Relationship Id="rId41" Type="http://schemas.openxmlformats.org/officeDocument/2006/relationships/hyperlink" Target="consultantplus://offline/ref=1BEC8909EDEE73C1C5B04BC76E7A6CC24D85793C16CF858FC12C3797D15F05AE2B51E332G5Q4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BEC8909EDEE73C1C5B055CA781633C7498626391EC688DD9F736CCA86560FF9G6QCN" TargetMode="External"/><Relationship Id="rId24" Type="http://schemas.openxmlformats.org/officeDocument/2006/relationships/hyperlink" Target="http://www.mfc61.ru/"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1BEC8909EDEE73C1C5B04BC76E7A6CC24D8F783710C4858FC12C3797D15F05AE2B51E3375AG5Q6N" TargetMode="External"/><Relationship Id="rId40" Type="http://schemas.openxmlformats.org/officeDocument/2006/relationships/hyperlink" Target="consultantplus://offline/ref=1BEC8909EDEE73C1C5B04BC76E7A6CC24D85793C16C1858FC12C3797D15F05AE2B51E3315AG5Q4N"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1BEC8909EDEE73C1C5B04BC76E7A6CC24D85793C16C1858FC12C3797D15F05AE2B51E3315AG5Q4N" TargetMode="External"/><Relationship Id="rId23" Type="http://schemas.openxmlformats.org/officeDocument/2006/relationships/footer" Target="footer2.xml"/><Relationship Id="rId28" Type="http://schemas.openxmlformats.org/officeDocument/2006/relationships/hyperlink" Target="http://www.gosuslugi.ru" TargetMode="External"/><Relationship Id="rId36" Type="http://schemas.openxmlformats.org/officeDocument/2006/relationships/hyperlink" Target="consultantplus://offline/ref=1BEC8909EDEE73C1C5B04BC76E7A6CC24D8D793C14C6858FC12C3797D1G5QFN" TargetMode="External"/><Relationship Id="rId10" Type="http://schemas.openxmlformats.org/officeDocument/2006/relationships/hyperlink" Target="consultantplus://offline/ref=1BEC8909EDEE73C1C5B04BC76E7A6CC24E8A7B3715C3858FC12C3797D15F05AE2B51E3325D55618CGBQ5N" TargetMode="External"/><Relationship Id="rId19" Type="http://schemas.openxmlformats.org/officeDocument/2006/relationships/hyperlink" Target="consultantplus://offline/ref=1BEC8909EDEE73C1C5B04BC76E7A6CC24D8D783D15C1858FC12C3797D15F05AE2B51E3325D55618EGBQBN" TargetMode="External"/><Relationship Id="rId31" Type="http://schemas.openxmlformats.org/officeDocument/2006/relationships/hyperlink" Target="consultantplus://offline/ref=9D782049A2E601BF4525F39F41507437548F493C9D21F2F9E7013387F6A342F0t5EAN" TargetMode="External"/><Relationship Id="rId44" Type="http://schemas.openxmlformats.org/officeDocument/2006/relationships/hyperlink" Target="consultantplus://offline/ref=1BEC8909EDEE73C1C5B04BC76E7A6CC24D8D783D15C1858FC12C3797D15F05AE2B51E3325D55618CGBQ4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1BEC8909EDEE73C1C5B04BC76E7A6CC24D8C713512C6858FC12C3797D1G5QFN" TargetMode="External"/><Relationship Id="rId22" Type="http://schemas.openxmlformats.org/officeDocument/2006/relationships/hyperlink" Target="http://kalitva-land.ru/" TargetMode="External"/><Relationship Id="rId27" Type="http://schemas.openxmlformats.org/officeDocument/2006/relationships/hyperlink" Target="http://www.mfc61.ru/" TargetMode="External"/><Relationship Id="rId30" Type="http://schemas.openxmlformats.org/officeDocument/2006/relationships/hyperlink" Target="consultantplus://offline/ref=9D782049A2E601BF4525ED92573C2B32538C14329924FDAABE5E68DAA1tAEAN" TargetMode="External"/><Relationship Id="rId35" Type="http://schemas.openxmlformats.org/officeDocument/2006/relationships/hyperlink" Target="consultantplus://offline/ref=1BEC8909EDEE73C1C5B04BC76E7A6CC24D8F783710C4858FC12C3797D15F05AE2B51E3375BG5Q2N" TargetMode="External"/><Relationship Id="rId43" Type="http://schemas.openxmlformats.org/officeDocument/2006/relationships/hyperlink" Target="consultantplus://offline/ref=1BEC8909EDEE73C1C5B04BC76E7A6CC24D85793C16CE858FC12C3797D15F05AE2B51E3G3Q6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20</TotalTime>
  <Pages>1</Pages>
  <Words>25302</Words>
  <Characters>144224</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169188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2018-06-21T08:45:00Z</cp:lastPrinted>
  <dcterms:created xsi:type="dcterms:W3CDTF">2018-06-21T08:27:00Z</dcterms:created>
  <dcterms:modified xsi:type="dcterms:W3CDTF">2018-06-27T12:08:00Z</dcterms:modified>
</cp:coreProperties>
</file>