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1" w:name="Дата"/>
      <w:bookmarkEnd w:id="1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C55165" w:rsidP="00872883">
      <w:pPr>
        <w:spacing w:before="120"/>
        <w:rPr>
          <w:sz w:val="28"/>
        </w:rPr>
      </w:pPr>
      <w:r>
        <w:rPr>
          <w:sz w:val="28"/>
        </w:rPr>
        <w:t>22</w:t>
      </w:r>
      <w:r w:rsidR="00635F17">
        <w:rPr>
          <w:sz w:val="28"/>
        </w:rPr>
        <w:t>.03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635F17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№ </w:t>
      </w:r>
      <w:bookmarkStart w:id="2" w:name="Номер"/>
      <w:bookmarkEnd w:id="2"/>
      <w:r>
        <w:rPr>
          <w:sz w:val="28"/>
        </w:rPr>
        <w:t>458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F1ECD" w:rsidRDefault="00BF1ECD" w:rsidP="00635F17">
      <w:pPr>
        <w:ind w:right="5215"/>
        <w:jc w:val="both"/>
        <w:rPr>
          <w:sz w:val="28"/>
          <w:szCs w:val="28"/>
        </w:rPr>
      </w:pPr>
      <w:bookmarkStart w:id="3" w:name="Наименование"/>
      <w:bookmarkEnd w:id="3"/>
      <w:r>
        <w:rPr>
          <w:color w:val="000000"/>
          <w:sz w:val="28"/>
          <w:szCs w:val="28"/>
        </w:rPr>
        <w:t>О внесении изменений в постановление</w:t>
      </w:r>
      <w:r w:rsidR="00635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Белокалитвинского </w:t>
      </w:r>
      <w:r w:rsidR="00635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от 17.10.2013  № 1780</w:t>
      </w:r>
    </w:p>
    <w:p w:rsidR="00BF1ECD" w:rsidRDefault="00BF1ECD" w:rsidP="00BF1ECD">
      <w:pPr>
        <w:rPr>
          <w:sz w:val="28"/>
          <w:szCs w:val="28"/>
        </w:rPr>
      </w:pPr>
    </w:p>
    <w:p w:rsidR="00BF1ECD" w:rsidRDefault="00BF1ECD" w:rsidP="00635F1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Решением Собрания депутатов Белокалитвинского района </w:t>
      </w:r>
      <w:r w:rsidR="00635F17">
        <w:rPr>
          <w:sz w:val="28"/>
          <w:szCs w:val="28"/>
        </w:rPr>
        <w:t>от 28.02.2018</w:t>
      </w:r>
      <w:r w:rsidRPr="003D43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</w:t>
      </w:r>
      <w:r w:rsidRPr="003D43F0">
        <w:rPr>
          <w:sz w:val="28"/>
          <w:szCs w:val="28"/>
        </w:rPr>
        <w:t xml:space="preserve"> «</w:t>
      </w:r>
      <w:r w:rsidRPr="003D43F0">
        <w:rPr>
          <w:sz w:val="28"/>
        </w:rPr>
        <w:t>О внесении изменений в решение Собрания депутатов Белокалитвинского района от 2</w:t>
      </w:r>
      <w:r>
        <w:rPr>
          <w:sz w:val="28"/>
        </w:rPr>
        <w:t>8</w:t>
      </w:r>
      <w:r w:rsidRPr="003D43F0">
        <w:rPr>
          <w:sz w:val="28"/>
        </w:rPr>
        <w:t xml:space="preserve"> декабря 201</w:t>
      </w:r>
      <w:r>
        <w:rPr>
          <w:sz w:val="28"/>
        </w:rPr>
        <w:t>7</w:t>
      </w:r>
      <w:r w:rsidRPr="003D43F0">
        <w:rPr>
          <w:sz w:val="28"/>
        </w:rPr>
        <w:t xml:space="preserve"> года № </w:t>
      </w:r>
      <w:r>
        <w:rPr>
          <w:sz w:val="28"/>
        </w:rPr>
        <w:t>188</w:t>
      </w:r>
      <w:r w:rsidRPr="003D43F0">
        <w:rPr>
          <w:sz w:val="28"/>
        </w:rPr>
        <w:t xml:space="preserve"> «О бюджете </w:t>
      </w:r>
      <w:r>
        <w:rPr>
          <w:sz w:val="28"/>
        </w:rPr>
        <w:t xml:space="preserve">Белокалитвинского района на 2018 </w:t>
      </w:r>
      <w:r w:rsidRPr="003D43F0">
        <w:rPr>
          <w:sz w:val="28"/>
        </w:rPr>
        <w:t>год</w:t>
      </w:r>
      <w:r>
        <w:rPr>
          <w:sz w:val="28"/>
        </w:rPr>
        <w:t xml:space="preserve"> и на плановый период 2019 и 2020 годов</w:t>
      </w:r>
      <w:r w:rsidRPr="003D43F0">
        <w:rPr>
          <w:sz w:val="28"/>
        </w:rPr>
        <w:t>»</w:t>
      </w:r>
      <w:r>
        <w:rPr>
          <w:sz w:val="28"/>
        </w:rPr>
        <w:t xml:space="preserve">, </w:t>
      </w:r>
    </w:p>
    <w:p w:rsidR="00BF1ECD" w:rsidRPr="003D43F0" w:rsidRDefault="00BF1ECD" w:rsidP="00BF1ECD">
      <w:pPr>
        <w:jc w:val="both"/>
      </w:pPr>
    </w:p>
    <w:p w:rsidR="00BF1ECD" w:rsidRDefault="00BF1ECD" w:rsidP="00635F17">
      <w:pPr>
        <w:pStyle w:val="20"/>
        <w:jc w:val="center"/>
      </w:pPr>
      <w:r>
        <w:t>ПОСТАНОВЛЯЮ:</w:t>
      </w:r>
    </w:p>
    <w:p w:rsidR="00BF1ECD" w:rsidRDefault="00BF1ECD" w:rsidP="00635F17">
      <w:pPr>
        <w:pStyle w:val="20"/>
        <w:ind w:firstLine="709"/>
      </w:pPr>
      <w:r>
        <w:t>1. Внести в приложение к постановлению Администрации Белокалитвинского района от 17.10.2013 № 1780 «Об утверждении муниципальной программы Белокалитвинского района «Развитие здравоохранения» следующие изменения:</w:t>
      </w:r>
    </w:p>
    <w:p w:rsidR="00BF1ECD" w:rsidRPr="00224BE8" w:rsidRDefault="00BF1ECD" w:rsidP="00635F17">
      <w:pPr>
        <w:pStyle w:val="20"/>
        <w:ind w:firstLine="709"/>
      </w:pPr>
      <w:r>
        <w:t xml:space="preserve">1.1. </w:t>
      </w:r>
      <w:r w:rsidRPr="00224BE8">
        <w:t xml:space="preserve">В Паспорте муниципальной </w:t>
      </w:r>
      <w:r w:rsidR="00635F17" w:rsidRPr="00224BE8">
        <w:t>программы Белокалитвинского</w:t>
      </w:r>
      <w:r w:rsidRPr="00224BE8">
        <w:t xml:space="preserve"> района «Развитие здравоохранения» </w:t>
      </w:r>
      <w:r>
        <w:t>строку</w:t>
      </w:r>
      <w:r w:rsidRPr="00224BE8">
        <w:t xml:space="preserve"> «Ресурсное обеспечение Программы» изложить в следующей редакции:</w:t>
      </w:r>
    </w:p>
    <w:tbl>
      <w:tblPr>
        <w:tblW w:w="11045" w:type="dxa"/>
        <w:tblLook w:val="01E0" w:firstRow="1" w:lastRow="1" w:firstColumn="1" w:lastColumn="1" w:noHBand="0" w:noVBand="0"/>
      </w:tblPr>
      <w:tblGrid>
        <w:gridCol w:w="2148"/>
        <w:gridCol w:w="8897"/>
      </w:tblGrid>
      <w:tr w:rsidR="00BF1ECD" w:rsidRPr="00224BE8" w:rsidTr="00635F17">
        <w:trPr>
          <w:trHeight w:val="269"/>
        </w:trPr>
        <w:tc>
          <w:tcPr>
            <w:tcW w:w="2148" w:type="dxa"/>
          </w:tcPr>
          <w:p w:rsidR="00BF1ECD" w:rsidRPr="00224BE8" w:rsidRDefault="00BF1ECD" w:rsidP="00635F17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8897" w:type="dxa"/>
          </w:tcPr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345788,3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BF1ECD" w:rsidRPr="00DD6B99" w:rsidRDefault="00BF1ECD" w:rsidP="00635F17">
            <w:pPr>
              <w:ind w:firstLine="709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бюджета  </w:t>
            </w:r>
            <w:r>
              <w:rPr>
                <w:sz w:val="28"/>
                <w:szCs w:val="28"/>
              </w:rPr>
              <w:t>205995,6</w:t>
            </w:r>
            <w:r w:rsidRPr="00DD6B99">
              <w:rPr>
                <w:sz w:val="28"/>
                <w:szCs w:val="28"/>
              </w:rPr>
              <w:t xml:space="preserve"> тыс.рублей, их них:</w:t>
            </w:r>
          </w:p>
          <w:p w:rsidR="00BF1ECD" w:rsidRPr="00DD6B99" w:rsidRDefault="00BF1ECD" w:rsidP="00635F17">
            <w:pPr>
              <w:pStyle w:val="ConsPlusCell"/>
              <w:ind w:firstLine="709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>2014 год -   168</w:t>
            </w:r>
            <w:r>
              <w:rPr>
                <w:sz w:val="28"/>
                <w:szCs w:val="28"/>
              </w:rPr>
              <w:t>57</w:t>
            </w:r>
            <w:r w:rsidRPr="00DD6B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  тыс.руб.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2015 год -   29776,4  тыс.руб</w:t>
            </w:r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Pr="00DD6B99" w:rsidRDefault="00BF1ECD" w:rsidP="00635F17">
            <w:pPr>
              <w:ind w:firstLine="709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26013,3</w:t>
            </w:r>
            <w:r w:rsidRPr="00DD6B99">
              <w:rPr>
                <w:sz w:val="28"/>
                <w:szCs w:val="28"/>
              </w:rPr>
              <w:t xml:space="preserve">  тыс.руб</w:t>
            </w:r>
            <w:r>
              <w:rPr>
                <w:sz w:val="28"/>
                <w:szCs w:val="28"/>
              </w:rPr>
              <w:t xml:space="preserve">.;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30388,9</w:t>
            </w:r>
            <w:r w:rsidRPr="00DD6B99">
              <w:rPr>
                <w:bCs/>
                <w:sz w:val="28"/>
                <w:szCs w:val="28"/>
              </w:rPr>
              <w:t xml:space="preserve">  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Default="00BF1ECD" w:rsidP="00635F17">
            <w:pPr>
              <w:ind w:firstLine="709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43757,0</w:t>
            </w:r>
            <w:r w:rsidRPr="00DD6B99">
              <w:rPr>
                <w:bCs/>
                <w:sz w:val="28"/>
                <w:szCs w:val="28"/>
              </w:rPr>
              <w:t xml:space="preserve">  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 </w:t>
            </w:r>
            <w:r>
              <w:rPr>
                <w:bCs/>
                <w:sz w:val="28"/>
                <w:szCs w:val="28"/>
              </w:rPr>
              <w:t>27402,8</w:t>
            </w:r>
            <w:r w:rsidRPr="00DD6B99">
              <w:rPr>
                <w:bCs/>
                <w:sz w:val="28"/>
                <w:szCs w:val="28"/>
              </w:rPr>
              <w:t xml:space="preserve">  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Pr="00224BE8" w:rsidRDefault="00BF1ECD" w:rsidP="00635F1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31799,6 тыс.рублей.</w:t>
            </w:r>
            <w:r w:rsidRPr="00DD6B99">
              <w:rPr>
                <w:sz w:val="28"/>
                <w:szCs w:val="28"/>
              </w:rPr>
              <w:t>.</w:t>
            </w:r>
          </w:p>
          <w:p w:rsidR="00BF1ECD" w:rsidRPr="00224BE8" w:rsidRDefault="00BF1ECD" w:rsidP="00635F17">
            <w:pPr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 xml:space="preserve">139792,7 </w:t>
            </w:r>
            <w:r w:rsidRPr="00224BE8">
              <w:rPr>
                <w:sz w:val="28"/>
                <w:szCs w:val="28"/>
              </w:rPr>
              <w:t xml:space="preserve"> тыс.рублей, их них:</w:t>
            </w:r>
          </w:p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тыс.руб.;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тыс.руб.; </w:t>
            </w:r>
          </w:p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тыс.руб.;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29535,9 </w:t>
            </w:r>
            <w:r w:rsidRPr="00224BE8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 25292,2 тыс.руб.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10758,8 тыс.руб.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7246,5 тыс.рублей</w:t>
            </w:r>
            <w:r w:rsidRPr="00224BE8">
              <w:rPr>
                <w:sz w:val="28"/>
                <w:szCs w:val="28"/>
              </w:rPr>
              <w:t>.</w:t>
            </w:r>
          </w:p>
          <w:p w:rsidR="00BF1ECD" w:rsidRPr="00224BE8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</w:tr>
    </w:tbl>
    <w:p w:rsidR="00BF1ECD" w:rsidRPr="007D7BAB" w:rsidRDefault="00BF1ECD" w:rsidP="00BF1ECD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37E">
        <w:rPr>
          <w:rFonts w:ascii="Times New Roman" w:hAnsi="Times New Roman" w:cs="Times New Roman"/>
          <w:sz w:val="28"/>
          <w:szCs w:val="28"/>
        </w:rPr>
        <w:t xml:space="preserve">. </w:t>
      </w:r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82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8"/>
        <w:gridCol w:w="7782"/>
      </w:tblGrid>
      <w:tr w:rsidR="00BF1ECD" w:rsidRPr="00CD2504" w:rsidTr="001E7842">
        <w:trPr>
          <w:trHeight w:val="3665"/>
        </w:trPr>
        <w:tc>
          <w:tcPr>
            <w:tcW w:w="2038" w:type="dxa"/>
          </w:tcPr>
          <w:p w:rsidR="00BF1ECD" w:rsidRPr="00B461F9" w:rsidRDefault="00BF1ECD" w:rsidP="001E7842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782" w:type="dxa"/>
          </w:tcPr>
          <w:p w:rsidR="00BF1ECD" w:rsidRDefault="00BF1ECD" w:rsidP="001E7842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 xml:space="preserve">65038,7 </w:t>
            </w:r>
            <w:r w:rsidRPr="00D327F9">
              <w:rPr>
                <w:sz w:val="28"/>
                <w:szCs w:val="28"/>
              </w:rPr>
              <w:t xml:space="preserve">тыс. руб., из них: </w:t>
            </w:r>
          </w:p>
          <w:p w:rsidR="00BF1ECD" w:rsidRPr="00DD6B99" w:rsidRDefault="00BF1ECD" w:rsidP="001E7842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бюджета  </w:t>
            </w:r>
            <w:r>
              <w:rPr>
                <w:sz w:val="28"/>
                <w:szCs w:val="28"/>
              </w:rPr>
              <w:t xml:space="preserve">26468,4 </w:t>
            </w:r>
            <w:r w:rsidRPr="00DD6B99">
              <w:rPr>
                <w:sz w:val="28"/>
                <w:szCs w:val="28"/>
              </w:rPr>
              <w:t>тыс.рублей, их них:</w:t>
            </w:r>
          </w:p>
          <w:p w:rsidR="00BF1ECD" w:rsidRPr="00DD6B99" w:rsidRDefault="00BF1ECD" w:rsidP="001E784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 2171,5</w:t>
            </w:r>
            <w:r w:rsidRPr="00DD6B99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</w:t>
            </w:r>
            <w:r>
              <w:rPr>
                <w:sz w:val="28"/>
                <w:szCs w:val="28"/>
              </w:rPr>
              <w:t>2033,4</w:t>
            </w:r>
            <w:r w:rsidRPr="00DD6B99">
              <w:rPr>
                <w:sz w:val="28"/>
                <w:szCs w:val="28"/>
              </w:rPr>
              <w:t xml:space="preserve">  тыс.руб</w:t>
            </w:r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Pr="00DD6B99" w:rsidRDefault="00BF1ECD" w:rsidP="001E7842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</w:t>
            </w:r>
            <w:r>
              <w:rPr>
                <w:sz w:val="28"/>
                <w:szCs w:val="28"/>
              </w:rPr>
              <w:t>8576,1</w:t>
            </w:r>
            <w:r w:rsidRPr="00DD6B99">
              <w:rPr>
                <w:sz w:val="28"/>
                <w:szCs w:val="28"/>
              </w:rPr>
              <w:t xml:space="preserve">  тыс.руб</w:t>
            </w:r>
            <w:r>
              <w:rPr>
                <w:sz w:val="28"/>
                <w:szCs w:val="28"/>
              </w:rPr>
              <w:t xml:space="preserve">.; </w:t>
            </w:r>
            <w:r w:rsidRPr="00DD6B99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2225,1</w:t>
            </w:r>
            <w:r w:rsidRPr="00DD6B99">
              <w:rPr>
                <w:bCs/>
                <w:sz w:val="28"/>
                <w:szCs w:val="28"/>
              </w:rPr>
              <w:t xml:space="preserve"> 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Default="00BF1ECD" w:rsidP="001E7842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2782,4</w:t>
            </w:r>
            <w:r w:rsidRPr="00DD6B99">
              <w:rPr>
                <w:bCs/>
                <w:sz w:val="28"/>
                <w:szCs w:val="28"/>
              </w:rPr>
              <w:t>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г.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2935,5 </w:t>
            </w:r>
            <w:r w:rsidRPr="000108E9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2020г.</w:t>
            </w:r>
          </w:p>
          <w:p w:rsidR="00BF1ECD" w:rsidRPr="00FC64A9" w:rsidRDefault="00BF1ECD" w:rsidP="001E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5744,4</w:t>
            </w:r>
            <w:r>
              <w:rPr>
                <w:bCs/>
                <w:sz w:val="28"/>
                <w:szCs w:val="28"/>
              </w:rPr>
              <w:t xml:space="preserve"> тыс.рублей</w:t>
            </w:r>
            <w:r w:rsidRPr="00DD6B99">
              <w:rPr>
                <w:sz w:val="28"/>
                <w:szCs w:val="28"/>
              </w:rPr>
              <w:t>.</w:t>
            </w:r>
          </w:p>
          <w:p w:rsidR="00BF1ECD" w:rsidRPr="00A93127" w:rsidRDefault="00BF1ECD" w:rsidP="001E7842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38570,3</w:t>
            </w:r>
            <w:r w:rsidRPr="00A93127">
              <w:rPr>
                <w:sz w:val="28"/>
                <w:szCs w:val="28"/>
              </w:rPr>
              <w:t xml:space="preserve"> тыс.рублей, их них:</w:t>
            </w:r>
          </w:p>
          <w:p w:rsidR="00BF1ECD" w:rsidRPr="00D327F9" w:rsidRDefault="00BF1ECD" w:rsidP="001E7842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r w:rsidRPr="00D327F9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4818,3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 10873,0 тыс.руб.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4548,2 тыс.руб.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1261,1 тыс.рублей</w:t>
            </w:r>
            <w:r w:rsidRPr="00D327F9">
              <w:rPr>
                <w:sz w:val="28"/>
                <w:szCs w:val="28"/>
              </w:rPr>
              <w:t>.</w:t>
            </w:r>
          </w:p>
          <w:p w:rsidR="00BF1ECD" w:rsidRPr="001E1002" w:rsidRDefault="00BF1ECD" w:rsidP="001E7842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BF1ECD" w:rsidRDefault="00BF1ECD" w:rsidP="00635F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54932">
        <w:rPr>
          <w:sz w:val="28"/>
          <w:szCs w:val="28"/>
        </w:rPr>
        <w:t xml:space="preserve">Мероприятие 2.2 </w:t>
      </w:r>
      <w:r>
        <w:rPr>
          <w:sz w:val="28"/>
          <w:szCs w:val="28"/>
        </w:rPr>
        <w:t>«</w:t>
      </w:r>
      <w:r w:rsidRPr="00954932">
        <w:rPr>
          <w:sz w:val="28"/>
          <w:szCs w:val="28"/>
        </w:rPr>
        <w:t>Совершенствование системы оказания медицинской помощи больным прочими заболеваниями</w:t>
      </w:r>
      <w:r>
        <w:rPr>
          <w:sz w:val="28"/>
          <w:szCs w:val="28"/>
        </w:rPr>
        <w:t>» изложить в новой редакции:</w:t>
      </w:r>
    </w:p>
    <w:p w:rsidR="00BF1ECD" w:rsidRPr="00954932" w:rsidRDefault="00BF1ECD" w:rsidP="00635F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54932">
        <w:rPr>
          <w:sz w:val="28"/>
          <w:szCs w:val="28"/>
        </w:rPr>
        <w:t>Основное мероприятие 2.2. Совершенствование системы оказания медицинской помощи больным прочими заболеваниями</w:t>
      </w:r>
    </w:p>
    <w:p w:rsidR="00BF1ECD" w:rsidRPr="00954932" w:rsidRDefault="00BF1ECD" w:rsidP="00635F17">
      <w:pPr>
        <w:ind w:firstLine="709"/>
        <w:jc w:val="both"/>
        <w:rPr>
          <w:sz w:val="28"/>
          <w:szCs w:val="28"/>
        </w:rPr>
      </w:pPr>
      <w:r w:rsidRPr="00954932">
        <w:rPr>
          <w:sz w:val="28"/>
          <w:szCs w:val="28"/>
        </w:rPr>
        <w:t xml:space="preserve">Модель организации медицинской помощи в Белокалитвинском районе представляет двухуровневую систему, включающую медицинские организации межтерриториального и муниципального уровней. </w:t>
      </w:r>
    </w:p>
    <w:p w:rsidR="00BF1ECD" w:rsidRPr="00954932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Оказание медицинской помощи пациентам будет осуществляться на основе внедрения порядков и стандартов оказания медицинской помощи, что позволит оптимизировать её этапность, использовать правильный алгоритм взаимодействия учреждений здравоохранения, обеспечить преемственность в ведении больного на всех этапах, что значительно повысит качество медицинской помощи населению.</w:t>
      </w:r>
    </w:p>
    <w:p w:rsidR="00BF1ECD" w:rsidRPr="00954932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Порядки оказания специализированной медицинской помощи предусматривают этапную систему оказания специализированной медицинской помощи, с маршрутизацией направления пациентов в учреждения здравоохранения 3-х уровней:</w:t>
      </w:r>
    </w:p>
    <w:p w:rsidR="00BF1ECD" w:rsidRPr="00954932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муниципальные - для оказания первичной специализированной медицинской помощи при неотложных состояниях;</w:t>
      </w:r>
    </w:p>
    <w:p w:rsidR="00BF1ECD" w:rsidRPr="00954932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межрайонные центры  - для оказания специализированной помощи, в том числе при неотложных состояниях;</w:t>
      </w:r>
    </w:p>
    <w:p w:rsidR="00BF1ECD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государственные учреждения Ростовской</w:t>
      </w:r>
      <w:r w:rsidRPr="00954932">
        <w:rPr>
          <w:rFonts w:ascii="Times New Roman" w:hAnsi="Times New Roman" w:cs="Times New Roman"/>
          <w:sz w:val="28"/>
          <w:szCs w:val="28"/>
        </w:rPr>
        <w:tab/>
        <w:t xml:space="preserve"> области и федеральные учреждения - для оказания специализированной, в том числе высокотехнологичной, медицинской помощи.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1ECD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ECD" w:rsidRDefault="00BF1ECD" w:rsidP="00BF1E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CC12E8">
        <w:rPr>
          <w:sz w:val="28"/>
          <w:szCs w:val="28"/>
        </w:rPr>
        <w:t>. В раздел 9.4. «Характеристика основных мероприятий подпрограммы» внести пункты:</w:t>
      </w:r>
    </w:p>
    <w:p w:rsidR="00BF1ECD" w:rsidRPr="00CC12E8" w:rsidRDefault="00BF1ECD" w:rsidP="00635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12E8">
        <w:rPr>
          <w:sz w:val="28"/>
          <w:szCs w:val="28"/>
        </w:rPr>
        <w:t>Основное мероприятие 2.3. Оптимизация принципов профилактики внутрибольничных инфекций в лечебно-профилактических учреждениях Белокалитвинского района</w:t>
      </w:r>
    </w:p>
    <w:p w:rsidR="00BF1ECD" w:rsidRPr="00CC12E8" w:rsidRDefault="00BF1ECD" w:rsidP="00BF1ECD">
      <w:pPr>
        <w:jc w:val="both"/>
        <w:rPr>
          <w:sz w:val="28"/>
          <w:szCs w:val="28"/>
        </w:rPr>
      </w:pPr>
      <w:r w:rsidRPr="00CC12E8">
        <w:rPr>
          <w:sz w:val="28"/>
          <w:szCs w:val="28"/>
        </w:rPr>
        <w:tab/>
        <w:t xml:space="preserve">Проблема профилактики внутрибольничных инфекций (далее – ВБИ) является многоплановой и весьма трудна для решения по целому ряду причин - организационных, эпидемиологических, научно-методических. В медицинской </w:t>
      </w:r>
      <w:r w:rsidRPr="00CC12E8">
        <w:rPr>
          <w:sz w:val="28"/>
          <w:szCs w:val="28"/>
        </w:rPr>
        <w:lastRenderedPageBreak/>
        <w:t>организации независимо от профиля должны выполняться три важнейших требования: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- сведение к минимуму возможности заноса инфекции;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- исключение внутригоспитальных заражений,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- исключение выноса инфекции за пределы ЛПУ.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Основной целью данного мероприятия является осуществление комплекса профилактических мер по снижению уровня заболеваемости, нетрудоспособности и смертности от ВБИ, а также экономического ущерба на основе  совершенствования методов профилактики, внедрения в практику здравоохранения современных методик дезинфекции и стерилизации.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</w:p>
    <w:p w:rsidR="00BF1ECD" w:rsidRDefault="00BF1ECD" w:rsidP="00BF1ECD">
      <w:pPr>
        <w:ind w:firstLine="708"/>
        <w:jc w:val="center"/>
        <w:rPr>
          <w:sz w:val="28"/>
          <w:szCs w:val="28"/>
        </w:rPr>
      </w:pPr>
      <w:r w:rsidRPr="00CC12E8">
        <w:rPr>
          <w:sz w:val="28"/>
          <w:szCs w:val="28"/>
        </w:rPr>
        <w:t>Основное мероприятие 2.4. Обезвреживание и утилизация медицинских опасных отходов в лечебно-профилактических учреждениях Белокалитвинского района</w:t>
      </w:r>
    </w:p>
    <w:p w:rsidR="00BF1ECD" w:rsidRPr="00CC12E8" w:rsidRDefault="00BF1ECD" w:rsidP="00BF1ECD">
      <w:pPr>
        <w:ind w:firstLine="708"/>
        <w:jc w:val="center"/>
        <w:rPr>
          <w:sz w:val="28"/>
          <w:szCs w:val="28"/>
        </w:rPr>
      </w:pP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В настоящее время выделены такие виды отходов, как промышленные, строительства и сноса, транспортного комплекса, топливно-энергетического комплекса, лечебно-профилактических учреждений (далее - ЛПУ), биологические, сельскохозяйственные и другие. Проблемы отходов тесно связаны с решением санитарно-эпидемиологических, экологических, технических и социальных вопросов, стоящих практически перед </w:t>
      </w:r>
      <w:r w:rsidR="00635F17" w:rsidRPr="00CC12E8">
        <w:rPr>
          <w:sz w:val="28"/>
          <w:szCs w:val="28"/>
        </w:rPr>
        <w:t>всеми странами</w:t>
      </w:r>
      <w:r w:rsidRPr="00CC12E8">
        <w:rPr>
          <w:sz w:val="28"/>
          <w:szCs w:val="28"/>
        </w:rPr>
        <w:t xml:space="preserve"> мира.  Это – сбор, транспортировка, обезвреживание, хранение, утилизация, переработка и захоронение отходов производства и потребления.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Особого внимания требуют медицинские отходы, которые опасны в эпидемиологическом отношении, поскольку содержат патогенные микроорганизмы и яйца гельминтов, а также могут быть загрязнены токсичными и радиоактивными веществами.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Медицинские отходы не могут быть отнесены к отходам производства, так как создание и обращение с медицинскими отходами происходит на принципиально другой основе. Требование к отходам производства: минимизация отходов и рециклинг, по отношению к медицинским отходам может оказаться признаком ухудшения качества оказываемой медицинской помощи. 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В целях создания оптимальных условий пребывания в медицинской организации, предупреждения инфицирования пациентов и сотрудников, необходимо обеспечение безопасной утилизации медицинских отходов с применением пакетов и контейнеров </w:t>
      </w:r>
      <w:r w:rsidR="00635F17" w:rsidRPr="00CC12E8">
        <w:rPr>
          <w:sz w:val="28"/>
          <w:szCs w:val="28"/>
        </w:rPr>
        <w:t>для</w:t>
      </w:r>
      <w:r w:rsidRPr="00CC12E8">
        <w:rPr>
          <w:sz w:val="28"/>
          <w:szCs w:val="28"/>
        </w:rPr>
        <w:t xml:space="preserve"> опасных отходов из отделений.</w:t>
      </w:r>
    </w:p>
    <w:p w:rsidR="00BF1ECD" w:rsidRDefault="00BF1ECD" w:rsidP="00BF1ECD">
      <w:pPr>
        <w:ind w:firstLine="708"/>
        <w:jc w:val="both"/>
        <w:rPr>
          <w:sz w:val="28"/>
          <w:szCs w:val="28"/>
        </w:rPr>
      </w:pPr>
    </w:p>
    <w:p w:rsidR="00BF1ECD" w:rsidRDefault="00BF1ECD" w:rsidP="00BF1ECD">
      <w:pPr>
        <w:ind w:firstLine="720"/>
        <w:jc w:val="center"/>
        <w:rPr>
          <w:sz w:val="28"/>
          <w:szCs w:val="28"/>
        </w:rPr>
      </w:pPr>
      <w:r w:rsidRPr="00CC12E8">
        <w:rPr>
          <w:sz w:val="28"/>
          <w:szCs w:val="28"/>
        </w:rPr>
        <w:t>Основное мероприятие 2.5. Обеспечение жителей Белокалитвинского района гемодиализной помощью</w:t>
      </w:r>
    </w:p>
    <w:p w:rsidR="00BF1ECD" w:rsidRPr="00CC12E8" w:rsidRDefault="00BF1ECD" w:rsidP="00BF1ECD">
      <w:pPr>
        <w:ind w:firstLine="720"/>
        <w:jc w:val="center"/>
        <w:rPr>
          <w:sz w:val="28"/>
          <w:szCs w:val="28"/>
        </w:rPr>
      </w:pP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 Недостаточная обеспеченность диализной помощью является серьезной социальной проблемой. Ежегодно в районе выявляются новые пациенты с терминальной стадией хронической почечной недостаточности, нуждающиеся в заместительной почечной терапии.</w:t>
      </w:r>
      <w:r w:rsidRPr="00CC12E8">
        <w:rPr>
          <w:sz w:val="28"/>
          <w:szCs w:val="28"/>
        </w:rPr>
        <w:br/>
        <w:t xml:space="preserve">        </w:t>
      </w:r>
      <w:r w:rsidR="00635F17" w:rsidRPr="00CC12E8">
        <w:rPr>
          <w:sz w:val="28"/>
          <w:szCs w:val="28"/>
        </w:rPr>
        <w:t>Территориальная удаленность</w:t>
      </w:r>
      <w:r w:rsidRPr="00CC12E8">
        <w:rPr>
          <w:sz w:val="28"/>
          <w:szCs w:val="28"/>
        </w:rPr>
        <w:t xml:space="preserve"> диализного центра от места проживания </w:t>
      </w:r>
      <w:r w:rsidRPr="00CC12E8">
        <w:rPr>
          <w:sz w:val="28"/>
          <w:szCs w:val="28"/>
        </w:rPr>
        <w:lastRenderedPageBreak/>
        <w:t xml:space="preserve">большинства пациентов, оставляет актуальной проблему своевременной доставки в областной центр больных из г. Белая </w:t>
      </w:r>
      <w:r w:rsidR="00635F17" w:rsidRPr="00CC12E8">
        <w:rPr>
          <w:sz w:val="28"/>
          <w:szCs w:val="28"/>
        </w:rPr>
        <w:t>Калитва и</w:t>
      </w:r>
      <w:r w:rsidRPr="00CC12E8">
        <w:rPr>
          <w:sz w:val="28"/>
          <w:szCs w:val="28"/>
        </w:rPr>
        <w:t xml:space="preserve"> района, нуждающихся в высокоспециализированной и высокотехнологичной медицинской помощи по состоянию здоровья, требующих перевозки на спецтранспорте и сопровождение медицинского персонала. 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Для обеспечения жителей Белокалитвинского района гемодиализной терапией и обеспечения ею по принципу территориальной доступности и плотности населения, а также перевозку больных (больным необходимо 3 раза в неделю совершать поездку в г. Шахты), требуются дополнительные меры, реализация которых возможна при поддержке Администрации района с помощью программных методов.</w:t>
      </w:r>
    </w:p>
    <w:p w:rsidR="00BF1ECD" w:rsidRPr="00CC12E8" w:rsidRDefault="00BF1ECD" w:rsidP="00BF1E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Целью направления подпрограммы является обеспечение и развитие системы оказания гемодиализной помощи населению. 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- транспортировка больных, нуждающихся в плановой диализной и в высокоспециализированной и высокотехнологичной медицинской помощи в областные учреждения здравоохранения.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В соответствии с целями и задачами подпрограммы предусматривается транспортировка больных в г. Шахты.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Финансирование мероприятия подпрограммы </w:t>
      </w:r>
      <w:r w:rsidRPr="00CC12E8">
        <w:rPr>
          <w:spacing w:val="-2"/>
          <w:sz w:val="28"/>
          <w:szCs w:val="28"/>
        </w:rPr>
        <w:t xml:space="preserve">осуществить за счет средств </w:t>
      </w:r>
      <w:r w:rsidR="00635F17" w:rsidRPr="00CC12E8">
        <w:rPr>
          <w:spacing w:val="-2"/>
          <w:sz w:val="28"/>
          <w:szCs w:val="28"/>
        </w:rPr>
        <w:t>муниципального бюджета</w:t>
      </w:r>
      <w:r w:rsidRPr="00CC12E8">
        <w:rPr>
          <w:spacing w:val="-2"/>
          <w:sz w:val="28"/>
          <w:szCs w:val="28"/>
        </w:rPr>
        <w:t xml:space="preserve"> в размере</w:t>
      </w:r>
      <w:r>
        <w:rPr>
          <w:spacing w:val="-2"/>
          <w:sz w:val="28"/>
          <w:szCs w:val="28"/>
        </w:rPr>
        <w:t>.</w:t>
      </w:r>
      <w:r w:rsidR="00635F17">
        <w:rPr>
          <w:spacing w:val="-2"/>
          <w:sz w:val="28"/>
          <w:szCs w:val="28"/>
        </w:rPr>
        <w:t xml:space="preserve"> </w:t>
      </w:r>
      <w:r w:rsidRPr="00CC12E8">
        <w:rPr>
          <w:sz w:val="28"/>
          <w:szCs w:val="28"/>
        </w:rPr>
        <w:t>Объемы финансирования направления подпрограммы будут ежегодно корректироваться исходя из возможностей бюджета на очередной финансовый год, оценки эффективности реализации Программы.</w:t>
      </w:r>
    </w:p>
    <w:p w:rsidR="00BF1ECD" w:rsidRPr="00CC12E8" w:rsidRDefault="00BF1ECD" w:rsidP="00BF1ECD">
      <w:pPr>
        <w:jc w:val="both"/>
        <w:rPr>
          <w:rStyle w:val="FontStyle13"/>
          <w:sz w:val="28"/>
          <w:szCs w:val="28"/>
        </w:rPr>
      </w:pPr>
    </w:p>
    <w:p w:rsidR="00BF1ECD" w:rsidRPr="00CC12E8" w:rsidRDefault="00BF1ECD" w:rsidP="00BF1EC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  <w:r w:rsidRPr="00CC12E8">
        <w:rPr>
          <w:sz w:val="28"/>
          <w:szCs w:val="28"/>
        </w:rPr>
        <w:t xml:space="preserve">Информация о подпрограммах, основных мероприятиях подпрограммы отражена в таблице № </w:t>
      </w:r>
      <w:r>
        <w:rPr>
          <w:sz w:val="28"/>
          <w:szCs w:val="28"/>
        </w:rPr>
        <w:t>5</w:t>
      </w:r>
      <w:r w:rsidRPr="00CC12E8">
        <w:rPr>
          <w:sz w:val="28"/>
          <w:szCs w:val="28"/>
        </w:rPr>
        <w:t xml:space="preserve"> к настоящей Программе</w:t>
      </w:r>
      <w:r>
        <w:rPr>
          <w:sz w:val="28"/>
          <w:szCs w:val="28"/>
        </w:rPr>
        <w:t>.</w:t>
      </w: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BB0BC9">
        <w:rPr>
          <w:sz w:val="28"/>
          <w:szCs w:val="28"/>
        </w:rPr>
        <w:t xml:space="preserve">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</w:t>
      </w:r>
      <w:r w:rsidRPr="00635F17">
        <w:rPr>
          <w:color w:val="000000"/>
          <w:spacing w:val="-16"/>
          <w:sz w:val="28"/>
          <w:szCs w:val="28"/>
        </w:rPr>
        <w:t xml:space="preserve">елокалитвинского </w:t>
      </w:r>
      <w:r w:rsidRPr="0087689A">
        <w:rPr>
          <w:color w:val="000000"/>
          <w:spacing w:val="-16"/>
          <w:sz w:val="28"/>
          <w:szCs w:val="28"/>
        </w:rPr>
        <w:t xml:space="preserve">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 «Развитие здравоохранения»,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 w:rsidRPr="00CA2781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 w:rsidRPr="00601C63">
        <w:rPr>
          <w:sz w:val="28"/>
          <w:szCs w:val="28"/>
        </w:rPr>
        <w:t>Основное мероприятие 2.1. Совершенствование оказания скорой, в том числе скорой специализированной, медицинской помощи, медицинской эвакуации</w:t>
      </w:r>
      <w:r>
        <w:rPr>
          <w:sz w:val="28"/>
          <w:szCs w:val="28"/>
        </w:rPr>
        <w:t>» изложить в новой  редакции, добавить строку «</w:t>
      </w:r>
      <w:r w:rsidRPr="00601C63">
        <w:rPr>
          <w:sz w:val="28"/>
          <w:szCs w:val="28"/>
        </w:rPr>
        <w:t>Основное мероприятие 2.5. Обеспечение жителей Белокалитвинского района гемодиализной помощью</w:t>
      </w:r>
      <w:r>
        <w:rPr>
          <w:sz w:val="28"/>
          <w:szCs w:val="28"/>
        </w:rPr>
        <w:t>» согласно приложению №</w:t>
      </w:r>
      <w:r w:rsidR="00635F17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1.6.  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</w:t>
      </w:r>
      <w:r>
        <w:rPr>
          <w:color w:val="000000"/>
          <w:spacing w:val="-16"/>
          <w:sz w:val="28"/>
          <w:szCs w:val="28"/>
        </w:rPr>
        <w:t>в</w:t>
      </w:r>
      <w:r w:rsidRPr="0087689A">
        <w:rPr>
          <w:color w:val="000000"/>
          <w:spacing w:val="-16"/>
          <w:sz w:val="28"/>
          <w:szCs w:val="28"/>
        </w:rPr>
        <w:t>небюджетных источников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Белокалитвинского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строки «Муниципальная программа «Развитие здравоохранения»,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</w:t>
      </w:r>
      <w:r w:rsidRPr="00CA2781">
        <w:rPr>
          <w:color w:val="000000"/>
          <w:sz w:val="28"/>
          <w:szCs w:val="28"/>
        </w:rPr>
        <w:lastRenderedPageBreak/>
        <w:t>медицинской эвакуации</w:t>
      </w:r>
      <w:r>
        <w:rPr>
          <w:sz w:val="28"/>
          <w:szCs w:val="28"/>
        </w:rPr>
        <w:t>» изложить в новой  редакции согласно приложению №</w:t>
      </w:r>
      <w:r w:rsidR="00635F17">
        <w:rPr>
          <w:sz w:val="28"/>
          <w:szCs w:val="28"/>
        </w:rPr>
        <w:t xml:space="preserve"> </w:t>
      </w:r>
      <w:r>
        <w:rPr>
          <w:sz w:val="28"/>
          <w:szCs w:val="28"/>
        </w:rPr>
        <w:t>2  к настоящему постановлению.</w:t>
      </w: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1.7. Таблицу 7 «Распределение субсидий </w:t>
      </w:r>
      <w:r w:rsidRPr="00601C63">
        <w:rPr>
          <w:sz w:val="28"/>
          <w:szCs w:val="28"/>
        </w:rPr>
        <w:t>по направлениям расходования средств</w:t>
      </w:r>
      <w:r>
        <w:rPr>
          <w:sz w:val="28"/>
          <w:szCs w:val="28"/>
        </w:rPr>
        <w:t xml:space="preserve"> </w:t>
      </w:r>
      <w:r w:rsidRPr="00601C63">
        <w:rPr>
          <w:sz w:val="28"/>
          <w:szCs w:val="28"/>
        </w:rPr>
        <w:t>муниципальной программы Белокалитвинского района «Развитие здравоохранения»</w:t>
      </w:r>
      <w:r>
        <w:rPr>
          <w:sz w:val="28"/>
          <w:szCs w:val="28"/>
        </w:rPr>
        <w:t xml:space="preserve"> изложить в </w:t>
      </w:r>
      <w:r w:rsidR="00635F17">
        <w:rPr>
          <w:sz w:val="28"/>
          <w:szCs w:val="28"/>
        </w:rPr>
        <w:t>новой редакции</w:t>
      </w:r>
      <w:r>
        <w:rPr>
          <w:sz w:val="28"/>
          <w:szCs w:val="28"/>
        </w:rPr>
        <w:t xml:space="preserve"> согласно приложению №</w:t>
      </w:r>
      <w:r w:rsidR="00635F17">
        <w:rPr>
          <w:sz w:val="28"/>
          <w:szCs w:val="28"/>
        </w:rPr>
        <w:t xml:space="preserve"> </w:t>
      </w:r>
      <w:r>
        <w:rPr>
          <w:sz w:val="28"/>
          <w:szCs w:val="28"/>
        </w:rPr>
        <w:t>3  к настоящему постановлению.</w:t>
      </w: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1.8. Таблицу 8 «Перечень </w:t>
      </w:r>
      <w:r w:rsidRPr="00290C0B">
        <w:rPr>
          <w:sz w:val="28"/>
          <w:szCs w:val="28"/>
        </w:rPr>
        <w:t>инвестиционных проектов (объектов капитального строительства, реконструкции, капитального ремонта, находящихся в муниципальной собственности)</w:t>
      </w:r>
      <w:r w:rsidRPr="00601C63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 редакции согласно приложению №</w:t>
      </w:r>
      <w:r w:rsidR="00635F17">
        <w:rPr>
          <w:sz w:val="28"/>
          <w:szCs w:val="28"/>
        </w:rPr>
        <w:t xml:space="preserve"> </w:t>
      </w:r>
      <w:r>
        <w:rPr>
          <w:sz w:val="28"/>
          <w:szCs w:val="28"/>
        </w:rPr>
        <w:t>4  к настоящему постановлению.</w:t>
      </w:r>
    </w:p>
    <w:p w:rsidR="00BF1ECD" w:rsidRPr="0064161B" w:rsidRDefault="00BF1ECD" w:rsidP="00BF1ECD">
      <w:pPr>
        <w:jc w:val="both"/>
        <w:rPr>
          <w:sz w:val="28"/>
          <w:szCs w:val="28"/>
        </w:rPr>
      </w:pPr>
      <w:r w:rsidRPr="00420436">
        <w:rPr>
          <w:sz w:val="28"/>
          <w:szCs w:val="28"/>
        </w:rPr>
        <w:t xml:space="preserve">           2. Настоящее постановление вступает в силу после его официального</w:t>
      </w:r>
      <w:r w:rsidRPr="0064161B">
        <w:rPr>
          <w:sz w:val="28"/>
          <w:szCs w:val="28"/>
        </w:rPr>
        <w:t xml:space="preserve"> опубликования.</w:t>
      </w:r>
    </w:p>
    <w:p w:rsidR="00BF1ECD" w:rsidRPr="0064161B" w:rsidRDefault="00BF1ECD" w:rsidP="00BF1ECD">
      <w:pPr>
        <w:pStyle w:val="20"/>
        <w:ind w:firstLine="709"/>
        <w:rPr>
          <w:szCs w:val="28"/>
        </w:rPr>
      </w:pPr>
      <w:r w:rsidRPr="0064161B">
        <w:rPr>
          <w:szCs w:val="28"/>
        </w:rPr>
        <w:t xml:space="preserve">3. Контроль за выполнением постановления возложить на заместителя главы Администрации Белокалитвинского района по </w:t>
      </w:r>
      <w:r w:rsidR="00635F17" w:rsidRPr="0064161B">
        <w:rPr>
          <w:szCs w:val="28"/>
        </w:rPr>
        <w:t>социальным вопросам</w:t>
      </w:r>
      <w:r w:rsidRPr="0064161B">
        <w:rPr>
          <w:szCs w:val="28"/>
        </w:rPr>
        <w:t xml:space="preserve"> </w:t>
      </w:r>
      <w:r w:rsidR="00635F17">
        <w:rPr>
          <w:szCs w:val="28"/>
        </w:rPr>
        <w:t xml:space="preserve">                                       </w:t>
      </w:r>
      <w:r w:rsidRPr="0064161B">
        <w:rPr>
          <w:szCs w:val="28"/>
        </w:rPr>
        <w:t>Е.Н.</w:t>
      </w:r>
      <w:r w:rsidR="00635F17">
        <w:rPr>
          <w:szCs w:val="28"/>
        </w:rPr>
        <w:t xml:space="preserve"> </w:t>
      </w:r>
      <w:r w:rsidRPr="0064161B">
        <w:rPr>
          <w:szCs w:val="28"/>
        </w:rPr>
        <w:t xml:space="preserve">Керенцеву. </w:t>
      </w:r>
    </w:p>
    <w:p w:rsidR="00BF1ECD" w:rsidRDefault="00BF1ECD" w:rsidP="00BF1ECD">
      <w:pPr>
        <w:jc w:val="center"/>
        <w:rPr>
          <w:sz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635F17" w:rsidRDefault="00872883" w:rsidP="00872883">
      <w:pPr>
        <w:rPr>
          <w:sz w:val="28"/>
        </w:rPr>
      </w:pPr>
      <w:r w:rsidRPr="00635F17">
        <w:rPr>
          <w:sz w:val="28"/>
        </w:rPr>
        <w:t>Верно:</w:t>
      </w:r>
    </w:p>
    <w:p w:rsidR="00872883" w:rsidRPr="00635F17" w:rsidRDefault="00715C8D" w:rsidP="00872883">
      <w:pPr>
        <w:rPr>
          <w:sz w:val="28"/>
        </w:rPr>
      </w:pPr>
      <w:r w:rsidRPr="00635F17">
        <w:rPr>
          <w:sz w:val="28"/>
        </w:rPr>
        <w:t>Управляющ</w:t>
      </w:r>
      <w:r w:rsidR="00042119" w:rsidRPr="00635F17">
        <w:rPr>
          <w:sz w:val="28"/>
        </w:rPr>
        <w:t xml:space="preserve">ий </w:t>
      </w:r>
      <w:r w:rsidRPr="00635F17">
        <w:rPr>
          <w:sz w:val="28"/>
        </w:rPr>
        <w:t xml:space="preserve"> </w:t>
      </w:r>
      <w:r w:rsidR="00F4755E" w:rsidRPr="00635F17">
        <w:rPr>
          <w:sz w:val="28"/>
        </w:rPr>
        <w:t xml:space="preserve"> делами</w:t>
      </w:r>
      <w:r w:rsidR="00F4755E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0C6CE8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042119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042119" w:rsidRPr="00635F17">
        <w:rPr>
          <w:sz w:val="28"/>
        </w:rPr>
        <w:t>Л.Г. Василенко</w:t>
      </w:r>
    </w:p>
    <w:p w:rsidR="00BF1ECD" w:rsidRPr="00635F17" w:rsidRDefault="00BF1ECD">
      <w:pPr>
        <w:pStyle w:val="a3"/>
        <w:tabs>
          <w:tab w:val="clear" w:pos="4536"/>
          <w:tab w:val="clear" w:pos="9072"/>
        </w:tabs>
        <w:sectPr w:rsidR="00BF1ECD" w:rsidRPr="00635F17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F1ECD" w:rsidRDefault="00BF1ECD" w:rsidP="00BF1ECD">
      <w:pPr>
        <w:pStyle w:val="20"/>
        <w:ind w:left="284"/>
        <w:jc w:val="right"/>
      </w:pPr>
      <w:r>
        <w:lastRenderedPageBreak/>
        <w:t>Приложение №</w:t>
      </w:r>
      <w:r w:rsidR="00635F17">
        <w:t xml:space="preserve"> </w:t>
      </w:r>
      <w:r>
        <w:t>1</w:t>
      </w:r>
    </w:p>
    <w:p w:rsidR="00635F17" w:rsidRDefault="00BF1ECD" w:rsidP="00BF1ECD">
      <w:pPr>
        <w:pStyle w:val="20"/>
        <w:ind w:left="284"/>
        <w:jc w:val="right"/>
      </w:pPr>
      <w:r>
        <w:t xml:space="preserve">к  постановлению Администрации </w:t>
      </w:r>
    </w:p>
    <w:p w:rsidR="00BF1ECD" w:rsidRDefault="00BF1ECD" w:rsidP="00BF1ECD">
      <w:pPr>
        <w:pStyle w:val="20"/>
        <w:ind w:left="284"/>
        <w:jc w:val="right"/>
      </w:pPr>
      <w:r>
        <w:t>Белокалитвинского района</w:t>
      </w:r>
    </w:p>
    <w:p w:rsidR="00BF1ECD" w:rsidRDefault="00BF1ECD" w:rsidP="00BF1ECD">
      <w:pPr>
        <w:pStyle w:val="20"/>
        <w:ind w:firstLine="709"/>
        <w:jc w:val="right"/>
      </w:pPr>
      <w:r>
        <w:t xml:space="preserve">от </w:t>
      </w:r>
      <w:r w:rsidR="00C55165">
        <w:t>22</w:t>
      </w:r>
      <w:r w:rsidR="00635F17">
        <w:t>.03.</w:t>
      </w:r>
      <w:r>
        <w:t>201</w:t>
      </w:r>
      <w:r w:rsidR="00635F17">
        <w:t>8</w:t>
      </w:r>
      <w:r>
        <w:t xml:space="preserve"> № </w:t>
      </w:r>
      <w:r w:rsidR="00C55165">
        <w:t>458</w:t>
      </w:r>
    </w:p>
    <w:p w:rsidR="00BF1ECD" w:rsidRDefault="00BF1ECD" w:rsidP="00BF1ECD"/>
    <w:p w:rsidR="00BF1ECD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Таблица 5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BF1ECD" w:rsidRPr="006B7755" w:rsidRDefault="00BF1ECD" w:rsidP="00BF1ECD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Расходы местного бюджета на</w:t>
      </w:r>
    </w:p>
    <w:p w:rsidR="00BF1ECD" w:rsidRDefault="00BF1ECD" w:rsidP="00BF1ECD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реализацию  муниципальной  программы Белокалитвинского района «Развитие здравоохранения»</w:t>
      </w:r>
    </w:p>
    <w:p w:rsidR="00BF1ECD" w:rsidRDefault="00BF1ECD" w:rsidP="00BF1ECD">
      <w:pPr>
        <w:jc w:val="center"/>
        <w:rPr>
          <w:sz w:val="28"/>
          <w:szCs w:val="28"/>
        </w:rPr>
      </w:pPr>
    </w:p>
    <w:tbl>
      <w:tblPr>
        <w:tblW w:w="15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1943"/>
        <w:gridCol w:w="931"/>
        <w:gridCol w:w="465"/>
        <w:gridCol w:w="559"/>
        <w:gridCol w:w="559"/>
        <w:gridCol w:w="1261"/>
        <w:gridCol w:w="1149"/>
        <w:gridCol w:w="1077"/>
        <w:gridCol w:w="1011"/>
        <w:gridCol w:w="1078"/>
        <w:gridCol w:w="975"/>
        <w:gridCol w:w="975"/>
        <w:gridCol w:w="975"/>
      </w:tblGrid>
      <w:tr w:rsidR="00BF1ECD" w:rsidRPr="007C1236" w:rsidTr="001E7842">
        <w:trPr>
          <w:trHeight w:val="540"/>
          <w:tblHeader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BF1ECD" w:rsidRPr="006B7755" w:rsidRDefault="00BF1ECD" w:rsidP="001E7842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14" w:type="dxa"/>
            <w:gridSpan w:val="4"/>
            <w:shd w:val="clear" w:color="auto" w:fill="auto"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261" w:type="dxa"/>
            <w:vMerge w:val="restart"/>
          </w:tcPr>
          <w:p w:rsidR="00BF1ECD" w:rsidRPr="006B7755" w:rsidRDefault="00BF1ECD" w:rsidP="001E7842">
            <w:pPr>
              <w:jc w:val="center"/>
            </w:pPr>
            <w:r w:rsidRPr="00E80A5B">
              <w:t>Объём расходов, всего, тыс.руб.</w:t>
            </w:r>
          </w:p>
        </w:tc>
        <w:tc>
          <w:tcPr>
            <w:tcW w:w="7240" w:type="dxa"/>
            <w:gridSpan w:val="7"/>
            <w:shd w:val="clear" w:color="auto" w:fill="auto"/>
            <w:noWrap/>
            <w:vAlign w:val="center"/>
          </w:tcPr>
          <w:p w:rsidR="00BF1ECD" w:rsidRPr="00E80A5B" w:rsidRDefault="00BF1ECD" w:rsidP="001E7842">
            <w:pPr>
              <w:jc w:val="center"/>
            </w:pPr>
            <w:r>
              <w:t>в</w:t>
            </w:r>
            <w:r w:rsidRPr="00E80A5B">
              <w:t xml:space="preserve">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муниципальной  программы</w:t>
            </w:r>
          </w:p>
          <w:p w:rsidR="00BF1ECD" w:rsidRPr="006B7755" w:rsidRDefault="00BF1ECD" w:rsidP="001E7842">
            <w:pPr>
              <w:jc w:val="center"/>
            </w:pPr>
            <w:r w:rsidRPr="00E80A5B">
              <w:t>(тыс. рублей)</w:t>
            </w:r>
          </w:p>
        </w:tc>
      </w:tr>
      <w:tr w:rsidR="00BF1ECD" w:rsidRPr="007C1236" w:rsidTr="001E7842">
        <w:trPr>
          <w:trHeight w:val="810"/>
          <w:tblHeader/>
        </w:trPr>
        <w:tc>
          <w:tcPr>
            <w:tcW w:w="2221" w:type="dxa"/>
            <w:vMerge/>
            <w:vAlign w:val="center"/>
          </w:tcPr>
          <w:p w:rsidR="00BF1ECD" w:rsidRPr="006B7755" w:rsidRDefault="00BF1ECD" w:rsidP="001E7842"/>
        </w:tc>
        <w:tc>
          <w:tcPr>
            <w:tcW w:w="1943" w:type="dxa"/>
            <w:vMerge/>
            <w:vAlign w:val="center"/>
          </w:tcPr>
          <w:p w:rsidR="00BF1ECD" w:rsidRPr="006B7755" w:rsidRDefault="00BF1ECD" w:rsidP="001E7842"/>
        </w:tc>
        <w:tc>
          <w:tcPr>
            <w:tcW w:w="931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ГРБС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РзПр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ЦСР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В</w:t>
            </w:r>
          </w:p>
          <w:p w:rsidR="00BF1ECD" w:rsidRPr="006B7755" w:rsidRDefault="00BF1ECD" w:rsidP="001E7842">
            <w:pPr>
              <w:jc w:val="center"/>
            </w:pPr>
            <w:r w:rsidRPr="006B7755">
              <w:t>Р</w:t>
            </w:r>
          </w:p>
        </w:tc>
        <w:tc>
          <w:tcPr>
            <w:tcW w:w="1261" w:type="dxa"/>
            <w:vMerge/>
          </w:tcPr>
          <w:p w:rsidR="00BF1ECD" w:rsidRPr="006B7755" w:rsidRDefault="00BF1ECD" w:rsidP="001E7842">
            <w:pPr>
              <w:jc w:val="center"/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2015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2020</w:t>
            </w:r>
          </w:p>
        </w:tc>
      </w:tr>
    </w:tbl>
    <w:p w:rsidR="00BF1ECD" w:rsidRPr="002E0DF9" w:rsidRDefault="00BF1ECD" w:rsidP="00BF1ECD">
      <w:pPr>
        <w:rPr>
          <w:sz w:val="16"/>
          <w:szCs w:val="16"/>
        </w:rPr>
      </w:pPr>
    </w:p>
    <w:tbl>
      <w:tblPr>
        <w:tblW w:w="151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21"/>
        <w:gridCol w:w="1944"/>
        <w:gridCol w:w="976"/>
        <w:gridCol w:w="421"/>
        <w:gridCol w:w="559"/>
        <w:gridCol w:w="559"/>
        <w:gridCol w:w="1259"/>
        <w:gridCol w:w="1113"/>
        <w:gridCol w:w="1060"/>
        <w:gridCol w:w="1060"/>
        <w:gridCol w:w="1081"/>
        <w:gridCol w:w="975"/>
        <w:gridCol w:w="975"/>
        <w:gridCol w:w="975"/>
      </w:tblGrid>
      <w:tr w:rsidR="00BF1ECD" w:rsidRPr="007C1236" w:rsidTr="001E7842">
        <w:trPr>
          <w:trHeight w:val="351"/>
          <w:tblHeader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D" w:rsidRPr="006B7755" w:rsidRDefault="00BF1ECD" w:rsidP="001E7842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D" w:rsidRPr="006B7755" w:rsidRDefault="00BF1ECD" w:rsidP="001E7842">
            <w:pPr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6B7755" w:rsidRDefault="00BF1ECD" w:rsidP="001E7842">
            <w:pPr>
              <w:jc w:val="center"/>
            </w:pP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14</w:t>
            </w:r>
          </w:p>
        </w:tc>
      </w:tr>
      <w:tr w:rsidR="00BF1ECD" w:rsidRPr="007C1236" w:rsidTr="001E7842">
        <w:trPr>
          <w:trHeight w:val="34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Муниципальная  программа "Развитие здравоохранения"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139792,7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10856,5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20847,1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35255,7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29535,9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25292,2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10758,8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7246,5</w:t>
            </w:r>
          </w:p>
        </w:tc>
      </w:tr>
      <w:tr w:rsidR="00BF1ECD" w:rsidRPr="007C1236" w:rsidTr="001E7842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FB3390">
              <w:rPr>
                <w:color w:val="000000"/>
              </w:rPr>
              <w:t>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  <w:tr w:rsidR="00BF1ECD" w:rsidRPr="007C1236" w:rsidTr="001E7842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80360,4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7629,0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9121,7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11798,4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12117,1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23551,5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9857,5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6285,2</w:t>
            </w:r>
          </w:p>
        </w:tc>
      </w:tr>
      <w:tr w:rsidR="00BF1ECD" w:rsidRPr="007C1236" w:rsidTr="001E7842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Участник 2:  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2531,6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1692,9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</w:tr>
      <w:tr w:rsidR="00BF1ECD" w:rsidRPr="007C1236" w:rsidTr="001E7842">
        <w:trPr>
          <w:trHeight w:val="557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5753,6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640,7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856,7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868,7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944,1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805,8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829,6</w:t>
            </w:r>
          </w:p>
        </w:tc>
      </w:tr>
      <w:tr w:rsidR="00BF1ECD" w:rsidRPr="007C1236" w:rsidTr="001E7842">
        <w:trPr>
          <w:trHeight w:val="589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iCs/>
              </w:rPr>
            </w:pPr>
            <w:r w:rsidRPr="00FB3390">
              <w:rPr>
                <w:color w:val="000000"/>
              </w:rPr>
              <w:t>Участник 4: МБУЗ г.Белая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ind w:left="-92" w:right="-124"/>
              <w:jc w:val="center"/>
              <w:rPr>
                <w:iCs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50740,8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2523,4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9118,1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22476,5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15599,0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796,6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131,7</w:t>
            </w:r>
          </w:p>
        </w:tc>
      </w:tr>
      <w:tr w:rsidR="00BF1ECD" w:rsidRPr="007C1236" w:rsidTr="001E7842">
        <w:trPr>
          <w:trHeight w:val="129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 </w:t>
            </w:r>
            <w:r w:rsidRPr="007500AC">
              <w:rPr>
                <w:color w:val="000000"/>
              </w:rPr>
              <w:t>МБУЗ БР «ЦРБ»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38570,3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4797,6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5322,7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6949,4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4818,3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10873,0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4548,2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1261,1</w:t>
            </w:r>
          </w:p>
        </w:tc>
      </w:tr>
      <w:tr w:rsidR="00BF1ECD" w:rsidRPr="007C1236" w:rsidTr="001E7842"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BD7A81" w:rsidRDefault="00BF1ECD" w:rsidP="001E7842">
            <w:pPr>
              <w:rPr>
                <w:color w:val="000000"/>
              </w:rPr>
            </w:pPr>
            <w:r w:rsidRPr="00BD7A81">
              <w:rPr>
                <w:color w:val="000000"/>
              </w:rPr>
              <w:t>Основное мероприятие 2.1.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BD7A81" w:rsidRDefault="00BF1ECD" w:rsidP="001E7842">
            <w:pPr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554,7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412,0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142,7</w:t>
            </w:r>
          </w:p>
        </w:tc>
      </w:tr>
      <w:tr w:rsidR="00BF1ECD" w:rsidRPr="007C1236" w:rsidTr="001E7842"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BD7A81" w:rsidRDefault="00BF1ECD" w:rsidP="001E7842">
            <w:pPr>
              <w:rPr>
                <w:color w:val="000000"/>
              </w:rPr>
            </w:pPr>
            <w:r w:rsidRPr="00BD7A81">
              <w:rPr>
                <w:color w:val="000000"/>
              </w:rPr>
              <w:lastRenderedPageBreak/>
              <w:t>Основное мероприятие 2.5. Обеспечение жителей Белокалитвинского района гемодиализной помощью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BD7A81" w:rsidRDefault="00BF1ECD" w:rsidP="001E7842">
            <w:pPr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2089,4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2089,4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</w:tbl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635F17" w:rsidRDefault="00635F17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center"/>
        <w:rPr>
          <w:bCs/>
          <w:sz w:val="28"/>
        </w:rPr>
      </w:pPr>
      <w:r>
        <w:rPr>
          <w:bCs/>
          <w:sz w:val="28"/>
        </w:rPr>
        <w:t>Управляющий  делами                                                                                            Л.Г.</w:t>
      </w:r>
      <w:r w:rsidR="00635F1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635F17" w:rsidRDefault="00635F17" w:rsidP="00BF1ECD">
      <w:pPr>
        <w:pStyle w:val="20"/>
        <w:ind w:left="284"/>
        <w:jc w:val="right"/>
        <w:sectPr w:rsidR="00635F17" w:rsidSect="00BF1ECD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BF1ECD" w:rsidRDefault="00BF1ECD" w:rsidP="00BF1ECD">
      <w:pPr>
        <w:pStyle w:val="20"/>
        <w:ind w:left="284"/>
        <w:jc w:val="right"/>
      </w:pPr>
      <w:r>
        <w:lastRenderedPageBreak/>
        <w:t>Приложение №</w:t>
      </w:r>
      <w:r w:rsidR="00635F17">
        <w:t xml:space="preserve"> </w:t>
      </w:r>
      <w:r>
        <w:t>2</w:t>
      </w:r>
    </w:p>
    <w:p w:rsidR="00635F17" w:rsidRDefault="00BF1ECD" w:rsidP="00BF1ECD">
      <w:pPr>
        <w:pStyle w:val="20"/>
        <w:ind w:left="284"/>
        <w:jc w:val="right"/>
      </w:pPr>
      <w:r>
        <w:t>к  постановлению Администрации</w:t>
      </w:r>
    </w:p>
    <w:p w:rsidR="00BF1ECD" w:rsidRDefault="00BF1ECD" w:rsidP="00BF1ECD">
      <w:pPr>
        <w:pStyle w:val="20"/>
        <w:ind w:left="284"/>
        <w:jc w:val="right"/>
      </w:pPr>
      <w:r>
        <w:t xml:space="preserve"> Белокалитвинского района</w:t>
      </w:r>
    </w:p>
    <w:p w:rsidR="00BF1ECD" w:rsidRDefault="00BF1ECD" w:rsidP="00BF1ECD">
      <w:pPr>
        <w:pStyle w:val="20"/>
        <w:ind w:firstLine="709"/>
        <w:jc w:val="right"/>
      </w:pPr>
      <w:r>
        <w:t xml:space="preserve">от  </w:t>
      </w:r>
      <w:r w:rsidR="00C55165">
        <w:t>22</w:t>
      </w:r>
      <w:r w:rsidR="00635F17">
        <w:t>.03.</w:t>
      </w:r>
      <w:r>
        <w:t>201</w:t>
      </w:r>
      <w:r w:rsidR="00635F17">
        <w:t>8</w:t>
      </w:r>
      <w:r>
        <w:t xml:space="preserve"> № </w:t>
      </w:r>
      <w:r w:rsidR="00C55165">
        <w:t>458</w:t>
      </w: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F1ECD" w:rsidRPr="0087689A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BF1ECD" w:rsidRPr="0087689A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Белокалитвинского  района «Развитие здравоохранения»</w:t>
      </w:r>
    </w:p>
    <w:p w:rsidR="00BF1ECD" w:rsidRPr="007C1236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</w:rPr>
      </w:pP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44"/>
        <w:gridCol w:w="1369"/>
        <w:gridCol w:w="1364"/>
        <w:gridCol w:w="1505"/>
        <w:gridCol w:w="1369"/>
        <w:gridCol w:w="1370"/>
        <w:gridCol w:w="1369"/>
        <w:gridCol w:w="1370"/>
        <w:gridCol w:w="1369"/>
      </w:tblGrid>
      <w:tr w:rsidR="00BF1ECD" w:rsidRPr="0087689A" w:rsidTr="001E7842">
        <w:trPr>
          <w:trHeight w:val="959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Ответственный  исполнитель, соисполнители</w:t>
            </w:r>
          </w:p>
        </w:tc>
        <w:tc>
          <w:tcPr>
            <w:tcW w:w="1417" w:type="dxa"/>
            <w:vMerge w:val="restart"/>
          </w:tcPr>
          <w:p w:rsidR="00BF1ECD" w:rsidRDefault="00BF1ECD" w:rsidP="001E7842">
            <w:pPr>
              <w:jc w:val="center"/>
              <w:rPr>
                <w:color w:val="000000"/>
                <w:spacing w:val="-16"/>
              </w:rPr>
            </w:pPr>
          </w:p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Объём расходов, всего, тыс.руб.</w:t>
            </w:r>
          </w:p>
        </w:tc>
        <w:tc>
          <w:tcPr>
            <w:tcW w:w="10064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1ECD" w:rsidRPr="00C67DDA" w:rsidRDefault="00BF1ECD" w:rsidP="001E7842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в</w:t>
            </w:r>
            <w:r w:rsidRPr="00C67DDA">
              <w:rPr>
                <w:color w:val="000000"/>
                <w:spacing w:val="-16"/>
              </w:rPr>
              <w:t xml:space="preserve"> т. ч. по годам реализации муниципальной  программы</w:t>
            </w:r>
          </w:p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BF1ECD" w:rsidRPr="0087689A" w:rsidTr="001E7842">
        <w:trPr>
          <w:trHeight w:val="60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1417" w:type="dxa"/>
            <w:vMerge/>
          </w:tcPr>
          <w:p w:rsidR="00BF1ECD" w:rsidRPr="0087689A" w:rsidRDefault="00BF1ECD" w:rsidP="001E7842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ECD" w:rsidRPr="0087689A" w:rsidRDefault="00BF1ECD" w:rsidP="001E7842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ECD" w:rsidRPr="0087689A" w:rsidRDefault="00BF1ECD" w:rsidP="001E7842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ECD" w:rsidRPr="0087689A" w:rsidRDefault="00BF1ECD" w:rsidP="001E7842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BF1ECD" w:rsidRPr="00B919F9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309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2133"/>
        <w:gridCol w:w="2104"/>
        <w:gridCol w:w="1383"/>
        <w:gridCol w:w="1384"/>
        <w:gridCol w:w="1384"/>
        <w:gridCol w:w="1384"/>
        <w:gridCol w:w="1384"/>
        <w:gridCol w:w="1384"/>
        <w:gridCol w:w="1384"/>
        <w:gridCol w:w="1385"/>
      </w:tblGrid>
      <w:tr w:rsidR="00BF1ECD" w:rsidRPr="0087689A" w:rsidTr="001E7842">
        <w:trPr>
          <w:trHeight w:val="315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ind w:left="158"/>
              <w:rPr>
                <w:color w:val="000000"/>
              </w:rPr>
            </w:pPr>
            <w:r w:rsidRPr="00E26755">
              <w:rPr>
                <w:color w:val="000000"/>
              </w:rPr>
              <w:t> Муниципальная  программа "Развитие здравоохранения"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345788,3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27714,1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50623,5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61269,0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59924,8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69049,2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38161,6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39046,1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  <w:tr w:rsidR="00BF1ECD" w:rsidRPr="003F209E" w:rsidTr="001E784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205995,6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16857,6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29776,4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26013,3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30388,9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43757,0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27402,8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31799,6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139792,7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10856,5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20847,1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35255,7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29535,9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25292,2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10758,8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7246,5</w:t>
            </w:r>
          </w:p>
        </w:tc>
      </w:tr>
      <w:tr w:rsidR="00BF1ECD" w:rsidRPr="0087689A" w:rsidTr="00635F17">
        <w:trPr>
          <w:trHeight w:val="677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</w:rPr>
            </w:pPr>
            <w:r w:rsidRPr="00E26755">
              <w:rPr>
                <w:color w:val="000000"/>
              </w:rPr>
              <w:t>Подпрограмма 2. Совершенствование оказания специализированно</w:t>
            </w:r>
            <w:r w:rsidRPr="00E26755">
              <w:rPr>
                <w:color w:val="000000"/>
              </w:rPr>
              <w:lastRenderedPageBreak/>
              <w:t>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</w:rPr>
            </w:pPr>
            <w:r w:rsidRPr="00E26755">
              <w:rPr>
                <w:color w:val="000000"/>
              </w:rPr>
              <w:lastRenderedPageBreak/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65038,7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6969,1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15525,5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7043,4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13655,4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7483,7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7005,5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26468,4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2171,5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8576,1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2225,1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2782,4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2935,5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5744,4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38570,3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4797,6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5322,7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6949,4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4818,3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10873,0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4548,2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1261,1</w:t>
            </w:r>
          </w:p>
        </w:tc>
      </w:tr>
      <w:tr w:rsidR="00BF1ECD" w:rsidRPr="0087689A" w:rsidTr="001E7842">
        <w:trPr>
          <w:trHeight w:val="63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</w:tbl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center"/>
        <w:rPr>
          <w:bCs/>
          <w:sz w:val="28"/>
        </w:rPr>
      </w:pPr>
      <w:r>
        <w:rPr>
          <w:bCs/>
          <w:sz w:val="28"/>
        </w:rPr>
        <w:t>Управляющий  делами                                                                                            Л.Г.</w:t>
      </w:r>
      <w:r w:rsidR="00635F1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pStyle w:val="20"/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635F17" w:rsidRDefault="00635F17" w:rsidP="00BF1ECD">
      <w:pPr>
        <w:pStyle w:val="20"/>
        <w:ind w:left="284"/>
        <w:jc w:val="right"/>
        <w:sectPr w:rsidR="00635F17" w:rsidSect="00BF1ECD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BF1ECD" w:rsidRDefault="00BF1ECD" w:rsidP="00BF1ECD">
      <w:pPr>
        <w:pStyle w:val="20"/>
        <w:ind w:left="284"/>
        <w:jc w:val="right"/>
      </w:pPr>
      <w:r>
        <w:lastRenderedPageBreak/>
        <w:t>Приложение №</w:t>
      </w:r>
      <w:r w:rsidR="00635F17">
        <w:t xml:space="preserve"> </w:t>
      </w:r>
      <w:r>
        <w:t>3</w:t>
      </w:r>
    </w:p>
    <w:p w:rsidR="00635F17" w:rsidRDefault="00BF1ECD" w:rsidP="00BF1ECD">
      <w:pPr>
        <w:pStyle w:val="20"/>
        <w:ind w:left="284"/>
        <w:jc w:val="right"/>
      </w:pPr>
      <w:r>
        <w:t xml:space="preserve">к  постановлению Администрации </w:t>
      </w:r>
    </w:p>
    <w:p w:rsidR="00BF1ECD" w:rsidRDefault="00BF1ECD" w:rsidP="00BF1ECD">
      <w:pPr>
        <w:pStyle w:val="20"/>
        <w:ind w:left="284"/>
        <w:jc w:val="right"/>
      </w:pPr>
      <w:r>
        <w:t>Белокалитвинского района</w:t>
      </w:r>
    </w:p>
    <w:p w:rsidR="00BF1ECD" w:rsidRDefault="00BF1ECD" w:rsidP="00BF1ECD">
      <w:pPr>
        <w:pStyle w:val="20"/>
        <w:ind w:firstLine="709"/>
        <w:jc w:val="right"/>
      </w:pPr>
      <w:r>
        <w:t xml:space="preserve">от </w:t>
      </w:r>
      <w:r w:rsidR="00C55165">
        <w:t>22</w:t>
      </w:r>
      <w:r w:rsidR="00635F17">
        <w:t>.03.</w:t>
      </w:r>
      <w:r>
        <w:t>201</w:t>
      </w:r>
      <w:r w:rsidR="00635F17">
        <w:t>8</w:t>
      </w:r>
      <w:r>
        <w:t xml:space="preserve"> № </w:t>
      </w:r>
      <w:r w:rsidR="00C55165">
        <w:t>458</w:t>
      </w: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 xml:space="preserve">Таблица </w:t>
      </w:r>
      <w:r>
        <w:rPr>
          <w:color w:val="000000"/>
          <w:spacing w:val="-16"/>
          <w:sz w:val="28"/>
          <w:szCs w:val="28"/>
        </w:rPr>
        <w:t>7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tbl>
      <w:tblPr>
        <w:tblW w:w="2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9"/>
        <w:gridCol w:w="959"/>
        <w:gridCol w:w="425"/>
        <w:gridCol w:w="426"/>
        <w:gridCol w:w="708"/>
        <w:gridCol w:w="900"/>
        <w:gridCol w:w="850"/>
        <w:gridCol w:w="711"/>
        <w:gridCol w:w="658"/>
        <w:gridCol w:w="726"/>
        <w:gridCol w:w="550"/>
        <w:gridCol w:w="801"/>
        <w:gridCol w:w="616"/>
        <w:gridCol w:w="862"/>
        <w:gridCol w:w="708"/>
        <w:gridCol w:w="801"/>
        <w:gridCol w:w="617"/>
        <w:gridCol w:w="850"/>
        <w:gridCol w:w="775"/>
        <w:gridCol w:w="711"/>
        <w:gridCol w:w="631"/>
        <w:gridCol w:w="709"/>
        <w:gridCol w:w="919"/>
        <w:gridCol w:w="711"/>
        <w:gridCol w:w="986"/>
        <w:gridCol w:w="1077"/>
        <w:gridCol w:w="919"/>
      </w:tblGrid>
      <w:tr w:rsidR="00BF1ECD" w:rsidRPr="000F3F5F" w:rsidTr="001E7842">
        <w:trPr>
          <w:trHeight w:val="270"/>
        </w:trPr>
        <w:tc>
          <w:tcPr>
            <w:tcW w:w="134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jc w:val="right"/>
              <w:rPr>
                <w:color w:val="000000"/>
              </w:rPr>
            </w:pPr>
            <w:r w:rsidRPr="000F3F5F">
              <w:rPr>
                <w:color w:val="000000"/>
              </w:rPr>
              <w:t xml:space="preserve"> «Развитие здравоохранения»</w:t>
            </w:r>
          </w:p>
        </w:tc>
      </w:tr>
      <w:tr w:rsidR="00BF1ECD" w:rsidRPr="000F3F5F" w:rsidTr="001E784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</w:tr>
      <w:tr w:rsidR="00BF1ECD" w:rsidRPr="000F3F5F" w:rsidTr="001E7842">
        <w:trPr>
          <w:trHeight w:val="300"/>
        </w:trPr>
        <w:tc>
          <w:tcPr>
            <w:tcW w:w="2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>РАСПРЕДЕЛЕНИЕ СУБСИДИЙ</w:t>
            </w:r>
          </w:p>
        </w:tc>
      </w:tr>
      <w:tr w:rsidR="00BF1ECD" w:rsidRPr="000F3F5F" w:rsidTr="001E7842">
        <w:trPr>
          <w:trHeight w:val="300"/>
        </w:trPr>
        <w:tc>
          <w:tcPr>
            <w:tcW w:w="2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>по направлениям расходования средств</w:t>
            </w:r>
          </w:p>
        </w:tc>
      </w:tr>
      <w:tr w:rsidR="00BF1ECD" w:rsidRPr="000F3F5F" w:rsidTr="001E7842">
        <w:trPr>
          <w:trHeight w:val="285"/>
        </w:trPr>
        <w:tc>
          <w:tcPr>
            <w:tcW w:w="2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>муниципальной программы Белокалитвинского района «Развитие здравоохранения»</w:t>
            </w:r>
          </w:p>
          <w:p w:rsidR="00BF1ECD" w:rsidRDefault="00BF1ECD" w:rsidP="001E7842">
            <w:pPr>
              <w:jc w:val="center"/>
              <w:rPr>
                <w:color w:val="000000"/>
              </w:rPr>
            </w:pPr>
          </w:p>
          <w:tbl>
            <w:tblPr>
              <w:tblW w:w="15906" w:type="dxa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371"/>
              <w:gridCol w:w="1365"/>
              <w:gridCol w:w="845"/>
              <w:gridCol w:w="769"/>
              <w:gridCol w:w="648"/>
              <w:gridCol w:w="132"/>
              <w:gridCol w:w="719"/>
              <w:gridCol w:w="709"/>
              <w:gridCol w:w="750"/>
              <w:gridCol w:w="809"/>
              <w:gridCol w:w="899"/>
              <w:gridCol w:w="750"/>
              <w:gridCol w:w="902"/>
              <w:gridCol w:w="899"/>
              <w:gridCol w:w="750"/>
              <w:gridCol w:w="761"/>
              <w:gridCol w:w="899"/>
              <w:gridCol w:w="750"/>
              <w:gridCol w:w="761"/>
              <w:gridCol w:w="709"/>
              <w:gridCol w:w="709"/>
            </w:tblGrid>
            <w:tr w:rsidR="00BF1ECD" w:rsidRPr="00CF6885" w:rsidTr="00635F17">
              <w:trPr>
                <w:trHeight w:val="390"/>
              </w:trPr>
              <w:tc>
                <w:tcPr>
                  <w:tcW w:w="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Наименование муниципального учреждения здравоохранения</w:t>
                  </w:r>
                </w:p>
              </w:tc>
              <w:tc>
                <w:tcPr>
                  <w:tcW w:w="23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2015 год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2017 год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2018 год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2019 год</w:t>
                  </w:r>
                </w:p>
              </w:tc>
              <w:tc>
                <w:tcPr>
                  <w:tcW w:w="21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</w:tr>
            <w:tr w:rsidR="00BF1ECD" w:rsidRPr="00CF6885" w:rsidTr="00635F17">
              <w:trPr>
                <w:trHeight w:val="465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54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9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</w:tr>
            <w:tr w:rsidR="00BF1ECD" w:rsidRPr="00CF6885" w:rsidTr="00635F17">
              <w:trPr>
                <w:trHeight w:val="1380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област-ного бюджета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7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8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</w:tr>
            <w:tr w:rsidR="00BF1ECD" w:rsidRPr="00CF6885" w:rsidTr="00635F17">
              <w:trPr>
                <w:trHeight w:val="240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BF1ECD" w:rsidRPr="00CF6885" w:rsidTr="00635F17">
              <w:trPr>
                <w:trHeight w:val="315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Субсидия на проведение капитального ремонта муниципальных учреждений здравоохранения</w:t>
                  </w:r>
                </w:p>
              </w:tc>
            </w:tr>
            <w:tr w:rsidR="00BF1ECD" w:rsidRPr="00CF6885" w:rsidTr="00635F17">
              <w:trPr>
                <w:trHeight w:val="480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МБУЗ БР «ГП»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13824,6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12476,7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1347,9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8776,1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8200,0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576,1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13824,6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12476,7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1347,9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8776,1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8200,0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576,1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</w:tr>
            <w:tr w:rsidR="00BF1ECD" w:rsidRPr="00CF6885" w:rsidTr="00635F17">
              <w:trPr>
                <w:trHeight w:val="540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Субсидия на приобретение модульных фельдшерско-акушерских пунктов, врачебных амбулаторий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CF6885">
                    <w:rPr>
                      <w:color w:val="000000"/>
                      <w:sz w:val="16"/>
                      <w:szCs w:val="16"/>
                    </w:rPr>
                    <w:t>и на приобретение и оснащение модуля для врачебной амбулатории для муниципальных учреждений здравоохранения</w:t>
                  </w:r>
                </w:p>
              </w:tc>
            </w:tr>
            <w:tr w:rsidR="00BF1ECD" w:rsidRPr="00CF6885" w:rsidTr="00635F17">
              <w:trPr>
                <w:trHeight w:val="360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МБУЗ БР «ЦРБ»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995,0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935,3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59,7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1805,0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1696,7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108,3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19724,5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18541,0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1183,5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1128,0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72,0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1137,6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BF1ECD" w:rsidRPr="00CF6885" w:rsidTr="00635F17">
              <w:trPr>
                <w:trHeight w:val="37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995,0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935,3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59,7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1805,0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1696,7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108,3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19724,5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18541,0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1183,5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1128,0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72,0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1137,6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BF1ECD" w:rsidRPr="00CF6885" w:rsidTr="00635F17">
              <w:trPr>
                <w:trHeight w:val="300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lastRenderedPageBreak/>
                    <w:t>Субсидия на софинансирование расходов на строительство, реконструкцию и газификацию объектов здравоохранения, включая разработку проектно-сметной документации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F1ECD" w:rsidRPr="00CF6885" w:rsidTr="00635F17">
              <w:trPr>
                <w:trHeight w:val="435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Субсидия на приобретение автомобилей скорой медицинской помощи для муниципальных учреждений здравоохранения</w:t>
                  </w:r>
                </w:p>
              </w:tc>
            </w:tr>
            <w:tr w:rsidR="00BF1ECD" w:rsidRPr="00CF6885" w:rsidTr="00635F17">
              <w:trPr>
                <w:trHeight w:val="405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МБУЗ БР «ЦРБ»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6867,0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6455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412,0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2743,4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2600,7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142,7</w:t>
                  </w:r>
                </w:p>
              </w:tc>
            </w:tr>
            <w:tr w:rsidR="00BF1ECD" w:rsidRPr="00CF6885" w:rsidTr="00635F17">
              <w:trPr>
                <w:trHeight w:val="181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6867,0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6455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412,0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2743,4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2600,7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142,7</w:t>
                  </w:r>
                </w:p>
              </w:tc>
            </w:tr>
            <w:tr w:rsidR="00BF1ECD" w:rsidRPr="00CF6885" w:rsidTr="00635F17">
              <w:trPr>
                <w:trHeight w:val="240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Субсидия на софинансирование приобретения медицинского и иного оборудования и инвентаря для муниципальных учреждений здравоохранения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F1ECD" w:rsidRPr="00CF6885" w:rsidTr="00635F17">
              <w:trPr>
                <w:trHeight w:val="46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13824,6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12476,7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1347,9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7862,0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7390,3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471,7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10581,1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9896,7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684,4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19724,5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18541,0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1183,5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1128,0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3943,4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3738,3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205,1</w:t>
                  </w:r>
                </w:p>
              </w:tc>
            </w:tr>
          </w:tbl>
          <w:p w:rsidR="00BF1ECD" w:rsidRPr="000F3F5F" w:rsidRDefault="00BF1ECD" w:rsidP="001E7842">
            <w:pPr>
              <w:jc w:val="center"/>
              <w:rPr>
                <w:color w:val="000000"/>
              </w:rPr>
            </w:pPr>
          </w:p>
        </w:tc>
      </w:tr>
      <w:tr w:rsidR="00BF1ECD" w:rsidRPr="000F3F5F" w:rsidTr="001E7842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F1ECD" w:rsidRDefault="00BF1ECD" w:rsidP="00BF1ECD">
      <w:pPr>
        <w:ind w:left="-1134"/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center"/>
        <w:rPr>
          <w:bCs/>
          <w:sz w:val="28"/>
        </w:rPr>
      </w:pPr>
      <w:r>
        <w:rPr>
          <w:bCs/>
          <w:sz w:val="28"/>
        </w:rPr>
        <w:t>Управляющий  делами                                                                                            Л.Г.</w:t>
      </w:r>
      <w:r w:rsidR="00635F1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pStyle w:val="20"/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ind w:left="284"/>
        <w:jc w:val="right"/>
      </w:pPr>
      <w:r>
        <w:t>Приложение №</w:t>
      </w:r>
      <w:r w:rsidR="00635F17">
        <w:t xml:space="preserve"> </w:t>
      </w:r>
      <w:r>
        <w:t>4</w:t>
      </w:r>
    </w:p>
    <w:p w:rsidR="00635F17" w:rsidRDefault="00BF1ECD" w:rsidP="00BF1ECD">
      <w:pPr>
        <w:pStyle w:val="20"/>
        <w:ind w:left="284"/>
        <w:jc w:val="right"/>
      </w:pPr>
      <w:r>
        <w:t xml:space="preserve">к  постановлению Администрации </w:t>
      </w:r>
    </w:p>
    <w:p w:rsidR="00BF1ECD" w:rsidRDefault="00BF1ECD" w:rsidP="00BF1ECD">
      <w:pPr>
        <w:pStyle w:val="20"/>
        <w:ind w:left="284"/>
        <w:jc w:val="right"/>
      </w:pPr>
      <w:r>
        <w:t>Белокалитвинского района</w:t>
      </w:r>
    </w:p>
    <w:p w:rsidR="00BF1ECD" w:rsidRDefault="00BF1ECD" w:rsidP="00BF1ECD">
      <w:pPr>
        <w:pStyle w:val="20"/>
        <w:ind w:firstLine="709"/>
        <w:jc w:val="right"/>
      </w:pPr>
      <w:r>
        <w:t xml:space="preserve">от </w:t>
      </w:r>
      <w:r w:rsidR="00C55165">
        <w:t>22</w:t>
      </w:r>
      <w:r w:rsidR="00635F17">
        <w:t>.03.</w:t>
      </w:r>
      <w:r>
        <w:t>201</w:t>
      </w:r>
      <w:r w:rsidR="00635F17">
        <w:t>8</w:t>
      </w:r>
      <w:r>
        <w:t xml:space="preserve"> № </w:t>
      </w:r>
      <w:r w:rsidR="00C55165">
        <w:t>458</w:t>
      </w: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 xml:space="preserve">Таблица </w:t>
      </w:r>
      <w:r>
        <w:rPr>
          <w:color w:val="000000"/>
          <w:spacing w:val="-16"/>
          <w:sz w:val="28"/>
          <w:szCs w:val="28"/>
        </w:rPr>
        <w:t>8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tbl>
      <w:tblPr>
        <w:tblW w:w="13223" w:type="dxa"/>
        <w:tblInd w:w="89" w:type="dxa"/>
        <w:tblLook w:val="04A0" w:firstRow="1" w:lastRow="0" w:firstColumn="1" w:lastColumn="0" w:noHBand="0" w:noVBand="1"/>
      </w:tblPr>
      <w:tblGrid>
        <w:gridCol w:w="540"/>
        <w:gridCol w:w="2339"/>
        <w:gridCol w:w="1906"/>
        <w:gridCol w:w="1926"/>
        <w:gridCol w:w="1240"/>
        <w:gridCol w:w="836"/>
        <w:gridCol w:w="996"/>
        <w:gridCol w:w="996"/>
        <w:gridCol w:w="996"/>
        <w:gridCol w:w="942"/>
        <w:gridCol w:w="928"/>
        <w:gridCol w:w="740"/>
      </w:tblGrid>
      <w:tr w:rsidR="00BF1ECD" w:rsidRPr="00667267" w:rsidTr="001E7842">
        <w:trPr>
          <w:trHeight w:val="300"/>
        </w:trPr>
        <w:tc>
          <w:tcPr>
            <w:tcW w:w="132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 xml:space="preserve">ПЕРЕЧЕНЬ </w:t>
            </w:r>
          </w:p>
        </w:tc>
      </w:tr>
      <w:tr w:rsidR="00BF1ECD" w:rsidRPr="00667267" w:rsidTr="001E7842">
        <w:trPr>
          <w:trHeight w:val="285"/>
        </w:trPr>
        <w:tc>
          <w:tcPr>
            <w:tcW w:w="132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 xml:space="preserve">инвестиционных проектов (объектов капитального строительства, </w:t>
            </w:r>
          </w:p>
        </w:tc>
      </w:tr>
      <w:tr w:rsidR="00BF1ECD" w:rsidRPr="00667267" w:rsidTr="001E7842">
        <w:trPr>
          <w:trHeight w:val="300"/>
        </w:trPr>
        <w:tc>
          <w:tcPr>
            <w:tcW w:w="132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>реконструкции, капитального ремонта, находящихся в муниципальной собственности)</w:t>
            </w:r>
          </w:p>
        </w:tc>
      </w:tr>
      <w:tr w:rsidR="00BF1ECD" w:rsidRPr="00667267" w:rsidTr="001E7842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</w:tr>
      <w:tr w:rsidR="00BF1ECD" w:rsidRPr="00667267" w:rsidTr="001E7842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Наименование инвестиционного проекта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Номер и дата положительного заключения государ</w:t>
            </w:r>
            <w:r w:rsidRPr="00667267">
              <w:rPr>
                <w:color w:val="000000"/>
              </w:rPr>
              <w:softHyphen/>
              <w:t>ственной (негосудар-ственной) экспертизы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Источник финансирования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Объем расходов, всего (тыс. рублей)</w:t>
            </w:r>
          </w:p>
        </w:tc>
        <w:tc>
          <w:tcPr>
            <w:tcW w:w="6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В том числе по годам реализации Программы (тыс. рублей)</w:t>
            </w:r>
          </w:p>
        </w:tc>
      </w:tr>
      <w:tr w:rsidR="00BF1ECD" w:rsidRPr="00667267" w:rsidTr="001E7842">
        <w:trPr>
          <w:trHeight w:val="11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2020</w:t>
            </w:r>
          </w:p>
        </w:tc>
      </w:tr>
      <w:tr w:rsidR="00BF1ECD" w:rsidRPr="00667267" w:rsidTr="001E7842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12</w:t>
            </w:r>
          </w:p>
        </w:tc>
      </w:tr>
      <w:tr w:rsidR="00BF1ECD" w:rsidRPr="00667267" w:rsidTr="001E7842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Муниципальная  программа "Развитие здравоохранения"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right"/>
              <w:rPr>
                <w:color w:val="000000"/>
              </w:rPr>
            </w:pPr>
            <w:r w:rsidRPr="00667267">
              <w:rPr>
                <w:color w:val="000000"/>
              </w:rPr>
              <w:t>71322,4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16616,7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24153,6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24577,4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2503,1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3471,6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right"/>
              <w:rPr>
                <w:color w:val="000000"/>
              </w:rPr>
            </w:pPr>
            <w:r w:rsidRPr="00667267">
              <w:rPr>
                <w:color w:val="000000"/>
              </w:rPr>
              <w:t>20676,7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12476,7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8200,0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7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right"/>
              <w:rPr>
                <w:color w:val="000000"/>
              </w:rPr>
            </w:pPr>
            <w:r w:rsidRPr="00667267">
              <w:rPr>
                <w:color w:val="000000"/>
              </w:rPr>
              <w:t>50645,7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4140,0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24153,6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16377,4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2503,1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3471,6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1322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МБУЗ Белокалитвинского района «Городская поликлиника», ул. Большая, 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№ 61-1-1-0026-12 от 31.03.2012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13824,6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13824,6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12476,7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12476,7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1347,9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1347,9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 xml:space="preserve">Капитальный ремонт МБУЗ Белокалитвинского района «Городская поликлиника», ул. Машиностроителей 6/2 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№ 61-1-1-0024-12 31.03.2012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8776,1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8776,1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576,1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576,1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37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 xml:space="preserve">Капитальный ремонт МБУЗ г.Белая Калитва «Стоматологическая поликлиника», ул. Светлая, 6а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38203,1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1101,5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22185,5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14916,1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38203,1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22185,5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14916,1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МБУЗ БР «Детская городская  поликлиника», ул. Геологическая, д</w:t>
            </w:r>
            <w:r>
              <w:rPr>
                <w:color w:val="000000"/>
              </w:rPr>
              <w:t>.</w:t>
            </w:r>
            <w:r w:rsidRPr="00667267">
              <w:rPr>
                <w:color w:val="000000"/>
              </w:rPr>
              <w:t xml:space="preserve">11, кв.126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108,1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108,1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108,1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108,1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795"/>
        </w:trPr>
        <w:tc>
          <w:tcPr>
            <w:tcW w:w="1322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детского отделения МБУЗ БР «ЦРБ», ул.Российская, 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2315,8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1130,6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885,2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300,0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2315,8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885,2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45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терапевтического отделения (замена окон) МБУЗ БР «ЦРБ»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39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хирургического корпуса (замена окон) МБУЗ БР «ЦРБ» ул.Заводская,10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1067,1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</w:tr>
      <w:tr w:rsidR="00BF1ECD" w:rsidRPr="00667267" w:rsidTr="00635F17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1067,1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43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 xml:space="preserve">Капитальный ремонт амбулатории п.Коксовый ул.Садовая,3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901,0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901,0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 xml:space="preserve">Капитальный ремонт здания родильного отделения ул.Российская,5 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5566,6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2095,0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3471,6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5566,6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2095,0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3471,6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</w:tbl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jc w:val="center"/>
        <w:rPr>
          <w:bCs/>
          <w:sz w:val="28"/>
        </w:rPr>
      </w:pPr>
      <w:r>
        <w:rPr>
          <w:bCs/>
          <w:sz w:val="28"/>
        </w:rPr>
        <w:t>Управляющий  делами                                                                                            Л.Г.</w:t>
      </w:r>
      <w:r w:rsidR="00635F1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BF1ECD" w:rsidRDefault="00BF1ECD" w:rsidP="00BF1ECD">
      <w:pPr>
        <w:jc w:val="both"/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BF1ECD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BB" w:rsidRDefault="00D64CBB">
      <w:r>
        <w:separator/>
      </w:r>
    </w:p>
  </w:endnote>
  <w:endnote w:type="continuationSeparator" w:id="0">
    <w:p w:rsidR="00D64CBB" w:rsidRDefault="00D6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5F17" w:rsidRPr="00635F1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5F17">
      <w:rPr>
        <w:noProof/>
        <w:sz w:val="14"/>
        <w:lang w:val="en-US"/>
      </w:rPr>
      <w:t>C</w:t>
    </w:r>
    <w:r w:rsidR="00635F17" w:rsidRPr="00635F17">
      <w:rPr>
        <w:noProof/>
        <w:sz w:val="14"/>
      </w:rPr>
      <w:t>:\</w:t>
    </w:r>
    <w:r w:rsidR="00635F17">
      <w:rPr>
        <w:noProof/>
        <w:sz w:val="14"/>
        <w:lang w:val="en-US"/>
      </w:rPr>
      <w:t>Users</w:t>
    </w:r>
    <w:r w:rsidR="00635F17" w:rsidRPr="00635F17">
      <w:rPr>
        <w:noProof/>
        <w:sz w:val="14"/>
      </w:rPr>
      <w:t>\</w:t>
    </w:r>
    <w:r w:rsidR="00635F17">
      <w:rPr>
        <w:noProof/>
        <w:sz w:val="14"/>
        <w:lang w:val="en-US"/>
      </w:rPr>
      <w:t>eio</w:t>
    </w:r>
    <w:r w:rsidR="00635F17" w:rsidRPr="00635F17">
      <w:rPr>
        <w:noProof/>
        <w:sz w:val="14"/>
      </w:rPr>
      <w:t>3\Сохранения Алентьева\Мои документы\Постановления\изм_1780-март.</w:t>
    </w:r>
    <w:r w:rsidR="00635F1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945B1" w:rsidRPr="00A945B1">
      <w:rPr>
        <w:noProof/>
        <w:sz w:val="14"/>
      </w:rPr>
      <w:t>4/9/2018 12:30:00</w:t>
    </w:r>
    <w:r w:rsidR="00A945B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BF1ECD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BF1ECD">
      <w:rPr>
        <w:sz w:val="14"/>
      </w:rPr>
      <w:t xml:space="preserve">. </w:t>
    </w:r>
    <w:r>
      <w:rPr>
        <w:sz w:val="14"/>
      </w:rPr>
      <w:fldChar w:fldCharType="begin"/>
    </w:r>
    <w:r w:rsidRPr="00BF1EC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BF1ECD">
      <w:rPr>
        <w:sz w:val="14"/>
      </w:rPr>
      <w:instrText xml:space="preserve"> </w:instrText>
    </w:r>
    <w:r>
      <w:rPr>
        <w:sz w:val="14"/>
      </w:rPr>
      <w:fldChar w:fldCharType="separate"/>
    </w:r>
    <w:r w:rsidR="00A945B1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945B1">
      <w:rPr>
        <w:noProof/>
        <w:sz w:val="14"/>
      </w:rPr>
      <w:t>16</w:t>
    </w:r>
    <w:r>
      <w:rPr>
        <w:sz w:val="14"/>
      </w:rPr>
      <w:fldChar w:fldCharType="end"/>
    </w:r>
    <w:r w:rsidRPr="00BF1ECD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BB" w:rsidRDefault="00D64CBB">
      <w:r>
        <w:separator/>
      </w:r>
    </w:p>
  </w:footnote>
  <w:footnote w:type="continuationSeparator" w:id="0">
    <w:p w:rsidR="00D64CBB" w:rsidRDefault="00D6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D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9508C"/>
    <w:rsid w:val="00625ACF"/>
    <w:rsid w:val="00635F17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206B6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945B1"/>
    <w:rsid w:val="00AB4651"/>
    <w:rsid w:val="00AB490E"/>
    <w:rsid w:val="00B36163"/>
    <w:rsid w:val="00BB6ED2"/>
    <w:rsid w:val="00BD690A"/>
    <w:rsid w:val="00BF1ECD"/>
    <w:rsid w:val="00C202E1"/>
    <w:rsid w:val="00C534ED"/>
    <w:rsid w:val="00C55165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4CBB"/>
    <w:rsid w:val="00DF1B73"/>
    <w:rsid w:val="00E57C9A"/>
    <w:rsid w:val="00E6029D"/>
    <w:rsid w:val="00E84D87"/>
    <w:rsid w:val="00E9655A"/>
    <w:rsid w:val="00EA0F1C"/>
    <w:rsid w:val="00ED7D02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5E6804-7400-47AF-80CB-88CA0151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unhideWhenUsed/>
    <w:rsid w:val="00BF1EC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0"/>
    <w:rsid w:val="00BF1ECD"/>
    <w:rPr>
      <w:sz w:val="28"/>
    </w:rPr>
  </w:style>
  <w:style w:type="paragraph" w:customStyle="1" w:styleId="ConsPlusCell">
    <w:name w:val="ConsPlusCell"/>
    <w:rsid w:val="00BF1E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F1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BF1ECD"/>
    <w:rPr>
      <w:rFonts w:ascii="Times New Roman" w:hAnsi="Times New Roman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2</cp:revision>
  <cp:lastPrinted>2018-03-22T08:48:00Z</cp:lastPrinted>
  <dcterms:created xsi:type="dcterms:W3CDTF">2018-10-08T13:45:00Z</dcterms:created>
  <dcterms:modified xsi:type="dcterms:W3CDTF">2018-10-08T13:45:00Z</dcterms:modified>
</cp:coreProperties>
</file>