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628C5" w:rsidP="00872883">
      <w:pPr>
        <w:spacing w:before="120"/>
        <w:rPr>
          <w:sz w:val="28"/>
        </w:rPr>
      </w:pPr>
      <w:r>
        <w:rPr>
          <w:sz w:val="28"/>
        </w:rPr>
        <w:t>11</w:t>
      </w:r>
      <w:r w:rsidR="00C70947">
        <w:rPr>
          <w:sz w:val="28"/>
        </w:rPr>
        <w:t>.</w:t>
      </w:r>
      <w:r w:rsidR="00466AF2">
        <w:rPr>
          <w:sz w:val="28"/>
        </w:rPr>
        <w:t>03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  </w:t>
      </w:r>
      <w:r w:rsidR="00466AF2">
        <w:rPr>
          <w:sz w:val="28"/>
        </w:rPr>
        <w:t xml:space="preserve">       </w:t>
      </w:r>
      <w:r>
        <w:rPr>
          <w:sz w:val="28"/>
        </w:rPr>
        <w:t xml:space="preserve">           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353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C70C0" w:rsidRDefault="005C70C0" w:rsidP="00095DDB">
      <w:pPr>
        <w:shd w:val="clear" w:color="auto" w:fill="FFFFFF"/>
        <w:ind w:right="57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перечня и тарифов на социальные услуги в муниципальном бюджетном учреждении социального обслуживания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«Центр социального обслуживания граждан пожилого возраста и инвалидов»</w:t>
      </w:r>
    </w:p>
    <w:p w:rsidR="005C70C0" w:rsidRDefault="005C70C0" w:rsidP="005C70C0">
      <w:pPr>
        <w:ind w:right="6065"/>
        <w:jc w:val="both"/>
        <w:rPr>
          <w:sz w:val="28"/>
        </w:rPr>
      </w:pPr>
    </w:p>
    <w:p w:rsidR="00095DDB" w:rsidRDefault="00095DDB" w:rsidP="005C70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70C0" w:rsidRPr="00042C21" w:rsidRDefault="005C70C0" w:rsidP="005C70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Ростовской области от 10.12.2014 № 835 «Об утверждении тарифов на </w:t>
      </w:r>
      <w:r>
        <w:rPr>
          <w:bCs/>
          <w:sz w:val="28"/>
          <w:szCs w:val="28"/>
        </w:rPr>
        <w:t>социальные</w:t>
      </w:r>
      <w:r>
        <w:rPr>
          <w:sz w:val="28"/>
          <w:szCs w:val="28"/>
        </w:rPr>
        <w:t xml:space="preserve"> услуги на основании </w:t>
      </w:r>
      <w:proofErr w:type="spellStart"/>
      <w:r>
        <w:rPr>
          <w:sz w:val="28"/>
          <w:szCs w:val="28"/>
        </w:rPr>
        <w:t>подушевых</w:t>
      </w:r>
      <w:proofErr w:type="spellEnd"/>
      <w:r>
        <w:rPr>
          <w:sz w:val="28"/>
          <w:szCs w:val="28"/>
        </w:rPr>
        <w:t xml:space="preserve"> нормативов финансирования социальных услуг» и в соответствии с решением тарифной комиссии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21</w:t>
      </w:r>
      <w:r w:rsidRPr="00042C2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42C2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42C2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042C21">
        <w:rPr>
          <w:sz w:val="28"/>
          <w:szCs w:val="28"/>
        </w:rPr>
        <w:t>,</w:t>
      </w:r>
    </w:p>
    <w:p w:rsidR="005C70C0" w:rsidRDefault="005C70C0" w:rsidP="005C70C0">
      <w:pPr>
        <w:shd w:val="clear" w:color="auto" w:fill="FFFFFF"/>
        <w:tabs>
          <w:tab w:val="left" w:pos="9639"/>
          <w:tab w:val="left" w:pos="10205"/>
        </w:tabs>
        <w:jc w:val="both"/>
        <w:rPr>
          <w:sz w:val="28"/>
          <w:szCs w:val="28"/>
        </w:rPr>
      </w:pPr>
    </w:p>
    <w:p w:rsidR="005C70C0" w:rsidRDefault="005C70C0" w:rsidP="005C70C0">
      <w:pPr>
        <w:shd w:val="clear" w:color="auto" w:fill="FFFFFF"/>
        <w:tabs>
          <w:tab w:val="left" w:pos="9639"/>
          <w:tab w:val="lef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70C0" w:rsidRDefault="005C70C0" w:rsidP="005C70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и тарифы на социальные услуги в форме социального обслуживания на дому, входящие в областной перечень социальных услуг, предоставляемые гражданам пожилого возраста и инвалидам муниципальным бюджетным учреждением социального обслуживания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«Центр социального обслуживания граждан пожилого возраста и инвалидов» (приложение № 1).</w:t>
      </w:r>
    </w:p>
    <w:p w:rsidR="005C70C0" w:rsidRDefault="005C70C0" w:rsidP="005C70C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и тарифы дополнительных социальных услуг, предоставляемых в форме социального обслуживания на дому гражданам пожилого возраста и инвалидам муниципальным бюджетным учреждением социального обслуживания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«Центр социального обслуживания граждан пожилого возраста и инвалидов» (приложение № 2).</w:t>
      </w:r>
    </w:p>
    <w:p w:rsidR="005C70C0" w:rsidRDefault="005C70C0" w:rsidP="005C70C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и тарифы на социальные услуги, входящие в областной перечень социальных услуг, предоставляемые в стационарной форме социального обслуживания гражданам пожилого возраста и инвалидам муниципальным бюджетным учреждением социального обслуживания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>«Центр социального обслуживания граждан пожилого возраста и инвалидов» (приложение № 3).</w:t>
      </w:r>
    </w:p>
    <w:p w:rsidR="005C70C0" w:rsidRDefault="005C70C0" w:rsidP="005C70C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методику расчета тарифов на социальные услуги </w:t>
      </w:r>
      <w:r w:rsidR="00095DDB">
        <w:rPr>
          <w:sz w:val="28"/>
          <w:szCs w:val="28"/>
        </w:rPr>
        <w:t xml:space="preserve">                  </w:t>
      </w:r>
      <w:proofErr w:type="gramStart"/>
      <w:r w:rsidR="00095DDB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  № 4).</w:t>
      </w:r>
    </w:p>
    <w:p w:rsidR="005C70C0" w:rsidRDefault="005C70C0" w:rsidP="005C70C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DC41FE">
        <w:rPr>
          <w:sz w:val="28"/>
          <w:szCs w:val="28"/>
        </w:rPr>
        <w:t xml:space="preserve">от </w:t>
      </w:r>
      <w:r w:rsidRPr="003924DE">
        <w:rPr>
          <w:sz w:val="28"/>
          <w:szCs w:val="28"/>
        </w:rPr>
        <w:t>29.03.2018 № 477</w:t>
      </w:r>
      <w:r>
        <w:rPr>
          <w:sz w:val="28"/>
          <w:szCs w:val="28"/>
        </w:rPr>
        <w:t xml:space="preserve"> «Об утверждении перечня и тарифов на социальные услуги в муниципальном бюджетном учреждении социального обслуживания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«Центр социального обслуживания граждан пожилого возраста и инвалидов».</w:t>
      </w:r>
    </w:p>
    <w:p w:rsidR="005C70C0" w:rsidRDefault="005C70C0" w:rsidP="005C70C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опубликования, но не ранее 01.04.2019.</w:t>
      </w:r>
    </w:p>
    <w:p w:rsidR="005C70C0" w:rsidRDefault="005C70C0" w:rsidP="005C70C0">
      <w:pPr>
        <w:shd w:val="clear" w:color="auto" w:fill="FFFFFF"/>
        <w:tabs>
          <w:tab w:val="left" w:pos="9639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вопросам                                        Е.Н.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 xml:space="preserve">, начальника управления социальной защиты населения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Т.А. Кушнареву.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095DDB" w:rsidRDefault="00872883" w:rsidP="00872883">
      <w:pPr>
        <w:rPr>
          <w:sz w:val="28"/>
        </w:rPr>
      </w:pPr>
      <w:r w:rsidRPr="00095DDB">
        <w:rPr>
          <w:sz w:val="28"/>
        </w:rPr>
        <w:t>Верно:</w:t>
      </w:r>
    </w:p>
    <w:p w:rsidR="003A39C2" w:rsidRPr="00095DDB" w:rsidRDefault="006C35C4" w:rsidP="00835273">
      <w:pPr>
        <w:rPr>
          <w:sz w:val="28"/>
        </w:rPr>
      </w:pPr>
      <w:r w:rsidRPr="00095DDB">
        <w:rPr>
          <w:sz w:val="28"/>
        </w:rPr>
        <w:t>У</w:t>
      </w:r>
      <w:r w:rsidR="00715C8D" w:rsidRPr="00095DDB">
        <w:rPr>
          <w:sz w:val="28"/>
        </w:rPr>
        <w:t>правляющ</w:t>
      </w:r>
      <w:r w:rsidRPr="00095DDB">
        <w:rPr>
          <w:sz w:val="28"/>
        </w:rPr>
        <w:t>ий</w:t>
      </w:r>
      <w:r w:rsidR="00042119" w:rsidRPr="00095DDB">
        <w:rPr>
          <w:sz w:val="28"/>
        </w:rPr>
        <w:t xml:space="preserve"> </w:t>
      </w:r>
      <w:r w:rsidR="00715C8D" w:rsidRPr="00095DDB">
        <w:rPr>
          <w:sz w:val="28"/>
        </w:rPr>
        <w:t xml:space="preserve"> </w:t>
      </w:r>
      <w:r w:rsidR="00F4755E" w:rsidRPr="00095DDB">
        <w:rPr>
          <w:sz w:val="28"/>
        </w:rPr>
        <w:t xml:space="preserve"> делами</w:t>
      </w:r>
      <w:r w:rsidR="00F4755E" w:rsidRPr="00095DDB">
        <w:rPr>
          <w:sz w:val="28"/>
        </w:rPr>
        <w:tab/>
      </w:r>
      <w:r w:rsidR="00F4755E" w:rsidRPr="00095DDB">
        <w:rPr>
          <w:sz w:val="28"/>
        </w:rPr>
        <w:tab/>
      </w:r>
      <w:r w:rsidR="00F4755E" w:rsidRPr="00095DDB">
        <w:rPr>
          <w:sz w:val="28"/>
        </w:rPr>
        <w:tab/>
      </w:r>
      <w:r w:rsidR="000C6CE8" w:rsidRPr="00095DDB">
        <w:rPr>
          <w:sz w:val="28"/>
        </w:rPr>
        <w:tab/>
      </w:r>
      <w:r w:rsidR="00F4755E" w:rsidRPr="00095DDB">
        <w:rPr>
          <w:sz w:val="28"/>
        </w:rPr>
        <w:tab/>
      </w:r>
      <w:r w:rsidR="00F4755E" w:rsidRPr="00095DDB">
        <w:rPr>
          <w:sz w:val="28"/>
        </w:rPr>
        <w:tab/>
      </w:r>
      <w:r w:rsidR="00042119" w:rsidRPr="00095DDB">
        <w:rPr>
          <w:sz w:val="28"/>
        </w:rPr>
        <w:tab/>
      </w:r>
      <w:r w:rsidRPr="00095DDB">
        <w:rPr>
          <w:sz w:val="28"/>
        </w:rPr>
        <w:tab/>
        <w:t>Л.Г. Василенко</w:t>
      </w:r>
    </w:p>
    <w:p w:rsidR="005C70C0" w:rsidRDefault="005C70C0" w:rsidP="00835273">
      <w:pPr>
        <w:rPr>
          <w:sz w:val="28"/>
        </w:rPr>
      </w:pPr>
    </w:p>
    <w:p w:rsidR="005C70C0" w:rsidRDefault="005C70C0" w:rsidP="00835273">
      <w:pPr>
        <w:rPr>
          <w:sz w:val="28"/>
          <w:szCs w:val="28"/>
        </w:rPr>
        <w:sectPr w:rsidR="005C70C0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5C70C0" w:rsidRPr="00095DDB" w:rsidRDefault="005C70C0" w:rsidP="005C70C0">
      <w:pPr>
        <w:spacing w:line="216" w:lineRule="auto"/>
        <w:jc w:val="right"/>
        <w:rPr>
          <w:bCs/>
          <w:sz w:val="27"/>
          <w:szCs w:val="27"/>
        </w:rPr>
      </w:pPr>
      <w:r w:rsidRPr="00095DDB">
        <w:rPr>
          <w:bCs/>
          <w:sz w:val="27"/>
          <w:szCs w:val="27"/>
        </w:rPr>
        <w:lastRenderedPageBreak/>
        <w:t xml:space="preserve">Приложение № 1 </w:t>
      </w:r>
    </w:p>
    <w:p w:rsidR="005C70C0" w:rsidRPr="00095DDB" w:rsidRDefault="005C70C0" w:rsidP="005C70C0">
      <w:pPr>
        <w:spacing w:line="216" w:lineRule="auto"/>
        <w:jc w:val="right"/>
        <w:rPr>
          <w:bCs/>
          <w:sz w:val="27"/>
          <w:szCs w:val="27"/>
        </w:rPr>
      </w:pPr>
      <w:r w:rsidRPr="00095DDB">
        <w:rPr>
          <w:bCs/>
          <w:sz w:val="27"/>
          <w:szCs w:val="27"/>
        </w:rPr>
        <w:t>к постановлению Администрации</w:t>
      </w:r>
    </w:p>
    <w:p w:rsidR="005C70C0" w:rsidRPr="00095DDB" w:rsidRDefault="005C70C0" w:rsidP="005C70C0">
      <w:pPr>
        <w:spacing w:line="216" w:lineRule="auto"/>
        <w:jc w:val="right"/>
        <w:rPr>
          <w:bCs/>
          <w:sz w:val="27"/>
          <w:szCs w:val="27"/>
        </w:rPr>
      </w:pPr>
      <w:proofErr w:type="spellStart"/>
      <w:r w:rsidRPr="00095DDB">
        <w:rPr>
          <w:bCs/>
          <w:sz w:val="27"/>
          <w:szCs w:val="27"/>
        </w:rPr>
        <w:t>Белокалитвинского</w:t>
      </w:r>
      <w:proofErr w:type="spellEnd"/>
      <w:r w:rsidRPr="00095DDB">
        <w:rPr>
          <w:bCs/>
          <w:sz w:val="27"/>
          <w:szCs w:val="27"/>
        </w:rPr>
        <w:t xml:space="preserve"> района</w:t>
      </w:r>
    </w:p>
    <w:p w:rsidR="005C70C0" w:rsidRPr="00095DDB" w:rsidRDefault="005C70C0" w:rsidP="005C70C0">
      <w:pPr>
        <w:spacing w:line="216" w:lineRule="auto"/>
        <w:rPr>
          <w:bCs/>
          <w:sz w:val="27"/>
          <w:szCs w:val="27"/>
        </w:rPr>
      </w:pPr>
      <w:r w:rsidRPr="00095DDB">
        <w:rPr>
          <w:bCs/>
          <w:sz w:val="27"/>
          <w:szCs w:val="27"/>
        </w:rPr>
        <w:t xml:space="preserve">                                                                                                        от </w:t>
      </w:r>
      <w:r w:rsidR="003628C5">
        <w:rPr>
          <w:bCs/>
          <w:sz w:val="27"/>
          <w:szCs w:val="27"/>
        </w:rPr>
        <w:t>11</w:t>
      </w:r>
      <w:r w:rsidR="00095DDB" w:rsidRPr="00095DDB">
        <w:rPr>
          <w:bCs/>
          <w:sz w:val="27"/>
          <w:szCs w:val="27"/>
        </w:rPr>
        <w:t>.03.</w:t>
      </w:r>
      <w:r w:rsidRPr="00095DDB">
        <w:rPr>
          <w:bCs/>
          <w:sz w:val="27"/>
          <w:szCs w:val="27"/>
        </w:rPr>
        <w:t xml:space="preserve"> 2019 № </w:t>
      </w:r>
      <w:r w:rsidR="003628C5">
        <w:rPr>
          <w:bCs/>
          <w:sz w:val="27"/>
          <w:szCs w:val="27"/>
        </w:rPr>
        <w:t>353</w:t>
      </w:r>
    </w:p>
    <w:p w:rsidR="005C70C0" w:rsidRPr="00095DDB" w:rsidRDefault="005C70C0" w:rsidP="005C70C0">
      <w:pPr>
        <w:spacing w:line="216" w:lineRule="auto"/>
        <w:jc w:val="right"/>
        <w:rPr>
          <w:sz w:val="27"/>
          <w:szCs w:val="27"/>
        </w:rPr>
      </w:pPr>
    </w:p>
    <w:p w:rsidR="005C70C0" w:rsidRPr="00095DDB" w:rsidRDefault="005C70C0" w:rsidP="005C70C0">
      <w:pPr>
        <w:spacing w:line="216" w:lineRule="auto"/>
        <w:jc w:val="right"/>
        <w:rPr>
          <w:b/>
          <w:bCs/>
          <w:sz w:val="27"/>
          <w:szCs w:val="27"/>
        </w:rPr>
      </w:pPr>
    </w:p>
    <w:p w:rsidR="005C70C0" w:rsidRPr="00095DDB" w:rsidRDefault="005C70C0" w:rsidP="005C70C0">
      <w:pPr>
        <w:spacing w:line="216" w:lineRule="auto"/>
        <w:jc w:val="center"/>
        <w:rPr>
          <w:b/>
          <w:bCs/>
          <w:sz w:val="27"/>
          <w:szCs w:val="27"/>
        </w:rPr>
      </w:pPr>
      <w:r w:rsidRPr="00095DDB">
        <w:rPr>
          <w:sz w:val="27"/>
          <w:szCs w:val="27"/>
        </w:rPr>
        <w:t xml:space="preserve">Перечень и тарифы на социальные услуги в форме социального обслуживания на дому, входящие в областной перечень социальных услуг, предоставляемые гражданам пожилого возраста и инвалидам муниципальным бюджетным учреждением социального обслуживания </w:t>
      </w:r>
      <w:proofErr w:type="spellStart"/>
      <w:r w:rsidRPr="00095DDB">
        <w:rPr>
          <w:sz w:val="27"/>
          <w:szCs w:val="27"/>
        </w:rPr>
        <w:t>Белокалитвинского</w:t>
      </w:r>
      <w:proofErr w:type="spellEnd"/>
      <w:r w:rsidRPr="00095DDB">
        <w:rPr>
          <w:sz w:val="27"/>
          <w:szCs w:val="27"/>
        </w:rPr>
        <w:t xml:space="preserve"> района «Центр социального обслуживания граждан пожилого возраста и инвалидов»</w:t>
      </w:r>
    </w:p>
    <w:p w:rsidR="005C70C0" w:rsidRPr="00095DDB" w:rsidRDefault="005C70C0" w:rsidP="005C70C0">
      <w:pPr>
        <w:spacing w:line="216" w:lineRule="auto"/>
        <w:jc w:val="center"/>
        <w:rPr>
          <w:b/>
          <w:bCs/>
          <w:sz w:val="27"/>
          <w:szCs w:val="27"/>
        </w:rPr>
      </w:pPr>
    </w:p>
    <w:tbl>
      <w:tblPr>
        <w:tblW w:w="986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30" w:type="dxa"/>
        </w:tblCellMar>
        <w:tblLook w:val="04A0" w:firstRow="1" w:lastRow="0" w:firstColumn="1" w:lastColumn="0" w:noHBand="0" w:noVBand="1"/>
      </w:tblPr>
      <w:tblGrid>
        <w:gridCol w:w="1157"/>
        <w:gridCol w:w="157"/>
        <w:gridCol w:w="6366"/>
        <w:gridCol w:w="1275"/>
        <w:gridCol w:w="912"/>
      </w:tblGrid>
      <w:tr w:rsidR="005C70C0" w:rsidRPr="00095DDB" w:rsidTr="00095DDB">
        <w:trPr>
          <w:trHeight w:val="552"/>
        </w:trPr>
        <w:tc>
          <w:tcPr>
            <w:tcW w:w="1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color w:val="000000"/>
                <w:sz w:val="27"/>
                <w:szCs w:val="27"/>
              </w:rPr>
            </w:pPr>
            <w:r w:rsidRPr="00095DDB"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color w:val="000000"/>
                <w:sz w:val="27"/>
                <w:szCs w:val="27"/>
              </w:rPr>
            </w:pPr>
            <w:r w:rsidRPr="00095DDB">
              <w:rPr>
                <w:color w:val="000000"/>
                <w:sz w:val="27"/>
                <w:szCs w:val="27"/>
              </w:rPr>
              <w:t>Наименование социальной услуги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color w:val="000000"/>
                <w:sz w:val="27"/>
                <w:szCs w:val="27"/>
              </w:rPr>
            </w:pPr>
            <w:r w:rsidRPr="00095DDB">
              <w:rPr>
                <w:color w:val="000000"/>
                <w:sz w:val="27"/>
                <w:szCs w:val="27"/>
              </w:rPr>
              <w:t>Ед. изм.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color w:val="000000"/>
                <w:sz w:val="27"/>
                <w:szCs w:val="27"/>
              </w:rPr>
              <w:t>Тариф, руб.</w:t>
            </w:r>
          </w:p>
        </w:tc>
      </w:tr>
      <w:tr w:rsidR="005C70C0" w:rsidRPr="00095DDB" w:rsidTr="00095DDB">
        <w:trPr>
          <w:trHeight w:val="290"/>
        </w:trPr>
        <w:tc>
          <w:tcPr>
            <w:tcW w:w="1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color w:val="000000"/>
                <w:sz w:val="27"/>
                <w:szCs w:val="27"/>
              </w:rPr>
            </w:pPr>
            <w:r w:rsidRPr="00095DDB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color w:val="000000"/>
                <w:sz w:val="27"/>
                <w:szCs w:val="27"/>
              </w:rPr>
            </w:pPr>
            <w:r w:rsidRPr="00095DDB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color w:val="000000"/>
                <w:sz w:val="27"/>
                <w:szCs w:val="27"/>
              </w:rPr>
            </w:pPr>
            <w:r w:rsidRPr="00095DDB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color w:val="000000"/>
                <w:sz w:val="27"/>
                <w:szCs w:val="27"/>
              </w:rPr>
              <w:t>4</w:t>
            </w:r>
          </w:p>
        </w:tc>
      </w:tr>
      <w:tr w:rsidR="005C70C0" w:rsidRPr="00095DDB" w:rsidTr="00095DDB">
        <w:trPr>
          <w:trHeight w:val="518"/>
        </w:trPr>
        <w:tc>
          <w:tcPr>
            <w:tcW w:w="98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5C70C0" w:rsidRPr="00095DDB" w:rsidRDefault="005C70C0" w:rsidP="00095DDB">
            <w:pPr>
              <w:spacing w:line="216" w:lineRule="auto"/>
              <w:jc w:val="center"/>
              <w:rPr>
                <w:color w:val="000000"/>
                <w:sz w:val="27"/>
                <w:szCs w:val="27"/>
              </w:rPr>
            </w:pPr>
            <w:r w:rsidRPr="00095DDB">
              <w:rPr>
                <w:color w:val="000000"/>
                <w:sz w:val="27"/>
                <w:szCs w:val="27"/>
              </w:rPr>
              <w:t>Услуги, предоставляемые гражданам пожилого возраста и инвалидам</w:t>
            </w:r>
          </w:p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color w:val="000000"/>
                <w:sz w:val="27"/>
                <w:szCs w:val="27"/>
              </w:rPr>
              <w:t>отделением социального обслуживания на дому</w:t>
            </w:r>
          </w:p>
        </w:tc>
      </w:tr>
      <w:tr w:rsidR="005C70C0" w:rsidRPr="00095DDB" w:rsidTr="00095DDB">
        <w:trPr>
          <w:trHeight w:val="395"/>
        </w:trPr>
        <w:tc>
          <w:tcPr>
            <w:tcW w:w="7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both"/>
              <w:rPr>
                <w:b/>
                <w:bCs/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1.1. Социально-бытовые услуги: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57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Покупка за счет средств получателя социальных услуг и доставка на дом продуктов питания, (вес набора не должен превышать 7 кг).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20,44</w:t>
            </w:r>
          </w:p>
        </w:tc>
      </w:tr>
      <w:tr w:rsidR="005C70C0" w:rsidRPr="00095DDB" w:rsidTr="00095DDB">
        <w:trPr>
          <w:trHeight w:val="87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Покупка за счет средств получателя социальных услуг и доставка на дом продуктов питания (вес набора не должен превышать 1 кг).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87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1.2.1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Покупка за счет средств получателя социальных услуг и доставка на дом продуктов питания (вес набора не должен превышать 2 кг).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75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7 кг).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20,44</w:t>
            </w:r>
          </w:p>
        </w:tc>
      </w:tr>
      <w:tr w:rsidR="005C70C0" w:rsidRPr="00095DDB" w:rsidTr="00095DDB">
        <w:trPr>
          <w:trHeight w:val="78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1.4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1 кг).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78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1.4.1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2 кг).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34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1.5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Помощь в приготовлении пищи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14,60</w:t>
            </w:r>
          </w:p>
        </w:tc>
      </w:tr>
      <w:tr w:rsidR="005C70C0" w:rsidRPr="00095DDB" w:rsidTr="00095DDB">
        <w:trPr>
          <w:trHeight w:val="3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1.6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Кормление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23,36</w:t>
            </w:r>
          </w:p>
        </w:tc>
      </w:tr>
      <w:tr w:rsidR="005C70C0" w:rsidRPr="00095DDB" w:rsidTr="00095DDB">
        <w:trPr>
          <w:trHeight w:val="76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1.7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Оплата за счет средств получателя социальных услуг, жилищно-коммунальных услуг, услуг связи, взносов за капитальный ремонт, уплачиваемого собственниками помещений в многоквартирном доме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11,68</w:t>
            </w:r>
          </w:p>
        </w:tc>
      </w:tr>
      <w:tr w:rsidR="005C70C0" w:rsidRPr="00095DDB" w:rsidTr="00095DDB">
        <w:trPr>
          <w:trHeight w:val="51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1.8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Сдача за счет средств получателя</w:t>
            </w:r>
          </w:p>
          <w:p w:rsidR="005C70C0" w:rsidRPr="00095DDB" w:rsidRDefault="005C70C0" w:rsidP="00095DD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lastRenderedPageBreak/>
              <w:t>социальных услуг вещей в стирку, химчистку, ремонт, обратная их доставка.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lastRenderedPageBreak/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22,36</w:t>
            </w:r>
          </w:p>
        </w:tc>
      </w:tr>
      <w:tr w:rsidR="005C70C0" w:rsidRPr="00095DDB" w:rsidTr="00095DDB">
        <w:trPr>
          <w:trHeight w:val="51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1.9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37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1.9.1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обеспечение водой (до 7 л)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</w:t>
            </w:r>
            <w:r w:rsidR="00095DDB" w:rsidRPr="00095DDB">
              <w:rPr>
                <w:sz w:val="27"/>
                <w:szCs w:val="27"/>
              </w:rPr>
              <w:t xml:space="preserve"> </w:t>
            </w:r>
            <w:r w:rsidRPr="00095DDB">
              <w:rPr>
                <w:sz w:val="27"/>
                <w:szCs w:val="27"/>
              </w:rPr>
              <w:t>ведро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39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1.9.2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топка печей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29,20</w:t>
            </w:r>
          </w:p>
        </w:tc>
      </w:tr>
      <w:tr w:rsidR="005C70C0" w:rsidRPr="00095DDB" w:rsidTr="00095DDB">
        <w:trPr>
          <w:trHeight w:val="37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1.9.3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покупка топлива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20,44</w:t>
            </w:r>
          </w:p>
        </w:tc>
      </w:tr>
      <w:tr w:rsidR="005C70C0" w:rsidRPr="00095DDB" w:rsidTr="00095DDB">
        <w:trPr>
          <w:trHeight w:val="30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1.10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Организация помощи в проведении ремонта жилых помещений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20,44</w:t>
            </w:r>
          </w:p>
        </w:tc>
      </w:tr>
      <w:tr w:rsidR="005C70C0" w:rsidRPr="00095DDB" w:rsidTr="00095DDB">
        <w:trPr>
          <w:trHeight w:val="51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Обеспечение кратковременного присмотра за детьми (не</w:t>
            </w:r>
          </w:p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требующего специальных знаний и медицинской подготовки)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29,20</w:t>
            </w:r>
          </w:p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51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b/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3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дезинсекция волосяных покровов головы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23,36</w:t>
            </w:r>
          </w:p>
        </w:tc>
      </w:tr>
      <w:tr w:rsidR="005C70C0" w:rsidRPr="00095DDB" w:rsidTr="00095DDB">
        <w:trPr>
          <w:trHeight w:val="36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обработка пролежней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14,60</w:t>
            </w:r>
          </w:p>
        </w:tc>
      </w:tr>
      <w:tr w:rsidR="005C70C0" w:rsidRPr="00095DDB" w:rsidTr="00095DDB">
        <w:trPr>
          <w:trHeight w:val="51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получение расходных материалов для оказания социально-гигиенических услуг получателю социальных услуг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3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1.12.4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гигиенические мероприятия (обмывание)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11,68</w:t>
            </w:r>
          </w:p>
        </w:tc>
      </w:tr>
      <w:tr w:rsidR="005C70C0" w:rsidRPr="00095DDB" w:rsidTr="00095DDB">
        <w:trPr>
          <w:trHeight w:val="36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1.12.5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гигиенические мероприятия (обтирание)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57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1.12.6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проведение полного туалета (мытье лежачего больного в бане, ванне, душе полностью – один раз в неделю и по мере необходимости)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23,36</w:t>
            </w:r>
          </w:p>
        </w:tc>
      </w:tr>
      <w:tr w:rsidR="005C70C0" w:rsidRPr="00095DDB" w:rsidTr="00095DDB">
        <w:trPr>
          <w:trHeight w:val="3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1.12.7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стрижка ногтей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3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1.12.8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уход за волосами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31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1.12.9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вынос и обработка судна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36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1.12.10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обучение получателя социальных услуг основным приемам ухода за собой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3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1.12.11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помочь встать с постели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34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1.12.12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помочь лечь в постель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3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1.12.13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помощь в одевании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30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1.12.14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помощь в раздевании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27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1.12.15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помощь в умывании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3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1.12.16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помощь в принятии пищи, питья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3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1.12.17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помощь в пользовании туалетом или судном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17,52</w:t>
            </w:r>
          </w:p>
        </w:tc>
      </w:tr>
      <w:tr w:rsidR="005C70C0" w:rsidRPr="00095DDB" w:rsidTr="00095DDB">
        <w:trPr>
          <w:trHeight w:val="397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1.12.18</w:t>
            </w:r>
          </w:p>
          <w:p w:rsidR="005C70C0" w:rsidRPr="00095DDB" w:rsidRDefault="005C70C0" w:rsidP="00095DDB">
            <w:pPr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помощь в передвижении по дому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39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1.12.19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помощь в передвижении вне дома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17,52</w:t>
            </w:r>
          </w:p>
        </w:tc>
      </w:tr>
      <w:tr w:rsidR="005C70C0" w:rsidRPr="00095DDB" w:rsidTr="00095DDB">
        <w:trPr>
          <w:trHeight w:val="39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1.12.20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помощь в уходе за зубами или челюстью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557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lastRenderedPageBreak/>
              <w:t>1.12.21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помощь в пользовании очками или слуховыми аппаратами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136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1.12.22</w:t>
            </w:r>
          </w:p>
          <w:p w:rsidR="005C70C0" w:rsidRPr="00095DDB" w:rsidRDefault="005C70C0" w:rsidP="00095DDB">
            <w:pPr>
              <w:spacing w:line="228" w:lineRule="auto"/>
              <w:jc w:val="right"/>
              <w:rPr>
                <w:sz w:val="27"/>
                <w:szCs w:val="27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бритье бороды, усов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42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1.13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315"/>
        </w:trPr>
        <w:tc>
          <w:tcPr>
            <w:tcW w:w="7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b/>
                <w:bCs/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2. Социально-медицинские услуги: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79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2.1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b/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30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наблюдение за состоянием здоровья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55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выявление и отслеживание изменений состояния по внешнему виду и самочувствию получателя социальных услуг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3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осуществление контрольных замеров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51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2.1.4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объяснение результатов измерений и симптомов, указывающих на возможные заболевания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49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2.1.5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контроль за соблюдением предписаний врача, связанных со временем приема, частотой приема, способом приема и сроком годности лекарств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36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2.1.6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физиотерапевтические процедуры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11,68</w:t>
            </w:r>
          </w:p>
        </w:tc>
      </w:tr>
      <w:tr w:rsidR="005C70C0" w:rsidRPr="00095DDB" w:rsidTr="00095DDB">
        <w:trPr>
          <w:trHeight w:val="51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2.1.7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содействие в проведении или проведение реабилитационных мероприятий социально-медицинского характера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49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2.1.8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оказание первичной медико-санитарной помощи, оказание первичной помощи, вызов скорой помощи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14,60</w:t>
            </w:r>
          </w:p>
        </w:tc>
      </w:tr>
      <w:tr w:rsidR="005C70C0" w:rsidRPr="00095DDB" w:rsidTr="00095DDB">
        <w:trPr>
          <w:trHeight w:val="54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2.1.9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содействие в организации прохождения получателя социальных услуг диспансеризации, организация осмотра получателя социальных услуг врачами-специалистами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29,20</w:t>
            </w:r>
          </w:p>
        </w:tc>
      </w:tr>
      <w:tr w:rsidR="005C70C0" w:rsidRPr="00095DDB" w:rsidTr="00095DDB">
        <w:trPr>
          <w:trHeight w:val="51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2.1.10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содействие в госпитализации получателей социальных услуг в медицинские организации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29,20</w:t>
            </w:r>
          </w:p>
        </w:tc>
      </w:tr>
      <w:tr w:rsidR="005C70C0" w:rsidRPr="00095DDB" w:rsidTr="00095DDB">
        <w:trPr>
          <w:trHeight w:val="31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2.1.11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содействие в направлении по заключению врачей на санаторно-курортное лечение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29,20</w:t>
            </w:r>
          </w:p>
        </w:tc>
      </w:tr>
      <w:tr w:rsidR="005C70C0" w:rsidRPr="00095DDB" w:rsidTr="00095DDB">
        <w:trPr>
          <w:trHeight w:val="31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2.1.12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содействие в обеспечении техническими средствами ухода и реабилитации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11,68</w:t>
            </w:r>
          </w:p>
        </w:tc>
      </w:tr>
      <w:tr w:rsidR="005C70C0" w:rsidRPr="00095DDB" w:rsidTr="00095DDB">
        <w:trPr>
          <w:trHeight w:val="28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2.1.13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организация квалифицированного медицинского консультирования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27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2.1.14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оказание первой доврачебной помощи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54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2.1.15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11,68</w:t>
            </w:r>
          </w:p>
        </w:tc>
      </w:tr>
      <w:tr w:rsidR="005C70C0" w:rsidRPr="00095DDB" w:rsidTr="00095DDB">
        <w:trPr>
          <w:trHeight w:val="39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2.2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ind w:firstLine="220"/>
              <w:jc w:val="both"/>
              <w:rPr>
                <w:b/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Проведение в соответствии с назначением лечащего врача медицинских процедур только в специализированном отделении социально-медицинского обслуживания: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28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lastRenderedPageBreak/>
              <w:t>2.2.1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наложение компрессов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34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2.2.2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перевязка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34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2.2.3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обработка пролежней, раневых поверхностей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34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2.2.4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выполнение очистительных клизм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17,52</w:t>
            </w:r>
          </w:p>
        </w:tc>
      </w:tr>
      <w:tr w:rsidR="005C70C0" w:rsidRPr="00095DDB" w:rsidTr="00095DDB">
        <w:trPr>
          <w:trHeight w:val="6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2.2.5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забор биологического материала для проведения лабораторных исследований, доставка в медицинскую организацию, получение результата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17,52</w:t>
            </w:r>
          </w:p>
        </w:tc>
      </w:tr>
      <w:tr w:rsidR="005C70C0" w:rsidRPr="00095DDB" w:rsidTr="00095DDB">
        <w:trPr>
          <w:trHeight w:val="6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2.2.6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оказание помощи в пользовании катетерами и прочими медицинскими изделиями, другие манипуляции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14,60</w:t>
            </w:r>
          </w:p>
        </w:tc>
      </w:tr>
      <w:tr w:rsidR="005C70C0" w:rsidRPr="00095DDB" w:rsidTr="00095DDB">
        <w:trPr>
          <w:trHeight w:val="45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2.3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b/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Проведение оздоровительных мероприятий: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45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2.3.1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организация лечебных режимов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45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2.3.2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организация проведения утренней гимнастики с получателями социальных услуг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45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2.3.3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организация и проведение спортивных соревнований и праздников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45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2.3.4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- организация работы групп здоровья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54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2.4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Систематическое наблюдение за получателями социальных услуг для выявления отклонений состояний их здоровья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102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2.5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из здоровья)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20,44</w:t>
            </w:r>
          </w:p>
        </w:tc>
      </w:tr>
      <w:tr w:rsidR="005C70C0" w:rsidRPr="00095DDB" w:rsidTr="00095DDB">
        <w:trPr>
          <w:trHeight w:val="388"/>
        </w:trPr>
        <w:tc>
          <w:tcPr>
            <w:tcW w:w="7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b/>
                <w:bCs/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3. Социально-психологические услуги: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46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3.1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1004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3.2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551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3.3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Социально-психологический патронаж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61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3.4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5,84</w:t>
            </w:r>
          </w:p>
        </w:tc>
      </w:tr>
      <w:tr w:rsidR="005C70C0" w:rsidRPr="00095DDB" w:rsidTr="00095DDB">
        <w:trPr>
          <w:trHeight w:val="315"/>
        </w:trPr>
        <w:tc>
          <w:tcPr>
            <w:tcW w:w="7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b/>
                <w:bCs/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4. Социально-педагогические услуги: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55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4.1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2,92</w:t>
            </w:r>
          </w:p>
        </w:tc>
      </w:tr>
      <w:tr w:rsidR="005C70C0" w:rsidRPr="00095DDB" w:rsidTr="00095DDB">
        <w:trPr>
          <w:trHeight w:val="76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lastRenderedPageBreak/>
              <w:t>4.2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11,68</w:t>
            </w:r>
          </w:p>
        </w:tc>
      </w:tr>
      <w:tr w:rsidR="005C70C0" w:rsidRPr="00095DDB" w:rsidTr="00095DDB">
        <w:trPr>
          <w:trHeight w:val="31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4.3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11,68</w:t>
            </w:r>
          </w:p>
        </w:tc>
      </w:tr>
      <w:tr w:rsidR="005C70C0" w:rsidRPr="00095DDB" w:rsidTr="00095DDB">
        <w:trPr>
          <w:trHeight w:val="360"/>
        </w:trPr>
        <w:tc>
          <w:tcPr>
            <w:tcW w:w="7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b/>
                <w:bCs/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5. Социально-трудовые услуги: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61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color w:val="000000"/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5.1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color w:val="000000"/>
                <w:sz w:val="27"/>
                <w:szCs w:val="27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30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5.2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Оказание помощи в трудоустройстве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23,36</w:t>
            </w:r>
          </w:p>
        </w:tc>
      </w:tr>
      <w:tr w:rsidR="005C70C0" w:rsidRPr="00095DDB" w:rsidTr="00095DDB">
        <w:trPr>
          <w:trHeight w:val="52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5.3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17,52</w:t>
            </w:r>
          </w:p>
        </w:tc>
      </w:tr>
      <w:tr w:rsidR="005C70C0" w:rsidRPr="00095DDB" w:rsidTr="00095DDB">
        <w:trPr>
          <w:trHeight w:val="375"/>
        </w:trPr>
        <w:tc>
          <w:tcPr>
            <w:tcW w:w="7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b/>
                <w:bCs/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6. Социально-правовые услуги: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55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6.1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tabs>
                <w:tab w:val="left" w:pos="634"/>
              </w:tabs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23,36</w:t>
            </w:r>
          </w:p>
        </w:tc>
      </w:tr>
      <w:tr w:rsidR="005C70C0" w:rsidRPr="00095DDB" w:rsidTr="00095DDB">
        <w:trPr>
          <w:trHeight w:val="31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6.2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Оказание помощи в получении юридических услуг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tabs>
                <w:tab w:val="left" w:pos="634"/>
              </w:tabs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17,52</w:t>
            </w:r>
          </w:p>
        </w:tc>
      </w:tr>
      <w:tr w:rsidR="005C70C0" w:rsidRPr="00095DDB" w:rsidTr="00095DDB">
        <w:trPr>
          <w:trHeight w:val="975"/>
        </w:trPr>
        <w:tc>
          <w:tcPr>
            <w:tcW w:w="7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bCs/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</w:t>
            </w:r>
            <w:r w:rsidRPr="00095DDB">
              <w:rPr>
                <w:sz w:val="27"/>
                <w:szCs w:val="27"/>
              </w:rPr>
              <w:t>детей-инвалидов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Cs/>
                <w:sz w:val="27"/>
                <w:szCs w:val="27"/>
              </w:rPr>
            </w:pPr>
          </w:p>
          <w:p w:rsidR="005C70C0" w:rsidRPr="00095DDB" w:rsidRDefault="005C70C0" w:rsidP="00095DDB">
            <w:pPr>
              <w:spacing w:line="228" w:lineRule="auto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525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7.1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48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7.2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  <w:tr w:rsidR="005C70C0" w:rsidRPr="00095DDB" w:rsidTr="00095DDB">
        <w:trPr>
          <w:trHeight w:val="330"/>
        </w:trPr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7.3</w:t>
            </w:r>
          </w:p>
        </w:tc>
        <w:tc>
          <w:tcPr>
            <w:tcW w:w="6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1 услуга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  <w:right w:w="108" w:type="dxa"/>
            </w:tcMar>
            <w:vAlign w:val="center"/>
          </w:tcPr>
          <w:p w:rsidR="005C70C0" w:rsidRPr="00095DDB" w:rsidRDefault="005C70C0" w:rsidP="00095DD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095DDB">
              <w:rPr>
                <w:sz w:val="27"/>
                <w:szCs w:val="27"/>
              </w:rPr>
              <w:t>8,76</w:t>
            </w:r>
          </w:p>
        </w:tc>
      </w:tr>
    </w:tbl>
    <w:p w:rsidR="005C70C0" w:rsidRPr="00095DDB" w:rsidRDefault="005C70C0" w:rsidP="005C70C0">
      <w:pPr>
        <w:spacing w:line="216" w:lineRule="auto"/>
        <w:jc w:val="both"/>
        <w:rPr>
          <w:sz w:val="27"/>
          <w:szCs w:val="27"/>
          <w:lang w:eastAsia="ar-SA"/>
        </w:rPr>
      </w:pPr>
    </w:p>
    <w:p w:rsidR="00095DDB" w:rsidRDefault="00095DDB" w:rsidP="005C70C0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:rsidR="00095DDB" w:rsidRDefault="00095DDB" w:rsidP="005C70C0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:rsidR="005C70C0" w:rsidRPr="00095DDB" w:rsidRDefault="005C70C0" w:rsidP="005C70C0">
      <w:pPr>
        <w:tabs>
          <w:tab w:val="left" w:pos="6840"/>
        </w:tabs>
        <w:jc w:val="both"/>
        <w:rPr>
          <w:sz w:val="27"/>
          <w:szCs w:val="27"/>
        </w:rPr>
      </w:pPr>
      <w:r w:rsidRPr="00095DDB">
        <w:rPr>
          <w:sz w:val="27"/>
          <w:szCs w:val="27"/>
          <w:lang w:eastAsia="ar-SA"/>
        </w:rPr>
        <w:t>Управляющий делами                                                                Л.Г.</w:t>
      </w:r>
      <w:r w:rsidR="00095DDB">
        <w:rPr>
          <w:sz w:val="27"/>
          <w:szCs w:val="27"/>
          <w:lang w:eastAsia="ar-SA"/>
        </w:rPr>
        <w:t xml:space="preserve"> </w:t>
      </w:r>
      <w:r w:rsidRPr="00095DDB">
        <w:rPr>
          <w:sz w:val="27"/>
          <w:szCs w:val="27"/>
          <w:lang w:eastAsia="ar-SA"/>
        </w:rPr>
        <w:t>Василенко</w:t>
      </w:r>
    </w:p>
    <w:p w:rsidR="005C70C0" w:rsidRPr="00095DDB" w:rsidRDefault="005C70C0" w:rsidP="005C70C0">
      <w:pPr>
        <w:rPr>
          <w:sz w:val="27"/>
          <w:szCs w:val="27"/>
          <w:lang w:eastAsia="ar-SA"/>
        </w:rPr>
      </w:pPr>
    </w:p>
    <w:p w:rsidR="005C70C0" w:rsidRPr="00095DDB" w:rsidRDefault="005C70C0" w:rsidP="005C70C0">
      <w:pPr>
        <w:spacing w:line="216" w:lineRule="auto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tbl>
      <w:tblPr>
        <w:tblW w:w="10212" w:type="dxa"/>
        <w:tblInd w:w="114" w:type="dxa"/>
        <w:tblLook w:val="04A0" w:firstRow="1" w:lastRow="0" w:firstColumn="1" w:lastColumn="0" w:noHBand="0" w:noVBand="1"/>
      </w:tblPr>
      <w:tblGrid>
        <w:gridCol w:w="10212"/>
      </w:tblGrid>
      <w:tr w:rsidR="005C70C0" w:rsidRPr="00095DDB" w:rsidTr="00095DDB">
        <w:trPr>
          <w:trHeight w:val="1935"/>
        </w:trPr>
        <w:tc>
          <w:tcPr>
            <w:tcW w:w="10212" w:type="dxa"/>
            <w:shd w:val="clear" w:color="auto" w:fill="auto"/>
            <w:vAlign w:val="center"/>
          </w:tcPr>
          <w:p w:rsidR="005C70C0" w:rsidRPr="00095DDB" w:rsidRDefault="005C70C0" w:rsidP="00095DDB">
            <w:pPr>
              <w:jc w:val="right"/>
              <w:rPr>
                <w:bCs/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lastRenderedPageBreak/>
              <w:t>Приложение № 2</w:t>
            </w:r>
          </w:p>
          <w:p w:rsidR="005C70C0" w:rsidRPr="00095DDB" w:rsidRDefault="005C70C0" w:rsidP="00095DDB">
            <w:pPr>
              <w:jc w:val="right"/>
              <w:rPr>
                <w:bCs/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>к постановлению Администрации</w:t>
            </w:r>
          </w:p>
          <w:p w:rsidR="005C70C0" w:rsidRPr="00095DDB" w:rsidRDefault="005C70C0" w:rsidP="00095DDB">
            <w:pPr>
              <w:jc w:val="right"/>
              <w:rPr>
                <w:bCs/>
                <w:sz w:val="27"/>
                <w:szCs w:val="27"/>
              </w:rPr>
            </w:pPr>
            <w:proofErr w:type="spellStart"/>
            <w:r w:rsidRPr="00095DDB">
              <w:rPr>
                <w:bCs/>
                <w:sz w:val="27"/>
                <w:szCs w:val="27"/>
              </w:rPr>
              <w:t>Белокалитвинского</w:t>
            </w:r>
            <w:proofErr w:type="spellEnd"/>
            <w:r w:rsidRPr="00095DDB">
              <w:rPr>
                <w:bCs/>
                <w:sz w:val="27"/>
                <w:szCs w:val="27"/>
              </w:rPr>
              <w:t xml:space="preserve"> района</w:t>
            </w:r>
          </w:p>
          <w:p w:rsidR="005C70C0" w:rsidRPr="00095DDB" w:rsidRDefault="005C70C0" w:rsidP="00095DDB">
            <w:pPr>
              <w:jc w:val="center"/>
              <w:rPr>
                <w:bCs/>
                <w:sz w:val="27"/>
                <w:szCs w:val="27"/>
              </w:rPr>
            </w:pPr>
            <w:r w:rsidRPr="00095DDB">
              <w:rPr>
                <w:b/>
                <w:bCs/>
                <w:sz w:val="27"/>
                <w:szCs w:val="27"/>
              </w:rPr>
              <w:t xml:space="preserve">                                                                                                     </w:t>
            </w:r>
            <w:r w:rsidRPr="00095DDB">
              <w:rPr>
                <w:bCs/>
                <w:sz w:val="27"/>
                <w:szCs w:val="27"/>
              </w:rPr>
              <w:t xml:space="preserve">от </w:t>
            </w:r>
            <w:r w:rsidR="003628C5">
              <w:rPr>
                <w:bCs/>
                <w:sz w:val="27"/>
                <w:szCs w:val="27"/>
              </w:rPr>
              <w:t>11</w:t>
            </w:r>
            <w:r w:rsidR="00095DDB">
              <w:rPr>
                <w:bCs/>
                <w:sz w:val="27"/>
                <w:szCs w:val="27"/>
              </w:rPr>
              <w:t>.03.</w:t>
            </w:r>
            <w:r w:rsidRPr="00095DDB">
              <w:rPr>
                <w:bCs/>
                <w:sz w:val="27"/>
                <w:szCs w:val="27"/>
              </w:rPr>
              <w:t xml:space="preserve"> 2019 № </w:t>
            </w:r>
            <w:r w:rsidR="003628C5">
              <w:rPr>
                <w:bCs/>
                <w:sz w:val="27"/>
                <w:szCs w:val="27"/>
              </w:rPr>
              <w:t>353</w:t>
            </w:r>
          </w:p>
          <w:p w:rsidR="005C70C0" w:rsidRPr="00095DDB" w:rsidRDefault="005C70C0" w:rsidP="00095DDB">
            <w:pPr>
              <w:jc w:val="right"/>
              <w:rPr>
                <w:bCs/>
                <w:sz w:val="27"/>
                <w:szCs w:val="27"/>
              </w:rPr>
            </w:pPr>
          </w:p>
          <w:p w:rsidR="005C70C0" w:rsidRPr="00095DDB" w:rsidRDefault="005C70C0" w:rsidP="00095DDB">
            <w:pPr>
              <w:jc w:val="center"/>
              <w:rPr>
                <w:b/>
                <w:bCs/>
                <w:sz w:val="27"/>
                <w:szCs w:val="27"/>
              </w:rPr>
            </w:pPr>
            <w:r w:rsidRPr="00095DDB">
              <w:rPr>
                <w:bCs/>
                <w:sz w:val="27"/>
                <w:szCs w:val="27"/>
              </w:rPr>
              <w:t xml:space="preserve">Перечень и тарифы дополнительных социальных услуг, предоставляемых </w:t>
            </w:r>
            <w:r w:rsidRPr="00095DDB">
              <w:rPr>
                <w:sz w:val="27"/>
                <w:szCs w:val="27"/>
              </w:rPr>
              <w:t xml:space="preserve">в форме социального обслуживания на дому </w:t>
            </w:r>
            <w:r w:rsidRPr="00095DDB">
              <w:rPr>
                <w:bCs/>
                <w:sz w:val="27"/>
                <w:szCs w:val="27"/>
              </w:rPr>
              <w:t xml:space="preserve">гражданам пожилого возраста и инвалидам муниципальным бюджетным учреждением социального обслуживания </w:t>
            </w:r>
            <w:proofErr w:type="spellStart"/>
            <w:r w:rsidRPr="00095DDB">
              <w:rPr>
                <w:bCs/>
                <w:sz w:val="27"/>
                <w:szCs w:val="27"/>
              </w:rPr>
              <w:t>Белокалитвинского</w:t>
            </w:r>
            <w:proofErr w:type="spellEnd"/>
            <w:r w:rsidRPr="00095DDB">
              <w:rPr>
                <w:bCs/>
                <w:sz w:val="27"/>
                <w:szCs w:val="27"/>
              </w:rPr>
              <w:t xml:space="preserve"> района «Центр социального обслуживания граждан пожилого возраста и инвалидов»</w:t>
            </w:r>
          </w:p>
          <w:tbl>
            <w:tblPr>
              <w:tblW w:w="979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5649"/>
              <w:gridCol w:w="1984"/>
              <w:gridCol w:w="1428"/>
            </w:tblGrid>
            <w:tr w:rsidR="005C70C0" w:rsidRPr="00095DDB" w:rsidTr="00095DDB"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№ п/п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Наименование дополнительной услуги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Ед. изм.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Тариф руб.</w:t>
                  </w:r>
                </w:p>
              </w:tc>
            </w:tr>
            <w:tr w:rsidR="005C70C0" w:rsidRPr="00095DDB" w:rsidTr="00095DDB">
              <w:trPr>
                <w:trHeight w:val="18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4</w:t>
                  </w:r>
                </w:p>
              </w:tc>
            </w:tr>
          </w:tbl>
          <w:p w:rsidR="005C70C0" w:rsidRPr="00095DDB" w:rsidRDefault="005C70C0" w:rsidP="005C70C0">
            <w:pPr>
              <w:numPr>
                <w:ilvl w:val="0"/>
                <w:numId w:val="8"/>
              </w:numPr>
              <w:suppressAutoHyphens/>
              <w:rPr>
                <w:vanish/>
                <w:sz w:val="27"/>
                <w:szCs w:val="27"/>
              </w:rPr>
            </w:pPr>
          </w:p>
          <w:tbl>
            <w:tblPr>
              <w:tblW w:w="9804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5670"/>
              <w:gridCol w:w="1984"/>
              <w:gridCol w:w="1418"/>
            </w:tblGrid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Стирка белья на машинке- автомат заказчика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2 кг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03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Глажка белья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2 кг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Снятие (прикрепление) гардин и штор к карнизу с поверхности пола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окно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Проветривание и просушивание зимних вещей, постельных принадлежностей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38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Смена постельного белья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hanging="80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1комплект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421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окон (внутри помещения), зеркал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12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стен, дверей с поверхности пола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419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потолков с поверхности пола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411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посуды моющими средствами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1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газовой плиты чистящими средствами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плита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24,48</w:t>
                  </w:r>
                </w:p>
              </w:tc>
            </w:tr>
            <w:tr w:rsidR="005C70C0" w:rsidRPr="00095DDB" w:rsidTr="00095DDB">
              <w:trPr>
                <w:trHeight w:val="422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холодильника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415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 xml:space="preserve">Уборка </w:t>
                  </w:r>
                  <w:proofErr w:type="spellStart"/>
                  <w:r w:rsidRPr="00095DDB">
                    <w:rPr>
                      <w:sz w:val="27"/>
                      <w:szCs w:val="27"/>
                    </w:rPr>
                    <w:t>сан.узла</w:t>
                  </w:r>
                  <w:proofErr w:type="spellEnd"/>
                  <w:r w:rsidRPr="00095DDB">
                    <w:rPr>
                      <w:sz w:val="27"/>
                      <w:szCs w:val="27"/>
                    </w:rPr>
                    <w:t xml:space="preserve"> моющим раствором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28,56</w:t>
                  </w:r>
                </w:p>
              </w:tc>
            </w:tr>
            <w:tr w:rsidR="005C70C0" w:rsidRPr="00095DDB" w:rsidTr="00095DDB">
              <w:trPr>
                <w:trHeight w:val="40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Вынос мусора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42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Чистка половиков, ковров пылесосом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5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05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Чистка половиков, ковров на улице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5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32,64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Чистка ковров, паласов, дорожек вручную с моющими средствами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3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463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лестничной площадки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1пролет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42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Подготовка помещения к зимнему периоду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37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Мелкий ремонт постельного белья, одежды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53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Перенос угля в подсобное помещение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418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Чистка печи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24,48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Расчистка дорожек от снега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lastRenderedPageBreak/>
                    <w:t>23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Уход за могилами усопших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hanging="7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</w:t>
                  </w:r>
                  <w:r w:rsidR="00095DDB">
                    <w:rPr>
                      <w:bCs/>
                      <w:sz w:val="27"/>
                      <w:szCs w:val="27"/>
                    </w:rPr>
                    <w:t xml:space="preserve"> </w:t>
                  </w:r>
                  <w:r w:rsidRPr="00095DDB">
                    <w:rPr>
                      <w:bCs/>
                      <w:sz w:val="27"/>
                      <w:szCs w:val="27"/>
                    </w:rPr>
                    <w:t>захоронение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Вскопка огорода на приусадебном участке, прилегающем к домовладению подопечного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Посадка рассады на приусадебном участке, прилегающем к домовладению подопечного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30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Посадка семян на приусадебном участке, прилегающем к домовладению подопечного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30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Посадка картофеля на приусадебном участке, прилегающем к домовладению подопечного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30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Полив шлангом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55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Полив ведром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Сбор картофеля, корнеплодов на приусадебном участке, прилегающем к домовладению подопечного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765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Сбор овощей и фруктов (яблоки, груши, сливы, абрикосы и т.п.)  на приусадебном участке, прилегающем к домовладению подопечного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Сбор ягод и фруктов (вишня, малина, смородина, крыжовник, клубника и т.п.)  на приусадебном участке, прилегающем к домовладению подопечного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 литр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24,48</w:t>
                  </w:r>
                </w:p>
              </w:tc>
            </w:tr>
            <w:tr w:rsidR="005C70C0" w:rsidRPr="00095DDB" w:rsidTr="00095DDB">
              <w:trPr>
                <w:trHeight w:val="365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Сортировка овощей, фруктов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 кг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426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Помощь в консервировании овощей и фруктов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 кг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30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Спуск (подъём) овощей, фруктов и консервированных заготовок в подвал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 кг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09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Уборка во дворе и за двором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30 мин.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415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Полив и купание комнатных цветов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21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Вывешивание белья для просушки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 кг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Подготовка грядок на приусадебном участке, прилегающем к домовладению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451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Чистка раковины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Чистка ванны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Покраска окон с подоконником внутри помещения с поверхности пола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окно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489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Покраска дверей с поверхности пола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дверь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24,48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Обрезка и укрывание (раскрытие) кустарников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куст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Кормление домашней птицы, животных (собака, кот)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lastRenderedPageBreak/>
                    <w:t>46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Генеральная уборка жилого помещения обслуживаемых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20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472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Подметание пола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10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Окучивание растений на приусадебном участке, прилегающем к домовладению подопечного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Прополка грядок на приусадебном участке, прилегающем к домовладению подопечного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Прополка грядок вручную на приусадебном участке, прилегающем к домовладению подопечного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24,48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51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Доставка воды из родника, находящегося в пределах населенного пункта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425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52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Ревизия домашней аптечки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403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53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Замена памперсов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409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54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Растирание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15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55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Вынос жидких бытовых отходов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21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56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Вынос нечистот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28,56</w:t>
                  </w:r>
                </w:p>
              </w:tc>
            </w:tr>
            <w:tr w:rsidR="005C70C0" w:rsidRPr="00095DDB" w:rsidTr="00095DDB">
              <w:trPr>
                <w:trHeight w:val="413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57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Разогрев пищи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418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58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Чистка пылесоса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25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59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Вытирание пыли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1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60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пола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10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409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61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Уборка в шкафу (столе)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459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62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Перенос дров в подсобное помещение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7 кг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4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63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Вынос золы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415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64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Оплата мобильной связи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4,08</w:t>
                  </w:r>
                </w:p>
              </w:tc>
            </w:tr>
            <w:tr w:rsidR="005C70C0" w:rsidRPr="00095DDB" w:rsidTr="00095DDB">
              <w:trPr>
                <w:trHeight w:val="421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65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Отправка писем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4,08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66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Содействие в выполнении работ по копированию документов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4,08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67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радиаторов отопления (с ровной поверхностью)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hanging="108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</w:t>
                  </w:r>
                  <w:r w:rsidR="00095DDB">
                    <w:rPr>
                      <w:bCs/>
                      <w:sz w:val="27"/>
                      <w:szCs w:val="27"/>
                    </w:rPr>
                    <w:t xml:space="preserve"> </w:t>
                  </w:r>
                  <w:r w:rsidRPr="00095DDB">
                    <w:rPr>
                      <w:bCs/>
                      <w:sz w:val="27"/>
                      <w:szCs w:val="27"/>
                    </w:rPr>
                    <w:t>радиатор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68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радиаторов отопления (с ребристой поверхностью)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hanging="108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</w:t>
                  </w:r>
                  <w:r w:rsidR="00095DDB">
                    <w:rPr>
                      <w:bCs/>
                      <w:sz w:val="27"/>
                      <w:szCs w:val="27"/>
                    </w:rPr>
                    <w:t xml:space="preserve"> </w:t>
                  </w:r>
                  <w:r w:rsidRPr="00095DDB">
                    <w:rPr>
                      <w:bCs/>
                      <w:sz w:val="27"/>
                      <w:szCs w:val="27"/>
                    </w:rPr>
                    <w:t>радиатор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28,56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69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Прополка тяпкой приусадебного участка, прилегающего к домовладению подопечного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351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70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Просеивание угля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392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71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Уборка поверхности столы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72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proofErr w:type="spellStart"/>
                  <w:r w:rsidRPr="00095DDB">
                    <w:rPr>
                      <w:sz w:val="27"/>
                      <w:szCs w:val="27"/>
                    </w:rPr>
                    <w:t>Скорожение</w:t>
                  </w:r>
                  <w:proofErr w:type="spellEnd"/>
                  <w:r w:rsidRPr="00095DDB">
                    <w:rPr>
                      <w:sz w:val="27"/>
                      <w:szCs w:val="27"/>
                    </w:rPr>
                    <w:t xml:space="preserve"> приусадебного участка, прилегающего к домовладению подопечного (после посадки)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24,48</w:t>
                  </w:r>
                </w:p>
              </w:tc>
            </w:tr>
            <w:tr w:rsidR="005C70C0" w:rsidRPr="00095DDB" w:rsidTr="00095DDB">
              <w:trPr>
                <w:trHeight w:val="464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lastRenderedPageBreak/>
                    <w:t>73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Укладка дров в поленницу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м3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464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74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Измерение уровня глюкозы в крови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32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75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Поиск исполнителя заказа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8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76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Содействие в организации предоставления услуг предприятиями торговли, коммунально-бытового обслуживания, связи и др., оказывающие услуги населению в пределах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412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77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Заправить постель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1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78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Получение средств реабилитации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79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Помощь в пользовании мобильным телефоном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471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Чистка мягкой мебели пылесосом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421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ног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13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Чистка кафеля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Содействие в получении льгот и преимуществ в социально-бытовом обеспечении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ind w:firstLine="181"/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32,64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Оказание помощи в написании и прочтении писем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85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Оказание ритуальных услуг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Содействие в получении льготных рецептов для приобретения лекарственных препаратов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28,56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Посещение клиента в учреждениях здравоохранения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28,56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Консультирование по социально-правовым вопросам и др.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Получение по доверенности пенсий, пособий, социальных выплат и другое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90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Содействие в посещении культурных мероприятий в пределах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91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Сопровождение в пределах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92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Создание условий отправления религиозных обрядов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40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93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Полировка мебели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42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94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Уборка урожая винограда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24,48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95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Смыв с поверхности засолочных емкостей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24,48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96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Поддержания связи с родственниками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32,64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lastRenderedPageBreak/>
                    <w:t>97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Помощь в пользовании компьютерным оборудованием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32,64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98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Подкормка растений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547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99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Покупка и доставка продуктов питания и промышленных товаров с рынка (до 7 кг)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32,64</w:t>
                  </w:r>
                </w:p>
              </w:tc>
            </w:tr>
            <w:tr w:rsidR="005C70C0" w:rsidRPr="00095DDB" w:rsidTr="00095DDB">
              <w:trPr>
                <w:trHeight w:val="403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посуды для консервирования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банка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409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Засолка капусты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Наполнение водой емкости до 5 л в пределах домовладения.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4,08</w:t>
                  </w:r>
                </w:p>
              </w:tc>
            </w:tr>
            <w:tr w:rsidR="005C70C0" w:rsidRPr="00095DDB" w:rsidTr="00095DDB">
              <w:trPr>
                <w:trHeight w:val="481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Осмотр полости рта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403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 xml:space="preserve">Нанесение </w:t>
                  </w:r>
                  <w:proofErr w:type="spellStart"/>
                  <w:r w:rsidRPr="00095DDB">
                    <w:rPr>
                      <w:sz w:val="27"/>
                      <w:szCs w:val="27"/>
                    </w:rPr>
                    <w:t>йодовой</w:t>
                  </w:r>
                  <w:proofErr w:type="spellEnd"/>
                  <w:r w:rsidRPr="00095DDB">
                    <w:rPr>
                      <w:sz w:val="27"/>
                      <w:szCs w:val="27"/>
                    </w:rPr>
                    <w:t xml:space="preserve"> сетки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4,08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Обработка ногтевых пластин противогрибковыми средствами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Сбор урожая чеснока на приусадебном участке, прилегающем к домовладению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1кв.м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Подсыпание угля в топку печи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Закапывание лекарственными средствами (глаза, нос, уши)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109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Подъем воды из колодца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ведро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4,08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Стирка белья на машинке полуавтомат (</w:t>
                  </w:r>
                  <w:proofErr w:type="spellStart"/>
                  <w:r w:rsidRPr="00095DDB">
                    <w:rPr>
                      <w:sz w:val="27"/>
                      <w:szCs w:val="27"/>
                    </w:rPr>
                    <w:t>активаторного</w:t>
                  </w:r>
                  <w:proofErr w:type="spellEnd"/>
                  <w:r w:rsidRPr="00095DDB">
                    <w:rPr>
                      <w:sz w:val="27"/>
                      <w:szCs w:val="27"/>
                    </w:rPr>
                    <w:t xml:space="preserve"> типа) заказчика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2 кг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32,64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111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Полоскание белья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2 кг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32,64</w:t>
                  </w:r>
                </w:p>
              </w:tc>
            </w:tr>
            <w:tr w:rsidR="005C70C0" w:rsidRPr="00095DDB" w:rsidTr="00095DDB">
              <w:trPr>
                <w:trHeight w:val="361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:rsidR="005C70C0" w:rsidRPr="00095DDB" w:rsidRDefault="005C70C0" w:rsidP="00095DDB">
                  <w:pPr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 xml:space="preserve"> 112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микроволновой печи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32,64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113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Мытье вытяжки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32,64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114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Обметание паутины с высоты пола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115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Снятие и передача показаний приборов учета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116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Нарезка доставленных продуктов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117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Посыпка песком дорожек в зимнее время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118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Сбор растительного мусора в мешок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119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Ревизия холодильника на пригодность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proofErr w:type="spellStart"/>
                  <w:r w:rsidRPr="00095DDB">
                    <w:rPr>
                      <w:sz w:val="27"/>
                      <w:szCs w:val="27"/>
                    </w:rPr>
                    <w:t>Скорожение</w:t>
                  </w:r>
                  <w:proofErr w:type="spellEnd"/>
                  <w:r w:rsidRPr="00095DDB">
                    <w:rPr>
                      <w:sz w:val="27"/>
                      <w:szCs w:val="27"/>
                    </w:rPr>
                    <w:t xml:space="preserve"> приусадебного участка, прилегающего к домовладению получателя социальных услуг (до посадки)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24,48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121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Посадка лука-сеянца, чеснока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16,32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lastRenderedPageBreak/>
                    <w:t>122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Чтение аннотации к лекарственным препаратам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8,16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123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Уборка во дворе и за двором граблями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до 10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20,40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124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Подвязка рассады, кустарников к шпалерной проволоке или к опоре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куст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4,08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125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Ревизия консервированных пищевых продуктов на пригодность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12,24</w:t>
                  </w:r>
                </w:p>
              </w:tc>
            </w:tr>
            <w:tr w:rsidR="005C70C0" w:rsidRPr="00095DDB" w:rsidTr="00095DDB">
              <w:trPr>
                <w:trHeight w:val="510"/>
              </w:trPr>
              <w:tc>
                <w:tcPr>
                  <w:tcW w:w="7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126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Уборка на балконах, в кладовых и подвальных помещениях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bCs/>
                      <w:sz w:val="27"/>
                      <w:szCs w:val="27"/>
                    </w:rPr>
                  </w:pPr>
                  <w:r w:rsidRPr="00095DDB">
                    <w:rPr>
                      <w:bCs/>
                      <w:sz w:val="27"/>
                      <w:szCs w:val="27"/>
                    </w:rPr>
                    <w:t>1 услуга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5C70C0" w:rsidRPr="00095DDB" w:rsidRDefault="005C70C0" w:rsidP="00095DDB">
                  <w:pPr>
                    <w:jc w:val="center"/>
                    <w:rPr>
                      <w:sz w:val="27"/>
                      <w:szCs w:val="27"/>
                    </w:rPr>
                  </w:pPr>
                  <w:r w:rsidRPr="00095DDB">
                    <w:rPr>
                      <w:sz w:val="27"/>
                      <w:szCs w:val="27"/>
                    </w:rPr>
                    <w:t>40,80</w:t>
                  </w:r>
                </w:p>
              </w:tc>
            </w:tr>
          </w:tbl>
          <w:p w:rsidR="005C70C0" w:rsidRPr="00095DDB" w:rsidRDefault="005C70C0" w:rsidP="00095DDB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5C70C0" w:rsidRPr="00095DDB" w:rsidTr="00095DDB">
        <w:trPr>
          <w:trHeight w:val="300"/>
        </w:trPr>
        <w:tc>
          <w:tcPr>
            <w:tcW w:w="10212" w:type="dxa"/>
            <w:shd w:val="clear" w:color="auto" w:fill="auto"/>
            <w:vAlign w:val="center"/>
          </w:tcPr>
          <w:p w:rsidR="005C70C0" w:rsidRPr="00095DDB" w:rsidRDefault="005C70C0" w:rsidP="00095DDB">
            <w:pPr>
              <w:rPr>
                <w:b/>
                <w:bCs/>
                <w:sz w:val="27"/>
                <w:szCs w:val="27"/>
              </w:rPr>
            </w:pPr>
          </w:p>
        </w:tc>
      </w:tr>
    </w:tbl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095DDB" w:rsidRDefault="00095DDB" w:rsidP="005C70C0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:rsidR="00095DDB" w:rsidRDefault="00095DDB" w:rsidP="005C70C0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:rsidR="005C70C0" w:rsidRPr="00095DDB" w:rsidRDefault="005C70C0" w:rsidP="005C70C0">
      <w:pPr>
        <w:tabs>
          <w:tab w:val="left" w:pos="6840"/>
        </w:tabs>
        <w:jc w:val="both"/>
        <w:rPr>
          <w:sz w:val="27"/>
          <w:szCs w:val="27"/>
        </w:rPr>
      </w:pPr>
      <w:r w:rsidRPr="00095DDB">
        <w:rPr>
          <w:sz w:val="27"/>
          <w:szCs w:val="27"/>
          <w:lang w:eastAsia="ar-SA"/>
        </w:rPr>
        <w:t>Управляющий делами                                                                Л.Г.</w:t>
      </w:r>
      <w:r w:rsidR="00095DDB">
        <w:rPr>
          <w:sz w:val="27"/>
          <w:szCs w:val="27"/>
          <w:lang w:eastAsia="ar-SA"/>
        </w:rPr>
        <w:t xml:space="preserve"> </w:t>
      </w:r>
      <w:r w:rsidRPr="00095DDB">
        <w:rPr>
          <w:sz w:val="27"/>
          <w:szCs w:val="27"/>
          <w:lang w:eastAsia="ar-SA"/>
        </w:rPr>
        <w:t>Василенко</w:t>
      </w:r>
    </w:p>
    <w:p w:rsidR="005C70C0" w:rsidRPr="00095DDB" w:rsidRDefault="005C70C0" w:rsidP="005C70C0">
      <w:pPr>
        <w:rPr>
          <w:sz w:val="27"/>
          <w:szCs w:val="27"/>
          <w:lang w:eastAsia="ar-SA"/>
        </w:rPr>
      </w:pPr>
    </w:p>
    <w:p w:rsidR="005C70C0" w:rsidRPr="00095DDB" w:rsidRDefault="005C70C0" w:rsidP="005C70C0">
      <w:pPr>
        <w:spacing w:line="216" w:lineRule="auto"/>
        <w:jc w:val="both"/>
        <w:rPr>
          <w:sz w:val="27"/>
          <w:szCs w:val="27"/>
        </w:rPr>
      </w:pPr>
    </w:p>
    <w:p w:rsidR="005C70C0" w:rsidRPr="00095DDB" w:rsidRDefault="005C70C0" w:rsidP="005C70C0">
      <w:pPr>
        <w:spacing w:line="240" w:lineRule="exact"/>
        <w:jc w:val="both"/>
        <w:rPr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  <w:r w:rsidRPr="00095DDB">
        <w:rPr>
          <w:bCs/>
          <w:sz w:val="27"/>
          <w:szCs w:val="27"/>
        </w:rPr>
        <w:lastRenderedPageBreak/>
        <w:t>Приложение № 3</w:t>
      </w: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  <w:r w:rsidRPr="00095DDB">
        <w:rPr>
          <w:bCs/>
          <w:sz w:val="27"/>
          <w:szCs w:val="27"/>
        </w:rPr>
        <w:t>к постановлению Администрации</w:t>
      </w: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  <w:proofErr w:type="spellStart"/>
      <w:r w:rsidRPr="00095DDB">
        <w:rPr>
          <w:bCs/>
          <w:sz w:val="27"/>
          <w:szCs w:val="27"/>
        </w:rPr>
        <w:t>Белокалитвинского</w:t>
      </w:r>
      <w:proofErr w:type="spellEnd"/>
      <w:r w:rsidRPr="00095DDB">
        <w:rPr>
          <w:bCs/>
          <w:sz w:val="27"/>
          <w:szCs w:val="27"/>
        </w:rPr>
        <w:t xml:space="preserve"> района</w:t>
      </w:r>
    </w:p>
    <w:p w:rsidR="005C70C0" w:rsidRDefault="005C70C0" w:rsidP="003628C5">
      <w:pPr>
        <w:jc w:val="right"/>
        <w:rPr>
          <w:bCs/>
          <w:sz w:val="27"/>
          <w:szCs w:val="27"/>
        </w:rPr>
      </w:pPr>
      <w:r w:rsidRPr="00095DDB">
        <w:rPr>
          <w:bCs/>
          <w:sz w:val="27"/>
          <w:szCs w:val="27"/>
        </w:rPr>
        <w:t xml:space="preserve">                                                                     </w:t>
      </w:r>
      <w:r w:rsidR="00095DDB" w:rsidRPr="00095DDB">
        <w:rPr>
          <w:bCs/>
          <w:sz w:val="27"/>
          <w:szCs w:val="27"/>
        </w:rPr>
        <w:t xml:space="preserve">     </w:t>
      </w:r>
      <w:r w:rsidRPr="00095DDB">
        <w:rPr>
          <w:bCs/>
          <w:sz w:val="27"/>
          <w:szCs w:val="27"/>
        </w:rPr>
        <w:t xml:space="preserve">                    от _</w:t>
      </w:r>
      <w:r w:rsidR="003628C5">
        <w:rPr>
          <w:bCs/>
          <w:sz w:val="27"/>
          <w:szCs w:val="27"/>
        </w:rPr>
        <w:t>11</w:t>
      </w:r>
      <w:r w:rsidR="00095DDB" w:rsidRPr="00095DDB">
        <w:rPr>
          <w:bCs/>
          <w:sz w:val="27"/>
          <w:szCs w:val="27"/>
        </w:rPr>
        <w:t>_.03.</w:t>
      </w:r>
      <w:r w:rsidRPr="00095DDB">
        <w:rPr>
          <w:bCs/>
          <w:sz w:val="27"/>
          <w:szCs w:val="27"/>
        </w:rPr>
        <w:t xml:space="preserve"> 2019 № </w:t>
      </w:r>
      <w:r w:rsidR="003628C5">
        <w:rPr>
          <w:bCs/>
          <w:sz w:val="27"/>
          <w:szCs w:val="27"/>
        </w:rPr>
        <w:t>353</w:t>
      </w:r>
      <w:r w:rsidRPr="00095DDB">
        <w:rPr>
          <w:bCs/>
          <w:sz w:val="27"/>
          <w:szCs w:val="27"/>
        </w:rPr>
        <w:t>____</w:t>
      </w:r>
    </w:p>
    <w:p w:rsidR="00471536" w:rsidRPr="00095DDB" w:rsidRDefault="00471536" w:rsidP="005C70C0">
      <w:pPr>
        <w:jc w:val="center"/>
        <w:rPr>
          <w:b/>
          <w:bCs/>
          <w:sz w:val="27"/>
          <w:szCs w:val="27"/>
        </w:rPr>
      </w:pPr>
    </w:p>
    <w:p w:rsidR="005C70C0" w:rsidRPr="00095DDB" w:rsidRDefault="005C70C0" w:rsidP="005C70C0">
      <w:pPr>
        <w:jc w:val="center"/>
        <w:rPr>
          <w:b/>
          <w:bCs/>
          <w:sz w:val="27"/>
          <w:szCs w:val="27"/>
        </w:rPr>
      </w:pPr>
      <w:r w:rsidRPr="00095DDB">
        <w:rPr>
          <w:sz w:val="27"/>
          <w:szCs w:val="27"/>
        </w:rPr>
        <w:t xml:space="preserve">Перечень и тарифы на социальные услуги, входящие в областной перечень социальных услуг, предоставляемые в стационарной форме социального обслуживания гражданам пожилого возраста и инвалидам муниципальным бюджетным учреждением социального обслуживания </w:t>
      </w:r>
      <w:proofErr w:type="spellStart"/>
      <w:r w:rsidRPr="00095DDB">
        <w:rPr>
          <w:sz w:val="27"/>
          <w:szCs w:val="27"/>
        </w:rPr>
        <w:t>Белокалитвинского</w:t>
      </w:r>
      <w:proofErr w:type="spellEnd"/>
      <w:r w:rsidRPr="00095DDB">
        <w:rPr>
          <w:sz w:val="27"/>
          <w:szCs w:val="27"/>
        </w:rPr>
        <w:t xml:space="preserve"> района «Центр социального обслуживания граждан пожилого возраста и инвалидов»</w:t>
      </w:r>
    </w:p>
    <w:p w:rsidR="005C70C0" w:rsidRPr="00095DDB" w:rsidRDefault="005C70C0" w:rsidP="005C70C0">
      <w:pPr>
        <w:rPr>
          <w:sz w:val="27"/>
          <w:szCs w:val="27"/>
        </w:rPr>
      </w:pPr>
    </w:p>
    <w:tbl>
      <w:tblPr>
        <w:tblW w:w="974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5175"/>
        <w:gridCol w:w="2029"/>
        <w:gridCol w:w="1682"/>
      </w:tblGrid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№п/п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Наименование услуги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proofErr w:type="spellStart"/>
            <w:r w:rsidRPr="00095DDB">
              <w:rPr>
                <w:rFonts w:eastAsia="Calibri"/>
                <w:sz w:val="27"/>
                <w:szCs w:val="27"/>
              </w:rPr>
              <w:t>Ед.изм</w:t>
            </w:r>
            <w:proofErr w:type="spellEnd"/>
            <w:r w:rsidRPr="00095DDB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Стоимость одной услуги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</w:t>
            </w:r>
          </w:p>
        </w:tc>
      </w:tr>
      <w:tr w:rsidR="005C70C0" w:rsidRPr="00095DDB" w:rsidTr="00095DDB">
        <w:tc>
          <w:tcPr>
            <w:tcW w:w="6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 Социально-бытовые услуги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1.1.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Предоставление площади жилых помещений, согласно утвержденным нормативам.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1.2.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Обеспечение питания (5 разовое питание)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1.3.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 xml:space="preserve">Обеспечение мягким инвентарем 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1.4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Предоставление в пользование мебели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1.5.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 xml:space="preserve">Уборка жилых помещений 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1.6.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Организация досуга и отдыха, в том числе обеспечение книгами, журналами, газетами, настольными играми (ежедневно)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1.7.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Стирка, глажка, ремонт нательного белья, одежды, постельных принадлежностей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1.8.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Кормление (5 р в день)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1.9.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Предоставление транспорта для поездок (в пределах населенного пункта в пределах области)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1.10.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Предоставление гигиенических услуг лицам, не способным по состоянию здоровья самостоятельно выполнять их.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1.11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6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2. Социально-медицинские услуги: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2.1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lastRenderedPageBreak/>
              <w:t>2.2.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Проведение оздоровительных мероприятий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2.3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Систематическое наблюдение за получателями социальных услуг для выявления отклонений в состоянии их здоровья.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2.4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2.5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Содействие в проведении медико-социальной экспертизы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2.6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Организация прохождения диспансеризации.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6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3. Социально-психологические услуги: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3.2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3.3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Социально-психологический патронаж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3.4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3.5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 xml:space="preserve">Психологическая диагностика 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6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4. Социально педагогические услуги: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4.1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4.2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6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5.Социально-трудовые услуги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5.1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color w:val="000000"/>
                <w:sz w:val="27"/>
                <w:szCs w:val="27"/>
              </w:rPr>
            </w:pPr>
            <w:r w:rsidRPr="00095DDB">
              <w:rPr>
                <w:rFonts w:eastAsia="Calibri"/>
                <w:color w:val="000000"/>
                <w:sz w:val="27"/>
                <w:szCs w:val="27"/>
              </w:rPr>
              <w:t>Проведение мероприятий по использованию остаточных трудовых возможностей и обучению доступным профессиональным навыкам.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5.2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Оказание помощи в трудоустройстве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lastRenderedPageBreak/>
              <w:t>5.3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6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6. Социально-правовые услуги: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Оказание помощи в получении юридических услуг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6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095DDB">
              <w:rPr>
                <w:rFonts w:eastAsia="Calibri"/>
                <w:sz w:val="27"/>
                <w:szCs w:val="27"/>
              </w:rPr>
              <w:tab/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7.1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7.2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  <w:tr w:rsidR="005C70C0" w:rsidRPr="00095DDB" w:rsidTr="00095DDB"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7.3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C70C0" w:rsidRPr="00095DDB" w:rsidRDefault="005C70C0" w:rsidP="00095DDB">
            <w:pPr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rFonts w:eastAsia="Calibri"/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1 услуга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C70C0" w:rsidRPr="00095DDB" w:rsidRDefault="005C70C0" w:rsidP="00095DDB">
            <w:pPr>
              <w:jc w:val="center"/>
              <w:rPr>
                <w:sz w:val="27"/>
                <w:szCs w:val="27"/>
              </w:rPr>
            </w:pPr>
            <w:r w:rsidRPr="00095DDB">
              <w:rPr>
                <w:rFonts w:eastAsia="Calibri"/>
                <w:sz w:val="27"/>
                <w:szCs w:val="27"/>
              </w:rPr>
              <w:t>40,53</w:t>
            </w:r>
          </w:p>
        </w:tc>
      </w:tr>
    </w:tbl>
    <w:p w:rsidR="005C70C0" w:rsidRPr="00095DDB" w:rsidRDefault="005C70C0" w:rsidP="005C70C0">
      <w:pPr>
        <w:spacing w:line="216" w:lineRule="auto"/>
        <w:jc w:val="both"/>
        <w:rPr>
          <w:sz w:val="27"/>
          <w:szCs w:val="27"/>
        </w:rPr>
      </w:pPr>
    </w:p>
    <w:p w:rsidR="00095DDB" w:rsidRDefault="00095DDB" w:rsidP="005C70C0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:rsidR="00095DDB" w:rsidRDefault="00095DDB" w:rsidP="005C70C0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:rsidR="005C70C0" w:rsidRPr="00095DDB" w:rsidRDefault="005C70C0" w:rsidP="005C70C0">
      <w:pPr>
        <w:tabs>
          <w:tab w:val="left" w:pos="6840"/>
        </w:tabs>
        <w:jc w:val="both"/>
        <w:rPr>
          <w:sz w:val="27"/>
          <w:szCs w:val="27"/>
        </w:rPr>
      </w:pPr>
      <w:r w:rsidRPr="00095DDB">
        <w:rPr>
          <w:sz w:val="27"/>
          <w:szCs w:val="27"/>
          <w:lang w:eastAsia="ar-SA"/>
        </w:rPr>
        <w:t>Управляющий делами                                                                Л.Г.</w:t>
      </w:r>
      <w:r w:rsidR="00095DDB">
        <w:rPr>
          <w:sz w:val="27"/>
          <w:szCs w:val="27"/>
          <w:lang w:eastAsia="ar-SA"/>
        </w:rPr>
        <w:t xml:space="preserve"> </w:t>
      </w:r>
      <w:r w:rsidRPr="00095DDB">
        <w:rPr>
          <w:sz w:val="27"/>
          <w:szCs w:val="27"/>
          <w:lang w:eastAsia="ar-SA"/>
        </w:rPr>
        <w:t>Василенко</w:t>
      </w:r>
    </w:p>
    <w:p w:rsidR="005C70C0" w:rsidRPr="00095DDB" w:rsidRDefault="005C70C0" w:rsidP="005C70C0">
      <w:pPr>
        <w:rPr>
          <w:sz w:val="27"/>
          <w:szCs w:val="27"/>
          <w:lang w:eastAsia="ar-SA"/>
        </w:rPr>
      </w:pPr>
    </w:p>
    <w:p w:rsidR="005C70C0" w:rsidRPr="00095DDB" w:rsidRDefault="005C70C0" w:rsidP="005C70C0">
      <w:pPr>
        <w:spacing w:line="216" w:lineRule="auto"/>
        <w:jc w:val="both"/>
        <w:rPr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</w:p>
    <w:p w:rsidR="00095DDB" w:rsidRDefault="00095DDB" w:rsidP="005C70C0">
      <w:pPr>
        <w:jc w:val="right"/>
        <w:rPr>
          <w:bCs/>
          <w:sz w:val="27"/>
          <w:szCs w:val="27"/>
        </w:rPr>
        <w:sectPr w:rsidR="00095DDB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  <w:r w:rsidRPr="00095DDB">
        <w:rPr>
          <w:bCs/>
          <w:sz w:val="27"/>
          <w:szCs w:val="27"/>
        </w:rPr>
        <w:lastRenderedPageBreak/>
        <w:t xml:space="preserve">Приложение № 4 </w:t>
      </w: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  <w:r w:rsidRPr="00095DDB">
        <w:rPr>
          <w:bCs/>
          <w:sz w:val="27"/>
          <w:szCs w:val="27"/>
        </w:rPr>
        <w:t>к постановлению Администрации</w:t>
      </w:r>
    </w:p>
    <w:p w:rsidR="005C70C0" w:rsidRPr="00095DDB" w:rsidRDefault="005C70C0" w:rsidP="005C70C0">
      <w:pPr>
        <w:jc w:val="right"/>
        <w:rPr>
          <w:bCs/>
          <w:sz w:val="27"/>
          <w:szCs w:val="27"/>
        </w:rPr>
      </w:pPr>
      <w:proofErr w:type="spellStart"/>
      <w:r w:rsidRPr="00095DDB">
        <w:rPr>
          <w:bCs/>
          <w:sz w:val="27"/>
          <w:szCs w:val="27"/>
        </w:rPr>
        <w:t>Белокалитвинского</w:t>
      </w:r>
      <w:proofErr w:type="spellEnd"/>
      <w:r w:rsidRPr="00095DDB">
        <w:rPr>
          <w:bCs/>
          <w:sz w:val="27"/>
          <w:szCs w:val="27"/>
        </w:rPr>
        <w:t xml:space="preserve"> района</w:t>
      </w:r>
    </w:p>
    <w:p w:rsidR="005C70C0" w:rsidRPr="00095DDB" w:rsidRDefault="005C70C0" w:rsidP="003628C5">
      <w:pPr>
        <w:shd w:val="clear" w:color="auto" w:fill="FFFFFF"/>
        <w:tabs>
          <w:tab w:val="left" w:pos="7200"/>
          <w:tab w:val="left" w:pos="7579"/>
        </w:tabs>
        <w:jc w:val="right"/>
        <w:rPr>
          <w:sz w:val="27"/>
          <w:szCs w:val="27"/>
        </w:rPr>
      </w:pPr>
      <w:r w:rsidRPr="00095DDB">
        <w:rPr>
          <w:bCs/>
          <w:sz w:val="27"/>
          <w:szCs w:val="27"/>
        </w:rPr>
        <w:t xml:space="preserve">                                                                                    </w:t>
      </w:r>
      <w:r w:rsidR="00095DDB">
        <w:rPr>
          <w:bCs/>
          <w:sz w:val="27"/>
          <w:szCs w:val="27"/>
        </w:rPr>
        <w:t xml:space="preserve"> </w:t>
      </w:r>
      <w:r w:rsidRPr="00095DDB">
        <w:rPr>
          <w:bCs/>
          <w:sz w:val="27"/>
          <w:szCs w:val="27"/>
        </w:rPr>
        <w:t xml:space="preserve">             от </w:t>
      </w:r>
      <w:r w:rsidR="00095DDB">
        <w:rPr>
          <w:bCs/>
          <w:sz w:val="27"/>
          <w:szCs w:val="27"/>
        </w:rPr>
        <w:t>_</w:t>
      </w:r>
      <w:r w:rsidR="003628C5">
        <w:rPr>
          <w:bCs/>
          <w:sz w:val="27"/>
          <w:szCs w:val="27"/>
        </w:rPr>
        <w:t>11</w:t>
      </w:r>
      <w:r w:rsidR="00095DDB">
        <w:rPr>
          <w:bCs/>
          <w:sz w:val="27"/>
          <w:szCs w:val="27"/>
        </w:rPr>
        <w:t xml:space="preserve">_.03. </w:t>
      </w:r>
      <w:r w:rsidRPr="00095DDB">
        <w:rPr>
          <w:bCs/>
          <w:sz w:val="27"/>
          <w:szCs w:val="27"/>
        </w:rPr>
        <w:t xml:space="preserve">2019 № </w:t>
      </w:r>
      <w:r w:rsidR="003628C5">
        <w:rPr>
          <w:bCs/>
          <w:sz w:val="27"/>
          <w:szCs w:val="27"/>
        </w:rPr>
        <w:t>353</w:t>
      </w:r>
      <w:bookmarkStart w:id="3" w:name="_GoBack"/>
      <w:bookmarkEnd w:id="3"/>
      <w:r w:rsidR="00095DDB">
        <w:rPr>
          <w:bCs/>
          <w:sz w:val="27"/>
          <w:szCs w:val="27"/>
        </w:rPr>
        <w:t>_</w:t>
      </w:r>
      <w:r w:rsidRPr="00095DDB">
        <w:rPr>
          <w:bCs/>
          <w:sz w:val="27"/>
          <w:szCs w:val="27"/>
        </w:rPr>
        <w:t>___</w:t>
      </w:r>
    </w:p>
    <w:p w:rsidR="005C70C0" w:rsidRPr="00095DDB" w:rsidRDefault="005C70C0" w:rsidP="005C70C0">
      <w:pPr>
        <w:shd w:val="clear" w:color="auto" w:fill="FFFFFF"/>
        <w:jc w:val="right"/>
        <w:rPr>
          <w:color w:val="000000"/>
          <w:sz w:val="27"/>
          <w:szCs w:val="27"/>
        </w:rPr>
      </w:pP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>Методика расчета тарифов на социальные услуги</w:t>
      </w: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 xml:space="preserve">1.1. Исходными данными для расчета тарифов на социальные услуги является </w:t>
      </w:r>
      <w:proofErr w:type="spellStart"/>
      <w:r w:rsidRPr="00095DDB">
        <w:rPr>
          <w:color w:val="000000"/>
          <w:sz w:val="27"/>
          <w:szCs w:val="27"/>
        </w:rPr>
        <w:t>подушевой</w:t>
      </w:r>
      <w:proofErr w:type="spellEnd"/>
      <w:r w:rsidRPr="00095DDB">
        <w:rPr>
          <w:color w:val="000000"/>
          <w:sz w:val="27"/>
          <w:szCs w:val="27"/>
        </w:rPr>
        <w:t xml:space="preserve"> норматив финансирования социальной услуги на осуществление полномочий на социальное обслуживание граждан пожилого возраста и инвалидов по каждой форме социального обслуживания - </w:t>
      </w:r>
      <w:r w:rsidRPr="00095DDB">
        <w:rPr>
          <w:color w:val="000000"/>
          <w:sz w:val="27"/>
          <w:szCs w:val="27"/>
          <w:lang w:val="en-US"/>
        </w:rPr>
        <w:t>S</w:t>
      </w:r>
      <w:r w:rsidRPr="00095DDB">
        <w:rPr>
          <w:color w:val="000000"/>
          <w:sz w:val="27"/>
          <w:szCs w:val="27"/>
        </w:rPr>
        <w:t xml:space="preserve"> чел.</w:t>
      </w: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>1.2. Учитывая, что социальные и дополнительные услуги выполняются социальными работниками в пределах рабочего времени, для расчета тарифов на социальные и дополнительные услуги нормативные затраты на одного обслуживаемого делятся пропорционально временным затратам на оказание тех и других услуг.</w:t>
      </w: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>1.3. Определение количества социальных и дополнительных услуг, предоставляемых гражданину в течение месяца, -</w:t>
      </w:r>
      <w:r w:rsidRPr="00095DDB">
        <w:rPr>
          <w:color w:val="000000"/>
          <w:sz w:val="27"/>
          <w:szCs w:val="27"/>
          <w:lang w:val="en-US"/>
        </w:rPr>
        <w:t>t</w:t>
      </w:r>
      <w:r w:rsidRPr="00095DDB">
        <w:rPr>
          <w:color w:val="000000"/>
          <w:sz w:val="27"/>
          <w:szCs w:val="27"/>
        </w:rPr>
        <w:t>.</w:t>
      </w: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>Среднее количество социальных и дополнительных услуг, предоставляемых в течение одного месяца, устанавливается по каждому отдельному виду услуг, исходя из утвержденных норм социального обслуживания, нуждаемости граждан в этой услуге.</w:t>
      </w: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 xml:space="preserve">1.4. Определение   трудозатрат   на   предоставляемые   социальные   и дополнительные услуги - </w:t>
      </w: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>.</w:t>
      </w:r>
    </w:p>
    <w:p w:rsidR="005C70C0" w:rsidRPr="00095DDB" w:rsidRDefault="005C70C0" w:rsidP="00095DDB">
      <w:pPr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>Шкала трудозатрат разрабатывается на предоставление каждой отдельной услуги по 10-балльной системе с учетом их трудоемкости, специфики оказания услуг, условий работы и прочего. Наиболее трудоемкие услуги оцениваются по максимальному числу баллов (10) и далее для остальных услуг определяется балл трудозатрат.</w:t>
      </w: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 xml:space="preserve">1.5. Определение общих трудозатрат на предоставление социальных и дополнительных услуг в течение одного месяца – </w:t>
      </w: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 xml:space="preserve"> общ.</w:t>
      </w: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>Первоначально определяется величина трудозатрат в месяц для каждого конкретного вида услуг (</w:t>
      </w: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>). Для этого следует показатель трудозатрат на разовое оказание той или иной услуги (</w:t>
      </w: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>) умножить на показатель частоты ее предоставления в течение месяца (</w:t>
      </w:r>
      <w:r w:rsidRPr="00095DDB">
        <w:rPr>
          <w:color w:val="000000"/>
          <w:sz w:val="27"/>
          <w:szCs w:val="27"/>
          <w:lang w:val="en-US"/>
        </w:rPr>
        <w:t>t</w:t>
      </w:r>
      <w:r w:rsidRPr="00095DDB">
        <w:rPr>
          <w:color w:val="000000"/>
          <w:sz w:val="27"/>
          <w:szCs w:val="27"/>
        </w:rPr>
        <w:t>):</w:t>
      </w: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 xml:space="preserve"> = </w:t>
      </w: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 xml:space="preserve"> х </w:t>
      </w:r>
      <w:r w:rsidRPr="00095DDB">
        <w:rPr>
          <w:color w:val="000000"/>
          <w:sz w:val="27"/>
          <w:szCs w:val="27"/>
          <w:lang w:val="en-US"/>
        </w:rPr>
        <w:t>t</w:t>
      </w:r>
      <w:r w:rsidRPr="00095DDB">
        <w:rPr>
          <w:color w:val="000000"/>
          <w:sz w:val="27"/>
          <w:szCs w:val="27"/>
        </w:rPr>
        <w:t>.</w:t>
      </w: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>Суммируя трудозатраты на предоставление отдельных услуг в течение месяца, получаем общие трудозатраты в баллах на обслуживание одного человека в месяц:</w:t>
      </w:r>
    </w:p>
    <w:p w:rsidR="005C70C0" w:rsidRPr="00095DDB" w:rsidRDefault="005C70C0" w:rsidP="005C70C0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 xml:space="preserve"> общ.  = </w:t>
      </w: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 xml:space="preserve">1 + </w:t>
      </w: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 xml:space="preserve">2 + </w:t>
      </w: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 xml:space="preserve">3 + ... + </w:t>
      </w:r>
      <w:proofErr w:type="spellStart"/>
      <w:r w:rsidRPr="00095DDB">
        <w:rPr>
          <w:color w:val="000000"/>
          <w:sz w:val="27"/>
          <w:szCs w:val="27"/>
          <w:lang w:val="en-US"/>
        </w:rPr>
        <w:t>Gn</w:t>
      </w:r>
      <w:proofErr w:type="spellEnd"/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 xml:space="preserve">1.6. Определение стоимости конкретных видов социальных услуг, предоставляемых в течение одного месяца, - </w:t>
      </w:r>
      <w:r w:rsidRPr="00095DDB">
        <w:rPr>
          <w:color w:val="000000"/>
          <w:sz w:val="27"/>
          <w:szCs w:val="27"/>
          <w:lang w:val="en-US"/>
        </w:rPr>
        <w:t>z</w:t>
      </w:r>
      <w:r w:rsidRPr="00095DDB">
        <w:rPr>
          <w:color w:val="000000"/>
          <w:sz w:val="27"/>
          <w:szCs w:val="27"/>
        </w:rPr>
        <w:t>.</w:t>
      </w: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 xml:space="preserve">Вначале определяется месячная стоимость одного суммарного балла трудозатрат </w:t>
      </w:r>
      <w:r w:rsidRPr="00095DDB">
        <w:rPr>
          <w:i/>
          <w:iCs/>
          <w:color w:val="000000"/>
          <w:sz w:val="27"/>
          <w:szCs w:val="27"/>
        </w:rPr>
        <w:t>(</w:t>
      </w:r>
      <w:r w:rsidRPr="00095DDB">
        <w:rPr>
          <w:i/>
          <w:iCs/>
          <w:color w:val="000000"/>
          <w:sz w:val="27"/>
          <w:szCs w:val="27"/>
          <w:lang w:val="en-US"/>
        </w:rPr>
        <w:t>z</w:t>
      </w:r>
      <w:r w:rsidRPr="00095DDB">
        <w:rPr>
          <w:i/>
          <w:iCs/>
          <w:color w:val="000000"/>
          <w:sz w:val="27"/>
          <w:szCs w:val="27"/>
        </w:rPr>
        <w:t xml:space="preserve">). </w:t>
      </w:r>
      <w:r w:rsidRPr="00095DDB">
        <w:rPr>
          <w:color w:val="000000"/>
          <w:sz w:val="27"/>
          <w:szCs w:val="27"/>
        </w:rPr>
        <w:t>Для этого необходимо среднюю стоимость затрат на обслуживание одного человека в месяц (</w:t>
      </w:r>
      <w:r w:rsidRPr="00095DDB">
        <w:rPr>
          <w:color w:val="000000"/>
          <w:sz w:val="27"/>
          <w:szCs w:val="27"/>
          <w:lang w:val="en-US"/>
        </w:rPr>
        <w:t>S</w:t>
      </w:r>
      <w:r w:rsidRPr="00095DDB">
        <w:rPr>
          <w:color w:val="000000"/>
          <w:sz w:val="27"/>
          <w:szCs w:val="27"/>
        </w:rPr>
        <w:t xml:space="preserve"> чел.) разделить на суммарную месячную величину трудозатрат на оказание услуг одному человеку (</w:t>
      </w: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 xml:space="preserve"> общ.):</w:t>
      </w:r>
    </w:p>
    <w:p w:rsidR="005C70C0" w:rsidRPr="00095DDB" w:rsidRDefault="005C70C0" w:rsidP="005C70C0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b/>
          <w:bCs/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  <w:lang w:val="en-US"/>
        </w:rPr>
        <w:lastRenderedPageBreak/>
        <w:t>S</w:t>
      </w:r>
      <w:r w:rsidRPr="00095DDB">
        <w:rPr>
          <w:color w:val="000000"/>
          <w:sz w:val="27"/>
          <w:szCs w:val="27"/>
        </w:rPr>
        <w:t xml:space="preserve"> чел.</w:t>
      </w: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  <w:r w:rsidRPr="00095DDB">
        <w:rPr>
          <w:b/>
          <w:bCs/>
          <w:color w:val="000000"/>
          <w:sz w:val="27"/>
          <w:szCs w:val="27"/>
          <w:lang w:val="en-US"/>
        </w:rPr>
        <w:t>z</w:t>
      </w:r>
      <w:r w:rsidRPr="00095DDB">
        <w:rPr>
          <w:b/>
          <w:bCs/>
          <w:color w:val="000000"/>
          <w:sz w:val="27"/>
          <w:szCs w:val="27"/>
        </w:rPr>
        <w:t xml:space="preserve">   =------------------.</w:t>
      </w: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  <w:lang w:val="en-US"/>
        </w:rPr>
        <w:t>G</w:t>
      </w:r>
      <w:r w:rsidRPr="00095DDB">
        <w:rPr>
          <w:color w:val="000000"/>
          <w:sz w:val="27"/>
          <w:szCs w:val="27"/>
        </w:rPr>
        <w:t xml:space="preserve"> общ.</w:t>
      </w: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>Далее устанавливается месячный тариф на тот или иной вид услуги путем умножения величины стоимости балла на величину трудозатрат по оказанию данной услуги в течение одного месяца:</w:t>
      </w:r>
    </w:p>
    <w:p w:rsidR="005C70C0" w:rsidRPr="00095DDB" w:rsidRDefault="005C70C0" w:rsidP="005C70C0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  <w:proofErr w:type="spellStart"/>
      <w:proofErr w:type="gramStart"/>
      <w:r w:rsidRPr="00095DDB">
        <w:rPr>
          <w:color w:val="000000"/>
          <w:sz w:val="27"/>
          <w:szCs w:val="27"/>
          <w:lang w:val="en-US"/>
        </w:rPr>
        <w:t>Hn</w:t>
      </w:r>
      <w:proofErr w:type="spellEnd"/>
      <w:proofErr w:type="gramEnd"/>
      <w:r w:rsidRPr="00095DDB">
        <w:rPr>
          <w:color w:val="000000"/>
          <w:sz w:val="27"/>
          <w:szCs w:val="27"/>
        </w:rPr>
        <w:t xml:space="preserve"> = </w:t>
      </w:r>
      <w:proofErr w:type="spellStart"/>
      <w:r w:rsidRPr="00095DDB">
        <w:rPr>
          <w:color w:val="000000"/>
          <w:sz w:val="27"/>
          <w:szCs w:val="27"/>
          <w:lang w:val="en-US"/>
        </w:rPr>
        <w:t>zxGn</w:t>
      </w:r>
      <w:proofErr w:type="spellEnd"/>
      <w:r w:rsidRPr="00095DDB">
        <w:rPr>
          <w:color w:val="000000"/>
          <w:sz w:val="27"/>
          <w:szCs w:val="27"/>
        </w:rPr>
        <w:t>.</w:t>
      </w: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>Сумма стоимости всех услуг, предоставляемых в течение одного месяца, будет равняться затратам на обслуживание за этот период времени одного человека (Н):</w:t>
      </w:r>
    </w:p>
    <w:p w:rsidR="005C70C0" w:rsidRPr="00095DDB" w:rsidRDefault="005C70C0" w:rsidP="005C70C0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>Н = Н1 + Н2 + НЗ +... + Н</w:t>
      </w:r>
      <w:r w:rsidRPr="00095DDB">
        <w:rPr>
          <w:color w:val="000000"/>
          <w:sz w:val="27"/>
          <w:szCs w:val="27"/>
          <w:lang w:val="en-US"/>
        </w:rPr>
        <w:t>n</w:t>
      </w:r>
      <w:r w:rsidRPr="00095DDB">
        <w:rPr>
          <w:color w:val="000000"/>
          <w:sz w:val="27"/>
          <w:szCs w:val="27"/>
        </w:rPr>
        <w:t>.</w:t>
      </w:r>
    </w:p>
    <w:p w:rsidR="005C70C0" w:rsidRPr="00095DDB" w:rsidRDefault="005C70C0" w:rsidP="00095DDB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095DDB">
        <w:rPr>
          <w:color w:val="000000"/>
          <w:sz w:val="27"/>
          <w:szCs w:val="27"/>
        </w:rPr>
        <w:t xml:space="preserve">1.7.   Определение стоимости разовых социальных услуг - </w:t>
      </w:r>
      <w:r w:rsidRPr="00095DDB">
        <w:rPr>
          <w:color w:val="000000"/>
          <w:sz w:val="27"/>
          <w:szCs w:val="27"/>
          <w:lang w:val="en-US"/>
        </w:rPr>
        <w:t>h</w:t>
      </w:r>
      <w:r w:rsidRPr="00095DDB">
        <w:rPr>
          <w:color w:val="000000"/>
          <w:sz w:val="27"/>
          <w:szCs w:val="27"/>
        </w:rPr>
        <w:t xml:space="preserve"> раз. Стоимость разовой услуги конкретного вида определяется делением стоимости ее за 1 месяц (</w:t>
      </w:r>
      <w:proofErr w:type="spellStart"/>
      <w:r w:rsidRPr="00095DDB">
        <w:rPr>
          <w:color w:val="000000"/>
          <w:sz w:val="27"/>
          <w:szCs w:val="27"/>
          <w:lang w:val="en-US"/>
        </w:rPr>
        <w:t>hn</w:t>
      </w:r>
      <w:proofErr w:type="spellEnd"/>
      <w:r w:rsidRPr="00095DDB">
        <w:rPr>
          <w:color w:val="000000"/>
          <w:sz w:val="27"/>
          <w:szCs w:val="27"/>
        </w:rPr>
        <w:t>) на количество услуг этого вида, оказанных в течение одного месяца (</w:t>
      </w:r>
      <w:proofErr w:type="spellStart"/>
      <w:r w:rsidRPr="00095DDB">
        <w:rPr>
          <w:color w:val="000000"/>
          <w:sz w:val="27"/>
          <w:szCs w:val="27"/>
          <w:lang w:val="en-US"/>
        </w:rPr>
        <w:t>tn</w:t>
      </w:r>
      <w:proofErr w:type="spellEnd"/>
      <w:r w:rsidRPr="00095DDB">
        <w:rPr>
          <w:color w:val="000000"/>
          <w:sz w:val="27"/>
          <w:szCs w:val="27"/>
        </w:rPr>
        <w:t>):</w:t>
      </w:r>
    </w:p>
    <w:p w:rsidR="005C70C0" w:rsidRPr="00095DDB" w:rsidRDefault="005C70C0" w:rsidP="005C70C0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bCs/>
          <w:color w:val="000000"/>
          <w:sz w:val="27"/>
          <w:szCs w:val="27"/>
        </w:rPr>
      </w:pPr>
      <w:proofErr w:type="spellStart"/>
      <w:proofErr w:type="gramStart"/>
      <w:r w:rsidRPr="00095DDB">
        <w:rPr>
          <w:color w:val="000000"/>
          <w:sz w:val="27"/>
          <w:szCs w:val="27"/>
          <w:lang w:val="en-US"/>
        </w:rPr>
        <w:t>hn</w:t>
      </w:r>
      <w:proofErr w:type="spellEnd"/>
      <w:proofErr w:type="gramEnd"/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  <w:proofErr w:type="gramStart"/>
      <w:r w:rsidRPr="00095DDB">
        <w:rPr>
          <w:bCs/>
          <w:color w:val="000000"/>
          <w:sz w:val="27"/>
          <w:szCs w:val="27"/>
          <w:lang w:val="en-US"/>
        </w:rPr>
        <w:t>h</w:t>
      </w:r>
      <w:proofErr w:type="gramEnd"/>
      <w:r w:rsidRPr="00095DDB">
        <w:rPr>
          <w:bCs/>
          <w:color w:val="000000"/>
          <w:sz w:val="27"/>
          <w:szCs w:val="27"/>
        </w:rPr>
        <w:t xml:space="preserve"> раз.  =----------.</w:t>
      </w:r>
    </w:p>
    <w:p w:rsidR="005C70C0" w:rsidRPr="00095DDB" w:rsidRDefault="005C70C0" w:rsidP="005C70C0">
      <w:pPr>
        <w:shd w:val="clear" w:color="auto" w:fill="FFFFFF"/>
        <w:ind w:firstLine="540"/>
        <w:jc w:val="center"/>
        <w:rPr>
          <w:color w:val="000000"/>
          <w:sz w:val="27"/>
          <w:szCs w:val="27"/>
        </w:rPr>
      </w:pPr>
      <w:proofErr w:type="spellStart"/>
      <w:proofErr w:type="gramStart"/>
      <w:r w:rsidRPr="00095DDB">
        <w:rPr>
          <w:color w:val="000000"/>
          <w:sz w:val="27"/>
          <w:szCs w:val="27"/>
          <w:lang w:val="en-US"/>
        </w:rPr>
        <w:t>tn</w:t>
      </w:r>
      <w:proofErr w:type="spellEnd"/>
      <w:proofErr w:type="gramEnd"/>
    </w:p>
    <w:p w:rsidR="005C70C0" w:rsidRPr="00095DDB" w:rsidRDefault="005C70C0" w:rsidP="005C70C0">
      <w:pPr>
        <w:jc w:val="center"/>
        <w:rPr>
          <w:color w:val="000000"/>
          <w:sz w:val="27"/>
          <w:szCs w:val="27"/>
        </w:rPr>
      </w:pPr>
    </w:p>
    <w:p w:rsidR="005C70C0" w:rsidRPr="00095DDB" w:rsidRDefault="005C70C0" w:rsidP="005C70C0">
      <w:pPr>
        <w:spacing w:line="216" w:lineRule="auto"/>
        <w:jc w:val="both"/>
        <w:rPr>
          <w:color w:val="000000"/>
          <w:sz w:val="27"/>
          <w:szCs w:val="27"/>
        </w:rPr>
      </w:pPr>
    </w:p>
    <w:p w:rsidR="005C70C0" w:rsidRPr="00095DDB" w:rsidRDefault="005C70C0" w:rsidP="005C70C0">
      <w:pPr>
        <w:spacing w:line="216" w:lineRule="auto"/>
        <w:jc w:val="both"/>
        <w:rPr>
          <w:sz w:val="27"/>
          <w:szCs w:val="27"/>
        </w:rPr>
      </w:pPr>
    </w:p>
    <w:p w:rsidR="00095DDB" w:rsidRDefault="00095DDB" w:rsidP="005C70C0">
      <w:pPr>
        <w:tabs>
          <w:tab w:val="left" w:pos="6840"/>
        </w:tabs>
        <w:jc w:val="both"/>
        <w:rPr>
          <w:sz w:val="27"/>
          <w:szCs w:val="27"/>
          <w:lang w:eastAsia="ar-SA"/>
        </w:rPr>
      </w:pPr>
    </w:p>
    <w:p w:rsidR="005C70C0" w:rsidRPr="00095DDB" w:rsidRDefault="005C70C0" w:rsidP="005C70C0">
      <w:pPr>
        <w:tabs>
          <w:tab w:val="left" w:pos="6840"/>
        </w:tabs>
        <w:jc w:val="both"/>
        <w:rPr>
          <w:sz w:val="27"/>
          <w:szCs w:val="27"/>
        </w:rPr>
      </w:pPr>
      <w:r w:rsidRPr="00095DDB">
        <w:rPr>
          <w:sz w:val="27"/>
          <w:szCs w:val="27"/>
          <w:lang w:eastAsia="ar-SA"/>
        </w:rPr>
        <w:t>Управляющий делами                                                                Л.Г.</w:t>
      </w:r>
      <w:r w:rsidR="00095DDB">
        <w:rPr>
          <w:sz w:val="27"/>
          <w:szCs w:val="27"/>
          <w:lang w:eastAsia="ar-SA"/>
        </w:rPr>
        <w:t xml:space="preserve"> </w:t>
      </w:r>
      <w:r w:rsidRPr="00095DDB">
        <w:rPr>
          <w:sz w:val="27"/>
          <w:szCs w:val="27"/>
          <w:lang w:eastAsia="ar-SA"/>
        </w:rPr>
        <w:t>Василенко</w:t>
      </w:r>
    </w:p>
    <w:p w:rsidR="005C70C0" w:rsidRPr="00095DDB" w:rsidRDefault="005C70C0" w:rsidP="005C70C0">
      <w:pPr>
        <w:rPr>
          <w:sz w:val="27"/>
          <w:szCs w:val="27"/>
          <w:lang w:eastAsia="ar-SA"/>
        </w:rPr>
      </w:pPr>
    </w:p>
    <w:p w:rsidR="005C70C0" w:rsidRPr="00095DDB" w:rsidRDefault="005C70C0" w:rsidP="00835273">
      <w:pPr>
        <w:rPr>
          <w:sz w:val="27"/>
          <w:szCs w:val="27"/>
        </w:rPr>
      </w:pPr>
    </w:p>
    <w:sectPr w:rsidR="005C70C0" w:rsidRPr="00095DDB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95" w:rsidRDefault="004D7895">
      <w:r>
        <w:separator/>
      </w:r>
    </w:p>
  </w:endnote>
  <w:endnote w:type="continuationSeparator" w:id="0">
    <w:p w:rsidR="004D7895" w:rsidRDefault="004D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DB" w:rsidRPr="00844AAA" w:rsidRDefault="00095DDB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71536" w:rsidRPr="0047153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71536">
      <w:rPr>
        <w:noProof/>
        <w:sz w:val="14"/>
        <w:lang w:val="en-US"/>
      </w:rPr>
      <w:t>C</w:t>
    </w:r>
    <w:r w:rsidR="00471536" w:rsidRPr="00471536">
      <w:rPr>
        <w:noProof/>
        <w:sz w:val="14"/>
      </w:rPr>
      <w:t>:\</w:t>
    </w:r>
    <w:r w:rsidR="00471536">
      <w:rPr>
        <w:noProof/>
        <w:sz w:val="14"/>
        <w:lang w:val="en-US"/>
      </w:rPr>
      <w:t>Users</w:t>
    </w:r>
    <w:r w:rsidR="00471536" w:rsidRPr="00471536">
      <w:rPr>
        <w:noProof/>
        <w:sz w:val="14"/>
      </w:rPr>
      <w:t>\</w:t>
    </w:r>
    <w:r w:rsidR="00471536">
      <w:rPr>
        <w:noProof/>
        <w:sz w:val="14"/>
        <w:lang w:val="en-US"/>
      </w:rPr>
      <w:t>eio</w:t>
    </w:r>
    <w:r w:rsidR="00471536" w:rsidRPr="00471536">
      <w:rPr>
        <w:noProof/>
        <w:sz w:val="14"/>
      </w:rPr>
      <w:t>3\Сохранения Алентьева\Мои документы\Постановления\тарифы_услуги-ЦСО.</w:t>
    </w:r>
    <w:r w:rsidR="0047153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628C5" w:rsidRPr="003628C5">
      <w:rPr>
        <w:noProof/>
        <w:sz w:val="14"/>
      </w:rPr>
      <w:t>3/6/2019 9:49:00</w:t>
    </w:r>
    <w:r w:rsidR="003628C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095DDB" w:rsidRPr="00F239EE" w:rsidRDefault="00095DDB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628C5">
      <w:rPr>
        <w:noProof/>
        <w:sz w:val="14"/>
        <w:lang w:val="en-US"/>
      </w:rPr>
      <w:t>18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628C5">
      <w:rPr>
        <w:noProof/>
        <w:sz w:val="14"/>
      </w:rPr>
      <w:t>18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95" w:rsidRDefault="004D7895">
      <w:r>
        <w:separator/>
      </w:r>
    </w:p>
  </w:footnote>
  <w:footnote w:type="continuationSeparator" w:id="0">
    <w:p w:rsidR="004D7895" w:rsidRDefault="004D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3F9"/>
    <w:multiLevelType w:val="multilevel"/>
    <w:tmpl w:val="C9D68E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B1C48"/>
    <w:multiLevelType w:val="multilevel"/>
    <w:tmpl w:val="CD46B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95DDB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628C5"/>
    <w:rsid w:val="0037568B"/>
    <w:rsid w:val="003A39C2"/>
    <w:rsid w:val="003F3219"/>
    <w:rsid w:val="00405D8A"/>
    <w:rsid w:val="004148E7"/>
    <w:rsid w:val="00446556"/>
    <w:rsid w:val="00464534"/>
    <w:rsid w:val="00466AF2"/>
    <w:rsid w:val="00471536"/>
    <w:rsid w:val="00475850"/>
    <w:rsid w:val="00482BF6"/>
    <w:rsid w:val="004B2917"/>
    <w:rsid w:val="004D7895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5C70C0"/>
    <w:rsid w:val="00625ACF"/>
    <w:rsid w:val="00627E89"/>
    <w:rsid w:val="00641F26"/>
    <w:rsid w:val="00667AD1"/>
    <w:rsid w:val="0069702D"/>
    <w:rsid w:val="006A4064"/>
    <w:rsid w:val="006C35C4"/>
    <w:rsid w:val="006D3363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C73A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qFormat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qFormat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10">
    <w:name w:val="Заголовок1"/>
    <w:basedOn w:val="a"/>
    <w:next w:val="a9"/>
    <w:qFormat/>
    <w:rsid w:val="005C70C0"/>
    <w:pPr>
      <w:keepNext/>
      <w:suppressAutoHyphens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b">
    <w:name w:val="List"/>
    <w:basedOn w:val="a9"/>
    <w:rsid w:val="005C70C0"/>
    <w:pPr>
      <w:tabs>
        <w:tab w:val="clear" w:pos="540"/>
      </w:tabs>
      <w:suppressAutoHyphens/>
      <w:spacing w:after="140" w:line="288" w:lineRule="auto"/>
      <w:jc w:val="left"/>
    </w:pPr>
    <w:rPr>
      <w:rFonts w:cs="FreeSans"/>
      <w:sz w:val="24"/>
      <w:lang w:val="ru-RU" w:eastAsia="ru-RU"/>
    </w:rPr>
  </w:style>
  <w:style w:type="paragraph" w:styleId="ac">
    <w:name w:val="Title"/>
    <w:basedOn w:val="a"/>
    <w:link w:val="ad"/>
    <w:rsid w:val="005C70C0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d">
    <w:name w:val="Заголовок Знак"/>
    <w:basedOn w:val="a0"/>
    <w:link w:val="ac"/>
    <w:rsid w:val="005C70C0"/>
    <w:rPr>
      <w:rFonts w:cs="FreeSans"/>
      <w:i/>
      <w:iCs/>
      <w:sz w:val="24"/>
      <w:szCs w:val="24"/>
    </w:rPr>
  </w:style>
  <w:style w:type="paragraph" w:styleId="11">
    <w:name w:val="index 1"/>
    <w:basedOn w:val="a"/>
    <w:next w:val="a"/>
    <w:autoRedefine/>
    <w:semiHidden/>
    <w:unhideWhenUsed/>
    <w:rsid w:val="005C70C0"/>
    <w:pPr>
      <w:ind w:left="240" w:hanging="240"/>
    </w:pPr>
  </w:style>
  <w:style w:type="paragraph" w:styleId="ae">
    <w:name w:val="index heading"/>
    <w:basedOn w:val="a"/>
    <w:qFormat/>
    <w:rsid w:val="005C70C0"/>
    <w:pPr>
      <w:suppressLineNumbers/>
      <w:suppressAutoHyphen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</TotalTime>
  <Pages>1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2019-03-06T06:47:00Z</cp:lastPrinted>
  <dcterms:created xsi:type="dcterms:W3CDTF">2019-03-06T06:35:00Z</dcterms:created>
  <dcterms:modified xsi:type="dcterms:W3CDTF">2019-03-15T08:17:00Z</dcterms:modified>
</cp:coreProperties>
</file>