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50541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D01572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01572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845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F61DD" w:rsidP="00D01572">
      <w:pPr>
        <w:ind w:right="5640"/>
        <w:jc w:val="both"/>
        <w:rPr>
          <w:sz w:val="28"/>
        </w:rPr>
      </w:pPr>
      <w:bookmarkStart w:id="3" w:name="Наименование"/>
      <w:bookmarkEnd w:id="3"/>
      <w:r w:rsidRPr="0002494F">
        <w:rPr>
          <w:sz w:val="28"/>
        </w:rPr>
        <w:t xml:space="preserve">О </w:t>
      </w:r>
      <w:r>
        <w:rPr>
          <w:sz w:val="28"/>
        </w:rPr>
        <w:t xml:space="preserve">внесении изменения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02494F">
        <w:rPr>
          <w:sz w:val="28"/>
        </w:rPr>
        <w:t xml:space="preserve">района </w:t>
      </w:r>
      <w:r>
        <w:rPr>
          <w:sz w:val="28"/>
        </w:rPr>
        <w:t>от 29.07.2011 № 1045</w:t>
      </w:r>
    </w:p>
    <w:p w:rsidR="00DF61DD" w:rsidRDefault="00DF61DD" w:rsidP="00872883">
      <w:pPr>
        <w:ind w:right="6065"/>
        <w:jc w:val="both"/>
        <w:rPr>
          <w:sz w:val="28"/>
        </w:rPr>
      </w:pPr>
    </w:p>
    <w:p w:rsidR="00DF61DD" w:rsidRDefault="00DF61DD" w:rsidP="00D01572">
      <w:pPr>
        <w:ind w:right="-30" w:firstLine="708"/>
        <w:jc w:val="both"/>
        <w:rPr>
          <w:sz w:val="28"/>
        </w:rPr>
      </w:pPr>
      <w:r w:rsidRPr="00E91023">
        <w:rPr>
          <w:kern w:val="2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>
        <w:rPr>
          <w:kern w:val="2"/>
          <w:sz w:val="28"/>
          <w:szCs w:val="28"/>
        </w:rPr>
        <w:t>,</w:t>
      </w:r>
      <w:r w:rsidRPr="00E910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</w:t>
      </w:r>
      <w:r w:rsidRPr="00E97672">
        <w:rPr>
          <w:kern w:val="2"/>
          <w:sz w:val="28"/>
          <w:szCs w:val="28"/>
        </w:rPr>
        <w:t xml:space="preserve"> соответствии </w:t>
      </w:r>
      <w:r>
        <w:rPr>
          <w:kern w:val="2"/>
          <w:sz w:val="28"/>
          <w:szCs w:val="28"/>
        </w:rPr>
        <w:t xml:space="preserve">с </w:t>
      </w:r>
      <w:r w:rsidRPr="00E97672">
        <w:rPr>
          <w:kern w:val="2"/>
          <w:sz w:val="28"/>
          <w:szCs w:val="28"/>
        </w:rPr>
        <w:t xml:space="preserve">постановлением </w:t>
      </w:r>
      <w:r>
        <w:rPr>
          <w:kern w:val="2"/>
          <w:sz w:val="28"/>
          <w:szCs w:val="28"/>
        </w:rPr>
        <w:t>Правительства Ростовской области от 11.04.2018 № 237 «</w:t>
      </w:r>
      <w:r w:rsidRPr="00E91023">
        <w:rPr>
          <w:kern w:val="2"/>
          <w:sz w:val="28"/>
          <w:szCs w:val="28"/>
        </w:rPr>
        <w:t xml:space="preserve">О </w:t>
      </w:r>
      <w:r>
        <w:rPr>
          <w:kern w:val="2"/>
          <w:sz w:val="28"/>
          <w:szCs w:val="28"/>
        </w:rPr>
        <w:t>внесении</w:t>
      </w:r>
      <w:r w:rsidRPr="00E910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изменений в </w:t>
      </w:r>
      <w:r w:rsidRPr="00E97672">
        <w:rPr>
          <w:kern w:val="2"/>
          <w:sz w:val="28"/>
          <w:szCs w:val="28"/>
        </w:rPr>
        <w:t>постановление</w:t>
      </w:r>
      <w:r>
        <w:rPr>
          <w:kern w:val="2"/>
          <w:sz w:val="28"/>
          <w:szCs w:val="28"/>
        </w:rPr>
        <w:t xml:space="preserve"> </w:t>
      </w:r>
      <w:r w:rsidRPr="00E91023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>равительства</w:t>
      </w:r>
      <w:r w:rsidRPr="00E910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Ростовской области от</w:t>
      </w:r>
      <w:r w:rsidRPr="00E91023">
        <w:rPr>
          <w:kern w:val="2"/>
          <w:sz w:val="28"/>
          <w:szCs w:val="28"/>
        </w:rPr>
        <w:t xml:space="preserve"> 05.09.2012 </w:t>
      </w:r>
      <w:r>
        <w:rPr>
          <w:kern w:val="2"/>
          <w:sz w:val="28"/>
          <w:szCs w:val="28"/>
        </w:rPr>
        <w:t>№</w:t>
      </w:r>
      <w:r w:rsidRPr="00E91023">
        <w:rPr>
          <w:kern w:val="2"/>
          <w:sz w:val="28"/>
          <w:szCs w:val="28"/>
        </w:rPr>
        <w:t xml:space="preserve"> 861</w:t>
      </w:r>
      <w:r>
        <w:rPr>
          <w:kern w:val="2"/>
          <w:sz w:val="28"/>
          <w:szCs w:val="28"/>
        </w:rPr>
        <w:t>»</w:t>
      </w:r>
      <w:r>
        <w:rPr>
          <w:sz w:val="28"/>
        </w:rPr>
        <w:t xml:space="preserve">, </w:t>
      </w:r>
    </w:p>
    <w:p w:rsidR="00DF61DD" w:rsidRDefault="00DF61DD" w:rsidP="00DF61DD">
      <w:pPr>
        <w:ind w:right="-427"/>
        <w:jc w:val="both"/>
        <w:rPr>
          <w:sz w:val="28"/>
        </w:rPr>
      </w:pPr>
    </w:p>
    <w:p w:rsidR="00DF61DD" w:rsidRDefault="00DF61DD" w:rsidP="00DF61DD">
      <w:pPr>
        <w:spacing w:line="254" w:lineRule="auto"/>
        <w:ind w:right="-427"/>
        <w:jc w:val="center"/>
        <w:rPr>
          <w:sz w:val="28"/>
          <w:szCs w:val="28"/>
        </w:rPr>
      </w:pPr>
      <w:r w:rsidRPr="00817313">
        <w:rPr>
          <w:sz w:val="28"/>
          <w:szCs w:val="28"/>
        </w:rPr>
        <w:t>ПОСТАНОВЛЯЮ:</w:t>
      </w:r>
    </w:p>
    <w:p w:rsidR="00DF61DD" w:rsidRDefault="00DF61DD" w:rsidP="00D01572">
      <w:pPr>
        <w:ind w:right="-30" w:firstLine="708"/>
        <w:jc w:val="both"/>
        <w:rPr>
          <w:sz w:val="28"/>
          <w:szCs w:val="28"/>
        </w:rPr>
      </w:pPr>
      <w:r w:rsidRPr="008164F6">
        <w:rPr>
          <w:sz w:val="28"/>
        </w:rPr>
        <w:t>1.</w:t>
      </w:r>
      <w:r>
        <w:rPr>
          <w:sz w:val="28"/>
        </w:rPr>
        <w:t> </w:t>
      </w:r>
      <w:r>
        <w:rPr>
          <w:sz w:val="28"/>
          <w:szCs w:val="28"/>
        </w:rPr>
        <w:t xml:space="preserve">Внести изменение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29.07.2011 №</w:t>
      </w:r>
      <w:r w:rsidR="00D01572">
        <w:rPr>
          <w:sz w:val="28"/>
          <w:szCs w:val="28"/>
        </w:rPr>
        <w:t xml:space="preserve"> </w:t>
      </w:r>
      <w:r>
        <w:rPr>
          <w:sz w:val="28"/>
          <w:szCs w:val="28"/>
        </w:rPr>
        <w:t>1045 «</w:t>
      </w:r>
      <w:r>
        <w:rPr>
          <w:bCs/>
          <w:sz w:val="28"/>
          <w:szCs w:val="28"/>
        </w:rPr>
        <w:t>Об утверждении порядка</w:t>
      </w:r>
      <w:r w:rsidRPr="00E91023">
        <w:rPr>
          <w:bCs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>», заменив</w:t>
      </w:r>
      <w:r>
        <w:rPr>
          <w:sz w:val="28"/>
        </w:rPr>
        <w:t xml:space="preserve"> в абзаце 5 пункта 2 раздела </w:t>
      </w:r>
      <w:r>
        <w:rPr>
          <w:sz w:val="28"/>
          <w:lang w:val="en-US"/>
        </w:rPr>
        <w:t>III</w:t>
      </w:r>
      <w:r>
        <w:rPr>
          <w:sz w:val="28"/>
        </w:rPr>
        <w:t xml:space="preserve"> приложения слова «</w:t>
      </w:r>
      <w:r w:rsidRPr="001679FC">
        <w:rPr>
          <w:sz w:val="28"/>
          <w:szCs w:val="28"/>
        </w:rPr>
        <w:t>1 месяца</w:t>
      </w:r>
      <w:r>
        <w:rPr>
          <w:sz w:val="28"/>
          <w:szCs w:val="28"/>
        </w:rPr>
        <w:t>»</w:t>
      </w:r>
      <w:r w:rsidRPr="004F5D9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 «</w:t>
      </w:r>
      <w:r w:rsidRPr="004F5D91">
        <w:rPr>
          <w:sz w:val="28"/>
          <w:szCs w:val="28"/>
        </w:rPr>
        <w:t>пятнадцати дней</w:t>
      </w:r>
      <w:r>
        <w:rPr>
          <w:sz w:val="28"/>
          <w:szCs w:val="28"/>
        </w:rPr>
        <w:t>».</w:t>
      </w:r>
    </w:p>
    <w:p w:rsidR="00DF61DD" w:rsidRPr="008164F6" w:rsidRDefault="00DF61DD" w:rsidP="00D01572">
      <w:pPr>
        <w:ind w:right="-30" w:firstLine="708"/>
        <w:jc w:val="both"/>
        <w:rPr>
          <w:sz w:val="28"/>
        </w:rPr>
      </w:pPr>
      <w:r>
        <w:rPr>
          <w:sz w:val="28"/>
        </w:rPr>
        <w:t>2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Постановление вступает в силу </w:t>
      </w:r>
      <w:r>
        <w:rPr>
          <w:sz w:val="28"/>
        </w:rPr>
        <w:t>после</w:t>
      </w:r>
      <w:r w:rsidRPr="008164F6">
        <w:rPr>
          <w:sz w:val="28"/>
        </w:rPr>
        <w:t xml:space="preserve"> </w:t>
      </w:r>
      <w:r>
        <w:rPr>
          <w:sz w:val="28"/>
        </w:rPr>
        <w:t xml:space="preserve">его </w:t>
      </w:r>
      <w:r w:rsidRPr="008164F6">
        <w:rPr>
          <w:sz w:val="28"/>
        </w:rPr>
        <w:t xml:space="preserve">официального опубликования. </w:t>
      </w:r>
    </w:p>
    <w:p w:rsidR="00DF61DD" w:rsidRDefault="00DF61DD" w:rsidP="00D01572">
      <w:pPr>
        <w:ind w:right="-30"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Контроль за выполнением постановления возложить на </w:t>
      </w:r>
      <w:r w:rsidRPr="008C2600">
        <w:rPr>
          <w:sz w:val="28"/>
          <w:szCs w:val="28"/>
        </w:rPr>
        <w:t>первого замести</w:t>
      </w:r>
      <w:r w:rsidRPr="008C2600">
        <w:rPr>
          <w:sz w:val="28"/>
          <w:szCs w:val="28"/>
        </w:rPr>
        <w:softHyphen/>
        <w:t xml:space="preserve">теля главы Администрации </w:t>
      </w:r>
      <w:proofErr w:type="spellStart"/>
      <w:r w:rsidRPr="008C2600">
        <w:rPr>
          <w:sz w:val="28"/>
          <w:szCs w:val="28"/>
        </w:rPr>
        <w:t>Белокалитвинского</w:t>
      </w:r>
      <w:proofErr w:type="spellEnd"/>
      <w:r w:rsidRPr="008C2600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</w:t>
      </w:r>
      <w:r w:rsidRPr="008C2600">
        <w:rPr>
          <w:bCs/>
          <w:sz w:val="28"/>
          <w:szCs w:val="28"/>
        </w:rPr>
        <w:t>Устименко</w:t>
      </w:r>
      <w:r w:rsidRPr="008C2600">
        <w:rPr>
          <w:sz w:val="28"/>
          <w:szCs w:val="28"/>
        </w:rPr>
        <w:t>.</w:t>
      </w:r>
    </w:p>
    <w:p w:rsidR="00DF61DD" w:rsidRDefault="00DF61DD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01572" w:rsidRDefault="00872883" w:rsidP="00872883">
      <w:pPr>
        <w:rPr>
          <w:sz w:val="28"/>
        </w:rPr>
      </w:pPr>
      <w:r w:rsidRPr="00D01572">
        <w:rPr>
          <w:sz w:val="28"/>
        </w:rPr>
        <w:t>Верно:</w:t>
      </w:r>
    </w:p>
    <w:p w:rsidR="00872883" w:rsidRPr="00D01572" w:rsidRDefault="00715C8D" w:rsidP="00872883">
      <w:pPr>
        <w:rPr>
          <w:sz w:val="28"/>
        </w:rPr>
      </w:pPr>
      <w:r w:rsidRPr="00D01572">
        <w:rPr>
          <w:sz w:val="28"/>
        </w:rPr>
        <w:t>Управляющ</w:t>
      </w:r>
      <w:r w:rsidR="00042119" w:rsidRPr="00D01572">
        <w:rPr>
          <w:sz w:val="28"/>
        </w:rPr>
        <w:t xml:space="preserve">ий </w:t>
      </w:r>
      <w:r w:rsidRPr="00D01572">
        <w:rPr>
          <w:sz w:val="28"/>
        </w:rPr>
        <w:t xml:space="preserve"> </w:t>
      </w:r>
      <w:r w:rsidR="00F4755E" w:rsidRPr="00D01572">
        <w:rPr>
          <w:sz w:val="28"/>
        </w:rPr>
        <w:t xml:space="preserve"> делами</w:t>
      </w:r>
      <w:r w:rsidR="00F4755E" w:rsidRPr="00D01572">
        <w:rPr>
          <w:sz w:val="28"/>
        </w:rPr>
        <w:tab/>
      </w:r>
      <w:r w:rsidR="00F4755E" w:rsidRPr="00D01572">
        <w:rPr>
          <w:sz w:val="28"/>
        </w:rPr>
        <w:tab/>
      </w:r>
      <w:r w:rsidR="00F4755E" w:rsidRPr="00D01572">
        <w:rPr>
          <w:sz w:val="28"/>
        </w:rPr>
        <w:tab/>
      </w:r>
      <w:r w:rsidR="000C6CE8" w:rsidRPr="00D01572">
        <w:rPr>
          <w:sz w:val="28"/>
        </w:rPr>
        <w:tab/>
      </w:r>
      <w:r w:rsidR="00F4755E" w:rsidRPr="00D01572">
        <w:rPr>
          <w:sz w:val="28"/>
        </w:rPr>
        <w:tab/>
      </w:r>
      <w:r w:rsidR="00F4755E" w:rsidRPr="00D01572">
        <w:rPr>
          <w:sz w:val="28"/>
        </w:rPr>
        <w:tab/>
      </w:r>
      <w:r w:rsidR="00042119" w:rsidRPr="00D01572">
        <w:rPr>
          <w:sz w:val="28"/>
        </w:rPr>
        <w:tab/>
      </w:r>
      <w:r w:rsidR="00F4755E" w:rsidRPr="00D01572">
        <w:rPr>
          <w:sz w:val="28"/>
        </w:rPr>
        <w:tab/>
      </w:r>
      <w:r w:rsidR="00042119" w:rsidRPr="00D01572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A8" w:rsidRDefault="003035A8">
      <w:r>
        <w:separator/>
      </w:r>
    </w:p>
  </w:endnote>
  <w:endnote w:type="continuationSeparator" w:id="0">
    <w:p w:rsidR="003035A8" w:rsidRDefault="0030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01572" w:rsidRPr="00D0157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01572">
      <w:rPr>
        <w:noProof/>
        <w:sz w:val="14"/>
        <w:lang w:val="en-US"/>
      </w:rPr>
      <w:t>C</w:t>
    </w:r>
    <w:r w:rsidR="00D01572" w:rsidRPr="00D01572">
      <w:rPr>
        <w:noProof/>
        <w:sz w:val="14"/>
      </w:rPr>
      <w:t>:\</w:t>
    </w:r>
    <w:r w:rsidR="00D01572">
      <w:rPr>
        <w:noProof/>
        <w:sz w:val="14"/>
        <w:lang w:val="en-US"/>
      </w:rPr>
      <w:t>Users</w:t>
    </w:r>
    <w:r w:rsidR="00D01572" w:rsidRPr="00D01572">
      <w:rPr>
        <w:noProof/>
        <w:sz w:val="14"/>
      </w:rPr>
      <w:t>\</w:t>
    </w:r>
    <w:r w:rsidR="00D01572">
      <w:rPr>
        <w:noProof/>
        <w:sz w:val="14"/>
        <w:lang w:val="en-US"/>
      </w:rPr>
      <w:t>eio</w:t>
    </w:r>
    <w:r w:rsidR="00D01572" w:rsidRPr="00D01572">
      <w:rPr>
        <w:noProof/>
        <w:sz w:val="14"/>
      </w:rPr>
      <w:t>3\Сохранения Алентьева\Мои документы\Постановления\изм_1045.</w:t>
    </w:r>
    <w:r w:rsidR="00D0157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0541" w:rsidRPr="00150541">
      <w:rPr>
        <w:noProof/>
        <w:sz w:val="14"/>
      </w:rPr>
      <w:t>5/25/2018 8:29:00</w:t>
    </w:r>
    <w:r w:rsidR="0015054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DF61DD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DF61DD">
      <w:rPr>
        <w:sz w:val="14"/>
      </w:rPr>
      <w:t xml:space="preserve">. </w:t>
    </w:r>
    <w:r>
      <w:rPr>
        <w:sz w:val="14"/>
      </w:rPr>
      <w:fldChar w:fldCharType="begin"/>
    </w:r>
    <w:r w:rsidRPr="00DF61D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F61DD">
      <w:rPr>
        <w:sz w:val="14"/>
      </w:rPr>
      <w:instrText xml:space="preserve"> </w:instrText>
    </w:r>
    <w:r>
      <w:rPr>
        <w:sz w:val="14"/>
      </w:rPr>
      <w:fldChar w:fldCharType="separate"/>
    </w:r>
    <w:r w:rsidR="0015054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50541">
      <w:rPr>
        <w:noProof/>
        <w:sz w:val="14"/>
      </w:rPr>
      <w:t>1</w:t>
    </w:r>
    <w:r>
      <w:rPr>
        <w:sz w:val="14"/>
      </w:rPr>
      <w:fldChar w:fldCharType="end"/>
    </w:r>
    <w:r w:rsidRPr="00DF61DD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A8" w:rsidRDefault="003035A8">
      <w:r>
        <w:separator/>
      </w:r>
    </w:p>
  </w:footnote>
  <w:footnote w:type="continuationSeparator" w:id="0">
    <w:p w:rsidR="003035A8" w:rsidRDefault="0030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DD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50541"/>
    <w:rsid w:val="00162686"/>
    <w:rsid w:val="001643E9"/>
    <w:rsid w:val="00191DF6"/>
    <w:rsid w:val="001F0876"/>
    <w:rsid w:val="00217475"/>
    <w:rsid w:val="00232CB2"/>
    <w:rsid w:val="00241D5F"/>
    <w:rsid w:val="002D4093"/>
    <w:rsid w:val="003035A8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823CC"/>
    <w:rsid w:val="00CA0926"/>
    <w:rsid w:val="00CC3551"/>
    <w:rsid w:val="00CE740C"/>
    <w:rsid w:val="00CF6248"/>
    <w:rsid w:val="00D01572"/>
    <w:rsid w:val="00D129B6"/>
    <w:rsid w:val="00D25DED"/>
    <w:rsid w:val="00D33728"/>
    <w:rsid w:val="00D41E71"/>
    <w:rsid w:val="00D46DAB"/>
    <w:rsid w:val="00DF1B73"/>
    <w:rsid w:val="00DF61DD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89985F-E223-4FDE-8883-AA285383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2018-05-25T05:29:00Z</cp:lastPrinted>
  <dcterms:created xsi:type="dcterms:W3CDTF">2018-05-25T05:28:00Z</dcterms:created>
  <dcterms:modified xsi:type="dcterms:W3CDTF">2018-06-08T12:48:00Z</dcterms:modified>
</cp:coreProperties>
</file>