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5E600BA4" w:rsidR="00D6716F" w:rsidRDefault="00D6716F" w:rsidP="00D6716F">
      <w:pPr>
        <w:spacing w:before="120"/>
        <w:jc w:val="center"/>
        <w:rPr>
          <w:sz w:val="28"/>
        </w:rPr>
      </w:pPr>
      <w:r>
        <w:rPr>
          <w:sz w:val="28"/>
        </w:rPr>
        <w:t xml:space="preserve">от </w:t>
      </w:r>
      <w:proofErr w:type="gramStart"/>
      <w:r w:rsidR="00B74F4C">
        <w:rPr>
          <w:sz w:val="28"/>
        </w:rPr>
        <w:t>02.12</w:t>
      </w:r>
      <w:r w:rsidR="000D47D1">
        <w:rPr>
          <w:sz w:val="28"/>
        </w:rPr>
        <w:t>.</w:t>
      </w:r>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B74F4C">
        <w:rPr>
          <w:sz w:val="28"/>
        </w:rPr>
        <w:t>1802</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09C3CB24" w14:textId="77777777" w:rsidR="00281402" w:rsidRPr="00481BAF" w:rsidRDefault="00281402" w:rsidP="00281402">
      <w:pPr>
        <w:suppressAutoHyphens/>
        <w:ind w:right="118"/>
        <w:jc w:val="center"/>
        <w:rPr>
          <w:b/>
          <w:sz w:val="28"/>
          <w:szCs w:val="28"/>
          <w:lang w:eastAsia="zh-CN"/>
        </w:rPr>
      </w:pPr>
      <w:r w:rsidRPr="00481BAF">
        <w:rPr>
          <w:b/>
          <w:sz w:val="28"/>
          <w:szCs w:val="28"/>
          <w:lang w:eastAsia="zh-CN"/>
        </w:rPr>
        <w:t xml:space="preserve">О внесении изменений в постановление Администрации </w:t>
      </w:r>
    </w:p>
    <w:p w14:paraId="3754CEB7" w14:textId="77777777" w:rsidR="00281402" w:rsidRPr="00481BAF" w:rsidRDefault="00281402" w:rsidP="00281402">
      <w:pPr>
        <w:suppressAutoHyphens/>
        <w:ind w:right="118"/>
        <w:jc w:val="center"/>
        <w:rPr>
          <w:b/>
          <w:sz w:val="28"/>
          <w:szCs w:val="28"/>
          <w:lang w:eastAsia="zh-CN"/>
        </w:rPr>
      </w:pPr>
      <w:r w:rsidRPr="00481BAF">
        <w:rPr>
          <w:b/>
          <w:sz w:val="28"/>
          <w:szCs w:val="28"/>
          <w:lang w:eastAsia="zh-CN"/>
        </w:rPr>
        <w:t>Белокалитвинского района от 24.12.2018 № 2201</w:t>
      </w:r>
    </w:p>
    <w:p w14:paraId="4B8B0385" w14:textId="77777777" w:rsidR="00281402" w:rsidRPr="00481BAF" w:rsidRDefault="00281402" w:rsidP="00281402">
      <w:pPr>
        <w:widowControl w:val="0"/>
        <w:suppressAutoHyphens/>
        <w:autoSpaceDE w:val="0"/>
        <w:ind w:right="5669"/>
        <w:jc w:val="both"/>
        <w:rPr>
          <w:b/>
          <w:bCs/>
          <w:sz w:val="28"/>
          <w:szCs w:val="28"/>
          <w:lang w:eastAsia="zh-CN"/>
        </w:rPr>
      </w:pPr>
      <w:r w:rsidRPr="00481BAF">
        <w:rPr>
          <w:sz w:val="28"/>
          <w:szCs w:val="28"/>
          <w:lang w:eastAsia="zh-CN"/>
        </w:rPr>
        <w:t xml:space="preserve"> </w:t>
      </w:r>
    </w:p>
    <w:p w14:paraId="0E3C8868" w14:textId="77777777" w:rsidR="001202E0" w:rsidRDefault="001202E0" w:rsidP="00281402">
      <w:pPr>
        <w:widowControl w:val="0"/>
        <w:suppressAutoHyphens/>
        <w:ind w:firstLine="709"/>
        <w:jc w:val="both"/>
        <w:rPr>
          <w:sz w:val="28"/>
          <w:szCs w:val="28"/>
          <w:lang w:eastAsia="zh-CN"/>
        </w:rPr>
      </w:pPr>
    </w:p>
    <w:p w14:paraId="2F12D245" w14:textId="5E5F6F45" w:rsidR="00281402" w:rsidRPr="00481BAF" w:rsidRDefault="00281402" w:rsidP="00281402">
      <w:pPr>
        <w:widowControl w:val="0"/>
        <w:suppressAutoHyphens/>
        <w:ind w:firstLine="709"/>
        <w:jc w:val="both"/>
        <w:rPr>
          <w:sz w:val="28"/>
          <w:szCs w:val="28"/>
          <w:lang w:eastAsia="zh-CN"/>
        </w:rPr>
      </w:pPr>
      <w:r w:rsidRPr="00033D31">
        <w:rPr>
          <w:sz w:val="28"/>
          <w:szCs w:val="28"/>
          <w:lang w:eastAsia="zh-CN"/>
        </w:rPr>
        <w:t>В целях обеспечения реализации муниципальной программы Белокалитвинского района</w:t>
      </w:r>
      <w:r>
        <w:rPr>
          <w:sz w:val="28"/>
          <w:szCs w:val="28"/>
          <w:lang w:eastAsia="zh-CN"/>
        </w:rPr>
        <w:t xml:space="preserve"> </w:t>
      </w:r>
      <w:r w:rsidRPr="00033D31">
        <w:rPr>
          <w:sz w:val="28"/>
          <w:szCs w:val="28"/>
          <w:lang w:eastAsia="zh-CN"/>
        </w:rPr>
        <w:t>«Молодежная политика и социальная активность»,</w:t>
      </w:r>
      <w:r w:rsidRPr="00481BAF">
        <w:rPr>
          <w:sz w:val="28"/>
          <w:szCs w:val="28"/>
          <w:lang w:eastAsia="zh-CN"/>
        </w:rPr>
        <w:t xml:space="preserve"> </w:t>
      </w:r>
      <w:r w:rsidRPr="00481BAF">
        <w:rPr>
          <w:sz w:val="28"/>
          <w:szCs w:val="28"/>
          <w:lang w:val="x-none" w:eastAsia="zh-CN"/>
        </w:rPr>
        <w:t>Администрация Белокалитвинского района</w:t>
      </w:r>
      <w:r w:rsidRPr="00481BAF">
        <w:rPr>
          <w:b/>
          <w:sz w:val="28"/>
          <w:szCs w:val="28"/>
          <w:lang w:val="x-none" w:eastAsia="zh-CN"/>
        </w:rPr>
        <w:t xml:space="preserve"> </w:t>
      </w:r>
      <w:r w:rsidRPr="00481BAF">
        <w:rPr>
          <w:b/>
          <w:spacing w:val="60"/>
          <w:sz w:val="28"/>
          <w:szCs w:val="28"/>
          <w:lang w:val="x-none" w:eastAsia="zh-CN"/>
        </w:rPr>
        <w:t>постановляет</w:t>
      </w:r>
      <w:r w:rsidRPr="00481BAF">
        <w:rPr>
          <w:spacing w:val="60"/>
          <w:sz w:val="28"/>
          <w:szCs w:val="28"/>
          <w:lang w:val="x-none" w:eastAsia="zh-CN"/>
        </w:rPr>
        <w:t>:</w:t>
      </w:r>
    </w:p>
    <w:p w14:paraId="00196974" w14:textId="77777777" w:rsidR="00281402" w:rsidRPr="00481BAF" w:rsidRDefault="00281402" w:rsidP="00281402">
      <w:pPr>
        <w:widowControl w:val="0"/>
        <w:suppressAutoHyphens/>
        <w:ind w:firstLine="709"/>
        <w:jc w:val="both"/>
        <w:rPr>
          <w:sz w:val="28"/>
          <w:szCs w:val="28"/>
          <w:lang w:eastAsia="zh-CN"/>
        </w:rPr>
      </w:pPr>
    </w:p>
    <w:p w14:paraId="69EF2615" w14:textId="77777777" w:rsidR="00281402" w:rsidRDefault="00281402" w:rsidP="00281402">
      <w:pPr>
        <w:pStyle w:val="ad"/>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Внести в постановление</w:t>
      </w:r>
      <w:r w:rsidRPr="00977C93">
        <w:rPr>
          <w:rFonts w:ascii="Times New Roman" w:hAnsi="Times New Roman" w:cs="Times New Roman"/>
          <w:sz w:val="28"/>
          <w:szCs w:val="28"/>
        </w:rPr>
        <w:t xml:space="preserve"> Администрации Белокалитвинского района от 24.12.2018 № 2201 «Об утверждении муниципальной программы Белокалитвинского района «Молодежная политика и социальная</w:t>
      </w:r>
      <w:r>
        <w:rPr>
          <w:rFonts w:ascii="Times New Roman" w:hAnsi="Times New Roman" w:cs="Times New Roman"/>
          <w:sz w:val="28"/>
          <w:szCs w:val="28"/>
        </w:rPr>
        <w:t xml:space="preserve"> активность» изменения согласно </w:t>
      </w:r>
      <w:r w:rsidRPr="00977C93">
        <w:rPr>
          <w:rFonts w:ascii="Times New Roman" w:hAnsi="Times New Roman" w:cs="Times New Roman"/>
          <w:sz w:val="28"/>
          <w:szCs w:val="28"/>
        </w:rPr>
        <w:t xml:space="preserve">приложению к настоящему постановлению. </w:t>
      </w:r>
    </w:p>
    <w:p w14:paraId="1694F483" w14:textId="77777777" w:rsidR="00281402" w:rsidRPr="00033D31" w:rsidRDefault="00281402" w:rsidP="00281402">
      <w:pPr>
        <w:pStyle w:val="ad"/>
        <w:numPr>
          <w:ilvl w:val="0"/>
          <w:numId w:val="9"/>
        </w:numPr>
        <w:ind w:left="0" w:firstLine="709"/>
        <w:jc w:val="both"/>
        <w:rPr>
          <w:rFonts w:ascii="Times New Roman" w:hAnsi="Times New Roman" w:cs="Times New Roman"/>
          <w:sz w:val="28"/>
          <w:szCs w:val="28"/>
        </w:rPr>
      </w:pPr>
      <w:r w:rsidRPr="00033D31">
        <w:rPr>
          <w:rFonts w:ascii="Times New Roman" w:hAnsi="Times New Roman" w:cs="Times New Roman"/>
          <w:sz w:val="28"/>
          <w:szCs w:val="28"/>
        </w:rPr>
        <w:t>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 Белокалитвинского района на 2025 год и плановый период 2026 и 2027 годов.</w:t>
      </w:r>
    </w:p>
    <w:p w14:paraId="6B74F085" w14:textId="77777777" w:rsidR="00281402" w:rsidRPr="00977C93" w:rsidRDefault="00281402" w:rsidP="00281402">
      <w:pPr>
        <w:pStyle w:val="ad"/>
        <w:numPr>
          <w:ilvl w:val="0"/>
          <w:numId w:val="9"/>
        </w:numPr>
        <w:ind w:left="0" w:firstLine="709"/>
        <w:jc w:val="both"/>
        <w:rPr>
          <w:rFonts w:ascii="Times New Roman" w:hAnsi="Times New Roman" w:cs="Times New Roman"/>
          <w:sz w:val="28"/>
          <w:szCs w:val="28"/>
        </w:rPr>
      </w:pPr>
      <w:r w:rsidRPr="00977C93">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Белокалитвинского района по молодежной политике, спорту, культуре и вопросам казачества Мирскую М.В.</w:t>
      </w:r>
    </w:p>
    <w:p w14:paraId="003C2198" w14:textId="77777777" w:rsidR="00281402" w:rsidRPr="00481BAF" w:rsidRDefault="00281402" w:rsidP="00281402">
      <w:pPr>
        <w:widowControl w:val="0"/>
        <w:tabs>
          <w:tab w:val="left" w:pos="993"/>
        </w:tabs>
        <w:suppressAutoHyphens/>
        <w:ind w:left="709"/>
        <w:jc w:val="both"/>
        <w:rPr>
          <w:sz w:val="28"/>
          <w:szCs w:val="28"/>
          <w:lang w:eastAsia="zh-CN"/>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03FD3C7D" w:rsidR="00D6716F" w:rsidRDefault="007A09D6" w:rsidP="003818F3">
      <w:pPr>
        <w:pStyle w:val="2"/>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39137719"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7A09D6">
        <w:rPr>
          <w:b w:val="0"/>
        </w:rPr>
        <w:t>О.А. Мельникова</w:t>
      </w:r>
    </w:p>
    <w:p w14:paraId="5D4809B1" w14:textId="77777777" w:rsidR="00872883" w:rsidRDefault="00872883" w:rsidP="00872883">
      <w:pPr>
        <w:rPr>
          <w:sz w:val="28"/>
        </w:rPr>
      </w:pPr>
    </w:p>
    <w:p w14:paraId="2FA8B88C" w14:textId="77777777" w:rsidR="00872883" w:rsidRPr="001202E0" w:rsidRDefault="00872883" w:rsidP="00872883">
      <w:pPr>
        <w:rPr>
          <w:color w:val="FFFFFF" w:themeColor="background1"/>
          <w:sz w:val="28"/>
        </w:rPr>
      </w:pPr>
      <w:r w:rsidRPr="001202E0">
        <w:rPr>
          <w:color w:val="FFFFFF" w:themeColor="background1"/>
          <w:sz w:val="28"/>
        </w:rPr>
        <w:t>Верно:</w:t>
      </w:r>
    </w:p>
    <w:p w14:paraId="06CD959A" w14:textId="3C2A08DF" w:rsidR="00FC5FB5" w:rsidRPr="001202E0" w:rsidRDefault="00BB48A0" w:rsidP="00835273">
      <w:pPr>
        <w:rPr>
          <w:color w:val="FFFFFF" w:themeColor="background1"/>
          <w:sz w:val="28"/>
        </w:rPr>
      </w:pPr>
      <w:r w:rsidRPr="001202E0">
        <w:rPr>
          <w:color w:val="FFFFFF" w:themeColor="background1"/>
          <w:sz w:val="28"/>
        </w:rPr>
        <w:t>З</w:t>
      </w:r>
      <w:r w:rsidR="00FC5FB5" w:rsidRPr="001202E0">
        <w:rPr>
          <w:color w:val="FFFFFF" w:themeColor="background1"/>
          <w:sz w:val="28"/>
        </w:rPr>
        <w:t>аместител</w:t>
      </w:r>
      <w:r w:rsidRPr="001202E0">
        <w:rPr>
          <w:color w:val="FFFFFF" w:themeColor="background1"/>
          <w:sz w:val="28"/>
        </w:rPr>
        <w:t>ь</w:t>
      </w:r>
      <w:r w:rsidR="00FC5FB5" w:rsidRPr="001202E0">
        <w:rPr>
          <w:color w:val="FFFFFF" w:themeColor="background1"/>
          <w:sz w:val="28"/>
        </w:rPr>
        <w:t xml:space="preserve"> главы Администрации</w:t>
      </w:r>
    </w:p>
    <w:p w14:paraId="7E127C2B" w14:textId="77777777" w:rsidR="00FC5FB5" w:rsidRPr="001202E0" w:rsidRDefault="00FC5FB5" w:rsidP="00835273">
      <w:pPr>
        <w:rPr>
          <w:color w:val="FFFFFF" w:themeColor="background1"/>
          <w:sz w:val="28"/>
        </w:rPr>
      </w:pPr>
      <w:r w:rsidRPr="001202E0">
        <w:rPr>
          <w:color w:val="FFFFFF" w:themeColor="background1"/>
          <w:sz w:val="28"/>
        </w:rPr>
        <w:t>Белокалитвинского района</w:t>
      </w:r>
    </w:p>
    <w:p w14:paraId="511746E0" w14:textId="77777777" w:rsidR="00281402" w:rsidRPr="001202E0" w:rsidRDefault="00FC5FB5" w:rsidP="00835273">
      <w:pPr>
        <w:rPr>
          <w:color w:val="FFFFFF" w:themeColor="background1"/>
          <w:sz w:val="28"/>
        </w:rPr>
        <w:sectPr w:rsidR="00281402" w:rsidRPr="001202E0"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r w:rsidRPr="001202E0">
        <w:rPr>
          <w:color w:val="FFFFFF" w:themeColor="background1"/>
          <w:sz w:val="28"/>
        </w:rPr>
        <w:t>по организационной и кадровой работе</w:t>
      </w:r>
      <w:r w:rsidR="00F4755E" w:rsidRPr="001202E0">
        <w:rPr>
          <w:color w:val="FFFFFF" w:themeColor="background1"/>
          <w:sz w:val="28"/>
        </w:rPr>
        <w:tab/>
      </w:r>
      <w:r w:rsidR="00F4755E" w:rsidRPr="001202E0">
        <w:rPr>
          <w:color w:val="FFFFFF" w:themeColor="background1"/>
          <w:sz w:val="28"/>
        </w:rPr>
        <w:tab/>
      </w:r>
      <w:r w:rsidR="00F4755E" w:rsidRPr="001202E0">
        <w:rPr>
          <w:color w:val="FFFFFF" w:themeColor="background1"/>
          <w:sz w:val="28"/>
        </w:rPr>
        <w:tab/>
      </w:r>
      <w:r w:rsidR="00DB5052" w:rsidRPr="001202E0">
        <w:rPr>
          <w:color w:val="FFFFFF" w:themeColor="background1"/>
          <w:sz w:val="28"/>
        </w:rPr>
        <w:tab/>
      </w:r>
      <w:r w:rsidR="00BB48A0" w:rsidRPr="001202E0">
        <w:rPr>
          <w:color w:val="FFFFFF" w:themeColor="background1"/>
          <w:sz w:val="28"/>
        </w:rPr>
        <w:t>Л.Г. Василенко</w:t>
      </w:r>
    </w:p>
    <w:p w14:paraId="0506E6EE" w14:textId="77777777" w:rsidR="00281402" w:rsidRPr="00481BAF" w:rsidRDefault="00281402" w:rsidP="00281402">
      <w:pPr>
        <w:widowControl w:val="0"/>
        <w:suppressAutoHyphens/>
        <w:ind w:left="5670"/>
        <w:jc w:val="center"/>
        <w:rPr>
          <w:sz w:val="28"/>
          <w:szCs w:val="28"/>
          <w:lang w:eastAsia="zh-CN"/>
        </w:rPr>
      </w:pPr>
      <w:r w:rsidRPr="00481BAF">
        <w:rPr>
          <w:sz w:val="28"/>
          <w:szCs w:val="28"/>
          <w:lang w:eastAsia="zh-CN"/>
        </w:rPr>
        <w:lastRenderedPageBreak/>
        <w:t xml:space="preserve">Приложение </w:t>
      </w:r>
    </w:p>
    <w:p w14:paraId="74D5ECFC" w14:textId="77777777" w:rsidR="00281402" w:rsidRPr="00481BAF" w:rsidRDefault="00281402" w:rsidP="00281402">
      <w:pPr>
        <w:widowControl w:val="0"/>
        <w:suppressAutoHyphens/>
        <w:ind w:left="5670"/>
        <w:jc w:val="center"/>
        <w:rPr>
          <w:sz w:val="28"/>
          <w:szCs w:val="28"/>
          <w:lang w:eastAsia="zh-CN"/>
        </w:rPr>
      </w:pPr>
      <w:r w:rsidRPr="00481BAF">
        <w:rPr>
          <w:sz w:val="28"/>
          <w:szCs w:val="28"/>
          <w:lang w:eastAsia="zh-CN"/>
        </w:rPr>
        <w:t xml:space="preserve">к постановлению Администрации Белокалитвинского района </w:t>
      </w:r>
    </w:p>
    <w:p w14:paraId="4DF1660C" w14:textId="7EDA451F" w:rsidR="00281402" w:rsidRPr="00481BAF" w:rsidRDefault="00281402" w:rsidP="00281402">
      <w:pPr>
        <w:widowControl w:val="0"/>
        <w:suppressAutoHyphens/>
        <w:ind w:left="5670"/>
        <w:jc w:val="center"/>
        <w:rPr>
          <w:sz w:val="28"/>
          <w:szCs w:val="28"/>
          <w:lang w:eastAsia="zh-CN"/>
        </w:rPr>
      </w:pPr>
      <w:r w:rsidRPr="00481BAF">
        <w:rPr>
          <w:sz w:val="28"/>
          <w:szCs w:val="28"/>
          <w:lang w:eastAsia="zh-CN"/>
        </w:rPr>
        <w:t xml:space="preserve">от </w:t>
      </w:r>
      <w:r w:rsidR="00B74F4C">
        <w:rPr>
          <w:sz w:val="28"/>
          <w:szCs w:val="28"/>
          <w:lang w:eastAsia="zh-CN"/>
        </w:rPr>
        <w:t>02.12</w:t>
      </w:r>
      <w:r w:rsidR="001202E0">
        <w:rPr>
          <w:sz w:val="28"/>
          <w:szCs w:val="28"/>
          <w:lang w:eastAsia="zh-CN"/>
        </w:rPr>
        <w:t>.2024</w:t>
      </w:r>
      <w:r w:rsidRPr="00481BAF">
        <w:rPr>
          <w:sz w:val="28"/>
          <w:szCs w:val="28"/>
          <w:lang w:eastAsia="zh-CN"/>
        </w:rPr>
        <w:t xml:space="preserve"> № </w:t>
      </w:r>
      <w:r w:rsidR="00B74F4C">
        <w:rPr>
          <w:sz w:val="28"/>
          <w:szCs w:val="28"/>
          <w:lang w:eastAsia="zh-CN"/>
        </w:rPr>
        <w:t>1802</w:t>
      </w:r>
    </w:p>
    <w:p w14:paraId="40E4C6C8" w14:textId="77777777" w:rsidR="00281402" w:rsidRPr="00481BAF" w:rsidRDefault="00281402" w:rsidP="00281402">
      <w:pPr>
        <w:widowControl w:val="0"/>
        <w:suppressAutoHyphens/>
        <w:ind w:left="5670"/>
        <w:jc w:val="center"/>
        <w:rPr>
          <w:sz w:val="28"/>
          <w:szCs w:val="28"/>
          <w:lang w:eastAsia="zh-CN"/>
        </w:rPr>
      </w:pPr>
    </w:p>
    <w:p w14:paraId="23AABA21" w14:textId="77777777" w:rsidR="00281402" w:rsidRPr="00481BAF" w:rsidRDefault="00281402" w:rsidP="00281402">
      <w:pPr>
        <w:widowControl w:val="0"/>
        <w:suppressAutoHyphens/>
        <w:ind w:left="5670"/>
        <w:jc w:val="center"/>
        <w:rPr>
          <w:sz w:val="28"/>
          <w:szCs w:val="28"/>
          <w:lang w:eastAsia="zh-CN"/>
        </w:rPr>
      </w:pPr>
    </w:p>
    <w:p w14:paraId="67B344CD" w14:textId="77777777" w:rsidR="00281402" w:rsidRPr="00481BAF" w:rsidRDefault="00281402" w:rsidP="00281402">
      <w:pPr>
        <w:suppressAutoHyphens/>
        <w:jc w:val="center"/>
        <w:rPr>
          <w:sz w:val="28"/>
          <w:szCs w:val="28"/>
          <w:lang w:eastAsia="zh-CN"/>
        </w:rPr>
      </w:pPr>
      <w:r w:rsidRPr="00481BAF">
        <w:rPr>
          <w:sz w:val="28"/>
          <w:szCs w:val="28"/>
          <w:lang w:eastAsia="zh-CN"/>
        </w:rPr>
        <w:t>ИЗМЕНЕНИЯ,</w:t>
      </w:r>
    </w:p>
    <w:p w14:paraId="63634AE1" w14:textId="77777777" w:rsidR="00281402" w:rsidRPr="00481BAF" w:rsidRDefault="00281402" w:rsidP="00281402">
      <w:pPr>
        <w:suppressAutoHyphens/>
        <w:jc w:val="center"/>
        <w:rPr>
          <w:sz w:val="28"/>
          <w:szCs w:val="28"/>
          <w:lang w:eastAsia="zh-CN"/>
        </w:rPr>
      </w:pPr>
      <w:r>
        <w:rPr>
          <w:sz w:val="28"/>
          <w:szCs w:val="28"/>
          <w:lang w:eastAsia="zh-CN"/>
        </w:rPr>
        <w:t>вносимые в постановление</w:t>
      </w:r>
      <w:r w:rsidRPr="00481BAF">
        <w:rPr>
          <w:sz w:val="28"/>
          <w:szCs w:val="28"/>
          <w:lang w:eastAsia="zh-CN"/>
        </w:rPr>
        <w:t xml:space="preserve"> Администрации Белокалитвинского района от 24.12.2018 № 2201 «Об утверждении муниципальной программы Белокалитвинского района «Молодежная политика и социальная активность»</w:t>
      </w:r>
    </w:p>
    <w:p w14:paraId="733C94D8" w14:textId="77777777" w:rsidR="00281402" w:rsidRPr="00481BAF" w:rsidRDefault="00281402" w:rsidP="00281402">
      <w:pPr>
        <w:suppressAutoHyphens/>
        <w:rPr>
          <w:sz w:val="28"/>
          <w:szCs w:val="28"/>
          <w:lang w:eastAsia="zh-CN"/>
        </w:rPr>
      </w:pPr>
    </w:p>
    <w:p w14:paraId="76270D04" w14:textId="77777777" w:rsidR="00281402" w:rsidRPr="00B46D64" w:rsidRDefault="00281402" w:rsidP="00281402">
      <w:pPr>
        <w:numPr>
          <w:ilvl w:val="0"/>
          <w:numId w:val="10"/>
        </w:numPr>
        <w:suppressAutoHyphens/>
        <w:ind w:left="0" w:right="424" w:firstLine="567"/>
        <w:jc w:val="both"/>
        <w:rPr>
          <w:color w:val="00000A"/>
          <w:sz w:val="28"/>
          <w:szCs w:val="28"/>
          <w:lang w:eastAsia="zh-CN"/>
        </w:rPr>
      </w:pPr>
      <w:r w:rsidRPr="00B46D64">
        <w:rPr>
          <w:color w:val="00000A"/>
          <w:sz w:val="28"/>
          <w:szCs w:val="28"/>
          <w:lang w:eastAsia="zh-CN"/>
        </w:rPr>
        <w:t>В преамбуле слова «26.02.2018 № 279» заменить словами «08.07.2024 №</w:t>
      </w:r>
      <w:r>
        <w:rPr>
          <w:color w:val="00000A"/>
          <w:sz w:val="28"/>
          <w:szCs w:val="28"/>
          <w:lang w:eastAsia="zh-CN"/>
        </w:rPr>
        <w:t xml:space="preserve"> </w:t>
      </w:r>
      <w:r w:rsidRPr="00B46D64">
        <w:rPr>
          <w:color w:val="00000A"/>
          <w:sz w:val="28"/>
          <w:szCs w:val="28"/>
          <w:lang w:eastAsia="zh-CN"/>
        </w:rPr>
        <w:t>960»</w:t>
      </w:r>
    </w:p>
    <w:p w14:paraId="532B37AE" w14:textId="77777777" w:rsidR="00281402" w:rsidRPr="00B46D64" w:rsidRDefault="00281402" w:rsidP="00281402">
      <w:pPr>
        <w:numPr>
          <w:ilvl w:val="0"/>
          <w:numId w:val="10"/>
        </w:numPr>
        <w:suppressAutoHyphens/>
        <w:ind w:left="0" w:right="424" w:firstLine="567"/>
        <w:jc w:val="both"/>
        <w:rPr>
          <w:color w:val="00000A"/>
          <w:sz w:val="28"/>
          <w:szCs w:val="28"/>
          <w:lang w:eastAsia="zh-CN"/>
        </w:rPr>
      </w:pPr>
      <w:r w:rsidRPr="00B46D64">
        <w:rPr>
          <w:color w:val="00000A"/>
          <w:sz w:val="28"/>
          <w:szCs w:val="28"/>
          <w:lang w:eastAsia="zh-CN"/>
        </w:rPr>
        <w:t>Приложение № 1 изложить в редакции:</w:t>
      </w:r>
    </w:p>
    <w:p w14:paraId="3C03F756" w14:textId="77777777" w:rsidR="00281402" w:rsidRPr="00B46D64" w:rsidRDefault="00281402" w:rsidP="00281402">
      <w:pPr>
        <w:suppressAutoHyphens/>
        <w:ind w:left="567" w:right="424"/>
        <w:jc w:val="right"/>
        <w:rPr>
          <w:color w:val="00000A"/>
          <w:sz w:val="28"/>
          <w:szCs w:val="28"/>
          <w:lang w:eastAsia="zh-CN"/>
        </w:rPr>
      </w:pPr>
    </w:p>
    <w:p w14:paraId="7F347202" w14:textId="77777777" w:rsidR="00281402" w:rsidRPr="00B46D64" w:rsidRDefault="00281402" w:rsidP="00281402">
      <w:pPr>
        <w:suppressAutoHyphens/>
        <w:ind w:left="567" w:right="424"/>
        <w:jc w:val="center"/>
        <w:rPr>
          <w:color w:val="00000A"/>
          <w:sz w:val="28"/>
          <w:szCs w:val="28"/>
          <w:lang w:eastAsia="zh-CN"/>
        </w:rPr>
      </w:pPr>
      <w:r w:rsidRPr="00B46D64">
        <w:rPr>
          <w:color w:val="00000A"/>
          <w:sz w:val="28"/>
          <w:szCs w:val="28"/>
          <w:lang w:eastAsia="zh-CN"/>
        </w:rPr>
        <w:t xml:space="preserve">                                                                                       «Приложение № 1</w:t>
      </w:r>
    </w:p>
    <w:p w14:paraId="1A06B9C7" w14:textId="77777777" w:rsidR="00281402" w:rsidRPr="00B46D64" w:rsidRDefault="00281402" w:rsidP="00281402">
      <w:pPr>
        <w:suppressAutoHyphens/>
        <w:ind w:left="567" w:right="424"/>
        <w:jc w:val="center"/>
        <w:rPr>
          <w:color w:val="00000A"/>
          <w:sz w:val="28"/>
          <w:szCs w:val="28"/>
          <w:lang w:eastAsia="zh-CN"/>
        </w:rPr>
      </w:pPr>
      <w:r w:rsidRPr="00B46D64">
        <w:rPr>
          <w:color w:val="00000A"/>
          <w:sz w:val="28"/>
          <w:szCs w:val="28"/>
          <w:lang w:eastAsia="zh-CN"/>
        </w:rPr>
        <w:t xml:space="preserve">                                                                                      к постановлению</w:t>
      </w:r>
    </w:p>
    <w:p w14:paraId="0F11D54C" w14:textId="77777777" w:rsidR="00281402" w:rsidRPr="00B46D64" w:rsidRDefault="00281402" w:rsidP="00281402">
      <w:pPr>
        <w:suppressAutoHyphens/>
        <w:ind w:left="567" w:right="424"/>
        <w:jc w:val="center"/>
        <w:rPr>
          <w:color w:val="00000A"/>
          <w:sz w:val="28"/>
          <w:szCs w:val="28"/>
          <w:lang w:eastAsia="zh-CN"/>
        </w:rPr>
      </w:pPr>
      <w:r w:rsidRPr="00B46D64">
        <w:rPr>
          <w:color w:val="00000A"/>
          <w:sz w:val="28"/>
          <w:szCs w:val="28"/>
          <w:lang w:eastAsia="zh-CN"/>
        </w:rPr>
        <w:t xml:space="preserve">                                                                                     Администрации</w:t>
      </w:r>
    </w:p>
    <w:p w14:paraId="3A307B75" w14:textId="77777777" w:rsidR="00281402" w:rsidRPr="00B46D64" w:rsidRDefault="00281402" w:rsidP="00281402">
      <w:pPr>
        <w:suppressAutoHyphens/>
        <w:ind w:left="567" w:right="424"/>
        <w:jc w:val="right"/>
        <w:rPr>
          <w:color w:val="00000A"/>
          <w:sz w:val="28"/>
          <w:szCs w:val="28"/>
          <w:lang w:eastAsia="zh-CN"/>
        </w:rPr>
      </w:pPr>
      <w:r w:rsidRPr="00B46D64">
        <w:rPr>
          <w:color w:val="00000A"/>
          <w:sz w:val="28"/>
          <w:szCs w:val="28"/>
          <w:lang w:eastAsia="zh-CN"/>
        </w:rPr>
        <w:t>Белокалитвинского района</w:t>
      </w:r>
    </w:p>
    <w:p w14:paraId="70FD0FD7" w14:textId="77777777" w:rsidR="00281402" w:rsidRPr="00B46D64" w:rsidRDefault="00281402" w:rsidP="00281402">
      <w:pPr>
        <w:suppressAutoHyphens/>
        <w:ind w:left="567" w:right="424"/>
        <w:jc w:val="center"/>
        <w:rPr>
          <w:color w:val="00000A"/>
          <w:sz w:val="28"/>
          <w:szCs w:val="28"/>
          <w:lang w:eastAsia="zh-CN"/>
        </w:rPr>
      </w:pPr>
      <w:r w:rsidRPr="00B46D64">
        <w:rPr>
          <w:color w:val="00000A"/>
          <w:sz w:val="28"/>
          <w:szCs w:val="28"/>
          <w:lang w:eastAsia="zh-CN"/>
        </w:rPr>
        <w:t xml:space="preserve">                                                                                      от </w:t>
      </w:r>
      <w:r>
        <w:rPr>
          <w:color w:val="00000A"/>
          <w:sz w:val="28"/>
          <w:szCs w:val="28"/>
          <w:lang w:eastAsia="zh-CN"/>
        </w:rPr>
        <w:t>24</w:t>
      </w:r>
      <w:r w:rsidRPr="00B46D64">
        <w:rPr>
          <w:color w:val="00000A"/>
          <w:sz w:val="28"/>
          <w:szCs w:val="28"/>
          <w:lang w:eastAsia="zh-CN"/>
        </w:rPr>
        <w:t xml:space="preserve">.12.2018 № </w:t>
      </w:r>
      <w:r>
        <w:rPr>
          <w:color w:val="00000A"/>
          <w:sz w:val="28"/>
          <w:szCs w:val="28"/>
          <w:lang w:eastAsia="zh-CN"/>
        </w:rPr>
        <w:t>2201</w:t>
      </w:r>
    </w:p>
    <w:p w14:paraId="3755B13A" w14:textId="77777777" w:rsidR="00281402" w:rsidRDefault="00281402" w:rsidP="00281402">
      <w:pPr>
        <w:pStyle w:val="ac"/>
        <w:outlineLvl w:val="0"/>
        <w:rPr>
          <w:sz w:val="28"/>
          <w:szCs w:val="28"/>
        </w:rPr>
      </w:pPr>
    </w:p>
    <w:p w14:paraId="6D7CDD4D" w14:textId="77777777" w:rsidR="00281402" w:rsidRDefault="00281402" w:rsidP="00281402">
      <w:pPr>
        <w:jc w:val="center"/>
        <w:outlineLvl w:val="0"/>
        <w:rPr>
          <w:sz w:val="28"/>
          <w:szCs w:val="28"/>
        </w:rPr>
      </w:pPr>
      <w:r w:rsidRPr="00580737">
        <w:rPr>
          <w:sz w:val="28"/>
          <w:szCs w:val="28"/>
        </w:rPr>
        <w:t>МУНИЦИПАЛЬНАЯ ПРОГРАММА БЕЛОКАЛИТВИНСКОГО РАЙОНА</w:t>
      </w:r>
    </w:p>
    <w:p w14:paraId="6A42CE01" w14:textId="77777777" w:rsidR="00281402" w:rsidRDefault="00281402" w:rsidP="00281402">
      <w:pPr>
        <w:jc w:val="center"/>
        <w:outlineLvl w:val="0"/>
        <w:rPr>
          <w:sz w:val="28"/>
          <w:szCs w:val="28"/>
        </w:rPr>
      </w:pPr>
      <w:r w:rsidRPr="00697ADB">
        <w:rPr>
          <w:sz w:val="28"/>
          <w:szCs w:val="28"/>
          <w:lang w:eastAsia="x-none"/>
        </w:rPr>
        <w:t>«</w:t>
      </w:r>
      <w:r>
        <w:rPr>
          <w:sz w:val="28"/>
          <w:szCs w:val="28"/>
          <w:lang w:eastAsia="x-none"/>
        </w:rPr>
        <w:t>МОЛОДЕЖНАЯ ПОЛИТИКА И СОЦИАЛЬНАЯ АКТИВНОСТЬ</w:t>
      </w:r>
      <w:r w:rsidRPr="00697ADB">
        <w:rPr>
          <w:sz w:val="28"/>
          <w:szCs w:val="28"/>
          <w:lang w:eastAsia="x-none"/>
        </w:rPr>
        <w:t>»</w:t>
      </w:r>
    </w:p>
    <w:p w14:paraId="1FE5E018" w14:textId="77777777" w:rsidR="00281402" w:rsidRDefault="00281402" w:rsidP="00281402">
      <w:pPr>
        <w:jc w:val="center"/>
        <w:outlineLvl w:val="0"/>
        <w:rPr>
          <w:sz w:val="28"/>
          <w:szCs w:val="28"/>
        </w:rPr>
      </w:pPr>
    </w:p>
    <w:p w14:paraId="50D2C97E" w14:textId="77777777" w:rsidR="00281402" w:rsidRPr="00580737" w:rsidRDefault="00281402" w:rsidP="00281402">
      <w:pPr>
        <w:widowControl w:val="0"/>
        <w:autoSpaceDE w:val="0"/>
        <w:autoSpaceDN w:val="0"/>
        <w:adjustRightInd w:val="0"/>
        <w:jc w:val="center"/>
        <w:rPr>
          <w:rFonts w:eastAsiaTheme="minorEastAsia"/>
          <w:sz w:val="28"/>
          <w:szCs w:val="28"/>
        </w:rPr>
      </w:pPr>
      <w:r w:rsidRPr="00580737">
        <w:rPr>
          <w:rFonts w:eastAsiaTheme="minorEastAsia"/>
          <w:sz w:val="28"/>
          <w:szCs w:val="28"/>
        </w:rPr>
        <w:t>I. Стратегические приоритеты</w:t>
      </w:r>
    </w:p>
    <w:p w14:paraId="4188B945" w14:textId="77777777" w:rsidR="00281402" w:rsidRPr="00580737" w:rsidRDefault="00281402" w:rsidP="00281402">
      <w:pPr>
        <w:widowControl w:val="0"/>
        <w:autoSpaceDE w:val="0"/>
        <w:autoSpaceDN w:val="0"/>
        <w:adjustRightInd w:val="0"/>
        <w:jc w:val="center"/>
        <w:rPr>
          <w:rFonts w:eastAsiaTheme="minorEastAsia"/>
          <w:sz w:val="28"/>
          <w:szCs w:val="28"/>
        </w:rPr>
      </w:pPr>
      <w:r w:rsidRPr="00580737">
        <w:rPr>
          <w:rFonts w:eastAsiaTheme="minorEastAsia"/>
          <w:sz w:val="28"/>
          <w:szCs w:val="28"/>
        </w:rPr>
        <w:t>муниципальной программы Белокалитвинского района</w:t>
      </w:r>
    </w:p>
    <w:p w14:paraId="35386562" w14:textId="77777777" w:rsidR="00281402" w:rsidRPr="00580737" w:rsidRDefault="00281402" w:rsidP="00281402">
      <w:pPr>
        <w:widowControl w:val="0"/>
        <w:autoSpaceDE w:val="0"/>
        <w:autoSpaceDN w:val="0"/>
        <w:adjustRightInd w:val="0"/>
        <w:jc w:val="center"/>
        <w:rPr>
          <w:rFonts w:eastAsiaTheme="minorEastAsia"/>
          <w:sz w:val="28"/>
          <w:szCs w:val="28"/>
        </w:rPr>
      </w:pPr>
      <w:r w:rsidRPr="00580737">
        <w:rPr>
          <w:rFonts w:eastAsiaTheme="minorEastAsia"/>
          <w:sz w:val="28"/>
          <w:szCs w:val="28"/>
        </w:rPr>
        <w:t>«Молодежная политика и социальная активность»</w:t>
      </w:r>
    </w:p>
    <w:p w14:paraId="4F9627DC" w14:textId="77777777" w:rsidR="00281402" w:rsidRPr="00580737" w:rsidRDefault="00281402" w:rsidP="00281402">
      <w:pPr>
        <w:widowControl w:val="0"/>
        <w:autoSpaceDE w:val="0"/>
        <w:autoSpaceDN w:val="0"/>
        <w:adjustRightInd w:val="0"/>
        <w:rPr>
          <w:rFonts w:eastAsiaTheme="minorEastAsia"/>
          <w:sz w:val="28"/>
          <w:szCs w:val="28"/>
        </w:rPr>
      </w:pPr>
    </w:p>
    <w:p w14:paraId="4E83F2CB" w14:textId="77777777" w:rsidR="00281402" w:rsidRPr="00580737" w:rsidRDefault="00281402" w:rsidP="00281402">
      <w:pPr>
        <w:widowControl w:val="0"/>
        <w:autoSpaceDE w:val="0"/>
        <w:autoSpaceDN w:val="0"/>
        <w:adjustRightInd w:val="0"/>
        <w:jc w:val="center"/>
        <w:rPr>
          <w:rFonts w:eastAsiaTheme="minorEastAsia"/>
          <w:sz w:val="28"/>
          <w:szCs w:val="28"/>
        </w:rPr>
      </w:pPr>
      <w:r w:rsidRPr="00580737">
        <w:rPr>
          <w:rFonts w:eastAsiaTheme="minorEastAsia"/>
          <w:sz w:val="28"/>
          <w:szCs w:val="28"/>
        </w:rPr>
        <w:t>1. Оценка текущего состояния сферы реализации</w:t>
      </w:r>
    </w:p>
    <w:p w14:paraId="370647B7" w14:textId="77777777" w:rsidR="00281402" w:rsidRPr="00580737" w:rsidRDefault="00281402" w:rsidP="00281402">
      <w:pPr>
        <w:widowControl w:val="0"/>
        <w:autoSpaceDE w:val="0"/>
        <w:autoSpaceDN w:val="0"/>
        <w:adjustRightInd w:val="0"/>
        <w:jc w:val="center"/>
        <w:rPr>
          <w:rFonts w:eastAsiaTheme="minorEastAsia"/>
          <w:sz w:val="28"/>
          <w:szCs w:val="28"/>
        </w:rPr>
      </w:pPr>
      <w:r w:rsidRPr="00580737">
        <w:rPr>
          <w:rFonts w:eastAsiaTheme="minorEastAsia"/>
          <w:sz w:val="28"/>
          <w:szCs w:val="28"/>
        </w:rPr>
        <w:t>муниципальной программы Белокалитвинского района</w:t>
      </w:r>
    </w:p>
    <w:p w14:paraId="06F9F586" w14:textId="77777777" w:rsidR="00281402" w:rsidRDefault="00281402" w:rsidP="00281402">
      <w:pPr>
        <w:widowControl w:val="0"/>
        <w:autoSpaceDE w:val="0"/>
        <w:autoSpaceDN w:val="0"/>
        <w:adjustRightInd w:val="0"/>
        <w:jc w:val="center"/>
        <w:rPr>
          <w:rFonts w:eastAsiaTheme="minorEastAsia"/>
          <w:sz w:val="28"/>
          <w:szCs w:val="28"/>
        </w:rPr>
      </w:pPr>
      <w:r w:rsidRPr="00580737">
        <w:rPr>
          <w:rFonts w:eastAsiaTheme="minorEastAsia"/>
          <w:sz w:val="28"/>
          <w:szCs w:val="28"/>
        </w:rPr>
        <w:t>«Молодежная политика и социальная активность»</w:t>
      </w:r>
    </w:p>
    <w:p w14:paraId="3E4CD871" w14:textId="77777777" w:rsidR="00281402" w:rsidRPr="00580737" w:rsidRDefault="00281402" w:rsidP="00281402">
      <w:pPr>
        <w:widowControl w:val="0"/>
        <w:autoSpaceDE w:val="0"/>
        <w:autoSpaceDN w:val="0"/>
        <w:adjustRightInd w:val="0"/>
        <w:jc w:val="center"/>
        <w:rPr>
          <w:rFonts w:eastAsiaTheme="minorEastAsia"/>
          <w:sz w:val="28"/>
          <w:szCs w:val="28"/>
        </w:rPr>
      </w:pPr>
    </w:p>
    <w:p w14:paraId="25183AD3" w14:textId="77777777" w:rsidR="00281402" w:rsidRPr="00530F82" w:rsidRDefault="00281402" w:rsidP="00281402">
      <w:pPr>
        <w:pStyle w:val="ad"/>
        <w:ind w:firstLine="567"/>
        <w:jc w:val="both"/>
        <w:rPr>
          <w:rFonts w:ascii="Times New Roman" w:hAnsi="Times New Roman" w:cs="Times New Roman"/>
          <w:sz w:val="28"/>
          <w:szCs w:val="28"/>
        </w:rPr>
      </w:pPr>
      <w:r w:rsidRPr="00530F82">
        <w:rPr>
          <w:rFonts w:ascii="Times New Roman" w:hAnsi="Times New Roman" w:cs="Times New Roman"/>
          <w:sz w:val="28"/>
          <w:szCs w:val="28"/>
        </w:rPr>
        <w:t>Муниципальная программа Белокалитвинского района «Молодежная политика и социальная активность» (далее - муниципальная программа) определяет цели, задачи, основные направления развития в сфере физической культуры и спорта, механизмы реализации мероприятий и показатели их результативности, а также приоритеты в сфере создание условий для успешной интеграции молодежи в общество, эффективной самореализации молодежи, направленной на раскрытие ее потенциала для дальнейшего развития.</w:t>
      </w:r>
    </w:p>
    <w:p w14:paraId="2D9566FA" w14:textId="77777777" w:rsidR="00281402" w:rsidRPr="00530F82" w:rsidRDefault="00281402" w:rsidP="00281402">
      <w:pPr>
        <w:pStyle w:val="ad"/>
        <w:ind w:firstLine="567"/>
        <w:jc w:val="both"/>
        <w:rPr>
          <w:rFonts w:ascii="Times New Roman" w:hAnsi="Times New Roman" w:cs="Times New Roman"/>
          <w:color w:val="000000" w:themeColor="text1"/>
          <w:sz w:val="28"/>
          <w:szCs w:val="28"/>
          <w:lang w:eastAsia="ru-RU"/>
        </w:rPr>
      </w:pPr>
      <w:r w:rsidRPr="00530F82">
        <w:rPr>
          <w:rFonts w:ascii="Times New Roman" w:hAnsi="Times New Roman" w:cs="Times New Roman"/>
          <w:color w:val="000000" w:themeColor="text1"/>
          <w:sz w:val="28"/>
          <w:szCs w:val="28"/>
          <w:lang w:eastAsia="ru-RU"/>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w:t>
      </w:r>
      <w:r w:rsidRPr="00530F82">
        <w:rPr>
          <w:rFonts w:ascii="Times New Roman" w:hAnsi="Times New Roman" w:cs="Times New Roman"/>
          <w:color w:val="000000" w:themeColor="text1"/>
          <w:sz w:val="28"/>
          <w:szCs w:val="28"/>
          <w:lang w:eastAsia="ru-RU"/>
        </w:rPr>
        <w:lastRenderedPageBreak/>
        <w:t>процентов. Это основной показатель развития физической культуры и спорта, а также федерального проекта «Спорт – норма жизни».</w:t>
      </w:r>
    </w:p>
    <w:p w14:paraId="231F3FA2" w14:textId="77777777" w:rsidR="00281402" w:rsidRPr="00530F82" w:rsidRDefault="00281402" w:rsidP="00281402">
      <w:pPr>
        <w:pStyle w:val="ad"/>
        <w:ind w:firstLine="567"/>
        <w:jc w:val="both"/>
        <w:rPr>
          <w:rFonts w:ascii="Times New Roman" w:hAnsi="Times New Roman" w:cs="Times New Roman"/>
          <w:color w:val="000000" w:themeColor="text1"/>
          <w:sz w:val="28"/>
          <w:szCs w:val="28"/>
          <w:lang w:eastAsia="ru-RU"/>
        </w:rPr>
      </w:pPr>
      <w:r w:rsidRPr="00530F82">
        <w:rPr>
          <w:rFonts w:ascii="Times New Roman" w:hAnsi="Times New Roman" w:cs="Times New Roman"/>
          <w:color w:val="000000" w:themeColor="text1"/>
          <w:sz w:val="28"/>
          <w:szCs w:val="28"/>
          <w:lang w:eastAsia="ru-RU"/>
        </w:rPr>
        <w:t xml:space="preserve">В настоящее время Белокалитвинском районе удается сохранить положительную динамику. За последние 10 лет численность населения, занимающегося физкультурой, увеличилась и эта тенденция сохраняется. </w:t>
      </w:r>
    </w:p>
    <w:p w14:paraId="00D8DFF4" w14:textId="77777777" w:rsidR="00281402" w:rsidRPr="00530F82" w:rsidRDefault="00281402" w:rsidP="00281402">
      <w:pPr>
        <w:pStyle w:val="ad"/>
        <w:ind w:firstLine="567"/>
        <w:jc w:val="both"/>
        <w:rPr>
          <w:rFonts w:ascii="Times New Roman" w:hAnsi="Times New Roman" w:cs="Times New Roman"/>
          <w:color w:val="000000" w:themeColor="text1"/>
          <w:sz w:val="28"/>
          <w:szCs w:val="28"/>
          <w:lang w:eastAsia="ru-RU"/>
        </w:rPr>
      </w:pPr>
      <w:r w:rsidRPr="00530F82">
        <w:rPr>
          <w:rFonts w:ascii="Times New Roman" w:hAnsi="Times New Roman" w:cs="Times New Roman"/>
          <w:color w:val="000000" w:themeColor="text1"/>
          <w:sz w:val="28"/>
          <w:szCs w:val="28"/>
          <w:lang w:eastAsia="ru-RU"/>
        </w:rPr>
        <w:t>Молодежь является мобильным участником гражданско-политических и социально-экономических преобразований и процессов, происходящих в государстве и обществе.</w:t>
      </w:r>
      <w:r w:rsidRPr="00530F82">
        <w:rPr>
          <w:rFonts w:ascii="Times New Roman" w:hAnsi="Times New Roman" w:cs="Times New Roman"/>
          <w:sz w:val="28"/>
          <w:szCs w:val="28"/>
        </w:rPr>
        <w:t xml:space="preserve"> </w:t>
      </w:r>
      <w:r w:rsidRPr="00530F82">
        <w:rPr>
          <w:rFonts w:ascii="Times New Roman" w:hAnsi="Times New Roman" w:cs="Times New Roman"/>
          <w:color w:val="000000" w:themeColor="text1"/>
          <w:sz w:val="28"/>
          <w:szCs w:val="28"/>
          <w:lang w:eastAsia="ru-RU"/>
        </w:rPr>
        <w:t>Обусловлено это тем, что одной из наиболее распространенных форм активности личности выступает ее социальная активность, важнейшим критерием которой является мотивированность на саморазвитие.</w:t>
      </w:r>
    </w:p>
    <w:p w14:paraId="1B144CAA" w14:textId="77777777" w:rsidR="00281402" w:rsidRPr="00530F82" w:rsidRDefault="00281402" w:rsidP="00281402">
      <w:pPr>
        <w:pStyle w:val="ad"/>
        <w:ind w:firstLine="567"/>
        <w:jc w:val="both"/>
        <w:rPr>
          <w:rFonts w:ascii="Times New Roman" w:hAnsi="Times New Roman" w:cs="Times New Roman"/>
          <w:sz w:val="28"/>
          <w:szCs w:val="28"/>
        </w:rPr>
      </w:pPr>
      <w:r w:rsidRPr="00530F82">
        <w:rPr>
          <w:rFonts w:ascii="Times New Roman" w:hAnsi="Times New Roman" w:cs="Times New Roman"/>
          <w:color w:val="000000" w:themeColor="text1"/>
          <w:sz w:val="28"/>
          <w:szCs w:val="28"/>
          <w:lang w:eastAsia="ru-RU"/>
        </w:rPr>
        <w:t xml:space="preserve"> Созданию условий для поддержки общественных инициатив и проектов способствует реализация регионального проекта «Социальная активность (Ростовская область)», направленного на развитие добровольчества (волонтерства) как ключевого элемента социальной ответственности развитого гражданского общества.</w:t>
      </w:r>
      <w:r w:rsidRPr="00530F82">
        <w:rPr>
          <w:rFonts w:ascii="Times New Roman" w:hAnsi="Times New Roman" w:cs="Times New Roman"/>
          <w:sz w:val="28"/>
          <w:szCs w:val="28"/>
        </w:rPr>
        <w:t xml:space="preserve"> </w:t>
      </w:r>
    </w:p>
    <w:p w14:paraId="74CDD200" w14:textId="77777777" w:rsidR="00281402" w:rsidRDefault="00281402" w:rsidP="00281402">
      <w:pPr>
        <w:pStyle w:val="ad"/>
        <w:ind w:firstLine="567"/>
        <w:jc w:val="both"/>
        <w:rPr>
          <w:rFonts w:ascii="Times New Roman" w:hAnsi="Times New Roman" w:cs="Times New Roman"/>
          <w:color w:val="000000" w:themeColor="text1"/>
          <w:sz w:val="28"/>
          <w:szCs w:val="28"/>
          <w:lang w:eastAsia="ru-RU"/>
        </w:rPr>
      </w:pPr>
      <w:r w:rsidRPr="00530F82">
        <w:rPr>
          <w:rFonts w:ascii="Times New Roman" w:hAnsi="Times New Roman" w:cs="Times New Roman"/>
          <w:color w:val="000000" w:themeColor="text1"/>
          <w:sz w:val="28"/>
          <w:szCs w:val="28"/>
          <w:lang w:eastAsia="ru-RU"/>
        </w:rPr>
        <w:t>Созданию условий эффективной самореализации молодежи, в том числе развитию инфраструктуры, способствует реализация регионального проекта «Развитие системы поддержки молодежи («Молодежь России») (Ростовская область)», в рамках которого предусмотрены мероприятия для повышения охвата молодежными проектами и программами, а также информирования молодежи о возможностях, механизмах и путях ее самореализации в Белокалитвинском районе.</w:t>
      </w:r>
    </w:p>
    <w:p w14:paraId="16FE30D8" w14:textId="77777777" w:rsidR="00281402" w:rsidRPr="00530F82" w:rsidRDefault="00281402" w:rsidP="00281402">
      <w:pPr>
        <w:pStyle w:val="ad"/>
        <w:ind w:firstLine="567"/>
        <w:jc w:val="both"/>
        <w:rPr>
          <w:rFonts w:ascii="Times New Roman" w:hAnsi="Times New Roman" w:cs="Times New Roman"/>
          <w:color w:val="000000" w:themeColor="text1"/>
          <w:sz w:val="28"/>
          <w:szCs w:val="28"/>
          <w:lang w:eastAsia="ru-RU"/>
        </w:rPr>
      </w:pPr>
    </w:p>
    <w:p w14:paraId="30A47A74" w14:textId="77777777" w:rsidR="00281402" w:rsidRPr="00580737" w:rsidRDefault="00281402" w:rsidP="00281402">
      <w:pPr>
        <w:widowControl w:val="0"/>
        <w:autoSpaceDE w:val="0"/>
        <w:autoSpaceDN w:val="0"/>
        <w:adjustRightInd w:val="0"/>
        <w:jc w:val="center"/>
        <w:rPr>
          <w:sz w:val="28"/>
          <w:szCs w:val="28"/>
          <w:lang w:eastAsia="x-none"/>
        </w:rPr>
      </w:pPr>
      <w:r w:rsidRPr="00580737">
        <w:rPr>
          <w:sz w:val="28"/>
          <w:szCs w:val="28"/>
          <w:lang w:eastAsia="x-none"/>
        </w:rPr>
        <w:t xml:space="preserve"> 2. Описание приоритетов и целей</w:t>
      </w:r>
    </w:p>
    <w:p w14:paraId="30FA7F85" w14:textId="77777777" w:rsidR="00281402" w:rsidRPr="00580737" w:rsidRDefault="00281402" w:rsidP="00281402">
      <w:pPr>
        <w:widowControl w:val="0"/>
        <w:autoSpaceDE w:val="0"/>
        <w:autoSpaceDN w:val="0"/>
        <w:adjustRightInd w:val="0"/>
        <w:jc w:val="center"/>
        <w:rPr>
          <w:sz w:val="28"/>
          <w:szCs w:val="28"/>
          <w:lang w:eastAsia="x-none"/>
        </w:rPr>
      </w:pPr>
      <w:r w:rsidRPr="00580737">
        <w:rPr>
          <w:sz w:val="28"/>
          <w:szCs w:val="28"/>
          <w:lang w:eastAsia="x-none"/>
        </w:rPr>
        <w:t>муниципальной программы Белокалитвинского района</w:t>
      </w:r>
    </w:p>
    <w:p w14:paraId="14FAE0D1" w14:textId="77777777" w:rsidR="00281402" w:rsidRPr="00580737" w:rsidRDefault="00281402" w:rsidP="00281402">
      <w:pPr>
        <w:widowControl w:val="0"/>
        <w:autoSpaceDE w:val="0"/>
        <w:autoSpaceDN w:val="0"/>
        <w:adjustRightInd w:val="0"/>
        <w:jc w:val="center"/>
        <w:rPr>
          <w:rFonts w:eastAsiaTheme="minorEastAsia"/>
        </w:rPr>
      </w:pPr>
      <w:r w:rsidRPr="00580737">
        <w:rPr>
          <w:sz w:val="28"/>
          <w:szCs w:val="28"/>
          <w:lang w:eastAsia="x-none"/>
        </w:rPr>
        <w:t>в сфере реализации муниципальной программы</w:t>
      </w:r>
    </w:p>
    <w:p w14:paraId="778F810C" w14:textId="77777777" w:rsidR="00281402" w:rsidRPr="00580737" w:rsidRDefault="00281402" w:rsidP="00281402">
      <w:pPr>
        <w:ind w:firstLine="567"/>
        <w:jc w:val="both"/>
        <w:rPr>
          <w:lang w:eastAsia="x-none"/>
        </w:rPr>
      </w:pPr>
    </w:p>
    <w:p w14:paraId="5756A25E" w14:textId="6DB72580" w:rsidR="00281402" w:rsidRPr="009605F7" w:rsidRDefault="00281402" w:rsidP="001202E0">
      <w:pPr>
        <w:shd w:val="clear" w:color="auto" w:fill="FFFFFF"/>
        <w:ind w:firstLine="709"/>
        <w:jc w:val="both"/>
        <w:rPr>
          <w:color w:val="000000" w:themeColor="text1"/>
          <w:sz w:val="28"/>
          <w:szCs w:val="28"/>
        </w:rPr>
      </w:pPr>
      <w:r w:rsidRPr="009605F7">
        <w:rPr>
          <w:color w:val="000000" w:themeColor="text1"/>
          <w:sz w:val="28"/>
          <w:szCs w:val="28"/>
        </w:rPr>
        <w:t xml:space="preserve">Приоритетами в области </w:t>
      </w:r>
      <w:proofErr w:type="spellStart"/>
      <w:r w:rsidRPr="009605F7">
        <w:rPr>
          <w:color w:val="000000" w:themeColor="text1"/>
          <w:sz w:val="28"/>
          <w:szCs w:val="28"/>
        </w:rPr>
        <w:t>фзической</w:t>
      </w:r>
      <w:proofErr w:type="spellEnd"/>
      <w:r w:rsidRPr="009605F7">
        <w:rPr>
          <w:color w:val="000000" w:themeColor="text1"/>
          <w:sz w:val="28"/>
          <w:szCs w:val="28"/>
        </w:rPr>
        <w:t xml:space="preserve"> культуры и спорта являются:</w:t>
      </w:r>
    </w:p>
    <w:p w14:paraId="319FD77A" w14:textId="77777777" w:rsidR="00281402" w:rsidRPr="009605F7" w:rsidRDefault="00281402" w:rsidP="001202E0">
      <w:pPr>
        <w:shd w:val="clear" w:color="auto" w:fill="FFFFFF"/>
        <w:ind w:firstLine="709"/>
        <w:jc w:val="both"/>
        <w:rPr>
          <w:color w:val="000000" w:themeColor="text1"/>
          <w:sz w:val="28"/>
          <w:szCs w:val="28"/>
        </w:rPr>
      </w:pPr>
      <w:r w:rsidRPr="009605F7">
        <w:rPr>
          <w:color w:val="000000" w:themeColor="text1"/>
          <w:sz w:val="28"/>
          <w:szCs w:val="28"/>
        </w:rPr>
        <w:t>вовлечение жителей в регулярные занятия физической культурой и спортом, прежде всего, детей и молодежи;</w:t>
      </w:r>
    </w:p>
    <w:p w14:paraId="5C1A294D" w14:textId="77777777" w:rsidR="00281402" w:rsidRPr="009605F7" w:rsidRDefault="00281402" w:rsidP="001202E0">
      <w:pPr>
        <w:shd w:val="clear" w:color="auto" w:fill="FFFFFF"/>
        <w:ind w:firstLine="709"/>
        <w:jc w:val="both"/>
        <w:rPr>
          <w:color w:val="000000" w:themeColor="text1"/>
          <w:sz w:val="28"/>
          <w:szCs w:val="28"/>
        </w:rPr>
      </w:pPr>
      <w:r w:rsidRPr="009605F7">
        <w:rPr>
          <w:color w:val="000000" w:themeColor="text1"/>
          <w:sz w:val="28"/>
          <w:szCs w:val="28"/>
        </w:rPr>
        <w:t>повышение доступности объектов спорта, в том числе для лиц с ограниченными возможностями здоровья и инвалидов;</w:t>
      </w:r>
    </w:p>
    <w:p w14:paraId="72AF61D6" w14:textId="77777777" w:rsidR="00281402" w:rsidRPr="009605F7" w:rsidRDefault="00281402" w:rsidP="001202E0">
      <w:pPr>
        <w:shd w:val="clear" w:color="auto" w:fill="FFFFFF"/>
        <w:ind w:firstLine="709"/>
        <w:jc w:val="both"/>
        <w:rPr>
          <w:color w:val="000000" w:themeColor="text1"/>
          <w:sz w:val="28"/>
          <w:szCs w:val="28"/>
        </w:rPr>
      </w:pPr>
      <w:r w:rsidRPr="009605F7">
        <w:rPr>
          <w:color w:val="000000" w:themeColor="text1"/>
          <w:sz w:val="28"/>
          <w:szCs w:val="28"/>
        </w:rPr>
        <w:t>расширение аудитории массовых физкультурно-спортивных мероприятий;</w:t>
      </w:r>
    </w:p>
    <w:p w14:paraId="4D493A0A" w14:textId="77777777" w:rsidR="00281402" w:rsidRPr="009605F7" w:rsidRDefault="00281402" w:rsidP="001202E0">
      <w:pPr>
        <w:shd w:val="clear" w:color="auto" w:fill="FFFFFF"/>
        <w:ind w:firstLine="709"/>
        <w:jc w:val="both"/>
        <w:rPr>
          <w:color w:val="000000" w:themeColor="text1"/>
          <w:sz w:val="28"/>
          <w:szCs w:val="28"/>
        </w:rPr>
      </w:pPr>
      <w:r w:rsidRPr="009605F7">
        <w:rPr>
          <w:color w:val="000000" w:themeColor="text1"/>
          <w:sz w:val="28"/>
          <w:szCs w:val="28"/>
        </w:rPr>
        <w:t>создание условий для обеспечения успешного выступления спортсменов Белокалитвинского района на региональных и всероссийских   спортивных соревнованиях, в том числе лиц с ограниченными возможностями здоровья и инвалидов.</w:t>
      </w:r>
    </w:p>
    <w:p w14:paraId="0D446FAC"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Приоритетами в сфере молодежной политики являются:</w:t>
      </w:r>
    </w:p>
    <w:p w14:paraId="157CCB64"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развитие инфраструктуры молодежной политики;</w:t>
      </w:r>
    </w:p>
    <w:p w14:paraId="6F936DC1"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 xml:space="preserve">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w:t>
      </w:r>
      <w:r w:rsidRPr="009C5A84">
        <w:rPr>
          <w:color w:val="000000" w:themeColor="text1"/>
          <w:sz w:val="28"/>
          <w:szCs w:val="28"/>
        </w:rPr>
        <w:lastRenderedPageBreak/>
        <w:t>инфраструктуры в интересах патриотического и гражданского воспитания молодежи;</w:t>
      </w:r>
    </w:p>
    <w:p w14:paraId="05E66852"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14:paraId="733CD825"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создание условий для пропагандистской деятельности с целью развития гражданской ответственности как стержневой духовной составляющей молодежи Белокалитвинского района, вовлечение молодежи 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p w14:paraId="003CF2CA"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формирование системы ценностей с учетом многонациональной основы Белокалитвинского района,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14:paraId="3D3ADFDD"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14:paraId="16AAE8C5"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создание благоприятных условий для молодых семей, направленных на формирование ценностей семейной культуры и образа успешной молодой семьи;</w:t>
      </w:r>
    </w:p>
    <w:p w14:paraId="35B09A5E"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 xml:space="preserve">создание условий для развития и реализации системы патриотического воспитания граждан Российской Федерации, вовлечение детей и молодежи в социально активную деятельность через увеличение охвата патриотическими проектами, а также создание условия для развития системы </w:t>
      </w:r>
      <w:proofErr w:type="spellStart"/>
      <w:r w:rsidRPr="009C5A84">
        <w:rPr>
          <w:color w:val="000000" w:themeColor="text1"/>
          <w:sz w:val="28"/>
          <w:szCs w:val="28"/>
        </w:rPr>
        <w:t>межпоколенческого</w:t>
      </w:r>
      <w:proofErr w:type="spellEnd"/>
      <w:r w:rsidRPr="009C5A84">
        <w:rPr>
          <w:color w:val="000000" w:themeColor="text1"/>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14:paraId="531EE8F4"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формирование единого муниципального добровольческого пространства посредством привлечения волонтеров к решению задач в соответствии с актуальными потребностями;</w:t>
      </w:r>
    </w:p>
    <w:p w14:paraId="63DBCC8E" w14:textId="77777777" w:rsidR="00281402" w:rsidRPr="009C5A84" w:rsidRDefault="00281402" w:rsidP="001202E0">
      <w:pPr>
        <w:shd w:val="clear" w:color="auto" w:fill="FFFFFF"/>
        <w:ind w:firstLine="709"/>
        <w:jc w:val="both"/>
        <w:rPr>
          <w:color w:val="000000" w:themeColor="text1"/>
          <w:sz w:val="28"/>
          <w:szCs w:val="28"/>
        </w:rPr>
      </w:pPr>
      <w:r w:rsidRPr="009C5A84">
        <w:rPr>
          <w:color w:val="000000" w:themeColor="text1"/>
          <w:sz w:val="28"/>
          <w:szCs w:val="28"/>
        </w:rPr>
        <w:t>увеличение доли молодежи, регистрирующейся в автоматизированной информационной системе «Молодежь России».</w:t>
      </w:r>
    </w:p>
    <w:p w14:paraId="02433D5B" w14:textId="77777777" w:rsidR="00281402" w:rsidRDefault="00281402" w:rsidP="001202E0">
      <w:pPr>
        <w:shd w:val="clear" w:color="auto" w:fill="FFFFFF"/>
        <w:ind w:firstLine="709"/>
        <w:jc w:val="both"/>
        <w:rPr>
          <w:color w:val="000000" w:themeColor="text1"/>
          <w:sz w:val="28"/>
          <w:szCs w:val="28"/>
        </w:rPr>
      </w:pPr>
      <w:r>
        <w:rPr>
          <w:color w:val="000000" w:themeColor="text1"/>
          <w:sz w:val="28"/>
          <w:szCs w:val="28"/>
        </w:rPr>
        <w:t>Целями программы являю</w:t>
      </w:r>
      <w:r w:rsidRPr="00834829">
        <w:rPr>
          <w:color w:val="000000" w:themeColor="text1"/>
          <w:sz w:val="28"/>
          <w:szCs w:val="28"/>
        </w:rPr>
        <w:t>тся</w:t>
      </w:r>
      <w:r>
        <w:rPr>
          <w:color w:val="000000" w:themeColor="text1"/>
          <w:sz w:val="28"/>
          <w:szCs w:val="28"/>
        </w:rPr>
        <w:t>:</w:t>
      </w:r>
    </w:p>
    <w:p w14:paraId="68957066" w14:textId="77777777" w:rsidR="00281402" w:rsidRPr="00834829" w:rsidRDefault="00281402" w:rsidP="001202E0">
      <w:pPr>
        <w:shd w:val="clear" w:color="auto" w:fill="FFFFFF"/>
        <w:ind w:firstLine="709"/>
        <w:jc w:val="both"/>
        <w:rPr>
          <w:rFonts w:ascii="Roboto" w:hAnsi="Roboto"/>
          <w:color w:val="020B22"/>
        </w:rPr>
      </w:pPr>
      <w:r>
        <w:rPr>
          <w:color w:val="000000" w:themeColor="text1"/>
          <w:sz w:val="28"/>
          <w:szCs w:val="28"/>
        </w:rPr>
        <w:t>1.</w:t>
      </w:r>
      <w:r w:rsidRPr="00834829">
        <w:rPr>
          <w:rFonts w:ascii="Roboto" w:hAnsi="Roboto"/>
          <w:color w:val="000000" w:themeColor="text1"/>
        </w:rPr>
        <w:t xml:space="preserve"> </w:t>
      </w:r>
      <w:r w:rsidRPr="00697ADB">
        <w:rPr>
          <w:sz w:val="28"/>
          <w:szCs w:val="28"/>
          <w:lang w:eastAsia="zh-CN"/>
        </w:rPr>
        <w:t xml:space="preserve">создание условий, обеспечивающих возможность гражданам Белокалитвинского района систематически заниматься физической культурой и массовым спортом и </w:t>
      </w:r>
      <w:r>
        <w:rPr>
          <w:sz w:val="28"/>
          <w:szCs w:val="28"/>
          <w:lang w:eastAsia="zh-CN"/>
        </w:rPr>
        <w:t>вести здоровый образ жизни, содействие развитию и обеспечению доступности массового спорта, развитие детско-юношеского спорта (включая школьный спорт)</w:t>
      </w:r>
      <w:r>
        <w:rPr>
          <w:kern w:val="2"/>
          <w:sz w:val="28"/>
          <w:szCs w:val="28"/>
          <w:lang w:eastAsia="zh-CN"/>
        </w:rPr>
        <w:t xml:space="preserve"> </w:t>
      </w:r>
      <w:r w:rsidRPr="00834829">
        <w:rPr>
          <w:kern w:val="2"/>
          <w:sz w:val="28"/>
          <w:szCs w:val="28"/>
          <w:lang w:eastAsia="zh-CN"/>
        </w:rPr>
        <w:t>и увеличение доли граждан, систематически занимающихся физической культурой и спорт</w:t>
      </w:r>
      <w:r>
        <w:rPr>
          <w:kern w:val="2"/>
          <w:sz w:val="28"/>
          <w:szCs w:val="28"/>
          <w:lang w:eastAsia="zh-CN"/>
        </w:rPr>
        <w:t>ом, до 70 процентов к 2030 году;</w:t>
      </w:r>
    </w:p>
    <w:p w14:paraId="4805D691" w14:textId="77777777" w:rsidR="00281402" w:rsidRPr="009605F7" w:rsidRDefault="00281402" w:rsidP="001202E0">
      <w:pPr>
        <w:shd w:val="clear" w:color="auto" w:fill="FFFFFF"/>
        <w:ind w:firstLine="709"/>
        <w:jc w:val="both"/>
        <w:rPr>
          <w:rFonts w:ascii="Roboto" w:hAnsi="Roboto"/>
          <w:color w:val="020B22"/>
        </w:rPr>
      </w:pPr>
      <w:r>
        <w:rPr>
          <w:kern w:val="2"/>
          <w:sz w:val="28"/>
          <w:szCs w:val="28"/>
          <w:lang w:eastAsia="zh-CN"/>
        </w:rPr>
        <w:lastRenderedPageBreak/>
        <w:t xml:space="preserve">2. </w:t>
      </w:r>
      <w:r w:rsidRPr="00697ADB">
        <w:rPr>
          <w:kern w:val="2"/>
          <w:sz w:val="28"/>
          <w:szCs w:val="28"/>
          <w:lang w:eastAsia="zh-CN"/>
        </w:rPr>
        <w:t xml:space="preserve">содействие успешной самореализации и интеграции молодежи (граждан) в общество, повышение роли молодежи в жизни Белокалитвинского района, </w:t>
      </w:r>
      <w:r w:rsidRPr="00FE5E9A">
        <w:rPr>
          <w:kern w:val="2"/>
          <w:sz w:val="28"/>
          <w:szCs w:val="28"/>
          <w:lang w:eastAsia="zh-CN"/>
        </w:rPr>
        <w:t>а также увеличение доли молодежи (до 70 процентов) в мероприятиях отрасли молодежной политики к 2030 году.</w:t>
      </w:r>
    </w:p>
    <w:p w14:paraId="23055D88" w14:textId="77777777" w:rsidR="00281402" w:rsidRPr="00B40484" w:rsidRDefault="00281402" w:rsidP="001202E0">
      <w:pPr>
        <w:shd w:val="clear" w:color="auto" w:fill="FFFFFF"/>
        <w:ind w:firstLine="709"/>
        <w:jc w:val="both"/>
        <w:rPr>
          <w:color w:val="000000" w:themeColor="text1"/>
          <w:sz w:val="28"/>
          <w:szCs w:val="28"/>
        </w:rPr>
      </w:pPr>
      <w:r w:rsidRPr="00B40484">
        <w:rPr>
          <w:color w:val="000000" w:themeColor="text1"/>
          <w:sz w:val="28"/>
          <w:szCs w:val="28"/>
        </w:rPr>
        <w:t>Реализация приоритетов и целей позволит:</w:t>
      </w:r>
    </w:p>
    <w:p w14:paraId="1FE1F09E" w14:textId="77777777" w:rsidR="00281402" w:rsidRPr="00B40484" w:rsidRDefault="00281402" w:rsidP="001202E0">
      <w:pPr>
        <w:shd w:val="clear" w:color="auto" w:fill="FFFFFF"/>
        <w:ind w:firstLine="709"/>
        <w:jc w:val="both"/>
        <w:rPr>
          <w:color w:val="000000" w:themeColor="text1"/>
          <w:sz w:val="28"/>
          <w:szCs w:val="28"/>
        </w:rPr>
      </w:pPr>
      <w:r w:rsidRPr="00B40484">
        <w:rPr>
          <w:color w:val="000000" w:themeColor="text1"/>
          <w:sz w:val="28"/>
          <w:szCs w:val="28"/>
        </w:rPr>
        <w:t>обеспечить устойчивое развитие физической культуры и спорта в Белокалитвинском районе;</w:t>
      </w:r>
    </w:p>
    <w:p w14:paraId="39D89871" w14:textId="77777777" w:rsidR="00281402" w:rsidRPr="00B40484" w:rsidRDefault="00281402" w:rsidP="001202E0">
      <w:pPr>
        <w:shd w:val="clear" w:color="auto" w:fill="FFFFFF"/>
        <w:ind w:firstLine="709"/>
        <w:jc w:val="both"/>
        <w:rPr>
          <w:color w:val="000000" w:themeColor="text1"/>
          <w:sz w:val="28"/>
          <w:szCs w:val="28"/>
        </w:rPr>
      </w:pPr>
      <w:r w:rsidRPr="00B40484">
        <w:rPr>
          <w:color w:val="000000" w:themeColor="text1"/>
          <w:sz w:val="28"/>
          <w:szCs w:val="28"/>
        </w:rPr>
        <w:t>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Белокалитвинского района;</w:t>
      </w:r>
    </w:p>
    <w:p w14:paraId="455D05FC" w14:textId="77777777" w:rsidR="00281402" w:rsidRPr="00B40484" w:rsidRDefault="00281402" w:rsidP="001202E0">
      <w:pPr>
        <w:shd w:val="clear" w:color="auto" w:fill="FFFFFF"/>
        <w:ind w:firstLine="709"/>
        <w:jc w:val="both"/>
        <w:rPr>
          <w:color w:val="000000" w:themeColor="text1"/>
          <w:sz w:val="28"/>
          <w:szCs w:val="28"/>
        </w:rPr>
      </w:pPr>
      <w:r w:rsidRPr="00B40484">
        <w:rPr>
          <w:color w:val="000000" w:themeColor="text1"/>
          <w:sz w:val="28"/>
          <w:szCs w:val="28"/>
        </w:rPr>
        <w:t>достичь спортсменам Белокалитвинского района высоких спортивных результатов на региональных и всероссийских   спортивных соревнованиях;</w:t>
      </w:r>
    </w:p>
    <w:p w14:paraId="1CBB73B5" w14:textId="77777777" w:rsidR="00281402" w:rsidRDefault="00281402" w:rsidP="001202E0">
      <w:pPr>
        <w:suppressAutoHyphens/>
        <w:spacing w:line="225" w:lineRule="auto"/>
        <w:ind w:firstLine="709"/>
        <w:jc w:val="both"/>
        <w:rPr>
          <w:color w:val="000000" w:themeColor="text1"/>
          <w:kern w:val="2"/>
          <w:sz w:val="28"/>
          <w:szCs w:val="28"/>
          <w:lang w:eastAsia="zh-CN"/>
        </w:rPr>
      </w:pPr>
      <w:r w:rsidRPr="00B40484">
        <w:rPr>
          <w:color w:val="000000" w:themeColor="text1"/>
          <w:kern w:val="2"/>
          <w:sz w:val="28"/>
          <w:szCs w:val="28"/>
          <w:lang w:eastAsia="zh-CN"/>
        </w:rPr>
        <w:t>сформировать устойчивую и обширную инфраструктуру молодежной политики Белокалитвинского района;</w:t>
      </w:r>
    </w:p>
    <w:p w14:paraId="25E1ADD8" w14:textId="77777777" w:rsidR="00281402" w:rsidRDefault="00281402" w:rsidP="001202E0">
      <w:pPr>
        <w:suppressAutoHyphens/>
        <w:spacing w:line="225" w:lineRule="auto"/>
        <w:ind w:firstLine="709"/>
        <w:jc w:val="both"/>
        <w:rPr>
          <w:color w:val="000000" w:themeColor="text1"/>
          <w:kern w:val="2"/>
          <w:sz w:val="28"/>
          <w:szCs w:val="28"/>
          <w:lang w:eastAsia="zh-CN"/>
        </w:rPr>
      </w:pPr>
      <w:r w:rsidRPr="00B40484">
        <w:rPr>
          <w:color w:val="000000" w:themeColor="text1"/>
          <w:kern w:val="2"/>
          <w:sz w:val="28"/>
          <w:szCs w:val="28"/>
          <w:lang w:eastAsia="zh-CN"/>
        </w:rPr>
        <w:t>определить вектор развития молодежной политики в районе согласно целеполаганию муниципальной программы;</w:t>
      </w:r>
    </w:p>
    <w:p w14:paraId="1B3EFDB9" w14:textId="77777777" w:rsidR="00281402" w:rsidRDefault="00281402" w:rsidP="001202E0">
      <w:pPr>
        <w:suppressAutoHyphens/>
        <w:spacing w:line="225" w:lineRule="auto"/>
        <w:ind w:firstLine="709"/>
        <w:jc w:val="both"/>
        <w:rPr>
          <w:color w:val="000000" w:themeColor="text1"/>
          <w:kern w:val="2"/>
          <w:sz w:val="28"/>
          <w:szCs w:val="28"/>
          <w:lang w:eastAsia="zh-CN"/>
        </w:rPr>
      </w:pPr>
      <w:r w:rsidRPr="00B40484">
        <w:rPr>
          <w:color w:val="000000" w:themeColor="text1"/>
          <w:spacing w:val="-6"/>
          <w:kern w:val="2"/>
          <w:sz w:val="28"/>
          <w:szCs w:val="28"/>
          <w:lang w:eastAsia="zh-CN"/>
        </w:rPr>
        <w:t>использовать динамичный этапный подход к осуществлению</w:t>
      </w:r>
      <w:r w:rsidRPr="00B40484">
        <w:rPr>
          <w:color w:val="000000" w:themeColor="text1"/>
          <w:kern w:val="2"/>
          <w:sz w:val="28"/>
          <w:szCs w:val="28"/>
          <w:lang w:eastAsia="zh-CN"/>
        </w:rPr>
        <w:t xml:space="preserve"> молодежной политики и осуществлять регулярное обновление как содержания, так и формы запланированных мероприятий;</w:t>
      </w:r>
    </w:p>
    <w:p w14:paraId="24018AE2" w14:textId="77777777" w:rsidR="00281402" w:rsidRPr="00B40484" w:rsidRDefault="00281402" w:rsidP="001202E0">
      <w:pPr>
        <w:suppressAutoHyphens/>
        <w:spacing w:line="225" w:lineRule="auto"/>
        <w:ind w:firstLine="709"/>
        <w:jc w:val="both"/>
        <w:rPr>
          <w:color w:val="000000" w:themeColor="text1"/>
          <w:kern w:val="2"/>
          <w:sz w:val="28"/>
          <w:szCs w:val="28"/>
          <w:lang w:eastAsia="zh-CN"/>
        </w:rPr>
      </w:pPr>
      <w:r w:rsidRPr="00B40484">
        <w:rPr>
          <w:color w:val="000000" w:themeColor="text1"/>
          <w:sz w:val="28"/>
          <w:szCs w:val="28"/>
          <w:lang w:eastAsia="zh-CN"/>
        </w:rPr>
        <w:t>обеспечить достижение показателей регионального проекта «Патриотическое воспитание граждан Российской Федерации (Ростовская область)»;</w:t>
      </w:r>
    </w:p>
    <w:p w14:paraId="6A39BE11" w14:textId="77777777" w:rsidR="00281402" w:rsidRDefault="00281402" w:rsidP="001202E0">
      <w:pPr>
        <w:shd w:val="clear" w:color="auto" w:fill="FFFFFF"/>
        <w:ind w:firstLine="709"/>
        <w:jc w:val="both"/>
        <w:rPr>
          <w:color w:val="000000" w:themeColor="text1"/>
          <w:kern w:val="2"/>
          <w:sz w:val="28"/>
          <w:szCs w:val="28"/>
          <w:lang w:eastAsia="zh-CN"/>
        </w:rPr>
      </w:pPr>
      <w:r w:rsidRPr="00B40484">
        <w:rPr>
          <w:color w:val="000000" w:themeColor="text1"/>
          <w:kern w:val="2"/>
          <w:sz w:val="28"/>
          <w:szCs w:val="28"/>
          <w:lang w:eastAsia="zh-CN"/>
        </w:rPr>
        <w:t>обеспечить достижение показателей регионального проекта «Социальная активность»</w:t>
      </w:r>
      <w:r>
        <w:rPr>
          <w:color w:val="000000" w:themeColor="text1"/>
          <w:kern w:val="2"/>
          <w:sz w:val="28"/>
          <w:szCs w:val="28"/>
          <w:lang w:eastAsia="zh-CN"/>
        </w:rPr>
        <w:t>;</w:t>
      </w:r>
    </w:p>
    <w:p w14:paraId="443D7455" w14:textId="77777777" w:rsidR="00281402" w:rsidRPr="00B40484" w:rsidRDefault="00281402" w:rsidP="001202E0">
      <w:pPr>
        <w:shd w:val="clear" w:color="auto" w:fill="FFFFFF"/>
        <w:ind w:firstLine="709"/>
        <w:jc w:val="both"/>
        <w:rPr>
          <w:color w:val="000000" w:themeColor="text1"/>
          <w:sz w:val="28"/>
          <w:szCs w:val="28"/>
        </w:rPr>
      </w:pPr>
      <w:r w:rsidRPr="00F0611B">
        <w:rPr>
          <w:color w:val="000000" w:themeColor="text1"/>
          <w:sz w:val="28"/>
          <w:szCs w:val="28"/>
        </w:rPr>
        <w:t>обеспечить достижение показателей регионального проекта «Развитие системы поддержки молодежи («Молодежь России») (Ростовская область)»</w:t>
      </w:r>
      <w:r>
        <w:rPr>
          <w:color w:val="000000" w:themeColor="text1"/>
          <w:sz w:val="28"/>
          <w:szCs w:val="28"/>
        </w:rPr>
        <w:t>.</w:t>
      </w:r>
    </w:p>
    <w:p w14:paraId="04A4B8C6" w14:textId="77777777" w:rsidR="00281402" w:rsidRPr="00580737" w:rsidRDefault="00281402" w:rsidP="00281402">
      <w:pPr>
        <w:ind w:firstLine="567"/>
        <w:jc w:val="both"/>
        <w:rPr>
          <w:lang w:eastAsia="x-none"/>
        </w:rPr>
      </w:pPr>
    </w:p>
    <w:p w14:paraId="3E5139E1" w14:textId="77777777" w:rsidR="00281402" w:rsidRPr="00580737" w:rsidRDefault="00281402" w:rsidP="00281402">
      <w:pPr>
        <w:ind w:firstLine="567"/>
        <w:jc w:val="center"/>
        <w:rPr>
          <w:sz w:val="28"/>
          <w:szCs w:val="28"/>
          <w:lang w:eastAsia="x-none"/>
        </w:rPr>
      </w:pPr>
      <w:r w:rsidRPr="00580737">
        <w:rPr>
          <w:sz w:val="28"/>
          <w:szCs w:val="28"/>
          <w:lang w:eastAsia="x-none"/>
        </w:rPr>
        <w:t>3. Сведения о взаимосвязи</w:t>
      </w:r>
    </w:p>
    <w:p w14:paraId="4D263E2F" w14:textId="77777777" w:rsidR="00281402" w:rsidRPr="00580737" w:rsidRDefault="00281402" w:rsidP="00281402">
      <w:pPr>
        <w:ind w:firstLine="567"/>
        <w:jc w:val="center"/>
        <w:rPr>
          <w:sz w:val="28"/>
          <w:szCs w:val="28"/>
          <w:lang w:eastAsia="x-none"/>
        </w:rPr>
      </w:pPr>
      <w:r w:rsidRPr="00580737">
        <w:rPr>
          <w:sz w:val="28"/>
          <w:szCs w:val="28"/>
          <w:lang w:eastAsia="x-none"/>
        </w:rPr>
        <w:t>со стратегическими приоритетами, целями</w:t>
      </w:r>
    </w:p>
    <w:p w14:paraId="4F2C7BEC" w14:textId="77777777" w:rsidR="00281402" w:rsidRPr="00580737" w:rsidRDefault="00281402" w:rsidP="00281402">
      <w:pPr>
        <w:ind w:firstLine="567"/>
        <w:jc w:val="center"/>
        <w:rPr>
          <w:sz w:val="28"/>
          <w:szCs w:val="28"/>
          <w:lang w:eastAsia="x-none"/>
        </w:rPr>
      </w:pPr>
      <w:r w:rsidRPr="00580737">
        <w:rPr>
          <w:sz w:val="28"/>
          <w:szCs w:val="28"/>
          <w:lang w:eastAsia="x-none"/>
        </w:rPr>
        <w:t>и показателями государственных программ Ростовской области</w:t>
      </w:r>
    </w:p>
    <w:p w14:paraId="789AE752" w14:textId="77777777" w:rsidR="00281402" w:rsidRPr="00580737" w:rsidRDefault="00281402" w:rsidP="00281402">
      <w:pPr>
        <w:ind w:firstLine="567"/>
        <w:jc w:val="both"/>
        <w:rPr>
          <w:sz w:val="28"/>
          <w:szCs w:val="28"/>
          <w:lang w:eastAsia="x-none"/>
        </w:rPr>
      </w:pPr>
    </w:p>
    <w:p w14:paraId="69A925C7" w14:textId="77777777" w:rsidR="00281402" w:rsidRPr="00580737" w:rsidRDefault="00281402" w:rsidP="00281402">
      <w:pPr>
        <w:ind w:firstLine="567"/>
        <w:jc w:val="both"/>
        <w:rPr>
          <w:sz w:val="28"/>
          <w:szCs w:val="28"/>
          <w:lang w:eastAsia="x-none"/>
        </w:rPr>
      </w:pPr>
      <w:r>
        <w:rPr>
          <w:sz w:val="28"/>
          <w:szCs w:val="28"/>
          <w:lang w:eastAsia="x-none"/>
        </w:rPr>
        <w:t>Взаимосвязь с государственной</w:t>
      </w:r>
      <w:r w:rsidRPr="00D40220">
        <w:rPr>
          <w:sz w:val="28"/>
          <w:szCs w:val="28"/>
          <w:lang w:eastAsia="x-none"/>
        </w:rPr>
        <w:t xml:space="preserve"> </w:t>
      </w:r>
      <w:r>
        <w:rPr>
          <w:sz w:val="28"/>
          <w:szCs w:val="28"/>
        </w:rPr>
        <w:t>программой</w:t>
      </w:r>
      <w:r w:rsidRPr="00D40220">
        <w:rPr>
          <w:sz w:val="28"/>
          <w:szCs w:val="28"/>
        </w:rPr>
        <w:t xml:space="preserve"> </w:t>
      </w:r>
      <w:r w:rsidRPr="00D40220">
        <w:rPr>
          <w:sz w:val="28"/>
          <w:szCs w:val="28"/>
          <w:lang w:eastAsia="x-none"/>
        </w:rPr>
        <w:t>Ростовской</w:t>
      </w:r>
      <w:r w:rsidRPr="00580737">
        <w:rPr>
          <w:sz w:val="28"/>
          <w:szCs w:val="28"/>
          <w:lang w:eastAsia="x-none"/>
        </w:rPr>
        <w:t xml:space="preserve"> области «</w:t>
      </w:r>
      <w:r>
        <w:rPr>
          <w:sz w:val="28"/>
          <w:szCs w:val="28"/>
          <w:lang w:eastAsia="x-none"/>
        </w:rPr>
        <w:t>Развитие физической культуры и спорта</w:t>
      </w:r>
      <w:r w:rsidRPr="00580737">
        <w:rPr>
          <w:sz w:val="28"/>
          <w:szCs w:val="28"/>
          <w:lang w:eastAsia="x-none"/>
        </w:rPr>
        <w:t>», утвержденной Постановлением Правит</w:t>
      </w:r>
      <w:r>
        <w:rPr>
          <w:sz w:val="28"/>
          <w:szCs w:val="28"/>
          <w:lang w:eastAsia="x-none"/>
        </w:rPr>
        <w:t xml:space="preserve">ельства Ростовской области от 17.10.2018 № 648 и с </w:t>
      </w:r>
      <w:r w:rsidRPr="00D40220">
        <w:rPr>
          <w:sz w:val="28"/>
          <w:szCs w:val="28"/>
          <w:lang w:eastAsia="x-none"/>
        </w:rPr>
        <w:t>государственной прог</w:t>
      </w:r>
      <w:r>
        <w:rPr>
          <w:sz w:val="28"/>
          <w:szCs w:val="28"/>
          <w:lang w:eastAsia="x-none"/>
        </w:rPr>
        <w:t>раммой Ростовской области «Молодежная политика и социальная активность</w:t>
      </w:r>
      <w:r w:rsidRPr="00D40220">
        <w:rPr>
          <w:sz w:val="28"/>
          <w:szCs w:val="28"/>
          <w:lang w:eastAsia="x-none"/>
        </w:rPr>
        <w:t>», утвержденной Постановлением Правит</w:t>
      </w:r>
      <w:r>
        <w:rPr>
          <w:sz w:val="28"/>
          <w:szCs w:val="28"/>
          <w:lang w:eastAsia="x-none"/>
        </w:rPr>
        <w:t>ельства Ростовской области от 19.10.2020 № 100</w:t>
      </w:r>
      <w:r w:rsidRPr="00D40220">
        <w:rPr>
          <w:sz w:val="28"/>
          <w:szCs w:val="28"/>
          <w:lang w:eastAsia="x-none"/>
        </w:rPr>
        <w:t xml:space="preserve"> </w:t>
      </w:r>
      <w:r w:rsidRPr="00580737">
        <w:rPr>
          <w:sz w:val="28"/>
          <w:szCs w:val="28"/>
          <w:lang w:eastAsia="x-none"/>
        </w:rPr>
        <w:t>обеспечивается путем формирования муниципальной программы с у</w:t>
      </w:r>
      <w:r>
        <w:rPr>
          <w:sz w:val="28"/>
          <w:szCs w:val="28"/>
          <w:lang w:eastAsia="x-none"/>
        </w:rPr>
        <w:t>четом параметров государственных программ</w:t>
      </w:r>
      <w:r w:rsidRPr="00580737">
        <w:rPr>
          <w:sz w:val="28"/>
          <w:szCs w:val="28"/>
          <w:lang w:eastAsia="x-none"/>
        </w:rPr>
        <w:t xml:space="preserve"> Ростовской области.</w:t>
      </w:r>
    </w:p>
    <w:p w14:paraId="191B4033" w14:textId="77777777" w:rsidR="00281402" w:rsidRPr="00580737" w:rsidRDefault="00281402" w:rsidP="00281402">
      <w:pPr>
        <w:ind w:firstLine="567"/>
        <w:jc w:val="both"/>
        <w:rPr>
          <w:lang w:eastAsia="x-none"/>
        </w:rPr>
      </w:pPr>
    </w:p>
    <w:p w14:paraId="457AB680" w14:textId="77777777" w:rsidR="00281402" w:rsidRPr="00580737" w:rsidRDefault="00281402" w:rsidP="00281402">
      <w:pPr>
        <w:ind w:firstLine="567"/>
        <w:jc w:val="center"/>
        <w:rPr>
          <w:sz w:val="28"/>
          <w:szCs w:val="28"/>
          <w:lang w:eastAsia="x-none"/>
        </w:rPr>
      </w:pPr>
      <w:r w:rsidRPr="00580737">
        <w:rPr>
          <w:sz w:val="28"/>
          <w:szCs w:val="28"/>
          <w:lang w:eastAsia="x-none"/>
        </w:rPr>
        <w:t>4. Задачи муниципального управления,</w:t>
      </w:r>
    </w:p>
    <w:p w14:paraId="0FB81B67" w14:textId="77777777" w:rsidR="00281402" w:rsidRPr="00580737" w:rsidRDefault="00281402" w:rsidP="00281402">
      <w:pPr>
        <w:ind w:firstLine="567"/>
        <w:jc w:val="center"/>
        <w:rPr>
          <w:sz w:val="28"/>
          <w:szCs w:val="28"/>
          <w:lang w:eastAsia="x-none"/>
        </w:rPr>
      </w:pPr>
      <w:r w:rsidRPr="00580737">
        <w:rPr>
          <w:sz w:val="28"/>
          <w:szCs w:val="28"/>
          <w:lang w:eastAsia="x-none"/>
        </w:rPr>
        <w:t>способы их эффективного решения в сфере реализации</w:t>
      </w:r>
    </w:p>
    <w:p w14:paraId="24FFFC29" w14:textId="77777777" w:rsidR="00281402" w:rsidRPr="00580737" w:rsidRDefault="00281402" w:rsidP="00281402">
      <w:pPr>
        <w:ind w:firstLine="567"/>
        <w:jc w:val="center"/>
        <w:rPr>
          <w:lang w:eastAsia="x-none"/>
        </w:rPr>
      </w:pPr>
      <w:r w:rsidRPr="00580737">
        <w:rPr>
          <w:sz w:val="28"/>
          <w:szCs w:val="28"/>
          <w:lang w:eastAsia="x-none"/>
        </w:rPr>
        <w:t>муниципальной программы</w:t>
      </w:r>
    </w:p>
    <w:p w14:paraId="0B797E26" w14:textId="77777777" w:rsidR="00281402" w:rsidRPr="00580737" w:rsidRDefault="00281402" w:rsidP="00281402">
      <w:pPr>
        <w:ind w:firstLine="567"/>
        <w:jc w:val="both"/>
        <w:rPr>
          <w:lang w:eastAsia="x-none"/>
        </w:rPr>
      </w:pPr>
    </w:p>
    <w:p w14:paraId="4EE935B2" w14:textId="77777777" w:rsidR="00281402" w:rsidRPr="00E220F9" w:rsidRDefault="00281402" w:rsidP="001202E0">
      <w:pPr>
        <w:shd w:val="clear" w:color="auto" w:fill="FFFFFF"/>
        <w:ind w:firstLine="709"/>
        <w:jc w:val="both"/>
        <w:rPr>
          <w:color w:val="000000" w:themeColor="text1"/>
          <w:sz w:val="28"/>
          <w:szCs w:val="28"/>
        </w:rPr>
      </w:pPr>
      <w:r w:rsidRPr="00E220F9">
        <w:rPr>
          <w:color w:val="000000" w:themeColor="text1"/>
          <w:sz w:val="28"/>
          <w:szCs w:val="28"/>
        </w:rPr>
        <w:t>К основным задачам относятся:</w:t>
      </w:r>
    </w:p>
    <w:p w14:paraId="63BDC8DA" w14:textId="77777777" w:rsidR="00281402" w:rsidRPr="00F0611B" w:rsidRDefault="00281402" w:rsidP="001202E0">
      <w:pPr>
        <w:shd w:val="clear" w:color="auto" w:fill="FFFFFF"/>
        <w:ind w:firstLine="709"/>
        <w:jc w:val="both"/>
        <w:rPr>
          <w:color w:val="000000" w:themeColor="text1"/>
          <w:sz w:val="28"/>
          <w:szCs w:val="28"/>
        </w:rPr>
      </w:pPr>
      <w:r w:rsidRPr="00E220F9">
        <w:rPr>
          <w:color w:val="000000" w:themeColor="text1"/>
          <w:sz w:val="28"/>
          <w:szCs w:val="28"/>
        </w:rPr>
        <w:lastRenderedPageBreak/>
        <w:t>создание для всех категорий и групп населения условий для занятий физической культурой и спортом.</w:t>
      </w:r>
    </w:p>
    <w:p w14:paraId="02CF2F36" w14:textId="77777777" w:rsidR="00281402" w:rsidRPr="00E220F9" w:rsidRDefault="00281402" w:rsidP="001202E0">
      <w:pPr>
        <w:shd w:val="clear" w:color="auto" w:fill="FFFFFF"/>
        <w:ind w:firstLine="709"/>
        <w:jc w:val="both"/>
        <w:rPr>
          <w:color w:val="000000" w:themeColor="text1"/>
          <w:sz w:val="28"/>
          <w:szCs w:val="28"/>
        </w:rPr>
      </w:pPr>
      <w:r w:rsidRPr="00E220F9">
        <w:rPr>
          <w:color w:val="000000" w:themeColor="text1"/>
          <w:sz w:val="28"/>
          <w:szCs w:val="28"/>
        </w:rPr>
        <w:t>создание условий для формирования патриотизма и гражданственности в молодежной среде, для воспитания гармонически развитой и социально ответственной личности, а также профилактики распространения идеологии экстремизма и терроризма и асоциального поведения в молодежной среде;</w:t>
      </w:r>
    </w:p>
    <w:p w14:paraId="6152E030" w14:textId="77777777" w:rsidR="00281402" w:rsidRPr="00E220F9" w:rsidRDefault="00281402" w:rsidP="001202E0">
      <w:pPr>
        <w:shd w:val="clear" w:color="auto" w:fill="FFFFFF"/>
        <w:ind w:firstLine="709"/>
        <w:jc w:val="both"/>
        <w:rPr>
          <w:color w:val="000000" w:themeColor="text1"/>
          <w:sz w:val="28"/>
          <w:szCs w:val="28"/>
        </w:rPr>
      </w:pPr>
      <w:r w:rsidRPr="00E220F9">
        <w:rPr>
          <w:color w:val="000000" w:themeColor="text1"/>
          <w:sz w:val="28"/>
          <w:szCs w:val="28"/>
        </w:rPr>
        <w:t>создание условий для формирования эффективной системы выявления, поддержки и развития способностей и талантов у молодежи, основанной на принципах справедливости, всеобщности и направленной на самоопределение, профессиональную ориентацию, вовлечение в социально-экономические процессы молодых людей, а также формирования традиционных семейных ценностей в молодежной среде;</w:t>
      </w:r>
    </w:p>
    <w:p w14:paraId="436F8CC6" w14:textId="77777777" w:rsidR="00281402" w:rsidRPr="001535B2" w:rsidRDefault="00281402" w:rsidP="001202E0">
      <w:pPr>
        <w:shd w:val="clear" w:color="auto" w:fill="FFFFFF"/>
        <w:ind w:firstLine="709"/>
        <w:jc w:val="both"/>
        <w:rPr>
          <w:color w:val="000000" w:themeColor="text1"/>
          <w:sz w:val="28"/>
          <w:szCs w:val="28"/>
        </w:rPr>
      </w:pPr>
      <w:r w:rsidRPr="00E220F9">
        <w:rPr>
          <w:color w:val="000000" w:themeColor="text1"/>
          <w:sz w:val="28"/>
          <w:szCs w:val="28"/>
        </w:rPr>
        <w:t>создание условий для расширения и укрепления добровольчества (волонтерства), поддержки деятельности существующих и создание условий для возникновения новых добровольческих (волонтерских) организаций, содействия повышению их потенциала.</w:t>
      </w:r>
    </w:p>
    <w:p w14:paraId="297851A9" w14:textId="77777777" w:rsidR="00281402" w:rsidRPr="001535B2" w:rsidRDefault="00281402" w:rsidP="001202E0">
      <w:pPr>
        <w:ind w:firstLine="709"/>
        <w:jc w:val="both"/>
        <w:rPr>
          <w:sz w:val="28"/>
          <w:szCs w:val="28"/>
          <w:lang w:eastAsia="x-none"/>
        </w:rPr>
      </w:pPr>
      <w:r w:rsidRPr="001535B2">
        <w:rPr>
          <w:sz w:val="28"/>
          <w:szCs w:val="28"/>
          <w:lang w:eastAsia="x-none"/>
        </w:rPr>
        <w:t>Реализация указанных основных приоритетов и целей осуществляется в соответствии:</w:t>
      </w:r>
    </w:p>
    <w:p w14:paraId="07E1900C" w14:textId="77777777" w:rsidR="00281402" w:rsidRPr="001535B2" w:rsidRDefault="00281402" w:rsidP="001202E0">
      <w:pPr>
        <w:ind w:firstLine="709"/>
        <w:jc w:val="both"/>
        <w:rPr>
          <w:sz w:val="28"/>
          <w:szCs w:val="28"/>
          <w:lang w:eastAsia="x-none"/>
        </w:rPr>
      </w:pPr>
      <w:r w:rsidRPr="001535B2">
        <w:rPr>
          <w:sz w:val="28"/>
          <w:szCs w:val="28"/>
          <w:lang w:eastAsia="x-none"/>
        </w:rPr>
        <w:t xml:space="preserve">с Указами Президента Российской Федерации от 07.05.2018 </w:t>
      </w:r>
      <w:hyperlink r:id="rId12" w:history="1">
        <w:r w:rsidRPr="001535B2">
          <w:rPr>
            <w:sz w:val="28"/>
            <w:szCs w:val="28"/>
            <w:lang w:eastAsia="x-none"/>
          </w:rPr>
          <w:t>№ 204</w:t>
        </w:r>
      </w:hyperlink>
      <w:r w:rsidRPr="001535B2">
        <w:rPr>
          <w:sz w:val="28"/>
          <w:szCs w:val="28"/>
          <w:lang w:eastAsia="x-none"/>
        </w:rPr>
        <w:t xml:space="preserve"> «О национальных целях и стратегических задачах развития Российской Федерации на период до 2024 года», от 21.07.2020 </w:t>
      </w:r>
      <w:hyperlink r:id="rId13" w:history="1">
        <w:r w:rsidRPr="001535B2">
          <w:rPr>
            <w:sz w:val="28"/>
            <w:szCs w:val="28"/>
            <w:lang w:eastAsia="x-none"/>
          </w:rPr>
          <w:t>№ 474</w:t>
        </w:r>
      </w:hyperlink>
      <w:r w:rsidRPr="001535B2">
        <w:rPr>
          <w:sz w:val="28"/>
          <w:szCs w:val="28"/>
          <w:lang w:eastAsia="x-none"/>
        </w:rPr>
        <w:t xml:space="preserve"> «О национальных целях развития Российской Федерации на период до 2030 года»;</w:t>
      </w:r>
    </w:p>
    <w:p w14:paraId="735FD30E" w14:textId="77777777" w:rsidR="00281402" w:rsidRPr="001535B2" w:rsidRDefault="00281402" w:rsidP="001202E0">
      <w:pPr>
        <w:ind w:firstLine="709"/>
        <w:jc w:val="both"/>
        <w:rPr>
          <w:sz w:val="28"/>
          <w:szCs w:val="28"/>
          <w:lang w:eastAsia="x-none"/>
        </w:rPr>
      </w:pPr>
      <w:r w:rsidRPr="001535B2">
        <w:rPr>
          <w:sz w:val="28"/>
          <w:szCs w:val="28"/>
          <w:lang w:eastAsia="x-none"/>
        </w:rPr>
        <w:t xml:space="preserve">с </w:t>
      </w:r>
      <w:hyperlink r:id="rId14" w:history="1">
        <w:r w:rsidRPr="001535B2">
          <w:rPr>
            <w:sz w:val="28"/>
            <w:szCs w:val="28"/>
            <w:lang w:eastAsia="x-none"/>
          </w:rPr>
          <w:t>Законом</w:t>
        </w:r>
      </w:hyperlink>
      <w:r w:rsidRPr="001535B2">
        <w:rPr>
          <w:sz w:val="28"/>
          <w:szCs w:val="28"/>
          <w:lang w:eastAsia="x-none"/>
        </w:rPr>
        <w:t xml:space="preserve"> Российской Федерации от 07.02.1992 № 2300-I «О защите прав потребителей»;</w:t>
      </w:r>
    </w:p>
    <w:p w14:paraId="3E30B0DA" w14:textId="77777777" w:rsidR="00281402" w:rsidRPr="001535B2" w:rsidRDefault="00281402" w:rsidP="001202E0">
      <w:pPr>
        <w:ind w:firstLine="709"/>
        <w:jc w:val="both"/>
        <w:rPr>
          <w:sz w:val="28"/>
          <w:szCs w:val="28"/>
          <w:lang w:eastAsia="x-none"/>
        </w:rPr>
      </w:pPr>
      <w:r w:rsidRPr="001535B2">
        <w:rPr>
          <w:sz w:val="28"/>
          <w:szCs w:val="28"/>
          <w:lang w:eastAsia="x-none"/>
        </w:rPr>
        <w:t xml:space="preserve">с Областным </w:t>
      </w:r>
      <w:hyperlink r:id="rId15" w:history="1">
        <w:r w:rsidRPr="001535B2">
          <w:rPr>
            <w:sz w:val="28"/>
            <w:szCs w:val="28"/>
            <w:lang w:eastAsia="x-none"/>
          </w:rPr>
          <w:t>законом</w:t>
        </w:r>
      </w:hyperlink>
      <w:r w:rsidRPr="001535B2">
        <w:rPr>
          <w:sz w:val="28"/>
          <w:szCs w:val="28"/>
          <w:lang w:eastAsia="x-none"/>
        </w:rPr>
        <w:t xml:space="preserve"> от 28.11.2006 № 591-ЗС «Об инновационной деятельности в Ростовской области»;</w:t>
      </w:r>
    </w:p>
    <w:p w14:paraId="6CFD8345" w14:textId="77777777" w:rsidR="00281402" w:rsidRPr="001535B2" w:rsidRDefault="00281402" w:rsidP="001202E0">
      <w:pPr>
        <w:ind w:firstLine="709"/>
        <w:jc w:val="both"/>
        <w:rPr>
          <w:sz w:val="28"/>
          <w:szCs w:val="28"/>
          <w:lang w:eastAsia="x-none"/>
        </w:rPr>
      </w:pPr>
      <w:r w:rsidRPr="001535B2">
        <w:rPr>
          <w:sz w:val="28"/>
          <w:szCs w:val="28"/>
          <w:lang w:eastAsia="x-none"/>
        </w:rPr>
        <w:t xml:space="preserve">с </w:t>
      </w:r>
      <w:hyperlink r:id="rId16" w:history="1">
        <w:r w:rsidRPr="001535B2">
          <w:rPr>
            <w:sz w:val="28"/>
            <w:szCs w:val="28"/>
            <w:lang w:eastAsia="x-none"/>
          </w:rPr>
          <w:t>распоряжением</w:t>
        </w:r>
      </w:hyperlink>
      <w:r w:rsidRPr="001535B2">
        <w:rPr>
          <w:sz w:val="28"/>
          <w:szCs w:val="28"/>
          <w:lang w:eastAsia="x-none"/>
        </w:rPr>
        <w:t xml:space="preserve"> Правительства Ростовской области от 02.11.2016 № 565 «О реализации на территории Ростовской области Стратегии развития малого и среднего предпринимательства в Российской Федерации до 2030 года»;</w:t>
      </w:r>
    </w:p>
    <w:p w14:paraId="54A1D35E" w14:textId="77777777" w:rsidR="00281402" w:rsidRDefault="00281402" w:rsidP="001202E0">
      <w:pPr>
        <w:ind w:firstLine="709"/>
        <w:jc w:val="both"/>
        <w:rPr>
          <w:sz w:val="28"/>
          <w:szCs w:val="28"/>
          <w:lang w:eastAsia="x-none"/>
        </w:rPr>
      </w:pPr>
      <w:r w:rsidRPr="001535B2">
        <w:rPr>
          <w:sz w:val="28"/>
          <w:szCs w:val="28"/>
          <w:lang w:eastAsia="x-none"/>
        </w:rPr>
        <w:t>с региональными проектами «Создание благоприятных условий для осуществления деятельности самозанятыми гражданами», «Акселерация субъектов малого и среднего предпринимательства (Ростовская область)», «Создание условий для легкого старта и комфортного ведения бизнеса (Ростовская область)», «Адресная поддержка повышения производительности труда на предприятиях», «Системные меры развития международной кооперации и экспорта (Ростовская область)», «Системные меры по повышению производительности труда».</w:t>
      </w:r>
    </w:p>
    <w:p w14:paraId="5F36AD2A" w14:textId="77777777" w:rsidR="00281402" w:rsidRPr="00580737" w:rsidRDefault="00281402" w:rsidP="001202E0">
      <w:pPr>
        <w:ind w:firstLine="709"/>
        <w:jc w:val="both"/>
        <w:rPr>
          <w:sz w:val="28"/>
          <w:szCs w:val="28"/>
          <w:lang w:eastAsia="x-none"/>
        </w:rPr>
      </w:pPr>
    </w:p>
    <w:p w14:paraId="4F9E134D" w14:textId="77777777" w:rsidR="00281402" w:rsidRDefault="00281402" w:rsidP="001202E0">
      <w:pPr>
        <w:ind w:firstLine="709"/>
        <w:jc w:val="both"/>
        <w:rPr>
          <w:sz w:val="28"/>
          <w:szCs w:val="28"/>
          <w:lang w:eastAsia="x-none"/>
        </w:rPr>
      </w:pPr>
      <w:r w:rsidRPr="00580737">
        <w:rPr>
          <w:sz w:val="28"/>
          <w:szCs w:val="28"/>
          <w:lang w:eastAsia="x-none"/>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14:paraId="7E575227" w14:textId="77777777" w:rsidR="00281402" w:rsidRDefault="00281402" w:rsidP="001202E0">
      <w:pPr>
        <w:ind w:firstLine="709"/>
        <w:jc w:val="both"/>
        <w:rPr>
          <w:sz w:val="28"/>
          <w:szCs w:val="28"/>
          <w:lang w:eastAsia="x-none"/>
        </w:rPr>
      </w:pPr>
      <w:r>
        <w:rPr>
          <w:sz w:val="28"/>
          <w:szCs w:val="28"/>
          <w:lang w:eastAsia="x-none"/>
        </w:rPr>
        <w:t xml:space="preserve">доля граждан, систематически занимающихся физической культурой и </w:t>
      </w:r>
      <w:r w:rsidRPr="002276BF">
        <w:rPr>
          <w:sz w:val="28"/>
          <w:szCs w:val="28"/>
          <w:lang w:eastAsia="x-none"/>
        </w:rPr>
        <w:t>спортом</w:t>
      </w:r>
      <w:r>
        <w:rPr>
          <w:sz w:val="28"/>
          <w:szCs w:val="28"/>
          <w:lang w:eastAsia="x-none"/>
        </w:rPr>
        <w:t xml:space="preserve"> до 70% к 20230 году;</w:t>
      </w:r>
    </w:p>
    <w:p w14:paraId="76F7928F" w14:textId="77777777" w:rsidR="00281402" w:rsidRDefault="00281402" w:rsidP="001202E0">
      <w:pPr>
        <w:ind w:firstLine="709"/>
        <w:jc w:val="both"/>
        <w:rPr>
          <w:sz w:val="28"/>
          <w:szCs w:val="28"/>
          <w:lang w:eastAsia="x-none"/>
        </w:rPr>
      </w:pPr>
      <w:r>
        <w:rPr>
          <w:sz w:val="28"/>
          <w:szCs w:val="28"/>
          <w:lang w:eastAsia="x-none"/>
        </w:rPr>
        <w:t>у</w:t>
      </w:r>
      <w:r w:rsidRPr="00574B15">
        <w:rPr>
          <w:sz w:val="28"/>
          <w:szCs w:val="28"/>
          <w:lang w:eastAsia="x-none"/>
        </w:rPr>
        <w:t xml:space="preserve">ровень обеспеченности населения спортивными сооружениями, исходя из единовременной пропускной способности объектов спорта, в том числе для лиц </w:t>
      </w:r>
      <w:r w:rsidRPr="00574B15">
        <w:rPr>
          <w:sz w:val="28"/>
          <w:szCs w:val="28"/>
          <w:lang w:eastAsia="x-none"/>
        </w:rPr>
        <w:lastRenderedPageBreak/>
        <w:t>с ограниченными возможн</w:t>
      </w:r>
      <w:r>
        <w:rPr>
          <w:sz w:val="28"/>
          <w:szCs w:val="28"/>
          <w:lang w:eastAsia="x-none"/>
        </w:rPr>
        <w:t xml:space="preserve">остями </w:t>
      </w:r>
      <w:r w:rsidRPr="00574B15">
        <w:rPr>
          <w:sz w:val="28"/>
          <w:szCs w:val="28"/>
          <w:lang w:eastAsia="x-none"/>
        </w:rPr>
        <w:t>з</w:t>
      </w:r>
      <w:r>
        <w:rPr>
          <w:sz w:val="28"/>
          <w:szCs w:val="28"/>
          <w:lang w:eastAsia="x-none"/>
        </w:rPr>
        <w:t>доровья и инвалидов (процентов) до 55,43 к 2030 году;</w:t>
      </w:r>
    </w:p>
    <w:p w14:paraId="12BE6379" w14:textId="77777777" w:rsidR="00281402" w:rsidRDefault="00281402" w:rsidP="001202E0">
      <w:pPr>
        <w:ind w:firstLine="709"/>
        <w:jc w:val="both"/>
        <w:rPr>
          <w:sz w:val="28"/>
          <w:szCs w:val="28"/>
          <w:lang w:eastAsia="x-none"/>
        </w:rPr>
      </w:pPr>
      <w:r>
        <w:rPr>
          <w:sz w:val="28"/>
          <w:szCs w:val="28"/>
          <w:lang w:eastAsia="x-none"/>
        </w:rPr>
        <w:t>доля молодежи, ежегодно вовлеченной в мероприятия отрасли молодежной политики</w:t>
      </w:r>
      <w:r w:rsidRPr="002A1998">
        <w:t xml:space="preserve"> </w:t>
      </w:r>
      <w:r w:rsidRPr="002A1998">
        <w:rPr>
          <w:sz w:val="28"/>
          <w:szCs w:val="28"/>
          <w:lang w:eastAsia="x-none"/>
        </w:rPr>
        <w:t>до 70% к 20230 году;</w:t>
      </w:r>
    </w:p>
    <w:p w14:paraId="2CFAE59C" w14:textId="77777777" w:rsidR="00281402" w:rsidRPr="002A1998" w:rsidRDefault="00281402" w:rsidP="001202E0">
      <w:pPr>
        <w:ind w:firstLine="709"/>
        <w:jc w:val="both"/>
        <w:rPr>
          <w:sz w:val="28"/>
          <w:szCs w:val="28"/>
          <w:lang w:eastAsia="x-none"/>
        </w:rPr>
      </w:pPr>
      <w:r>
        <w:rPr>
          <w:sz w:val="28"/>
          <w:szCs w:val="28"/>
          <w:lang w:eastAsia="x-none"/>
        </w:rPr>
        <w:t xml:space="preserve">охват молодежи, задействованной </w:t>
      </w:r>
      <w:r w:rsidRPr="002A1998">
        <w:rPr>
          <w:sz w:val="28"/>
          <w:szCs w:val="28"/>
          <w:lang w:eastAsia="x-none"/>
        </w:rPr>
        <w:t>в мероприятиях</w:t>
      </w:r>
      <w:r>
        <w:rPr>
          <w:sz w:val="28"/>
          <w:szCs w:val="28"/>
          <w:lang w:eastAsia="x-none"/>
        </w:rPr>
        <w:t xml:space="preserve"> сферы </w:t>
      </w:r>
      <w:r w:rsidRPr="002A1998">
        <w:rPr>
          <w:sz w:val="28"/>
          <w:szCs w:val="28"/>
          <w:lang w:eastAsia="x-none"/>
        </w:rPr>
        <w:t>молодежной политики</w:t>
      </w:r>
    </w:p>
    <w:p w14:paraId="3047648B" w14:textId="77777777" w:rsidR="00281402" w:rsidRDefault="00281402" w:rsidP="001202E0">
      <w:pPr>
        <w:ind w:firstLine="709"/>
        <w:jc w:val="both"/>
        <w:rPr>
          <w:sz w:val="28"/>
          <w:szCs w:val="28"/>
          <w:lang w:eastAsia="x-none"/>
        </w:rPr>
      </w:pPr>
      <w:r>
        <w:rPr>
          <w:sz w:val="28"/>
          <w:szCs w:val="28"/>
          <w:lang w:eastAsia="x-none"/>
        </w:rPr>
        <w:t xml:space="preserve">по популяризации здорового образа жизни, молодежного туризма и культуры безопасности, профилактике злоупотребления психоактивными веществами в молодежной </w:t>
      </w:r>
      <w:r w:rsidRPr="002A1998">
        <w:rPr>
          <w:sz w:val="28"/>
          <w:szCs w:val="28"/>
          <w:lang w:eastAsia="x-none"/>
        </w:rPr>
        <w:t>среде</w:t>
      </w:r>
      <w:r>
        <w:rPr>
          <w:sz w:val="28"/>
          <w:szCs w:val="28"/>
          <w:lang w:eastAsia="x-none"/>
        </w:rPr>
        <w:t xml:space="preserve"> до 5 тыс. человек к 2030 году;</w:t>
      </w:r>
    </w:p>
    <w:p w14:paraId="3DE8FE4A" w14:textId="77777777" w:rsidR="00281402" w:rsidRDefault="00281402" w:rsidP="001202E0">
      <w:pPr>
        <w:ind w:firstLine="709"/>
        <w:jc w:val="both"/>
        <w:rPr>
          <w:sz w:val="28"/>
          <w:szCs w:val="28"/>
          <w:lang w:eastAsia="x-none"/>
        </w:rPr>
      </w:pPr>
      <w:r>
        <w:rPr>
          <w:sz w:val="28"/>
          <w:szCs w:val="28"/>
          <w:lang w:eastAsia="x-none"/>
        </w:rPr>
        <w:t xml:space="preserve">доля граждан, занимающихся добровольческой (волонтерской) </w:t>
      </w:r>
      <w:r w:rsidRPr="002A1998">
        <w:rPr>
          <w:sz w:val="28"/>
          <w:szCs w:val="28"/>
          <w:lang w:eastAsia="x-none"/>
        </w:rPr>
        <w:t>деятельностью</w:t>
      </w:r>
      <w:r>
        <w:rPr>
          <w:sz w:val="28"/>
          <w:szCs w:val="28"/>
          <w:lang w:eastAsia="x-none"/>
        </w:rPr>
        <w:t xml:space="preserve"> до 15,2 % к 2030 году;</w:t>
      </w:r>
    </w:p>
    <w:p w14:paraId="2E7035E6" w14:textId="77777777" w:rsidR="00281402" w:rsidRPr="00580737" w:rsidRDefault="00281402" w:rsidP="001202E0">
      <w:pPr>
        <w:ind w:firstLine="709"/>
        <w:jc w:val="both"/>
        <w:rPr>
          <w:sz w:val="28"/>
          <w:szCs w:val="28"/>
          <w:lang w:eastAsia="x-none"/>
        </w:rPr>
      </w:pPr>
      <w:r>
        <w:rPr>
          <w:sz w:val="28"/>
          <w:szCs w:val="28"/>
          <w:lang w:eastAsia="x-none"/>
        </w:rPr>
        <w:t xml:space="preserve">обеспечение выполнения квот представителей Белокалитвинского района, присутствующих на приоритетных мероприятиях сферы молодежной политики всероссийского, межрегионального, окружного и регионального уровней до 95% к 2030 году. </w:t>
      </w:r>
    </w:p>
    <w:p w14:paraId="21D08A4E" w14:textId="77777777" w:rsidR="00281402" w:rsidRDefault="00281402" w:rsidP="00281402">
      <w:pPr>
        <w:ind w:firstLine="567"/>
        <w:jc w:val="both"/>
        <w:rPr>
          <w:sz w:val="28"/>
          <w:szCs w:val="28"/>
          <w:lang w:eastAsia="x-none"/>
        </w:rPr>
      </w:pPr>
    </w:p>
    <w:p w14:paraId="0B5262FD" w14:textId="77777777" w:rsidR="00281402" w:rsidRPr="003A7BF7" w:rsidRDefault="00281402" w:rsidP="00281402">
      <w:pPr>
        <w:pStyle w:val="ac"/>
        <w:numPr>
          <w:ilvl w:val="0"/>
          <w:numId w:val="11"/>
        </w:numPr>
        <w:suppressAutoHyphens/>
        <w:jc w:val="center"/>
        <w:outlineLvl w:val="0"/>
        <w:rPr>
          <w:sz w:val="28"/>
          <w:szCs w:val="28"/>
        </w:rPr>
      </w:pPr>
      <w:r w:rsidRPr="003A7BF7">
        <w:rPr>
          <w:sz w:val="28"/>
          <w:szCs w:val="28"/>
        </w:rPr>
        <w:t>Паспорт муниципальной программы Белокалитвинского района</w:t>
      </w:r>
    </w:p>
    <w:p w14:paraId="72AC29AC" w14:textId="77777777" w:rsidR="00281402" w:rsidRPr="00697ADB" w:rsidRDefault="00281402" w:rsidP="00281402">
      <w:pPr>
        <w:suppressAutoHyphens/>
        <w:jc w:val="center"/>
        <w:outlineLvl w:val="0"/>
        <w:rPr>
          <w:sz w:val="28"/>
          <w:szCs w:val="28"/>
          <w:lang w:eastAsia="x-none"/>
        </w:rPr>
      </w:pPr>
      <w:r w:rsidRPr="00697ADB">
        <w:rPr>
          <w:sz w:val="28"/>
          <w:szCs w:val="28"/>
          <w:lang w:eastAsia="x-none"/>
        </w:rPr>
        <w:t>«</w:t>
      </w:r>
      <w:r w:rsidRPr="00445F3D">
        <w:rPr>
          <w:sz w:val="28"/>
          <w:szCs w:val="28"/>
          <w:lang w:eastAsia="x-none"/>
        </w:rPr>
        <w:t>Молодежная политика и социальная активность</w:t>
      </w:r>
      <w:r w:rsidRPr="00697ADB">
        <w:rPr>
          <w:sz w:val="28"/>
          <w:szCs w:val="28"/>
          <w:lang w:eastAsia="x-none"/>
        </w:rPr>
        <w:t>»</w:t>
      </w:r>
      <w:r>
        <w:rPr>
          <w:sz w:val="28"/>
          <w:szCs w:val="28"/>
          <w:lang w:eastAsia="x-none"/>
        </w:rPr>
        <w:t xml:space="preserve"> изложить в следующей редакции:</w:t>
      </w:r>
    </w:p>
    <w:p w14:paraId="51C79A4D" w14:textId="77777777" w:rsidR="00281402" w:rsidRDefault="00281402" w:rsidP="00281402">
      <w:pPr>
        <w:suppressAutoHyphens/>
        <w:jc w:val="center"/>
        <w:outlineLvl w:val="0"/>
        <w:rPr>
          <w:spacing w:val="-20"/>
          <w:kern w:val="2"/>
          <w:sz w:val="28"/>
          <w:szCs w:val="28"/>
          <w:lang w:eastAsia="zh-CN"/>
        </w:rPr>
      </w:pPr>
    </w:p>
    <w:p w14:paraId="71776EAF" w14:textId="77777777" w:rsidR="00281402" w:rsidRPr="005427DA" w:rsidRDefault="00281402" w:rsidP="00281402">
      <w:pPr>
        <w:ind w:firstLine="567"/>
        <w:jc w:val="center"/>
        <w:rPr>
          <w:sz w:val="28"/>
          <w:szCs w:val="28"/>
          <w:lang w:eastAsia="x-none"/>
        </w:rPr>
      </w:pPr>
      <w:r w:rsidRPr="005427DA">
        <w:rPr>
          <w:sz w:val="28"/>
          <w:szCs w:val="28"/>
          <w:lang w:eastAsia="x-none"/>
        </w:rPr>
        <w:t>1. Основные положения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098"/>
      </w:tblGrid>
      <w:tr w:rsidR="00281402" w:rsidRPr="005427DA" w14:paraId="376E4B94" w14:textId="77777777" w:rsidTr="001202E0">
        <w:tc>
          <w:tcPr>
            <w:tcW w:w="851" w:type="dxa"/>
          </w:tcPr>
          <w:p w14:paraId="0DDE334D" w14:textId="77777777" w:rsidR="00281402" w:rsidRPr="005427DA" w:rsidRDefault="00281402" w:rsidP="00857B33">
            <w:pPr>
              <w:rPr>
                <w:sz w:val="28"/>
                <w:szCs w:val="28"/>
                <w:lang w:eastAsia="x-none"/>
              </w:rPr>
            </w:pPr>
            <w:r w:rsidRPr="005427DA">
              <w:rPr>
                <w:sz w:val="28"/>
                <w:szCs w:val="28"/>
                <w:lang w:eastAsia="x-none"/>
              </w:rPr>
              <w:t>1.1.</w:t>
            </w:r>
          </w:p>
        </w:tc>
        <w:tc>
          <w:tcPr>
            <w:tcW w:w="2977" w:type="dxa"/>
          </w:tcPr>
          <w:p w14:paraId="2062D10A" w14:textId="77777777" w:rsidR="00281402" w:rsidRPr="005427DA" w:rsidRDefault="00281402" w:rsidP="00857B33">
            <w:pPr>
              <w:rPr>
                <w:sz w:val="28"/>
                <w:szCs w:val="28"/>
                <w:lang w:eastAsia="x-none"/>
              </w:rPr>
            </w:pPr>
            <w:r w:rsidRPr="005427DA">
              <w:rPr>
                <w:sz w:val="28"/>
                <w:szCs w:val="28"/>
                <w:lang w:eastAsia="x-none"/>
              </w:rPr>
              <w:t>Куратор муниципальной программы</w:t>
            </w:r>
          </w:p>
        </w:tc>
        <w:tc>
          <w:tcPr>
            <w:tcW w:w="850" w:type="dxa"/>
          </w:tcPr>
          <w:p w14:paraId="09FA2BBA" w14:textId="77777777" w:rsidR="00281402" w:rsidRPr="005427DA" w:rsidRDefault="00281402" w:rsidP="00857B33">
            <w:pPr>
              <w:rPr>
                <w:sz w:val="28"/>
                <w:szCs w:val="28"/>
                <w:lang w:eastAsia="x-none"/>
              </w:rPr>
            </w:pPr>
            <w:r w:rsidRPr="005427DA">
              <w:rPr>
                <w:sz w:val="28"/>
                <w:szCs w:val="28"/>
                <w:lang w:eastAsia="x-none"/>
              </w:rPr>
              <w:t xml:space="preserve">    -</w:t>
            </w:r>
          </w:p>
        </w:tc>
        <w:tc>
          <w:tcPr>
            <w:tcW w:w="5098" w:type="dxa"/>
          </w:tcPr>
          <w:p w14:paraId="5D6C2FCC" w14:textId="77777777" w:rsidR="00281402" w:rsidRDefault="00281402" w:rsidP="00857B33">
            <w:pPr>
              <w:jc w:val="center"/>
              <w:rPr>
                <w:sz w:val="28"/>
                <w:szCs w:val="28"/>
                <w:lang w:eastAsia="x-none"/>
              </w:rPr>
            </w:pPr>
            <w:r>
              <w:rPr>
                <w:sz w:val="28"/>
                <w:szCs w:val="28"/>
                <w:lang w:eastAsia="x-none"/>
              </w:rPr>
              <w:t>Мирская Марина Викторовна</w:t>
            </w:r>
            <w:r w:rsidRPr="005427DA">
              <w:rPr>
                <w:sz w:val="28"/>
                <w:szCs w:val="28"/>
                <w:lang w:eastAsia="x-none"/>
              </w:rPr>
              <w:t xml:space="preserve">, </w:t>
            </w:r>
          </w:p>
          <w:p w14:paraId="1A728BEA" w14:textId="77777777" w:rsidR="00281402" w:rsidRPr="005427DA" w:rsidRDefault="00281402" w:rsidP="00857B33">
            <w:pPr>
              <w:jc w:val="center"/>
              <w:rPr>
                <w:sz w:val="28"/>
                <w:szCs w:val="28"/>
                <w:lang w:eastAsia="x-none"/>
              </w:rPr>
            </w:pPr>
            <w:r w:rsidRPr="005427DA">
              <w:rPr>
                <w:sz w:val="28"/>
                <w:szCs w:val="28"/>
                <w:lang w:eastAsia="x-none"/>
              </w:rPr>
              <w:t>заместител</w:t>
            </w:r>
            <w:r>
              <w:rPr>
                <w:sz w:val="28"/>
                <w:szCs w:val="28"/>
                <w:lang w:eastAsia="x-none"/>
              </w:rPr>
              <w:t>ь</w:t>
            </w:r>
            <w:r w:rsidRPr="005427DA">
              <w:rPr>
                <w:sz w:val="28"/>
                <w:szCs w:val="28"/>
                <w:lang w:eastAsia="x-none"/>
              </w:rPr>
              <w:t xml:space="preserve"> главы Администрации Белокалитвинского района</w:t>
            </w:r>
          </w:p>
        </w:tc>
      </w:tr>
      <w:tr w:rsidR="00281402" w:rsidRPr="005427DA" w14:paraId="316BEE46" w14:textId="77777777" w:rsidTr="001202E0">
        <w:tc>
          <w:tcPr>
            <w:tcW w:w="851" w:type="dxa"/>
          </w:tcPr>
          <w:p w14:paraId="1D562FC1" w14:textId="77777777" w:rsidR="00281402" w:rsidRPr="005427DA" w:rsidRDefault="00281402" w:rsidP="00857B33">
            <w:pPr>
              <w:rPr>
                <w:sz w:val="28"/>
                <w:szCs w:val="28"/>
                <w:lang w:eastAsia="x-none"/>
              </w:rPr>
            </w:pPr>
            <w:r w:rsidRPr="005427DA">
              <w:rPr>
                <w:sz w:val="28"/>
                <w:szCs w:val="28"/>
                <w:lang w:eastAsia="x-none"/>
              </w:rPr>
              <w:t>1.2.</w:t>
            </w:r>
          </w:p>
        </w:tc>
        <w:tc>
          <w:tcPr>
            <w:tcW w:w="2977" w:type="dxa"/>
          </w:tcPr>
          <w:p w14:paraId="0E72C16E" w14:textId="77777777" w:rsidR="00281402" w:rsidRPr="005427DA" w:rsidRDefault="00281402" w:rsidP="00857B33">
            <w:pPr>
              <w:rPr>
                <w:sz w:val="28"/>
                <w:szCs w:val="28"/>
                <w:lang w:eastAsia="x-none"/>
              </w:rPr>
            </w:pPr>
            <w:r w:rsidRPr="005427DA">
              <w:rPr>
                <w:sz w:val="28"/>
                <w:szCs w:val="28"/>
                <w:lang w:eastAsia="x-none"/>
              </w:rPr>
              <w:t>Ответственный исполнитель муниципальной программы</w:t>
            </w:r>
          </w:p>
        </w:tc>
        <w:tc>
          <w:tcPr>
            <w:tcW w:w="850" w:type="dxa"/>
          </w:tcPr>
          <w:p w14:paraId="637342EB" w14:textId="77777777" w:rsidR="00281402" w:rsidRPr="005427DA" w:rsidRDefault="00281402" w:rsidP="00857B33">
            <w:pPr>
              <w:rPr>
                <w:sz w:val="28"/>
                <w:szCs w:val="28"/>
                <w:lang w:eastAsia="x-none"/>
              </w:rPr>
            </w:pPr>
            <w:r w:rsidRPr="005427DA">
              <w:rPr>
                <w:sz w:val="28"/>
                <w:szCs w:val="28"/>
                <w:lang w:eastAsia="x-none"/>
              </w:rPr>
              <w:t xml:space="preserve">    -</w:t>
            </w:r>
          </w:p>
        </w:tc>
        <w:tc>
          <w:tcPr>
            <w:tcW w:w="5098" w:type="dxa"/>
          </w:tcPr>
          <w:p w14:paraId="57DB26C8" w14:textId="77777777" w:rsidR="00281402" w:rsidRDefault="00281402" w:rsidP="00857B33">
            <w:pPr>
              <w:jc w:val="center"/>
              <w:rPr>
                <w:sz w:val="28"/>
                <w:szCs w:val="28"/>
                <w:lang w:eastAsia="x-none"/>
              </w:rPr>
            </w:pPr>
            <w:r>
              <w:rPr>
                <w:sz w:val="28"/>
                <w:szCs w:val="28"/>
                <w:lang w:eastAsia="x-none"/>
              </w:rPr>
              <w:t xml:space="preserve">служба по физической культуре, </w:t>
            </w:r>
          </w:p>
          <w:p w14:paraId="0D6BB8B3" w14:textId="77777777" w:rsidR="00281402" w:rsidRDefault="00281402" w:rsidP="00857B33">
            <w:pPr>
              <w:jc w:val="center"/>
              <w:rPr>
                <w:sz w:val="28"/>
                <w:szCs w:val="28"/>
                <w:lang w:eastAsia="x-none"/>
              </w:rPr>
            </w:pPr>
            <w:r>
              <w:rPr>
                <w:sz w:val="28"/>
                <w:szCs w:val="28"/>
                <w:lang w:eastAsia="x-none"/>
              </w:rPr>
              <w:t xml:space="preserve">спорту и делам молодежи </w:t>
            </w:r>
          </w:p>
          <w:p w14:paraId="78997008" w14:textId="77777777" w:rsidR="00281402" w:rsidRPr="005427DA" w:rsidRDefault="00281402" w:rsidP="00857B33">
            <w:pPr>
              <w:jc w:val="center"/>
              <w:rPr>
                <w:sz w:val="28"/>
                <w:szCs w:val="28"/>
                <w:lang w:eastAsia="x-none"/>
              </w:rPr>
            </w:pPr>
            <w:r w:rsidRPr="005427DA">
              <w:rPr>
                <w:sz w:val="28"/>
                <w:szCs w:val="28"/>
                <w:lang w:eastAsia="x-none"/>
              </w:rPr>
              <w:t xml:space="preserve">Администрации Белокалитвинского </w:t>
            </w:r>
            <w:proofErr w:type="gramStart"/>
            <w:r w:rsidRPr="005427DA">
              <w:rPr>
                <w:sz w:val="28"/>
                <w:szCs w:val="28"/>
                <w:lang w:eastAsia="x-none"/>
              </w:rPr>
              <w:t>района  (</w:t>
            </w:r>
            <w:proofErr w:type="gramEnd"/>
            <w:r>
              <w:rPr>
                <w:sz w:val="28"/>
                <w:szCs w:val="28"/>
                <w:lang w:eastAsia="x-none"/>
              </w:rPr>
              <w:t xml:space="preserve">Черкесова Людмила </w:t>
            </w:r>
            <w:proofErr w:type="spellStart"/>
            <w:r>
              <w:rPr>
                <w:sz w:val="28"/>
                <w:szCs w:val="28"/>
                <w:lang w:eastAsia="x-none"/>
              </w:rPr>
              <w:t>Феритовна</w:t>
            </w:r>
            <w:proofErr w:type="spellEnd"/>
            <w:r w:rsidRPr="005427DA">
              <w:rPr>
                <w:sz w:val="28"/>
                <w:szCs w:val="28"/>
                <w:lang w:eastAsia="x-none"/>
              </w:rPr>
              <w:t>, начальник</w:t>
            </w:r>
            <w:r>
              <w:t xml:space="preserve"> </w:t>
            </w:r>
            <w:r>
              <w:rPr>
                <w:sz w:val="28"/>
                <w:szCs w:val="28"/>
                <w:lang w:eastAsia="x-none"/>
              </w:rPr>
              <w:t xml:space="preserve">службы по физической культуре, </w:t>
            </w:r>
            <w:r w:rsidRPr="005A2B02">
              <w:rPr>
                <w:sz w:val="28"/>
                <w:szCs w:val="28"/>
                <w:lang w:eastAsia="x-none"/>
              </w:rPr>
              <w:t>спорту и делам молодежи</w:t>
            </w:r>
            <w:r w:rsidRPr="005427DA">
              <w:rPr>
                <w:sz w:val="28"/>
                <w:szCs w:val="28"/>
                <w:lang w:eastAsia="x-none"/>
              </w:rPr>
              <w:t>)</w:t>
            </w:r>
          </w:p>
        </w:tc>
      </w:tr>
      <w:tr w:rsidR="00281402" w:rsidRPr="005427DA" w14:paraId="06C94DE4" w14:textId="77777777" w:rsidTr="001202E0">
        <w:tc>
          <w:tcPr>
            <w:tcW w:w="851" w:type="dxa"/>
          </w:tcPr>
          <w:p w14:paraId="14A0C794" w14:textId="77777777" w:rsidR="00281402" w:rsidRPr="005427DA" w:rsidRDefault="00281402" w:rsidP="00857B33">
            <w:pPr>
              <w:rPr>
                <w:sz w:val="28"/>
                <w:szCs w:val="28"/>
                <w:lang w:eastAsia="x-none"/>
              </w:rPr>
            </w:pPr>
            <w:r w:rsidRPr="005427DA">
              <w:rPr>
                <w:sz w:val="28"/>
                <w:szCs w:val="28"/>
                <w:lang w:eastAsia="x-none"/>
              </w:rPr>
              <w:t>1.3.</w:t>
            </w:r>
          </w:p>
        </w:tc>
        <w:tc>
          <w:tcPr>
            <w:tcW w:w="2977" w:type="dxa"/>
          </w:tcPr>
          <w:p w14:paraId="77152B90" w14:textId="77777777" w:rsidR="00281402" w:rsidRPr="005427DA" w:rsidRDefault="00281402" w:rsidP="00857B33">
            <w:pPr>
              <w:rPr>
                <w:sz w:val="28"/>
                <w:szCs w:val="28"/>
                <w:lang w:eastAsia="x-none"/>
              </w:rPr>
            </w:pPr>
            <w:r w:rsidRPr="005427DA">
              <w:rPr>
                <w:sz w:val="28"/>
                <w:szCs w:val="28"/>
                <w:lang w:eastAsia="x-none"/>
              </w:rPr>
              <w:t>Срок реализации муниципальной программы</w:t>
            </w:r>
          </w:p>
        </w:tc>
        <w:tc>
          <w:tcPr>
            <w:tcW w:w="850" w:type="dxa"/>
          </w:tcPr>
          <w:p w14:paraId="0235395D" w14:textId="77777777" w:rsidR="00281402" w:rsidRPr="005427DA" w:rsidRDefault="00281402" w:rsidP="00857B33">
            <w:pPr>
              <w:rPr>
                <w:sz w:val="28"/>
                <w:szCs w:val="28"/>
                <w:lang w:eastAsia="x-none"/>
              </w:rPr>
            </w:pPr>
            <w:r w:rsidRPr="005427DA">
              <w:rPr>
                <w:sz w:val="28"/>
                <w:szCs w:val="28"/>
                <w:lang w:eastAsia="x-none"/>
              </w:rPr>
              <w:t xml:space="preserve">    -</w:t>
            </w:r>
          </w:p>
        </w:tc>
        <w:tc>
          <w:tcPr>
            <w:tcW w:w="5098" w:type="dxa"/>
          </w:tcPr>
          <w:p w14:paraId="4EE6569D" w14:textId="77777777" w:rsidR="00281402" w:rsidRPr="005427DA" w:rsidRDefault="00281402" w:rsidP="00857B33">
            <w:pPr>
              <w:ind w:firstLine="567"/>
              <w:jc w:val="center"/>
              <w:rPr>
                <w:sz w:val="28"/>
                <w:szCs w:val="28"/>
                <w:lang w:eastAsia="x-none"/>
              </w:rPr>
            </w:pPr>
            <w:r w:rsidRPr="005427DA">
              <w:rPr>
                <w:sz w:val="28"/>
                <w:szCs w:val="28"/>
                <w:lang w:eastAsia="x-none"/>
              </w:rPr>
              <w:t>этап I: 2019 - 2024 годы;</w:t>
            </w:r>
          </w:p>
          <w:p w14:paraId="759596DB" w14:textId="77777777" w:rsidR="00281402" w:rsidRPr="005427DA" w:rsidRDefault="00281402" w:rsidP="00857B33">
            <w:pPr>
              <w:ind w:firstLine="567"/>
              <w:jc w:val="center"/>
              <w:rPr>
                <w:sz w:val="28"/>
                <w:szCs w:val="28"/>
                <w:lang w:eastAsia="x-none"/>
              </w:rPr>
            </w:pPr>
            <w:r w:rsidRPr="005427DA">
              <w:rPr>
                <w:sz w:val="28"/>
                <w:szCs w:val="28"/>
                <w:lang w:eastAsia="x-none"/>
              </w:rPr>
              <w:t>этап II: 2025 - 2030 годы</w:t>
            </w:r>
          </w:p>
        </w:tc>
      </w:tr>
      <w:tr w:rsidR="00281402" w:rsidRPr="005427DA" w14:paraId="4CF7A4A5" w14:textId="77777777" w:rsidTr="001202E0">
        <w:tc>
          <w:tcPr>
            <w:tcW w:w="851" w:type="dxa"/>
          </w:tcPr>
          <w:p w14:paraId="73BDE0E4" w14:textId="77777777" w:rsidR="00281402" w:rsidRPr="005427DA" w:rsidRDefault="00281402" w:rsidP="00857B33">
            <w:pPr>
              <w:rPr>
                <w:sz w:val="28"/>
                <w:szCs w:val="28"/>
                <w:lang w:eastAsia="x-none"/>
              </w:rPr>
            </w:pPr>
            <w:r w:rsidRPr="005427DA">
              <w:rPr>
                <w:sz w:val="28"/>
                <w:szCs w:val="28"/>
                <w:lang w:eastAsia="x-none"/>
              </w:rPr>
              <w:t>1.4.</w:t>
            </w:r>
          </w:p>
        </w:tc>
        <w:tc>
          <w:tcPr>
            <w:tcW w:w="2977" w:type="dxa"/>
          </w:tcPr>
          <w:p w14:paraId="56698C74" w14:textId="77777777" w:rsidR="00281402" w:rsidRPr="005427DA" w:rsidRDefault="00281402" w:rsidP="00857B33">
            <w:pPr>
              <w:rPr>
                <w:sz w:val="28"/>
                <w:szCs w:val="28"/>
                <w:lang w:eastAsia="x-none"/>
              </w:rPr>
            </w:pPr>
            <w:r w:rsidRPr="005427DA">
              <w:rPr>
                <w:sz w:val="28"/>
                <w:szCs w:val="28"/>
                <w:lang w:eastAsia="x-none"/>
              </w:rPr>
              <w:t>Цели муниципальной программы</w:t>
            </w:r>
          </w:p>
        </w:tc>
        <w:tc>
          <w:tcPr>
            <w:tcW w:w="850" w:type="dxa"/>
          </w:tcPr>
          <w:p w14:paraId="2A3E2146" w14:textId="77777777" w:rsidR="00281402" w:rsidRPr="005427DA" w:rsidRDefault="00281402" w:rsidP="00857B33">
            <w:pPr>
              <w:rPr>
                <w:sz w:val="28"/>
                <w:szCs w:val="28"/>
                <w:lang w:eastAsia="x-none"/>
              </w:rPr>
            </w:pPr>
            <w:r w:rsidRPr="005427DA">
              <w:rPr>
                <w:sz w:val="28"/>
                <w:szCs w:val="28"/>
                <w:lang w:eastAsia="x-none"/>
              </w:rPr>
              <w:t xml:space="preserve">    -</w:t>
            </w:r>
          </w:p>
        </w:tc>
        <w:tc>
          <w:tcPr>
            <w:tcW w:w="5098" w:type="dxa"/>
          </w:tcPr>
          <w:p w14:paraId="2C8F39D2" w14:textId="77777777" w:rsidR="00281402" w:rsidRDefault="00281402" w:rsidP="00857B33">
            <w:pPr>
              <w:shd w:val="clear" w:color="auto" w:fill="FFFFFF"/>
              <w:spacing w:before="100" w:beforeAutospacing="1" w:after="100" w:afterAutospacing="1"/>
              <w:jc w:val="both"/>
              <w:rPr>
                <w:rFonts w:ascii="Roboto" w:hAnsi="Roboto"/>
                <w:color w:val="020B22"/>
              </w:rPr>
            </w:pPr>
            <w:r w:rsidRPr="00697ADB">
              <w:rPr>
                <w:sz w:val="28"/>
                <w:szCs w:val="28"/>
                <w:lang w:eastAsia="zh-CN"/>
              </w:rPr>
              <w:t xml:space="preserve">создание условий, обеспечивающих возможность гражданам Белокалитвинского района систематически заниматься физической культурой и массовым спортом и </w:t>
            </w:r>
            <w:r>
              <w:rPr>
                <w:sz w:val="28"/>
                <w:szCs w:val="28"/>
                <w:lang w:eastAsia="zh-CN"/>
              </w:rPr>
              <w:t xml:space="preserve">вести здоровый образ жизни, содействие развитию и обеспечению доступности массового спорта, развитие детско-юношеского спорта (включая школьный </w:t>
            </w:r>
            <w:r>
              <w:rPr>
                <w:sz w:val="28"/>
                <w:szCs w:val="28"/>
                <w:lang w:eastAsia="zh-CN"/>
              </w:rPr>
              <w:lastRenderedPageBreak/>
              <w:t>спорт)</w:t>
            </w:r>
            <w:r>
              <w:rPr>
                <w:kern w:val="2"/>
                <w:sz w:val="28"/>
                <w:szCs w:val="28"/>
                <w:lang w:eastAsia="zh-CN"/>
              </w:rPr>
              <w:t xml:space="preserve"> </w:t>
            </w:r>
            <w:r w:rsidRPr="00834829">
              <w:rPr>
                <w:kern w:val="2"/>
                <w:sz w:val="28"/>
                <w:szCs w:val="28"/>
                <w:lang w:eastAsia="zh-CN"/>
              </w:rPr>
              <w:t>и увеличение доли граждан, систематически занимающихся физической культурой и спорт</w:t>
            </w:r>
            <w:r>
              <w:rPr>
                <w:kern w:val="2"/>
                <w:sz w:val="28"/>
                <w:szCs w:val="28"/>
                <w:lang w:eastAsia="zh-CN"/>
              </w:rPr>
              <w:t>ом, до 70 процентов к 2030 году;</w:t>
            </w:r>
          </w:p>
          <w:p w14:paraId="0DA9FA65" w14:textId="77777777" w:rsidR="00281402" w:rsidRPr="005427DA" w:rsidRDefault="00281402" w:rsidP="00857B33">
            <w:pPr>
              <w:shd w:val="clear" w:color="auto" w:fill="FFFFFF"/>
              <w:spacing w:before="100" w:beforeAutospacing="1" w:after="100" w:afterAutospacing="1"/>
              <w:jc w:val="both"/>
              <w:rPr>
                <w:rFonts w:ascii="Roboto" w:hAnsi="Roboto"/>
                <w:color w:val="020B22"/>
              </w:rPr>
            </w:pPr>
            <w:r>
              <w:rPr>
                <w:color w:val="020B22"/>
                <w:sz w:val="28"/>
                <w:szCs w:val="28"/>
              </w:rPr>
              <w:t>с</w:t>
            </w:r>
            <w:r w:rsidRPr="00697ADB">
              <w:rPr>
                <w:kern w:val="2"/>
                <w:sz w:val="28"/>
                <w:szCs w:val="28"/>
                <w:lang w:eastAsia="zh-CN"/>
              </w:rPr>
              <w:t xml:space="preserve">одействие успешной самореализации и интеграции молодежи (граждан) в общество, повышение роли молодежи в жизни Белокалитвинского района, </w:t>
            </w:r>
            <w:r w:rsidRPr="00FE5E9A">
              <w:rPr>
                <w:kern w:val="2"/>
                <w:sz w:val="28"/>
                <w:szCs w:val="28"/>
                <w:lang w:eastAsia="zh-CN"/>
              </w:rPr>
              <w:t>а также увеличение доли молодежи (до 70 процентов) в мероприятиях отрасли молодежной политики к 2030 году.</w:t>
            </w:r>
          </w:p>
        </w:tc>
      </w:tr>
      <w:tr w:rsidR="00281402" w:rsidRPr="005427DA" w14:paraId="47C57EB2" w14:textId="77777777" w:rsidTr="001202E0">
        <w:tc>
          <w:tcPr>
            <w:tcW w:w="851" w:type="dxa"/>
          </w:tcPr>
          <w:p w14:paraId="5374315F" w14:textId="77777777" w:rsidR="00281402" w:rsidRPr="005427DA" w:rsidRDefault="00281402" w:rsidP="00857B33">
            <w:pPr>
              <w:rPr>
                <w:sz w:val="28"/>
                <w:szCs w:val="28"/>
                <w:lang w:eastAsia="x-none"/>
              </w:rPr>
            </w:pPr>
            <w:r w:rsidRPr="005427DA">
              <w:rPr>
                <w:sz w:val="28"/>
                <w:szCs w:val="28"/>
                <w:lang w:eastAsia="x-none"/>
              </w:rPr>
              <w:lastRenderedPageBreak/>
              <w:t>1.5.</w:t>
            </w:r>
          </w:p>
        </w:tc>
        <w:tc>
          <w:tcPr>
            <w:tcW w:w="2977" w:type="dxa"/>
          </w:tcPr>
          <w:p w14:paraId="2B96E4C7" w14:textId="77777777" w:rsidR="00281402" w:rsidRPr="005427DA" w:rsidRDefault="00281402" w:rsidP="00857B33">
            <w:pPr>
              <w:rPr>
                <w:sz w:val="28"/>
                <w:szCs w:val="28"/>
                <w:lang w:eastAsia="x-none"/>
              </w:rPr>
            </w:pPr>
            <w:r w:rsidRPr="005427DA">
              <w:rPr>
                <w:sz w:val="28"/>
                <w:szCs w:val="28"/>
                <w:lang w:eastAsia="x-none"/>
              </w:rPr>
              <w:t>Параметры финансового обеспечения муниципальной программы</w:t>
            </w:r>
          </w:p>
        </w:tc>
        <w:tc>
          <w:tcPr>
            <w:tcW w:w="850" w:type="dxa"/>
          </w:tcPr>
          <w:p w14:paraId="56D362E9" w14:textId="77777777" w:rsidR="00281402" w:rsidRPr="005427DA" w:rsidRDefault="00281402" w:rsidP="00857B33">
            <w:pPr>
              <w:rPr>
                <w:sz w:val="28"/>
                <w:szCs w:val="28"/>
                <w:lang w:eastAsia="x-none"/>
              </w:rPr>
            </w:pPr>
            <w:r w:rsidRPr="005427DA">
              <w:rPr>
                <w:sz w:val="28"/>
                <w:szCs w:val="28"/>
                <w:lang w:eastAsia="x-none"/>
              </w:rPr>
              <w:t xml:space="preserve">    -</w:t>
            </w:r>
          </w:p>
        </w:tc>
        <w:tc>
          <w:tcPr>
            <w:tcW w:w="5098" w:type="dxa"/>
          </w:tcPr>
          <w:p w14:paraId="06865C77" w14:textId="77777777" w:rsidR="00281402" w:rsidRPr="005427DA" w:rsidRDefault="00281402" w:rsidP="00857B33">
            <w:pPr>
              <w:ind w:firstLine="567"/>
              <w:jc w:val="center"/>
              <w:rPr>
                <w:sz w:val="28"/>
                <w:szCs w:val="28"/>
                <w:lang w:eastAsia="x-none"/>
              </w:rPr>
            </w:pPr>
            <w:r>
              <w:rPr>
                <w:sz w:val="28"/>
                <w:szCs w:val="28"/>
                <w:lang w:eastAsia="x-none"/>
              </w:rPr>
              <w:t>135774</w:t>
            </w:r>
            <w:r w:rsidRPr="005427DA">
              <w:rPr>
                <w:sz w:val="28"/>
                <w:szCs w:val="28"/>
                <w:lang w:eastAsia="x-none"/>
              </w:rPr>
              <w:t>,</w:t>
            </w:r>
            <w:r>
              <w:rPr>
                <w:sz w:val="28"/>
                <w:szCs w:val="28"/>
                <w:lang w:eastAsia="x-none"/>
              </w:rPr>
              <w:t>3</w:t>
            </w:r>
            <w:r w:rsidRPr="005427DA">
              <w:rPr>
                <w:sz w:val="28"/>
                <w:szCs w:val="28"/>
                <w:lang w:eastAsia="x-none"/>
              </w:rPr>
              <w:t xml:space="preserve"> тыс. рублей:</w:t>
            </w:r>
          </w:p>
          <w:p w14:paraId="6B95F035" w14:textId="77777777" w:rsidR="00281402" w:rsidRPr="005427DA" w:rsidRDefault="00281402" w:rsidP="00857B33">
            <w:pPr>
              <w:ind w:firstLine="567"/>
              <w:jc w:val="center"/>
              <w:rPr>
                <w:sz w:val="28"/>
                <w:szCs w:val="28"/>
                <w:lang w:eastAsia="x-none"/>
              </w:rPr>
            </w:pPr>
            <w:r w:rsidRPr="005427DA">
              <w:rPr>
                <w:sz w:val="28"/>
                <w:szCs w:val="28"/>
                <w:lang w:eastAsia="x-none"/>
              </w:rPr>
              <w:t xml:space="preserve">этап I: </w:t>
            </w:r>
            <w:r>
              <w:rPr>
                <w:sz w:val="28"/>
                <w:szCs w:val="28"/>
                <w:lang w:eastAsia="x-none"/>
              </w:rPr>
              <w:t xml:space="preserve">68262,9 </w:t>
            </w:r>
            <w:r w:rsidRPr="005427DA">
              <w:rPr>
                <w:sz w:val="28"/>
                <w:szCs w:val="28"/>
                <w:lang w:eastAsia="x-none"/>
              </w:rPr>
              <w:t>тыс. рублей;</w:t>
            </w:r>
          </w:p>
          <w:p w14:paraId="722D1D2F" w14:textId="77777777" w:rsidR="00281402" w:rsidRPr="005427DA" w:rsidRDefault="00281402" w:rsidP="00857B33">
            <w:pPr>
              <w:ind w:firstLine="567"/>
              <w:jc w:val="center"/>
              <w:rPr>
                <w:sz w:val="28"/>
                <w:szCs w:val="28"/>
                <w:lang w:eastAsia="x-none"/>
              </w:rPr>
            </w:pPr>
            <w:r w:rsidRPr="005427DA">
              <w:rPr>
                <w:sz w:val="28"/>
                <w:szCs w:val="28"/>
                <w:lang w:eastAsia="x-none"/>
              </w:rPr>
              <w:t xml:space="preserve">этап II: </w:t>
            </w:r>
            <w:r>
              <w:rPr>
                <w:sz w:val="28"/>
                <w:szCs w:val="28"/>
                <w:lang w:eastAsia="x-none"/>
              </w:rPr>
              <w:t>67512,3</w:t>
            </w:r>
            <w:r w:rsidRPr="005427DA">
              <w:rPr>
                <w:sz w:val="28"/>
                <w:szCs w:val="28"/>
                <w:lang w:eastAsia="x-none"/>
              </w:rPr>
              <w:t xml:space="preserve"> тыс. рублей</w:t>
            </w:r>
          </w:p>
        </w:tc>
      </w:tr>
      <w:tr w:rsidR="00281402" w:rsidRPr="005427DA" w14:paraId="2E94624E" w14:textId="77777777" w:rsidTr="001202E0">
        <w:tc>
          <w:tcPr>
            <w:tcW w:w="851" w:type="dxa"/>
          </w:tcPr>
          <w:p w14:paraId="7E9A5EC8" w14:textId="77777777" w:rsidR="00281402" w:rsidRPr="005427DA" w:rsidRDefault="00281402" w:rsidP="00857B33">
            <w:pPr>
              <w:rPr>
                <w:sz w:val="28"/>
                <w:szCs w:val="28"/>
                <w:lang w:eastAsia="x-none"/>
              </w:rPr>
            </w:pPr>
            <w:r w:rsidRPr="005427DA">
              <w:rPr>
                <w:sz w:val="28"/>
                <w:szCs w:val="28"/>
                <w:lang w:eastAsia="x-none"/>
              </w:rPr>
              <w:t>1.6.</w:t>
            </w:r>
          </w:p>
        </w:tc>
        <w:tc>
          <w:tcPr>
            <w:tcW w:w="2977" w:type="dxa"/>
          </w:tcPr>
          <w:p w14:paraId="033322FC" w14:textId="77777777" w:rsidR="00281402" w:rsidRPr="005427DA" w:rsidRDefault="00281402" w:rsidP="00857B33">
            <w:pPr>
              <w:rPr>
                <w:sz w:val="28"/>
                <w:szCs w:val="28"/>
                <w:lang w:eastAsia="x-none"/>
              </w:rPr>
            </w:pPr>
            <w:r w:rsidRPr="005427DA">
              <w:rPr>
                <w:sz w:val="28"/>
                <w:szCs w:val="28"/>
                <w:lang w:eastAsia="x-none"/>
              </w:rPr>
              <w:t>Связь с национальными целями развития Российской Федерации, государственными программами Ростовской области</w:t>
            </w:r>
          </w:p>
        </w:tc>
        <w:tc>
          <w:tcPr>
            <w:tcW w:w="850" w:type="dxa"/>
          </w:tcPr>
          <w:p w14:paraId="5BD1C8A1" w14:textId="77777777" w:rsidR="00281402" w:rsidRPr="005427DA" w:rsidRDefault="00281402" w:rsidP="00857B33">
            <w:pPr>
              <w:rPr>
                <w:sz w:val="28"/>
                <w:szCs w:val="28"/>
                <w:lang w:eastAsia="x-none"/>
              </w:rPr>
            </w:pPr>
            <w:r w:rsidRPr="005427DA">
              <w:rPr>
                <w:sz w:val="28"/>
                <w:szCs w:val="28"/>
                <w:lang w:eastAsia="x-none"/>
              </w:rPr>
              <w:t xml:space="preserve">    -</w:t>
            </w:r>
          </w:p>
        </w:tc>
        <w:tc>
          <w:tcPr>
            <w:tcW w:w="5098" w:type="dxa"/>
          </w:tcPr>
          <w:p w14:paraId="1A0AB357" w14:textId="77777777" w:rsidR="00281402" w:rsidRPr="005427DA" w:rsidRDefault="00281402" w:rsidP="00857B33">
            <w:pPr>
              <w:ind w:firstLine="567"/>
              <w:jc w:val="center"/>
              <w:rPr>
                <w:sz w:val="28"/>
                <w:szCs w:val="28"/>
                <w:lang w:eastAsia="x-none"/>
              </w:rPr>
            </w:pPr>
            <w:r>
              <w:rPr>
                <w:sz w:val="28"/>
                <w:szCs w:val="28"/>
                <w:lang w:eastAsia="x-none"/>
              </w:rPr>
              <w:t>национальные цел</w:t>
            </w:r>
            <w:r w:rsidRPr="005427DA">
              <w:rPr>
                <w:sz w:val="28"/>
                <w:szCs w:val="28"/>
                <w:lang w:eastAsia="x-none"/>
              </w:rPr>
              <w:t>:</w:t>
            </w:r>
            <w:r>
              <w:t xml:space="preserve"> </w:t>
            </w:r>
            <w:r w:rsidRPr="00842E09">
              <w:rPr>
                <w:sz w:val="28"/>
                <w:szCs w:val="28"/>
                <w:lang w:eastAsia="x-none"/>
              </w:rPr>
              <w:t>сохранение населения, здоровье и благополучие людей</w:t>
            </w:r>
            <w:r>
              <w:rPr>
                <w:sz w:val="28"/>
                <w:szCs w:val="28"/>
                <w:lang w:eastAsia="x-none"/>
              </w:rPr>
              <w:t xml:space="preserve"> и </w:t>
            </w:r>
            <w:r w:rsidRPr="00842E09">
              <w:rPr>
                <w:sz w:val="28"/>
                <w:szCs w:val="28"/>
                <w:lang w:eastAsia="x-none"/>
              </w:rPr>
              <w:t>возможности для самореализации и развития талантов;</w:t>
            </w:r>
          </w:p>
          <w:p w14:paraId="278EDBD6" w14:textId="77777777" w:rsidR="00281402" w:rsidRPr="005427DA" w:rsidRDefault="00281402" w:rsidP="00857B33">
            <w:pPr>
              <w:ind w:firstLine="567"/>
              <w:jc w:val="center"/>
              <w:rPr>
                <w:sz w:val="28"/>
                <w:szCs w:val="28"/>
                <w:lang w:eastAsia="x-none"/>
              </w:rPr>
            </w:pPr>
            <w:r>
              <w:rPr>
                <w:sz w:val="28"/>
                <w:szCs w:val="28"/>
                <w:lang w:eastAsia="x-none"/>
              </w:rPr>
              <w:t>государственные программы</w:t>
            </w:r>
            <w:r w:rsidRPr="005427DA">
              <w:rPr>
                <w:sz w:val="28"/>
                <w:szCs w:val="28"/>
                <w:lang w:eastAsia="x-none"/>
              </w:rPr>
              <w:t xml:space="preserve"> Ростовской области: </w:t>
            </w:r>
            <w:r w:rsidRPr="00842E09">
              <w:rPr>
                <w:sz w:val="28"/>
                <w:szCs w:val="28"/>
                <w:lang w:eastAsia="x-none"/>
              </w:rPr>
              <w:t xml:space="preserve">«Развитие физической </w:t>
            </w:r>
            <w:r>
              <w:rPr>
                <w:sz w:val="28"/>
                <w:szCs w:val="28"/>
                <w:lang w:eastAsia="x-none"/>
              </w:rPr>
              <w:t>культуры и спорта», утвержденная</w:t>
            </w:r>
            <w:r w:rsidRPr="00842E09">
              <w:rPr>
                <w:sz w:val="28"/>
                <w:szCs w:val="28"/>
                <w:lang w:eastAsia="x-none"/>
              </w:rPr>
              <w:t xml:space="preserve"> Постановлением Правительства Ростовской области от 17.10.2018 № 648</w:t>
            </w:r>
            <w:r>
              <w:rPr>
                <w:sz w:val="28"/>
                <w:szCs w:val="28"/>
                <w:lang w:eastAsia="x-none"/>
              </w:rPr>
              <w:t>,</w:t>
            </w:r>
            <w:r w:rsidRPr="00842E09">
              <w:rPr>
                <w:sz w:val="28"/>
                <w:szCs w:val="28"/>
                <w:lang w:eastAsia="x-none"/>
              </w:rPr>
              <w:t xml:space="preserve"> и с государст</w:t>
            </w:r>
            <w:r>
              <w:rPr>
                <w:sz w:val="28"/>
                <w:szCs w:val="28"/>
                <w:lang w:eastAsia="x-none"/>
              </w:rPr>
              <w:t>венная программа</w:t>
            </w:r>
            <w:r w:rsidRPr="00842E09">
              <w:rPr>
                <w:sz w:val="28"/>
                <w:szCs w:val="28"/>
                <w:lang w:eastAsia="x-none"/>
              </w:rPr>
              <w:t xml:space="preserve"> Ростовской области «Молодежная политика и соци</w:t>
            </w:r>
            <w:r>
              <w:rPr>
                <w:sz w:val="28"/>
                <w:szCs w:val="28"/>
                <w:lang w:eastAsia="x-none"/>
              </w:rPr>
              <w:t>альная активность», утвержденная</w:t>
            </w:r>
            <w:r w:rsidRPr="00842E09">
              <w:rPr>
                <w:sz w:val="28"/>
                <w:szCs w:val="28"/>
                <w:lang w:eastAsia="x-none"/>
              </w:rPr>
              <w:t xml:space="preserve"> Постановлением Правительства Ростовской области от 19.10.2020 № 100</w:t>
            </w:r>
          </w:p>
        </w:tc>
      </w:tr>
    </w:tbl>
    <w:p w14:paraId="0D8C21B5" w14:textId="77777777" w:rsidR="00281402" w:rsidRDefault="00281402" w:rsidP="00281402">
      <w:pPr>
        <w:suppressAutoHyphens/>
        <w:jc w:val="center"/>
        <w:outlineLvl w:val="0"/>
        <w:rPr>
          <w:spacing w:val="-20"/>
          <w:kern w:val="2"/>
          <w:sz w:val="28"/>
          <w:szCs w:val="28"/>
          <w:lang w:eastAsia="zh-CN"/>
        </w:rPr>
      </w:pPr>
    </w:p>
    <w:p w14:paraId="53F5C849" w14:textId="77777777" w:rsidR="00281402" w:rsidRDefault="00281402" w:rsidP="00281402">
      <w:pPr>
        <w:suppressAutoHyphens/>
        <w:jc w:val="center"/>
        <w:outlineLvl w:val="0"/>
        <w:rPr>
          <w:spacing w:val="-20"/>
          <w:kern w:val="2"/>
          <w:sz w:val="28"/>
          <w:szCs w:val="28"/>
          <w:lang w:eastAsia="zh-CN"/>
        </w:rPr>
      </w:pPr>
    </w:p>
    <w:p w14:paraId="171186D1" w14:textId="77777777" w:rsidR="00281402" w:rsidRDefault="00281402" w:rsidP="00281402">
      <w:pPr>
        <w:suppressAutoHyphens/>
        <w:jc w:val="center"/>
        <w:outlineLvl w:val="0"/>
        <w:rPr>
          <w:spacing w:val="-20"/>
          <w:kern w:val="2"/>
          <w:sz w:val="28"/>
          <w:szCs w:val="28"/>
          <w:lang w:eastAsia="zh-CN"/>
        </w:rPr>
      </w:pPr>
    </w:p>
    <w:p w14:paraId="166DC1CA" w14:textId="77777777" w:rsidR="00281402" w:rsidRPr="0049725B" w:rsidRDefault="00281402" w:rsidP="00281402">
      <w:pPr>
        <w:tabs>
          <w:tab w:val="left" w:pos="4410"/>
        </w:tabs>
        <w:jc w:val="center"/>
        <w:rPr>
          <w:sz w:val="28"/>
          <w:szCs w:val="28"/>
          <w:lang w:eastAsia="x-none"/>
        </w:rPr>
      </w:pPr>
      <w:r w:rsidRPr="0049725B">
        <w:rPr>
          <w:sz w:val="28"/>
          <w:szCs w:val="28"/>
          <w:lang w:eastAsia="x-none"/>
        </w:rPr>
        <w:t>2. Показатели муниципальной программы</w:t>
      </w:r>
    </w:p>
    <w:p w14:paraId="0BB02F43" w14:textId="77777777" w:rsidR="00281402" w:rsidRDefault="00281402" w:rsidP="00281402">
      <w:pPr>
        <w:suppressAutoHyphens/>
        <w:jc w:val="center"/>
        <w:outlineLvl w:val="0"/>
        <w:rPr>
          <w:spacing w:val="-20"/>
          <w:kern w:val="2"/>
          <w:sz w:val="28"/>
          <w:szCs w:val="28"/>
          <w:lang w:eastAsia="zh-CN"/>
        </w:rPr>
      </w:pPr>
    </w:p>
    <w:p w14:paraId="76BCA640" w14:textId="0655A0D2" w:rsidR="003A39C2" w:rsidRDefault="003A39C2" w:rsidP="00835273">
      <w:pPr>
        <w:rPr>
          <w:sz w:val="28"/>
          <w:szCs w:val="28"/>
        </w:rPr>
      </w:pPr>
    </w:p>
    <w:p w14:paraId="515C524F" w14:textId="77777777" w:rsidR="00281402" w:rsidRDefault="00281402" w:rsidP="00835273">
      <w:pPr>
        <w:rPr>
          <w:sz w:val="28"/>
          <w:szCs w:val="28"/>
        </w:rPr>
        <w:sectPr w:rsidR="00281402" w:rsidSect="00DA368D">
          <w:headerReference w:type="first" r:id="rId17"/>
          <w:pgSz w:w="11906" w:h="16838" w:code="9"/>
          <w:pgMar w:top="1134" w:right="567" w:bottom="1134" w:left="1701" w:header="397" w:footer="567" w:gutter="0"/>
          <w:cols w:space="708"/>
          <w:titlePg/>
          <w:docGrid w:linePitch="360"/>
        </w:sectPr>
      </w:pPr>
    </w:p>
    <w:tbl>
      <w:tblPr>
        <w:tblpPr w:leftFromText="180" w:rightFromText="180" w:horzAnchor="margin" w:tblpX="-147" w:tblpY="-945"/>
        <w:tblW w:w="0" w:type="auto"/>
        <w:tblCellMar>
          <w:top w:w="102" w:type="dxa"/>
          <w:left w:w="62" w:type="dxa"/>
          <w:bottom w:w="102" w:type="dxa"/>
          <w:right w:w="62" w:type="dxa"/>
        </w:tblCellMar>
        <w:tblLook w:val="0000" w:firstRow="0" w:lastRow="0" w:firstColumn="0" w:lastColumn="0" w:noHBand="0" w:noVBand="0"/>
      </w:tblPr>
      <w:tblGrid>
        <w:gridCol w:w="379"/>
        <w:gridCol w:w="1531"/>
        <w:gridCol w:w="911"/>
        <w:gridCol w:w="1746"/>
        <w:gridCol w:w="884"/>
        <w:gridCol w:w="1291"/>
        <w:gridCol w:w="774"/>
        <w:gridCol w:w="463"/>
        <w:gridCol w:w="463"/>
        <w:gridCol w:w="463"/>
        <w:gridCol w:w="463"/>
        <w:gridCol w:w="988"/>
        <w:gridCol w:w="1386"/>
        <w:gridCol w:w="1531"/>
        <w:gridCol w:w="1287"/>
      </w:tblGrid>
      <w:tr w:rsidR="006A4C29" w:rsidRPr="001202E0" w14:paraId="0E4D0DC3" w14:textId="77777777" w:rsidTr="006A4C29">
        <w:tc>
          <w:tcPr>
            <w:tcW w:w="0" w:type="auto"/>
            <w:vMerge w:val="restart"/>
            <w:tcBorders>
              <w:top w:val="single" w:sz="4" w:space="0" w:color="auto"/>
              <w:left w:val="single" w:sz="4" w:space="0" w:color="auto"/>
              <w:bottom w:val="single" w:sz="4" w:space="0" w:color="auto"/>
              <w:right w:val="single" w:sz="4" w:space="0" w:color="auto"/>
            </w:tcBorders>
          </w:tcPr>
          <w:p w14:paraId="5DCE85B3" w14:textId="77777777" w:rsidR="00281402" w:rsidRPr="001202E0" w:rsidRDefault="00281402" w:rsidP="00857B33">
            <w:pPr>
              <w:widowControl w:val="0"/>
              <w:autoSpaceDE w:val="0"/>
              <w:autoSpaceDN w:val="0"/>
              <w:adjustRightInd w:val="0"/>
              <w:jc w:val="center"/>
              <w:rPr>
                <w:rFonts w:eastAsiaTheme="minorEastAsia"/>
              </w:rPr>
            </w:pPr>
          </w:p>
          <w:p w14:paraId="56EC1E89"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w:t>
            </w:r>
          </w:p>
          <w:p w14:paraId="3B5C46EF"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п/п</w:t>
            </w:r>
          </w:p>
        </w:tc>
        <w:tc>
          <w:tcPr>
            <w:tcW w:w="0" w:type="auto"/>
            <w:vMerge w:val="restart"/>
            <w:tcBorders>
              <w:top w:val="single" w:sz="4" w:space="0" w:color="auto"/>
              <w:left w:val="single" w:sz="4" w:space="0" w:color="auto"/>
              <w:bottom w:val="single" w:sz="4" w:space="0" w:color="auto"/>
              <w:right w:val="single" w:sz="4" w:space="0" w:color="auto"/>
            </w:tcBorders>
          </w:tcPr>
          <w:p w14:paraId="5E1A1E82" w14:textId="77777777" w:rsidR="00281402" w:rsidRPr="001202E0" w:rsidRDefault="00281402" w:rsidP="00857B33">
            <w:pPr>
              <w:widowControl w:val="0"/>
              <w:autoSpaceDE w:val="0"/>
              <w:autoSpaceDN w:val="0"/>
              <w:adjustRightInd w:val="0"/>
              <w:jc w:val="center"/>
              <w:rPr>
                <w:rFonts w:eastAsiaTheme="minorEastAsia"/>
              </w:rPr>
            </w:pPr>
          </w:p>
          <w:p w14:paraId="2B113958"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14:paraId="4ED1AFD2" w14:textId="77777777" w:rsidR="00281402" w:rsidRPr="001202E0" w:rsidRDefault="00281402" w:rsidP="00857B33">
            <w:pPr>
              <w:widowControl w:val="0"/>
              <w:autoSpaceDE w:val="0"/>
              <w:autoSpaceDN w:val="0"/>
              <w:adjustRightInd w:val="0"/>
              <w:jc w:val="center"/>
              <w:rPr>
                <w:rFonts w:eastAsiaTheme="minorEastAsia"/>
              </w:rPr>
            </w:pPr>
          </w:p>
          <w:p w14:paraId="5D52F6BC"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Уровень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14:paraId="52D07645" w14:textId="77777777" w:rsidR="00281402" w:rsidRPr="001202E0" w:rsidRDefault="00281402" w:rsidP="00857B33">
            <w:pPr>
              <w:widowControl w:val="0"/>
              <w:autoSpaceDE w:val="0"/>
              <w:autoSpaceDN w:val="0"/>
              <w:adjustRightInd w:val="0"/>
              <w:jc w:val="center"/>
              <w:rPr>
                <w:rFonts w:eastAsiaTheme="minorEastAsia"/>
              </w:rPr>
            </w:pPr>
          </w:p>
          <w:p w14:paraId="22560518"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Признак возрастания/убывания</w:t>
            </w:r>
          </w:p>
        </w:tc>
        <w:tc>
          <w:tcPr>
            <w:tcW w:w="0" w:type="auto"/>
            <w:vMerge w:val="restart"/>
            <w:tcBorders>
              <w:top w:val="single" w:sz="4" w:space="0" w:color="auto"/>
              <w:left w:val="single" w:sz="4" w:space="0" w:color="auto"/>
              <w:bottom w:val="single" w:sz="4" w:space="0" w:color="auto"/>
              <w:right w:val="single" w:sz="4" w:space="0" w:color="auto"/>
            </w:tcBorders>
          </w:tcPr>
          <w:p w14:paraId="590E1CE5" w14:textId="77777777" w:rsidR="00281402" w:rsidRPr="001202E0" w:rsidRDefault="00281402" w:rsidP="00857B33">
            <w:pPr>
              <w:widowControl w:val="0"/>
              <w:autoSpaceDE w:val="0"/>
              <w:autoSpaceDN w:val="0"/>
              <w:adjustRightInd w:val="0"/>
              <w:jc w:val="center"/>
              <w:rPr>
                <w:rFonts w:eastAsiaTheme="minorEastAsia"/>
              </w:rPr>
            </w:pPr>
          </w:p>
          <w:p w14:paraId="0D77595B"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 xml:space="preserve">Единица измерения (по </w:t>
            </w:r>
            <w:hyperlink r:id="rId18" w:history="1">
              <w:r w:rsidRPr="001202E0">
                <w:rPr>
                  <w:rFonts w:eastAsiaTheme="minorEastAsia"/>
                  <w:color w:val="0000FF"/>
                </w:rPr>
                <w:t>ОКЕИ</w:t>
              </w:r>
            </w:hyperlink>
            <w:r w:rsidRPr="001202E0">
              <w:rPr>
                <w:rFonts w:eastAsiaTheme="minorEastAsia"/>
              </w:rPr>
              <w:t>)</w:t>
            </w:r>
          </w:p>
        </w:tc>
        <w:tc>
          <w:tcPr>
            <w:tcW w:w="0" w:type="auto"/>
            <w:vMerge w:val="restart"/>
            <w:tcBorders>
              <w:top w:val="single" w:sz="4" w:space="0" w:color="auto"/>
              <w:left w:val="single" w:sz="4" w:space="0" w:color="auto"/>
              <w:bottom w:val="single" w:sz="4" w:space="0" w:color="auto"/>
              <w:right w:val="single" w:sz="4" w:space="0" w:color="auto"/>
            </w:tcBorders>
          </w:tcPr>
          <w:p w14:paraId="36ABBB92" w14:textId="77777777" w:rsidR="00281402" w:rsidRPr="001202E0" w:rsidRDefault="00281402" w:rsidP="00857B33">
            <w:pPr>
              <w:widowControl w:val="0"/>
              <w:autoSpaceDE w:val="0"/>
              <w:autoSpaceDN w:val="0"/>
              <w:adjustRightInd w:val="0"/>
              <w:jc w:val="center"/>
              <w:rPr>
                <w:rFonts w:eastAsiaTheme="minorEastAsia"/>
              </w:rPr>
            </w:pPr>
          </w:p>
          <w:p w14:paraId="75479CC3"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Вид показателя</w:t>
            </w:r>
          </w:p>
        </w:tc>
        <w:tc>
          <w:tcPr>
            <w:tcW w:w="0" w:type="auto"/>
            <w:gridSpan w:val="2"/>
            <w:tcBorders>
              <w:top w:val="single" w:sz="4" w:space="0" w:color="auto"/>
              <w:left w:val="single" w:sz="4" w:space="0" w:color="auto"/>
              <w:bottom w:val="single" w:sz="4" w:space="0" w:color="auto"/>
              <w:right w:val="single" w:sz="4" w:space="0" w:color="auto"/>
            </w:tcBorders>
          </w:tcPr>
          <w:p w14:paraId="5755E50B" w14:textId="77777777" w:rsidR="00281402" w:rsidRPr="001202E0" w:rsidRDefault="00281402" w:rsidP="00857B33">
            <w:pPr>
              <w:widowControl w:val="0"/>
              <w:autoSpaceDE w:val="0"/>
              <w:autoSpaceDN w:val="0"/>
              <w:adjustRightInd w:val="0"/>
              <w:jc w:val="center"/>
              <w:rPr>
                <w:rFonts w:eastAsiaTheme="minorEastAsia"/>
              </w:rPr>
            </w:pPr>
          </w:p>
          <w:p w14:paraId="1540A8BF"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Базовое значение показателя</w:t>
            </w:r>
          </w:p>
        </w:tc>
        <w:tc>
          <w:tcPr>
            <w:tcW w:w="0" w:type="auto"/>
            <w:gridSpan w:val="4"/>
            <w:tcBorders>
              <w:top w:val="single" w:sz="4" w:space="0" w:color="auto"/>
              <w:left w:val="single" w:sz="4" w:space="0" w:color="auto"/>
              <w:bottom w:val="single" w:sz="4" w:space="0" w:color="auto"/>
              <w:right w:val="single" w:sz="4" w:space="0" w:color="auto"/>
            </w:tcBorders>
          </w:tcPr>
          <w:p w14:paraId="6C966161" w14:textId="77777777" w:rsidR="00281402" w:rsidRPr="001202E0" w:rsidRDefault="00281402" w:rsidP="00857B33">
            <w:pPr>
              <w:widowControl w:val="0"/>
              <w:autoSpaceDE w:val="0"/>
              <w:autoSpaceDN w:val="0"/>
              <w:adjustRightInd w:val="0"/>
              <w:jc w:val="center"/>
              <w:rPr>
                <w:rFonts w:eastAsiaTheme="minorEastAsia"/>
              </w:rPr>
            </w:pPr>
          </w:p>
          <w:p w14:paraId="6022B6B4"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Значения показателя</w:t>
            </w:r>
          </w:p>
        </w:tc>
        <w:tc>
          <w:tcPr>
            <w:tcW w:w="0" w:type="auto"/>
            <w:tcBorders>
              <w:top w:val="single" w:sz="4" w:space="0" w:color="auto"/>
              <w:left w:val="single" w:sz="4" w:space="0" w:color="auto"/>
              <w:bottom w:val="single" w:sz="4" w:space="0" w:color="auto"/>
              <w:right w:val="single" w:sz="4" w:space="0" w:color="auto"/>
            </w:tcBorders>
          </w:tcPr>
          <w:p w14:paraId="2EC809F5" w14:textId="77777777" w:rsidR="00281402" w:rsidRPr="001202E0" w:rsidRDefault="00281402" w:rsidP="00857B33">
            <w:pPr>
              <w:widowControl w:val="0"/>
              <w:autoSpaceDE w:val="0"/>
              <w:autoSpaceDN w:val="0"/>
              <w:adjustRightInd w:val="0"/>
              <w:jc w:val="center"/>
              <w:rPr>
                <w:rFonts w:eastAsiaTheme="minorEastAsia"/>
              </w:rPr>
            </w:pPr>
          </w:p>
          <w:p w14:paraId="4B32CB6D"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Документ</w:t>
            </w:r>
          </w:p>
        </w:tc>
        <w:tc>
          <w:tcPr>
            <w:tcW w:w="0" w:type="auto"/>
            <w:tcBorders>
              <w:top w:val="single" w:sz="4" w:space="0" w:color="auto"/>
              <w:left w:val="single" w:sz="4" w:space="0" w:color="auto"/>
              <w:bottom w:val="single" w:sz="4" w:space="0" w:color="auto"/>
              <w:right w:val="single" w:sz="4" w:space="0" w:color="auto"/>
            </w:tcBorders>
          </w:tcPr>
          <w:p w14:paraId="76B3031D" w14:textId="77777777" w:rsidR="00281402" w:rsidRPr="001202E0" w:rsidRDefault="00281402" w:rsidP="00857B33">
            <w:pPr>
              <w:widowControl w:val="0"/>
              <w:autoSpaceDE w:val="0"/>
              <w:autoSpaceDN w:val="0"/>
              <w:adjustRightInd w:val="0"/>
              <w:jc w:val="center"/>
              <w:rPr>
                <w:rFonts w:eastAsiaTheme="minorEastAsia"/>
              </w:rPr>
            </w:pPr>
          </w:p>
          <w:p w14:paraId="4C8B6CAA"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Ответственный за достижение показателя</w:t>
            </w:r>
          </w:p>
        </w:tc>
        <w:tc>
          <w:tcPr>
            <w:tcW w:w="0" w:type="auto"/>
            <w:tcBorders>
              <w:top w:val="single" w:sz="4" w:space="0" w:color="auto"/>
              <w:left w:val="single" w:sz="4" w:space="0" w:color="auto"/>
              <w:bottom w:val="single" w:sz="4" w:space="0" w:color="auto"/>
              <w:right w:val="single" w:sz="4" w:space="0" w:color="auto"/>
            </w:tcBorders>
          </w:tcPr>
          <w:p w14:paraId="1BD49CC9" w14:textId="77777777" w:rsidR="00281402" w:rsidRPr="001202E0" w:rsidRDefault="00281402" w:rsidP="00857B33">
            <w:pPr>
              <w:widowControl w:val="0"/>
              <w:autoSpaceDE w:val="0"/>
              <w:autoSpaceDN w:val="0"/>
              <w:adjustRightInd w:val="0"/>
              <w:jc w:val="center"/>
              <w:rPr>
                <w:rFonts w:eastAsiaTheme="minorEastAsia"/>
              </w:rPr>
            </w:pPr>
          </w:p>
          <w:p w14:paraId="468F9B7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Связь с национальными целями</w:t>
            </w:r>
          </w:p>
        </w:tc>
      </w:tr>
      <w:tr w:rsidR="006A4C29" w:rsidRPr="001202E0" w14:paraId="52ABEF67" w14:textId="77777777" w:rsidTr="006A4C29">
        <w:tc>
          <w:tcPr>
            <w:tcW w:w="0" w:type="auto"/>
            <w:vMerge/>
            <w:tcBorders>
              <w:top w:val="single" w:sz="4" w:space="0" w:color="auto"/>
              <w:left w:val="single" w:sz="4" w:space="0" w:color="auto"/>
              <w:bottom w:val="single" w:sz="4" w:space="0" w:color="auto"/>
              <w:right w:val="single" w:sz="4" w:space="0" w:color="auto"/>
            </w:tcBorders>
          </w:tcPr>
          <w:p w14:paraId="3D15B547" w14:textId="77777777" w:rsidR="00281402" w:rsidRPr="001202E0" w:rsidRDefault="00281402" w:rsidP="00857B33">
            <w:pPr>
              <w:widowControl w:val="0"/>
              <w:autoSpaceDE w:val="0"/>
              <w:autoSpaceDN w:val="0"/>
              <w:adjustRightInd w:val="0"/>
              <w:jc w:val="cente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tcPr>
          <w:p w14:paraId="04D82A8E" w14:textId="77777777" w:rsidR="00281402" w:rsidRPr="001202E0" w:rsidRDefault="00281402" w:rsidP="00857B33">
            <w:pPr>
              <w:widowControl w:val="0"/>
              <w:autoSpaceDE w:val="0"/>
              <w:autoSpaceDN w:val="0"/>
              <w:adjustRightInd w:val="0"/>
              <w:jc w:val="cente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tcPr>
          <w:p w14:paraId="73E5412E" w14:textId="77777777" w:rsidR="00281402" w:rsidRPr="001202E0" w:rsidRDefault="00281402" w:rsidP="00857B33">
            <w:pPr>
              <w:widowControl w:val="0"/>
              <w:autoSpaceDE w:val="0"/>
              <w:autoSpaceDN w:val="0"/>
              <w:adjustRightInd w:val="0"/>
              <w:jc w:val="cente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tcPr>
          <w:p w14:paraId="3D02795F" w14:textId="77777777" w:rsidR="00281402" w:rsidRPr="001202E0" w:rsidRDefault="00281402" w:rsidP="00857B33">
            <w:pPr>
              <w:widowControl w:val="0"/>
              <w:autoSpaceDE w:val="0"/>
              <w:autoSpaceDN w:val="0"/>
              <w:adjustRightInd w:val="0"/>
              <w:jc w:val="cente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tcPr>
          <w:p w14:paraId="22F70E80" w14:textId="77777777" w:rsidR="00281402" w:rsidRPr="001202E0" w:rsidRDefault="00281402" w:rsidP="00857B33">
            <w:pPr>
              <w:widowControl w:val="0"/>
              <w:autoSpaceDE w:val="0"/>
              <w:autoSpaceDN w:val="0"/>
              <w:adjustRightInd w:val="0"/>
              <w:jc w:val="cente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tcPr>
          <w:p w14:paraId="7AF407EF" w14:textId="77777777" w:rsidR="00281402" w:rsidRPr="001202E0" w:rsidRDefault="00281402" w:rsidP="00857B33">
            <w:pPr>
              <w:widowControl w:val="0"/>
              <w:autoSpaceDE w:val="0"/>
              <w:autoSpaceDN w:val="0"/>
              <w:adjustRightInd w:val="0"/>
              <w:jc w:val="center"/>
              <w:rPr>
                <w:rFonts w:eastAsiaTheme="minorEastAsia"/>
              </w:rPr>
            </w:pPr>
          </w:p>
        </w:tc>
        <w:tc>
          <w:tcPr>
            <w:tcW w:w="0" w:type="auto"/>
            <w:tcBorders>
              <w:top w:val="single" w:sz="4" w:space="0" w:color="auto"/>
              <w:left w:val="single" w:sz="4" w:space="0" w:color="auto"/>
              <w:bottom w:val="single" w:sz="4" w:space="0" w:color="auto"/>
              <w:right w:val="single" w:sz="4" w:space="0" w:color="auto"/>
            </w:tcBorders>
          </w:tcPr>
          <w:p w14:paraId="7EE147F1"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значение</w:t>
            </w:r>
          </w:p>
        </w:tc>
        <w:tc>
          <w:tcPr>
            <w:tcW w:w="0" w:type="auto"/>
            <w:tcBorders>
              <w:top w:val="single" w:sz="4" w:space="0" w:color="auto"/>
              <w:left w:val="single" w:sz="4" w:space="0" w:color="auto"/>
              <w:bottom w:val="single" w:sz="4" w:space="0" w:color="auto"/>
              <w:right w:val="single" w:sz="4" w:space="0" w:color="auto"/>
            </w:tcBorders>
          </w:tcPr>
          <w:p w14:paraId="2391ECF3"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год</w:t>
            </w:r>
          </w:p>
        </w:tc>
        <w:tc>
          <w:tcPr>
            <w:tcW w:w="0" w:type="auto"/>
            <w:tcBorders>
              <w:top w:val="single" w:sz="4" w:space="0" w:color="auto"/>
              <w:left w:val="single" w:sz="4" w:space="0" w:color="auto"/>
              <w:bottom w:val="single" w:sz="4" w:space="0" w:color="auto"/>
              <w:right w:val="single" w:sz="4" w:space="0" w:color="auto"/>
            </w:tcBorders>
          </w:tcPr>
          <w:p w14:paraId="303BFE9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2025 год</w:t>
            </w:r>
          </w:p>
        </w:tc>
        <w:tc>
          <w:tcPr>
            <w:tcW w:w="0" w:type="auto"/>
            <w:tcBorders>
              <w:top w:val="single" w:sz="4" w:space="0" w:color="auto"/>
              <w:left w:val="single" w:sz="4" w:space="0" w:color="auto"/>
              <w:bottom w:val="single" w:sz="4" w:space="0" w:color="auto"/>
              <w:right w:val="single" w:sz="4" w:space="0" w:color="auto"/>
            </w:tcBorders>
          </w:tcPr>
          <w:p w14:paraId="08A3D329"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2026 год</w:t>
            </w:r>
          </w:p>
        </w:tc>
        <w:tc>
          <w:tcPr>
            <w:tcW w:w="0" w:type="auto"/>
            <w:tcBorders>
              <w:top w:val="single" w:sz="4" w:space="0" w:color="auto"/>
              <w:left w:val="single" w:sz="4" w:space="0" w:color="auto"/>
              <w:bottom w:val="single" w:sz="4" w:space="0" w:color="auto"/>
              <w:right w:val="single" w:sz="4" w:space="0" w:color="auto"/>
            </w:tcBorders>
          </w:tcPr>
          <w:p w14:paraId="0FE8849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2027 год</w:t>
            </w:r>
          </w:p>
        </w:tc>
        <w:tc>
          <w:tcPr>
            <w:tcW w:w="0" w:type="auto"/>
            <w:tcBorders>
              <w:top w:val="single" w:sz="4" w:space="0" w:color="auto"/>
              <w:left w:val="single" w:sz="4" w:space="0" w:color="auto"/>
              <w:bottom w:val="single" w:sz="4" w:space="0" w:color="auto"/>
              <w:right w:val="single" w:sz="4" w:space="0" w:color="auto"/>
            </w:tcBorders>
          </w:tcPr>
          <w:p w14:paraId="66346821"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2030 год (</w:t>
            </w:r>
            <w:proofErr w:type="spellStart"/>
            <w:r w:rsidRPr="001202E0">
              <w:rPr>
                <w:rFonts w:eastAsiaTheme="minorEastAsia"/>
              </w:rPr>
              <w:t>справочно</w:t>
            </w:r>
            <w:proofErr w:type="spellEnd"/>
            <w:r w:rsidRPr="001202E0">
              <w:rPr>
                <w:rFonts w:eastAsiaTheme="minorEastAsia"/>
              </w:rPr>
              <w:t>)</w:t>
            </w:r>
          </w:p>
        </w:tc>
        <w:tc>
          <w:tcPr>
            <w:tcW w:w="0" w:type="auto"/>
            <w:tcBorders>
              <w:top w:val="single" w:sz="4" w:space="0" w:color="auto"/>
              <w:left w:val="single" w:sz="4" w:space="0" w:color="auto"/>
              <w:bottom w:val="single" w:sz="4" w:space="0" w:color="auto"/>
              <w:right w:val="single" w:sz="4" w:space="0" w:color="auto"/>
            </w:tcBorders>
          </w:tcPr>
          <w:p w14:paraId="038BA5D0" w14:textId="77777777" w:rsidR="00281402" w:rsidRPr="001202E0" w:rsidRDefault="00281402" w:rsidP="00857B33">
            <w:pPr>
              <w:widowControl w:val="0"/>
              <w:autoSpaceDE w:val="0"/>
              <w:autoSpaceDN w:val="0"/>
              <w:adjustRightInd w:val="0"/>
              <w:jc w:val="center"/>
              <w:rPr>
                <w:rFonts w:eastAsiaTheme="minorEastAsia"/>
              </w:rPr>
            </w:pPr>
          </w:p>
        </w:tc>
        <w:tc>
          <w:tcPr>
            <w:tcW w:w="0" w:type="auto"/>
            <w:tcBorders>
              <w:top w:val="single" w:sz="4" w:space="0" w:color="auto"/>
              <w:left w:val="single" w:sz="4" w:space="0" w:color="auto"/>
              <w:bottom w:val="single" w:sz="4" w:space="0" w:color="auto"/>
              <w:right w:val="single" w:sz="4" w:space="0" w:color="auto"/>
            </w:tcBorders>
          </w:tcPr>
          <w:p w14:paraId="1F64DEA7" w14:textId="77777777" w:rsidR="00281402" w:rsidRPr="001202E0" w:rsidRDefault="00281402" w:rsidP="00857B33">
            <w:pPr>
              <w:widowControl w:val="0"/>
              <w:autoSpaceDE w:val="0"/>
              <w:autoSpaceDN w:val="0"/>
              <w:adjustRightInd w:val="0"/>
              <w:jc w:val="center"/>
              <w:rPr>
                <w:rFonts w:eastAsiaTheme="minorEastAsia"/>
              </w:rPr>
            </w:pPr>
          </w:p>
        </w:tc>
        <w:tc>
          <w:tcPr>
            <w:tcW w:w="0" w:type="auto"/>
            <w:tcBorders>
              <w:top w:val="single" w:sz="4" w:space="0" w:color="auto"/>
              <w:left w:val="single" w:sz="4" w:space="0" w:color="auto"/>
              <w:bottom w:val="single" w:sz="4" w:space="0" w:color="auto"/>
              <w:right w:val="single" w:sz="4" w:space="0" w:color="auto"/>
            </w:tcBorders>
          </w:tcPr>
          <w:p w14:paraId="7BBE6815" w14:textId="77777777" w:rsidR="00281402" w:rsidRPr="001202E0" w:rsidRDefault="00281402" w:rsidP="00857B33">
            <w:pPr>
              <w:widowControl w:val="0"/>
              <w:autoSpaceDE w:val="0"/>
              <w:autoSpaceDN w:val="0"/>
              <w:adjustRightInd w:val="0"/>
              <w:jc w:val="center"/>
              <w:rPr>
                <w:rFonts w:eastAsiaTheme="minorEastAsia"/>
              </w:rPr>
            </w:pPr>
          </w:p>
        </w:tc>
      </w:tr>
      <w:tr w:rsidR="00281402" w:rsidRPr="001202E0" w14:paraId="541A39D1" w14:textId="77777777" w:rsidTr="006A4C29">
        <w:tc>
          <w:tcPr>
            <w:tcW w:w="0" w:type="auto"/>
            <w:gridSpan w:val="15"/>
            <w:tcBorders>
              <w:top w:val="single" w:sz="4" w:space="0" w:color="auto"/>
              <w:left w:val="single" w:sz="4" w:space="0" w:color="auto"/>
              <w:bottom w:val="single" w:sz="4" w:space="0" w:color="auto"/>
              <w:right w:val="single" w:sz="4" w:space="0" w:color="auto"/>
            </w:tcBorders>
          </w:tcPr>
          <w:p w14:paraId="290C335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1. Цель муниципальной программы  «Создание условий, обеспечивающих возможность гражданам Белокалитвинского района систематически заниматься физической культурой и массовым спортом и вести здоровый образ жизни, содействие развитию и обеспечению доступности массового спорта, развитие детско-юношеского спорта (включая школьный спорт) и увеличение доли граждан, систематически занимающихся физической культурой и спортом, до 70 процентов к 2030 году»</w:t>
            </w:r>
          </w:p>
        </w:tc>
      </w:tr>
      <w:tr w:rsidR="006A4C29" w:rsidRPr="001202E0" w14:paraId="0931DAA8" w14:textId="77777777" w:rsidTr="006A4C29">
        <w:tc>
          <w:tcPr>
            <w:tcW w:w="0" w:type="auto"/>
            <w:tcBorders>
              <w:top w:val="single" w:sz="4" w:space="0" w:color="auto"/>
              <w:left w:val="single" w:sz="4" w:space="0" w:color="auto"/>
              <w:bottom w:val="single" w:sz="4" w:space="0" w:color="auto"/>
              <w:right w:val="single" w:sz="4" w:space="0" w:color="auto"/>
            </w:tcBorders>
          </w:tcPr>
          <w:p w14:paraId="0D28DD0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1.1.</w:t>
            </w:r>
          </w:p>
        </w:tc>
        <w:tc>
          <w:tcPr>
            <w:tcW w:w="0" w:type="auto"/>
            <w:tcBorders>
              <w:top w:val="single" w:sz="4" w:space="0" w:color="auto"/>
              <w:left w:val="single" w:sz="4" w:space="0" w:color="auto"/>
              <w:bottom w:val="single" w:sz="4" w:space="0" w:color="auto"/>
              <w:right w:val="single" w:sz="4" w:space="0" w:color="auto"/>
            </w:tcBorders>
          </w:tcPr>
          <w:p w14:paraId="73B3D757" w14:textId="77777777" w:rsidR="00281402" w:rsidRPr="001202E0" w:rsidRDefault="00281402" w:rsidP="00857B33">
            <w:pPr>
              <w:widowControl w:val="0"/>
              <w:autoSpaceDE w:val="0"/>
              <w:autoSpaceDN w:val="0"/>
              <w:adjustRightInd w:val="0"/>
              <w:rPr>
                <w:rFonts w:eastAsiaTheme="minorEastAsia"/>
              </w:rPr>
            </w:pPr>
            <w:r w:rsidRPr="001202E0">
              <w:t>Доля граждан, систематически занимающихся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55590C3B"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ОМСУ</w:t>
            </w:r>
          </w:p>
        </w:tc>
        <w:tc>
          <w:tcPr>
            <w:tcW w:w="0" w:type="auto"/>
            <w:tcBorders>
              <w:top w:val="single" w:sz="4" w:space="0" w:color="auto"/>
              <w:left w:val="single" w:sz="4" w:space="0" w:color="auto"/>
              <w:bottom w:val="single" w:sz="4" w:space="0" w:color="auto"/>
              <w:right w:val="single" w:sz="4" w:space="0" w:color="auto"/>
            </w:tcBorders>
          </w:tcPr>
          <w:p w14:paraId="5437155D"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возрастание</w:t>
            </w:r>
          </w:p>
        </w:tc>
        <w:tc>
          <w:tcPr>
            <w:tcW w:w="0" w:type="auto"/>
            <w:tcBorders>
              <w:top w:val="single" w:sz="4" w:space="0" w:color="auto"/>
              <w:left w:val="single" w:sz="4" w:space="0" w:color="auto"/>
              <w:bottom w:val="single" w:sz="4" w:space="0" w:color="auto"/>
              <w:right w:val="single" w:sz="4" w:space="0" w:color="auto"/>
            </w:tcBorders>
          </w:tcPr>
          <w:p w14:paraId="603B7A22"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процентов</w:t>
            </w:r>
          </w:p>
        </w:tc>
        <w:tc>
          <w:tcPr>
            <w:tcW w:w="0" w:type="auto"/>
            <w:tcBorders>
              <w:top w:val="single" w:sz="4" w:space="0" w:color="auto"/>
              <w:left w:val="single" w:sz="4" w:space="0" w:color="auto"/>
              <w:bottom w:val="single" w:sz="4" w:space="0" w:color="auto"/>
              <w:right w:val="single" w:sz="4" w:space="0" w:color="auto"/>
            </w:tcBorders>
          </w:tcPr>
          <w:p w14:paraId="64C9530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ведомственный</w:t>
            </w:r>
          </w:p>
        </w:tc>
        <w:tc>
          <w:tcPr>
            <w:tcW w:w="0" w:type="auto"/>
            <w:tcBorders>
              <w:top w:val="single" w:sz="4" w:space="0" w:color="auto"/>
              <w:left w:val="single" w:sz="4" w:space="0" w:color="auto"/>
              <w:bottom w:val="single" w:sz="4" w:space="0" w:color="auto"/>
              <w:right w:val="single" w:sz="4" w:space="0" w:color="auto"/>
            </w:tcBorders>
          </w:tcPr>
          <w:p w14:paraId="1A8303D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56,0</w:t>
            </w:r>
          </w:p>
        </w:tc>
        <w:tc>
          <w:tcPr>
            <w:tcW w:w="0" w:type="auto"/>
            <w:tcBorders>
              <w:top w:val="single" w:sz="4" w:space="0" w:color="auto"/>
              <w:left w:val="single" w:sz="4" w:space="0" w:color="auto"/>
              <w:bottom w:val="single" w:sz="4" w:space="0" w:color="auto"/>
              <w:right w:val="single" w:sz="4" w:space="0" w:color="auto"/>
            </w:tcBorders>
          </w:tcPr>
          <w:p w14:paraId="2F382AB3"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 xml:space="preserve">2023 </w:t>
            </w:r>
          </w:p>
        </w:tc>
        <w:tc>
          <w:tcPr>
            <w:tcW w:w="0" w:type="auto"/>
            <w:tcBorders>
              <w:top w:val="single" w:sz="4" w:space="0" w:color="auto"/>
              <w:left w:val="single" w:sz="4" w:space="0" w:color="auto"/>
              <w:bottom w:val="single" w:sz="4" w:space="0" w:color="auto"/>
              <w:right w:val="single" w:sz="4" w:space="0" w:color="auto"/>
            </w:tcBorders>
          </w:tcPr>
          <w:p w14:paraId="18CAE0B5"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59,9</w:t>
            </w:r>
          </w:p>
        </w:tc>
        <w:tc>
          <w:tcPr>
            <w:tcW w:w="0" w:type="auto"/>
            <w:tcBorders>
              <w:top w:val="single" w:sz="4" w:space="0" w:color="auto"/>
              <w:left w:val="single" w:sz="4" w:space="0" w:color="auto"/>
              <w:bottom w:val="single" w:sz="4" w:space="0" w:color="auto"/>
              <w:right w:val="single" w:sz="4" w:space="0" w:color="auto"/>
            </w:tcBorders>
          </w:tcPr>
          <w:p w14:paraId="3A1B44C3"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61,9</w:t>
            </w:r>
          </w:p>
        </w:tc>
        <w:tc>
          <w:tcPr>
            <w:tcW w:w="0" w:type="auto"/>
            <w:tcBorders>
              <w:top w:val="single" w:sz="4" w:space="0" w:color="auto"/>
              <w:left w:val="single" w:sz="4" w:space="0" w:color="auto"/>
              <w:bottom w:val="single" w:sz="4" w:space="0" w:color="auto"/>
              <w:right w:val="single" w:sz="4" w:space="0" w:color="auto"/>
            </w:tcBorders>
          </w:tcPr>
          <w:p w14:paraId="4329D1D8"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64,0</w:t>
            </w:r>
          </w:p>
        </w:tc>
        <w:tc>
          <w:tcPr>
            <w:tcW w:w="0" w:type="auto"/>
            <w:tcBorders>
              <w:top w:val="single" w:sz="4" w:space="0" w:color="auto"/>
              <w:left w:val="single" w:sz="4" w:space="0" w:color="auto"/>
              <w:bottom w:val="single" w:sz="4" w:space="0" w:color="auto"/>
              <w:right w:val="single" w:sz="4" w:space="0" w:color="auto"/>
            </w:tcBorders>
          </w:tcPr>
          <w:p w14:paraId="36641F9D"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70,0</w:t>
            </w:r>
          </w:p>
        </w:tc>
        <w:tc>
          <w:tcPr>
            <w:tcW w:w="0" w:type="auto"/>
            <w:tcBorders>
              <w:top w:val="single" w:sz="4" w:space="0" w:color="auto"/>
              <w:left w:val="single" w:sz="4" w:space="0" w:color="auto"/>
              <w:bottom w:val="single" w:sz="4" w:space="0" w:color="auto"/>
              <w:right w:val="single" w:sz="4" w:space="0" w:color="auto"/>
            </w:tcBorders>
          </w:tcPr>
          <w:p w14:paraId="3A1DA333" w14:textId="77777777" w:rsidR="00281402" w:rsidRPr="001202E0" w:rsidRDefault="00281402" w:rsidP="00857B33">
            <w:pPr>
              <w:widowControl w:val="0"/>
              <w:autoSpaceDE w:val="0"/>
              <w:autoSpaceDN w:val="0"/>
              <w:adjustRightInd w:val="0"/>
              <w:rPr>
                <w:rFonts w:eastAsiaTheme="minorEastAsia"/>
              </w:rPr>
            </w:pPr>
            <w:hyperlink r:id="rId19" w:history="1">
              <w:r w:rsidRPr="001202E0">
                <w:rPr>
                  <w:rFonts w:eastAsiaTheme="minorEastAsia"/>
                </w:rPr>
                <w:t>Указ</w:t>
              </w:r>
            </w:hyperlink>
            <w:r w:rsidRPr="001202E0">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w:t>
            </w:r>
            <w:r w:rsidRPr="001202E0">
              <w:rPr>
                <w:rFonts w:eastAsiaTheme="minorEastAsia"/>
              </w:rPr>
              <w:lastRenderedPageBreak/>
              <w:t>городских округов и муниципальных районов»,</w:t>
            </w:r>
          </w:p>
          <w:p w14:paraId="1E0ABB37" w14:textId="77777777" w:rsidR="00281402" w:rsidRPr="001202E0" w:rsidRDefault="00281402" w:rsidP="00857B33">
            <w:pPr>
              <w:widowControl w:val="0"/>
              <w:autoSpaceDE w:val="0"/>
              <w:autoSpaceDN w:val="0"/>
              <w:adjustRightInd w:val="0"/>
              <w:rPr>
                <w:rFonts w:eastAsiaTheme="minorEastAsia"/>
              </w:rPr>
            </w:pPr>
            <w:hyperlink r:id="rId20" w:history="1">
              <w:r w:rsidRPr="001202E0">
                <w:rPr>
                  <w:rFonts w:eastAsiaTheme="minorEastAsia"/>
                </w:rPr>
                <w:t>Распоряжение</w:t>
              </w:r>
            </w:hyperlink>
            <w:r w:rsidRPr="001202E0">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0" w:type="auto"/>
            <w:tcBorders>
              <w:top w:val="single" w:sz="4" w:space="0" w:color="auto"/>
              <w:left w:val="single" w:sz="4" w:space="0" w:color="auto"/>
              <w:bottom w:val="single" w:sz="4" w:space="0" w:color="auto"/>
              <w:right w:val="single" w:sz="4" w:space="0" w:color="auto"/>
            </w:tcBorders>
          </w:tcPr>
          <w:p w14:paraId="1CBCDEBC" w14:textId="77777777" w:rsidR="00281402" w:rsidRPr="001202E0" w:rsidRDefault="00281402" w:rsidP="00857B33">
            <w:pPr>
              <w:widowControl w:val="0"/>
              <w:autoSpaceDE w:val="0"/>
              <w:autoSpaceDN w:val="0"/>
              <w:adjustRightInd w:val="0"/>
              <w:rPr>
                <w:rFonts w:eastAsiaTheme="minorEastAsia"/>
              </w:rPr>
            </w:pPr>
            <w:r w:rsidRPr="001202E0">
              <w:lastRenderedPageBreak/>
              <w:t>служба по физической культуре, спорту и делам молодежи Администрации Белокалитвинского района</w:t>
            </w:r>
          </w:p>
        </w:tc>
        <w:tc>
          <w:tcPr>
            <w:tcW w:w="0" w:type="auto"/>
            <w:tcBorders>
              <w:top w:val="single" w:sz="4" w:space="0" w:color="auto"/>
              <w:left w:val="single" w:sz="4" w:space="0" w:color="auto"/>
              <w:bottom w:val="single" w:sz="4" w:space="0" w:color="auto"/>
              <w:right w:val="single" w:sz="4" w:space="0" w:color="auto"/>
            </w:tcBorders>
          </w:tcPr>
          <w:p w14:paraId="14B99D27"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увеличение доли</w:t>
            </w:r>
          </w:p>
          <w:p w14:paraId="2FCEA641"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граждан,</w:t>
            </w:r>
          </w:p>
          <w:p w14:paraId="25CCD139"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систематически</w:t>
            </w:r>
          </w:p>
          <w:p w14:paraId="3D8347BB"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занимающихся</w:t>
            </w:r>
          </w:p>
          <w:p w14:paraId="7063AA78"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физической</w:t>
            </w:r>
          </w:p>
          <w:p w14:paraId="3A8FC01F"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культурой и спорта,</w:t>
            </w:r>
          </w:p>
          <w:p w14:paraId="37CA28EC"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до 70 процентов</w:t>
            </w:r>
          </w:p>
          <w:p w14:paraId="6190C065"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к 2030 году</w:t>
            </w:r>
          </w:p>
        </w:tc>
      </w:tr>
      <w:tr w:rsidR="006A4C29" w:rsidRPr="001202E0" w14:paraId="79316B19" w14:textId="77777777" w:rsidTr="006A4C29">
        <w:tc>
          <w:tcPr>
            <w:tcW w:w="0" w:type="auto"/>
            <w:tcBorders>
              <w:top w:val="single" w:sz="4" w:space="0" w:color="auto"/>
              <w:left w:val="single" w:sz="4" w:space="0" w:color="auto"/>
              <w:bottom w:val="single" w:sz="4" w:space="0" w:color="auto"/>
              <w:right w:val="single" w:sz="4" w:space="0" w:color="auto"/>
            </w:tcBorders>
          </w:tcPr>
          <w:p w14:paraId="589E0B17"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1.2</w:t>
            </w:r>
          </w:p>
        </w:tc>
        <w:tc>
          <w:tcPr>
            <w:tcW w:w="0" w:type="auto"/>
            <w:tcBorders>
              <w:top w:val="single" w:sz="4" w:space="0" w:color="auto"/>
              <w:left w:val="single" w:sz="4" w:space="0" w:color="auto"/>
              <w:bottom w:val="single" w:sz="4" w:space="0" w:color="auto"/>
              <w:right w:val="single" w:sz="4" w:space="0" w:color="auto"/>
            </w:tcBorders>
          </w:tcPr>
          <w:p w14:paraId="421C43B4" w14:textId="77777777" w:rsidR="00281402" w:rsidRPr="001202E0" w:rsidRDefault="00281402" w:rsidP="00857B33">
            <w:pPr>
              <w:widowControl w:val="0"/>
              <w:autoSpaceDE w:val="0"/>
              <w:autoSpaceDN w:val="0"/>
              <w:adjustRightInd w:val="0"/>
            </w:pPr>
            <w:r w:rsidRPr="001202E0">
              <w:t>Уровень</w:t>
            </w:r>
          </w:p>
          <w:p w14:paraId="515E1BC5" w14:textId="77777777" w:rsidR="00281402" w:rsidRPr="001202E0" w:rsidRDefault="00281402" w:rsidP="00857B33">
            <w:pPr>
              <w:widowControl w:val="0"/>
              <w:autoSpaceDE w:val="0"/>
              <w:autoSpaceDN w:val="0"/>
              <w:adjustRightInd w:val="0"/>
            </w:pPr>
            <w:r w:rsidRPr="001202E0">
              <w:t>обеспеченности</w:t>
            </w:r>
          </w:p>
          <w:p w14:paraId="225C2411" w14:textId="77777777" w:rsidR="00281402" w:rsidRPr="001202E0" w:rsidRDefault="00281402" w:rsidP="00857B33">
            <w:pPr>
              <w:widowControl w:val="0"/>
              <w:autoSpaceDE w:val="0"/>
              <w:autoSpaceDN w:val="0"/>
              <w:adjustRightInd w:val="0"/>
            </w:pPr>
            <w:r w:rsidRPr="001202E0">
              <w:t>населения</w:t>
            </w:r>
          </w:p>
          <w:p w14:paraId="43E06F4D" w14:textId="77777777" w:rsidR="00281402" w:rsidRPr="001202E0" w:rsidRDefault="00281402" w:rsidP="00857B33">
            <w:pPr>
              <w:widowControl w:val="0"/>
              <w:autoSpaceDE w:val="0"/>
              <w:autoSpaceDN w:val="0"/>
              <w:adjustRightInd w:val="0"/>
            </w:pPr>
            <w:r w:rsidRPr="001202E0">
              <w:t>спортивными</w:t>
            </w:r>
          </w:p>
          <w:p w14:paraId="141AAF9F" w14:textId="77777777" w:rsidR="00281402" w:rsidRPr="001202E0" w:rsidRDefault="00281402" w:rsidP="00857B33">
            <w:pPr>
              <w:widowControl w:val="0"/>
              <w:autoSpaceDE w:val="0"/>
              <w:autoSpaceDN w:val="0"/>
              <w:adjustRightInd w:val="0"/>
            </w:pPr>
            <w:r w:rsidRPr="001202E0">
              <w:t>сооружениями,</w:t>
            </w:r>
          </w:p>
          <w:p w14:paraId="5ED027A6" w14:textId="77777777" w:rsidR="00281402" w:rsidRPr="001202E0" w:rsidRDefault="00281402" w:rsidP="00857B33">
            <w:pPr>
              <w:widowControl w:val="0"/>
              <w:autoSpaceDE w:val="0"/>
              <w:autoSpaceDN w:val="0"/>
              <w:adjustRightInd w:val="0"/>
            </w:pPr>
            <w:r w:rsidRPr="001202E0">
              <w:t>исходя из</w:t>
            </w:r>
          </w:p>
          <w:p w14:paraId="728DF0AE" w14:textId="77777777" w:rsidR="00281402" w:rsidRPr="001202E0" w:rsidRDefault="00281402" w:rsidP="00857B33">
            <w:pPr>
              <w:widowControl w:val="0"/>
              <w:autoSpaceDE w:val="0"/>
              <w:autoSpaceDN w:val="0"/>
              <w:adjustRightInd w:val="0"/>
            </w:pPr>
            <w:r w:rsidRPr="001202E0">
              <w:t>единовременной</w:t>
            </w:r>
          </w:p>
          <w:p w14:paraId="4A573A32" w14:textId="77777777" w:rsidR="00281402" w:rsidRPr="001202E0" w:rsidRDefault="00281402" w:rsidP="00857B33">
            <w:pPr>
              <w:widowControl w:val="0"/>
              <w:autoSpaceDE w:val="0"/>
              <w:autoSpaceDN w:val="0"/>
              <w:adjustRightInd w:val="0"/>
            </w:pPr>
            <w:r w:rsidRPr="001202E0">
              <w:t>пропускной</w:t>
            </w:r>
          </w:p>
          <w:p w14:paraId="0F607B17" w14:textId="77777777" w:rsidR="00281402" w:rsidRPr="001202E0" w:rsidRDefault="00281402" w:rsidP="00857B33">
            <w:pPr>
              <w:widowControl w:val="0"/>
              <w:autoSpaceDE w:val="0"/>
              <w:autoSpaceDN w:val="0"/>
              <w:adjustRightInd w:val="0"/>
            </w:pPr>
            <w:r w:rsidRPr="001202E0">
              <w:lastRenderedPageBreak/>
              <w:t>способности</w:t>
            </w:r>
          </w:p>
        </w:tc>
        <w:tc>
          <w:tcPr>
            <w:tcW w:w="0" w:type="auto"/>
            <w:tcBorders>
              <w:top w:val="single" w:sz="4" w:space="0" w:color="auto"/>
              <w:left w:val="single" w:sz="4" w:space="0" w:color="auto"/>
              <w:bottom w:val="single" w:sz="4" w:space="0" w:color="auto"/>
              <w:right w:val="single" w:sz="4" w:space="0" w:color="auto"/>
            </w:tcBorders>
          </w:tcPr>
          <w:p w14:paraId="035EDC8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lastRenderedPageBreak/>
              <w:t>ОМСУ</w:t>
            </w:r>
          </w:p>
        </w:tc>
        <w:tc>
          <w:tcPr>
            <w:tcW w:w="0" w:type="auto"/>
            <w:tcBorders>
              <w:top w:val="single" w:sz="4" w:space="0" w:color="auto"/>
              <w:left w:val="single" w:sz="4" w:space="0" w:color="auto"/>
              <w:bottom w:val="single" w:sz="4" w:space="0" w:color="auto"/>
              <w:right w:val="single" w:sz="4" w:space="0" w:color="auto"/>
            </w:tcBorders>
          </w:tcPr>
          <w:p w14:paraId="693FD3BA"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возрастание</w:t>
            </w:r>
          </w:p>
        </w:tc>
        <w:tc>
          <w:tcPr>
            <w:tcW w:w="0" w:type="auto"/>
            <w:tcBorders>
              <w:top w:val="single" w:sz="4" w:space="0" w:color="auto"/>
              <w:left w:val="single" w:sz="4" w:space="0" w:color="auto"/>
              <w:bottom w:val="single" w:sz="4" w:space="0" w:color="auto"/>
              <w:right w:val="single" w:sz="4" w:space="0" w:color="auto"/>
            </w:tcBorders>
          </w:tcPr>
          <w:p w14:paraId="50AA83DA"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процентов</w:t>
            </w:r>
          </w:p>
        </w:tc>
        <w:tc>
          <w:tcPr>
            <w:tcW w:w="0" w:type="auto"/>
            <w:tcBorders>
              <w:top w:val="single" w:sz="4" w:space="0" w:color="auto"/>
              <w:left w:val="single" w:sz="4" w:space="0" w:color="auto"/>
              <w:bottom w:val="single" w:sz="4" w:space="0" w:color="auto"/>
              <w:right w:val="single" w:sz="4" w:space="0" w:color="auto"/>
            </w:tcBorders>
          </w:tcPr>
          <w:p w14:paraId="389110A5"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ведомственный</w:t>
            </w:r>
          </w:p>
        </w:tc>
        <w:tc>
          <w:tcPr>
            <w:tcW w:w="0" w:type="auto"/>
            <w:tcBorders>
              <w:top w:val="single" w:sz="4" w:space="0" w:color="auto"/>
              <w:left w:val="single" w:sz="4" w:space="0" w:color="auto"/>
              <w:bottom w:val="single" w:sz="4" w:space="0" w:color="auto"/>
              <w:right w:val="single" w:sz="4" w:space="0" w:color="auto"/>
            </w:tcBorders>
          </w:tcPr>
          <w:p w14:paraId="30386A9A"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57,0</w:t>
            </w:r>
          </w:p>
        </w:tc>
        <w:tc>
          <w:tcPr>
            <w:tcW w:w="0" w:type="auto"/>
            <w:tcBorders>
              <w:top w:val="single" w:sz="4" w:space="0" w:color="auto"/>
              <w:left w:val="single" w:sz="4" w:space="0" w:color="auto"/>
              <w:bottom w:val="single" w:sz="4" w:space="0" w:color="auto"/>
              <w:right w:val="single" w:sz="4" w:space="0" w:color="auto"/>
            </w:tcBorders>
          </w:tcPr>
          <w:p w14:paraId="7F5E558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 xml:space="preserve">2023 </w:t>
            </w:r>
          </w:p>
        </w:tc>
        <w:tc>
          <w:tcPr>
            <w:tcW w:w="0" w:type="auto"/>
            <w:tcBorders>
              <w:top w:val="single" w:sz="4" w:space="0" w:color="auto"/>
              <w:left w:val="single" w:sz="4" w:space="0" w:color="auto"/>
              <w:bottom w:val="single" w:sz="4" w:space="0" w:color="auto"/>
              <w:right w:val="single" w:sz="4" w:space="0" w:color="auto"/>
            </w:tcBorders>
          </w:tcPr>
          <w:p w14:paraId="610530F4"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60,8</w:t>
            </w:r>
          </w:p>
        </w:tc>
        <w:tc>
          <w:tcPr>
            <w:tcW w:w="0" w:type="auto"/>
            <w:tcBorders>
              <w:top w:val="single" w:sz="4" w:space="0" w:color="auto"/>
              <w:left w:val="single" w:sz="4" w:space="0" w:color="auto"/>
              <w:bottom w:val="single" w:sz="4" w:space="0" w:color="auto"/>
              <w:right w:val="single" w:sz="4" w:space="0" w:color="auto"/>
            </w:tcBorders>
          </w:tcPr>
          <w:p w14:paraId="1F33F0F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61,0</w:t>
            </w:r>
          </w:p>
        </w:tc>
        <w:tc>
          <w:tcPr>
            <w:tcW w:w="0" w:type="auto"/>
            <w:tcBorders>
              <w:top w:val="single" w:sz="4" w:space="0" w:color="auto"/>
              <w:left w:val="single" w:sz="4" w:space="0" w:color="auto"/>
              <w:bottom w:val="single" w:sz="4" w:space="0" w:color="auto"/>
              <w:right w:val="single" w:sz="4" w:space="0" w:color="auto"/>
            </w:tcBorders>
          </w:tcPr>
          <w:p w14:paraId="26AFCB8F"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61,5</w:t>
            </w:r>
          </w:p>
        </w:tc>
        <w:tc>
          <w:tcPr>
            <w:tcW w:w="0" w:type="auto"/>
            <w:tcBorders>
              <w:top w:val="single" w:sz="4" w:space="0" w:color="auto"/>
              <w:left w:val="single" w:sz="4" w:space="0" w:color="auto"/>
              <w:bottom w:val="single" w:sz="4" w:space="0" w:color="auto"/>
              <w:right w:val="single" w:sz="4" w:space="0" w:color="auto"/>
            </w:tcBorders>
          </w:tcPr>
          <w:p w14:paraId="4120FDA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62,5</w:t>
            </w:r>
          </w:p>
        </w:tc>
        <w:tc>
          <w:tcPr>
            <w:tcW w:w="0" w:type="auto"/>
            <w:tcBorders>
              <w:top w:val="single" w:sz="4" w:space="0" w:color="auto"/>
              <w:left w:val="single" w:sz="4" w:space="0" w:color="auto"/>
              <w:bottom w:val="single" w:sz="4" w:space="0" w:color="auto"/>
              <w:right w:val="single" w:sz="4" w:space="0" w:color="auto"/>
            </w:tcBorders>
          </w:tcPr>
          <w:p w14:paraId="29AF94D6" w14:textId="77777777" w:rsidR="00281402" w:rsidRPr="001202E0" w:rsidRDefault="00281402" w:rsidP="00857B33">
            <w:pPr>
              <w:widowControl w:val="0"/>
              <w:autoSpaceDE w:val="0"/>
              <w:autoSpaceDN w:val="0"/>
              <w:adjustRightInd w:val="0"/>
              <w:rPr>
                <w:rFonts w:eastAsiaTheme="minorEastAsia"/>
              </w:rPr>
            </w:pPr>
            <w:hyperlink r:id="rId21" w:history="1">
              <w:r w:rsidRPr="001202E0">
                <w:rPr>
                  <w:rFonts w:eastAsiaTheme="minorEastAsia"/>
                </w:rPr>
                <w:t>Указ</w:t>
              </w:r>
            </w:hyperlink>
            <w:r w:rsidRPr="001202E0">
              <w:rPr>
                <w:rFonts w:eastAsiaTheme="minorEastAsia"/>
              </w:rPr>
              <w:t xml:space="preserve"> Президента Российской Федерации от 28.04.2008 № 607 «Об оценке эффективности деятельност</w:t>
            </w:r>
            <w:r w:rsidRPr="001202E0">
              <w:rPr>
                <w:rFonts w:eastAsiaTheme="minorEastAsia"/>
              </w:rPr>
              <w:lastRenderedPageBreak/>
              <w:t>и органов местного самоуправления муниципальных, городских округов и муниципальных районов»,</w:t>
            </w:r>
          </w:p>
          <w:p w14:paraId="4FED8CD0" w14:textId="77777777" w:rsidR="00281402" w:rsidRPr="001202E0" w:rsidRDefault="00281402" w:rsidP="00857B33">
            <w:pPr>
              <w:widowControl w:val="0"/>
              <w:autoSpaceDE w:val="0"/>
              <w:autoSpaceDN w:val="0"/>
              <w:adjustRightInd w:val="0"/>
            </w:pPr>
            <w:hyperlink r:id="rId22" w:history="1">
              <w:r w:rsidRPr="001202E0">
                <w:rPr>
                  <w:rFonts w:eastAsiaTheme="minorEastAsia"/>
                </w:rPr>
                <w:t>Распоряжение</w:t>
              </w:r>
            </w:hyperlink>
            <w:r w:rsidRPr="001202E0">
              <w:rPr>
                <w:rFonts w:eastAsiaTheme="minorEastAsia"/>
              </w:rPr>
              <w:t xml:space="preserve"> Губернатора Ростовской области от 14.03.2013 № 39 «Об оценке эффективности деятельности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tcPr>
          <w:p w14:paraId="673FF4CE" w14:textId="77777777" w:rsidR="00281402" w:rsidRPr="001202E0" w:rsidRDefault="00281402" w:rsidP="00857B33">
            <w:pPr>
              <w:widowControl w:val="0"/>
              <w:autoSpaceDE w:val="0"/>
              <w:autoSpaceDN w:val="0"/>
              <w:adjustRightInd w:val="0"/>
            </w:pPr>
            <w:r w:rsidRPr="001202E0">
              <w:lastRenderedPageBreak/>
              <w:t>служба по физической культуре, спорту и делам молодежи Администрации Белокалитвинского района</w:t>
            </w:r>
          </w:p>
        </w:tc>
        <w:tc>
          <w:tcPr>
            <w:tcW w:w="0" w:type="auto"/>
            <w:tcBorders>
              <w:top w:val="single" w:sz="4" w:space="0" w:color="auto"/>
              <w:left w:val="single" w:sz="4" w:space="0" w:color="auto"/>
              <w:bottom w:val="single" w:sz="4" w:space="0" w:color="auto"/>
              <w:right w:val="single" w:sz="4" w:space="0" w:color="auto"/>
            </w:tcBorders>
          </w:tcPr>
          <w:p w14:paraId="1B9F7C99"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увеличение доли</w:t>
            </w:r>
          </w:p>
          <w:p w14:paraId="507BB36D"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граждан,</w:t>
            </w:r>
          </w:p>
          <w:p w14:paraId="349F3F21"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систематически</w:t>
            </w:r>
          </w:p>
          <w:p w14:paraId="5C45A95B"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занимающихся</w:t>
            </w:r>
          </w:p>
          <w:p w14:paraId="777EF620"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физической</w:t>
            </w:r>
          </w:p>
          <w:p w14:paraId="5CB5234F"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культурой и спорта,</w:t>
            </w:r>
          </w:p>
          <w:p w14:paraId="2C1866F1"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lastRenderedPageBreak/>
              <w:t>до 70 процентов</w:t>
            </w:r>
          </w:p>
          <w:p w14:paraId="3F31EBD7"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к 2030 году</w:t>
            </w:r>
          </w:p>
        </w:tc>
      </w:tr>
      <w:tr w:rsidR="00281402" w:rsidRPr="001202E0" w14:paraId="6322A168" w14:textId="77777777" w:rsidTr="006A4C29">
        <w:tc>
          <w:tcPr>
            <w:tcW w:w="0" w:type="auto"/>
            <w:gridSpan w:val="15"/>
            <w:tcBorders>
              <w:top w:val="single" w:sz="4" w:space="0" w:color="auto"/>
              <w:left w:val="single" w:sz="4" w:space="0" w:color="auto"/>
              <w:bottom w:val="single" w:sz="4" w:space="0" w:color="auto"/>
              <w:right w:val="single" w:sz="4" w:space="0" w:color="auto"/>
            </w:tcBorders>
          </w:tcPr>
          <w:p w14:paraId="77E68FAC"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lastRenderedPageBreak/>
              <w:t>2. Цель муниципальной программы «Содействие успешной самореализации и интеграции молодежи (граждан) в общество, повышение роли молодежи в жизни Белокалитвинского района, а также увеличение доли молодежи (до 70 процентов) в мероприятиях отрасли молодежной политики к 2030 году»</w:t>
            </w:r>
          </w:p>
        </w:tc>
      </w:tr>
      <w:tr w:rsidR="006A4C29" w:rsidRPr="001202E0" w14:paraId="642F73EB" w14:textId="77777777" w:rsidTr="006A4C29">
        <w:tc>
          <w:tcPr>
            <w:tcW w:w="0" w:type="auto"/>
            <w:tcBorders>
              <w:top w:val="single" w:sz="4" w:space="0" w:color="auto"/>
              <w:left w:val="single" w:sz="4" w:space="0" w:color="auto"/>
              <w:bottom w:val="single" w:sz="4" w:space="0" w:color="auto"/>
              <w:right w:val="single" w:sz="4" w:space="0" w:color="auto"/>
            </w:tcBorders>
          </w:tcPr>
          <w:p w14:paraId="4297109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lastRenderedPageBreak/>
              <w:t>2.1.</w:t>
            </w:r>
          </w:p>
        </w:tc>
        <w:tc>
          <w:tcPr>
            <w:tcW w:w="0" w:type="auto"/>
            <w:tcBorders>
              <w:top w:val="single" w:sz="4" w:space="0" w:color="auto"/>
              <w:left w:val="single" w:sz="4" w:space="0" w:color="auto"/>
              <w:bottom w:val="single" w:sz="4" w:space="0" w:color="auto"/>
              <w:right w:val="single" w:sz="4" w:space="0" w:color="auto"/>
            </w:tcBorders>
          </w:tcPr>
          <w:p w14:paraId="3864235C"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Доля молодежи, ежегодно</w:t>
            </w:r>
          </w:p>
          <w:p w14:paraId="74AD443B"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вовлеченной в мероприятия</w:t>
            </w:r>
          </w:p>
          <w:p w14:paraId="361F7409"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отрасли молодежной</w:t>
            </w:r>
          </w:p>
          <w:p w14:paraId="6FB3469F"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политики</w:t>
            </w:r>
          </w:p>
        </w:tc>
        <w:tc>
          <w:tcPr>
            <w:tcW w:w="0" w:type="auto"/>
            <w:tcBorders>
              <w:top w:val="single" w:sz="4" w:space="0" w:color="auto"/>
              <w:left w:val="single" w:sz="4" w:space="0" w:color="auto"/>
              <w:bottom w:val="single" w:sz="4" w:space="0" w:color="auto"/>
              <w:right w:val="single" w:sz="4" w:space="0" w:color="auto"/>
            </w:tcBorders>
          </w:tcPr>
          <w:p w14:paraId="4BA93B4C"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ОМСУ</w:t>
            </w:r>
          </w:p>
        </w:tc>
        <w:tc>
          <w:tcPr>
            <w:tcW w:w="0" w:type="auto"/>
            <w:tcBorders>
              <w:top w:val="single" w:sz="4" w:space="0" w:color="auto"/>
              <w:left w:val="single" w:sz="4" w:space="0" w:color="auto"/>
              <w:bottom w:val="single" w:sz="4" w:space="0" w:color="auto"/>
              <w:right w:val="single" w:sz="4" w:space="0" w:color="auto"/>
            </w:tcBorders>
          </w:tcPr>
          <w:p w14:paraId="36549E10" w14:textId="77777777" w:rsidR="00281402" w:rsidRPr="001202E0" w:rsidRDefault="00281402" w:rsidP="00857B33">
            <w:r w:rsidRPr="001202E0">
              <w:t xml:space="preserve">признак возрастания </w:t>
            </w:r>
          </w:p>
        </w:tc>
        <w:tc>
          <w:tcPr>
            <w:tcW w:w="0" w:type="auto"/>
            <w:tcBorders>
              <w:top w:val="single" w:sz="4" w:space="0" w:color="auto"/>
              <w:left w:val="single" w:sz="4" w:space="0" w:color="auto"/>
              <w:bottom w:val="single" w:sz="4" w:space="0" w:color="auto"/>
              <w:right w:val="single" w:sz="4" w:space="0" w:color="auto"/>
            </w:tcBorders>
          </w:tcPr>
          <w:p w14:paraId="6740A247" w14:textId="77777777" w:rsidR="00281402" w:rsidRPr="001202E0" w:rsidRDefault="00281402" w:rsidP="00857B33">
            <w:r w:rsidRPr="001202E0">
              <w:t xml:space="preserve">процентов </w:t>
            </w:r>
          </w:p>
        </w:tc>
        <w:tc>
          <w:tcPr>
            <w:tcW w:w="0" w:type="auto"/>
            <w:tcBorders>
              <w:top w:val="single" w:sz="4" w:space="0" w:color="auto"/>
              <w:left w:val="single" w:sz="4" w:space="0" w:color="auto"/>
              <w:bottom w:val="single" w:sz="4" w:space="0" w:color="auto"/>
              <w:right w:val="single" w:sz="4" w:space="0" w:color="auto"/>
            </w:tcBorders>
          </w:tcPr>
          <w:p w14:paraId="359E6F29" w14:textId="77777777" w:rsidR="00281402" w:rsidRPr="001202E0" w:rsidRDefault="00281402" w:rsidP="00857B33">
            <w:r w:rsidRPr="001202E0">
              <w:t>ведомственный</w:t>
            </w:r>
          </w:p>
        </w:tc>
        <w:tc>
          <w:tcPr>
            <w:tcW w:w="0" w:type="auto"/>
            <w:tcBorders>
              <w:top w:val="single" w:sz="4" w:space="0" w:color="auto"/>
              <w:left w:val="single" w:sz="4" w:space="0" w:color="auto"/>
              <w:bottom w:val="single" w:sz="4" w:space="0" w:color="auto"/>
              <w:right w:val="single" w:sz="4" w:space="0" w:color="auto"/>
            </w:tcBorders>
          </w:tcPr>
          <w:p w14:paraId="1A1B4AEB"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46,0</w:t>
            </w:r>
          </w:p>
        </w:tc>
        <w:tc>
          <w:tcPr>
            <w:tcW w:w="0" w:type="auto"/>
            <w:tcBorders>
              <w:top w:val="single" w:sz="4" w:space="0" w:color="auto"/>
              <w:left w:val="single" w:sz="4" w:space="0" w:color="auto"/>
              <w:bottom w:val="single" w:sz="4" w:space="0" w:color="auto"/>
              <w:right w:val="single" w:sz="4" w:space="0" w:color="auto"/>
            </w:tcBorders>
          </w:tcPr>
          <w:p w14:paraId="2415D6BD"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 xml:space="preserve">2023 </w:t>
            </w:r>
          </w:p>
        </w:tc>
        <w:tc>
          <w:tcPr>
            <w:tcW w:w="0" w:type="auto"/>
            <w:tcBorders>
              <w:top w:val="single" w:sz="4" w:space="0" w:color="auto"/>
              <w:left w:val="single" w:sz="4" w:space="0" w:color="auto"/>
              <w:bottom w:val="single" w:sz="4" w:space="0" w:color="auto"/>
              <w:right w:val="single" w:sz="4" w:space="0" w:color="auto"/>
            </w:tcBorders>
          </w:tcPr>
          <w:p w14:paraId="74DBE16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54,0</w:t>
            </w:r>
          </w:p>
        </w:tc>
        <w:tc>
          <w:tcPr>
            <w:tcW w:w="0" w:type="auto"/>
            <w:tcBorders>
              <w:top w:val="single" w:sz="4" w:space="0" w:color="auto"/>
              <w:left w:val="single" w:sz="4" w:space="0" w:color="auto"/>
              <w:bottom w:val="single" w:sz="4" w:space="0" w:color="auto"/>
              <w:right w:val="single" w:sz="4" w:space="0" w:color="auto"/>
            </w:tcBorders>
          </w:tcPr>
          <w:p w14:paraId="326431D2"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58,0</w:t>
            </w:r>
          </w:p>
        </w:tc>
        <w:tc>
          <w:tcPr>
            <w:tcW w:w="0" w:type="auto"/>
            <w:tcBorders>
              <w:top w:val="single" w:sz="4" w:space="0" w:color="auto"/>
              <w:left w:val="single" w:sz="4" w:space="0" w:color="auto"/>
              <w:bottom w:val="single" w:sz="4" w:space="0" w:color="auto"/>
              <w:right w:val="single" w:sz="4" w:space="0" w:color="auto"/>
            </w:tcBorders>
          </w:tcPr>
          <w:p w14:paraId="48D81EA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62,0</w:t>
            </w:r>
          </w:p>
        </w:tc>
        <w:tc>
          <w:tcPr>
            <w:tcW w:w="0" w:type="auto"/>
            <w:tcBorders>
              <w:top w:val="single" w:sz="4" w:space="0" w:color="auto"/>
              <w:left w:val="single" w:sz="4" w:space="0" w:color="auto"/>
              <w:bottom w:val="single" w:sz="4" w:space="0" w:color="auto"/>
              <w:right w:val="single" w:sz="4" w:space="0" w:color="auto"/>
            </w:tcBorders>
          </w:tcPr>
          <w:p w14:paraId="261DC770"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70,0</w:t>
            </w:r>
          </w:p>
        </w:tc>
        <w:tc>
          <w:tcPr>
            <w:tcW w:w="0" w:type="auto"/>
            <w:tcBorders>
              <w:top w:val="single" w:sz="4" w:space="0" w:color="auto"/>
              <w:left w:val="single" w:sz="4" w:space="0" w:color="auto"/>
              <w:bottom w:val="single" w:sz="4" w:space="0" w:color="auto"/>
              <w:right w:val="single" w:sz="4" w:space="0" w:color="auto"/>
            </w:tcBorders>
          </w:tcPr>
          <w:p w14:paraId="5F78DF70"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постановление</w:t>
            </w:r>
          </w:p>
          <w:p w14:paraId="3B20BE07"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Правительства</w:t>
            </w:r>
          </w:p>
          <w:p w14:paraId="7226F36C"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Ростовской области</w:t>
            </w:r>
          </w:p>
          <w:p w14:paraId="5B55711E"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от 26.12.2018 № 864</w:t>
            </w:r>
          </w:p>
          <w:p w14:paraId="77E1618A"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«Об утверждении</w:t>
            </w:r>
          </w:p>
          <w:p w14:paraId="1C67DC94"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Стратегии социально-</w:t>
            </w:r>
            <w:proofErr w:type="spellStart"/>
            <w:r w:rsidRPr="001202E0">
              <w:rPr>
                <w:rFonts w:eastAsiaTheme="minorEastAsia"/>
              </w:rPr>
              <w:t>экономичес</w:t>
            </w:r>
            <w:proofErr w:type="spellEnd"/>
            <w:r w:rsidRPr="001202E0">
              <w:rPr>
                <w:rFonts w:eastAsiaTheme="minorEastAsia"/>
              </w:rPr>
              <w:t>-</w:t>
            </w:r>
          </w:p>
          <w:p w14:paraId="5785CD8A"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кого</w:t>
            </w:r>
          </w:p>
          <w:p w14:paraId="432B14AE"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развития Ростовской</w:t>
            </w:r>
          </w:p>
          <w:p w14:paraId="66C5201D"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области на период</w:t>
            </w:r>
          </w:p>
          <w:p w14:paraId="336DEEA0"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до 2030 года»</w:t>
            </w:r>
          </w:p>
        </w:tc>
        <w:tc>
          <w:tcPr>
            <w:tcW w:w="0" w:type="auto"/>
            <w:tcBorders>
              <w:top w:val="single" w:sz="4" w:space="0" w:color="auto"/>
              <w:left w:val="single" w:sz="4" w:space="0" w:color="auto"/>
              <w:bottom w:val="single" w:sz="4" w:space="0" w:color="auto"/>
              <w:right w:val="single" w:sz="4" w:space="0" w:color="auto"/>
            </w:tcBorders>
          </w:tcPr>
          <w:p w14:paraId="1B682DCB" w14:textId="77777777" w:rsidR="00281402" w:rsidRPr="001202E0" w:rsidRDefault="00281402" w:rsidP="00857B33">
            <w:pPr>
              <w:widowControl w:val="0"/>
              <w:autoSpaceDE w:val="0"/>
              <w:autoSpaceDN w:val="0"/>
              <w:adjustRightInd w:val="0"/>
              <w:rPr>
                <w:rFonts w:eastAsiaTheme="minorEastAsia"/>
              </w:rPr>
            </w:pPr>
            <w:r w:rsidRPr="001202E0">
              <w:t>служба по физической культуре, спорту и делам молодежи Администрации Белокалитвинского района</w:t>
            </w:r>
          </w:p>
        </w:tc>
        <w:tc>
          <w:tcPr>
            <w:tcW w:w="0" w:type="auto"/>
            <w:tcBorders>
              <w:top w:val="single" w:sz="4" w:space="0" w:color="auto"/>
              <w:left w:val="single" w:sz="4" w:space="0" w:color="auto"/>
              <w:bottom w:val="single" w:sz="4" w:space="0" w:color="auto"/>
              <w:right w:val="single" w:sz="4" w:space="0" w:color="auto"/>
            </w:tcBorders>
          </w:tcPr>
          <w:p w14:paraId="06B18B08"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w:t>
            </w:r>
          </w:p>
        </w:tc>
      </w:tr>
      <w:tr w:rsidR="006A4C29" w:rsidRPr="001202E0" w14:paraId="428962E6" w14:textId="77777777" w:rsidTr="006A4C29">
        <w:tc>
          <w:tcPr>
            <w:tcW w:w="0" w:type="auto"/>
            <w:tcBorders>
              <w:top w:val="single" w:sz="4" w:space="0" w:color="auto"/>
              <w:left w:val="single" w:sz="4" w:space="0" w:color="auto"/>
              <w:bottom w:val="single" w:sz="4" w:space="0" w:color="auto"/>
              <w:right w:val="single" w:sz="4" w:space="0" w:color="auto"/>
            </w:tcBorders>
          </w:tcPr>
          <w:p w14:paraId="0B7ED930"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2.2</w:t>
            </w:r>
          </w:p>
        </w:tc>
        <w:tc>
          <w:tcPr>
            <w:tcW w:w="0" w:type="auto"/>
            <w:tcBorders>
              <w:top w:val="single" w:sz="4" w:space="0" w:color="auto"/>
              <w:left w:val="single" w:sz="4" w:space="0" w:color="auto"/>
              <w:bottom w:val="single" w:sz="4" w:space="0" w:color="auto"/>
              <w:right w:val="single" w:sz="4" w:space="0" w:color="auto"/>
            </w:tcBorders>
          </w:tcPr>
          <w:p w14:paraId="1C5EBF9C" w14:textId="77777777" w:rsidR="00281402" w:rsidRPr="001202E0" w:rsidRDefault="00281402" w:rsidP="00857B33">
            <w:pPr>
              <w:widowControl w:val="0"/>
              <w:autoSpaceDE w:val="0"/>
              <w:autoSpaceDN w:val="0"/>
              <w:adjustRightInd w:val="0"/>
              <w:rPr>
                <w:rFonts w:eastAsiaTheme="minorEastAsia"/>
              </w:rPr>
            </w:pPr>
            <w:r w:rsidRPr="001202E0">
              <w:t>Охват молодежи, задействованной в мероприятиях сферы молодежной политики по популяризац</w:t>
            </w:r>
            <w:r w:rsidRPr="001202E0">
              <w:lastRenderedPageBreak/>
              <w:t>ии здорового образа жизни, молодежного туризма и культуры безопасности, профилактике злоупотребления психоактивными веществами в молодежной среде</w:t>
            </w:r>
          </w:p>
        </w:tc>
        <w:tc>
          <w:tcPr>
            <w:tcW w:w="0" w:type="auto"/>
            <w:tcBorders>
              <w:top w:val="single" w:sz="4" w:space="0" w:color="auto"/>
              <w:left w:val="single" w:sz="4" w:space="0" w:color="auto"/>
              <w:bottom w:val="single" w:sz="4" w:space="0" w:color="auto"/>
              <w:right w:val="single" w:sz="4" w:space="0" w:color="auto"/>
            </w:tcBorders>
          </w:tcPr>
          <w:p w14:paraId="79E98DD9"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lastRenderedPageBreak/>
              <w:t>ОМСУ</w:t>
            </w:r>
          </w:p>
        </w:tc>
        <w:tc>
          <w:tcPr>
            <w:tcW w:w="0" w:type="auto"/>
            <w:tcBorders>
              <w:top w:val="single" w:sz="4" w:space="0" w:color="auto"/>
              <w:left w:val="single" w:sz="4" w:space="0" w:color="auto"/>
              <w:bottom w:val="single" w:sz="4" w:space="0" w:color="auto"/>
              <w:right w:val="single" w:sz="4" w:space="0" w:color="auto"/>
            </w:tcBorders>
          </w:tcPr>
          <w:p w14:paraId="0FF3B74B" w14:textId="77777777" w:rsidR="00281402" w:rsidRPr="001202E0" w:rsidRDefault="00281402" w:rsidP="00857B33">
            <w:r w:rsidRPr="001202E0">
              <w:t xml:space="preserve">признак возрастания </w:t>
            </w:r>
          </w:p>
        </w:tc>
        <w:tc>
          <w:tcPr>
            <w:tcW w:w="0" w:type="auto"/>
            <w:tcBorders>
              <w:top w:val="single" w:sz="4" w:space="0" w:color="auto"/>
              <w:left w:val="single" w:sz="4" w:space="0" w:color="auto"/>
              <w:bottom w:val="single" w:sz="4" w:space="0" w:color="auto"/>
              <w:right w:val="single" w:sz="4" w:space="0" w:color="auto"/>
            </w:tcBorders>
          </w:tcPr>
          <w:p w14:paraId="13CB7CA9" w14:textId="77777777" w:rsidR="00281402" w:rsidRPr="001202E0" w:rsidRDefault="00281402" w:rsidP="00857B33">
            <w:pPr>
              <w:jc w:val="center"/>
            </w:pPr>
            <w:r w:rsidRPr="001202E0">
              <w:t>тыс.</w:t>
            </w:r>
          </w:p>
          <w:p w14:paraId="007A0CA8" w14:textId="77777777" w:rsidR="00281402" w:rsidRPr="001202E0" w:rsidRDefault="00281402" w:rsidP="00857B33">
            <w:pPr>
              <w:jc w:val="center"/>
            </w:pPr>
            <w:r w:rsidRPr="001202E0">
              <w:t>человек</w:t>
            </w:r>
          </w:p>
        </w:tc>
        <w:tc>
          <w:tcPr>
            <w:tcW w:w="0" w:type="auto"/>
            <w:tcBorders>
              <w:top w:val="single" w:sz="4" w:space="0" w:color="auto"/>
              <w:left w:val="single" w:sz="4" w:space="0" w:color="auto"/>
              <w:bottom w:val="single" w:sz="4" w:space="0" w:color="auto"/>
              <w:right w:val="single" w:sz="4" w:space="0" w:color="auto"/>
            </w:tcBorders>
          </w:tcPr>
          <w:p w14:paraId="6544316A" w14:textId="77777777" w:rsidR="00281402" w:rsidRPr="001202E0" w:rsidRDefault="00281402" w:rsidP="00857B33">
            <w:pPr>
              <w:jc w:val="center"/>
            </w:pPr>
            <w:r w:rsidRPr="001202E0">
              <w:t>ведомственный</w:t>
            </w:r>
          </w:p>
        </w:tc>
        <w:tc>
          <w:tcPr>
            <w:tcW w:w="0" w:type="auto"/>
            <w:tcBorders>
              <w:top w:val="single" w:sz="4" w:space="0" w:color="auto"/>
              <w:left w:val="single" w:sz="4" w:space="0" w:color="auto"/>
              <w:bottom w:val="single" w:sz="4" w:space="0" w:color="auto"/>
              <w:right w:val="single" w:sz="4" w:space="0" w:color="auto"/>
            </w:tcBorders>
          </w:tcPr>
          <w:p w14:paraId="0428AC0B"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3,3</w:t>
            </w:r>
          </w:p>
        </w:tc>
        <w:tc>
          <w:tcPr>
            <w:tcW w:w="0" w:type="auto"/>
            <w:tcBorders>
              <w:top w:val="single" w:sz="4" w:space="0" w:color="auto"/>
              <w:left w:val="single" w:sz="4" w:space="0" w:color="auto"/>
              <w:bottom w:val="single" w:sz="4" w:space="0" w:color="auto"/>
              <w:right w:val="single" w:sz="4" w:space="0" w:color="auto"/>
            </w:tcBorders>
          </w:tcPr>
          <w:p w14:paraId="275CDC98"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2023</w:t>
            </w:r>
          </w:p>
        </w:tc>
        <w:tc>
          <w:tcPr>
            <w:tcW w:w="0" w:type="auto"/>
            <w:tcBorders>
              <w:top w:val="single" w:sz="4" w:space="0" w:color="auto"/>
              <w:left w:val="single" w:sz="4" w:space="0" w:color="auto"/>
              <w:bottom w:val="single" w:sz="4" w:space="0" w:color="auto"/>
              <w:right w:val="single" w:sz="4" w:space="0" w:color="auto"/>
            </w:tcBorders>
          </w:tcPr>
          <w:p w14:paraId="30876858"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4,3</w:t>
            </w:r>
          </w:p>
        </w:tc>
        <w:tc>
          <w:tcPr>
            <w:tcW w:w="0" w:type="auto"/>
            <w:tcBorders>
              <w:top w:val="single" w:sz="4" w:space="0" w:color="auto"/>
              <w:left w:val="single" w:sz="4" w:space="0" w:color="auto"/>
              <w:bottom w:val="single" w:sz="4" w:space="0" w:color="auto"/>
              <w:right w:val="single" w:sz="4" w:space="0" w:color="auto"/>
            </w:tcBorders>
          </w:tcPr>
          <w:p w14:paraId="55BAC97D"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4,5</w:t>
            </w:r>
          </w:p>
        </w:tc>
        <w:tc>
          <w:tcPr>
            <w:tcW w:w="0" w:type="auto"/>
            <w:tcBorders>
              <w:top w:val="single" w:sz="4" w:space="0" w:color="auto"/>
              <w:left w:val="single" w:sz="4" w:space="0" w:color="auto"/>
              <w:bottom w:val="single" w:sz="4" w:space="0" w:color="auto"/>
              <w:right w:val="single" w:sz="4" w:space="0" w:color="auto"/>
            </w:tcBorders>
          </w:tcPr>
          <w:p w14:paraId="79D0B239"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4,6</w:t>
            </w:r>
          </w:p>
        </w:tc>
        <w:tc>
          <w:tcPr>
            <w:tcW w:w="0" w:type="auto"/>
            <w:tcBorders>
              <w:top w:val="single" w:sz="4" w:space="0" w:color="auto"/>
              <w:left w:val="single" w:sz="4" w:space="0" w:color="auto"/>
              <w:bottom w:val="single" w:sz="4" w:space="0" w:color="auto"/>
              <w:right w:val="single" w:sz="4" w:space="0" w:color="auto"/>
            </w:tcBorders>
          </w:tcPr>
          <w:p w14:paraId="56523189"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5,1</w:t>
            </w:r>
          </w:p>
        </w:tc>
        <w:tc>
          <w:tcPr>
            <w:tcW w:w="0" w:type="auto"/>
            <w:tcBorders>
              <w:top w:val="single" w:sz="4" w:space="0" w:color="auto"/>
              <w:left w:val="single" w:sz="4" w:space="0" w:color="auto"/>
              <w:bottom w:val="single" w:sz="4" w:space="0" w:color="auto"/>
              <w:right w:val="single" w:sz="4" w:space="0" w:color="auto"/>
            </w:tcBorders>
          </w:tcPr>
          <w:p w14:paraId="2A43464A" w14:textId="77777777" w:rsidR="00281402" w:rsidRPr="001202E0" w:rsidRDefault="00281402" w:rsidP="00857B33">
            <w:pPr>
              <w:widowControl w:val="0"/>
              <w:autoSpaceDE w:val="0"/>
              <w:autoSpaceDN w:val="0"/>
              <w:adjustRightInd w:val="0"/>
            </w:pPr>
            <w:r w:rsidRPr="001202E0">
              <w:t>постановление</w:t>
            </w:r>
          </w:p>
          <w:p w14:paraId="71EC3F79" w14:textId="77777777" w:rsidR="00281402" w:rsidRPr="001202E0" w:rsidRDefault="00281402" w:rsidP="00857B33">
            <w:pPr>
              <w:widowControl w:val="0"/>
              <w:autoSpaceDE w:val="0"/>
              <w:autoSpaceDN w:val="0"/>
              <w:adjustRightInd w:val="0"/>
            </w:pPr>
            <w:r w:rsidRPr="001202E0">
              <w:t>Правительства</w:t>
            </w:r>
          </w:p>
          <w:p w14:paraId="0F4C06D0" w14:textId="77777777" w:rsidR="00281402" w:rsidRPr="001202E0" w:rsidRDefault="00281402" w:rsidP="00857B33">
            <w:pPr>
              <w:widowControl w:val="0"/>
              <w:autoSpaceDE w:val="0"/>
              <w:autoSpaceDN w:val="0"/>
              <w:adjustRightInd w:val="0"/>
            </w:pPr>
            <w:r w:rsidRPr="001202E0">
              <w:t>Ростовской области</w:t>
            </w:r>
          </w:p>
          <w:p w14:paraId="72AE04CB" w14:textId="77777777" w:rsidR="00281402" w:rsidRPr="001202E0" w:rsidRDefault="00281402" w:rsidP="00857B33">
            <w:pPr>
              <w:widowControl w:val="0"/>
              <w:autoSpaceDE w:val="0"/>
              <w:autoSpaceDN w:val="0"/>
              <w:adjustRightInd w:val="0"/>
            </w:pPr>
            <w:r w:rsidRPr="001202E0">
              <w:t>от 19.10.2020 № 100</w:t>
            </w:r>
          </w:p>
          <w:p w14:paraId="18FAD889" w14:textId="77777777" w:rsidR="00281402" w:rsidRPr="001202E0" w:rsidRDefault="00281402" w:rsidP="00857B33">
            <w:pPr>
              <w:widowControl w:val="0"/>
              <w:autoSpaceDE w:val="0"/>
              <w:autoSpaceDN w:val="0"/>
              <w:adjustRightInd w:val="0"/>
            </w:pPr>
            <w:r w:rsidRPr="001202E0">
              <w:lastRenderedPageBreak/>
              <w:t>«Об утверждении</w:t>
            </w:r>
          </w:p>
          <w:p w14:paraId="6A51ABC0" w14:textId="77777777" w:rsidR="00281402" w:rsidRPr="001202E0" w:rsidRDefault="00281402" w:rsidP="00857B33">
            <w:pPr>
              <w:widowControl w:val="0"/>
              <w:autoSpaceDE w:val="0"/>
              <w:autoSpaceDN w:val="0"/>
              <w:adjustRightInd w:val="0"/>
            </w:pPr>
            <w:r w:rsidRPr="001202E0">
              <w:t>государственной</w:t>
            </w:r>
          </w:p>
          <w:p w14:paraId="5A36D67D" w14:textId="77777777" w:rsidR="00281402" w:rsidRPr="001202E0" w:rsidRDefault="00281402" w:rsidP="00857B33">
            <w:pPr>
              <w:widowControl w:val="0"/>
              <w:autoSpaceDE w:val="0"/>
              <w:autoSpaceDN w:val="0"/>
              <w:adjustRightInd w:val="0"/>
            </w:pPr>
            <w:r w:rsidRPr="001202E0">
              <w:t>программы</w:t>
            </w:r>
          </w:p>
          <w:p w14:paraId="04CF6F47" w14:textId="77777777" w:rsidR="00281402" w:rsidRPr="001202E0" w:rsidRDefault="00281402" w:rsidP="00857B33">
            <w:pPr>
              <w:widowControl w:val="0"/>
              <w:autoSpaceDE w:val="0"/>
              <w:autoSpaceDN w:val="0"/>
              <w:adjustRightInd w:val="0"/>
            </w:pPr>
            <w:r w:rsidRPr="001202E0">
              <w:t>Ростовской области</w:t>
            </w:r>
          </w:p>
          <w:p w14:paraId="24EC9F8E" w14:textId="77777777" w:rsidR="00281402" w:rsidRPr="001202E0" w:rsidRDefault="00281402" w:rsidP="00857B33">
            <w:pPr>
              <w:widowControl w:val="0"/>
              <w:autoSpaceDE w:val="0"/>
              <w:autoSpaceDN w:val="0"/>
              <w:adjustRightInd w:val="0"/>
            </w:pPr>
            <w:r w:rsidRPr="001202E0">
              <w:t>«Молодежная</w:t>
            </w:r>
          </w:p>
          <w:p w14:paraId="24B1DD3C" w14:textId="77777777" w:rsidR="00281402" w:rsidRPr="001202E0" w:rsidRDefault="00281402" w:rsidP="00857B33">
            <w:pPr>
              <w:widowControl w:val="0"/>
              <w:autoSpaceDE w:val="0"/>
              <w:autoSpaceDN w:val="0"/>
              <w:adjustRightInd w:val="0"/>
            </w:pPr>
            <w:r w:rsidRPr="001202E0">
              <w:t>политика</w:t>
            </w:r>
          </w:p>
          <w:p w14:paraId="568107AF" w14:textId="77777777" w:rsidR="00281402" w:rsidRPr="001202E0" w:rsidRDefault="00281402" w:rsidP="00857B33">
            <w:pPr>
              <w:widowControl w:val="0"/>
              <w:autoSpaceDE w:val="0"/>
              <w:autoSpaceDN w:val="0"/>
              <w:adjustRightInd w:val="0"/>
            </w:pPr>
            <w:r w:rsidRPr="001202E0">
              <w:t>и социальная</w:t>
            </w:r>
          </w:p>
          <w:p w14:paraId="2F10A9F4" w14:textId="77777777" w:rsidR="00281402" w:rsidRPr="001202E0" w:rsidRDefault="00281402" w:rsidP="00857B33">
            <w:pPr>
              <w:widowControl w:val="0"/>
              <w:autoSpaceDE w:val="0"/>
              <w:autoSpaceDN w:val="0"/>
              <w:adjustRightInd w:val="0"/>
            </w:pPr>
            <w:r w:rsidRPr="001202E0">
              <w:t>активность»</w:t>
            </w:r>
          </w:p>
        </w:tc>
        <w:tc>
          <w:tcPr>
            <w:tcW w:w="0" w:type="auto"/>
            <w:tcBorders>
              <w:top w:val="single" w:sz="4" w:space="0" w:color="auto"/>
              <w:left w:val="single" w:sz="4" w:space="0" w:color="auto"/>
              <w:bottom w:val="single" w:sz="4" w:space="0" w:color="auto"/>
              <w:right w:val="single" w:sz="4" w:space="0" w:color="auto"/>
            </w:tcBorders>
          </w:tcPr>
          <w:p w14:paraId="2D54C644" w14:textId="77777777" w:rsidR="00281402" w:rsidRPr="001202E0" w:rsidRDefault="00281402" w:rsidP="00857B33">
            <w:pPr>
              <w:widowControl w:val="0"/>
              <w:autoSpaceDE w:val="0"/>
              <w:autoSpaceDN w:val="0"/>
              <w:adjustRightInd w:val="0"/>
              <w:rPr>
                <w:rFonts w:eastAsiaTheme="minorEastAsia"/>
              </w:rPr>
            </w:pPr>
            <w:r w:rsidRPr="001202E0">
              <w:lastRenderedPageBreak/>
              <w:t>служба по физической культуре, спорту и делам молодежи Администрации Белокалитви</w:t>
            </w:r>
            <w:r w:rsidRPr="001202E0">
              <w:lastRenderedPageBreak/>
              <w:t>нского района</w:t>
            </w:r>
          </w:p>
        </w:tc>
        <w:tc>
          <w:tcPr>
            <w:tcW w:w="0" w:type="auto"/>
            <w:tcBorders>
              <w:top w:val="single" w:sz="4" w:space="0" w:color="auto"/>
              <w:left w:val="single" w:sz="4" w:space="0" w:color="auto"/>
              <w:bottom w:val="single" w:sz="4" w:space="0" w:color="auto"/>
              <w:right w:val="single" w:sz="4" w:space="0" w:color="auto"/>
            </w:tcBorders>
          </w:tcPr>
          <w:p w14:paraId="2846E344"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lastRenderedPageBreak/>
              <w:t>--</w:t>
            </w:r>
          </w:p>
        </w:tc>
      </w:tr>
      <w:tr w:rsidR="006A4C29" w:rsidRPr="001202E0" w14:paraId="42C54133" w14:textId="77777777" w:rsidTr="006A4C29">
        <w:tc>
          <w:tcPr>
            <w:tcW w:w="0" w:type="auto"/>
            <w:tcBorders>
              <w:top w:val="single" w:sz="4" w:space="0" w:color="auto"/>
              <w:left w:val="single" w:sz="4" w:space="0" w:color="auto"/>
              <w:bottom w:val="single" w:sz="4" w:space="0" w:color="auto"/>
              <w:right w:val="single" w:sz="4" w:space="0" w:color="auto"/>
            </w:tcBorders>
          </w:tcPr>
          <w:p w14:paraId="2BA3D810"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2.3</w:t>
            </w:r>
          </w:p>
        </w:tc>
        <w:tc>
          <w:tcPr>
            <w:tcW w:w="0" w:type="auto"/>
            <w:tcBorders>
              <w:top w:val="single" w:sz="4" w:space="0" w:color="auto"/>
              <w:left w:val="single" w:sz="4" w:space="0" w:color="auto"/>
              <w:bottom w:val="single" w:sz="4" w:space="0" w:color="auto"/>
              <w:right w:val="single" w:sz="4" w:space="0" w:color="auto"/>
            </w:tcBorders>
          </w:tcPr>
          <w:p w14:paraId="47A4B4BB"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Доля граждан,</w:t>
            </w:r>
          </w:p>
          <w:p w14:paraId="14B63863"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занимающихся</w:t>
            </w:r>
          </w:p>
          <w:p w14:paraId="2D9DE843"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добровольческой</w:t>
            </w:r>
          </w:p>
          <w:p w14:paraId="1DE411F5"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(волонтерской)</w:t>
            </w:r>
          </w:p>
          <w:p w14:paraId="51919FA5"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деятельностью</w:t>
            </w:r>
          </w:p>
        </w:tc>
        <w:tc>
          <w:tcPr>
            <w:tcW w:w="0" w:type="auto"/>
            <w:tcBorders>
              <w:top w:val="single" w:sz="4" w:space="0" w:color="auto"/>
              <w:left w:val="single" w:sz="4" w:space="0" w:color="auto"/>
              <w:bottom w:val="single" w:sz="4" w:space="0" w:color="auto"/>
              <w:right w:val="single" w:sz="4" w:space="0" w:color="auto"/>
            </w:tcBorders>
          </w:tcPr>
          <w:p w14:paraId="5AA66D42"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ОМСУ</w:t>
            </w:r>
          </w:p>
        </w:tc>
        <w:tc>
          <w:tcPr>
            <w:tcW w:w="0" w:type="auto"/>
            <w:tcBorders>
              <w:top w:val="single" w:sz="4" w:space="0" w:color="auto"/>
              <w:left w:val="single" w:sz="4" w:space="0" w:color="auto"/>
              <w:bottom w:val="single" w:sz="4" w:space="0" w:color="auto"/>
              <w:right w:val="single" w:sz="4" w:space="0" w:color="auto"/>
            </w:tcBorders>
          </w:tcPr>
          <w:p w14:paraId="3DBA6188" w14:textId="77777777" w:rsidR="00281402" w:rsidRPr="001202E0" w:rsidRDefault="00281402" w:rsidP="00857B33">
            <w:r w:rsidRPr="001202E0">
              <w:t xml:space="preserve">признак возрастания </w:t>
            </w:r>
          </w:p>
        </w:tc>
        <w:tc>
          <w:tcPr>
            <w:tcW w:w="0" w:type="auto"/>
            <w:tcBorders>
              <w:top w:val="single" w:sz="4" w:space="0" w:color="auto"/>
              <w:left w:val="single" w:sz="4" w:space="0" w:color="auto"/>
              <w:bottom w:val="single" w:sz="4" w:space="0" w:color="auto"/>
              <w:right w:val="single" w:sz="4" w:space="0" w:color="auto"/>
            </w:tcBorders>
          </w:tcPr>
          <w:p w14:paraId="323C6F1B" w14:textId="77777777" w:rsidR="00281402" w:rsidRPr="001202E0" w:rsidRDefault="00281402" w:rsidP="00857B33">
            <w:r w:rsidRPr="001202E0">
              <w:t xml:space="preserve">процентов </w:t>
            </w:r>
          </w:p>
        </w:tc>
        <w:tc>
          <w:tcPr>
            <w:tcW w:w="0" w:type="auto"/>
            <w:tcBorders>
              <w:top w:val="single" w:sz="4" w:space="0" w:color="auto"/>
              <w:left w:val="single" w:sz="4" w:space="0" w:color="auto"/>
              <w:bottom w:val="single" w:sz="4" w:space="0" w:color="auto"/>
              <w:right w:val="single" w:sz="4" w:space="0" w:color="auto"/>
            </w:tcBorders>
          </w:tcPr>
          <w:p w14:paraId="537F2A56" w14:textId="77777777" w:rsidR="00281402" w:rsidRPr="001202E0" w:rsidRDefault="00281402" w:rsidP="00857B33">
            <w:r w:rsidRPr="001202E0">
              <w:t xml:space="preserve">Статистический </w:t>
            </w:r>
          </w:p>
        </w:tc>
        <w:tc>
          <w:tcPr>
            <w:tcW w:w="0" w:type="auto"/>
            <w:tcBorders>
              <w:top w:val="single" w:sz="4" w:space="0" w:color="auto"/>
              <w:left w:val="single" w:sz="4" w:space="0" w:color="auto"/>
              <w:bottom w:val="single" w:sz="4" w:space="0" w:color="auto"/>
              <w:right w:val="single" w:sz="4" w:space="0" w:color="auto"/>
            </w:tcBorders>
          </w:tcPr>
          <w:p w14:paraId="508802AD"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8,9</w:t>
            </w:r>
          </w:p>
        </w:tc>
        <w:tc>
          <w:tcPr>
            <w:tcW w:w="0" w:type="auto"/>
            <w:tcBorders>
              <w:top w:val="single" w:sz="4" w:space="0" w:color="auto"/>
              <w:left w:val="single" w:sz="4" w:space="0" w:color="auto"/>
              <w:bottom w:val="single" w:sz="4" w:space="0" w:color="auto"/>
              <w:right w:val="single" w:sz="4" w:space="0" w:color="auto"/>
            </w:tcBorders>
          </w:tcPr>
          <w:p w14:paraId="0CDB9419"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2023</w:t>
            </w:r>
          </w:p>
        </w:tc>
        <w:tc>
          <w:tcPr>
            <w:tcW w:w="0" w:type="auto"/>
            <w:tcBorders>
              <w:top w:val="single" w:sz="4" w:space="0" w:color="auto"/>
              <w:left w:val="single" w:sz="4" w:space="0" w:color="auto"/>
              <w:bottom w:val="single" w:sz="4" w:space="0" w:color="auto"/>
              <w:right w:val="single" w:sz="4" w:space="0" w:color="auto"/>
            </w:tcBorders>
          </w:tcPr>
          <w:p w14:paraId="5ECD301D"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10,7</w:t>
            </w:r>
          </w:p>
        </w:tc>
        <w:tc>
          <w:tcPr>
            <w:tcW w:w="0" w:type="auto"/>
            <w:tcBorders>
              <w:top w:val="single" w:sz="4" w:space="0" w:color="auto"/>
              <w:left w:val="single" w:sz="4" w:space="0" w:color="auto"/>
              <w:bottom w:val="single" w:sz="4" w:space="0" w:color="auto"/>
              <w:right w:val="single" w:sz="4" w:space="0" w:color="auto"/>
            </w:tcBorders>
          </w:tcPr>
          <w:p w14:paraId="00BBA8BF"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11,7</w:t>
            </w:r>
          </w:p>
        </w:tc>
        <w:tc>
          <w:tcPr>
            <w:tcW w:w="0" w:type="auto"/>
            <w:tcBorders>
              <w:top w:val="single" w:sz="4" w:space="0" w:color="auto"/>
              <w:left w:val="single" w:sz="4" w:space="0" w:color="auto"/>
              <w:bottom w:val="single" w:sz="4" w:space="0" w:color="auto"/>
              <w:right w:val="single" w:sz="4" w:space="0" w:color="auto"/>
            </w:tcBorders>
          </w:tcPr>
          <w:p w14:paraId="3A45638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12,7</w:t>
            </w:r>
          </w:p>
        </w:tc>
        <w:tc>
          <w:tcPr>
            <w:tcW w:w="0" w:type="auto"/>
            <w:tcBorders>
              <w:top w:val="single" w:sz="4" w:space="0" w:color="auto"/>
              <w:left w:val="single" w:sz="4" w:space="0" w:color="auto"/>
              <w:bottom w:val="single" w:sz="4" w:space="0" w:color="auto"/>
              <w:right w:val="single" w:sz="4" w:space="0" w:color="auto"/>
            </w:tcBorders>
          </w:tcPr>
          <w:p w14:paraId="130912F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15,2</w:t>
            </w:r>
          </w:p>
        </w:tc>
        <w:tc>
          <w:tcPr>
            <w:tcW w:w="0" w:type="auto"/>
            <w:tcBorders>
              <w:top w:val="single" w:sz="4" w:space="0" w:color="auto"/>
              <w:left w:val="single" w:sz="4" w:space="0" w:color="auto"/>
              <w:bottom w:val="single" w:sz="4" w:space="0" w:color="auto"/>
              <w:right w:val="single" w:sz="4" w:space="0" w:color="auto"/>
            </w:tcBorders>
          </w:tcPr>
          <w:p w14:paraId="5E29142C" w14:textId="77777777" w:rsidR="00281402" w:rsidRPr="001202E0" w:rsidRDefault="00281402" w:rsidP="00857B33">
            <w:pPr>
              <w:widowControl w:val="0"/>
              <w:autoSpaceDE w:val="0"/>
              <w:autoSpaceDN w:val="0"/>
              <w:adjustRightInd w:val="0"/>
              <w:rPr>
                <w:rFonts w:eastAsiaTheme="minorEastAsia"/>
              </w:rPr>
            </w:pPr>
            <w:hyperlink r:id="rId23" w:history="1">
              <w:r w:rsidRPr="001202E0">
                <w:rPr>
                  <w:rFonts w:eastAsiaTheme="minorEastAsia"/>
                </w:rPr>
                <w:t>Указ</w:t>
              </w:r>
            </w:hyperlink>
            <w:r w:rsidRPr="001202E0">
              <w:rPr>
                <w:rFonts w:eastAsiaTheme="minorEastAsia"/>
              </w:rPr>
              <w:t xml:space="preserve"> Президента Российской Федерации от 28.04.2008 № 607 «Об оценке эффективности деятельности органов местного самоуправления </w:t>
            </w:r>
            <w:r w:rsidRPr="001202E0">
              <w:rPr>
                <w:rFonts w:eastAsiaTheme="minorEastAsia"/>
              </w:rPr>
              <w:lastRenderedPageBreak/>
              <w:t>муниципальных, городских округов и муниципальных районов»,</w:t>
            </w:r>
          </w:p>
          <w:p w14:paraId="68F7CDA6" w14:textId="77777777" w:rsidR="00281402" w:rsidRPr="001202E0" w:rsidRDefault="00281402" w:rsidP="00857B33">
            <w:hyperlink r:id="rId24" w:history="1">
              <w:r w:rsidRPr="001202E0">
                <w:rPr>
                  <w:rFonts w:eastAsiaTheme="minorEastAsia"/>
                </w:rPr>
                <w:t>Распоряжение</w:t>
              </w:r>
            </w:hyperlink>
            <w:r w:rsidRPr="001202E0">
              <w:rPr>
                <w:rFonts w:eastAsiaTheme="minorEastAsia"/>
              </w:rPr>
              <w:t xml:space="preserve"> Губернатора Ростовской области от 14.03.2013 № 39 «Об оценке эффективности деятельности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tcPr>
          <w:p w14:paraId="05994834" w14:textId="77777777" w:rsidR="00281402" w:rsidRPr="001202E0" w:rsidRDefault="00281402" w:rsidP="00857B33">
            <w:pPr>
              <w:widowControl w:val="0"/>
              <w:autoSpaceDE w:val="0"/>
              <w:autoSpaceDN w:val="0"/>
              <w:adjustRightInd w:val="0"/>
              <w:rPr>
                <w:rFonts w:eastAsiaTheme="minorEastAsia"/>
              </w:rPr>
            </w:pPr>
            <w:r w:rsidRPr="001202E0">
              <w:lastRenderedPageBreak/>
              <w:t>служба по физической культуре, спорту и делам молодежи Администрации Белокалитвинского района</w:t>
            </w:r>
          </w:p>
        </w:tc>
        <w:tc>
          <w:tcPr>
            <w:tcW w:w="0" w:type="auto"/>
            <w:tcBorders>
              <w:top w:val="single" w:sz="4" w:space="0" w:color="auto"/>
              <w:left w:val="single" w:sz="4" w:space="0" w:color="auto"/>
              <w:bottom w:val="single" w:sz="4" w:space="0" w:color="auto"/>
              <w:right w:val="single" w:sz="4" w:space="0" w:color="auto"/>
            </w:tcBorders>
          </w:tcPr>
          <w:p w14:paraId="64739FC5"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w:t>
            </w:r>
          </w:p>
        </w:tc>
      </w:tr>
      <w:tr w:rsidR="006A4C29" w:rsidRPr="001202E0" w14:paraId="431C77C2" w14:textId="77777777" w:rsidTr="006A4C29">
        <w:tc>
          <w:tcPr>
            <w:tcW w:w="0" w:type="auto"/>
            <w:tcBorders>
              <w:top w:val="single" w:sz="4" w:space="0" w:color="auto"/>
              <w:left w:val="single" w:sz="4" w:space="0" w:color="auto"/>
              <w:bottom w:val="single" w:sz="4" w:space="0" w:color="auto"/>
              <w:right w:val="single" w:sz="4" w:space="0" w:color="auto"/>
            </w:tcBorders>
          </w:tcPr>
          <w:p w14:paraId="24632C4D"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2.4</w:t>
            </w:r>
          </w:p>
        </w:tc>
        <w:tc>
          <w:tcPr>
            <w:tcW w:w="0" w:type="auto"/>
            <w:tcBorders>
              <w:top w:val="single" w:sz="4" w:space="0" w:color="auto"/>
              <w:left w:val="single" w:sz="4" w:space="0" w:color="auto"/>
              <w:bottom w:val="single" w:sz="4" w:space="0" w:color="auto"/>
              <w:right w:val="single" w:sz="4" w:space="0" w:color="auto"/>
            </w:tcBorders>
          </w:tcPr>
          <w:p w14:paraId="0BA75999"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Обеспечение выполнения квот представителей Белокалитвинского района, присутствую</w:t>
            </w:r>
            <w:r w:rsidRPr="001202E0">
              <w:rPr>
                <w:rFonts w:eastAsiaTheme="minorEastAsia"/>
              </w:rPr>
              <w:lastRenderedPageBreak/>
              <w:t>щих на приоритетных мероприятиях сферы молодежной политики всероссийского, межрегионального, окружного и регионального уровней до 95% к 2030 году</w:t>
            </w:r>
          </w:p>
        </w:tc>
        <w:tc>
          <w:tcPr>
            <w:tcW w:w="0" w:type="auto"/>
            <w:tcBorders>
              <w:top w:val="single" w:sz="4" w:space="0" w:color="auto"/>
              <w:left w:val="single" w:sz="4" w:space="0" w:color="auto"/>
              <w:bottom w:val="single" w:sz="4" w:space="0" w:color="auto"/>
              <w:right w:val="single" w:sz="4" w:space="0" w:color="auto"/>
            </w:tcBorders>
          </w:tcPr>
          <w:p w14:paraId="2E24EAF8"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lastRenderedPageBreak/>
              <w:t>ОМСУ</w:t>
            </w:r>
          </w:p>
        </w:tc>
        <w:tc>
          <w:tcPr>
            <w:tcW w:w="0" w:type="auto"/>
            <w:tcBorders>
              <w:top w:val="single" w:sz="4" w:space="0" w:color="auto"/>
              <w:left w:val="single" w:sz="4" w:space="0" w:color="auto"/>
              <w:bottom w:val="single" w:sz="4" w:space="0" w:color="auto"/>
              <w:right w:val="single" w:sz="4" w:space="0" w:color="auto"/>
            </w:tcBorders>
          </w:tcPr>
          <w:p w14:paraId="59570243" w14:textId="77777777" w:rsidR="00281402" w:rsidRPr="001202E0" w:rsidRDefault="00281402" w:rsidP="00857B33">
            <w:r w:rsidRPr="001202E0">
              <w:t xml:space="preserve">признак возрастания </w:t>
            </w:r>
          </w:p>
        </w:tc>
        <w:tc>
          <w:tcPr>
            <w:tcW w:w="0" w:type="auto"/>
            <w:tcBorders>
              <w:top w:val="single" w:sz="4" w:space="0" w:color="auto"/>
              <w:left w:val="single" w:sz="4" w:space="0" w:color="auto"/>
              <w:bottom w:val="single" w:sz="4" w:space="0" w:color="auto"/>
              <w:right w:val="single" w:sz="4" w:space="0" w:color="auto"/>
            </w:tcBorders>
          </w:tcPr>
          <w:p w14:paraId="79FE99D4" w14:textId="77777777" w:rsidR="00281402" w:rsidRPr="001202E0" w:rsidRDefault="00281402" w:rsidP="00857B33">
            <w:r w:rsidRPr="001202E0">
              <w:t xml:space="preserve">процентов </w:t>
            </w:r>
          </w:p>
        </w:tc>
        <w:tc>
          <w:tcPr>
            <w:tcW w:w="0" w:type="auto"/>
            <w:tcBorders>
              <w:top w:val="single" w:sz="4" w:space="0" w:color="auto"/>
              <w:left w:val="single" w:sz="4" w:space="0" w:color="auto"/>
              <w:bottom w:val="single" w:sz="4" w:space="0" w:color="auto"/>
              <w:right w:val="single" w:sz="4" w:space="0" w:color="auto"/>
            </w:tcBorders>
          </w:tcPr>
          <w:p w14:paraId="376063E2" w14:textId="77777777" w:rsidR="00281402" w:rsidRPr="001202E0" w:rsidRDefault="00281402" w:rsidP="00857B33">
            <w:r w:rsidRPr="001202E0">
              <w:t>ведомственный</w:t>
            </w:r>
          </w:p>
        </w:tc>
        <w:tc>
          <w:tcPr>
            <w:tcW w:w="0" w:type="auto"/>
            <w:tcBorders>
              <w:top w:val="single" w:sz="4" w:space="0" w:color="auto"/>
              <w:left w:val="single" w:sz="4" w:space="0" w:color="auto"/>
              <w:bottom w:val="single" w:sz="4" w:space="0" w:color="auto"/>
              <w:right w:val="single" w:sz="4" w:space="0" w:color="auto"/>
            </w:tcBorders>
          </w:tcPr>
          <w:p w14:paraId="07E4B75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95</w:t>
            </w:r>
          </w:p>
        </w:tc>
        <w:tc>
          <w:tcPr>
            <w:tcW w:w="0" w:type="auto"/>
            <w:tcBorders>
              <w:top w:val="single" w:sz="4" w:space="0" w:color="auto"/>
              <w:left w:val="single" w:sz="4" w:space="0" w:color="auto"/>
              <w:bottom w:val="single" w:sz="4" w:space="0" w:color="auto"/>
              <w:right w:val="single" w:sz="4" w:space="0" w:color="auto"/>
            </w:tcBorders>
          </w:tcPr>
          <w:p w14:paraId="6C5A16BC"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2023</w:t>
            </w:r>
          </w:p>
        </w:tc>
        <w:tc>
          <w:tcPr>
            <w:tcW w:w="0" w:type="auto"/>
            <w:tcBorders>
              <w:top w:val="single" w:sz="4" w:space="0" w:color="auto"/>
              <w:left w:val="single" w:sz="4" w:space="0" w:color="auto"/>
              <w:bottom w:val="single" w:sz="4" w:space="0" w:color="auto"/>
              <w:right w:val="single" w:sz="4" w:space="0" w:color="auto"/>
            </w:tcBorders>
          </w:tcPr>
          <w:p w14:paraId="572728DA"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95</w:t>
            </w:r>
          </w:p>
        </w:tc>
        <w:tc>
          <w:tcPr>
            <w:tcW w:w="0" w:type="auto"/>
            <w:tcBorders>
              <w:top w:val="single" w:sz="4" w:space="0" w:color="auto"/>
              <w:left w:val="single" w:sz="4" w:space="0" w:color="auto"/>
              <w:bottom w:val="single" w:sz="4" w:space="0" w:color="auto"/>
              <w:right w:val="single" w:sz="4" w:space="0" w:color="auto"/>
            </w:tcBorders>
          </w:tcPr>
          <w:p w14:paraId="14570518"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95</w:t>
            </w:r>
          </w:p>
        </w:tc>
        <w:tc>
          <w:tcPr>
            <w:tcW w:w="0" w:type="auto"/>
            <w:tcBorders>
              <w:top w:val="single" w:sz="4" w:space="0" w:color="auto"/>
              <w:left w:val="single" w:sz="4" w:space="0" w:color="auto"/>
              <w:bottom w:val="single" w:sz="4" w:space="0" w:color="auto"/>
              <w:right w:val="single" w:sz="4" w:space="0" w:color="auto"/>
            </w:tcBorders>
          </w:tcPr>
          <w:p w14:paraId="696B31A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95</w:t>
            </w:r>
          </w:p>
        </w:tc>
        <w:tc>
          <w:tcPr>
            <w:tcW w:w="0" w:type="auto"/>
            <w:tcBorders>
              <w:top w:val="single" w:sz="4" w:space="0" w:color="auto"/>
              <w:left w:val="single" w:sz="4" w:space="0" w:color="auto"/>
              <w:bottom w:val="single" w:sz="4" w:space="0" w:color="auto"/>
              <w:right w:val="single" w:sz="4" w:space="0" w:color="auto"/>
            </w:tcBorders>
          </w:tcPr>
          <w:p w14:paraId="505C9587"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95</w:t>
            </w:r>
          </w:p>
        </w:tc>
        <w:tc>
          <w:tcPr>
            <w:tcW w:w="0" w:type="auto"/>
            <w:tcBorders>
              <w:top w:val="single" w:sz="4" w:space="0" w:color="auto"/>
              <w:left w:val="single" w:sz="4" w:space="0" w:color="auto"/>
              <w:bottom w:val="single" w:sz="4" w:space="0" w:color="auto"/>
              <w:right w:val="single" w:sz="4" w:space="0" w:color="auto"/>
            </w:tcBorders>
          </w:tcPr>
          <w:p w14:paraId="0AE14F49" w14:textId="77777777" w:rsidR="00281402" w:rsidRPr="001202E0" w:rsidRDefault="00281402" w:rsidP="00857B33">
            <w:pPr>
              <w:widowControl w:val="0"/>
              <w:autoSpaceDE w:val="0"/>
              <w:autoSpaceDN w:val="0"/>
              <w:adjustRightInd w:val="0"/>
              <w:rPr>
                <w:rFonts w:eastAsiaTheme="minorEastAsia"/>
              </w:rPr>
            </w:pPr>
            <w:hyperlink r:id="rId25" w:history="1">
              <w:r w:rsidRPr="001202E0">
                <w:rPr>
                  <w:rFonts w:eastAsiaTheme="minorEastAsia"/>
                </w:rPr>
                <w:t>Указ</w:t>
              </w:r>
            </w:hyperlink>
            <w:r w:rsidRPr="001202E0">
              <w:rPr>
                <w:rFonts w:eastAsiaTheme="minorEastAsia"/>
              </w:rPr>
              <w:t xml:space="preserve"> Президента Российской Федерации от 28.04.2008 № 607 «Об оценке эффективно</w:t>
            </w:r>
            <w:r w:rsidRPr="001202E0">
              <w:rPr>
                <w:rFonts w:eastAsiaTheme="minorEastAsia"/>
              </w:rPr>
              <w:lastRenderedPageBreak/>
              <w:t>сти деятельности органов местного самоуправления муниципальных, городских округов и муниципальных районов»,</w:t>
            </w:r>
          </w:p>
          <w:p w14:paraId="00AB64F0" w14:textId="77777777" w:rsidR="00281402" w:rsidRPr="001202E0" w:rsidRDefault="00281402" w:rsidP="00857B33">
            <w:pPr>
              <w:widowControl w:val="0"/>
              <w:autoSpaceDE w:val="0"/>
              <w:autoSpaceDN w:val="0"/>
              <w:adjustRightInd w:val="0"/>
            </w:pPr>
            <w:hyperlink r:id="rId26" w:history="1">
              <w:r w:rsidRPr="001202E0">
                <w:rPr>
                  <w:rFonts w:eastAsiaTheme="minorEastAsia"/>
                </w:rPr>
                <w:t>Распоряжение</w:t>
              </w:r>
            </w:hyperlink>
            <w:r w:rsidRPr="001202E0">
              <w:rPr>
                <w:rFonts w:eastAsiaTheme="minorEastAsia"/>
              </w:rPr>
              <w:t xml:space="preserve"> Губернатора Ростовской области от 14.03.2013 № 39 «Об оценке эффективности деятельности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tcPr>
          <w:p w14:paraId="4A4BEE41" w14:textId="77777777" w:rsidR="00281402" w:rsidRPr="001202E0" w:rsidRDefault="00281402" w:rsidP="00857B33">
            <w:pPr>
              <w:widowControl w:val="0"/>
              <w:autoSpaceDE w:val="0"/>
              <w:autoSpaceDN w:val="0"/>
              <w:adjustRightInd w:val="0"/>
              <w:rPr>
                <w:rFonts w:eastAsiaTheme="minorEastAsia"/>
              </w:rPr>
            </w:pPr>
            <w:r w:rsidRPr="001202E0">
              <w:lastRenderedPageBreak/>
              <w:t>служба по физической культуре, спорту и делам молодежи Администрации Белокалитви</w:t>
            </w:r>
            <w:r w:rsidRPr="001202E0">
              <w:lastRenderedPageBreak/>
              <w:t>нского района</w:t>
            </w:r>
          </w:p>
        </w:tc>
        <w:tc>
          <w:tcPr>
            <w:tcW w:w="0" w:type="auto"/>
            <w:tcBorders>
              <w:top w:val="single" w:sz="4" w:space="0" w:color="auto"/>
              <w:left w:val="single" w:sz="4" w:space="0" w:color="auto"/>
              <w:bottom w:val="single" w:sz="4" w:space="0" w:color="auto"/>
              <w:right w:val="single" w:sz="4" w:space="0" w:color="auto"/>
            </w:tcBorders>
          </w:tcPr>
          <w:p w14:paraId="5E000DC0"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lastRenderedPageBreak/>
              <w:t>--</w:t>
            </w:r>
          </w:p>
        </w:tc>
      </w:tr>
    </w:tbl>
    <w:p w14:paraId="362B34BB" w14:textId="77777777" w:rsidR="00281402" w:rsidRPr="001202E0" w:rsidRDefault="00281402" w:rsidP="00281402">
      <w:pPr>
        <w:suppressAutoHyphens/>
        <w:jc w:val="center"/>
        <w:outlineLvl w:val="0"/>
        <w:rPr>
          <w:spacing w:val="-20"/>
          <w:kern w:val="2"/>
          <w:lang w:eastAsia="zh-CN"/>
        </w:rPr>
      </w:pPr>
    </w:p>
    <w:p w14:paraId="5341CE6E" w14:textId="77777777" w:rsidR="006A4C29" w:rsidRDefault="00281402" w:rsidP="00281402">
      <w:pPr>
        <w:widowControl w:val="0"/>
        <w:autoSpaceDE w:val="0"/>
        <w:autoSpaceDN w:val="0"/>
        <w:adjustRightInd w:val="0"/>
        <w:jc w:val="both"/>
        <w:outlineLvl w:val="2"/>
        <w:rPr>
          <w:spacing w:val="-20"/>
          <w:kern w:val="2"/>
          <w:lang w:eastAsia="zh-CN"/>
        </w:rPr>
      </w:pPr>
      <w:r w:rsidRPr="001202E0">
        <w:rPr>
          <w:spacing w:val="-20"/>
          <w:kern w:val="2"/>
          <w:lang w:eastAsia="zh-CN"/>
        </w:rPr>
        <w:t xml:space="preserve">                                                               </w:t>
      </w:r>
      <w:r w:rsidR="006A4C29">
        <w:rPr>
          <w:spacing w:val="-20"/>
          <w:kern w:val="2"/>
          <w:lang w:eastAsia="zh-CN"/>
        </w:rPr>
        <w:t xml:space="preserve">                </w:t>
      </w:r>
    </w:p>
    <w:p w14:paraId="6DA21320" w14:textId="77777777" w:rsidR="006A4C29" w:rsidRDefault="006A4C29" w:rsidP="00281402">
      <w:pPr>
        <w:widowControl w:val="0"/>
        <w:autoSpaceDE w:val="0"/>
        <w:autoSpaceDN w:val="0"/>
        <w:adjustRightInd w:val="0"/>
        <w:jc w:val="both"/>
        <w:outlineLvl w:val="2"/>
        <w:rPr>
          <w:spacing w:val="-20"/>
          <w:kern w:val="2"/>
          <w:lang w:eastAsia="zh-CN"/>
        </w:rPr>
      </w:pPr>
    </w:p>
    <w:p w14:paraId="3292A8F3" w14:textId="5819B783" w:rsidR="00281402" w:rsidRPr="001202E0" w:rsidRDefault="00281402" w:rsidP="00281402">
      <w:pPr>
        <w:widowControl w:val="0"/>
        <w:autoSpaceDE w:val="0"/>
        <w:autoSpaceDN w:val="0"/>
        <w:adjustRightInd w:val="0"/>
        <w:jc w:val="both"/>
        <w:outlineLvl w:val="2"/>
      </w:pPr>
      <w:r w:rsidRPr="001202E0">
        <w:rPr>
          <w:spacing w:val="-20"/>
          <w:kern w:val="2"/>
          <w:lang w:eastAsia="zh-CN"/>
        </w:rPr>
        <w:lastRenderedPageBreak/>
        <w:t xml:space="preserve">  </w:t>
      </w:r>
      <w:r w:rsidRPr="001202E0">
        <w:t>Примечание.</w:t>
      </w:r>
    </w:p>
    <w:p w14:paraId="3F6842E7" w14:textId="77777777" w:rsidR="00281402" w:rsidRPr="001202E0" w:rsidRDefault="00281402" w:rsidP="00281402">
      <w:pPr>
        <w:widowControl w:val="0"/>
        <w:autoSpaceDE w:val="0"/>
        <w:autoSpaceDN w:val="0"/>
        <w:adjustRightInd w:val="0"/>
        <w:ind w:left="3238"/>
        <w:jc w:val="both"/>
        <w:outlineLvl w:val="2"/>
      </w:pPr>
      <w:r w:rsidRPr="001202E0">
        <w:t>Используемые сокращения:</w:t>
      </w:r>
    </w:p>
    <w:p w14:paraId="1DDB5C7B" w14:textId="77777777" w:rsidR="00281402" w:rsidRPr="001202E0" w:rsidRDefault="00281402" w:rsidP="00281402">
      <w:pPr>
        <w:widowControl w:val="0"/>
        <w:autoSpaceDE w:val="0"/>
        <w:autoSpaceDN w:val="0"/>
        <w:adjustRightInd w:val="0"/>
        <w:ind w:left="3238"/>
        <w:jc w:val="both"/>
        <w:outlineLvl w:val="2"/>
      </w:pPr>
      <w:r w:rsidRPr="001202E0">
        <w:t>НП - национальный проект;</w:t>
      </w:r>
    </w:p>
    <w:p w14:paraId="037795E2" w14:textId="77777777" w:rsidR="00281402" w:rsidRPr="001202E0" w:rsidRDefault="00281402" w:rsidP="00281402">
      <w:pPr>
        <w:widowControl w:val="0"/>
        <w:autoSpaceDE w:val="0"/>
        <w:autoSpaceDN w:val="0"/>
        <w:adjustRightInd w:val="0"/>
        <w:ind w:left="3238"/>
        <w:jc w:val="both"/>
        <w:outlineLvl w:val="2"/>
      </w:pPr>
      <w:r w:rsidRPr="001202E0">
        <w:t>ГП - государственная программа Ростовской области;</w:t>
      </w:r>
    </w:p>
    <w:p w14:paraId="1DBD9F40" w14:textId="77777777" w:rsidR="00281402" w:rsidRPr="001202E0" w:rsidRDefault="00281402" w:rsidP="00281402">
      <w:pPr>
        <w:widowControl w:val="0"/>
        <w:autoSpaceDE w:val="0"/>
        <w:autoSpaceDN w:val="0"/>
        <w:adjustRightInd w:val="0"/>
        <w:ind w:left="3238"/>
        <w:jc w:val="both"/>
        <w:outlineLvl w:val="2"/>
      </w:pPr>
      <w:r w:rsidRPr="001202E0">
        <w:t>ОМСУ - показатели для оценки эффективности деятельности органов местного самоуправления;</w:t>
      </w:r>
    </w:p>
    <w:p w14:paraId="0E930ACF" w14:textId="77777777" w:rsidR="00281402" w:rsidRPr="001202E0" w:rsidRDefault="00281402" w:rsidP="00281402">
      <w:pPr>
        <w:widowControl w:val="0"/>
        <w:autoSpaceDE w:val="0"/>
        <w:autoSpaceDN w:val="0"/>
        <w:adjustRightInd w:val="0"/>
        <w:ind w:left="3238"/>
        <w:jc w:val="both"/>
        <w:outlineLvl w:val="2"/>
      </w:pPr>
      <w:r w:rsidRPr="001202E0">
        <w:t xml:space="preserve">ОКЕИ - Общероссийский </w:t>
      </w:r>
      <w:hyperlink r:id="rId27" w:history="1">
        <w:r w:rsidRPr="001202E0">
          <w:rPr>
            <w:color w:val="0000FF"/>
            <w:u w:val="single"/>
          </w:rPr>
          <w:t>классификатор</w:t>
        </w:r>
      </w:hyperlink>
      <w:r w:rsidRPr="001202E0">
        <w:t xml:space="preserve"> единиц измерения</w:t>
      </w:r>
    </w:p>
    <w:p w14:paraId="39BC8EB6" w14:textId="77777777" w:rsidR="00281402" w:rsidRPr="001202E0" w:rsidRDefault="00281402" w:rsidP="00281402">
      <w:pPr>
        <w:suppressAutoHyphens/>
        <w:jc w:val="center"/>
        <w:outlineLvl w:val="0"/>
        <w:rPr>
          <w:spacing w:val="-20"/>
          <w:kern w:val="2"/>
          <w:lang w:eastAsia="zh-CN"/>
        </w:rPr>
      </w:pPr>
    </w:p>
    <w:p w14:paraId="11BBB762" w14:textId="77777777" w:rsidR="00281402" w:rsidRPr="001202E0" w:rsidRDefault="00281402" w:rsidP="00281402">
      <w:pPr>
        <w:suppressAutoHyphens/>
        <w:jc w:val="center"/>
        <w:outlineLvl w:val="0"/>
        <w:rPr>
          <w:spacing w:val="-20"/>
          <w:kern w:val="2"/>
          <w:lang w:eastAsia="zh-CN"/>
        </w:rPr>
      </w:pPr>
    </w:p>
    <w:p w14:paraId="6976E737" w14:textId="77777777" w:rsidR="00281402" w:rsidRPr="001202E0" w:rsidRDefault="00281402" w:rsidP="00281402">
      <w:pPr>
        <w:tabs>
          <w:tab w:val="left" w:pos="4410"/>
        </w:tabs>
        <w:jc w:val="center"/>
        <w:rPr>
          <w:lang w:eastAsia="x-none"/>
        </w:rPr>
      </w:pPr>
      <w:r w:rsidRPr="001202E0">
        <w:rPr>
          <w:lang w:eastAsia="x-none"/>
        </w:rPr>
        <w:t>3. Перечень структурных элементов муниципальной программы</w:t>
      </w:r>
    </w:p>
    <w:p w14:paraId="1191272A" w14:textId="77777777" w:rsidR="00281402" w:rsidRPr="001202E0" w:rsidRDefault="00281402" w:rsidP="00281402">
      <w:pPr>
        <w:widowControl w:val="0"/>
        <w:autoSpaceDE w:val="0"/>
        <w:autoSpaceDN w:val="0"/>
        <w:adjustRightInd w:val="0"/>
        <w:ind w:left="3238"/>
        <w:jc w:val="both"/>
        <w:outlineLvl w:val="2"/>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4415"/>
        <w:gridCol w:w="62"/>
        <w:gridCol w:w="4876"/>
        <w:gridCol w:w="4823"/>
      </w:tblGrid>
      <w:tr w:rsidR="00281402" w:rsidRPr="001202E0" w14:paraId="32B0F9AB" w14:textId="77777777" w:rsidTr="00857B33">
        <w:tc>
          <w:tcPr>
            <w:tcW w:w="850" w:type="dxa"/>
            <w:gridSpan w:val="2"/>
            <w:tcBorders>
              <w:top w:val="single" w:sz="4" w:space="0" w:color="auto"/>
              <w:left w:val="single" w:sz="4" w:space="0" w:color="auto"/>
              <w:bottom w:val="single" w:sz="4" w:space="0" w:color="auto"/>
              <w:right w:val="single" w:sz="4" w:space="0" w:color="auto"/>
            </w:tcBorders>
          </w:tcPr>
          <w:p w14:paraId="0898253E" w14:textId="77777777" w:rsidR="00281402" w:rsidRPr="001202E0" w:rsidRDefault="00281402" w:rsidP="00857B33">
            <w:pPr>
              <w:widowControl w:val="0"/>
              <w:autoSpaceDE w:val="0"/>
              <w:autoSpaceDN w:val="0"/>
              <w:adjustRightInd w:val="0"/>
              <w:jc w:val="center"/>
              <w:rPr>
                <w:rFonts w:eastAsiaTheme="minorEastAsia"/>
              </w:rPr>
            </w:pPr>
            <w:r w:rsidRPr="001202E0">
              <w:br w:type="page"/>
              <w:t>№</w:t>
            </w:r>
          </w:p>
          <w:p w14:paraId="4FD96ABA"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п/п</w:t>
            </w:r>
          </w:p>
        </w:tc>
        <w:tc>
          <w:tcPr>
            <w:tcW w:w="4477" w:type="dxa"/>
            <w:gridSpan w:val="2"/>
            <w:tcBorders>
              <w:top w:val="single" w:sz="4" w:space="0" w:color="auto"/>
              <w:left w:val="single" w:sz="4" w:space="0" w:color="auto"/>
              <w:bottom w:val="single" w:sz="4" w:space="0" w:color="auto"/>
              <w:right w:val="single" w:sz="4" w:space="0" w:color="auto"/>
            </w:tcBorders>
          </w:tcPr>
          <w:p w14:paraId="62E04C0B"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Задача структурного элемента</w:t>
            </w:r>
          </w:p>
        </w:tc>
        <w:tc>
          <w:tcPr>
            <w:tcW w:w="4876" w:type="dxa"/>
            <w:tcBorders>
              <w:top w:val="single" w:sz="4" w:space="0" w:color="auto"/>
              <w:left w:val="single" w:sz="4" w:space="0" w:color="auto"/>
              <w:bottom w:val="single" w:sz="4" w:space="0" w:color="auto"/>
              <w:right w:val="single" w:sz="4" w:space="0" w:color="auto"/>
            </w:tcBorders>
          </w:tcPr>
          <w:p w14:paraId="51D2201B"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Краткое описание ожидаемых эффектов от реализации задачи структурного элемента</w:t>
            </w:r>
          </w:p>
        </w:tc>
        <w:tc>
          <w:tcPr>
            <w:tcW w:w="4823" w:type="dxa"/>
            <w:tcBorders>
              <w:top w:val="single" w:sz="4" w:space="0" w:color="auto"/>
              <w:left w:val="single" w:sz="4" w:space="0" w:color="auto"/>
              <w:bottom w:val="single" w:sz="4" w:space="0" w:color="auto"/>
              <w:right w:val="single" w:sz="4" w:space="0" w:color="auto"/>
            </w:tcBorders>
          </w:tcPr>
          <w:p w14:paraId="05268B0C"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Связь с показателями</w:t>
            </w:r>
          </w:p>
        </w:tc>
      </w:tr>
      <w:tr w:rsidR="00281402" w:rsidRPr="001202E0" w14:paraId="65A01671" w14:textId="77777777" w:rsidTr="00857B33">
        <w:tc>
          <w:tcPr>
            <w:tcW w:w="15026" w:type="dxa"/>
            <w:gridSpan w:val="6"/>
            <w:tcBorders>
              <w:top w:val="single" w:sz="4" w:space="0" w:color="auto"/>
              <w:left w:val="single" w:sz="4" w:space="0" w:color="auto"/>
              <w:bottom w:val="single" w:sz="4" w:space="0" w:color="auto"/>
              <w:right w:val="single" w:sz="4" w:space="0" w:color="auto"/>
            </w:tcBorders>
          </w:tcPr>
          <w:p w14:paraId="4A66D256"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1. Комплексы процессных мероприятий</w:t>
            </w:r>
          </w:p>
        </w:tc>
      </w:tr>
      <w:tr w:rsidR="00281402" w:rsidRPr="001202E0" w14:paraId="4E410094" w14:textId="77777777" w:rsidTr="00857B33">
        <w:tc>
          <w:tcPr>
            <w:tcW w:w="15026" w:type="dxa"/>
            <w:gridSpan w:val="6"/>
            <w:tcBorders>
              <w:top w:val="single" w:sz="4" w:space="0" w:color="auto"/>
              <w:left w:val="single" w:sz="4" w:space="0" w:color="auto"/>
              <w:bottom w:val="single" w:sz="4" w:space="0" w:color="auto"/>
              <w:right w:val="single" w:sz="4" w:space="0" w:color="auto"/>
            </w:tcBorders>
          </w:tcPr>
          <w:p w14:paraId="4989C7CA" w14:textId="77777777" w:rsidR="00281402" w:rsidRPr="001202E0" w:rsidRDefault="00281402" w:rsidP="00281402">
            <w:pPr>
              <w:pStyle w:val="ac"/>
              <w:widowControl w:val="0"/>
              <w:numPr>
                <w:ilvl w:val="1"/>
                <w:numId w:val="39"/>
              </w:numPr>
              <w:suppressAutoHyphens/>
              <w:autoSpaceDE w:val="0"/>
              <w:autoSpaceDN w:val="0"/>
              <w:adjustRightInd w:val="0"/>
              <w:jc w:val="center"/>
              <w:rPr>
                <w:rFonts w:eastAsiaTheme="minorEastAsia"/>
              </w:rPr>
            </w:pPr>
            <w:r w:rsidRPr="001202E0">
              <w:rPr>
                <w:rFonts w:eastAsiaTheme="minorEastAsia"/>
              </w:rPr>
              <w:t xml:space="preserve">Комплекс процессных мероприятий «Развитие физической культуры </w:t>
            </w:r>
          </w:p>
          <w:p w14:paraId="45C268F3" w14:textId="77777777" w:rsidR="00281402" w:rsidRPr="001202E0" w:rsidRDefault="00281402" w:rsidP="00857B33">
            <w:pPr>
              <w:pStyle w:val="ac"/>
              <w:widowControl w:val="0"/>
              <w:autoSpaceDE w:val="0"/>
              <w:autoSpaceDN w:val="0"/>
              <w:adjustRightInd w:val="0"/>
              <w:jc w:val="center"/>
              <w:rPr>
                <w:rFonts w:eastAsiaTheme="minorEastAsia"/>
              </w:rPr>
            </w:pPr>
            <w:r w:rsidRPr="001202E0">
              <w:rPr>
                <w:rFonts w:eastAsiaTheme="minorEastAsia"/>
              </w:rPr>
              <w:t>и массового спорта в Белокалитвинском районе»</w:t>
            </w:r>
          </w:p>
        </w:tc>
      </w:tr>
      <w:tr w:rsidR="00281402" w:rsidRPr="001202E0" w14:paraId="17BBA8F6" w14:textId="77777777" w:rsidTr="00857B33">
        <w:tc>
          <w:tcPr>
            <w:tcW w:w="15026" w:type="dxa"/>
            <w:gridSpan w:val="6"/>
            <w:tcBorders>
              <w:left w:val="single" w:sz="4" w:space="0" w:color="auto"/>
              <w:bottom w:val="single" w:sz="4" w:space="0" w:color="auto"/>
              <w:right w:val="single" w:sz="4" w:space="0" w:color="auto"/>
            </w:tcBorders>
          </w:tcPr>
          <w:p w14:paraId="2EC0007D" w14:textId="77777777" w:rsidR="00281402" w:rsidRPr="001202E0" w:rsidRDefault="00281402" w:rsidP="00857B33">
            <w:pPr>
              <w:jc w:val="both"/>
              <w:rPr>
                <w:rFonts w:eastAsiaTheme="minorEastAsia"/>
              </w:rPr>
            </w:pPr>
            <w:r w:rsidRPr="001202E0">
              <w:rPr>
                <w:rFonts w:eastAsiaTheme="minorEastAsia"/>
              </w:rPr>
              <w:t xml:space="preserve">Ответственный за реализацию: </w:t>
            </w:r>
            <w:r w:rsidRPr="001202E0">
              <w:t>служба по физической культуре, спорту и делам молодежи Администрации Белокалитвинского района</w:t>
            </w:r>
            <w:r w:rsidRPr="001202E0">
              <w:rPr>
                <w:rFonts w:eastAsiaTheme="minorEastAsia"/>
              </w:rPr>
              <w:t>.</w:t>
            </w:r>
          </w:p>
          <w:p w14:paraId="16DF8345"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Срок реализации: 2025 - 2030 годы</w:t>
            </w:r>
          </w:p>
        </w:tc>
      </w:tr>
      <w:tr w:rsidR="00281402" w:rsidRPr="001202E0" w14:paraId="16DFD09E" w14:textId="77777777" w:rsidTr="00857B33">
        <w:tc>
          <w:tcPr>
            <w:tcW w:w="788" w:type="dxa"/>
            <w:tcBorders>
              <w:top w:val="single" w:sz="4" w:space="0" w:color="auto"/>
              <w:left w:val="single" w:sz="4" w:space="0" w:color="auto"/>
              <w:bottom w:val="single" w:sz="4" w:space="0" w:color="auto"/>
              <w:right w:val="single" w:sz="4" w:space="0" w:color="auto"/>
            </w:tcBorders>
          </w:tcPr>
          <w:p w14:paraId="154DB65E"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t>1.1.1.</w:t>
            </w:r>
          </w:p>
        </w:tc>
        <w:tc>
          <w:tcPr>
            <w:tcW w:w="4477" w:type="dxa"/>
            <w:gridSpan w:val="2"/>
            <w:tcBorders>
              <w:top w:val="single" w:sz="4" w:space="0" w:color="auto"/>
              <w:left w:val="single" w:sz="4" w:space="0" w:color="auto"/>
              <w:bottom w:val="single" w:sz="4" w:space="0" w:color="auto"/>
              <w:right w:val="single" w:sz="4" w:space="0" w:color="auto"/>
            </w:tcBorders>
          </w:tcPr>
          <w:p w14:paraId="6159F52F"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Совершенствование системы физического воспитания различных категорий и групп населения, в том и лиц с ограниченными возможностями здоровья и</w:t>
            </w:r>
          </w:p>
          <w:p w14:paraId="531FFF63"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создание условий для обеспечения успешного выступления спортсменов Белокалитвинского района на региональных и всероссийских   спортивных соревнованиях, в том числе лиц с ограниченными возможностями здоровья и инвалидов</w:t>
            </w:r>
          </w:p>
        </w:tc>
        <w:tc>
          <w:tcPr>
            <w:tcW w:w="4938" w:type="dxa"/>
            <w:gridSpan w:val="2"/>
            <w:tcBorders>
              <w:top w:val="single" w:sz="4" w:space="0" w:color="auto"/>
              <w:left w:val="single" w:sz="4" w:space="0" w:color="auto"/>
              <w:bottom w:val="single" w:sz="4" w:space="0" w:color="auto"/>
              <w:right w:val="single" w:sz="4" w:space="0" w:color="auto"/>
            </w:tcBorders>
          </w:tcPr>
          <w:p w14:paraId="0D9567B6"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Совершенствование системы физического воспитания;</w:t>
            </w:r>
          </w:p>
          <w:p w14:paraId="37B8766D"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рост числа занимающихся физической культурой и спортом;</w:t>
            </w:r>
          </w:p>
          <w:p w14:paraId="3AA40E1D"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рост количества участников массовых спортивных и физкультурных мероприятий.</w:t>
            </w:r>
          </w:p>
        </w:tc>
        <w:tc>
          <w:tcPr>
            <w:tcW w:w="4823" w:type="dxa"/>
            <w:tcBorders>
              <w:top w:val="single" w:sz="4" w:space="0" w:color="auto"/>
              <w:left w:val="single" w:sz="4" w:space="0" w:color="auto"/>
              <w:bottom w:val="single" w:sz="4" w:space="0" w:color="auto"/>
              <w:right w:val="single" w:sz="4" w:space="0" w:color="auto"/>
            </w:tcBorders>
          </w:tcPr>
          <w:p w14:paraId="42BE3232"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Доля граждан, систематически</w:t>
            </w:r>
          </w:p>
          <w:p w14:paraId="159882D5"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занимающихся физической культурой и спортом</w:t>
            </w:r>
          </w:p>
        </w:tc>
      </w:tr>
      <w:tr w:rsidR="00281402" w:rsidRPr="001202E0" w14:paraId="51C1CC0B" w14:textId="77777777" w:rsidTr="00857B33">
        <w:tc>
          <w:tcPr>
            <w:tcW w:w="788" w:type="dxa"/>
            <w:tcBorders>
              <w:top w:val="single" w:sz="4" w:space="0" w:color="auto"/>
              <w:left w:val="single" w:sz="4" w:space="0" w:color="auto"/>
              <w:bottom w:val="single" w:sz="4" w:space="0" w:color="auto"/>
              <w:right w:val="single" w:sz="4" w:space="0" w:color="auto"/>
            </w:tcBorders>
          </w:tcPr>
          <w:p w14:paraId="2352E975" w14:textId="77777777" w:rsidR="00281402" w:rsidRPr="001202E0" w:rsidRDefault="00281402" w:rsidP="00857B33">
            <w:pPr>
              <w:widowControl w:val="0"/>
              <w:autoSpaceDE w:val="0"/>
              <w:autoSpaceDN w:val="0"/>
              <w:adjustRightInd w:val="0"/>
              <w:jc w:val="center"/>
              <w:rPr>
                <w:rFonts w:eastAsiaTheme="minorEastAsia"/>
              </w:rPr>
            </w:pPr>
            <w:r w:rsidRPr="001202E0">
              <w:rPr>
                <w:rFonts w:eastAsiaTheme="minorEastAsia"/>
              </w:rPr>
              <w:lastRenderedPageBreak/>
              <w:t>1.1.2</w:t>
            </w:r>
          </w:p>
        </w:tc>
        <w:tc>
          <w:tcPr>
            <w:tcW w:w="4477" w:type="dxa"/>
            <w:gridSpan w:val="2"/>
            <w:tcBorders>
              <w:top w:val="single" w:sz="4" w:space="0" w:color="auto"/>
              <w:left w:val="single" w:sz="4" w:space="0" w:color="auto"/>
              <w:bottom w:val="single" w:sz="4" w:space="0" w:color="auto"/>
              <w:right w:val="single" w:sz="4" w:space="0" w:color="auto"/>
            </w:tcBorders>
          </w:tcPr>
          <w:p w14:paraId="3ED2FFDA" w14:textId="77777777" w:rsidR="00281402" w:rsidRPr="001202E0" w:rsidRDefault="00281402" w:rsidP="00857B33">
            <w:r w:rsidRPr="001202E0">
              <w:t xml:space="preserve">Реализация мероприятий по развитию Всероссийского физкультурно-спортивного комплекса «Готов к труду и обороне </w:t>
            </w:r>
          </w:p>
        </w:tc>
        <w:tc>
          <w:tcPr>
            <w:tcW w:w="4938" w:type="dxa"/>
            <w:gridSpan w:val="2"/>
            <w:tcBorders>
              <w:top w:val="single" w:sz="4" w:space="0" w:color="auto"/>
              <w:left w:val="single" w:sz="4" w:space="0" w:color="auto"/>
              <w:bottom w:val="single" w:sz="4" w:space="0" w:color="auto"/>
              <w:right w:val="single" w:sz="4" w:space="0" w:color="auto"/>
            </w:tcBorders>
          </w:tcPr>
          <w:p w14:paraId="3FAE1993" w14:textId="77777777" w:rsidR="00281402" w:rsidRPr="001202E0" w:rsidRDefault="00281402" w:rsidP="00857B33">
            <w:r w:rsidRPr="001202E0">
              <w:t xml:space="preserve">Увеличение количества населения Белокалитвинского района, выполнившего нормативы комплекса ГТО на знаки отличия </w:t>
            </w:r>
          </w:p>
        </w:tc>
        <w:tc>
          <w:tcPr>
            <w:tcW w:w="4823" w:type="dxa"/>
            <w:tcBorders>
              <w:top w:val="single" w:sz="4" w:space="0" w:color="auto"/>
              <w:left w:val="single" w:sz="4" w:space="0" w:color="auto"/>
              <w:bottom w:val="single" w:sz="4" w:space="0" w:color="auto"/>
              <w:right w:val="single" w:sz="4" w:space="0" w:color="auto"/>
            </w:tcBorders>
          </w:tcPr>
          <w:p w14:paraId="1517EBE7" w14:textId="77777777" w:rsidR="00281402" w:rsidRPr="001202E0" w:rsidRDefault="00281402" w:rsidP="00857B33">
            <w:r w:rsidRPr="001202E0">
              <w:t>Доля граждан, систематически занимающихся физической культурой и спортом</w:t>
            </w:r>
          </w:p>
        </w:tc>
      </w:tr>
      <w:tr w:rsidR="00281402" w:rsidRPr="001202E0" w14:paraId="21033065" w14:textId="77777777" w:rsidTr="00857B33">
        <w:tc>
          <w:tcPr>
            <w:tcW w:w="15026" w:type="dxa"/>
            <w:gridSpan w:val="6"/>
            <w:tcBorders>
              <w:top w:val="single" w:sz="4" w:space="0" w:color="auto"/>
              <w:left w:val="single" w:sz="4" w:space="0" w:color="auto"/>
              <w:bottom w:val="single" w:sz="4" w:space="0" w:color="auto"/>
              <w:right w:val="single" w:sz="4" w:space="0" w:color="auto"/>
            </w:tcBorders>
          </w:tcPr>
          <w:p w14:paraId="12BD94A5" w14:textId="77777777" w:rsidR="00281402" w:rsidRPr="001202E0" w:rsidRDefault="00281402" w:rsidP="00857B33">
            <w:pPr>
              <w:jc w:val="center"/>
              <w:rPr>
                <w:rFonts w:eastAsiaTheme="minorEastAsia"/>
              </w:rPr>
            </w:pPr>
            <w:r w:rsidRPr="001202E0">
              <w:rPr>
                <w:rFonts w:eastAsiaTheme="minorEastAsia"/>
              </w:rPr>
              <w:t>1.2. Комплекс процессных мероприятий «Реализация</w:t>
            </w:r>
          </w:p>
          <w:p w14:paraId="0DFC3ED5" w14:textId="77777777" w:rsidR="00281402" w:rsidRPr="001202E0" w:rsidRDefault="00281402" w:rsidP="00857B33">
            <w:pPr>
              <w:jc w:val="center"/>
              <w:rPr>
                <w:rFonts w:eastAsiaTheme="minorEastAsia"/>
              </w:rPr>
            </w:pPr>
            <w:r w:rsidRPr="001202E0">
              <w:rPr>
                <w:rFonts w:eastAsiaTheme="minorEastAsia"/>
              </w:rPr>
              <w:t>молодежной политики и развитие инфраструктуры молодежной политики»</w:t>
            </w:r>
          </w:p>
        </w:tc>
      </w:tr>
      <w:tr w:rsidR="00281402" w:rsidRPr="001202E0" w14:paraId="10714B1B" w14:textId="77777777" w:rsidTr="00857B33">
        <w:tc>
          <w:tcPr>
            <w:tcW w:w="15026" w:type="dxa"/>
            <w:gridSpan w:val="6"/>
            <w:tcBorders>
              <w:top w:val="single" w:sz="4" w:space="0" w:color="auto"/>
              <w:left w:val="single" w:sz="4" w:space="0" w:color="auto"/>
              <w:bottom w:val="single" w:sz="4" w:space="0" w:color="auto"/>
              <w:right w:val="single" w:sz="4" w:space="0" w:color="auto"/>
            </w:tcBorders>
          </w:tcPr>
          <w:p w14:paraId="12646351" w14:textId="77777777" w:rsidR="00281402" w:rsidRPr="001202E0" w:rsidRDefault="00281402" w:rsidP="00857B33">
            <w:pPr>
              <w:jc w:val="both"/>
              <w:rPr>
                <w:rFonts w:eastAsiaTheme="minorEastAsia"/>
              </w:rPr>
            </w:pPr>
            <w:r w:rsidRPr="001202E0">
              <w:rPr>
                <w:rFonts w:eastAsiaTheme="minorEastAsia"/>
              </w:rPr>
              <w:t xml:space="preserve">Ответственный за реализацию: </w:t>
            </w:r>
            <w:r w:rsidRPr="001202E0">
              <w:t>служба по физической культуре, спорту и делам молодежи Администрации Белокалитвинского района</w:t>
            </w:r>
            <w:r w:rsidRPr="001202E0">
              <w:rPr>
                <w:rFonts w:eastAsiaTheme="minorEastAsia"/>
              </w:rPr>
              <w:t>.</w:t>
            </w:r>
          </w:p>
          <w:p w14:paraId="3042DEFD" w14:textId="77777777" w:rsidR="00281402" w:rsidRPr="001202E0" w:rsidRDefault="00281402" w:rsidP="00857B33">
            <w:pPr>
              <w:widowControl w:val="0"/>
              <w:autoSpaceDE w:val="0"/>
              <w:autoSpaceDN w:val="0"/>
              <w:adjustRightInd w:val="0"/>
              <w:rPr>
                <w:rFonts w:eastAsiaTheme="minorEastAsia"/>
              </w:rPr>
            </w:pPr>
            <w:r w:rsidRPr="001202E0">
              <w:rPr>
                <w:rFonts w:eastAsiaTheme="minorEastAsia"/>
              </w:rPr>
              <w:t>Срок реализации: 2025 - 2030 годы</w:t>
            </w:r>
          </w:p>
        </w:tc>
      </w:tr>
      <w:tr w:rsidR="00281402" w:rsidRPr="001202E0" w14:paraId="5525D6E4" w14:textId="77777777" w:rsidTr="00857B33">
        <w:tc>
          <w:tcPr>
            <w:tcW w:w="788" w:type="dxa"/>
            <w:tcBorders>
              <w:top w:val="single" w:sz="4" w:space="0" w:color="auto"/>
              <w:left w:val="single" w:sz="4" w:space="0" w:color="auto"/>
              <w:bottom w:val="single" w:sz="4" w:space="0" w:color="auto"/>
              <w:right w:val="single" w:sz="4" w:space="0" w:color="auto"/>
            </w:tcBorders>
          </w:tcPr>
          <w:p w14:paraId="655B1150" w14:textId="77777777" w:rsidR="00281402" w:rsidRPr="001202E0" w:rsidRDefault="00281402" w:rsidP="00857B33">
            <w:pPr>
              <w:jc w:val="both"/>
            </w:pPr>
            <w:r w:rsidRPr="001202E0">
              <w:t>1.2.1.</w:t>
            </w:r>
          </w:p>
        </w:tc>
        <w:tc>
          <w:tcPr>
            <w:tcW w:w="4477" w:type="dxa"/>
            <w:gridSpan w:val="2"/>
            <w:tcBorders>
              <w:top w:val="single" w:sz="4" w:space="0" w:color="auto"/>
              <w:left w:val="single" w:sz="4" w:space="0" w:color="auto"/>
              <w:bottom w:val="single" w:sz="4" w:space="0" w:color="auto"/>
              <w:right w:val="single" w:sz="4" w:space="0" w:color="auto"/>
            </w:tcBorders>
          </w:tcPr>
          <w:p w14:paraId="71B42757" w14:textId="77777777" w:rsidR="00281402" w:rsidRPr="001202E0" w:rsidRDefault="00281402" w:rsidP="00857B33">
            <w:r w:rsidRPr="001202E0">
              <w:t xml:space="preserve">Развитие инфраструктуры молодежной политики, в том числе поддержка деятельности молодежных детских общественных объединений, студенческих отрядов, молодежных сообществ представителей Белокалитвинского района, присутствующих на приоритетных мероприятиях сферы молодежной политики всероссийского, межрегионального, </w:t>
            </w:r>
            <w:proofErr w:type="gramStart"/>
            <w:r w:rsidRPr="001202E0">
              <w:t>окружного  и</w:t>
            </w:r>
            <w:proofErr w:type="gramEnd"/>
            <w:r w:rsidRPr="001202E0">
              <w:t xml:space="preserve"> регионального уровней</w:t>
            </w:r>
          </w:p>
        </w:tc>
        <w:tc>
          <w:tcPr>
            <w:tcW w:w="4938" w:type="dxa"/>
            <w:gridSpan w:val="2"/>
            <w:tcBorders>
              <w:top w:val="single" w:sz="4" w:space="0" w:color="auto"/>
              <w:left w:val="single" w:sz="4" w:space="0" w:color="auto"/>
              <w:bottom w:val="single" w:sz="4" w:space="0" w:color="auto"/>
              <w:right w:val="single" w:sz="4" w:space="0" w:color="auto"/>
            </w:tcBorders>
          </w:tcPr>
          <w:p w14:paraId="2756296C" w14:textId="77777777" w:rsidR="00281402" w:rsidRPr="001202E0" w:rsidRDefault="00281402" w:rsidP="00857B33">
            <w:r w:rsidRPr="001202E0">
              <w:t>Увеличение численности молодых людей, вовлеченных в мероприятия сферы молодежной политики</w:t>
            </w:r>
          </w:p>
        </w:tc>
        <w:tc>
          <w:tcPr>
            <w:tcW w:w="4823" w:type="dxa"/>
            <w:tcBorders>
              <w:top w:val="single" w:sz="4" w:space="0" w:color="auto"/>
              <w:left w:val="single" w:sz="4" w:space="0" w:color="auto"/>
              <w:bottom w:val="single" w:sz="4" w:space="0" w:color="auto"/>
              <w:right w:val="single" w:sz="4" w:space="0" w:color="auto"/>
            </w:tcBorders>
          </w:tcPr>
          <w:p w14:paraId="2F7FCE9B" w14:textId="77777777" w:rsidR="00281402" w:rsidRPr="001202E0" w:rsidRDefault="00281402" w:rsidP="00857B33">
            <w:r w:rsidRPr="001202E0">
              <w:t>Доля молодежи, ежегодно вовлеченной в мероприятия отрасли молодежной политики; обеспечение выполнения квот представителей Белокалитвинского района, присутствующих на приоритетных мероприятиях сферы молодежной политики всероссийского, межрегионального, окружного и регионального уровней</w:t>
            </w:r>
          </w:p>
        </w:tc>
      </w:tr>
      <w:tr w:rsidR="00281402" w:rsidRPr="001202E0" w14:paraId="148DFA3C" w14:textId="77777777" w:rsidTr="00857B33">
        <w:tc>
          <w:tcPr>
            <w:tcW w:w="15026" w:type="dxa"/>
            <w:gridSpan w:val="6"/>
            <w:tcBorders>
              <w:top w:val="single" w:sz="4" w:space="0" w:color="auto"/>
              <w:left w:val="single" w:sz="4" w:space="0" w:color="auto"/>
              <w:right w:val="single" w:sz="4" w:space="0" w:color="auto"/>
            </w:tcBorders>
          </w:tcPr>
          <w:p w14:paraId="27B1C6B7" w14:textId="77777777" w:rsidR="00281402" w:rsidRPr="001202E0" w:rsidRDefault="00281402" w:rsidP="00281402">
            <w:pPr>
              <w:pStyle w:val="ac"/>
              <w:numPr>
                <w:ilvl w:val="1"/>
                <w:numId w:val="38"/>
              </w:numPr>
              <w:suppressAutoHyphens/>
              <w:jc w:val="center"/>
            </w:pPr>
            <w:r w:rsidRPr="001202E0">
              <w:t xml:space="preserve">Комплекс процессных мероприятий «Формирование патриотизма </w:t>
            </w:r>
          </w:p>
          <w:p w14:paraId="6A2124CF" w14:textId="77777777" w:rsidR="00281402" w:rsidRPr="001202E0" w:rsidRDefault="00281402" w:rsidP="00857B33">
            <w:pPr>
              <w:pStyle w:val="ac"/>
              <w:ind w:left="1080"/>
              <w:jc w:val="center"/>
            </w:pPr>
            <w:r w:rsidRPr="001202E0">
              <w:t>и гражданственности в молодежной среде»</w:t>
            </w:r>
          </w:p>
        </w:tc>
      </w:tr>
      <w:tr w:rsidR="00281402" w:rsidRPr="001202E0" w14:paraId="2694773B" w14:textId="77777777" w:rsidTr="00857B33">
        <w:tc>
          <w:tcPr>
            <w:tcW w:w="15026" w:type="dxa"/>
            <w:gridSpan w:val="6"/>
            <w:tcBorders>
              <w:left w:val="single" w:sz="4" w:space="0" w:color="auto"/>
              <w:bottom w:val="single" w:sz="4" w:space="0" w:color="auto"/>
              <w:right w:val="single" w:sz="4" w:space="0" w:color="auto"/>
            </w:tcBorders>
          </w:tcPr>
          <w:p w14:paraId="25C58BE4" w14:textId="77777777" w:rsidR="00281402" w:rsidRPr="001202E0" w:rsidRDefault="00281402" w:rsidP="00857B33">
            <w:pPr>
              <w:jc w:val="both"/>
            </w:pPr>
          </w:p>
        </w:tc>
      </w:tr>
      <w:tr w:rsidR="00281402" w:rsidRPr="001202E0" w14:paraId="04666449" w14:textId="77777777" w:rsidTr="00857B33">
        <w:tc>
          <w:tcPr>
            <w:tcW w:w="15026" w:type="dxa"/>
            <w:gridSpan w:val="6"/>
            <w:tcBorders>
              <w:left w:val="single" w:sz="4" w:space="0" w:color="auto"/>
              <w:bottom w:val="single" w:sz="4" w:space="0" w:color="auto"/>
              <w:right w:val="single" w:sz="4" w:space="0" w:color="auto"/>
            </w:tcBorders>
          </w:tcPr>
          <w:p w14:paraId="28AEDE43" w14:textId="77777777" w:rsidR="00281402" w:rsidRPr="001202E0" w:rsidRDefault="00281402" w:rsidP="00857B33">
            <w:pPr>
              <w:jc w:val="both"/>
              <w:rPr>
                <w:rFonts w:eastAsiaTheme="minorEastAsia"/>
              </w:rPr>
            </w:pPr>
            <w:r w:rsidRPr="001202E0">
              <w:t>Ответственный за реализацию: служба по физической культуре, спорту и делам молодежи Администрации Белокалитвинского района</w:t>
            </w:r>
            <w:r w:rsidRPr="001202E0">
              <w:rPr>
                <w:rFonts w:eastAsiaTheme="minorEastAsia"/>
              </w:rPr>
              <w:t>.</w:t>
            </w:r>
          </w:p>
          <w:p w14:paraId="57918349" w14:textId="77777777" w:rsidR="00281402" w:rsidRPr="001202E0" w:rsidRDefault="00281402" w:rsidP="00857B33">
            <w:pPr>
              <w:jc w:val="both"/>
            </w:pPr>
            <w:r w:rsidRPr="001202E0">
              <w:t>Срок реализации: 2025 - 2030 годы</w:t>
            </w:r>
          </w:p>
        </w:tc>
      </w:tr>
      <w:tr w:rsidR="00281402" w:rsidRPr="001202E0" w14:paraId="2FBFD8AE" w14:textId="77777777" w:rsidTr="00857B33">
        <w:tc>
          <w:tcPr>
            <w:tcW w:w="788" w:type="dxa"/>
            <w:tcBorders>
              <w:top w:val="single" w:sz="4" w:space="0" w:color="auto"/>
              <w:left w:val="single" w:sz="4" w:space="0" w:color="auto"/>
              <w:bottom w:val="single" w:sz="4" w:space="0" w:color="auto"/>
              <w:right w:val="single" w:sz="4" w:space="0" w:color="auto"/>
            </w:tcBorders>
          </w:tcPr>
          <w:p w14:paraId="6721F30C" w14:textId="77777777" w:rsidR="00281402" w:rsidRPr="001202E0" w:rsidRDefault="00281402" w:rsidP="00857B33">
            <w:pPr>
              <w:jc w:val="both"/>
            </w:pPr>
            <w:r w:rsidRPr="001202E0">
              <w:t>1.</w:t>
            </w:r>
            <w:r w:rsidRPr="001202E0">
              <w:rPr>
                <w:lang w:val="en-US"/>
              </w:rPr>
              <w:t>3</w:t>
            </w:r>
            <w:r w:rsidRPr="001202E0">
              <w:t>.1.</w:t>
            </w:r>
          </w:p>
        </w:tc>
        <w:tc>
          <w:tcPr>
            <w:tcW w:w="4477" w:type="dxa"/>
            <w:gridSpan w:val="2"/>
            <w:tcBorders>
              <w:top w:val="single" w:sz="4" w:space="0" w:color="auto"/>
              <w:left w:val="single" w:sz="4" w:space="0" w:color="auto"/>
              <w:bottom w:val="single" w:sz="4" w:space="0" w:color="auto"/>
              <w:right w:val="single" w:sz="4" w:space="0" w:color="auto"/>
            </w:tcBorders>
          </w:tcPr>
          <w:p w14:paraId="1C760BD9" w14:textId="77777777" w:rsidR="00281402" w:rsidRPr="001202E0" w:rsidRDefault="00281402" w:rsidP="00857B33">
            <w:pPr>
              <w:jc w:val="both"/>
            </w:pPr>
            <w:r w:rsidRPr="001202E0">
              <w:t xml:space="preserve">Патриотическое, историко-культурное и духовно-нравственное воспитание, </w:t>
            </w:r>
            <w:r w:rsidRPr="001202E0">
              <w:lastRenderedPageBreak/>
              <w:t>формирование российской идентичности, чувства единства российской нации и правовой культуры, содействие межкультурному и межконфессиональному диалогу, предупреждение конфликтов на национальной и религиозной почве, противодействие распространению 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c>
          <w:tcPr>
            <w:tcW w:w="4938" w:type="dxa"/>
            <w:gridSpan w:val="2"/>
            <w:tcBorders>
              <w:top w:val="single" w:sz="4" w:space="0" w:color="auto"/>
              <w:left w:val="single" w:sz="4" w:space="0" w:color="auto"/>
              <w:bottom w:val="single" w:sz="4" w:space="0" w:color="auto"/>
              <w:right w:val="single" w:sz="4" w:space="0" w:color="auto"/>
            </w:tcBorders>
          </w:tcPr>
          <w:p w14:paraId="77B13A4D" w14:textId="77777777" w:rsidR="00281402" w:rsidRPr="001202E0" w:rsidRDefault="00281402" w:rsidP="00857B33">
            <w:pPr>
              <w:jc w:val="both"/>
            </w:pPr>
            <w:r w:rsidRPr="001202E0">
              <w:lastRenderedPageBreak/>
              <w:t xml:space="preserve">Формирование у молодежи чувства патриотизма и гражданской активности, </w:t>
            </w:r>
            <w:r w:rsidRPr="001202E0">
              <w:lastRenderedPageBreak/>
              <w:t>привитие гражданских ценностей; увеличение численности молодых людей, принимающих участие в мероприятиях по формированию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w:t>
            </w:r>
          </w:p>
        </w:tc>
        <w:tc>
          <w:tcPr>
            <w:tcW w:w="4823" w:type="dxa"/>
            <w:tcBorders>
              <w:top w:val="single" w:sz="4" w:space="0" w:color="auto"/>
              <w:left w:val="single" w:sz="4" w:space="0" w:color="auto"/>
              <w:bottom w:val="single" w:sz="4" w:space="0" w:color="auto"/>
              <w:right w:val="single" w:sz="4" w:space="0" w:color="auto"/>
            </w:tcBorders>
          </w:tcPr>
          <w:p w14:paraId="65169E32" w14:textId="77777777" w:rsidR="00281402" w:rsidRPr="001202E0" w:rsidRDefault="00281402" w:rsidP="00857B33">
            <w:pPr>
              <w:jc w:val="both"/>
            </w:pPr>
            <w:r w:rsidRPr="001202E0">
              <w:lastRenderedPageBreak/>
              <w:t xml:space="preserve">Доля молодежи, ежегодно вовлеченной в мероприятия отрасли молодежной политики; </w:t>
            </w:r>
            <w:r w:rsidRPr="001202E0">
              <w:lastRenderedPageBreak/>
              <w:t>обеспечение выполнения квот представителей Белокалитвинского района, присутствующих на приоритетных мероприятиях сферы молодежной политики всероссийского, межрегионального, окружного и регионального уровней</w:t>
            </w:r>
          </w:p>
        </w:tc>
      </w:tr>
      <w:tr w:rsidR="00281402" w:rsidRPr="001202E0" w14:paraId="0451B9BD" w14:textId="77777777" w:rsidTr="00857B33">
        <w:tc>
          <w:tcPr>
            <w:tcW w:w="15026" w:type="dxa"/>
            <w:gridSpan w:val="6"/>
            <w:tcBorders>
              <w:top w:val="single" w:sz="4" w:space="0" w:color="auto"/>
              <w:left w:val="single" w:sz="4" w:space="0" w:color="auto"/>
              <w:bottom w:val="single" w:sz="4" w:space="0" w:color="auto"/>
              <w:right w:val="single" w:sz="4" w:space="0" w:color="auto"/>
            </w:tcBorders>
          </w:tcPr>
          <w:p w14:paraId="6DE84FFE" w14:textId="77777777" w:rsidR="00281402" w:rsidRPr="001202E0" w:rsidRDefault="00281402" w:rsidP="00857B33">
            <w:pPr>
              <w:jc w:val="center"/>
            </w:pPr>
            <w:r w:rsidRPr="001202E0">
              <w:lastRenderedPageBreak/>
              <w:t>1.4 Комплекс процессных мероприятий «Создание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p>
        </w:tc>
      </w:tr>
      <w:tr w:rsidR="00281402" w:rsidRPr="001202E0" w14:paraId="63910C83" w14:textId="77777777" w:rsidTr="00857B33">
        <w:tc>
          <w:tcPr>
            <w:tcW w:w="15026" w:type="dxa"/>
            <w:gridSpan w:val="6"/>
            <w:tcBorders>
              <w:top w:val="single" w:sz="4" w:space="0" w:color="auto"/>
              <w:left w:val="single" w:sz="4" w:space="0" w:color="auto"/>
              <w:bottom w:val="single" w:sz="4" w:space="0" w:color="auto"/>
              <w:right w:val="single" w:sz="4" w:space="0" w:color="auto"/>
            </w:tcBorders>
          </w:tcPr>
          <w:p w14:paraId="4E4F41E1" w14:textId="77777777" w:rsidR="00281402" w:rsidRPr="001202E0" w:rsidRDefault="00281402" w:rsidP="00857B33">
            <w:pPr>
              <w:jc w:val="both"/>
              <w:rPr>
                <w:rFonts w:eastAsiaTheme="minorEastAsia"/>
              </w:rPr>
            </w:pPr>
            <w:r w:rsidRPr="001202E0">
              <w:t>Ответственный за реализацию: служба по физической культуре, спорту и делам молодежи Администрации Белокалитвинского района</w:t>
            </w:r>
            <w:r w:rsidRPr="001202E0">
              <w:rPr>
                <w:rFonts w:eastAsiaTheme="minorEastAsia"/>
              </w:rPr>
              <w:t>.</w:t>
            </w:r>
          </w:p>
          <w:p w14:paraId="519F33BF" w14:textId="77777777" w:rsidR="00281402" w:rsidRPr="001202E0" w:rsidRDefault="00281402" w:rsidP="00857B33">
            <w:pPr>
              <w:jc w:val="both"/>
            </w:pPr>
            <w:r w:rsidRPr="001202E0">
              <w:t>Срок реализации: 2025 - 2030 годы</w:t>
            </w:r>
          </w:p>
        </w:tc>
      </w:tr>
      <w:tr w:rsidR="00281402" w:rsidRPr="001202E0" w14:paraId="5C976C74" w14:textId="77777777" w:rsidTr="00857B33">
        <w:tc>
          <w:tcPr>
            <w:tcW w:w="788" w:type="dxa"/>
            <w:tcBorders>
              <w:top w:val="single" w:sz="4" w:space="0" w:color="auto"/>
              <w:left w:val="single" w:sz="4" w:space="0" w:color="auto"/>
              <w:bottom w:val="single" w:sz="4" w:space="0" w:color="auto"/>
              <w:right w:val="single" w:sz="4" w:space="0" w:color="auto"/>
            </w:tcBorders>
          </w:tcPr>
          <w:p w14:paraId="4E99ED88" w14:textId="77777777" w:rsidR="00281402" w:rsidRPr="001202E0" w:rsidRDefault="00281402" w:rsidP="00857B33">
            <w:pPr>
              <w:jc w:val="both"/>
            </w:pPr>
            <w:r w:rsidRPr="001202E0">
              <w:t>1.4.1</w:t>
            </w:r>
          </w:p>
        </w:tc>
        <w:tc>
          <w:tcPr>
            <w:tcW w:w="4477" w:type="dxa"/>
            <w:gridSpan w:val="2"/>
            <w:tcBorders>
              <w:top w:val="single" w:sz="4" w:space="0" w:color="auto"/>
              <w:left w:val="single" w:sz="4" w:space="0" w:color="auto"/>
              <w:bottom w:val="single" w:sz="4" w:space="0" w:color="auto"/>
              <w:right w:val="single" w:sz="4" w:space="0" w:color="auto"/>
            </w:tcBorders>
          </w:tcPr>
          <w:p w14:paraId="023A627C" w14:textId="77777777" w:rsidR="00281402" w:rsidRPr="001202E0" w:rsidRDefault="00281402" w:rsidP="00857B33">
            <w:pPr>
              <w:jc w:val="both"/>
            </w:pPr>
            <w:r w:rsidRPr="001202E0">
              <w:t>Усовершенствованы механизмы</w:t>
            </w:r>
          </w:p>
          <w:p w14:paraId="14E0EDFD" w14:textId="77777777" w:rsidR="00281402" w:rsidRPr="001202E0" w:rsidRDefault="00281402" w:rsidP="00857B33">
            <w:pPr>
              <w:jc w:val="both"/>
            </w:pPr>
            <w:r w:rsidRPr="001202E0">
              <w:t>неформального образования,</w:t>
            </w:r>
          </w:p>
          <w:p w14:paraId="1416CC92" w14:textId="77777777" w:rsidR="00281402" w:rsidRPr="001202E0" w:rsidRDefault="00281402" w:rsidP="00857B33">
            <w:pPr>
              <w:jc w:val="both"/>
            </w:pPr>
            <w:r w:rsidRPr="001202E0">
              <w:t>поддержки социально значимых</w:t>
            </w:r>
          </w:p>
          <w:p w14:paraId="49B2B65C" w14:textId="77777777" w:rsidR="00281402" w:rsidRPr="001202E0" w:rsidRDefault="00281402" w:rsidP="00857B33">
            <w:pPr>
              <w:jc w:val="both"/>
            </w:pPr>
            <w:r w:rsidRPr="001202E0">
              <w:t>инициатив, продвижения</w:t>
            </w:r>
          </w:p>
          <w:p w14:paraId="680ABF89" w14:textId="77777777" w:rsidR="00281402" w:rsidRPr="001202E0" w:rsidRDefault="00281402" w:rsidP="00857B33">
            <w:pPr>
              <w:jc w:val="both"/>
            </w:pPr>
            <w:r w:rsidRPr="001202E0">
              <w:t>осознанного подхода к жизни,</w:t>
            </w:r>
          </w:p>
          <w:p w14:paraId="7F62DBFC" w14:textId="77777777" w:rsidR="00281402" w:rsidRPr="001202E0" w:rsidRDefault="00281402" w:rsidP="00857B33">
            <w:pPr>
              <w:jc w:val="both"/>
            </w:pPr>
            <w:r w:rsidRPr="001202E0">
              <w:t>традиционных семейных</w:t>
            </w:r>
          </w:p>
          <w:p w14:paraId="0E9E3DFF" w14:textId="77777777" w:rsidR="00281402" w:rsidRPr="001202E0" w:rsidRDefault="00281402" w:rsidP="00857B33">
            <w:pPr>
              <w:jc w:val="both"/>
            </w:pPr>
            <w:r w:rsidRPr="001202E0">
              <w:t>ценностей и образа молодой</w:t>
            </w:r>
          </w:p>
          <w:p w14:paraId="67BD2565" w14:textId="77777777" w:rsidR="00281402" w:rsidRPr="001202E0" w:rsidRDefault="00281402" w:rsidP="00857B33">
            <w:pPr>
              <w:jc w:val="both"/>
            </w:pPr>
            <w:r w:rsidRPr="001202E0">
              <w:t>семьи, социальной интеграции,</w:t>
            </w:r>
          </w:p>
          <w:p w14:paraId="5E5071A6" w14:textId="77777777" w:rsidR="00281402" w:rsidRPr="001202E0" w:rsidRDefault="00281402" w:rsidP="00857B33">
            <w:pPr>
              <w:jc w:val="both"/>
            </w:pPr>
            <w:r w:rsidRPr="001202E0">
              <w:t>развития творческой активности</w:t>
            </w:r>
          </w:p>
          <w:p w14:paraId="4F24E4F7" w14:textId="77777777" w:rsidR="00281402" w:rsidRPr="001202E0" w:rsidRDefault="00281402" w:rsidP="00857B33">
            <w:pPr>
              <w:jc w:val="both"/>
            </w:pPr>
            <w:r w:rsidRPr="001202E0">
              <w:t>в молодежной сред</w:t>
            </w:r>
          </w:p>
        </w:tc>
        <w:tc>
          <w:tcPr>
            <w:tcW w:w="4938" w:type="dxa"/>
            <w:gridSpan w:val="2"/>
            <w:tcBorders>
              <w:top w:val="single" w:sz="4" w:space="0" w:color="auto"/>
              <w:left w:val="single" w:sz="4" w:space="0" w:color="auto"/>
              <w:bottom w:val="single" w:sz="4" w:space="0" w:color="auto"/>
              <w:right w:val="single" w:sz="4" w:space="0" w:color="auto"/>
            </w:tcBorders>
          </w:tcPr>
          <w:p w14:paraId="5570B4A4" w14:textId="77777777" w:rsidR="00281402" w:rsidRPr="001202E0" w:rsidRDefault="00281402" w:rsidP="00857B33">
            <w:pPr>
              <w:jc w:val="both"/>
            </w:pPr>
            <w:r w:rsidRPr="001202E0">
              <w:t>Увеличение численности молодых</w:t>
            </w:r>
          </w:p>
          <w:p w14:paraId="5FCEDA68" w14:textId="77777777" w:rsidR="00281402" w:rsidRPr="001202E0" w:rsidRDefault="00281402" w:rsidP="00857B33">
            <w:pPr>
              <w:jc w:val="both"/>
            </w:pPr>
            <w:r w:rsidRPr="001202E0">
              <w:t>людей, получивших государственную</w:t>
            </w:r>
          </w:p>
          <w:p w14:paraId="1D9DB807" w14:textId="77777777" w:rsidR="00281402" w:rsidRPr="001202E0" w:rsidRDefault="00281402" w:rsidP="00857B33">
            <w:pPr>
              <w:jc w:val="both"/>
            </w:pPr>
            <w:r w:rsidRPr="001202E0">
              <w:t>поддержку, направленную</w:t>
            </w:r>
          </w:p>
          <w:p w14:paraId="46A99BC4" w14:textId="77777777" w:rsidR="00281402" w:rsidRPr="001202E0" w:rsidRDefault="00281402" w:rsidP="00857B33">
            <w:pPr>
              <w:jc w:val="both"/>
            </w:pPr>
            <w:r w:rsidRPr="001202E0">
              <w:t>на формирование эффективной</w:t>
            </w:r>
          </w:p>
          <w:p w14:paraId="73C98305" w14:textId="77777777" w:rsidR="00281402" w:rsidRPr="001202E0" w:rsidRDefault="00281402" w:rsidP="00857B33">
            <w:pPr>
              <w:jc w:val="both"/>
            </w:pPr>
            <w:r w:rsidRPr="001202E0">
              <w:t>системы выявления, поддержки</w:t>
            </w:r>
          </w:p>
          <w:p w14:paraId="14B44856" w14:textId="77777777" w:rsidR="00281402" w:rsidRPr="001202E0" w:rsidRDefault="00281402" w:rsidP="00857B33">
            <w:pPr>
              <w:jc w:val="both"/>
            </w:pPr>
            <w:r w:rsidRPr="001202E0">
              <w:t>и развития способностей и талантов</w:t>
            </w:r>
          </w:p>
          <w:p w14:paraId="6347C5E9" w14:textId="77777777" w:rsidR="00281402" w:rsidRPr="001202E0" w:rsidRDefault="00281402" w:rsidP="00857B33">
            <w:pPr>
              <w:jc w:val="both"/>
            </w:pPr>
            <w:r w:rsidRPr="001202E0">
              <w:t>у молодежи, основанной</w:t>
            </w:r>
          </w:p>
          <w:p w14:paraId="53805E19" w14:textId="77777777" w:rsidR="00281402" w:rsidRPr="001202E0" w:rsidRDefault="00281402" w:rsidP="00857B33">
            <w:pPr>
              <w:jc w:val="both"/>
            </w:pPr>
            <w:r w:rsidRPr="001202E0">
              <w:t>на принципах справедливости,</w:t>
            </w:r>
          </w:p>
          <w:p w14:paraId="7EA6D8D8" w14:textId="77777777" w:rsidR="00281402" w:rsidRPr="001202E0" w:rsidRDefault="00281402" w:rsidP="00857B33">
            <w:pPr>
              <w:jc w:val="both"/>
            </w:pPr>
            <w:r w:rsidRPr="001202E0">
              <w:t>всеобщности и направленной</w:t>
            </w:r>
          </w:p>
          <w:p w14:paraId="61D9C8A8" w14:textId="77777777" w:rsidR="00281402" w:rsidRPr="001202E0" w:rsidRDefault="00281402" w:rsidP="00857B33">
            <w:pPr>
              <w:jc w:val="both"/>
            </w:pPr>
            <w:r w:rsidRPr="001202E0">
              <w:t>на самоопределение,</w:t>
            </w:r>
          </w:p>
          <w:p w14:paraId="7AF3CE56" w14:textId="77777777" w:rsidR="00281402" w:rsidRPr="001202E0" w:rsidRDefault="00281402" w:rsidP="00857B33">
            <w:pPr>
              <w:jc w:val="both"/>
            </w:pPr>
            <w:r w:rsidRPr="001202E0">
              <w:t>профессиональную ориентацию,</w:t>
            </w:r>
          </w:p>
          <w:p w14:paraId="763FBC5D" w14:textId="77777777" w:rsidR="00281402" w:rsidRPr="001202E0" w:rsidRDefault="00281402" w:rsidP="00857B33">
            <w:pPr>
              <w:jc w:val="both"/>
            </w:pPr>
            <w:r w:rsidRPr="001202E0">
              <w:t>вовлечение в социально</w:t>
            </w:r>
          </w:p>
          <w:p w14:paraId="062A3732" w14:textId="77777777" w:rsidR="00281402" w:rsidRPr="001202E0" w:rsidRDefault="00281402" w:rsidP="00857B33">
            <w:pPr>
              <w:jc w:val="both"/>
            </w:pPr>
            <w:r w:rsidRPr="001202E0">
              <w:t>экономические процессы молодых</w:t>
            </w:r>
          </w:p>
          <w:p w14:paraId="1C9432F0" w14:textId="77777777" w:rsidR="00281402" w:rsidRPr="001202E0" w:rsidRDefault="00281402" w:rsidP="00857B33">
            <w:pPr>
              <w:jc w:val="both"/>
            </w:pPr>
            <w:r w:rsidRPr="001202E0">
              <w:lastRenderedPageBreak/>
              <w:t>людей</w:t>
            </w:r>
          </w:p>
        </w:tc>
        <w:tc>
          <w:tcPr>
            <w:tcW w:w="4823" w:type="dxa"/>
            <w:tcBorders>
              <w:top w:val="single" w:sz="4" w:space="0" w:color="auto"/>
              <w:left w:val="single" w:sz="4" w:space="0" w:color="auto"/>
              <w:bottom w:val="single" w:sz="4" w:space="0" w:color="auto"/>
              <w:right w:val="single" w:sz="4" w:space="0" w:color="auto"/>
            </w:tcBorders>
          </w:tcPr>
          <w:p w14:paraId="7C72D662" w14:textId="77777777" w:rsidR="00281402" w:rsidRPr="001202E0" w:rsidRDefault="00281402" w:rsidP="00857B33">
            <w:pPr>
              <w:jc w:val="both"/>
            </w:pPr>
            <w:r w:rsidRPr="001202E0">
              <w:lastRenderedPageBreak/>
              <w:t xml:space="preserve">Доля молодежи, ежегодно вовлеченной в мероприятия отрасли молодежной политики; охват молодежи, задействованной в мероприятиях сферы молодежной политики по популяризации здорового образа жизни, молодежного туризма и культуры безопасности, профилактике злоупотребления психоактивными веществами в молодежной среде; обеспечение выполнения квот представителей Ростовской области, присутствующих на приоритетных мероприятиях сферы молодежной политики </w:t>
            </w:r>
            <w:r w:rsidRPr="001202E0">
              <w:lastRenderedPageBreak/>
              <w:t>всероссийского межрегионального, окружного и регионального уровней</w:t>
            </w:r>
          </w:p>
        </w:tc>
      </w:tr>
      <w:tr w:rsidR="00281402" w:rsidRPr="001202E0" w14:paraId="4E9E16DD" w14:textId="77777777" w:rsidTr="00857B33">
        <w:tc>
          <w:tcPr>
            <w:tcW w:w="15026" w:type="dxa"/>
            <w:gridSpan w:val="6"/>
            <w:tcBorders>
              <w:top w:val="single" w:sz="4" w:space="0" w:color="auto"/>
              <w:left w:val="single" w:sz="4" w:space="0" w:color="auto"/>
              <w:bottom w:val="single" w:sz="4" w:space="0" w:color="auto"/>
              <w:right w:val="single" w:sz="4" w:space="0" w:color="auto"/>
            </w:tcBorders>
          </w:tcPr>
          <w:p w14:paraId="38288BE9" w14:textId="77777777" w:rsidR="00281402" w:rsidRPr="001202E0" w:rsidRDefault="00281402" w:rsidP="00281402">
            <w:pPr>
              <w:pStyle w:val="ac"/>
              <w:numPr>
                <w:ilvl w:val="1"/>
                <w:numId w:val="40"/>
              </w:numPr>
              <w:suppressAutoHyphens/>
              <w:jc w:val="center"/>
            </w:pPr>
            <w:r w:rsidRPr="001202E0">
              <w:lastRenderedPageBreak/>
              <w:t xml:space="preserve"> Комплекс процессных мероприятий «Формирование эффективной системы </w:t>
            </w:r>
          </w:p>
          <w:p w14:paraId="068C4775" w14:textId="77777777" w:rsidR="00281402" w:rsidRPr="001202E0" w:rsidRDefault="00281402" w:rsidP="00857B33">
            <w:pPr>
              <w:pStyle w:val="ac"/>
              <w:ind w:left="1080"/>
              <w:jc w:val="center"/>
            </w:pPr>
            <w:r w:rsidRPr="001202E0">
              <w:t>поддержки добровольческой деятельности»</w:t>
            </w:r>
          </w:p>
        </w:tc>
      </w:tr>
      <w:tr w:rsidR="00281402" w:rsidRPr="001202E0" w14:paraId="14CAE17E" w14:textId="77777777" w:rsidTr="00857B33">
        <w:tc>
          <w:tcPr>
            <w:tcW w:w="15026" w:type="dxa"/>
            <w:gridSpan w:val="6"/>
            <w:tcBorders>
              <w:top w:val="single" w:sz="4" w:space="0" w:color="auto"/>
              <w:left w:val="single" w:sz="4" w:space="0" w:color="auto"/>
              <w:bottom w:val="single" w:sz="4" w:space="0" w:color="auto"/>
              <w:right w:val="single" w:sz="4" w:space="0" w:color="auto"/>
            </w:tcBorders>
          </w:tcPr>
          <w:p w14:paraId="21E00171" w14:textId="77777777" w:rsidR="00281402" w:rsidRPr="001202E0" w:rsidRDefault="00281402" w:rsidP="00857B33">
            <w:pPr>
              <w:jc w:val="both"/>
              <w:rPr>
                <w:rFonts w:eastAsiaTheme="minorEastAsia"/>
              </w:rPr>
            </w:pPr>
            <w:r w:rsidRPr="001202E0">
              <w:t>Ответственный за реализацию: служба по физической культуре, спорту и делам молодежи Администрации Белокалитвинского района</w:t>
            </w:r>
            <w:r w:rsidRPr="001202E0">
              <w:rPr>
                <w:rFonts w:eastAsiaTheme="minorEastAsia"/>
              </w:rPr>
              <w:t>.</w:t>
            </w:r>
          </w:p>
          <w:p w14:paraId="29A407C5" w14:textId="77777777" w:rsidR="00281402" w:rsidRPr="001202E0" w:rsidRDefault="00281402" w:rsidP="00857B33">
            <w:pPr>
              <w:jc w:val="both"/>
            </w:pPr>
            <w:r w:rsidRPr="001202E0">
              <w:t>Срок реализации: 2025 - 2030 годы</w:t>
            </w:r>
          </w:p>
        </w:tc>
      </w:tr>
      <w:tr w:rsidR="00281402" w:rsidRPr="001202E0" w14:paraId="34823D6C" w14:textId="77777777" w:rsidTr="00857B33">
        <w:tc>
          <w:tcPr>
            <w:tcW w:w="788" w:type="dxa"/>
            <w:tcBorders>
              <w:top w:val="single" w:sz="4" w:space="0" w:color="auto"/>
              <w:left w:val="single" w:sz="4" w:space="0" w:color="auto"/>
              <w:bottom w:val="single" w:sz="4" w:space="0" w:color="auto"/>
              <w:right w:val="single" w:sz="4" w:space="0" w:color="auto"/>
            </w:tcBorders>
          </w:tcPr>
          <w:p w14:paraId="463958D8" w14:textId="77777777" w:rsidR="00281402" w:rsidRPr="001202E0" w:rsidRDefault="00281402" w:rsidP="00857B33">
            <w:pPr>
              <w:jc w:val="both"/>
            </w:pPr>
            <w:r w:rsidRPr="001202E0">
              <w:t>1.5.1</w:t>
            </w:r>
          </w:p>
        </w:tc>
        <w:tc>
          <w:tcPr>
            <w:tcW w:w="4477" w:type="dxa"/>
            <w:gridSpan w:val="2"/>
            <w:tcBorders>
              <w:top w:val="single" w:sz="4" w:space="0" w:color="auto"/>
              <w:left w:val="single" w:sz="4" w:space="0" w:color="auto"/>
              <w:bottom w:val="single" w:sz="4" w:space="0" w:color="auto"/>
              <w:right w:val="single" w:sz="4" w:space="0" w:color="auto"/>
            </w:tcBorders>
          </w:tcPr>
          <w:p w14:paraId="2112278B" w14:textId="77777777" w:rsidR="00281402" w:rsidRPr="001202E0" w:rsidRDefault="00281402" w:rsidP="00857B33">
            <w:pPr>
              <w:jc w:val="both"/>
            </w:pPr>
            <w:r w:rsidRPr="001202E0">
              <w:t>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c>
          <w:tcPr>
            <w:tcW w:w="4938" w:type="dxa"/>
            <w:gridSpan w:val="2"/>
            <w:tcBorders>
              <w:top w:val="single" w:sz="4" w:space="0" w:color="auto"/>
              <w:left w:val="single" w:sz="4" w:space="0" w:color="auto"/>
              <w:bottom w:val="single" w:sz="4" w:space="0" w:color="auto"/>
              <w:right w:val="single" w:sz="4" w:space="0" w:color="auto"/>
            </w:tcBorders>
          </w:tcPr>
          <w:p w14:paraId="5083C780" w14:textId="77777777" w:rsidR="00281402" w:rsidRPr="001202E0" w:rsidRDefault="00281402" w:rsidP="00857B33">
            <w:pPr>
              <w:jc w:val="both"/>
            </w:pPr>
            <w:r w:rsidRPr="001202E0">
              <w:t xml:space="preserve">Популяризация добровольческой (волонтерской) деятельности и поощрение отличившихся добровольцев (волонтеров) Белокалитвинского района </w:t>
            </w:r>
          </w:p>
        </w:tc>
        <w:tc>
          <w:tcPr>
            <w:tcW w:w="4823" w:type="dxa"/>
            <w:tcBorders>
              <w:top w:val="single" w:sz="4" w:space="0" w:color="auto"/>
              <w:left w:val="single" w:sz="4" w:space="0" w:color="auto"/>
              <w:bottom w:val="single" w:sz="4" w:space="0" w:color="auto"/>
              <w:right w:val="single" w:sz="4" w:space="0" w:color="auto"/>
            </w:tcBorders>
          </w:tcPr>
          <w:p w14:paraId="6A8968B1" w14:textId="77777777" w:rsidR="00281402" w:rsidRPr="001202E0" w:rsidRDefault="00281402" w:rsidP="00857B33">
            <w:pPr>
              <w:jc w:val="both"/>
            </w:pPr>
            <w:r w:rsidRPr="001202E0">
              <w:t>Доля молодежи, ежегодно вовлеченной в мероприятия отрасли молодежной политики; доля граждан, занимающихся добровольческой (волонтерской) деятельностью</w:t>
            </w:r>
          </w:p>
        </w:tc>
      </w:tr>
    </w:tbl>
    <w:p w14:paraId="037B1A07" w14:textId="77777777" w:rsidR="00281402" w:rsidRPr="001202E0" w:rsidRDefault="00281402" w:rsidP="00281402">
      <w:pPr>
        <w:jc w:val="center"/>
      </w:pPr>
    </w:p>
    <w:p w14:paraId="24A21E17" w14:textId="77777777" w:rsidR="00281402" w:rsidRPr="001202E0" w:rsidRDefault="00281402" w:rsidP="00281402">
      <w:pPr>
        <w:jc w:val="center"/>
      </w:pPr>
      <w:r w:rsidRPr="001202E0">
        <w:t>4. Параметры финансового обеспечения</w:t>
      </w:r>
    </w:p>
    <w:p w14:paraId="7A691DE3" w14:textId="77777777" w:rsidR="00281402" w:rsidRPr="001202E0" w:rsidRDefault="00281402" w:rsidP="00281402">
      <w:pPr>
        <w:jc w:val="center"/>
      </w:pPr>
      <w:r w:rsidRPr="001202E0">
        <w:t>муниципальной программы</w:t>
      </w:r>
    </w:p>
    <w:p w14:paraId="2DAC7CE2" w14:textId="77777777" w:rsidR="00281402" w:rsidRPr="001202E0" w:rsidRDefault="00281402" w:rsidP="00281402">
      <w:pPr>
        <w:jc w:val="both"/>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704"/>
        <w:gridCol w:w="6095"/>
        <w:gridCol w:w="1985"/>
        <w:gridCol w:w="1984"/>
        <w:gridCol w:w="1985"/>
        <w:gridCol w:w="2268"/>
      </w:tblGrid>
      <w:tr w:rsidR="00281402" w:rsidRPr="001202E0" w14:paraId="4084FCA4" w14:textId="77777777" w:rsidTr="00857B33">
        <w:tc>
          <w:tcPr>
            <w:tcW w:w="704" w:type="dxa"/>
            <w:vMerge w:val="restart"/>
            <w:tcBorders>
              <w:top w:val="single" w:sz="4" w:space="0" w:color="auto"/>
              <w:left w:val="single" w:sz="4" w:space="0" w:color="auto"/>
              <w:bottom w:val="single" w:sz="4" w:space="0" w:color="auto"/>
              <w:right w:val="single" w:sz="4" w:space="0" w:color="auto"/>
            </w:tcBorders>
          </w:tcPr>
          <w:p w14:paraId="4D3FC7D6" w14:textId="77777777" w:rsidR="00281402" w:rsidRPr="001202E0" w:rsidRDefault="00281402" w:rsidP="00857B33">
            <w:pPr>
              <w:jc w:val="both"/>
            </w:pPr>
            <w:r w:rsidRPr="001202E0">
              <w:t>№</w:t>
            </w:r>
          </w:p>
          <w:p w14:paraId="22E23F80" w14:textId="77777777" w:rsidR="00281402" w:rsidRPr="001202E0" w:rsidRDefault="00281402" w:rsidP="00857B33">
            <w:pPr>
              <w:jc w:val="both"/>
            </w:pPr>
            <w:r w:rsidRPr="001202E0">
              <w:t>п/п</w:t>
            </w:r>
          </w:p>
        </w:tc>
        <w:tc>
          <w:tcPr>
            <w:tcW w:w="6095" w:type="dxa"/>
            <w:vMerge w:val="restart"/>
            <w:tcBorders>
              <w:top w:val="single" w:sz="4" w:space="0" w:color="auto"/>
              <w:left w:val="single" w:sz="4" w:space="0" w:color="auto"/>
              <w:bottom w:val="single" w:sz="4" w:space="0" w:color="auto"/>
              <w:right w:val="single" w:sz="4" w:space="0" w:color="auto"/>
            </w:tcBorders>
          </w:tcPr>
          <w:p w14:paraId="5CAAD469" w14:textId="77777777" w:rsidR="00281402" w:rsidRPr="001202E0" w:rsidRDefault="00281402" w:rsidP="00857B33">
            <w:pPr>
              <w:jc w:val="both"/>
            </w:pPr>
            <w:r w:rsidRPr="001202E0">
              <w:t>Наименование муниципальной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14:paraId="20A3A1DA" w14:textId="77777777" w:rsidR="00281402" w:rsidRPr="001202E0" w:rsidRDefault="00281402" w:rsidP="00857B33">
            <w:pPr>
              <w:jc w:val="center"/>
            </w:pPr>
            <w:r w:rsidRPr="001202E0">
              <w:t>Объем расходов по годам реализации, (тыс. рублей)</w:t>
            </w:r>
          </w:p>
        </w:tc>
      </w:tr>
      <w:tr w:rsidR="00281402" w:rsidRPr="001202E0" w14:paraId="09917CAF" w14:textId="77777777" w:rsidTr="00857B33">
        <w:tc>
          <w:tcPr>
            <w:tcW w:w="704" w:type="dxa"/>
            <w:vMerge/>
            <w:tcBorders>
              <w:top w:val="single" w:sz="4" w:space="0" w:color="auto"/>
              <w:left w:val="single" w:sz="4" w:space="0" w:color="auto"/>
              <w:bottom w:val="single" w:sz="4" w:space="0" w:color="auto"/>
              <w:right w:val="single" w:sz="4" w:space="0" w:color="auto"/>
            </w:tcBorders>
          </w:tcPr>
          <w:p w14:paraId="48DCEE41" w14:textId="77777777" w:rsidR="00281402" w:rsidRPr="001202E0" w:rsidRDefault="00281402" w:rsidP="00857B33">
            <w:pPr>
              <w:jc w:val="both"/>
            </w:pPr>
          </w:p>
        </w:tc>
        <w:tc>
          <w:tcPr>
            <w:tcW w:w="6095" w:type="dxa"/>
            <w:vMerge/>
            <w:tcBorders>
              <w:top w:val="single" w:sz="4" w:space="0" w:color="auto"/>
              <w:left w:val="single" w:sz="4" w:space="0" w:color="auto"/>
              <w:bottom w:val="single" w:sz="4" w:space="0" w:color="auto"/>
              <w:right w:val="single" w:sz="4" w:space="0" w:color="auto"/>
            </w:tcBorders>
          </w:tcPr>
          <w:p w14:paraId="5EAD02D0" w14:textId="77777777" w:rsidR="00281402" w:rsidRPr="001202E0" w:rsidRDefault="00281402" w:rsidP="00857B33">
            <w:pPr>
              <w:jc w:val="both"/>
            </w:pPr>
          </w:p>
        </w:tc>
        <w:tc>
          <w:tcPr>
            <w:tcW w:w="1985" w:type="dxa"/>
            <w:tcBorders>
              <w:top w:val="single" w:sz="4" w:space="0" w:color="auto"/>
              <w:left w:val="single" w:sz="4" w:space="0" w:color="auto"/>
              <w:bottom w:val="single" w:sz="4" w:space="0" w:color="auto"/>
              <w:right w:val="single" w:sz="4" w:space="0" w:color="auto"/>
            </w:tcBorders>
          </w:tcPr>
          <w:p w14:paraId="2E51BF2E" w14:textId="77777777" w:rsidR="00281402" w:rsidRPr="001202E0" w:rsidRDefault="00281402" w:rsidP="00857B33">
            <w:pPr>
              <w:jc w:val="center"/>
            </w:pPr>
            <w:r w:rsidRPr="001202E0">
              <w:t>2025 год</w:t>
            </w:r>
          </w:p>
        </w:tc>
        <w:tc>
          <w:tcPr>
            <w:tcW w:w="1984" w:type="dxa"/>
            <w:tcBorders>
              <w:top w:val="single" w:sz="4" w:space="0" w:color="auto"/>
              <w:left w:val="single" w:sz="4" w:space="0" w:color="auto"/>
              <w:bottom w:val="single" w:sz="4" w:space="0" w:color="auto"/>
              <w:right w:val="single" w:sz="4" w:space="0" w:color="auto"/>
            </w:tcBorders>
          </w:tcPr>
          <w:p w14:paraId="1120047B" w14:textId="77777777" w:rsidR="00281402" w:rsidRPr="001202E0" w:rsidRDefault="00281402" w:rsidP="00857B33">
            <w:pPr>
              <w:jc w:val="center"/>
            </w:pPr>
            <w:r w:rsidRPr="001202E0">
              <w:t>2026 год</w:t>
            </w:r>
          </w:p>
        </w:tc>
        <w:tc>
          <w:tcPr>
            <w:tcW w:w="1985" w:type="dxa"/>
            <w:tcBorders>
              <w:top w:val="single" w:sz="4" w:space="0" w:color="auto"/>
              <w:left w:val="single" w:sz="4" w:space="0" w:color="auto"/>
              <w:bottom w:val="single" w:sz="4" w:space="0" w:color="auto"/>
              <w:right w:val="single" w:sz="4" w:space="0" w:color="auto"/>
            </w:tcBorders>
          </w:tcPr>
          <w:p w14:paraId="1458A213" w14:textId="77777777" w:rsidR="00281402" w:rsidRPr="001202E0" w:rsidRDefault="00281402" w:rsidP="00857B33">
            <w:pPr>
              <w:jc w:val="center"/>
            </w:pPr>
            <w:r w:rsidRPr="001202E0">
              <w:t>2027 год</w:t>
            </w:r>
          </w:p>
        </w:tc>
        <w:tc>
          <w:tcPr>
            <w:tcW w:w="2268" w:type="dxa"/>
            <w:tcBorders>
              <w:top w:val="single" w:sz="4" w:space="0" w:color="auto"/>
              <w:left w:val="single" w:sz="4" w:space="0" w:color="auto"/>
              <w:bottom w:val="single" w:sz="4" w:space="0" w:color="auto"/>
              <w:right w:val="single" w:sz="4" w:space="0" w:color="auto"/>
            </w:tcBorders>
          </w:tcPr>
          <w:p w14:paraId="274E8001" w14:textId="77777777" w:rsidR="00281402" w:rsidRPr="001202E0" w:rsidRDefault="00281402" w:rsidP="00857B33">
            <w:pPr>
              <w:jc w:val="center"/>
            </w:pPr>
            <w:r w:rsidRPr="001202E0">
              <w:t>Всего</w:t>
            </w:r>
          </w:p>
        </w:tc>
      </w:tr>
      <w:tr w:rsidR="00281402" w:rsidRPr="001202E0" w14:paraId="2F8EFE49" w14:textId="77777777" w:rsidTr="00857B33">
        <w:tc>
          <w:tcPr>
            <w:tcW w:w="704" w:type="dxa"/>
            <w:vMerge w:val="restart"/>
            <w:tcBorders>
              <w:top w:val="single" w:sz="4" w:space="0" w:color="auto"/>
              <w:left w:val="single" w:sz="4" w:space="0" w:color="auto"/>
              <w:right w:val="single" w:sz="4" w:space="0" w:color="auto"/>
            </w:tcBorders>
          </w:tcPr>
          <w:p w14:paraId="2D6902A4" w14:textId="77777777" w:rsidR="00281402" w:rsidRPr="001202E0" w:rsidRDefault="00281402" w:rsidP="00857B33">
            <w:pPr>
              <w:jc w:val="both"/>
            </w:pPr>
            <w:r w:rsidRPr="001202E0">
              <w:t>1.</w:t>
            </w:r>
          </w:p>
        </w:tc>
        <w:tc>
          <w:tcPr>
            <w:tcW w:w="6095" w:type="dxa"/>
            <w:tcBorders>
              <w:top w:val="single" w:sz="4" w:space="0" w:color="auto"/>
              <w:left w:val="single" w:sz="4" w:space="0" w:color="auto"/>
              <w:bottom w:val="single" w:sz="4" w:space="0" w:color="auto"/>
              <w:right w:val="single" w:sz="4" w:space="0" w:color="auto"/>
            </w:tcBorders>
          </w:tcPr>
          <w:p w14:paraId="309728D8" w14:textId="77777777" w:rsidR="00281402" w:rsidRPr="001202E0" w:rsidRDefault="00281402" w:rsidP="00857B33">
            <w:pPr>
              <w:jc w:val="both"/>
            </w:pPr>
            <w:r w:rsidRPr="001202E0">
              <w:t>Муниципальная программа Белокалитвинского района «Молодежная политика и социальная активность» (всего),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3206A316" w14:textId="77777777" w:rsidR="00281402" w:rsidRPr="001202E0" w:rsidRDefault="00281402" w:rsidP="00857B33">
            <w:pPr>
              <w:jc w:val="center"/>
            </w:pPr>
            <w:r w:rsidRPr="001202E0">
              <w:t>32904,1</w:t>
            </w:r>
          </w:p>
        </w:tc>
        <w:tc>
          <w:tcPr>
            <w:tcW w:w="1984" w:type="dxa"/>
            <w:tcBorders>
              <w:top w:val="single" w:sz="4" w:space="0" w:color="auto"/>
              <w:left w:val="single" w:sz="4" w:space="0" w:color="auto"/>
              <w:bottom w:val="single" w:sz="4" w:space="0" w:color="auto"/>
              <w:right w:val="single" w:sz="4" w:space="0" w:color="auto"/>
            </w:tcBorders>
          </w:tcPr>
          <w:p w14:paraId="43AB5ACF" w14:textId="77777777" w:rsidR="00281402" w:rsidRPr="001202E0" w:rsidRDefault="00281402" w:rsidP="00857B33">
            <w:pPr>
              <w:jc w:val="center"/>
            </w:pPr>
            <w:r w:rsidRPr="001202E0">
              <w:t>17304,1</w:t>
            </w:r>
          </w:p>
        </w:tc>
        <w:tc>
          <w:tcPr>
            <w:tcW w:w="1985" w:type="dxa"/>
            <w:tcBorders>
              <w:top w:val="single" w:sz="4" w:space="0" w:color="auto"/>
              <w:left w:val="single" w:sz="4" w:space="0" w:color="auto"/>
              <w:bottom w:val="single" w:sz="4" w:space="0" w:color="auto"/>
              <w:right w:val="single" w:sz="4" w:space="0" w:color="auto"/>
            </w:tcBorders>
          </w:tcPr>
          <w:p w14:paraId="1FC78C8B" w14:textId="77777777" w:rsidR="00281402" w:rsidRPr="001202E0" w:rsidRDefault="00281402" w:rsidP="00857B33">
            <w:pPr>
              <w:jc w:val="center"/>
            </w:pPr>
            <w:r w:rsidRPr="001202E0">
              <w:t>17304,1</w:t>
            </w:r>
          </w:p>
        </w:tc>
        <w:tc>
          <w:tcPr>
            <w:tcW w:w="2268" w:type="dxa"/>
            <w:tcBorders>
              <w:top w:val="single" w:sz="4" w:space="0" w:color="auto"/>
              <w:left w:val="single" w:sz="4" w:space="0" w:color="auto"/>
              <w:bottom w:val="single" w:sz="4" w:space="0" w:color="auto"/>
              <w:right w:val="single" w:sz="4" w:space="0" w:color="auto"/>
            </w:tcBorders>
          </w:tcPr>
          <w:p w14:paraId="45678610" w14:textId="77777777" w:rsidR="00281402" w:rsidRPr="001202E0" w:rsidRDefault="00281402" w:rsidP="00857B33">
            <w:pPr>
              <w:jc w:val="center"/>
            </w:pPr>
            <w:r w:rsidRPr="001202E0">
              <w:t>67512,3</w:t>
            </w:r>
          </w:p>
        </w:tc>
      </w:tr>
      <w:tr w:rsidR="00281402" w:rsidRPr="001202E0" w14:paraId="745E93EC" w14:textId="77777777" w:rsidTr="00857B33">
        <w:tc>
          <w:tcPr>
            <w:tcW w:w="704" w:type="dxa"/>
            <w:vMerge/>
            <w:tcBorders>
              <w:left w:val="single" w:sz="4" w:space="0" w:color="auto"/>
              <w:right w:val="single" w:sz="4" w:space="0" w:color="auto"/>
            </w:tcBorders>
          </w:tcPr>
          <w:p w14:paraId="1BBE14A2"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662A43B8" w14:textId="77777777" w:rsidR="00281402" w:rsidRPr="001202E0" w:rsidRDefault="00281402" w:rsidP="00857B33">
            <w:pPr>
              <w:jc w:val="both"/>
            </w:pPr>
            <w:r w:rsidRPr="001202E0">
              <w:t>Местный бюджет (всего), из них:</w:t>
            </w:r>
          </w:p>
        </w:tc>
        <w:tc>
          <w:tcPr>
            <w:tcW w:w="1985" w:type="dxa"/>
            <w:tcBorders>
              <w:top w:val="single" w:sz="4" w:space="0" w:color="auto"/>
              <w:left w:val="single" w:sz="4" w:space="0" w:color="auto"/>
              <w:bottom w:val="single" w:sz="4" w:space="0" w:color="auto"/>
              <w:right w:val="single" w:sz="4" w:space="0" w:color="auto"/>
            </w:tcBorders>
          </w:tcPr>
          <w:p w14:paraId="7E74E4DF" w14:textId="77777777" w:rsidR="00281402" w:rsidRPr="001202E0" w:rsidRDefault="00281402" w:rsidP="00857B33">
            <w:pPr>
              <w:jc w:val="center"/>
            </w:pPr>
            <w:r w:rsidRPr="001202E0">
              <w:t>32387,1</w:t>
            </w:r>
          </w:p>
        </w:tc>
        <w:tc>
          <w:tcPr>
            <w:tcW w:w="1984" w:type="dxa"/>
            <w:tcBorders>
              <w:top w:val="single" w:sz="4" w:space="0" w:color="auto"/>
              <w:left w:val="single" w:sz="4" w:space="0" w:color="auto"/>
              <w:bottom w:val="single" w:sz="4" w:space="0" w:color="auto"/>
              <w:right w:val="single" w:sz="4" w:space="0" w:color="auto"/>
            </w:tcBorders>
          </w:tcPr>
          <w:p w14:paraId="657D48F4" w14:textId="77777777" w:rsidR="00281402" w:rsidRPr="001202E0" w:rsidRDefault="00281402" w:rsidP="00857B33">
            <w:pPr>
              <w:jc w:val="center"/>
            </w:pPr>
            <w:r w:rsidRPr="001202E0">
              <w:t>16787,1</w:t>
            </w:r>
          </w:p>
        </w:tc>
        <w:tc>
          <w:tcPr>
            <w:tcW w:w="1985" w:type="dxa"/>
            <w:tcBorders>
              <w:top w:val="single" w:sz="4" w:space="0" w:color="auto"/>
              <w:left w:val="single" w:sz="4" w:space="0" w:color="auto"/>
              <w:bottom w:val="single" w:sz="4" w:space="0" w:color="auto"/>
              <w:right w:val="single" w:sz="4" w:space="0" w:color="auto"/>
            </w:tcBorders>
          </w:tcPr>
          <w:p w14:paraId="1264A1EB" w14:textId="77777777" w:rsidR="00281402" w:rsidRPr="001202E0" w:rsidRDefault="00281402" w:rsidP="00857B33">
            <w:pPr>
              <w:jc w:val="center"/>
            </w:pPr>
            <w:r w:rsidRPr="001202E0">
              <w:t>16787,1</w:t>
            </w:r>
          </w:p>
        </w:tc>
        <w:tc>
          <w:tcPr>
            <w:tcW w:w="2268" w:type="dxa"/>
            <w:tcBorders>
              <w:top w:val="single" w:sz="4" w:space="0" w:color="auto"/>
              <w:left w:val="single" w:sz="4" w:space="0" w:color="auto"/>
              <w:bottom w:val="single" w:sz="4" w:space="0" w:color="auto"/>
              <w:right w:val="single" w:sz="4" w:space="0" w:color="auto"/>
            </w:tcBorders>
          </w:tcPr>
          <w:p w14:paraId="39A46FB7" w14:textId="77777777" w:rsidR="00281402" w:rsidRPr="001202E0" w:rsidRDefault="00281402" w:rsidP="00857B33">
            <w:pPr>
              <w:jc w:val="center"/>
            </w:pPr>
            <w:r w:rsidRPr="001202E0">
              <w:t>65961,3</w:t>
            </w:r>
          </w:p>
        </w:tc>
      </w:tr>
      <w:tr w:rsidR="00281402" w:rsidRPr="001202E0" w14:paraId="5D07C9D9" w14:textId="77777777" w:rsidTr="00857B33">
        <w:tc>
          <w:tcPr>
            <w:tcW w:w="704" w:type="dxa"/>
            <w:vMerge/>
            <w:tcBorders>
              <w:left w:val="single" w:sz="4" w:space="0" w:color="auto"/>
              <w:right w:val="single" w:sz="4" w:space="0" w:color="auto"/>
            </w:tcBorders>
          </w:tcPr>
          <w:p w14:paraId="6B5DB9C5"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05ACB048" w14:textId="77777777" w:rsidR="00281402" w:rsidRPr="001202E0" w:rsidRDefault="00281402" w:rsidP="00857B33">
            <w:pPr>
              <w:jc w:val="both"/>
            </w:pPr>
            <w:r w:rsidRPr="001202E0">
              <w:t>Безвозмездные поступления в местный бюджет, 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14:paraId="4CF37B6B" w14:textId="77777777" w:rsidR="00281402" w:rsidRPr="001202E0" w:rsidRDefault="00281402" w:rsidP="00857B33">
            <w:pPr>
              <w:jc w:val="center"/>
            </w:pPr>
            <w:r w:rsidRPr="001202E0">
              <w:t>386,4</w:t>
            </w:r>
          </w:p>
        </w:tc>
        <w:tc>
          <w:tcPr>
            <w:tcW w:w="1984" w:type="dxa"/>
            <w:tcBorders>
              <w:top w:val="single" w:sz="4" w:space="0" w:color="auto"/>
              <w:left w:val="single" w:sz="4" w:space="0" w:color="auto"/>
              <w:bottom w:val="single" w:sz="4" w:space="0" w:color="auto"/>
              <w:right w:val="single" w:sz="4" w:space="0" w:color="auto"/>
            </w:tcBorders>
          </w:tcPr>
          <w:p w14:paraId="33D299BA" w14:textId="77777777" w:rsidR="00281402" w:rsidRPr="001202E0" w:rsidRDefault="00281402" w:rsidP="00857B33">
            <w:pPr>
              <w:jc w:val="center"/>
            </w:pPr>
            <w:r w:rsidRPr="001202E0">
              <w:t>386,4</w:t>
            </w:r>
          </w:p>
        </w:tc>
        <w:tc>
          <w:tcPr>
            <w:tcW w:w="1985" w:type="dxa"/>
            <w:tcBorders>
              <w:top w:val="single" w:sz="4" w:space="0" w:color="auto"/>
              <w:left w:val="single" w:sz="4" w:space="0" w:color="auto"/>
              <w:bottom w:val="single" w:sz="4" w:space="0" w:color="auto"/>
              <w:right w:val="single" w:sz="4" w:space="0" w:color="auto"/>
            </w:tcBorders>
          </w:tcPr>
          <w:p w14:paraId="316056F4" w14:textId="77777777" w:rsidR="00281402" w:rsidRPr="001202E0" w:rsidRDefault="00281402" w:rsidP="00857B33">
            <w:pPr>
              <w:jc w:val="center"/>
            </w:pPr>
            <w:r w:rsidRPr="001202E0">
              <w:t>386,4</w:t>
            </w:r>
          </w:p>
        </w:tc>
        <w:tc>
          <w:tcPr>
            <w:tcW w:w="2268" w:type="dxa"/>
            <w:tcBorders>
              <w:top w:val="single" w:sz="4" w:space="0" w:color="auto"/>
              <w:left w:val="single" w:sz="4" w:space="0" w:color="auto"/>
              <w:bottom w:val="single" w:sz="4" w:space="0" w:color="auto"/>
              <w:right w:val="single" w:sz="4" w:space="0" w:color="auto"/>
            </w:tcBorders>
          </w:tcPr>
          <w:p w14:paraId="57F49512" w14:textId="77777777" w:rsidR="00281402" w:rsidRPr="001202E0" w:rsidRDefault="00281402" w:rsidP="00857B33">
            <w:pPr>
              <w:jc w:val="center"/>
            </w:pPr>
            <w:r w:rsidRPr="001202E0">
              <w:t>1159,2</w:t>
            </w:r>
          </w:p>
        </w:tc>
      </w:tr>
      <w:tr w:rsidR="00281402" w:rsidRPr="001202E0" w14:paraId="6D204DE7" w14:textId="77777777" w:rsidTr="00857B33">
        <w:tc>
          <w:tcPr>
            <w:tcW w:w="704" w:type="dxa"/>
            <w:vMerge/>
            <w:tcBorders>
              <w:left w:val="single" w:sz="4" w:space="0" w:color="auto"/>
              <w:right w:val="single" w:sz="4" w:space="0" w:color="auto"/>
            </w:tcBorders>
          </w:tcPr>
          <w:p w14:paraId="0ED782C5"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7CC0797C" w14:textId="77777777" w:rsidR="00281402" w:rsidRPr="001202E0" w:rsidRDefault="00281402" w:rsidP="00857B33">
            <w:pPr>
              <w:jc w:val="both"/>
            </w:pPr>
            <w:r w:rsidRPr="001202E0">
              <w:t>федерального бюджета</w:t>
            </w:r>
          </w:p>
        </w:tc>
        <w:tc>
          <w:tcPr>
            <w:tcW w:w="1985" w:type="dxa"/>
            <w:tcBorders>
              <w:top w:val="single" w:sz="4" w:space="0" w:color="auto"/>
              <w:left w:val="single" w:sz="4" w:space="0" w:color="auto"/>
              <w:bottom w:val="single" w:sz="4" w:space="0" w:color="auto"/>
              <w:right w:val="single" w:sz="4" w:space="0" w:color="auto"/>
            </w:tcBorders>
          </w:tcPr>
          <w:p w14:paraId="7F01738B"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75BA921B"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11840455"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10A6E15C" w14:textId="77777777" w:rsidR="00281402" w:rsidRPr="001202E0" w:rsidRDefault="00281402" w:rsidP="00857B33">
            <w:pPr>
              <w:jc w:val="center"/>
            </w:pPr>
            <w:r w:rsidRPr="001202E0">
              <w:t>0</w:t>
            </w:r>
          </w:p>
        </w:tc>
      </w:tr>
      <w:tr w:rsidR="00281402" w:rsidRPr="001202E0" w14:paraId="58A38115" w14:textId="77777777" w:rsidTr="00857B33">
        <w:tc>
          <w:tcPr>
            <w:tcW w:w="704" w:type="dxa"/>
            <w:vMerge/>
            <w:tcBorders>
              <w:left w:val="single" w:sz="4" w:space="0" w:color="auto"/>
              <w:right w:val="single" w:sz="4" w:space="0" w:color="auto"/>
            </w:tcBorders>
          </w:tcPr>
          <w:p w14:paraId="0B597BB3"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02EB4159" w14:textId="77777777" w:rsidR="00281402" w:rsidRPr="001202E0" w:rsidRDefault="00281402" w:rsidP="00857B33">
            <w:pPr>
              <w:jc w:val="both"/>
            </w:pPr>
            <w:r w:rsidRPr="001202E0">
              <w:t>областного бюджета</w:t>
            </w:r>
          </w:p>
        </w:tc>
        <w:tc>
          <w:tcPr>
            <w:tcW w:w="1985" w:type="dxa"/>
            <w:tcBorders>
              <w:top w:val="single" w:sz="4" w:space="0" w:color="auto"/>
              <w:left w:val="single" w:sz="4" w:space="0" w:color="auto"/>
              <w:bottom w:val="single" w:sz="4" w:space="0" w:color="auto"/>
              <w:right w:val="single" w:sz="4" w:space="0" w:color="auto"/>
            </w:tcBorders>
          </w:tcPr>
          <w:p w14:paraId="1636931B" w14:textId="77777777" w:rsidR="00281402" w:rsidRPr="001202E0" w:rsidRDefault="00281402" w:rsidP="00857B33">
            <w:pPr>
              <w:jc w:val="center"/>
            </w:pPr>
            <w:r w:rsidRPr="001202E0">
              <w:t>386,4</w:t>
            </w:r>
          </w:p>
        </w:tc>
        <w:tc>
          <w:tcPr>
            <w:tcW w:w="1984" w:type="dxa"/>
            <w:tcBorders>
              <w:top w:val="single" w:sz="4" w:space="0" w:color="auto"/>
              <w:left w:val="single" w:sz="4" w:space="0" w:color="auto"/>
              <w:bottom w:val="single" w:sz="4" w:space="0" w:color="auto"/>
              <w:right w:val="single" w:sz="4" w:space="0" w:color="auto"/>
            </w:tcBorders>
          </w:tcPr>
          <w:p w14:paraId="46B626E3" w14:textId="77777777" w:rsidR="00281402" w:rsidRPr="001202E0" w:rsidRDefault="00281402" w:rsidP="00857B33">
            <w:pPr>
              <w:jc w:val="center"/>
            </w:pPr>
            <w:r w:rsidRPr="001202E0">
              <w:t>386,4</w:t>
            </w:r>
          </w:p>
        </w:tc>
        <w:tc>
          <w:tcPr>
            <w:tcW w:w="1985" w:type="dxa"/>
            <w:tcBorders>
              <w:top w:val="single" w:sz="4" w:space="0" w:color="auto"/>
              <w:left w:val="single" w:sz="4" w:space="0" w:color="auto"/>
              <w:bottom w:val="single" w:sz="4" w:space="0" w:color="auto"/>
              <w:right w:val="single" w:sz="4" w:space="0" w:color="auto"/>
            </w:tcBorders>
          </w:tcPr>
          <w:p w14:paraId="54FEA629" w14:textId="77777777" w:rsidR="00281402" w:rsidRPr="001202E0" w:rsidRDefault="00281402" w:rsidP="00857B33">
            <w:pPr>
              <w:jc w:val="center"/>
            </w:pPr>
            <w:r w:rsidRPr="001202E0">
              <w:t>386,4</w:t>
            </w:r>
          </w:p>
        </w:tc>
        <w:tc>
          <w:tcPr>
            <w:tcW w:w="2268" w:type="dxa"/>
            <w:tcBorders>
              <w:top w:val="single" w:sz="4" w:space="0" w:color="auto"/>
              <w:left w:val="single" w:sz="4" w:space="0" w:color="auto"/>
              <w:bottom w:val="single" w:sz="4" w:space="0" w:color="auto"/>
              <w:right w:val="single" w:sz="4" w:space="0" w:color="auto"/>
            </w:tcBorders>
          </w:tcPr>
          <w:p w14:paraId="4839489D" w14:textId="77777777" w:rsidR="00281402" w:rsidRPr="001202E0" w:rsidRDefault="00281402" w:rsidP="00857B33">
            <w:pPr>
              <w:jc w:val="center"/>
            </w:pPr>
            <w:r w:rsidRPr="001202E0">
              <w:t>1159,2</w:t>
            </w:r>
          </w:p>
        </w:tc>
      </w:tr>
      <w:tr w:rsidR="00281402" w:rsidRPr="001202E0" w14:paraId="683947C7" w14:textId="77777777" w:rsidTr="00857B33">
        <w:tc>
          <w:tcPr>
            <w:tcW w:w="704" w:type="dxa"/>
            <w:vMerge/>
            <w:tcBorders>
              <w:left w:val="single" w:sz="4" w:space="0" w:color="auto"/>
              <w:right w:val="single" w:sz="4" w:space="0" w:color="auto"/>
            </w:tcBorders>
          </w:tcPr>
          <w:p w14:paraId="139BD880"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5CCD601E" w14:textId="77777777" w:rsidR="00281402" w:rsidRPr="001202E0" w:rsidRDefault="00281402" w:rsidP="00857B33">
            <w:pPr>
              <w:jc w:val="both"/>
            </w:pPr>
            <w:r w:rsidRPr="001202E0">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4DED52E3" w14:textId="77777777" w:rsidR="00281402" w:rsidRPr="001202E0" w:rsidRDefault="00281402" w:rsidP="00857B33">
            <w:pPr>
              <w:jc w:val="center"/>
            </w:pPr>
            <w:r w:rsidRPr="001202E0">
              <w:t>32000,7</w:t>
            </w:r>
          </w:p>
        </w:tc>
        <w:tc>
          <w:tcPr>
            <w:tcW w:w="1984" w:type="dxa"/>
            <w:tcBorders>
              <w:top w:val="single" w:sz="4" w:space="0" w:color="auto"/>
              <w:left w:val="single" w:sz="4" w:space="0" w:color="auto"/>
              <w:bottom w:val="single" w:sz="4" w:space="0" w:color="auto"/>
              <w:right w:val="single" w:sz="4" w:space="0" w:color="auto"/>
            </w:tcBorders>
          </w:tcPr>
          <w:p w14:paraId="2491AF33" w14:textId="77777777" w:rsidR="00281402" w:rsidRPr="001202E0" w:rsidRDefault="00281402" w:rsidP="00857B33">
            <w:pPr>
              <w:jc w:val="center"/>
            </w:pPr>
            <w:r w:rsidRPr="001202E0">
              <w:t>16400,7</w:t>
            </w:r>
          </w:p>
        </w:tc>
        <w:tc>
          <w:tcPr>
            <w:tcW w:w="1985" w:type="dxa"/>
            <w:tcBorders>
              <w:top w:val="single" w:sz="4" w:space="0" w:color="auto"/>
              <w:left w:val="single" w:sz="4" w:space="0" w:color="auto"/>
              <w:bottom w:val="single" w:sz="4" w:space="0" w:color="auto"/>
              <w:right w:val="single" w:sz="4" w:space="0" w:color="auto"/>
            </w:tcBorders>
          </w:tcPr>
          <w:p w14:paraId="03FAFE1D" w14:textId="77777777" w:rsidR="00281402" w:rsidRPr="001202E0" w:rsidRDefault="00281402" w:rsidP="00857B33">
            <w:pPr>
              <w:jc w:val="center"/>
            </w:pPr>
            <w:r w:rsidRPr="001202E0">
              <w:t>16400,7</w:t>
            </w:r>
          </w:p>
        </w:tc>
        <w:tc>
          <w:tcPr>
            <w:tcW w:w="2268" w:type="dxa"/>
            <w:tcBorders>
              <w:top w:val="single" w:sz="4" w:space="0" w:color="auto"/>
              <w:left w:val="single" w:sz="4" w:space="0" w:color="auto"/>
              <w:bottom w:val="single" w:sz="4" w:space="0" w:color="auto"/>
              <w:right w:val="single" w:sz="4" w:space="0" w:color="auto"/>
            </w:tcBorders>
          </w:tcPr>
          <w:p w14:paraId="4EF3560E" w14:textId="77777777" w:rsidR="00281402" w:rsidRPr="001202E0" w:rsidRDefault="00281402" w:rsidP="00857B33">
            <w:pPr>
              <w:jc w:val="center"/>
            </w:pPr>
            <w:r w:rsidRPr="001202E0">
              <w:t>64802,1</w:t>
            </w:r>
          </w:p>
        </w:tc>
      </w:tr>
      <w:tr w:rsidR="00281402" w:rsidRPr="001202E0" w14:paraId="4FB8BBC8" w14:textId="77777777" w:rsidTr="00857B33">
        <w:tc>
          <w:tcPr>
            <w:tcW w:w="704" w:type="dxa"/>
            <w:vMerge/>
            <w:tcBorders>
              <w:left w:val="single" w:sz="4" w:space="0" w:color="auto"/>
              <w:right w:val="single" w:sz="4" w:space="0" w:color="auto"/>
            </w:tcBorders>
          </w:tcPr>
          <w:p w14:paraId="78837E52"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6792189B" w14:textId="77777777" w:rsidR="00281402" w:rsidRPr="001202E0" w:rsidRDefault="00281402" w:rsidP="00857B33">
            <w:pPr>
              <w:jc w:val="both"/>
            </w:pPr>
            <w:r w:rsidRPr="001202E0">
              <w:t>Бюджеты городских и сельских поселений</w:t>
            </w:r>
          </w:p>
        </w:tc>
        <w:tc>
          <w:tcPr>
            <w:tcW w:w="1985" w:type="dxa"/>
            <w:tcBorders>
              <w:top w:val="single" w:sz="4" w:space="0" w:color="auto"/>
              <w:left w:val="single" w:sz="4" w:space="0" w:color="auto"/>
              <w:bottom w:val="single" w:sz="4" w:space="0" w:color="auto"/>
              <w:right w:val="single" w:sz="4" w:space="0" w:color="auto"/>
            </w:tcBorders>
          </w:tcPr>
          <w:p w14:paraId="6AC6E638" w14:textId="77777777" w:rsidR="00281402" w:rsidRPr="001202E0" w:rsidRDefault="00281402" w:rsidP="00857B33">
            <w:pPr>
              <w:jc w:val="center"/>
            </w:pPr>
            <w:r w:rsidRPr="001202E0">
              <w:t>517,0</w:t>
            </w:r>
          </w:p>
        </w:tc>
        <w:tc>
          <w:tcPr>
            <w:tcW w:w="1984" w:type="dxa"/>
            <w:tcBorders>
              <w:top w:val="single" w:sz="4" w:space="0" w:color="auto"/>
              <w:left w:val="single" w:sz="4" w:space="0" w:color="auto"/>
              <w:bottom w:val="single" w:sz="4" w:space="0" w:color="auto"/>
              <w:right w:val="single" w:sz="4" w:space="0" w:color="auto"/>
            </w:tcBorders>
          </w:tcPr>
          <w:p w14:paraId="6B7AF278" w14:textId="77777777" w:rsidR="00281402" w:rsidRPr="001202E0" w:rsidRDefault="00281402" w:rsidP="00857B33">
            <w:pPr>
              <w:jc w:val="center"/>
            </w:pPr>
            <w:r w:rsidRPr="001202E0">
              <w:t>517,0</w:t>
            </w:r>
          </w:p>
        </w:tc>
        <w:tc>
          <w:tcPr>
            <w:tcW w:w="1985" w:type="dxa"/>
            <w:tcBorders>
              <w:top w:val="single" w:sz="4" w:space="0" w:color="auto"/>
              <w:left w:val="single" w:sz="4" w:space="0" w:color="auto"/>
              <w:bottom w:val="single" w:sz="4" w:space="0" w:color="auto"/>
              <w:right w:val="single" w:sz="4" w:space="0" w:color="auto"/>
            </w:tcBorders>
          </w:tcPr>
          <w:p w14:paraId="66B4D6CF" w14:textId="77777777" w:rsidR="00281402" w:rsidRPr="001202E0" w:rsidRDefault="00281402" w:rsidP="00857B33">
            <w:pPr>
              <w:jc w:val="center"/>
            </w:pPr>
            <w:r w:rsidRPr="001202E0">
              <w:t>517,0</w:t>
            </w:r>
          </w:p>
        </w:tc>
        <w:tc>
          <w:tcPr>
            <w:tcW w:w="2268" w:type="dxa"/>
            <w:tcBorders>
              <w:top w:val="single" w:sz="4" w:space="0" w:color="auto"/>
              <w:left w:val="single" w:sz="4" w:space="0" w:color="auto"/>
              <w:bottom w:val="single" w:sz="4" w:space="0" w:color="auto"/>
              <w:right w:val="single" w:sz="4" w:space="0" w:color="auto"/>
            </w:tcBorders>
          </w:tcPr>
          <w:p w14:paraId="42A1AEB9" w14:textId="77777777" w:rsidR="00281402" w:rsidRPr="001202E0" w:rsidRDefault="00281402" w:rsidP="00857B33">
            <w:pPr>
              <w:jc w:val="center"/>
            </w:pPr>
            <w:r w:rsidRPr="001202E0">
              <w:t>1551,0</w:t>
            </w:r>
          </w:p>
        </w:tc>
      </w:tr>
      <w:tr w:rsidR="00281402" w:rsidRPr="001202E0" w14:paraId="764CD000" w14:textId="77777777" w:rsidTr="00857B33">
        <w:tc>
          <w:tcPr>
            <w:tcW w:w="704" w:type="dxa"/>
            <w:vMerge/>
            <w:tcBorders>
              <w:left w:val="single" w:sz="4" w:space="0" w:color="auto"/>
              <w:bottom w:val="single" w:sz="4" w:space="0" w:color="auto"/>
              <w:right w:val="single" w:sz="4" w:space="0" w:color="auto"/>
            </w:tcBorders>
          </w:tcPr>
          <w:p w14:paraId="7D08D9EB"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579D0CA6" w14:textId="77777777" w:rsidR="00281402" w:rsidRPr="001202E0" w:rsidRDefault="00281402" w:rsidP="00857B33">
            <w:pPr>
              <w:jc w:val="both"/>
            </w:pPr>
            <w:r w:rsidRPr="001202E0">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14:paraId="3EFB14F2"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415F5D2F"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0286A2AE"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021B8F15" w14:textId="77777777" w:rsidR="00281402" w:rsidRPr="001202E0" w:rsidRDefault="00281402" w:rsidP="00857B33">
            <w:pPr>
              <w:jc w:val="center"/>
            </w:pPr>
            <w:r w:rsidRPr="001202E0">
              <w:t>0</w:t>
            </w:r>
          </w:p>
        </w:tc>
      </w:tr>
      <w:tr w:rsidR="00281402" w:rsidRPr="001202E0" w14:paraId="249051A2" w14:textId="77777777" w:rsidTr="00857B33">
        <w:tc>
          <w:tcPr>
            <w:tcW w:w="704" w:type="dxa"/>
            <w:vMerge w:val="restart"/>
            <w:tcBorders>
              <w:top w:val="single" w:sz="4" w:space="0" w:color="auto"/>
              <w:left w:val="single" w:sz="4" w:space="0" w:color="auto"/>
              <w:bottom w:val="single" w:sz="4" w:space="0" w:color="auto"/>
              <w:right w:val="single" w:sz="4" w:space="0" w:color="auto"/>
            </w:tcBorders>
          </w:tcPr>
          <w:p w14:paraId="7BD489C0" w14:textId="77777777" w:rsidR="00281402" w:rsidRPr="001202E0" w:rsidRDefault="00281402" w:rsidP="00857B33">
            <w:pPr>
              <w:jc w:val="both"/>
            </w:pPr>
            <w:r w:rsidRPr="001202E0">
              <w:t>2.</w:t>
            </w:r>
          </w:p>
        </w:tc>
        <w:tc>
          <w:tcPr>
            <w:tcW w:w="6095" w:type="dxa"/>
            <w:tcBorders>
              <w:top w:val="single" w:sz="4" w:space="0" w:color="auto"/>
              <w:left w:val="single" w:sz="4" w:space="0" w:color="auto"/>
              <w:bottom w:val="single" w:sz="4" w:space="0" w:color="auto"/>
              <w:right w:val="single" w:sz="4" w:space="0" w:color="auto"/>
            </w:tcBorders>
          </w:tcPr>
          <w:p w14:paraId="23B589C1" w14:textId="77777777" w:rsidR="00281402" w:rsidRPr="001202E0" w:rsidRDefault="00281402" w:rsidP="00857B33">
            <w:pPr>
              <w:jc w:val="both"/>
            </w:pPr>
            <w:r w:rsidRPr="001202E0">
              <w:t>Комплекс процессных мероприятий «Развитие физической культуры и массового спорта в Белокалитвинском районе», в том числе:</w:t>
            </w:r>
          </w:p>
        </w:tc>
        <w:tc>
          <w:tcPr>
            <w:tcW w:w="1985" w:type="dxa"/>
            <w:tcBorders>
              <w:top w:val="single" w:sz="4" w:space="0" w:color="auto"/>
              <w:left w:val="single" w:sz="4" w:space="0" w:color="auto"/>
              <w:bottom w:val="single" w:sz="4" w:space="0" w:color="auto"/>
              <w:right w:val="single" w:sz="4" w:space="0" w:color="auto"/>
            </w:tcBorders>
          </w:tcPr>
          <w:p w14:paraId="06728676" w14:textId="77777777" w:rsidR="00281402" w:rsidRPr="001202E0" w:rsidRDefault="00281402" w:rsidP="00857B33">
            <w:pPr>
              <w:jc w:val="center"/>
            </w:pPr>
            <w:r w:rsidRPr="001202E0">
              <w:t>16896,5</w:t>
            </w:r>
          </w:p>
        </w:tc>
        <w:tc>
          <w:tcPr>
            <w:tcW w:w="1984" w:type="dxa"/>
            <w:tcBorders>
              <w:top w:val="single" w:sz="4" w:space="0" w:color="auto"/>
              <w:left w:val="single" w:sz="4" w:space="0" w:color="auto"/>
              <w:bottom w:val="single" w:sz="4" w:space="0" w:color="auto"/>
              <w:right w:val="single" w:sz="4" w:space="0" w:color="auto"/>
            </w:tcBorders>
          </w:tcPr>
          <w:p w14:paraId="729D0C12" w14:textId="77777777" w:rsidR="00281402" w:rsidRPr="001202E0" w:rsidRDefault="00281402" w:rsidP="00857B33">
            <w:pPr>
              <w:jc w:val="center"/>
            </w:pPr>
            <w:r w:rsidRPr="001202E0">
              <w:t>16896,5</w:t>
            </w:r>
          </w:p>
        </w:tc>
        <w:tc>
          <w:tcPr>
            <w:tcW w:w="1985" w:type="dxa"/>
            <w:tcBorders>
              <w:top w:val="single" w:sz="4" w:space="0" w:color="auto"/>
              <w:left w:val="single" w:sz="4" w:space="0" w:color="auto"/>
              <w:bottom w:val="single" w:sz="4" w:space="0" w:color="auto"/>
              <w:right w:val="single" w:sz="4" w:space="0" w:color="auto"/>
            </w:tcBorders>
          </w:tcPr>
          <w:p w14:paraId="0DE4F904" w14:textId="77777777" w:rsidR="00281402" w:rsidRPr="001202E0" w:rsidRDefault="00281402" w:rsidP="00857B33">
            <w:pPr>
              <w:jc w:val="center"/>
            </w:pPr>
            <w:r w:rsidRPr="001202E0">
              <w:t>16896,5</w:t>
            </w:r>
          </w:p>
        </w:tc>
        <w:tc>
          <w:tcPr>
            <w:tcW w:w="2268" w:type="dxa"/>
            <w:tcBorders>
              <w:top w:val="single" w:sz="4" w:space="0" w:color="auto"/>
              <w:left w:val="single" w:sz="4" w:space="0" w:color="auto"/>
              <w:bottom w:val="single" w:sz="4" w:space="0" w:color="auto"/>
              <w:right w:val="single" w:sz="4" w:space="0" w:color="auto"/>
            </w:tcBorders>
          </w:tcPr>
          <w:p w14:paraId="2431C647" w14:textId="77777777" w:rsidR="00281402" w:rsidRPr="001202E0" w:rsidRDefault="00281402" w:rsidP="00857B33">
            <w:pPr>
              <w:jc w:val="center"/>
            </w:pPr>
            <w:r w:rsidRPr="001202E0">
              <w:t>50689,5</w:t>
            </w:r>
          </w:p>
        </w:tc>
      </w:tr>
      <w:tr w:rsidR="00281402" w:rsidRPr="001202E0" w14:paraId="6FC09B86" w14:textId="77777777" w:rsidTr="00857B33">
        <w:tc>
          <w:tcPr>
            <w:tcW w:w="704" w:type="dxa"/>
            <w:vMerge/>
            <w:tcBorders>
              <w:top w:val="single" w:sz="4" w:space="0" w:color="auto"/>
              <w:left w:val="single" w:sz="4" w:space="0" w:color="auto"/>
              <w:bottom w:val="single" w:sz="4" w:space="0" w:color="auto"/>
              <w:right w:val="single" w:sz="4" w:space="0" w:color="auto"/>
            </w:tcBorders>
          </w:tcPr>
          <w:p w14:paraId="4F988466"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291C2103" w14:textId="77777777" w:rsidR="00281402" w:rsidRPr="001202E0" w:rsidRDefault="00281402" w:rsidP="00857B33">
            <w:pPr>
              <w:jc w:val="both"/>
            </w:pPr>
            <w:r w:rsidRPr="001202E0">
              <w:t>Местный бюджет (всего), из них:</w:t>
            </w:r>
          </w:p>
        </w:tc>
        <w:tc>
          <w:tcPr>
            <w:tcW w:w="1985" w:type="dxa"/>
            <w:tcBorders>
              <w:top w:val="single" w:sz="4" w:space="0" w:color="auto"/>
              <w:left w:val="single" w:sz="4" w:space="0" w:color="auto"/>
              <w:bottom w:val="single" w:sz="4" w:space="0" w:color="auto"/>
              <w:right w:val="single" w:sz="4" w:space="0" w:color="auto"/>
            </w:tcBorders>
          </w:tcPr>
          <w:p w14:paraId="372B2F68" w14:textId="77777777" w:rsidR="00281402" w:rsidRPr="001202E0" w:rsidRDefault="00281402" w:rsidP="00857B33">
            <w:pPr>
              <w:jc w:val="center"/>
            </w:pPr>
            <w:r w:rsidRPr="001202E0">
              <w:t>16379,5</w:t>
            </w:r>
          </w:p>
        </w:tc>
        <w:tc>
          <w:tcPr>
            <w:tcW w:w="1984" w:type="dxa"/>
            <w:tcBorders>
              <w:top w:val="single" w:sz="4" w:space="0" w:color="auto"/>
              <w:left w:val="single" w:sz="4" w:space="0" w:color="auto"/>
              <w:bottom w:val="single" w:sz="4" w:space="0" w:color="auto"/>
              <w:right w:val="single" w:sz="4" w:space="0" w:color="auto"/>
            </w:tcBorders>
          </w:tcPr>
          <w:p w14:paraId="0EC66EEB" w14:textId="77777777" w:rsidR="00281402" w:rsidRPr="001202E0" w:rsidRDefault="00281402" w:rsidP="00857B33">
            <w:pPr>
              <w:jc w:val="center"/>
            </w:pPr>
            <w:r w:rsidRPr="001202E0">
              <w:t>16379,5</w:t>
            </w:r>
          </w:p>
        </w:tc>
        <w:tc>
          <w:tcPr>
            <w:tcW w:w="1985" w:type="dxa"/>
            <w:tcBorders>
              <w:top w:val="single" w:sz="4" w:space="0" w:color="auto"/>
              <w:left w:val="single" w:sz="4" w:space="0" w:color="auto"/>
              <w:bottom w:val="single" w:sz="4" w:space="0" w:color="auto"/>
              <w:right w:val="single" w:sz="4" w:space="0" w:color="auto"/>
            </w:tcBorders>
          </w:tcPr>
          <w:p w14:paraId="6D99E172" w14:textId="77777777" w:rsidR="00281402" w:rsidRPr="001202E0" w:rsidRDefault="00281402" w:rsidP="00857B33">
            <w:pPr>
              <w:jc w:val="center"/>
            </w:pPr>
            <w:r w:rsidRPr="001202E0">
              <w:t>16379,5</w:t>
            </w:r>
          </w:p>
        </w:tc>
        <w:tc>
          <w:tcPr>
            <w:tcW w:w="2268" w:type="dxa"/>
            <w:tcBorders>
              <w:top w:val="single" w:sz="4" w:space="0" w:color="auto"/>
              <w:left w:val="single" w:sz="4" w:space="0" w:color="auto"/>
              <w:bottom w:val="single" w:sz="4" w:space="0" w:color="auto"/>
              <w:right w:val="single" w:sz="4" w:space="0" w:color="auto"/>
            </w:tcBorders>
          </w:tcPr>
          <w:p w14:paraId="436AB578" w14:textId="77777777" w:rsidR="00281402" w:rsidRPr="001202E0" w:rsidRDefault="00281402" w:rsidP="00857B33">
            <w:pPr>
              <w:jc w:val="center"/>
            </w:pPr>
            <w:r w:rsidRPr="001202E0">
              <w:t>49131,5</w:t>
            </w:r>
          </w:p>
        </w:tc>
      </w:tr>
      <w:tr w:rsidR="00281402" w:rsidRPr="001202E0" w14:paraId="7937DA93" w14:textId="77777777" w:rsidTr="00857B33">
        <w:tc>
          <w:tcPr>
            <w:tcW w:w="704" w:type="dxa"/>
            <w:vMerge/>
            <w:tcBorders>
              <w:top w:val="single" w:sz="4" w:space="0" w:color="auto"/>
              <w:left w:val="single" w:sz="4" w:space="0" w:color="auto"/>
              <w:bottom w:val="single" w:sz="4" w:space="0" w:color="auto"/>
              <w:right w:val="single" w:sz="4" w:space="0" w:color="auto"/>
            </w:tcBorders>
          </w:tcPr>
          <w:p w14:paraId="4B1B6934"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759FBDBD" w14:textId="77777777" w:rsidR="00281402" w:rsidRPr="001202E0" w:rsidRDefault="00281402" w:rsidP="00857B33">
            <w:pPr>
              <w:jc w:val="both"/>
            </w:pPr>
            <w:r w:rsidRPr="001202E0">
              <w:t>Безвозмездные поступления в местный бюджет, 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14:paraId="0C3EF14D"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65BBD157"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715AE38C"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46D8761C" w14:textId="77777777" w:rsidR="00281402" w:rsidRPr="001202E0" w:rsidRDefault="00281402" w:rsidP="00857B33">
            <w:pPr>
              <w:jc w:val="center"/>
            </w:pPr>
            <w:r w:rsidRPr="001202E0">
              <w:t>0</w:t>
            </w:r>
          </w:p>
        </w:tc>
      </w:tr>
      <w:tr w:rsidR="00281402" w:rsidRPr="001202E0" w14:paraId="2940FDDD" w14:textId="77777777" w:rsidTr="00857B33">
        <w:tc>
          <w:tcPr>
            <w:tcW w:w="704" w:type="dxa"/>
            <w:vMerge/>
            <w:tcBorders>
              <w:top w:val="single" w:sz="4" w:space="0" w:color="auto"/>
              <w:left w:val="single" w:sz="4" w:space="0" w:color="auto"/>
              <w:bottom w:val="single" w:sz="4" w:space="0" w:color="auto"/>
              <w:right w:val="single" w:sz="4" w:space="0" w:color="auto"/>
            </w:tcBorders>
          </w:tcPr>
          <w:p w14:paraId="6EC92166"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35134AC1" w14:textId="77777777" w:rsidR="00281402" w:rsidRPr="001202E0" w:rsidRDefault="00281402" w:rsidP="00857B33">
            <w:pPr>
              <w:jc w:val="both"/>
            </w:pPr>
            <w:r w:rsidRPr="001202E0">
              <w:t>федерального бюджета</w:t>
            </w:r>
          </w:p>
        </w:tc>
        <w:tc>
          <w:tcPr>
            <w:tcW w:w="1985" w:type="dxa"/>
            <w:tcBorders>
              <w:top w:val="single" w:sz="4" w:space="0" w:color="auto"/>
              <w:left w:val="single" w:sz="4" w:space="0" w:color="auto"/>
              <w:bottom w:val="single" w:sz="4" w:space="0" w:color="auto"/>
              <w:right w:val="single" w:sz="4" w:space="0" w:color="auto"/>
            </w:tcBorders>
          </w:tcPr>
          <w:p w14:paraId="40279BF7"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4A972201"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230060F3"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609402EC" w14:textId="77777777" w:rsidR="00281402" w:rsidRPr="001202E0" w:rsidRDefault="00281402" w:rsidP="00857B33">
            <w:pPr>
              <w:jc w:val="center"/>
            </w:pPr>
            <w:r w:rsidRPr="001202E0">
              <w:t>0</w:t>
            </w:r>
          </w:p>
        </w:tc>
      </w:tr>
      <w:tr w:rsidR="00281402" w:rsidRPr="001202E0" w14:paraId="1FA46C9E" w14:textId="77777777" w:rsidTr="00857B33">
        <w:tc>
          <w:tcPr>
            <w:tcW w:w="704" w:type="dxa"/>
            <w:vMerge/>
            <w:tcBorders>
              <w:top w:val="single" w:sz="4" w:space="0" w:color="auto"/>
              <w:left w:val="single" w:sz="4" w:space="0" w:color="auto"/>
              <w:bottom w:val="single" w:sz="4" w:space="0" w:color="auto"/>
              <w:right w:val="single" w:sz="4" w:space="0" w:color="auto"/>
            </w:tcBorders>
          </w:tcPr>
          <w:p w14:paraId="3D57D0DD"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6CF4965C" w14:textId="77777777" w:rsidR="00281402" w:rsidRPr="001202E0" w:rsidRDefault="00281402" w:rsidP="00857B33">
            <w:pPr>
              <w:jc w:val="both"/>
            </w:pPr>
            <w:r w:rsidRPr="001202E0">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7E392CB9"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7275A539"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26506AD4"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761F08E0" w14:textId="77777777" w:rsidR="00281402" w:rsidRPr="001202E0" w:rsidRDefault="00281402" w:rsidP="00857B33">
            <w:pPr>
              <w:jc w:val="center"/>
            </w:pPr>
            <w:r w:rsidRPr="001202E0">
              <w:t>0</w:t>
            </w:r>
          </w:p>
        </w:tc>
      </w:tr>
      <w:tr w:rsidR="00281402" w:rsidRPr="001202E0" w14:paraId="6308A568" w14:textId="77777777" w:rsidTr="00857B33">
        <w:tc>
          <w:tcPr>
            <w:tcW w:w="704" w:type="dxa"/>
            <w:vMerge/>
            <w:tcBorders>
              <w:top w:val="single" w:sz="4" w:space="0" w:color="auto"/>
              <w:left w:val="single" w:sz="4" w:space="0" w:color="auto"/>
              <w:bottom w:val="single" w:sz="4" w:space="0" w:color="auto"/>
              <w:right w:val="single" w:sz="4" w:space="0" w:color="auto"/>
            </w:tcBorders>
          </w:tcPr>
          <w:p w14:paraId="01E7AAF7"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2F9676BC" w14:textId="77777777" w:rsidR="00281402" w:rsidRPr="001202E0" w:rsidRDefault="00281402" w:rsidP="00857B33">
            <w:pPr>
              <w:jc w:val="both"/>
            </w:pPr>
            <w:r w:rsidRPr="001202E0">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3A55DC32" w14:textId="77777777" w:rsidR="00281402" w:rsidRPr="001202E0" w:rsidRDefault="00281402" w:rsidP="00857B33">
            <w:pPr>
              <w:jc w:val="center"/>
            </w:pPr>
            <w:r w:rsidRPr="001202E0">
              <w:t>16379,5</w:t>
            </w:r>
          </w:p>
        </w:tc>
        <w:tc>
          <w:tcPr>
            <w:tcW w:w="1984" w:type="dxa"/>
            <w:tcBorders>
              <w:top w:val="single" w:sz="4" w:space="0" w:color="auto"/>
              <w:left w:val="single" w:sz="4" w:space="0" w:color="auto"/>
              <w:bottom w:val="single" w:sz="4" w:space="0" w:color="auto"/>
              <w:right w:val="single" w:sz="4" w:space="0" w:color="auto"/>
            </w:tcBorders>
          </w:tcPr>
          <w:p w14:paraId="0AED491A" w14:textId="77777777" w:rsidR="00281402" w:rsidRPr="001202E0" w:rsidRDefault="00281402" w:rsidP="00857B33">
            <w:pPr>
              <w:jc w:val="center"/>
            </w:pPr>
            <w:r w:rsidRPr="001202E0">
              <w:t>16379,5</w:t>
            </w:r>
          </w:p>
        </w:tc>
        <w:tc>
          <w:tcPr>
            <w:tcW w:w="1985" w:type="dxa"/>
            <w:tcBorders>
              <w:top w:val="single" w:sz="4" w:space="0" w:color="auto"/>
              <w:left w:val="single" w:sz="4" w:space="0" w:color="auto"/>
              <w:bottom w:val="single" w:sz="4" w:space="0" w:color="auto"/>
              <w:right w:val="single" w:sz="4" w:space="0" w:color="auto"/>
            </w:tcBorders>
          </w:tcPr>
          <w:p w14:paraId="4C1A233E" w14:textId="77777777" w:rsidR="00281402" w:rsidRPr="001202E0" w:rsidRDefault="00281402" w:rsidP="00857B33">
            <w:pPr>
              <w:jc w:val="center"/>
            </w:pPr>
            <w:r w:rsidRPr="001202E0">
              <w:t>16379,5</w:t>
            </w:r>
          </w:p>
        </w:tc>
        <w:tc>
          <w:tcPr>
            <w:tcW w:w="2268" w:type="dxa"/>
            <w:tcBorders>
              <w:top w:val="single" w:sz="4" w:space="0" w:color="auto"/>
              <w:left w:val="single" w:sz="4" w:space="0" w:color="auto"/>
              <w:bottom w:val="single" w:sz="4" w:space="0" w:color="auto"/>
              <w:right w:val="single" w:sz="4" w:space="0" w:color="auto"/>
            </w:tcBorders>
          </w:tcPr>
          <w:p w14:paraId="21C6CF3A" w14:textId="77777777" w:rsidR="00281402" w:rsidRPr="001202E0" w:rsidRDefault="00281402" w:rsidP="00857B33">
            <w:pPr>
              <w:jc w:val="center"/>
            </w:pPr>
            <w:r w:rsidRPr="001202E0">
              <w:t>49138,5</w:t>
            </w:r>
          </w:p>
        </w:tc>
      </w:tr>
      <w:tr w:rsidR="00281402" w:rsidRPr="001202E0" w14:paraId="140916DF" w14:textId="77777777" w:rsidTr="00857B33">
        <w:tc>
          <w:tcPr>
            <w:tcW w:w="704" w:type="dxa"/>
            <w:vMerge/>
            <w:tcBorders>
              <w:top w:val="single" w:sz="4" w:space="0" w:color="auto"/>
              <w:left w:val="single" w:sz="4" w:space="0" w:color="auto"/>
              <w:bottom w:val="single" w:sz="4" w:space="0" w:color="auto"/>
              <w:right w:val="single" w:sz="4" w:space="0" w:color="auto"/>
            </w:tcBorders>
          </w:tcPr>
          <w:p w14:paraId="5DBE6F9B"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6DCC6B91" w14:textId="77777777" w:rsidR="00281402" w:rsidRPr="001202E0" w:rsidRDefault="00281402" w:rsidP="00857B33">
            <w:pPr>
              <w:jc w:val="both"/>
            </w:pPr>
            <w:r w:rsidRPr="001202E0">
              <w:t>Бюджеты городских и сельских поселений</w:t>
            </w:r>
          </w:p>
        </w:tc>
        <w:tc>
          <w:tcPr>
            <w:tcW w:w="1985" w:type="dxa"/>
            <w:tcBorders>
              <w:top w:val="single" w:sz="4" w:space="0" w:color="auto"/>
              <w:left w:val="single" w:sz="4" w:space="0" w:color="auto"/>
              <w:bottom w:val="single" w:sz="4" w:space="0" w:color="auto"/>
              <w:right w:val="single" w:sz="4" w:space="0" w:color="auto"/>
            </w:tcBorders>
          </w:tcPr>
          <w:p w14:paraId="564786D8" w14:textId="77777777" w:rsidR="00281402" w:rsidRPr="001202E0" w:rsidRDefault="00281402" w:rsidP="00857B33">
            <w:pPr>
              <w:jc w:val="center"/>
            </w:pPr>
            <w:r w:rsidRPr="001202E0">
              <w:t>517,0</w:t>
            </w:r>
          </w:p>
        </w:tc>
        <w:tc>
          <w:tcPr>
            <w:tcW w:w="1984" w:type="dxa"/>
            <w:tcBorders>
              <w:top w:val="single" w:sz="4" w:space="0" w:color="auto"/>
              <w:left w:val="single" w:sz="4" w:space="0" w:color="auto"/>
              <w:bottom w:val="single" w:sz="4" w:space="0" w:color="auto"/>
              <w:right w:val="single" w:sz="4" w:space="0" w:color="auto"/>
            </w:tcBorders>
          </w:tcPr>
          <w:p w14:paraId="110CFF56" w14:textId="77777777" w:rsidR="00281402" w:rsidRPr="001202E0" w:rsidRDefault="00281402" w:rsidP="00857B33">
            <w:pPr>
              <w:jc w:val="center"/>
            </w:pPr>
            <w:r w:rsidRPr="001202E0">
              <w:t>517,0</w:t>
            </w:r>
          </w:p>
        </w:tc>
        <w:tc>
          <w:tcPr>
            <w:tcW w:w="1985" w:type="dxa"/>
            <w:tcBorders>
              <w:top w:val="single" w:sz="4" w:space="0" w:color="auto"/>
              <w:left w:val="single" w:sz="4" w:space="0" w:color="auto"/>
              <w:bottom w:val="single" w:sz="4" w:space="0" w:color="auto"/>
              <w:right w:val="single" w:sz="4" w:space="0" w:color="auto"/>
            </w:tcBorders>
          </w:tcPr>
          <w:p w14:paraId="3AAC4B2D" w14:textId="77777777" w:rsidR="00281402" w:rsidRPr="001202E0" w:rsidRDefault="00281402" w:rsidP="00857B33">
            <w:pPr>
              <w:jc w:val="center"/>
            </w:pPr>
            <w:r w:rsidRPr="001202E0">
              <w:t>517,0</w:t>
            </w:r>
          </w:p>
        </w:tc>
        <w:tc>
          <w:tcPr>
            <w:tcW w:w="2268" w:type="dxa"/>
            <w:tcBorders>
              <w:top w:val="single" w:sz="4" w:space="0" w:color="auto"/>
              <w:left w:val="single" w:sz="4" w:space="0" w:color="auto"/>
              <w:bottom w:val="single" w:sz="4" w:space="0" w:color="auto"/>
              <w:right w:val="single" w:sz="4" w:space="0" w:color="auto"/>
            </w:tcBorders>
          </w:tcPr>
          <w:p w14:paraId="7ECCDB61" w14:textId="77777777" w:rsidR="00281402" w:rsidRPr="001202E0" w:rsidRDefault="00281402" w:rsidP="00857B33">
            <w:pPr>
              <w:jc w:val="center"/>
            </w:pPr>
            <w:r w:rsidRPr="001202E0">
              <w:t>1551,0</w:t>
            </w:r>
          </w:p>
        </w:tc>
      </w:tr>
      <w:tr w:rsidR="00281402" w:rsidRPr="001202E0" w14:paraId="6C9D3E78" w14:textId="77777777" w:rsidTr="00857B33">
        <w:tc>
          <w:tcPr>
            <w:tcW w:w="704" w:type="dxa"/>
            <w:tcBorders>
              <w:top w:val="single" w:sz="4" w:space="0" w:color="auto"/>
              <w:left w:val="single" w:sz="4" w:space="0" w:color="auto"/>
              <w:bottom w:val="single" w:sz="4" w:space="0" w:color="auto"/>
              <w:right w:val="single" w:sz="4" w:space="0" w:color="auto"/>
            </w:tcBorders>
          </w:tcPr>
          <w:p w14:paraId="3BBF1B97"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2D923AA3" w14:textId="77777777" w:rsidR="00281402" w:rsidRPr="001202E0" w:rsidRDefault="00281402" w:rsidP="00857B33">
            <w:pPr>
              <w:jc w:val="both"/>
            </w:pPr>
            <w:r w:rsidRPr="001202E0">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14:paraId="5DE03D54"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7E9DAF9B"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0266C353"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3B5FFDED" w14:textId="77777777" w:rsidR="00281402" w:rsidRPr="001202E0" w:rsidRDefault="00281402" w:rsidP="00857B33">
            <w:pPr>
              <w:jc w:val="center"/>
            </w:pPr>
            <w:r w:rsidRPr="001202E0">
              <w:t>0</w:t>
            </w:r>
          </w:p>
        </w:tc>
      </w:tr>
      <w:tr w:rsidR="00281402" w:rsidRPr="001202E0" w14:paraId="6D09D199" w14:textId="77777777" w:rsidTr="00857B33">
        <w:tc>
          <w:tcPr>
            <w:tcW w:w="704" w:type="dxa"/>
            <w:vMerge w:val="restart"/>
            <w:tcBorders>
              <w:top w:val="single" w:sz="4" w:space="0" w:color="auto"/>
              <w:left w:val="single" w:sz="4" w:space="0" w:color="auto"/>
              <w:bottom w:val="single" w:sz="4" w:space="0" w:color="auto"/>
              <w:right w:val="single" w:sz="4" w:space="0" w:color="auto"/>
            </w:tcBorders>
          </w:tcPr>
          <w:p w14:paraId="67727C79" w14:textId="77777777" w:rsidR="00281402" w:rsidRPr="001202E0" w:rsidRDefault="00281402" w:rsidP="00857B33">
            <w:pPr>
              <w:jc w:val="both"/>
            </w:pPr>
            <w:r w:rsidRPr="001202E0">
              <w:t>3.</w:t>
            </w:r>
          </w:p>
        </w:tc>
        <w:tc>
          <w:tcPr>
            <w:tcW w:w="6095" w:type="dxa"/>
            <w:tcBorders>
              <w:top w:val="single" w:sz="4" w:space="0" w:color="auto"/>
              <w:left w:val="single" w:sz="4" w:space="0" w:color="auto"/>
              <w:bottom w:val="single" w:sz="4" w:space="0" w:color="auto"/>
              <w:right w:val="single" w:sz="4" w:space="0" w:color="auto"/>
            </w:tcBorders>
          </w:tcPr>
          <w:p w14:paraId="2E1E29F7" w14:textId="77777777" w:rsidR="00281402" w:rsidRPr="001202E0" w:rsidRDefault="00281402" w:rsidP="00857B33">
            <w:pPr>
              <w:jc w:val="both"/>
            </w:pPr>
            <w:r w:rsidRPr="001202E0">
              <w:t>Комплекс процессных мероприятий «Реализация</w:t>
            </w:r>
          </w:p>
          <w:p w14:paraId="563CB3CF" w14:textId="77777777" w:rsidR="00281402" w:rsidRPr="001202E0" w:rsidRDefault="00281402" w:rsidP="00857B33">
            <w:pPr>
              <w:jc w:val="both"/>
            </w:pPr>
            <w:r w:rsidRPr="001202E0">
              <w:t>молодежной политики и развитие инфраструктуры молодежной политики», в том числе:</w:t>
            </w:r>
          </w:p>
        </w:tc>
        <w:tc>
          <w:tcPr>
            <w:tcW w:w="1985" w:type="dxa"/>
            <w:tcBorders>
              <w:top w:val="single" w:sz="4" w:space="0" w:color="auto"/>
              <w:left w:val="single" w:sz="4" w:space="0" w:color="auto"/>
              <w:bottom w:val="single" w:sz="4" w:space="0" w:color="auto"/>
              <w:right w:val="single" w:sz="4" w:space="0" w:color="auto"/>
            </w:tcBorders>
          </w:tcPr>
          <w:p w14:paraId="71CAE62F" w14:textId="77777777" w:rsidR="00281402" w:rsidRPr="001202E0" w:rsidRDefault="00281402" w:rsidP="00857B33">
            <w:pPr>
              <w:jc w:val="center"/>
            </w:pPr>
            <w:r w:rsidRPr="001202E0">
              <w:t>15677,6</w:t>
            </w:r>
          </w:p>
        </w:tc>
        <w:tc>
          <w:tcPr>
            <w:tcW w:w="1984" w:type="dxa"/>
            <w:tcBorders>
              <w:top w:val="single" w:sz="4" w:space="0" w:color="auto"/>
              <w:left w:val="single" w:sz="4" w:space="0" w:color="auto"/>
              <w:bottom w:val="single" w:sz="4" w:space="0" w:color="auto"/>
              <w:right w:val="single" w:sz="4" w:space="0" w:color="auto"/>
            </w:tcBorders>
          </w:tcPr>
          <w:p w14:paraId="0FED9F0D" w14:textId="77777777" w:rsidR="00281402" w:rsidRPr="001202E0" w:rsidRDefault="00281402" w:rsidP="00857B33">
            <w:pPr>
              <w:jc w:val="center"/>
            </w:pPr>
            <w:r w:rsidRPr="001202E0">
              <w:t>77,6</w:t>
            </w:r>
          </w:p>
        </w:tc>
        <w:tc>
          <w:tcPr>
            <w:tcW w:w="1985" w:type="dxa"/>
            <w:tcBorders>
              <w:top w:val="single" w:sz="4" w:space="0" w:color="auto"/>
              <w:left w:val="single" w:sz="4" w:space="0" w:color="auto"/>
              <w:bottom w:val="single" w:sz="4" w:space="0" w:color="auto"/>
              <w:right w:val="single" w:sz="4" w:space="0" w:color="auto"/>
            </w:tcBorders>
          </w:tcPr>
          <w:p w14:paraId="29FB6082" w14:textId="77777777" w:rsidR="00281402" w:rsidRPr="001202E0" w:rsidRDefault="00281402" w:rsidP="00857B33">
            <w:pPr>
              <w:jc w:val="center"/>
            </w:pPr>
            <w:r w:rsidRPr="001202E0">
              <w:t>77,6</w:t>
            </w:r>
          </w:p>
        </w:tc>
        <w:tc>
          <w:tcPr>
            <w:tcW w:w="2268" w:type="dxa"/>
            <w:tcBorders>
              <w:top w:val="single" w:sz="4" w:space="0" w:color="auto"/>
              <w:left w:val="single" w:sz="4" w:space="0" w:color="auto"/>
              <w:bottom w:val="single" w:sz="4" w:space="0" w:color="auto"/>
              <w:right w:val="single" w:sz="4" w:space="0" w:color="auto"/>
            </w:tcBorders>
          </w:tcPr>
          <w:p w14:paraId="2BB22A34" w14:textId="77777777" w:rsidR="00281402" w:rsidRPr="001202E0" w:rsidRDefault="00281402" w:rsidP="00857B33">
            <w:pPr>
              <w:jc w:val="center"/>
            </w:pPr>
            <w:r w:rsidRPr="001202E0">
              <w:t>15832,8</w:t>
            </w:r>
          </w:p>
        </w:tc>
      </w:tr>
      <w:tr w:rsidR="00281402" w:rsidRPr="001202E0" w14:paraId="7EA1CBB9" w14:textId="77777777" w:rsidTr="00857B33">
        <w:tc>
          <w:tcPr>
            <w:tcW w:w="704" w:type="dxa"/>
            <w:vMerge/>
            <w:tcBorders>
              <w:top w:val="single" w:sz="4" w:space="0" w:color="auto"/>
              <w:left w:val="single" w:sz="4" w:space="0" w:color="auto"/>
              <w:bottom w:val="single" w:sz="4" w:space="0" w:color="auto"/>
              <w:right w:val="single" w:sz="4" w:space="0" w:color="auto"/>
            </w:tcBorders>
          </w:tcPr>
          <w:p w14:paraId="2CBACA14"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14E71F89" w14:textId="77777777" w:rsidR="00281402" w:rsidRPr="001202E0" w:rsidRDefault="00281402" w:rsidP="00857B33">
            <w:pPr>
              <w:jc w:val="both"/>
            </w:pPr>
            <w:r w:rsidRPr="001202E0">
              <w:t>Местный бюджет (всего), из них:</w:t>
            </w:r>
          </w:p>
        </w:tc>
        <w:tc>
          <w:tcPr>
            <w:tcW w:w="1985" w:type="dxa"/>
            <w:tcBorders>
              <w:top w:val="single" w:sz="4" w:space="0" w:color="auto"/>
              <w:left w:val="single" w:sz="4" w:space="0" w:color="auto"/>
              <w:bottom w:val="single" w:sz="4" w:space="0" w:color="auto"/>
              <w:right w:val="single" w:sz="4" w:space="0" w:color="auto"/>
            </w:tcBorders>
          </w:tcPr>
          <w:p w14:paraId="01B17C14" w14:textId="77777777" w:rsidR="00281402" w:rsidRPr="001202E0" w:rsidRDefault="00281402" w:rsidP="00857B33">
            <w:pPr>
              <w:jc w:val="center"/>
            </w:pPr>
            <w:r w:rsidRPr="001202E0">
              <w:t>15677,6</w:t>
            </w:r>
          </w:p>
        </w:tc>
        <w:tc>
          <w:tcPr>
            <w:tcW w:w="1984" w:type="dxa"/>
            <w:tcBorders>
              <w:top w:val="single" w:sz="4" w:space="0" w:color="auto"/>
              <w:left w:val="single" w:sz="4" w:space="0" w:color="auto"/>
              <w:bottom w:val="single" w:sz="4" w:space="0" w:color="auto"/>
              <w:right w:val="single" w:sz="4" w:space="0" w:color="auto"/>
            </w:tcBorders>
          </w:tcPr>
          <w:p w14:paraId="10F1AC50" w14:textId="77777777" w:rsidR="00281402" w:rsidRPr="001202E0" w:rsidRDefault="00281402" w:rsidP="00857B33">
            <w:pPr>
              <w:jc w:val="center"/>
            </w:pPr>
            <w:r w:rsidRPr="001202E0">
              <w:t>77,6</w:t>
            </w:r>
          </w:p>
        </w:tc>
        <w:tc>
          <w:tcPr>
            <w:tcW w:w="1985" w:type="dxa"/>
            <w:tcBorders>
              <w:top w:val="single" w:sz="4" w:space="0" w:color="auto"/>
              <w:left w:val="single" w:sz="4" w:space="0" w:color="auto"/>
              <w:bottom w:val="single" w:sz="4" w:space="0" w:color="auto"/>
              <w:right w:val="single" w:sz="4" w:space="0" w:color="auto"/>
            </w:tcBorders>
          </w:tcPr>
          <w:p w14:paraId="226C3084" w14:textId="77777777" w:rsidR="00281402" w:rsidRPr="001202E0" w:rsidRDefault="00281402" w:rsidP="00857B33">
            <w:pPr>
              <w:jc w:val="center"/>
            </w:pPr>
            <w:r w:rsidRPr="001202E0">
              <w:t>77,6</w:t>
            </w:r>
          </w:p>
        </w:tc>
        <w:tc>
          <w:tcPr>
            <w:tcW w:w="2268" w:type="dxa"/>
            <w:tcBorders>
              <w:top w:val="single" w:sz="4" w:space="0" w:color="auto"/>
              <w:left w:val="single" w:sz="4" w:space="0" w:color="auto"/>
              <w:bottom w:val="single" w:sz="4" w:space="0" w:color="auto"/>
              <w:right w:val="single" w:sz="4" w:space="0" w:color="auto"/>
            </w:tcBorders>
          </w:tcPr>
          <w:p w14:paraId="2B8DEBF4" w14:textId="77777777" w:rsidR="00281402" w:rsidRPr="001202E0" w:rsidRDefault="00281402" w:rsidP="00857B33">
            <w:pPr>
              <w:jc w:val="center"/>
            </w:pPr>
            <w:r w:rsidRPr="001202E0">
              <w:t>15832,8</w:t>
            </w:r>
          </w:p>
        </w:tc>
      </w:tr>
      <w:tr w:rsidR="00281402" w:rsidRPr="001202E0" w14:paraId="54FF5714" w14:textId="77777777" w:rsidTr="00857B33">
        <w:tc>
          <w:tcPr>
            <w:tcW w:w="704" w:type="dxa"/>
            <w:vMerge/>
            <w:tcBorders>
              <w:top w:val="single" w:sz="4" w:space="0" w:color="auto"/>
              <w:left w:val="single" w:sz="4" w:space="0" w:color="auto"/>
              <w:bottom w:val="single" w:sz="4" w:space="0" w:color="auto"/>
              <w:right w:val="single" w:sz="4" w:space="0" w:color="auto"/>
            </w:tcBorders>
          </w:tcPr>
          <w:p w14:paraId="2011817A"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5AA0F62B" w14:textId="77777777" w:rsidR="00281402" w:rsidRPr="001202E0" w:rsidRDefault="00281402" w:rsidP="00857B33">
            <w:pPr>
              <w:jc w:val="both"/>
            </w:pPr>
            <w:r w:rsidRPr="001202E0">
              <w:t>Безвозмездные поступления в местный бюджет, 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14:paraId="6C10A915" w14:textId="77777777" w:rsidR="00281402" w:rsidRPr="001202E0" w:rsidRDefault="00281402" w:rsidP="00857B33">
            <w:pPr>
              <w:jc w:val="center"/>
            </w:pPr>
            <w:r w:rsidRPr="001202E0">
              <w:t>73,6</w:t>
            </w:r>
          </w:p>
        </w:tc>
        <w:tc>
          <w:tcPr>
            <w:tcW w:w="1984" w:type="dxa"/>
            <w:tcBorders>
              <w:top w:val="single" w:sz="4" w:space="0" w:color="auto"/>
              <w:left w:val="single" w:sz="4" w:space="0" w:color="auto"/>
              <w:bottom w:val="single" w:sz="4" w:space="0" w:color="auto"/>
              <w:right w:val="single" w:sz="4" w:space="0" w:color="auto"/>
            </w:tcBorders>
          </w:tcPr>
          <w:p w14:paraId="5633862F" w14:textId="77777777" w:rsidR="00281402" w:rsidRPr="001202E0" w:rsidRDefault="00281402" w:rsidP="00857B33">
            <w:pPr>
              <w:jc w:val="center"/>
            </w:pPr>
            <w:r w:rsidRPr="001202E0">
              <w:t>73,6</w:t>
            </w:r>
          </w:p>
        </w:tc>
        <w:tc>
          <w:tcPr>
            <w:tcW w:w="1985" w:type="dxa"/>
            <w:tcBorders>
              <w:top w:val="single" w:sz="4" w:space="0" w:color="auto"/>
              <w:left w:val="single" w:sz="4" w:space="0" w:color="auto"/>
              <w:bottom w:val="single" w:sz="4" w:space="0" w:color="auto"/>
              <w:right w:val="single" w:sz="4" w:space="0" w:color="auto"/>
            </w:tcBorders>
          </w:tcPr>
          <w:p w14:paraId="11AFA726" w14:textId="77777777" w:rsidR="00281402" w:rsidRPr="001202E0" w:rsidRDefault="00281402" w:rsidP="00857B33">
            <w:pPr>
              <w:jc w:val="center"/>
            </w:pPr>
            <w:r w:rsidRPr="001202E0">
              <w:t>73,6</w:t>
            </w:r>
          </w:p>
        </w:tc>
        <w:tc>
          <w:tcPr>
            <w:tcW w:w="2268" w:type="dxa"/>
            <w:tcBorders>
              <w:top w:val="single" w:sz="4" w:space="0" w:color="auto"/>
              <w:left w:val="single" w:sz="4" w:space="0" w:color="auto"/>
              <w:bottom w:val="single" w:sz="4" w:space="0" w:color="auto"/>
              <w:right w:val="single" w:sz="4" w:space="0" w:color="auto"/>
            </w:tcBorders>
          </w:tcPr>
          <w:p w14:paraId="1AAC09C4" w14:textId="77777777" w:rsidR="00281402" w:rsidRPr="001202E0" w:rsidRDefault="00281402" w:rsidP="00857B33">
            <w:pPr>
              <w:jc w:val="center"/>
            </w:pPr>
            <w:r w:rsidRPr="001202E0">
              <w:t>220,8</w:t>
            </w:r>
          </w:p>
        </w:tc>
      </w:tr>
      <w:tr w:rsidR="00281402" w:rsidRPr="001202E0" w14:paraId="7B73A94B" w14:textId="77777777" w:rsidTr="00857B33">
        <w:tc>
          <w:tcPr>
            <w:tcW w:w="704" w:type="dxa"/>
            <w:vMerge/>
            <w:tcBorders>
              <w:top w:val="single" w:sz="4" w:space="0" w:color="auto"/>
              <w:left w:val="single" w:sz="4" w:space="0" w:color="auto"/>
              <w:bottom w:val="single" w:sz="4" w:space="0" w:color="auto"/>
              <w:right w:val="single" w:sz="4" w:space="0" w:color="auto"/>
            </w:tcBorders>
          </w:tcPr>
          <w:p w14:paraId="62BC80EA"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74AA8B5D" w14:textId="77777777" w:rsidR="00281402" w:rsidRPr="001202E0" w:rsidRDefault="00281402" w:rsidP="00857B33">
            <w:pPr>
              <w:jc w:val="both"/>
            </w:pPr>
            <w:r w:rsidRPr="001202E0">
              <w:t>федерального бюджета</w:t>
            </w:r>
          </w:p>
        </w:tc>
        <w:tc>
          <w:tcPr>
            <w:tcW w:w="1985" w:type="dxa"/>
            <w:tcBorders>
              <w:top w:val="single" w:sz="4" w:space="0" w:color="auto"/>
              <w:left w:val="single" w:sz="4" w:space="0" w:color="auto"/>
              <w:bottom w:val="single" w:sz="4" w:space="0" w:color="auto"/>
              <w:right w:val="single" w:sz="4" w:space="0" w:color="auto"/>
            </w:tcBorders>
          </w:tcPr>
          <w:p w14:paraId="4DB16060"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28CB2ACD"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1535D1D8"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4CBFF700" w14:textId="77777777" w:rsidR="00281402" w:rsidRPr="001202E0" w:rsidRDefault="00281402" w:rsidP="00857B33">
            <w:pPr>
              <w:jc w:val="center"/>
            </w:pPr>
            <w:r w:rsidRPr="001202E0">
              <w:t>0</w:t>
            </w:r>
          </w:p>
        </w:tc>
      </w:tr>
      <w:tr w:rsidR="00281402" w:rsidRPr="001202E0" w14:paraId="5A90075D" w14:textId="77777777" w:rsidTr="00857B33">
        <w:tc>
          <w:tcPr>
            <w:tcW w:w="704" w:type="dxa"/>
            <w:vMerge/>
            <w:tcBorders>
              <w:top w:val="single" w:sz="4" w:space="0" w:color="auto"/>
              <w:left w:val="single" w:sz="4" w:space="0" w:color="auto"/>
              <w:bottom w:val="single" w:sz="4" w:space="0" w:color="auto"/>
              <w:right w:val="single" w:sz="4" w:space="0" w:color="auto"/>
            </w:tcBorders>
          </w:tcPr>
          <w:p w14:paraId="1F328A79"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70F710E8" w14:textId="77777777" w:rsidR="00281402" w:rsidRPr="001202E0" w:rsidRDefault="00281402" w:rsidP="00857B33">
            <w:pPr>
              <w:jc w:val="both"/>
            </w:pPr>
            <w:r w:rsidRPr="001202E0">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51508306" w14:textId="77777777" w:rsidR="00281402" w:rsidRPr="001202E0" w:rsidRDefault="00281402" w:rsidP="00857B33">
            <w:pPr>
              <w:jc w:val="center"/>
            </w:pPr>
            <w:r w:rsidRPr="001202E0">
              <w:t>73,6</w:t>
            </w:r>
          </w:p>
        </w:tc>
        <w:tc>
          <w:tcPr>
            <w:tcW w:w="1984" w:type="dxa"/>
            <w:tcBorders>
              <w:top w:val="single" w:sz="4" w:space="0" w:color="auto"/>
              <w:left w:val="single" w:sz="4" w:space="0" w:color="auto"/>
              <w:bottom w:val="single" w:sz="4" w:space="0" w:color="auto"/>
              <w:right w:val="single" w:sz="4" w:space="0" w:color="auto"/>
            </w:tcBorders>
          </w:tcPr>
          <w:p w14:paraId="18BF6901" w14:textId="77777777" w:rsidR="00281402" w:rsidRPr="001202E0" w:rsidRDefault="00281402" w:rsidP="00857B33">
            <w:pPr>
              <w:jc w:val="center"/>
            </w:pPr>
            <w:r w:rsidRPr="001202E0">
              <w:t>73,6</w:t>
            </w:r>
          </w:p>
        </w:tc>
        <w:tc>
          <w:tcPr>
            <w:tcW w:w="1985" w:type="dxa"/>
            <w:tcBorders>
              <w:top w:val="single" w:sz="4" w:space="0" w:color="auto"/>
              <w:left w:val="single" w:sz="4" w:space="0" w:color="auto"/>
              <w:bottom w:val="single" w:sz="4" w:space="0" w:color="auto"/>
              <w:right w:val="single" w:sz="4" w:space="0" w:color="auto"/>
            </w:tcBorders>
          </w:tcPr>
          <w:p w14:paraId="022C0D74" w14:textId="77777777" w:rsidR="00281402" w:rsidRPr="001202E0" w:rsidRDefault="00281402" w:rsidP="00857B33">
            <w:pPr>
              <w:jc w:val="center"/>
            </w:pPr>
            <w:r w:rsidRPr="001202E0">
              <w:t>73,6</w:t>
            </w:r>
          </w:p>
        </w:tc>
        <w:tc>
          <w:tcPr>
            <w:tcW w:w="2268" w:type="dxa"/>
            <w:tcBorders>
              <w:top w:val="single" w:sz="4" w:space="0" w:color="auto"/>
              <w:left w:val="single" w:sz="4" w:space="0" w:color="auto"/>
              <w:bottom w:val="single" w:sz="4" w:space="0" w:color="auto"/>
              <w:right w:val="single" w:sz="4" w:space="0" w:color="auto"/>
            </w:tcBorders>
          </w:tcPr>
          <w:p w14:paraId="6F0CD68E" w14:textId="77777777" w:rsidR="00281402" w:rsidRPr="001202E0" w:rsidRDefault="00281402" w:rsidP="00857B33">
            <w:pPr>
              <w:jc w:val="center"/>
            </w:pPr>
            <w:r w:rsidRPr="001202E0">
              <w:t>220,8</w:t>
            </w:r>
          </w:p>
        </w:tc>
      </w:tr>
      <w:tr w:rsidR="00281402" w:rsidRPr="001202E0" w14:paraId="35CA5BEF" w14:textId="77777777" w:rsidTr="00857B33">
        <w:tc>
          <w:tcPr>
            <w:tcW w:w="704" w:type="dxa"/>
            <w:tcBorders>
              <w:top w:val="single" w:sz="4" w:space="0" w:color="auto"/>
              <w:left w:val="single" w:sz="4" w:space="0" w:color="auto"/>
              <w:bottom w:val="single" w:sz="4" w:space="0" w:color="auto"/>
              <w:right w:val="single" w:sz="4" w:space="0" w:color="auto"/>
            </w:tcBorders>
          </w:tcPr>
          <w:p w14:paraId="62775C6A"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1821425A" w14:textId="77777777" w:rsidR="00281402" w:rsidRPr="001202E0" w:rsidRDefault="00281402" w:rsidP="00857B33">
            <w:pPr>
              <w:jc w:val="both"/>
            </w:pPr>
            <w:r w:rsidRPr="001202E0">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14:paraId="4EFB2321" w14:textId="77777777" w:rsidR="00281402" w:rsidRPr="001202E0" w:rsidRDefault="00281402" w:rsidP="00857B33">
            <w:pPr>
              <w:jc w:val="center"/>
            </w:pPr>
            <w:r w:rsidRPr="001202E0">
              <w:t>15604,0</w:t>
            </w:r>
          </w:p>
        </w:tc>
        <w:tc>
          <w:tcPr>
            <w:tcW w:w="1984" w:type="dxa"/>
            <w:tcBorders>
              <w:top w:val="single" w:sz="4" w:space="0" w:color="auto"/>
              <w:left w:val="single" w:sz="4" w:space="0" w:color="auto"/>
              <w:bottom w:val="single" w:sz="4" w:space="0" w:color="auto"/>
              <w:right w:val="single" w:sz="4" w:space="0" w:color="auto"/>
            </w:tcBorders>
          </w:tcPr>
          <w:p w14:paraId="137F77D1" w14:textId="77777777" w:rsidR="00281402" w:rsidRPr="001202E0" w:rsidRDefault="00281402" w:rsidP="00857B33">
            <w:pPr>
              <w:jc w:val="center"/>
            </w:pPr>
            <w:r w:rsidRPr="001202E0">
              <w:t>4,0</w:t>
            </w:r>
          </w:p>
        </w:tc>
        <w:tc>
          <w:tcPr>
            <w:tcW w:w="1985" w:type="dxa"/>
            <w:tcBorders>
              <w:top w:val="single" w:sz="4" w:space="0" w:color="auto"/>
              <w:left w:val="single" w:sz="4" w:space="0" w:color="auto"/>
              <w:bottom w:val="single" w:sz="4" w:space="0" w:color="auto"/>
              <w:right w:val="single" w:sz="4" w:space="0" w:color="auto"/>
            </w:tcBorders>
          </w:tcPr>
          <w:p w14:paraId="1C2443B3" w14:textId="77777777" w:rsidR="00281402" w:rsidRPr="001202E0" w:rsidRDefault="00281402" w:rsidP="00857B33">
            <w:pPr>
              <w:jc w:val="center"/>
            </w:pPr>
            <w:r w:rsidRPr="001202E0">
              <w:t>4,0</w:t>
            </w:r>
          </w:p>
        </w:tc>
        <w:tc>
          <w:tcPr>
            <w:tcW w:w="2268" w:type="dxa"/>
            <w:tcBorders>
              <w:top w:val="single" w:sz="4" w:space="0" w:color="auto"/>
              <w:left w:val="single" w:sz="4" w:space="0" w:color="auto"/>
              <w:bottom w:val="single" w:sz="4" w:space="0" w:color="auto"/>
              <w:right w:val="single" w:sz="4" w:space="0" w:color="auto"/>
            </w:tcBorders>
          </w:tcPr>
          <w:p w14:paraId="3645FB66" w14:textId="77777777" w:rsidR="00281402" w:rsidRPr="001202E0" w:rsidRDefault="00281402" w:rsidP="00857B33">
            <w:pPr>
              <w:jc w:val="center"/>
            </w:pPr>
            <w:r w:rsidRPr="001202E0">
              <w:t>15612,0</w:t>
            </w:r>
          </w:p>
        </w:tc>
      </w:tr>
      <w:tr w:rsidR="00281402" w:rsidRPr="001202E0" w14:paraId="1C8313F7" w14:textId="77777777" w:rsidTr="00857B33">
        <w:tc>
          <w:tcPr>
            <w:tcW w:w="704" w:type="dxa"/>
            <w:tcBorders>
              <w:top w:val="single" w:sz="4" w:space="0" w:color="auto"/>
              <w:left w:val="single" w:sz="4" w:space="0" w:color="auto"/>
              <w:bottom w:val="single" w:sz="4" w:space="0" w:color="auto"/>
              <w:right w:val="single" w:sz="4" w:space="0" w:color="auto"/>
            </w:tcBorders>
          </w:tcPr>
          <w:p w14:paraId="2F35BE89"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3BDB5806" w14:textId="77777777" w:rsidR="00281402" w:rsidRPr="001202E0" w:rsidRDefault="00281402" w:rsidP="00857B33">
            <w:pPr>
              <w:jc w:val="both"/>
            </w:pPr>
            <w:r w:rsidRPr="001202E0">
              <w:t>Бюджеты городских и сельских поселений</w:t>
            </w:r>
          </w:p>
        </w:tc>
        <w:tc>
          <w:tcPr>
            <w:tcW w:w="1985" w:type="dxa"/>
            <w:tcBorders>
              <w:top w:val="single" w:sz="4" w:space="0" w:color="auto"/>
              <w:left w:val="single" w:sz="4" w:space="0" w:color="auto"/>
              <w:bottom w:val="single" w:sz="4" w:space="0" w:color="auto"/>
              <w:right w:val="single" w:sz="4" w:space="0" w:color="auto"/>
            </w:tcBorders>
          </w:tcPr>
          <w:p w14:paraId="68CCB83E"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10C5091A"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71FAF778"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43F4AC4E" w14:textId="77777777" w:rsidR="00281402" w:rsidRPr="001202E0" w:rsidRDefault="00281402" w:rsidP="00857B33">
            <w:pPr>
              <w:jc w:val="center"/>
            </w:pPr>
            <w:r w:rsidRPr="001202E0">
              <w:t>0</w:t>
            </w:r>
          </w:p>
        </w:tc>
      </w:tr>
      <w:tr w:rsidR="00281402" w:rsidRPr="001202E0" w14:paraId="64FF9330" w14:textId="77777777" w:rsidTr="00857B33">
        <w:tc>
          <w:tcPr>
            <w:tcW w:w="704" w:type="dxa"/>
            <w:tcBorders>
              <w:top w:val="single" w:sz="4" w:space="0" w:color="auto"/>
              <w:left w:val="single" w:sz="4" w:space="0" w:color="auto"/>
              <w:bottom w:val="single" w:sz="4" w:space="0" w:color="auto"/>
              <w:right w:val="single" w:sz="4" w:space="0" w:color="auto"/>
            </w:tcBorders>
          </w:tcPr>
          <w:p w14:paraId="6BA1A639"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3372BB17" w14:textId="77777777" w:rsidR="00281402" w:rsidRPr="001202E0" w:rsidRDefault="00281402" w:rsidP="00857B33">
            <w:pPr>
              <w:jc w:val="both"/>
            </w:pPr>
            <w:r w:rsidRPr="001202E0">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14:paraId="538027DD"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76862033"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128E3958"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753A9F56" w14:textId="77777777" w:rsidR="00281402" w:rsidRPr="001202E0" w:rsidRDefault="00281402" w:rsidP="00857B33">
            <w:pPr>
              <w:jc w:val="center"/>
            </w:pPr>
            <w:r w:rsidRPr="001202E0">
              <w:t>0</w:t>
            </w:r>
          </w:p>
        </w:tc>
      </w:tr>
      <w:tr w:rsidR="00281402" w:rsidRPr="001202E0" w14:paraId="1DB2E9D5" w14:textId="77777777" w:rsidTr="00857B33">
        <w:tc>
          <w:tcPr>
            <w:tcW w:w="704" w:type="dxa"/>
            <w:vMerge w:val="restart"/>
            <w:tcBorders>
              <w:top w:val="single" w:sz="4" w:space="0" w:color="auto"/>
              <w:left w:val="single" w:sz="4" w:space="0" w:color="auto"/>
              <w:right w:val="single" w:sz="4" w:space="0" w:color="auto"/>
            </w:tcBorders>
          </w:tcPr>
          <w:p w14:paraId="3BBE7679" w14:textId="77777777" w:rsidR="00281402" w:rsidRPr="001202E0" w:rsidRDefault="00281402" w:rsidP="00857B33">
            <w:pPr>
              <w:jc w:val="both"/>
            </w:pPr>
            <w:r w:rsidRPr="001202E0">
              <w:t>4.</w:t>
            </w:r>
          </w:p>
        </w:tc>
        <w:tc>
          <w:tcPr>
            <w:tcW w:w="6095" w:type="dxa"/>
            <w:tcBorders>
              <w:top w:val="single" w:sz="4" w:space="0" w:color="auto"/>
              <w:left w:val="single" w:sz="4" w:space="0" w:color="auto"/>
              <w:bottom w:val="single" w:sz="4" w:space="0" w:color="auto"/>
              <w:right w:val="single" w:sz="4" w:space="0" w:color="auto"/>
            </w:tcBorders>
          </w:tcPr>
          <w:p w14:paraId="14D3D83A" w14:textId="77777777" w:rsidR="00281402" w:rsidRPr="001202E0" w:rsidRDefault="00281402" w:rsidP="00857B33">
            <w:pPr>
              <w:jc w:val="both"/>
            </w:pPr>
            <w:r w:rsidRPr="001202E0">
              <w:t>Комплекс процессных мероприятий «Формирование патриотизма и гражданственности в молодежной среде», в том числе:</w:t>
            </w:r>
          </w:p>
        </w:tc>
        <w:tc>
          <w:tcPr>
            <w:tcW w:w="1985" w:type="dxa"/>
            <w:tcBorders>
              <w:top w:val="single" w:sz="4" w:space="0" w:color="auto"/>
              <w:left w:val="single" w:sz="4" w:space="0" w:color="auto"/>
              <w:bottom w:val="single" w:sz="4" w:space="0" w:color="auto"/>
              <w:right w:val="single" w:sz="4" w:space="0" w:color="auto"/>
            </w:tcBorders>
          </w:tcPr>
          <w:p w14:paraId="1E1ADB80" w14:textId="77777777" w:rsidR="00281402" w:rsidRPr="001202E0" w:rsidRDefault="00281402" w:rsidP="00857B33">
            <w:pPr>
              <w:jc w:val="center"/>
            </w:pPr>
            <w:r w:rsidRPr="001202E0">
              <w:t>50,0</w:t>
            </w:r>
          </w:p>
        </w:tc>
        <w:tc>
          <w:tcPr>
            <w:tcW w:w="1984" w:type="dxa"/>
            <w:tcBorders>
              <w:top w:val="single" w:sz="4" w:space="0" w:color="auto"/>
              <w:left w:val="single" w:sz="4" w:space="0" w:color="auto"/>
              <w:bottom w:val="single" w:sz="4" w:space="0" w:color="auto"/>
              <w:right w:val="single" w:sz="4" w:space="0" w:color="auto"/>
            </w:tcBorders>
          </w:tcPr>
          <w:p w14:paraId="07637A58" w14:textId="77777777" w:rsidR="00281402" w:rsidRPr="001202E0" w:rsidRDefault="00281402" w:rsidP="00857B33">
            <w:pPr>
              <w:jc w:val="center"/>
            </w:pPr>
            <w:r w:rsidRPr="001202E0">
              <w:t>50,0</w:t>
            </w:r>
          </w:p>
        </w:tc>
        <w:tc>
          <w:tcPr>
            <w:tcW w:w="1985" w:type="dxa"/>
            <w:tcBorders>
              <w:top w:val="single" w:sz="4" w:space="0" w:color="auto"/>
              <w:left w:val="single" w:sz="4" w:space="0" w:color="auto"/>
              <w:bottom w:val="single" w:sz="4" w:space="0" w:color="auto"/>
              <w:right w:val="single" w:sz="4" w:space="0" w:color="auto"/>
            </w:tcBorders>
          </w:tcPr>
          <w:p w14:paraId="0E594854" w14:textId="77777777" w:rsidR="00281402" w:rsidRPr="001202E0" w:rsidRDefault="00281402" w:rsidP="00857B33">
            <w:pPr>
              <w:jc w:val="center"/>
            </w:pPr>
            <w:r w:rsidRPr="001202E0">
              <w:t>50,0</w:t>
            </w:r>
          </w:p>
        </w:tc>
        <w:tc>
          <w:tcPr>
            <w:tcW w:w="2268" w:type="dxa"/>
            <w:tcBorders>
              <w:top w:val="single" w:sz="4" w:space="0" w:color="auto"/>
              <w:left w:val="single" w:sz="4" w:space="0" w:color="auto"/>
              <w:bottom w:val="single" w:sz="4" w:space="0" w:color="auto"/>
              <w:right w:val="single" w:sz="4" w:space="0" w:color="auto"/>
            </w:tcBorders>
          </w:tcPr>
          <w:p w14:paraId="12388780" w14:textId="77777777" w:rsidR="00281402" w:rsidRPr="001202E0" w:rsidRDefault="00281402" w:rsidP="00857B33">
            <w:pPr>
              <w:jc w:val="center"/>
            </w:pPr>
            <w:r w:rsidRPr="001202E0">
              <w:t>150,0</w:t>
            </w:r>
          </w:p>
        </w:tc>
      </w:tr>
      <w:tr w:rsidR="00281402" w:rsidRPr="001202E0" w14:paraId="3DCD3C83" w14:textId="77777777" w:rsidTr="00857B33">
        <w:tc>
          <w:tcPr>
            <w:tcW w:w="704" w:type="dxa"/>
            <w:vMerge/>
            <w:tcBorders>
              <w:left w:val="single" w:sz="4" w:space="0" w:color="auto"/>
              <w:right w:val="single" w:sz="4" w:space="0" w:color="auto"/>
            </w:tcBorders>
          </w:tcPr>
          <w:p w14:paraId="73C149EC"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593DCFC1" w14:textId="77777777" w:rsidR="00281402" w:rsidRPr="001202E0" w:rsidRDefault="00281402" w:rsidP="00857B33">
            <w:pPr>
              <w:jc w:val="both"/>
            </w:pPr>
            <w:r w:rsidRPr="001202E0">
              <w:t>Местный бюджет (всего), из них:</w:t>
            </w:r>
          </w:p>
        </w:tc>
        <w:tc>
          <w:tcPr>
            <w:tcW w:w="1985" w:type="dxa"/>
            <w:tcBorders>
              <w:top w:val="single" w:sz="4" w:space="0" w:color="auto"/>
              <w:left w:val="single" w:sz="4" w:space="0" w:color="auto"/>
              <w:bottom w:val="single" w:sz="4" w:space="0" w:color="auto"/>
              <w:right w:val="single" w:sz="4" w:space="0" w:color="auto"/>
            </w:tcBorders>
          </w:tcPr>
          <w:p w14:paraId="3358040B" w14:textId="77777777" w:rsidR="00281402" w:rsidRPr="001202E0" w:rsidRDefault="00281402" w:rsidP="00857B33">
            <w:pPr>
              <w:jc w:val="center"/>
            </w:pPr>
            <w:r w:rsidRPr="001202E0">
              <w:t>50,0</w:t>
            </w:r>
          </w:p>
        </w:tc>
        <w:tc>
          <w:tcPr>
            <w:tcW w:w="1984" w:type="dxa"/>
            <w:tcBorders>
              <w:top w:val="single" w:sz="4" w:space="0" w:color="auto"/>
              <w:left w:val="single" w:sz="4" w:space="0" w:color="auto"/>
              <w:bottom w:val="single" w:sz="4" w:space="0" w:color="auto"/>
              <w:right w:val="single" w:sz="4" w:space="0" w:color="auto"/>
            </w:tcBorders>
          </w:tcPr>
          <w:p w14:paraId="529FE72C" w14:textId="77777777" w:rsidR="00281402" w:rsidRPr="001202E0" w:rsidRDefault="00281402" w:rsidP="00857B33">
            <w:pPr>
              <w:jc w:val="center"/>
            </w:pPr>
            <w:r w:rsidRPr="001202E0">
              <w:t>50,0</w:t>
            </w:r>
          </w:p>
        </w:tc>
        <w:tc>
          <w:tcPr>
            <w:tcW w:w="1985" w:type="dxa"/>
            <w:tcBorders>
              <w:top w:val="single" w:sz="4" w:space="0" w:color="auto"/>
              <w:left w:val="single" w:sz="4" w:space="0" w:color="auto"/>
              <w:bottom w:val="single" w:sz="4" w:space="0" w:color="auto"/>
              <w:right w:val="single" w:sz="4" w:space="0" w:color="auto"/>
            </w:tcBorders>
          </w:tcPr>
          <w:p w14:paraId="5B746045" w14:textId="77777777" w:rsidR="00281402" w:rsidRPr="001202E0" w:rsidRDefault="00281402" w:rsidP="00857B33">
            <w:pPr>
              <w:jc w:val="center"/>
            </w:pPr>
            <w:r w:rsidRPr="001202E0">
              <w:t>50,0</w:t>
            </w:r>
          </w:p>
        </w:tc>
        <w:tc>
          <w:tcPr>
            <w:tcW w:w="2268" w:type="dxa"/>
            <w:tcBorders>
              <w:top w:val="single" w:sz="4" w:space="0" w:color="auto"/>
              <w:left w:val="single" w:sz="4" w:space="0" w:color="auto"/>
              <w:bottom w:val="single" w:sz="4" w:space="0" w:color="auto"/>
              <w:right w:val="single" w:sz="4" w:space="0" w:color="auto"/>
            </w:tcBorders>
          </w:tcPr>
          <w:p w14:paraId="1A9E1661" w14:textId="77777777" w:rsidR="00281402" w:rsidRPr="001202E0" w:rsidRDefault="00281402" w:rsidP="00857B33">
            <w:pPr>
              <w:jc w:val="center"/>
            </w:pPr>
            <w:r w:rsidRPr="001202E0">
              <w:t>150,0</w:t>
            </w:r>
          </w:p>
        </w:tc>
      </w:tr>
      <w:tr w:rsidR="00281402" w:rsidRPr="001202E0" w14:paraId="74DCADA5" w14:textId="77777777" w:rsidTr="00857B33">
        <w:tc>
          <w:tcPr>
            <w:tcW w:w="704" w:type="dxa"/>
            <w:vMerge/>
            <w:tcBorders>
              <w:left w:val="single" w:sz="4" w:space="0" w:color="auto"/>
              <w:right w:val="single" w:sz="4" w:space="0" w:color="auto"/>
            </w:tcBorders>
          </w:tcPr>
          <w:p w14:paraId="05974D0D"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1873AEF0" w14:textId="77777777" w:rsidR="00281402" w:rsidRPr="001202E0" w:rsidRDefault="00281402" w:rsidP="00857B33">
            <w:pPr>
              <w:jc w:val="both"/>
            </w:pPr>
            <w:r w:rsidRPr="001202E0">
              <w:t>Безвозмездные поступления в местный бюджет, 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14:paraId="290ADE0B" w14:textId="77777777" w:rsidR="00281402" w:rsidRPr="001202E0" w:rsidRDefault="00281402" w:rsidP="00857B33">
            <w:pPr>
              <w:jc w:val="center"/>
            </w:pPr>
            <w:r w:rsidRPr="001202E0">
              <w:t>47,4</w:t>
            </w:r>
          </w:p>
        </w:tc>
        <w:tc>
          <w:tcPr>
            <w:tcW w:w="1984" w:type="dxa"/>
            <w:tcBorders>
              <w:top w:val="single" w:sz="4" w:space="0" w:color="auto"/>
              <w:left w:val="single" w:sz="4" w:space="0" w:color="auto"/>
              <w:bottom w:val="single" w:sz="4" w:space="0" w:color="auto"/>
              <w:right w:val="single" w:sz="4" w:space="0" w:color="auto"/>
            </w:tcBorders>
          </w:tcPr>
          <w:p w14:paraId="20F50FF5" w14:textId="77777777" w:rsidR="00281402" w:rsidRPr="001202E0" w:rsidRDefault="00281402" w:rsidP="00857B33">
            <w:pPr>
              <w:jc w:val="center"/>
            </w:pPr>
            <w:r w:rsidRPr="001202E0">
              <w:t>47,4</w:t>
            </w:r>
          </w:p>
        </w:tc>
        <w:tc>
          <w:tcPr>
            <w:tcW w:w="1985" w:type="dxa"/>
            <w:tcBorders>
              <w:top w:val="single" w:sz="4" w:space="0" w:color="auto"/>
              <w:left w:val="single" w:sz="4" w:space="0" w:color="auto"/>
              <w:bottom w:val="single" w:sz="4" w:space="0" w:color="auto"/>
              <w:right w:val="single" w:sz="4" w:space="0" w:color="auto"/>
            </w:tcBorders>
          </w:tcPr>
          <w:p w14:paraId="7471FA2D" w14:textId="77777777" w:rsidR="00281402" w:rsidRPr="001202E0" w:rsidRDefault="00281402" w:rsidP="00857B33">
            <w:pPr>
              <w:jc w:val="center"/>
            </w:pPr>
            <w:r w:rsidRPr="001202E0">
              <w:t>47,4</w:t>
            </w:r>
          </w:p>
        </w:tc>
        <w:tc>
          <w:tcPr>
            <w:tcW w:w="2268" w:type="dxa"/>
            <w:tcBorders>
              <w:top w:val="single" w:sz="4" w:space="0" w:color="auto"/>
              <w:left w:val="single" w:sz="4" w:space="0" w:color="auto"/>
              <w:bottom w:val="single" w:sz="4" w:space="0" w:color="auto"/>
              <w:right w:val="single" w:sz="4" w:space="0" w:color="auto"/>
            </w:tcBorders>
          </w:tcPr>
          <w:p w14:paraId="539777D3" w14:textId="77777777" w:rsidR="00281402" w:rsidRPr="001202E0" w:rsidRDefault="00281402" w:rsidP="00857B33">
            <w:pPr>
              <w:jc w:val="center"/>
            </w:pPr>
            <w:r w:rsidRPr="001202E0">
              <w:t>142,2</w:t>
            </w:r>
          </w:p>
        </w:tc>
      </w:tr>
      <w:tr w:rsidR="00281402" w:rsidRPr="001202E0" w14:paraId="19A818BE" w14:textId="77777777" w:rsidTr="00857B33">
        <w:tc>
          <w:tcPr>
            <w:tcW w:w="704" w:type="dxa"/>
            <w:vMerge/>
            <w:tcBorders>
              <w:left w:val="single" w:sz="4" w:space="0" w:color="auto"/>
              <w:right w:val="single" w:sz="4" w:space="0" w:color="auto"/>
            </w:tcBorders>
          </w:tcPr>
          <w:p w14:paraId="50FE8488"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4F2F3D55" w14:textId="77777777" w:rsidR="00281402" w:rsidRPr="001202E0" w:rsidRDefault="00281402" w:rsidP="00857B33">
            <w:pPr>
              <w:jc w:val="both"/>
            </w:pPr>
            <w:r w:rsidRPr="001202E0">
              <w:t>федерального бюджета</w:t>
            </w:r>
          </w:p>
        </w:tc>
        <w:tc>
          <w:tcPr>
            <w:tcW w:w="1985" w:type="dxa"/>
            <w:tcBorders>
              <w:top w:val="single" w:sz="4" w:space="0" w:color="auto"/>
              <w:left w:val="single" w:sz="4" w:space="0" w:color="auto"/>
              <w:bottom w:val="single" w:sz="4" w:space="0" w:color="auto"/>
              <w:right w:val="single" w:sz="4" w:space="0" w:color="auto"/>
            </w:tcBorders>
          </w:tcPr>
          <w:p w14:paraId="6250BD3E"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4E78EBC8"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0FFA45F4"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0F5A6382" w14:textId="77777777" w:rsidR="00281402" w:rsidRPr="001202E0" w:rsidRDefault="00281402" w:rsidP="00857B33">
            <w:pPr>
              <w:jc w:val="center"/>
            </w:pPr>
            <w:r w:rsidRPr="001202E0">
              <w:t>0</w:t>
            </w:r>
          </w:p>
        </w:tc>
      </w:tr>
      <w:tr w:rsidR="00281402" w:rsidRPr="001202E0" w14:paraId="2952C942" w14:textId="77777777" w:rsidTr="00857B33">
        <w:tc>
          <w:tcPr>
            <w:tcW w:w="704" w:type="dxa"/>
            <w:vMerge/>
            <w:tcBorders>
              <w:left w:val="single" w:sz="4" w:space="0" w:color="auto"/>
              <w:right w:val="single" w:sz="4" w:space="0" w:color="auto"/>
            </w:tcBorders>
          </w:tcPr>
          <w:p w14:paraId="60C9F26F"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3E667C1E" w14:textId="77777777" w:rsidR="00281402" w:rsidRPr="001202E0" w:rsidRDefault="00281402" w:rsidP="00857B33">
            <w:pPr>
              <w:jc w:val="both"/>
            </w:pPr>
            <w:r w:rsidRPr="001202E0">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7CB46509" w14:textId="77777777" w:rsidR="00281402" w:rsidRPr="001202E0" w:rsidRDefault="00281402" w:rsidP="00857B33">
            <w:pPr>
              <w:jc w:val="center"/>
            </w:pPr>
            <w:r w:rsidRPr="001202E0">
              <w:t>47,4</w:t>
            </w:r>
          </w:p>
        </w:tc>
        <w:tc>
          <w:tcPr>
            <w:tcW w:w="1984" w:type="dxa"/>
            <w:tcBorders>
              <w:top w:val="single" w:sz="4" w:space="0" w:color="auto"/>
              <w:left w:val="single" w:sz="4" w:space="0" w:color="auto"/>
              <w:bottom w:val="single" w:sz="4" w:space="0" w:color="auto"/>
              <w:right w:val="single" w:sz="4" w:space="0" w:color="auto"/>
            </w:tcBorders>
          </w:tcPr>
          <w:p w14:paraId="2F94F7D1" w14:textId="77777777" w:rsidR="00281402" w:rsidRPr="001202E0" w:rsidRDefault="00281402" w:rsidP="00857B33">
            <w:pPr>
              <w:jc w:val="center"/>
            </w:pPr>
            <w:r w:rsidRPr="001202E0">
              <w:t>47,4</w:t>
            </w:r>
          </w:p>
        </w:tc>
        <w:tc>
          <w:tcPr>
            <w:tcW w:w="1985" w:type="dxa"/>
            <w:tcBorders>
              <w:top w:val="single" w:sz="4" w:space="0" w:color="auto"/>
              <w:left w:val="single" w:sz="4" w:space="0" w:color="auto"/>
              <w:bottom w:val="single" w:sz="4" w:space="0" w:color="auto"/>
              <w:right w:val="single" w:sz="4" w:space="0" w:color="auto"/>
            </w:tcBorders>
          </w:tcPr>
          <w:p w14:paraId="00F3D5FC" w14:textId="77777777" w:rsidR="00281402" w:rsidRPr="001202E0" w:rsidRDefault="00281402" w:rsidP="00857B33">
            <w:pPr>
              <w:jc w:val="center"/>
            </w:pPr>
            <w:r w:rsidRPr="001202E0">
              <w:t>47,4</w:t>
            </w:r>
          </w:p>
        </w:tc>
        <w:tc>
          <w:tcPr>
            <w:tcW w:w="2268" w:type="dxa"/>
            <w:tcBorders>
              <w:top w:val="single" w:sz="4" w:space="0" w:color="auto"/>
              <w:left w:val="single" w:sz="4" w:space="0" w:color="auto"/>
              <w:bottom w:val="single" w:sz="4" w:space="0" w:color="auto"/>
              <w:right w:val="single" w:sz="4" w:space="0" w:color="auto"/>
            </w:tcBorders>
          </w:tcPr>
          <w:p w14:paraId="2564DBD9" w14:textId="77777777" w:rsidR="00281402" w:rsidRPr="001202E0" w:rsidRDefault="00281402" w:rsidP="00857B33">
            <w:pPr>
              <w:jc w:val="center"/>
            </w:pPr>
            <w:r w:rsidRPr="001202E0">
              <w:t>142,2</w:t>
            </w:r>
          </w:p>
        </w:tc>
      </w:tr>
      <w:tr w:rsidR="00281402" w:rsidRPr="001202E0" w14:paraId="07951B5C" w14:textId="77777777" w:rsidTr="00857B33">
        <w:tc>
          <w:tcPr>
            <w:tcW w:w="704" w:type="dxa"/>
            <w:vMerge/>
            <w:tcBorders>
              <w:left w:val="single" w:sz="4" w:space="0" w:color="auto"/>
              <w:right w:val="single" w:sz="4" w:space="0" w:color="auto"/>
            </w:tcBorders>
          </w:tcPr>
          <w:p w14:paraId="67FFBB82"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58C95A35" w14:textId="77777777" w:rsidR="00281402" w:rsidRPr="001202E0" w:rsidRDefault="00281402" w:rsidP="00857B33">
            <w:pPr>
              <w:jc w:val="both"/>
            </w:pPr>
            <w:r w:rsidRPr="001202E0">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14:paraId="3F967BAB" w14:textId="77777777" w:rsidR="00281402" w:rsidRPr="001202E0" w:rsidRDefault="00281402" w:rsidP="00857B33">
            <w:pPr>
              <w:jc w:val="center"/>
            </w:pPr>
            <w:r w:rsidRPr="001202E0">
              <w:t>2,6</w:t>
            </w:r>
          </w:p>
        </w:tc>
        <w:tc>
          <w:tcPr>
            <w:tcW w:w="1984" w:type="dxa"/>
            <w:tcBorders>
              <w:top w:val="single" w:sz="4" w:space="0" w:color="auto"/>
              <w:left w:val="single" w:sz="4" w:space="0" w:color="auto"/>
              <w:bottom w:val="single" w:sz="4" w:space="0" w:color="auto"/>
              <w:right w:val="single" w:sz="4" w:space="0" w:color="auto"/>
            </w:tcBorders>
          </w:tcPr>
          <w:p w14:paraId="0B1335DA" w14:textId="77777777" w:rsidR="00281402" w:rsidRPr="001202E0" w:rsidRDefault="00281402" w:rsidP="00857B33">
            <w:pPr>
              <w:jc w:val="center"/>
            </w:pPr>
            <w:r w:rsidRPr="001202E0">
              <w:t>2,6</w:t>
            </w:r>
          </w:p>
        </w:tc>
        <w:tc>
          <w:tcPr>
            <w:tcW w:w="1985" w:type="dxa"/>
            <w:tcBorders>
              <w:top w:val="single" w:sz="4" w:space="0" w:color="auto"/>
              <w:left w:val="single" w:sz="4" w:space="0" w:color="auto"/>
              <w:bottom w:val="single" w:sz="4" w:space="0" w:color="auto"/>
              <w:right w:val="single" w:sz="4" w:space="0" w:color="auto"/>
            </w:tcBorders>
          </w:tcPr>
          <w:p w14:paraId="7B05A0CB" w14:textId="77777777" w:rsidR="00281402" w:rsidRPr="001202E0" w:rsidRDefault="00281402" w:rsidP="00857B33">
            <w:pPr>
              <w:jc w:val="center"/>
            </w:pPr>
            <w:r w:rsidRPr="001202E0">
              <w:t>2,6</w:t>
            </w:r>
          </w:p>
        </w:tc>
        <w:tc>
          <w:tcPr>
            <w:tcW w:w="2268" w:type="dxa"/>
            <w:tcBorders>
              <w:top w:val="single" w:sz="4" w:space="0" w:color="auto"/>
              <w:left w:val="single" w:sz="4" w:space="0" w:color="auto"/>
              <w:bottom w:val="single" w:sz="4" w:space="0" w:color="auto"/>
              <w:right w:val="single" w:sz="4" w:space="0" w:color="auto"/>
            </w:tcBorders>
          </w:tcPr>
          <w:p w14:paraId="21F67938" w14:textId="77777777" w:rsidR="00281402" w:rsidRPr="001202E0" w:rsidRDefault="00281402" w:rsidP="00857B33">
            <w:pPr>
              <w:jc w:val="center"/>
            </w:pPr>
            <w:r w:rsidRPr="001202E0">
              <w:t>7,8</w:t>
            </w:r>
          </w:p>
        </w:tc>
      </w:tr>
      <w:tr w:rsidR="00281402" w:rsidRPr="001202E0" w14:paraId="6BA10216" w14:textId="77777777" w:rsidTr="00857B33">
        <w:tc>
          <w:tcPr>
            <w:tcW w:w="704" w:type="dxa"/>
            <w:vMerge/>
            <w:tcBorders>
              <w:left w:val="single" w:sz="4" w:space="0" w:color="auto"/>
              <w:bottom w:val="single" w:sz="4" w:space="0" w:color="auto"/>
              <w:right w:val="single" w:sz="4" w:space="0" w:color="auto"/>
            </w:tcBorders>
          </w:tcPr>
          <w:p w14:paraId="7E474CDE"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105CE68C" w14:textId="77777777" w:rsidR="00281402" w:rsidRPr="001202E0" w:rsidRDefault="00281402" w:rsidP="00857B33">
            <w:pPr>
              <w:jc w:val="both"/>
            </w:pPr>
            <w:r w:rsidRPr="001202E0">
              <w:t>Бюджеты городских и сельских поселений</w:t>
            </w:r>
          </w:p>
        </w:tc>
        <w:tc>
          <w:tcPr>
            <w:tcW w:w="1985" w:type="dxa"/>
            <w:tcBorders>
              <w:top w:val="single" w:sz="4" w:space="0" w:color="auto"/>
              <w:left w:val="single" w:sz="4" w:space="0" w:color="auto"/>
              <w:bottom w:val="single" w:sz="4" w:space="0" w:color="auto"/>
              <w:right w:val="single" w:sz="4" w:space="0" w:color="auto"/>
            </w:tcBorders>
          </w:tcPr>
          <w:p w14:paraId="5705531D"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0252599A"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2C442929"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4DEBD6EC" w14:textId="77777777" w:rsidR="00281402" w:rsidRPr="001202E0" w:rsidRDefault="00281402" w:rsidP="00857B33">
            <w:pPr>
              <w:jc w:val="center"/>
            </w:pPr>
            <w:r w:rsidRPr="001202E0">
              <w:t>0</w:t>
            </w:r>
          </w:p>
        </w:tc>
      </w:tr>
      <w:tr w:rsidR="00281402" w:rsidRPr="001202E0" w14:paraId="6E0CC087" w14:textId="77777777" w:rsidTr="00857B33">
        <w:tc>
          <w:tcPr>
            <w:tcW w:w="704" w:type="dxa"/>
            <w:tcBorders>
              <w:left w:val="single" w:sz="4" w:space="0" w:color="auto"/>
              <w:bottom w:val="single" w:sz="4" w:space="0" w:color="auto"/>
              <w:right w:val="single" w:sz="4" w:space="0" w:color="auto"/>
            </w:tcBorders>
          </w:tcPr>
          <w:p w14:paraId="1AD9E47B"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341EF81C" w14:textId="77777777" w:rsidR="00281402" w:rsidRPr="001202E0" w:rsidRDefault="00281402" w:rsidP="00857B33">
            <w:pPr>
              <w:jc w:val="both"/>
            </w:pPr>
            <w:r w:rsidRPr="001202E0">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14:paraId="23211135"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469DD939"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30A337AD"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009BA4C5" w14:textId="77777777" w:rsidR="00281402" w:rsidRPr="001202E0" w:rsidRDefault="00281402" w:rsidP="00857B33">
            <w:pPr>
              <w:jc w:val="center"/>
            </w:pPr>
            <w:r w:rsidRPr="001202E0">
              <w:t>0</w:t>
            </w:r>
          </w:p>
        </w:tc>
      </w:tr>
      <w:tr w:rsidR="00281402" w:rsidRPr="001202E0" w14:paraId="0561403A" w14:textId="77777777" w:rsidTr="00857B33">
        <w:tc>
          <w:tcPr>
            <w:tcW w:w="704" w:type="dxa"/>
            <w:vMerge w:val="restart"/>
            <w:tcBorders>
              <w:top w:val="single" w:sz="4" w:space="0" w:color="auto"/>
              <w:left w:val="single" w:sz="4" w:space="0" w:color="auto"/>
              <w:right w:val="single" w:sz="4" w:space="0" w:color="auto"/>
            </w:tcBorders>
          </w:tcPr>
          <w:p w14:paraId="7A42E643" w14:textId="77777777" w:rsidR="00281402" w:rsidRPr="001202E0" w:rsidRDefault="00281402" w:rsidP="00857B33">
            <w:pPr>
              <w:jc w:val="both"/>
            </w:pPr>
            <w:r w:rsidRPr="001202E0">
              <w:t>5.</w:t>
            </w:r>
          </w:p>
        </w:tc>
        <w:tc>
          <w:tcPr>
            <w:tcW w:w="6095" w:type="dxa"/>
            <w:tcBorders>
              <w:top w:val="single" w:sz="4" w:space="0" w:color="auto"/>
              <w:left w:val="single" w:sz="4" w:space="0" w:color="auto"/>
              <w:bottom w:val="single" w:sz="4" w:space="0" w:color="auto"/>
              <w:right w:val="single" w:sz="4" w:space="0" w:color="auto"/>
            </w:tcBorders>
          </w:tcPr>
          <w:p w14:paraId="7388A162" w14:textId="77777777" w:rsidR="00281402" w:rsidRPr="001202E0" w:rsidRDefault="00281402" w:rsidP="00857B33">
            <w:pPr>
              <w:jc w:val="both"/>
            </w:pPr>
            <w:r w:rsidRPr="001202E0">
              <w:t xml:space="preserve">Комплекс процессных мероприятий «Создание условий для развития способностей и талантов молодежи, </w:t>
            </w:r>
            <w:r w:rsidRPr="001202E0">
              <w:lastRenderedPageBreak/>
              <w:t>предоставление возможностей самореализации и поддержка социально значимых инициатив», в том числе:</w:t>
            </w:r>
          </w:p>
        </w:tc>
        <w:tc>
          <w:tcPr>
            <w:tcW w:w="1985" w:type="dxa"/>
            <w:tcBorders>
              <w:top w:val="single" w:sz="4" w:space="0" w:color="auto"/>
              <w:left w:val="single" w:sz="4" w:space="0" w:color="auto"/>
              <w:bottom w:val="single" w:sz="4" w:space="0" w:color="auto"/>
              <w:right w:val="single" w:sz="4" w:space="0" w:color="auto"/>
            </w:tcBorders>
          </w:tcPr>
          <w:p w14:paraId="5BA40EFB" w14:textId="77777777" w:rsidR="00281402" w:rsidRPr="001202E0" w:rsidRDefault="00281402" w:rsidP="00857B33">
            <w:pPr>
              <w:jc w:val="center"/>
            </w:pPr>
            <w:r w:rsidRPr="001202E0">
              <w:lastRenderedPageBreak/>
              <w:t>205,0</w:t>
            </w:r>
          </w:p>
        </w:tc>
        <w:tc>
          <w:tcPr>
            <w:tcW w:w="1984" w:type="dxa"/>
            <w:tcBorders>
              <w:top w:val="single" w:sz="4" w:space="0" w:color="auto"/>
              <w:left w:val="single" w:sz="4" w:space="0" w:color="auto"/>
              <w:bottom w:val="single" w:sz="4" w:space="0" w:color="auto"/>
              <w:right w:val="single" w:sz="4" w:space="0" w:color="auto"/>
            </w:tcBorders>
          </w:tcPr>
          <w:p w14:paraId="3FDFA00E" w14:textId="77777777" w:rsidR="00281402" w:rsidRPr="001202E0" w:rsidRDefault="00281402" w:rsidP="00857B33">
            <w:pPr>
              <w:jc w:val="center"/>
            </w:pPr>
            <w:r w:rsidRPr="001202E0">
              <w:t>205,0</w:t>
            </w:r>
          </w:p>
        </w:tc>
        <w:tc>
          <w:tcPr>
            <w:tcW w:w="1985" w:type="dxa"/>
            <w:tcBorders>
              <w:top w:val="single" w:sz="4" w:space="0" w:color="auto"/>
              <w:left w:val="single" w:sz="4" w:space="0" w:color="auto"/>
              <w:bottom w:val="single" w:sz="4" w:space="0" w:color="auto"/>
              <w:right w:val="single" w:sz="4" w:space="0" w:color="auto"/>
            </w:tcBorders>
          </w:tcPr>
          <w:p w14:paraId="010C1002" w14:textId="77777777" w:rsidR="00281402" w:rsidRPr="001202E0" w:rsidRDefault="00281402" w:rsidP="00857B33">
            <w:pPr>
              <w:jc w:val="center"/>
            </w:pPr>
            <w:r w:rsidRPr="001202E0">
              <w:t>205,0</w:t>
            </w:r>
          </w:p>
        </w:tc>
        <w:tc>
          <w:tcPr>
            <w:tcW w:w="2268" w:type="dxa"/>
            <w:tcBorders>
              <w:top w:val="single" w:sz="4" w:space="0" w:color="auto"/>
              <w:left w:val="single" w:sz="4" w:space="0" w:color="auto"/>
              <w:bottom w:val="single" w:sz="4" w:space="0" w:color="auto"/>
              <w:right w:val="single" w:sz="4" w:space="0" w:color="auto"/>
            </w:tcBorders>
          </w:tcPr>
          <w:p w14:paraId="46CEC4D0" w14:textId="77777777" w:rsidR="00281402" w:rsidRPr="001202E0" w:rsidRDefault="00281402" w:rsidP="00857B33">
            <w:pPr>
              <w:jc w:val="center"/>
            </w:pPr>
            <w:r w:rsidRPr="001202E0">
              <w:t>615,0</w:t>
            </w:r>
          </w:p>
        </w:tc>
      </w:tr>
      <w:tr w:rsidR="00281402" w:rsidRPr="001202E0" w14:paraId="42BDB2BB" w14:textId="77777777" w:rsidTr="00857B33">
        <w:tc>
          <w:tcPr>
            <w:tcW w:w="704" w:type="dxa"/>
            <w:vMerge/>
            <w:tcBorders>
              <w:left w:val="single" w:sz="4" w:space="0" w:color="auto"/>
              <w:right w:val="single" w:sz="4" w:space="0" w:color="auto"/>
            </w:tcBorders>
          </w:tcPr>
          <w:p w14:paraId="7EE995C8"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62241A02" w14:textId="77777777" w:rsidR="00281402" w:rsidRPr="001202E0" w:rsidRDefault="00281402" w:rsidP="00857B33">
            <w:pPr>
              <w:jc w:val="both"/>
            </w:pPr>
            <w:r w:rsidRPr="001202E0">
              <w:t>Местный бюджет (всего), из них:</w:t>
            </w:r>
          </w:p>
        </w:tc>
        <w:tc>
          <w:tcPr>
            <w:tcW w:w="1985" w:type="dxa"/>
            <w:tcBorders>
              <w:top w:val="single" w:sz="4" w:space="0" w:color="auto"/>
              <w:left w:val="single" w:sz="4" w:space="0" w:color="auto"/>
              <w:bottom w:val="single" w:sz="4" w:space="0" w:color="auto"/>
              <w:right w:val="single" w:sz="4" w:space="0" w:color="auto"/>
            </w:tcBorders>
          </w:tcPr>
          <w:p w14:paraId="1E069E6A" w14:textId="77777777" w:rsidR="00281402" w:rsidRPr="001202E0" w:rsidRDefault="00281402" w:rsidP="00857B33">
            <w:pPr>
              <w:jc w:val="center"/>
            </w:pPr>
            <w:r w:rsidRPr="001202E0">
              <w:t>205,0</w:t>
            </w:r>
          </w:p>
        </w:tc>
        <w:tc>
          <w:tcPr>
            <w:tcW w:w="1984" w:type="dxa"/>
            <w:tcBorders>
              <w:top w:val="single" w:sz="4" w:space="0" w:color="auto"/>
              <w:left w:val="single" w:sz="4" w:space="0" w:color="auto"/>
              <w:bottom w:val="single" w:sz="4" w:space="0" w:color="auto"/>
              <w:right w:val="single" w:sz="4" w:space="0" w:color="auto"/>
            </w:tcBorders>
          </w:tcPr>
          <w:p w14:paraId="7EF7FA42" w14:textId="77777777" w:rsidR="00281402" w:rsidRPr="001202E0" w:rsidRDefault="00281402" w:rsidP="00857B33">
            <w:pPr>
              <w:jc w:val="center"/>
            </w:pPr>
            <w:r w:rsidRPr="001202E0">
              <w:t>205,0</w:t>
            </w:r>
          </w:p>
        </w:tc>
        <w:tc>
          <w:tcPr>
            <w:tcW w:w="1985" w:type="dxa"/>
            <w:tcBorders>
              <w:top w:val="single" w:sz="4" w:space="0" w:color="auto"/>
              <w:left w:val="single" w:sz="4" w:space="0" w:color="auto"/>
              <w:bottom w:val="single" w:sz="4" w:space="0" w:color="auto"/>
              <w:right w:val="single" w:sz="4" w:space="0" w:color="auto"/>
            </w:tcBorders>
          </w:tcPr>
          <w:p w14:paraId="0A48A732" w14:textId="77777777" w:rsidR="00281402" w:rsidRPr="001202E0" w:rsidRDefault="00281402" w:rsidP="00857B33">
            <w:pPr>
              <w:jc w:val="center"/>
            </w:pPr>
            <w:r w:rsidRPr="001202E0">
              <w:t>205,0</w:t>
            </w:r>
          </w:p>
        </w:tc>
        <w:tc>
          <w:tcPr>
            <w:tcW w:w="2268" w:type="dxa"/>
            <w:tcBorders>
              <w:top w:val="single" w:sz="4" w:space="0" w:color="auto"/>
              <w:left w:val="single" w:sz="4" w:space="0" w:color="auto"/>
              <w:bottom w:val="single" w:sz="4" w:space="0" w:color="auto"/>
              <w:right w:val="single" w:sz="4" w:space="0" w:color="auto"/>
            </w:tcBorders>
          </w:tcPr>
          <w:p w14:paraId="2042EE53" w14:textId="77777777" w:rsidR="00281402" w:rsidRPr="001202E0" w:rsidRDefault="00281402" w:rsidP="00857B33">
            <w:pPr>
              <w:jc w:val="center"/>
            </w:pPr>
            <w:r w:rsidRPr="001202E0">
              <w:t>615,0</w:t>
            </w:r>
          </w:p>
        </w:tc>
      </w:tr>
      <w:tr w:rsidR="00281402" w:rsidRPr="001202E0" w14:paraId="1D6DEE2E" w14:textId="77777777" w:rsidTr="00857B33">
        <w:tc>
          <w:tcPr>
            <w:tcW w:w="704" w:type="dxa"/>
            <w:vMerge/>
            <w:tcBorders>
              <w:left w:val="single" w:sz="4" w:space="0" w:color="auto"/>
              <w:right w:val="single" w:sz="4" w:space="0" w:color="auto"/>
            </w:tcBorders>
          </w:tcPr>
          <w:p w14:paraId="027E7BD7"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49619AA8" w14:textId="77777777" w:rsidR="00281402" w:rsidRPr="001202E0" w:rsidRDefault="00281402" w:rsidP="00857B33">
            <w:pPr>
              <w:jc w:val="both"/>
            </w:pPr>
            <w:r w:rsidRPr="001202E0">
              <w:t>Безвозмездные поступления в местный бюджет, 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14:paraId="4076F7AD" w14:textId="77777777" w:rsidR="00281402" w:rsidRPr="001202E0" w:rsidRDefault="00281402" w:rsidP="00857B33">
            <w:pPr>
              <w:jc w:val="center"/>
            </w:pPr>
            <w:r w:rsidRPr="001202E0">
              <w:t>194,3</w:t>
            </w:r>
          </w:p>
        </w:tc>
        <w:tc>
          <w:tcPr>
            <w:tcW w:w="1984" w:type="dxa"/>
            <w:tcBorders>
              <w:top w:val="single" w:sz="4" w:space="0" w:color="auto"/>
              <w:left w:val="single" w:sz="4" w:space="0" w:color="auto"/>
              <w:bottom w:val="single" w:sz="4" w:space="0" w:color="auto"/>
              <w:right w:val="single" w:sz="4" w:space="0" w:color="auto"/>
            </w:tcBorders>
          </w:tcPr>
          <w:p w14:paraId="2F086DC2" w14:textId="77777777" w:rsidR="00281402" w:rsidRPr="001202E0" w:rsidRDefault="00281402" w:rsidP="00857B33">
            <w:pPr>
              <w:jc w:val="center"/>
            </w:pPr>
            <w:r w:rsidRPr="001202E0">
              <w:t>194,3</w:t>
            </w:r>
          </w:p>
        </w:tc>
        <w:tc>
          <w:tcPr>
            <w:tcW w:w="1985" w:type="dxa"/>
            <w:tcBorders>
              <w:top w:val="single" w:sz="4" w:space="0" w:color="auto"/>
              <w:left w:val="single" w:sz="4" w:space="0" w:color="auto"/>
              <w:bottom w:val="single" w:sz="4" w:space="0" w:color="auto"/>
              <w:right w:val="single" w:sz="4" w:space="0" w:color="auto"/>
            </w:tcBorders>
          </w:tcPr>
          <w:p w14:paraId="71677102" w14:textId="77777777" w:rsidR="00281402" w:rsidRPr="001202E0" w:rsidRDefault="00281402" w:rsidP="00857B33">
            <w:pPr>
              <w:jc w:val="center"/>
            </w:pPr>
            <w:r w:rsidRPr="001202E0">
              <w:t>194,3</w:t>
            </w:r>
          </w:p>
        </w:tc>
        <w:tc>
          <w:tcPr>
            <w:tcW w:w="2268" w:type="dxa"/>
            <w:tcBorders>
              <w:top w:val="single" w:sz="4" w:space="0" w:color="auto"/>
              <w:left w:val="single" w:sz="4" w:space="0" w:color="auto"/>
              <w:bottom w:val="single" w:sz="4" w:space="0" w:color="auto"/>
              <w:right w:val="single" w:sz="4" w:space="0" w:color="auto"/>
            </w:tcBorders>
          </w:tcPr>
          <w:p w14:paraId="28674926" w14:textId="77777777" w:rsidR="00281402" w:rsidRPr="001202E0" w:rsidRDefault="00281402" w:rsidP="00857B33">
            <w:pPr>
              <w:jc w:val="center"/>
            </w:pPr>
            <w:r w:rsidRPr="001202E0">
              <w:t>582,9</w:t>
            </w:r>
          </w:p>
        </w:tc>
      </w:tr>
      <w:tr w:rsidR="00281402" w:rsidRPr="001202E0" w14:paraId="08B62735" w14:textId="77777777" w:rsidTr="00857B33">
        <w:tc>
          <w:tcPr>
            <w:tcW w:w="704" w:type="dxa"/>
            <w:vMerge/>
            <w:tcBorders>
              <w:left w:val="single" w:sz="4" w:space="0" w:color="auto"/>
              <w:right w:val="single" w:sz="4" w:space="0" w:color="auto"/>
            </w:tcBorders>
          </w:tcPr>
          <w:p w14:paraId="1D57171B"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311E29B9" w14:textId="77777777" w:rsidR="00281402" w:rsidRPr="001202E0" w:rsidRDefault="00281402" w:rsidP="00857B33">
            <w:pPr>
              <w:jc w:val="both"/>
            </w:pPr>
            <w:r w:rsidRPr="001202E0">
              <w:t>федерального бюджета</w:t>
            </w:r>
          </w:p>
        </w:tc>
        <w:tc>
          <w:tcPr>
            <w:tcW w:w="1985" w:type="dxa"/>
            <w:tcBorders>
              <w:top w:val="single" w:sz="4" w:space="0" w:color="auto"/>
              <w:left w:val="single" w:sz="4" w:space="0" w:color="auto"/>
              <w:bottom w:val="single" w:sz="4" w:space="0" w:color="auto"/>
              <w:right w:val="single" w:sz="4" w:space="0" w:color="auto"/>
            </w:tcBorders>
          </w:tcPr>
          <w:p w14:paraId="6D33598C" w14:textId="77777777" w:rsidR="00281402" w:rsidRPr="001202E0" w:rsidRDefault="00281402" w:rsidP="00857B33">
            <w:pPr>
              <w:jc w:val="center"/>
            </w:pPr>
          </w:p>
        </w:tc>
        <w:tc>
          <w:tcPr>
            <w:tcW w:w="1984" w:type="dxa"/>
            <w:tcBorders>
              <w:top w:val="single" w:sz="4" w:space="0" w:color="auto"/>
              <w:left w:val="single" w:sz="4" w:space="0" w:color="auto"/>
              <w:bottom w:val="single" w:sz="4" w:space="0" w:color="auto"/>
              <w:right w:val="single" w:sz="4" w:space="0" w:color="auto"/>
            </w:tcBorders>
          </w:tcPr>
          <w:p w14:paraId="65FF4AAA" w14:textId="77777777" w:rsidR="00281402" w:rsidRPr="001202E0" w:rsidRDefault="00281402" w:rsidP="00857B33">
            <w:pPr>
              <w:jc w:val="center"/>
            </w:pPr>
          </w:p>
        </w:tc>
        <w:tc>
          <w:tcPr>
            <w:tcW w:w="1985" w:type="dxa"/>
            <w:tcBorders>
              <w:top w:val="single" w:sz="4" w:space="0" w:color="auto"/>
              <w:left w:val="single" w:sz="4" w:space="0" w:color="auto"/>
              <w:bottom w:val="single" w:sz="4" w:space="0" w:color="auto"/>
              <w:right w:val="single" w:sz="4" w:space="0" w:color="auto"/>
            </w:tcBorders>
          </w:tcPr>
          <w:p w14:paraId="0DE050E0" w14:textId="77777777" w:rsidR="00281402" w:rsidRPr="001202E0" w:rsidRDefault="00281402" w:rsidP="00857B33">
            <w:pPr>
              <w:jc w:val="center"/>
            </w:pPr>
          </w:p>
        </w:tc>
        <w:tc>
          <w:tcPr>
            <w:tcW w:w="2268" w:type="dxa"/>
            <w:tcBorders>
              <w:top w:val="single" w:sz="4" w:space="0" w:color="auto"/>
              <w:left w:val="single" w:sz="4" w:space="0" w:color="auto"/>
              <w:bottom w:val="single" w:sz="4" w:space="0" w:color="auto"/>
              <w:right w:val="single" w:sz="4" w:space="0" w:color="auto"/>
            </w:tcBorders>
          </w:tcPr>
          <w:p w14:paraId="718B512D" w14:textId="77777777" w:rsidR="00281402" w:rsidRPr="001202E0" w:rsidRDefault="00281402" w:rsidP="00857B33">
            <w:pPr>
              <w:jc w:val="center"/>
            </w:pPr>
          </w:p>
        </w:tc>
      </w:tr>
      <w:tr w:rsidR="00281402" w:rsidRPr="001202E0" w14:paraId="20ABE588" w14:textId="77777777" w:rsidTr="00857B33">
        <w:tc>
          <w:tcPr>
            <w:tcW w:w="704" w:type="dxa"/>
            <w:vMerge/>
            <w:tcBorders>
              <w:left w:val="single" w:sz="4" w:space="0" w:color="auto"/>
              <w:right w:val="single" w:sz="4" w:space="0" w:color="auto"/>
            </w:tcBorders>
          </w:tcPr>
          <w:p w14:paraId="4F0AD978"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6E45B9CA" w14:textId="77777777" w:rsidR="00281402" w:rsidRPr="001202E0" w:rsidRDefault="00281402" w:rsidP="00857B33">
            <w:pPr>
              <w:jc w:val="both"/>
            </w:pPr>
            <w:r w:rsidRPr="001202E0">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03F57B7D" w14:textId="77777777" w:rsidR="00281402" w:rsidRPr="001202E0" w:rsidRDefault="00281402" w:rsidP="00857B33">
            <w:pPr>
              <w:jc w:val="center"/>
            </w:pPr>
            <w:r w:rsidRPr="001202E0">
              <w:t>194,3</w:t>
            </w:r>
          </w:p>
        </w:tc>
        <w:tc>
          <w:tcPr>
            <w:tcW w:w="1984" w:type="dxa"/>
            <w:tcBorders>
              <w:top w:val="single" w:sz="4" w:space="0" w:color="auto"/>
              <w:left w:val="single" w:sz="4" w:space="0" w:color="auto"/>
              <w:bottom w:val="single" w:sz="4" w:space="0" w:color="auto"/>
              <w:right w:val="single" w:sz="4" w:space="0" w:color="auto"/>
            </w:tcBorders>
          </w:tcPr>
          <w:p w14:paraId="7B8F1CAF" w14:textId="77777777" w:rsidR="00281402" w:rsidRPr="001202E0" w:rsidRDefault="00281402" w:rsidP="00857B33">
            <w:pPr>
              <w:jc w:val="center"/>
            </w:pPr>
            <w:r w:rsidRPr="001202E0">
              <w:t>194,3</w:t>
            </w:r>
          </w:p>
        </w:tc>
        <w:tc>
          <w:tcPr>
            <w:tcW w:w="1985" w:type="dxa"/>
            <w:tcBorders>
              <w:top w:val="single" w:sz="4" w:space="0" w:color="auto"/>
              <w:left w:val="single" w:sz="4" w:space="0" w:color="auto"/>
              <w:bottom w:val="single" w:sz="4" w:space="0" w:color="auto"/>
              <w:right w:val="single" w:sz="4" w:space="0" w:color="auto"/>
            </w:tcBorders>
          </w:tcPr>
          <w:p w14:paraId="3C4C6135" w14:textId="77777777" w:rsidR="00281402" w:rsidRPr="001202E0" w:rsidRDefault="00281402" w:rsidP="00857B33">
            <w:pPr>
              <w:jc w:val="center"/>
            </w:pPr>
            <w:r w:rsidRPr="001202E0">
              <w:t>194,3</w:t>
            </w:r>
          </w:p>
        </w:tc>
        <w:tc>
          <w:tcPr>
            <w:tcW w:w="2268" w:type="dxa"/>
            <w:tcBorders>
              <w:top w:val="single" w:sz="4" w:space="0" w:color="auto"/>
              <w:left w:val="single" w:sz="4" w:space="0" w:color="auto"/>
              <w:bottom w:val="single" w:sz="4" w:space="0" w:color="auto"/>
              <w:right w:val="single" w:sz="4" w:space="0" w:color="auto"/>
            </w:tcBorders>
          </w:tcPr>
          <w:p w14:paraId="5939FD01" w14:textId="77777777" w:rsidR="00281402" w:rsidRPr="001202E0" w:rsidRDefault="00281402" w:rsidP="00857B33">
            <w:pPr>
              <w:jc w:val="center"/>
            </w:pPr>
            <w:r w:rsidRPr="001202E0">
              <w:t>582,9</w:t>
            </w:r>
          </w:p>
        </w:tc>
      </w:tr>
      <w:tr w:rsidR="00281402" w:rsidRPr="001202E0" w14:paraId="25014171" w14:textId="77777777" w:rsidTr="00857B33">
        <w:tc>
          <w:tcPr>
            <w:tcW w:w="704" w:type="dxa"/>
            <w:vMerge/>
            <w:tcBorders>
              <w:left w:val="single" w:sz="4" w:space="0" w:color="auto"/>
              <w:right w:val="single" w:sz="4" w:space="0" w:color="auto"/>
            </w:tcBorders>
          </w:tcPr>
          <w:p w14:paraId="7D9167E5"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4E4BC60F" w14:textId="77777777" w:rsidR="00281402" w:rsidRPr="001202E0" w:rsidRDefault="00281402" w:rsidP="00857B33">
            <w:pPr>
              <w:jc w:val="both"/>
            </w:pPr>
            <w:r w:rsidRPr="001202E0">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14:paraId="4BFA0FAE" w14:textId="77777777" w:rsidR="00281402" w:rsidRPr="001202E0" w:rsidRDefault="00281402" w:rsidP="00857B33">
            <w:pPr>
              <w:jc w:val="center"/>
            </w:pPr>
            <w:r w:rsidRPr="001202E0">
              <w:t>10,7</w:t>
            </w:r>
          </w:p>
        </w:tc>
        <w:tc>
          <w:tcPr>
            <w:tcW w:w="1984" w:type="dxa"/>
            <w:tcBorders>
              <w:top w:val="single" w:sz="4" w:space="0" w:color="auto"/>
              <w:left w:val="single" w:sz="4" w:space="0" w:color="auto"/>
              <w:bottom w:val="single" w:sz="4" w:space="0" w:color="auto"/>
              <w:right w:val="single" w:sz="4" w:space="0" w:color="auto"/>
            </w:tcBorders>
          </w:tcPr>
          <w:p w14:paraId="53386512" w14:textId="77777777" w:rsidR="00281402" w:rsidRPr="001202E0" w:rsidRDefault="00281402" w:rsidP="00857B33">
            <w:pPr>
              <w:jc w:val="center"/>
            </w:pPr>
            <w:r w:rsidRPr="001202E0">
              <w:t>10,7</w:t>
            </w:r>
          </w:p>
        </w:tc>
        <w:tc>
          <w:tcPr>
            <w:tcW w:w="1985" w:type="dxa"/>
            <w:tcBorders>
              <w:top w:val="single" w:sz="4" w:space="0" w:color="auto"/>
              <w:left w:val="single" w:sz="4" w:space="0" w:color="auto"/>
              <w:bottom w:val="single" w:sz="4" w:space="0" w:color="auto"/>
              <w:right w:val="single" w:sz="4" w:space="0" w:color="auto"/>
            </w:tcBorders>
          </w:tcPr>
          <w:p w14:paraId="358A3BBB" w14:textId="77777777" w:rsidR="00281402" w:rsidRPr="001202E0" w:rsidRDefault="00281402" w:rsidP="00857B33">
            <w:pPr>
              <w:jc w:val="center"/>
            </w:pPr>
            <w:r w:rsidRPr="001202E0">
              <w:t>10,7</w:t>
            </w:r>
          </w:p>
        </w:tc>
        <w:tc>
          <w:tcPr>
            <w:tcW w:w="2268" w:type="dxa"/>
            <w:tcBorders>
              <w:top w:val="single" w:sz="4" w:space="0" w:color="auto"/>
              <w:left w:val="single" w:sz="4" w:space="0" w:color="auto"/>
              <w:bottom w:val="single" w:sz="4" w:space="0" w:color="auto"/>
              <w:right w:val="single" w:sz="4" w:space="0" w:color="auto"/>
            </w:tcBorders>
          </w:tcPr>
          <w:p w14:paraId="132246C2" w14:textId="77777777" w:rsidR="00281402" w:rsidRPr="001202E0" w:rsidRDefault="00281402" w:rsidP="00857B33">
            <w:pPr>
              <w:jc w:val="center"/>
            </w:pPr>
            <w:r w:rsidRPr="001202E0">
              <w:t>32,1</w:t>
            </w:r>
          </w:p>
        </w:tc>
      </w:tr>
      <w:tr w:rsidR="00281402" w:rsidRPr="001202E0" w14:paraId="17175295" w14:textId="77777777" w:rsidTr="00857B33">
        <w:tc>
          <w:tcPr>
            <w:tcW w:w="704" w:type="dxa"/>
            <w:vMerge/>
            <w:tcBorders>
              <w:left w:val="single" w:sz="4" w:space="0" w:color="auto"/>
              <w:bottom w:val="single" w:sz="4" w:space="0" w:color="auto"/>
              <w:right w:val="single" w:sz="4" w:space="0" w:color="auto"/>
            </w:tcBorders>
          </w:tcPr>
          <w:p w14:paraId="3C385209"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57AFEFC5" w14:textId="77777777" w:rsidR="00281402" w:rsidRPr="001202E0" w:rsidRDefault="00281402" w:rsidP="00857B33">
            <w:pPr>
              <w:jc w:val="both"/>
            </w:pPr>
            <w:r w:rsidRPr="001202E0">
              <w:t>Бюджеты городских и сельских поселений</w:t>
            </w:r>
          </w:p>
        </w:tc>
        <w:tc>
          <w:tcPr>
            <w:tcW w:w="1985" w:type="dxa"/>
            <w:tcBorders>
              <w:top w:val="single" w:sz="4" w:space="0" w:color="auto"/>
              <w:left w:val="single" w:sz="4" w:space="0" w:color="auto"/>
              <w:bottom w:val="single" w:sz="4" w:space="0" w:color="auto"/>
              <w:right w:val="single" w:sz="4" w:space="0" w:color="auto"/>
            </w:tcBorders>
          </w:tcPr>
          <w:p w14:paraId="138E43DE"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53CE5352"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2D5F490E"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3B8276E0" w14:textId="77777777" w:rsidR="00281402" w:rsidRPr="001202E0" w:rsidRDefault="00281402" w:rsidP="00857B33">
            <w:pPr>
              <w:jc w:val="center"/>
            </w:pPr>
            <w:r w:rsidRPr="001202E0">
              <w:t>0</w:t>
            </w:r>
          </w:p>
        </w:tc>
      </w:tr>
      <w:tr w:rsidR="00281402" w:rsidRPr="001202E0" w14:paraId="0CDD25EB" w14:textId="77777777" w:rsidTr="00857B33">
        <w:tc>
          <w:tcPr>
            <w:tcW w:w="704" w:type="dxa"/>
            <w:tcBorders>
              <w:left w:val="single" w:sz="4" w:space="0" w:color="auto"/>
              <w:bottom w:val="single" w:sz="4" w:space="0" w:color="auto"/>
              <w:right w:val="single" w:sz="4" w:space="0" w:color="auto"/>
            </w:tcBorders>
          </w:tcPr>
          <w:p w14:paraId="74C7E47C"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33955864" w14:textId="77777777" w:rsidR="00281402" w:rsidRPr="001202E0" w:rsidRDefault="00281402" w:rsidP="00857B33">
            <w:pPr>
              <w:jc w:val="both"/>
            </w:pPr>
            <w:r w:rsidRPr="001202E0">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14:paraId="036CCB2D"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7FBB1E76"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488CA002"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55E35267" w14:textId="77777777" w:rsidR="00281402" w:rsidRPr="001202E0" w:rsidRDefault="00281402" w:rsidP="00857B33">
            <w:pPr>
              <w:jc w:val="center"/>
            </w:pPr>
            <w:r w:rsidRPr="001202E0">
              <w:t>0</w:t>
            </w:r>
          </w:p>
        </w:tc>
      </w:tr>
      <w:tr w:rsidR="00281402" w:rsidRPr="001202E0" w14:paraId="564351AC" w14:textId="77777777" w:rsidTr="00857B33">
        <w:tc>
          <w:tcPr>
            <w:tcW w:w="704" w:type="dxa"/>
            <w:vMerge w:val="restart"/>
            <w:tcBorders>
              <w:top w:val="single" w:sz="4" w:space="0" w:color="auto"/>
              <w:left w:val="single" w:sz="4" w:space="0" w:color="auto"/>
              <w:right w:val="single" w:sz="4" w:space="0" w:color="auto"/>
            </w:tcBorders>
          </w:tcPr>
          <w:p w14:paraId="1B045C73" w14:textId="77777777" w:rsidR="00281402" w:rsidRPr="001202E0" w:rsidRDefault="00281402" w:rsidP="00857B33">
            <w:pPr>
              <w:jc w:val="both"/>
            </w:pPr>
            <w:r w:rsidRPr="001202E0">
              <w:t>6.</w:t>
            </w:r>
          </w:p>
        </w:tc>
        <w:tc>
          <w:tcPr>
            <w:tcW w:w="6095" w:type="dxa"/>
            <w:tcBorders>
              <w:top w:val="single" w:sz="4" w:space="0" w:color="auto"/>
              <w:left w:val="single" w:sz="4" w:space="0" w:color="auto"/>
              <w:bottom w:val="single" w:sz="4" w:space="0" w:color="auto"/>
              <w:right w:val="single" w:sz="4" w:space="0" w:color="auto"/>
            </w:tcBorders>
          </w:tcPr>
          <w:p w14:paraId="115B6479" w14:textId="77777777" w:rsidR="00281402" w:rsidRPr="001202E0" w:rsidRDefault="00281402" w:rsidP="00857B33">
            <w:pPr>
              <w:jc w:val="both"/>
            </w:pPr>
            <w:r w:rsidRPr="001202E0">
              <w:t>Комплекс процессных мероприятий «Формирование эффективной системы поддержки добровольческой деятельности», в том числе:</w:t>
            </w:r>
          </w:p>
        </w:tc>
        <w:tc>
          <w:tcPr>
            <w:tcW w:w="1985" w:type="dxa"/>
            <w:tcBorders>
              <w:top w:val="single" w:sz="4" w:space="0" w:color="auto"/>
              <w:left w:val="single" w:sz="4" w:space="0" w:color="auto"/>
              <w:bottom w:val="single" w:sz="4" w:space="0" w:color="auto"/>
              <w:right w:val="single" w:sz="4" w:space="0" w:color="auto"/>
            </w:tcBorders>
          </w:tcPr>
          <w:p w14:paraId="7A2A2E60" w14:textId="77777777" w:rsidR="00281402" w:rsidRPr="001202E0" w:rsidRDefault="00281402" w:rsidP="00857B33">
            <w:pPr>
              <w:jc w:val="center"/>
            </w:pPr>
            <w:r w:rsidRPr="001202E0">
              <w:t>75,0</w:t>
            </w:r>
          </w:p>
        </w:tc>
        <w:tc>
          <w:tcPr>
            <w:tcW w:w="1984" w:type="dxa"/>
            <w:tcBorders>
              <w:top w:val="single" w:sz="4" w:space="0" w:color="auto"/>
              <w:left w:val="single" w:sz="4" w:space="0" w:color="auto"/>
              <w:bottom w:val="single" w:sz="4" w:space="0" w:color="auto"/>
              <w:right w:val="single" w:sz="4" w:space="0" w:color="auto"/>
            </w:tcBorders>
          </w:tcPr>
          <w:p w14:paraId="3F421076" w14:textId="77777777" w:rsidR="00281402" w:rsidRPr="001202E0" w:rsidRDefault="00281402" w:rsidP="00857B33">
            <w:pPr>
              <w:jc w:val="center"/>
            </w:pPr>
            <w:r w:rsidRPr="001202E0">
              <w:t>75,0</w:t>
            </w:r>
          </w:p>
        </w:tc>
        <w:tc>
          <w:tcPr>
            <w:tcW w:w="1985" w:type="dxa"/>
            <w:tcBorders>
              <w:top w:val="single" w:sz="4" w:space="0" w:color="auto"/>
              <w:left w:val="single" w:sz="4" w:space="0" w:color="auto"/>
              <w:bottom w:val="single" w:sz="4" w:space="0" w:color="auto"/>
              <w:right w:val="single" w:sz="4" w:space="0" w:color="auto"/>
            </w:tcBorders>
          </w:tcPr>
          <w:p w14:paraId="647E54CF" w14:textId="77777777" w:rsidR="00281402" w:rsidRPr="001202E0" w:rsidRDefault="00281402" w:rsidP="00857B33">
            <w:pPr>
              <w:jc w:val="center"/>
            </w:pPr>
            <w:r w:rsidRPr="001202E0">
              <w:t>75,0</w:t>
            </w:r>
          </w:p>
        </w:tc>
        <w:tc>
          <w:tcPr>
            <w:tcW w:w="2268" w:type="dxa"/>
            <w:tcBorders>
              <w:top w:val="single" w:sz="4" w:space="0" w:color="auto"/>
              <w:left w:val="single" w:sz="4" w:space="0" w:color="auto"/>
              <w:bottom w:val="single" w:sz="4" w:space="0" w:color="auto"/>
              <w:right w:val="single" w:sz="4" w:space="0" w:color="auto"/>
            </w:tcBorders>
          </w:tcPr>
          <w:p w14:paraId="5D887026" w14:textId="77777777" w:rsidR="00281402" w:rsidRPr="001202E0" w:rsidRDefault="00281402" w:rsidP="00857B33">
            <w:pPr>
              <w:jc w:val="center"/>
            </w:pPr>
            <w:r w:rsidRPr="001202E0">
              <w:t>225,0</w:t>
            </w:r>
          </w:p>
        </w:tc>
      </w:tr>
      <w:tr w:rsidR="00281402" w:rsidRPr="001202E0" w14:paraId="27004B93" w14:textId="77777777" w:rsidTr="00857B33">
        <w:tc>
          <w:tcPr>
            <w:tcW w:w="704" w:type="dxa"/>
            <w:vMerge/>
            <w:tcBorders>
              <w:left w:val="single" w:sz="4" w:space="0" w:color="auto"/>
              <w:right w:val="single" w:sz="4" w:space="0" w:color="auto"/>
            </w:tcBorders>
          </w:tcPr>
          <w:p w14:paraId="6FA11497"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119FCE48" w14:textId="77777777" w:rsidR="00281402" w:rsidRPr="001202E0" w:rsidRDefault="00281402" w:rsidP="00857B33">
            <w:pPr>
              <w:jc w:val="both"/>
            </w:pPr>
            <w:r w:rsidRPr="001202E0">
              <w:t>Местный бюджет (всего), из них:</w:t>
            </w:r>
          </w:p>
        </w:tc>
        <w:tc>
          <w:tcPr>
            <w:tcW w:w="1985" w:type="dxa"/>
            <w:tcBorders>
              <w:top w:val="single" w:sz="4" w:space="0" w:color="auto"/>
              <w:left w:val="single" w:sz="4" w:space="0" w:color="auto"/>
              <w:bottom w:val="single" w:sz="4" w:space="0" w:color="auto"/>
              <w:right w:val="single" w:sz="4" w:space="0" w:color="auto"/>
            </w:tcBorders>
          </w:tcPr>
          <w:p w14:paraId="3AB96983" w14:textId="77777777" w:rsidR="00281402" w:rsidRPr="001202E0" w:rsidRDefault="00281402" w:rsidP="00857B33">
            <w:pPr>
              <w:jc w:val="center"/>
            </w:pPr>
            <w:r w:rsidRPr="001202E0">
              <w:t>75,0</w:t>
            </w:r>
          </w:p>
        </w:tc>
        <w:tc>
          <w:tcPr>
            <w:tcW w:w="1984" w:type="dxa"/>
            <w:tcBorders>
              <w:top w:val="single" w:sz="4" w:space="0" w:color="auto"/>
              <w:left w:val="single" w:sz="4" w:space="0" w:color="auto"/>
              <w:bottom w:val="single" w:sz="4" w:space="0" w:color="auto"/>
              <w:right w:val="single" w:sz="4" w:space="0" w:color="auto"/>
            </w:tcBorders>
          </w:tcPr>
          <w:p w14:paraId="761199C2" w14:textId="77777777" w:rsidR="00281402" w:rsidRPr="001202E0" w:rsidRDefault="00281402" w:rsidP="00857B33">
            <w:pPr>
              <w:jc w:val="center"/>
            </w:pPr>
            <w:r w:rsidRPr="001202E0">
              <w:t>75,0</w:t>
            </w:r>
          </w:p>
        </w:tc>
        <w:tc>
          <w:tcPr>
            <w:tcW w:w="1985" w:type="dxa"/>
            <w:tcBorders>
              <w:top w:val="single" w:sz="4" w:space="0" w:color="auto"/>
              <w:left w:val="single" w:sz="4" w:space="0" w:color="auto"/>
              <w:bottom w:val="single" w:sz="4" w:space="0" w:color="auto"/>
              <w:right w:val="single" w:sz="4" w:space="0" w:color="auto"/>
            </w:tcBorders>
          </w:tcPr>
          <w:p w14:paraId="1C449925" w14:textId="77777777" w:rsidR="00281402" w:rsidRPr="001202E0" w:rsidRDefault="00281402" w:rsidP="00857B33">
            <w:pPr>
              <w:jc w:val="center"/>
            </w:pPr>
            <w:r w:rsidRPr="001202E0">
              <w:t>75,0</w:t>
            </w:r>
          </w:p>
        </w:tc>
        <w:tc>
          <w:tcPr>
            <w:tcW w:w="2268" w:type="dxa"/>
            <w:tcBorders>
              <w:top w:val="single" w:sz="4" w:space="0" w:color="auto"/>
              <w:left w:val="single" w:sz="4" w:space="0" w:color="auto"/>
              <w:bottom w:val="single" w:sz="4" w:space="0" w:color="auto"/>
              <w:right w:val="single" w:sz="4" w:space="0" w:color="auto"/>
            </w:tcBorders>
          </w:tcPr>
          <w:p w14:paraId="0EB3E90D" w14:textId="77777777" w:rsidR="00281402" w:rsidRPr="001202E0" w:rsidRDefault="00281402" w:rsidP="00857B33">
            <w:pPr>
              <w:jc w:val="center"/>
            </w:pPr>
            <w:r w:rsidRPr="001202E0">
              <w:t>225,0</w:t>
            </w:r>
          </w:p>
        </w:tc>
      </w:tr>
      <w:tr w:rsidR="00281402" w:rsidRPr="001202E0" w14:paraId="6345C668" w14:textId="77777777" w:rsidTr="00857B33">
        <w:tc>
          <w:tcPr>
            <w:tcW w:w="704" w:type="dxa"/>
            <w:vMerge/>
            <w:tcBorders>
              <w:left w:val="single" w:sz="4" w:space="0" w:color="auto"/>
              <w:right w:val="single" w:sz="4" w:space="0" w:color="auto"/>
            </w:tcBorders>
          </w:tcPr>
          <w:p w14:paraId="5160148D"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6E01505E" w14:textId="77777777" w:rsidR="00281402" w:rsidRPr="001202E0" w:rsidRDefault="00281402" w:rsidP="00857B33">
            <w:pPr>
              <w:jc w:val="both"/>
            </w:pPr>
            <w:r w:rsidRPr="001202E0">
              <w:t>Безвозмездные поступления в местный бюджет, 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14:paraId="43751C9C" w14:textId="77777777" w:rsidR="00281402" w:rsidRPr="001202E0" w:rsidRDefault="00281402" w:rsidP="00857B33">
            <w:pPr>
              <w:jc w:val="center"/>
            </w:pPr>
            <w:r w:rsidRPr="001202E0">
              <w:t>71,1</w:t>
            </w:r>
          </w:p>
        </w:tc>
        <w:tc>
          <w:tcPr>
            <w:tcW w:w="1984" w:type="dxa"/>
            <w:tcBorders>
              <w:top w:val="single" w:sz="4" w:space="0" w:color="auto"/>
              <w:left w:val="single" w:sz="4" w:space="0" w:color="auto"/>
              <w:bottom w:val="single" w:sz="4" w:space="0" w:color="auto"/>
              <w:right w:val="single" w:sz="4" w:space="0" w:color="auto"/>
            </w:tcBorders>
          </w:tcPr>
          <w:p w14:paraId="7ED76D40" w14:textId="77777777" w:rsidR="00281402" w:rsidRPr="001202E0" w:rsidRDefault="00281402" w:rsidP="00857B33">
            <w:pPr>
              <w:jc w:val="center"/>
            </w:pPr>
            <w:r w:rsidRPr="001202E0">
              <w:t>71,1</w:t>
            </w:r>
          </w:p>
        </w:tc>
        <w:tc>
          <w:tcPr>
            <w:tcW w:w="1985" w:type="dxa"/>
            <w:tcBorders>
              <w:top w:val="single" w:sz="4" w:space="0" w:color="auto"/>
              <w:left w:val="single" w:sz="4" w:space="0" w:color="auto"/>
              <w:bottom w:val="single" w:sz="4" w:space="0" w:color="auto"/>
              <w:right w:val="single" w:sz="4" w:space="0" w:color="auto"/>
            </w:tcBorders>
          </w:tcPr>
          <w:p w14:paraId="298735A0" w14:textId="77777777" w:rsidR="00281402" w:rsidRPr="001202E0" w:rsidRDefault="00281402" w:rsidP="00857B33">
            <w:pPr>
              <w:jc w:val="center"/>
            </w:pPr>
            <w:r w:rsidRPr="001202E0">
              <w:t>71.1</w:t>
            </w:r>
          </w:p>
        </w:tc>
        <w:tc>
          <w:tcPr>
            <w:tcW w:w="2268" w:type="dxa"/>
            <w:tcBorders>
              <w:top w:val="single" w:sz="4" w:space="0" w:color="auto"/>
              <w:left w:val="single" w:sz="4" w:space="0" w:color="auto"/>
              <w:bottom w:val="single" w:sz="4" w:space="0" w:color="auto"/>
              <w:right w:val="single" w:sz="4" w:space="0" w:color="auto"/>
            </w:tcBorders>
          </w:tcPr>
          <w:p w14:paraId="4320FAE4" w14:textId="77777777" w:rsidR="00281402" w:rsidRPr="001202E0" w:rsidRDefault="00281402" w:rsidP="00857B33">
            <w:pPr>
              <w:jc w:val="center"/>
            </w:pPr>
            <w:r w:rsidRPr="001202E0">
              <w:t>213,3</w:t>
            </w:r>
          </w:p>
        </w:tc>
      </w:tr>
      <w:tr w:rsidR="00281402" w:rsidRPr="001202E0" w14:paraId="00ACCDE8" w14:textId="77777777" w:rsidTr="00857B33">
        <w:tc>
          <w:tcPr>
            <w:tcW w:w="704" w:type="dxa"/>
            <w:vMerge/>
            <w:tcBorders>
              <w:left w:val="single" w:sz="4" w:space="0" w:color="auto"/>
              <w:right w:val="single" w:sz="4" w:space="0" w:color="auto"/>
            </w:tcBorders>
          </w:tcPr>
          <w:p w14:paraId="06D96BDC"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5E0B95DC" w14:textId="77777777" w:rsidR="00281402" w:rsidRPr="001202E0" w:rsidRDefault="00281402" w:rsidP="00857B33">
            <w:pPr>
              <w:jc w:val="both"/>
            </w:pPr>
            <w:r w:rsidRPr="001202E0">
              <w:t>федерального бюджета</w:t>
            </w:r>
          </w:p>
        </w:tc>
        <w:tc>
          <w:tcPr>
            <w:tcW w:w="1985" w:type="dxa"/>
            <w:tcBorders>
              <w:top w:val="single" w:sz="4" w:space="0" w:color="auto"/>
              <w:left w:val="single" w:sz="4" w:space="0" w:color="auto"/>
              <w:bottom w:val="single" w:sz="4" w:space="0" w:color="auto"/>
              <w:right w:val="single" w:sz="4" w:space="0" w:color="auto"/>
            </w:tcBorders>
          </w:tcPr>
          <w:p w14:paraId="7D8108F0"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5A40CE3B"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03348EC5"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1255CD2C" w14:textId="77777777" w:rsidR="00281402" w:rsidRPr="001202E0" w:rsidRDefault="00281402" w:rsidP="00857B33">
            <w:pPr>
              <w:jc w:val="center"/>
            </w:pPr>
            <w:r w:rsidRPr="001202E0">
              <w:t>0</w:t>
            </w:r>
          </w:p>
        </w:tc>
      </w:tr>
      <w:tr w:rsidR="00281402" w:rsidRPr="001202E0" w14:paraId="293D4584" w14:textId="77777777" w:rsidTr="00857B33">
        <w:tc>
          <w:tcPr>
            <w:tcW w:w="704" w:type="dxa"/>
            <w:vMerge/>
            <w:tcBorders>
              <w:left w:val="single" w:sz="4" w:space="0" w:color="auto"/>
              <w:right w:val="single" w:sz="4" w:space="0" w:color="auto"/>
            </w:tcBorders>
          </w:tcPr>
          <w:p w14:paraId="0063FB40"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16AA820C" w14:textId="77777777" w:rsidR="00281402" w:rsidRPr="001202E0" w:rsidRDefault="00281402" w:rsidP="00857B33">
            <w:pPr>
              <w:jc w:val="both"/>
            </w:pPr>
            <w:r w:rsidRPr="001202E0">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264BC363" w14:textId="77777777" w:rsidR="00281402" w:rsidRPr="001202E0" w:rsidRDefault="00281402" w:rsidP="00857B33">
            <w:pPr>
              <w:jc w:val="center"/>
            </w:pPr>
            <w:r w:rsidRPr="001202E0">
              <w:t>71,1</w:t>
            </w:r>
          </w:p>
        </w:tc>
        <w:tc>
          <w:tcPr>
            <w:tcW w:w="1984" w:type="dxa"/>
            <w:tcBorders>
              <w:top w:val="single" w:sz="4" w:space="0" w:color="auto"/>
              <w:left w:val="single" w:sz="4" w:space="0" w:color="auto"/>
              <w:bottom w:val="single" w:sz="4" w:space="0" w:color="auto"/>
              <w:right w:val="single" w:sz="4" w:space="0" w:color="auto"/>
            </w:tcBorders>
          </w:tcPr>
          <w:p w14:paraId="439383CF" w14:textId="77777777" w:rsidR="00281402" w:rsidRPr="001202E0" w:rsidRDefault="00281402" w:rsidP="00857B33">
            <w:pPr>
              <w:jc w:val="center"/>
            </w:pPr>
            <w:r w:rsidRPr="001202E0">
              <w:t>71,1</w:t>
            </w:r>
          </w:p>
        </w:tc>
        <w:tc>
          <w:tcPr>
            <w:tcW w:w="1985" w:type="dxa"/>
            <w:tcBorders>
              <w:top w:val="single" w:sz="4" w:space="0" w:color="auto"/>
              <w:left w:val="single" w:sz="4" w:space="0" w:color="auto"/>
              <w:bottom w:val="single" w:sz="4" w:space="0" w:color="auto"/>
              <w:right w:val="single" w:sz="4" w:space="0" w:color="auto"/>
            </w:tcBorders>
          </w:tcPr>
          <w:p w14:paraId="0D3463AF" w14:textId="77777777" w:rsidR="00281402" w:rsidRPr="001202E0" w:rsidRDefault="00281402" w:rsidP="00857B33">
            <w:pPr>
              <w:jc w:val="center"/>
            </w:pPr>
            <w:r w:rsidRPr="001202E0">
              <w:t>71,1</w:t>
            </w:r>
          </w:p>
        </w:tc>
        <w:tc>
          <w:tcPr>
            <w:tcW w:w="2268" w:type="dxa"/>
            <w:tcBorders>
              <w:top w:val="single" w:sz="4" w:space="0" w:color="auto"/>
              <w:left w:val="single" w:sz="4" w:space="0" w:color="auto"/>
              <w:bottom w:val="single" w:sz="4" w:space="0" w:color="auto"/>
              <w:right w:val="single" w:sz="4" w:space="0" w:color="auto"/>
            </w:tcBorders>
          </w:tcPr>
          <w:p w14:paraId="2DE0EEFE" w14:textId="77777777" w:rsidR="00281402" w:rsidRPr="001202E0" w:rsidRDefault="00281402" w:rsidP="00857B33">
            <w:pPr>
              <w:jc w:val="center"/>
            </w:pPr>
            <w:r w:rsidRPr="001202E0">
              <w:t>213,3</w:t>
            </w:r>
          </w:p>
        </w:tc>
      </w:tr>
      <w:tr w:rsidR="00281402" w:rsidRPr="001202E0" w14:paraId="49653715" w14:textId="77777777" w:rsidTr="00857B33">
        <w:tc>
          <w:tcPr>
            <w:tcW w:w="704" w:type="dxa"/>
            <w:vMerge/>
            <w:tcBorders>
              <w:left w:val="single" w:sz="4" w:space="0" w:color="auto"/>
              <w:right w:val="single" w:sz="4" w:space="0" w:color="auto"/>
            </w:tcBorders>
          </w:tcPr>
          <w:p w14:paraId="2EA0981E"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61F89575" w14:textId="77777777" w:rsidR="00281402" w:rsidRPr="001202E0" w:rsidRDefault="00281402" w:rsidP="00857B33">
            <w:pPr>
              <w:jc w:val="both"/>
            </w:pPr>
            <w:r w:rsidRPr="001202E0">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14:paraId="188A8C30" w14:textId="77777777" w:rsidR="00281402" w:rsidRPr="001202E0" w:rsidRDefault="00281402" w:rsidP="00857B33">
            <w:pPr>
              <w:jc w:val="center"/>
            </w:pPr>
            <w:r w:rsidRPr="001202E0">
              <w:t>3,9</w:t>
            </w:r>
          </w:p>
        </w:tc>
        <w:tc>
          <w:tcPr>
            <w:tcW w:w="1984" w:type="dxa"/>
            <w:tcBorders>
              <w:top w:val="single" w:sz="4" w:space="0" w:color="auto"/>
              <w:left w:val="single" w:sz="4" w:space="0" w:color="auto"/>
              <w:bottom w:val="single" w:sz="4" w:space="0" w:color="auto"/>
              <w:right w:val="single" w:sz="4" w:space="0" w:color="auto"/>
            </w:tcBorders>
          </w:tcPr>
          <w:p w14:paraId="1630C962" w14:textId="77777777" w:rsidR="00281402" w:rsidRPr="001202E0" w:rsidRDefault="00281402" w:rsidP="00857B33">
            <w:pPr>
              <w:jc w:val="center"/>
            </w:pPr>
            <w:r w:rsidRPr="001202E0">
              <w:t>3,9</w:t>
            </w:r>
          </w:p>
        </w:tc>
        <w:tc>
          <w:tcPr>
            <w:tcW w:w="1985" w:type="dxa"/>
            <w:tcBorders>
              <w:top w:val="single" w:sz="4" w:space="0" w:color="auto"/>
              <w:left w:val="single" w:sz="4" w:space="0" w:color="auto"/>
              <w:bottom w:val="single" w:sz="4" w:space="0" w:color="auto"/>
              <w:right w:val="single" w:sz="4" w:space="0" w:color="auto"/>
            </w:tcBorders>
          </w:tcPr>
          <w:p w14:paraId="68AA7410" w14:textId="77777777" w:rsidR="00281402" w:rsidRPr="001202E0" w:rsidRDefault="00281402" w:rsidP="00857B33">
            <w:pPr>
              <w:jc w:val="center"/>
            </w:pPr>
            <w:r w:rsidRPr="001202E0">
              <w:t>3,9</w:t>
            </w:r>
          </w:p>
        </w:tc>
        <w:tc>
          <w:tcPr>
            <w:tcW w:w="2268" w:type="dxa"/>
            <w:tcBorders>
              <w:top w:val="single" w:sz="4" w:space="0" w:color="auto"/>
              <w:left w:val="single" w:sz="4" w:space="0" w:color="auto"/>
              <w:bottom w:val="single" w:sz="4" w:space="0" w:color="auto"/>
              <w:right w:val="single" w:sz="4" w:space="0" w:color="auto"/>
            </w:tcBorders>
          </w:tcPr>
          <w:p w14:paraId="6E33843E" w14:textId="77777777" w:rsidR="00281402" w:rsidRPr="001202E0" w:rsidRDefault="00281402" w:rsidP="00857B33">
            <w:pPr>
              <w:jc w:val="center"/>
            </w:pPr>
            <w:r w:rsidRPr="001202E0">
              <w:t>11,7</w:t>
            </w:r>
          </w:p>
        </w:tc>
      </w:tr>
      <w:tr w:rsidR="00281402" w:rsidRPr="001202E0" w14:paraId="576F92A9" w14:textId="77777777" w:rsidTr="00857B33">
        <w:tc>
          <w:tcPr>
            <w:tcW w:w="704" w:type="dxa"/>
            <w:vMerge/>
            <w:tcBorders>
              <w:left w:val="single" w:sz="4" w:space="0" w:color="auto"/>
              <w:right w:val="single" w:sz="4" w:space="0" w:color="auto"/>
            </w:tcBorders>
          </w:tcPr>
          <w:p w14:paraId="4AFF0482"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345CCDF0" w14:textId="77777777" w:rsidR="00281402" w:rsidRPr="001202E0" w:rsidRDefault="00281402" w:rsidP="00857B33">
            <w:pPr>
              <w:jc w:val="both"/>
            </w:pPr>
            <w:r w:rsidRPr="001202E0">
              <w:t>Бюджеты городских и сельских поселений</w:t>
            </w:r>
          </w:p>
        </w:tc>
        <w:tc>
          <w:tcPr>
            <w:tcW w:w="1985" w:type="dxa"/>
            <w:tcBorders>
              <w:top w:val="single" w:sz="4" w:space="0" w:color="auto"/>
              <w:left w:val="single" w:sz="4" w:space="0" w:color="auto"/>
              <w:bottom w:val="single" w:sz="4" w:space="0" w:color="auto"/>
              <w:right w:val="single" w:sz="4" w:space="0" w:color="auto"/>
            </w:tcBorders>
          </w:tcPr>
          <w:p w14:paraId="67553A70"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4BAFDB1D"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3475CE1D"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2670FB90" w14:textId="77777777" w:rsidR="00281402" w:rsidRPr="001202E0" w:rsidRDefault="00281402" w:rsidP="00857B33">
            <w:pPr>
              <w:jc w:val="center"/>
            </w:pPr>
            <w:r w:rsidRPr="001202E0">
              <w:t>0</w:t>
            </w:r>
          </w:p>
        </w:tc>
      </w:tr>
      <w:tr w:rsidR="00281402" w:rsidRPr="001202E0" w14:paraId="442560BD" w14:textId="77777777" w:rsidTr="00857B33">
        <w:tc>
          <w:tcPr>
            <w:tcW w:w="704" w:type="dxa"/>
            <w:tcBorders>
              <w:left w:val="single" w:sz="4" w:space="0" w:color="auto"/>
              <w:bottom w:val="single" w:sz="4" w:space="0" w:color="auto"/>
              <w:right w:val="single" w:sz="4" w:space="0" w:color="auto"/>
            </w:tcBorders>
          </w:tcPr>
          <w:p w14:paraId="6E5A44F1" w14:textId="77777777" w:rsidR="00281402" w:rsidRPr="001202E0" w:rsidRDefault="00281402" w:rsidP="00857B33">
            <w:pPr>
              <w:jc w:val="both"/>
            </w:pPr>
          </w:p>
        </w:tc>
        <w:tc>
          <w:tcPr>
            <w:tcW w:w="6095" w:type="dxa"/>
            <w:tcBorders>
              <w:top w:val="single" w:sz="4" w:space="0" w:color="auto"/>
              <w:left w:val="single" w:sz="4" w:space="0" w:color="auto"/>
              <w:bottom w:val="single" w:sz="4" w:space="0" w:color="auto"/>
              <w:right w:val="single" w:sz="4" w:space="0" w:color="auto"/>
            </w:tcBorders>
          </w:tcPr>
          <w:p w14:paraId="1813D2CE" w14:textId="77777777" w:rsidR="00281402" w:rsidRPr="001202E0" w:rsidRDefault="00281402" w:rsidP="00857B33">
            <w:pPr>
              <w:jc w:val="both"/>
            </w:pPr>
            <w:r w:rsidRPr="001202E0">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14:paraId="4B8AE90D" w14:textId="77777777" w:rsidR="00281402" w:rsidRPr="001202E0" w:rsidRDefault="00281402" w:rsidP="00857B33">
            <w:pPr>
              <w:jc w:val="center"/>
            </w:pPr>
            <w:r w:rsidRPr="001202E0">
              <w:t>0</w:t>
            </w:r>
          </w:p>
        </w:tc>
        <w:tc>
          <w:tcPr>
            <w:tcW w:w="1984" w:type="dxa"/>
            <w:tcBorders>
              <w:top w:val="single" w:sz="4" w:space="0" w:color="auto"/>
              <w:left w:val="single" w:sz="4" w:space="0" w:color="auto"/>
              <w:bottom w:val="single" w:sz="4" w:space="0" w:color="auto"/>
              <w:right w:val="single" w:sz="4" w:space="0" w:color="auto"/>
            </w:tcBorders>
          </w:tcPr>
          <w:p w14:paraId="2B1B64C0" w14:textId="77777777" w:rsidR="00281402" w:rsidRPr="001202E0" w:rsidRDefault="00281402" w:rsidP="00857B33">
            <w:pPr>
              <w:jc w:val="center"/>
            </w:pPr>
            <w:r w:rsidRPr="001202E0">
              <w:t>0</w:t>
            </w:r>
          </w:p>
        </w:tc>
        <w:tc>
          <w:tcPr>
            <w:tcW w:w="1985" w:type="dxa"/>
            <w:tcBorders>
              <w:top w:val="single" w:sz="4" w:space="0" w:color="auto"/>
              <w:left w:val="single" w:sz="4" w:space="0" w:color="auto"/>
              <w:bottom w:val="single" w:sz="4" w:space="0" w:color="auto"/>
              <w:right w:val="single" w:sz="4" w:space="0" w:color="auto"/>
            </w:tcBorders>
          </w:tcPr>
          <w:p w14:paraId="54F4E919" w14:textId="77777777" w:rsidR="00281402" w:rsidRPr="001202E0" w:rsidRDefault="00281402" w:rsidP="00857B33">
            <w:pPr>
              <w:jc w:val="center"/>
            </w:pPr>
            <w:r w:rsidRPr="001202E0">
              <w:t>0</w:t>
            </w:r>
          </w:p>
        </w:tc>
        <w:tc>
          <w:tcPr>
            <w:tcW w:w="2268" w:type="dxa"/>
            <w:tcBorders>
              <w:top w:val="single" w:sz="4" w:space="0" w:color="auto"/>
              <w:left w:val="single" w:sz="4" w:space="0" w:color="auto"/>
              <w:bottom w:val="single" w:sz="4" w:space="0" w:color="auto"/>
              <w:right w:val="single" w:sz="4" w:space="0" w:color="auto"/>
            </w:tcBorders>
          </w:tcPr>
          <w:p w14:paraId="529F4BA2" w14:textId="77777777" w:rsidR="00281402" w:rsidRPr="001202E0" w:rsidRDefault="00281402" w:rsidP="00857B33">
            <w:pPr>
              <w:jc w:val="center"/>
            </w:pPr>
            <w:r w:rsidRPr="001202E0">
              <w:t>0</w:t>
            </w:r>
          </w:p>
        </w:tc>
      </w:tr>
    </w:tbl>
    <w:p w14:paraId="2F50B2B2" w14:textId="77777777" w:rsidR="00281402" w:rsidRPr="001202E0" w:rsidRDefault="00281402" w:rsidP="00281402">
      <w:pPr>
        <w:jc w:val="center"/>
      </w:pPr>
      <w:r w:rsidRPr="001202E0">
        <w:rPr>
          <w:lang w:val="en-US"/>
        </w:rPr>
        <w:lastRenderedPageBreak/>
        <w:t>III</w:t>
      </w:r>
      <w:r w:rsidRPr="001202E0">
        <w:t>. Паспорт</w:t>
      </w:r>
    </w:p>
    <w:p w14:paraId="45E41AD9" w14:textId="77777777" w:rsidR="00281402" w:rsidRPr="001202E0" w:rsidRDefault="00281402" w:rsidP="00281402">
      <w:pPr>
        <w:jc w:val="center"/>
      </w:pPr>
      <w:r w:rsidRPr="001202E0">
        <w:t xml:space="preserve">комплекса процессных мероприятий «Развитие физической культуры </w:t>
      </w:r>
    </w:p>
    <w:p w14:paraId="5AE6DBE9" w14:textId="77777777" w:rsidR="00281402" w:rsidRPr="001202E0" w:rsidRDefault="00281402" w:rsidP="00281402">
      <w:pPr>
        <w:jc w:val="center"/>
      </w:pPr>
      <w:r w:rsidRPr="001202E0">
        <w:t>и массового спорта в Белокалитвинском районе»</w:t>
      </w:r>
    </w:p>
    <w:p w14:paraId="658F54C1" w14:textId="77777777" w:rsidR="00281402" w:rsidRPr="001202E0" w:rsidRDefault="00281402" w:rsidP="00281402">
      <w:pPr>
        <w:jc w:val="center"/>
      </w:pPr>
    </w:p>
    <w:p w14:paraId="46B36B85" w14:textId="77777777" w:rsidR="00281402" w:rsidRPr="001202E0" w:rsidRDefault="00281402" w:rsidP="00281402">
      <w:pPr>
        <w:jc w:val="both"/>
      </w:pPr>
      <w:r w:rsidRPr="001202E0">
        <w:t>1. Основные положения</w:t>
      </w:r>
    </w:p>
    <w:p w14:paraId="6C30AD5F" w14:textId="77777777" w:rsidR="00281402" w:rsidRPr="001202E0" w:rsidRDefault="00281402" w:rsidP="0028140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281402" w:rsidRPr="001202E0" w14:paraId="02CC167A" w14:textId="77777777" w:rsidTr="00857B33">
        <w:tc>
          <w:tcPr>
            <w:tcW w:w="566" w:type="dxa"/>
          </w:tcPr>
          <w:p w14:paraId="22781079" w14:textId="77777777" w:rsidR="00281402" w:rsidRPr="001202E0" w:rsidRDefault="00281402" w:rsidP="00857B33">
            <w:pPr>
              <w:jc w:val="both"/>
            </w:pPr>
            <w:r w:rsidRPr="001202E0">
              <w:t>1.1.</w:t>
            </w:r>
          </w:p>
        </w:tc>
        <w:tc>
          <w:tcPr>
            <w:tcW w:w="3829" w:type="dxa"/>
          </w:tcPr>
          <w:p w14:paraId="731CA847" w14:textId="77777777" w:rsidR="00281402" w:rsidRPr="001202E0" w:rsidRDefault="00281402" w:rsidP="00857B33">
            <w:pPr>
              <w:jc w:val="both"/>
            </w:pPr>
            <w:r w:rsidRPr="001202E0">
              <w:t>Ответственный за разработку и реализацию комплекса процессных мероприятий «Развитие физической культуры и массового спорта в Белокалитвинском районе» (далее также в настоящем разделе - комплекс процессных мероприятий)</w:t>
            </w:r>
          </w:p>
        </w:tc>
        <w:tc>
          <w:tcPr>
            <w:tcW w:w="850" w:type="dxa"/>
          </w:tcPr>
          <w:p w14:paraId="2D70A015" w14:textId="77777777" w:rsidR="00281402" w:rsidRPr="001202E0" w:rsidRDefault="00281402" w:rsidP="00857B33">
            <w:pPr>
              <w:jc w:val="center"/>
            </w:pPr>
            <w:r w:rsidRPr="001202E0">
              <w:t>-</w:t>
            </w:r>
          </w:p>
        </w:tc>
        <w:tc>
          <w:tcPr>
            <w:tcW w:w="9214" w:type="dxa"/>
          </w:tcPr>
          <w:p w14:paraId="54BA1BDF" w14:textId="77777777" w:rsidR="00281402" w:rsidRPr="001202E0" w:rsidRDefault="00281402" w:rsidP="00857B33">
            <w:pPr>
              <w:jc w:val="both"/>
            </w:pPr>
            <w:r w:rsidRPr="001202E0">
              <w:t xml:space="preserve">Служба по физической культуре, спорту и делам молодежи Администрации Белокалитвинского района (Черкесова Людмила </w:t>
            </w:r>
            <w:proofErr w:type="spellStart"/>
            <w:r w:rsidRPr="001202E0">
              <w:t>Феритовна</w:t>
            </w:r>
            <w:proofErr w:type="spellEnd"/>
            <w:r w:rsidRPr="001202E0">
              <w:t>, начальник службы по физической культуре, спорту и делам молодежи Администрации Белокалитвинского района)</w:t>
            </w:r>
          </w:p>
        </w:tc>
      </w:tr>
      <w:tr w:rsidR="00281402" w:rsidRPr="001202E0" w14:paraId="4F768FFC" w14:textId="77777777" w:rsidTr="00857B33">
        <w:tc>
          <w:tcPr>
            <w:tcW w:w="566" w:type="dxa"/>
          </w:tcPr>
          <w:p w14:paraId="6A86FF57" w14:textId="77777777" w:rsidR="00281402" w:rsidRPr="001202E0" w:rsidRDefault="00281402" w:rsidP="00857B33">
            <w:pPr>
              <w:jc w:val="both"/>
            </w:pPr>
            <w:r w:rsidRPr="001202E0">
              <w:t>1.2.</w:t>
            </w:r>
          </w:p>
        </w:tc>
        <w:tc>
          <w:tcPr>
            <w:tcW w:w="3829" w:type="dxa"/>
          </w:tcPr>
          <w:p w14:paraId="57FE8F36" w14:textId="77777777" w:rsidR="00281402" w:rsidRPr="001202E0" w:rsidRDefault="00281402" w:rsidP="00857B33">
            <w:pPr>
              <w:jc w:val="both"/>
            </w:pPr>
            <w:r w:rsidRPr="001202E0">
              <w:t>Связь с муниципальной программой Белокалитвинского района</w:t>
            </w:r>
          </w:p>
        </w:tc>
        <w:tc>
          <w:tcPr>
            <w:tcW w:w="850" w:type="dxa"/>
          </w:tcPr>
          <w:p w14:paraId="5BC8FCF5" w14:textId="77777777" w:rsidR="00281402" w:rsidRPr="001202E0" w:rsidRDefault="00281402" w:rsidP="00857B33">
            <w:pPr>
              <w:jc w:val="center"/>
            </w:pPr>
            <w:r w:rsidRPr="001202E0">
              <w:t>-</w:t>
            </w:r>
          </w:p>
        </w:tc>
        <w:tc>
          <w:tcPr>
            <w:tcW w:w="9214" w:type="dxa"/>
          </w:tcPr>
          <w:p w14:paraId="489D23E3" w14:textId="77777777" w:rsidR="00281402" w:rsidRPr="001202E0" w:rsidRDefault="00281402" w:rsidP="00857B33">
            <w:pPr>
              <w:jc w:val="both"/>
            </w:pPr>
            <w:r w:rsidRPr="001202E0">
              <w:t>муниципальная программа Белокалитвинского района «Молодежная политика и социальная активность»</w:t>
            </w:r>
          </w:p>
        </w:tc>
      </w:tr>
    </w:tbl>
    <w:p w14:paraId="127E8C31" w14:textId="77777777" w:rsidR="00281402" w:rsidRPr="001202E0" w:rsidRDefault="00281402" w:rsidP="00281402"/>
    <w:p w14:paraId="1BD4FEE2" w14:textId="77777777" w:rsidR="00281402" w:rsidRPr="001202E0" w:rsidRDefault="00281402" w:rsidP="00281402">
      <w:pPr>
        <w:jc w:val="center"/>
      </w:pPr>
    </w:p>
    <w:p w14:paraId="5542D7BA" w14:textId="77777777" w:rsidR="00281402" w:rsidRPr="001202E0" w:rsidRDefault="00281402" w:rsidP="00281402">
      <w:pPr>
        <w:pStyle w:val="ac"/>
        <w:numPr>
          <w:ilvl w:val="0"/>
          <w:numId w:val="38"/>
        </w:numPr>
        <w:suppressAutoHyphens/>
        <w:jc w:val="both"/>
      </w:pPr>
      <w:r w:rsidRPr="001202E0">
        <w:t>Показатель комплекса процессных мероприятий</w:t>
      </w:r>
    </w:p>
    <w:p w14:paraId="005ADA2F" w14:textId="77777777" w:rsidR="00281402" w:rsidRPr="001202E0" w:rsidRDefault="00281402" w:rsidP="00281402">
      <w:pPr>
        <w:jc w:val="both"/>
      </w:pPr>
    </w:p>
    <w:tbl>
      <w:tblPr>
        <w:tblW w:w="15384" w:type="dxa"/>
        <w:tblInd w:w="-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281402" w:rsidRPr="001202E0" w14:paraId="586EB002" w14:textId="77777777" w:rsidTr="00857B33">
        <w:tc>
          <w:tcPr>
            <w:tcW w:w="623" w:type="dxa"/>
            <w:vMerge w:val="restart"/>
            <w:tcBorders>
              <w:top w:val="single" w:sz="4" w:space="0" w:color="auto"/>
              <w:left w:val="single" w:sz="4" w:space="0" w:color="auto"/>
              <w:bottom w:val="single" w:sz="4" w:space="0" w:color="auto"/>
              <w:right w:val="single" w:sz="4" w:space="0" w:color="auto"/>
            </w:tcBorders>
          </w:tcPr>
          <w:p w14:paraId="3870E7DC" w14:textId="77777777" w:rsidR="00281402" w:rsidRPr="001202E0" w:rsidRDefault="00281402" w:rsidP="00857B33">
            <w:pPr>
              <w:jc w:val="both"/>
            </w:pPr>
            <w:r w:rsidRPr="001202E0">
              <w:t>№</w:t>
            </w:r>
          </w:p>
          <w:p w14:paraId="5E7BB1E5" w14:textId="77777777" w:rsidR="00281402" w:rsidRPr="001202E0" w:rsidRDefault="00281402" w:rsidP="00857B33">
            <w:pPr>
              <w:jc w:val="both"/>
            </w:pPr>
            <w:r w:rsidRPr="001202E0">
              <w:t>п/п</w:t>
            </w:r>
          </w:p>
        </w:tc>
        <w:tc>
          <w:tcPr>
            <w:tcW w:w="2212" w:type="dxa"/>
            <w:vMerge w:val="restart"/>
            <w:tcBorders>
              <w:top w:val="single" w:sz="4" w:space="0" w:color="auto"/>
              <w:left w:val="single" w:sz="4" w:space="0" w:color="auto"/>
              <w:bottom w:val="single" w:sz="4" w:space="0" w:color="auto"/>
              <w:right w:val="single" w:sz="4" w:space="0" w:color="auto"/>
            </w:tcBorders>
          </w:tcPr>
          <w:p w14:paraId="4A6497A6" w14:textId="77777777" w:rsidR="00281402" w:rsidRPr="001202E0" w:rsidRDefault="00281402" w:rsidP="00857B33">
            <w:pPr>
              <w:jc w:val="both"/>
            </w:pPr>
            <w:r w:rsidRPr="001202E0">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101AA601" w14:textId="77777777" w:rsidR="00281402" w:rsidRPr="001202E0" w:rsidRDefault="00281402" w:rsidP="00857B33">
            <w:pPr>
              <w:jc w:val="both"/>
            </w:pPr>
            <w:r w:rsidRPr="001202E0">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695F4103" w14:textId="77777777" w:rsidR="00281402" w:rsidRPr="001202E0" w:rsidRDefault="00281402" w:rsidP="00857B33">
            <w:pPr>
              <w:jc w:val="both"/>
            </w:pPr>
            <w:r w:rsidRPr="001202E0">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064E0954" w14:textId="77777777" w:rsidR="00281402" w:rsidRPr="001202E0" w:rsidRDefault="00281402" w:rsidP="00857B33">
            <w:pPr>
              <w:jc w:val="both"/>
            </w:pPr>
            <w:r w:rsidRPr="001202E0">
              <w:t xml:space="preserve">Единица измерения (по </w:t>
            </w:r>
            <w:hyperlink r:id="rId28" w:history="1">
              <w:r w:rsidRPr="001202E0">
                <w:rPr>
                  <w:color w:val="0000FF"/>
                  <w:u w:val="single"/>
                </w:rPr>
                <w:t>ОКЕИ</w:t>
              </w:r>
            </w:hyperlink>
            <w:r w:rsidRPr="001202E0">
              <w:t>)</w:t>
            </w:r>
          </w:p>
        </w:tc>
        <w:tc>
          <w:tcPr>
            <w:tcW w:w="1843" w:type="dxa"/>
            <w:gridSpan w:val="2"/>
            <w:tcBorders>
              <w:top w:val="single" w:sz="4" w:space="0" w:color="auto"/>
              <w:left w:val="single" w:sz="4" w:space="0" w:color="auto"/>
              <w:bottom w:val="single" w:sz="4" w:space="0" w:color="auto"/>
              <w:right w:val="single" w:sz="4" w:space="0" w:color="auto"/>
            </w:tcBorders>
          </w:tcPr>
          <w:p w14:paraId="7AC88AF1" w14:textId="77777777" w:rsidR="00281402" w:rsidRPr="001202E0" w:rsidRDefault="00281402" w:rsidP="00857B33">
            <w:pPr>
              <w:jc w:val="both"/>
            </w:pPr>
            <w:r w:rsidRPr="001202E0">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7A873EED" w14:textId="77777777" w:rsidR="00281402" w:rsidRPr="001202E0" w:rsidRDefault="00281402" w:rsidP="00857B33">
            <w:pPr>
              <w:jc w:val="both"/>
            </w:pPr>
            <w:r w:rsidRPr="001202E0">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31860235" w14:textId="77777777" w:rsidR="00281402" w:rsidRPr="001202E0" w:rsidRDefault="00281402" w:rsidP="00857B33">
            <w:pPr>
              <w:jc w:val="both"/>
            </w:pPr>
            <w:r w:rsidRPr="001202E0">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7D0F8BAF" w14:textId="77777777" w:rsidR="00281402" w:rsidRPr="001202E0" w:rsidRDefault="00281402" w:rsidP="00857B33">
            <w:pPr>
              <w:jc w:val="both"/>
            </w:pPr>
            <w:r w:rsidRPr="001202E0">
              <w:t>Информационная система</w:t>
            </w:r>
          </w:p>
        </w:tc>
      </w:tr>
      <w:tr w:rsidR="00281402" w:rsidRPr="001202E0" w14:paraId="173AC6F1" w14:textId="77777777" w:rsidTr="00857B33">
        <w:tc>
          <w:tcPr>
            <w:tcW w:w="623" w:type="dxa"/>
            <w:vMerge/>
            <w:tcBorders>
              <w:top w:val="single" w:sz="4" w:space="0" w:color="auto"/>
              <w:left w:val="single" w:sz="4" w:space="0" w:color="auto"/>
              <w:bottom w:val="single" w:sz="4" w:space="0" w:color="auto"/>
              <w:right w:val="single" w:sz="4" w:space="0" w:color="auto"/>
            </w:tcBorders>
          </w:tcPr>
          <w:p w14:paraId="29632B3F" w14:textId="77777777" w:rsidR="00281402" w:rsidRPr="001202E0" w:rsidRDefault="00281402" w:rsidP="00857B33">
            <w:pPr>
              <w:jc w:val="both"/>
            </w:pPr>
          </w:p>
        </w:tc>
        <w:tc>
          <w:tcPr>
            <w:tcW w:w="2212" w:type="dxa"/>
            <w:vMerge/>
            <w:tcBorders>
              <w:top w:val="single" w:sz="4" w:space="0" w:color="auto"/>
              <w:left w:val="single" w:sz="4" w:space="0" w:color="auto"/>
              <w:bottom w:val="single" w:sz="4" w:space="0" w:color="auto"/>
              <w:right w:val="single" w:sz="4" w:space="0" w:color="auto"/>
            </w:tcBorders>
          </w:tcPr>
          <w:p w14:paraId="5C7EE6A7" w14:textId="77777777" w:rsidR="00281402" w:rsidRPr="001202E0" w:rsidRDefault="00281402" w:rsidP="00857B33">
            <w:pPr>
              <w:jc w:val="both"/>
            </w:pPr>
          </w:p>
        </w:tc>
        <w:tc>
          <w:tcPr>
            <w:tcW w:w="1276" w:type="dxa"/>
            <w:vMerge/>
            <w:tcBorders>
              <w:top w:val="single" w:sz="4" w:space="0" w:color="auto"/>
              <w:left w:val="single" w:sz="4" w:space="0" w:color="auto"/>
              <w:bottom w:val="single" w:sz="4" w:space="0" w:color="auto"/>
              <w:right w:val="single" w:sz="4" w:space="0" w:color="auto"/>
            </w:tcBorders>
          </w:tcPr>
          <w:p w14:paraId="0B637B8C"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02876C66" w14:textId="77777777" w:rsidR="00281402" w:rsidRPr="001202E0" w:rsidRDefault="00281402" w:rsidP="00857B33">
            <w:pPr>
              <w:jc w:val="both"/>
            </w:pPr>
          </w:p>
        </w:tc>
        <w:tc>
          <w:tcPr>
            <w:tcW w:w="1134" w:type="dxa"/>
            <w:vMerge/>
            <w:tcBorders>
              <w:top w:val="single" w:sz="4" w:space="0" w:color="auto"/>
              <w:left w:val="single" w:sz="4" w:space="0" w:color="auto"/>
              <w:bottom w:val="single" w:sz="4" w:space="0" w:color="auto"/>
              <w:right w:val="single" w:sz="4" w:space="0" w:color="auto"/>
            </w:tcBorders>
          </w:tcPr>
          <w:p w14:paraId="205643EC" w14:textId="77777777" w:rsidR="00281402" w:rsidRPr="001202E0" w:rsidRDefault="00281402" w:rsidP="00857B33">
            <w:pPr>
              <w:jc w:val="both"/>
            </w:pPr>
          </w:p>
        </w:tc>
        <w:tc>
          <w:tcPr>
            <w:tcW w:w="1067" w:type="dxa"/>
            <w:tcBorders>
              <w:top w:val="single" w:sz="4" w:space="0" w:color="auto"/>
              <w:left w:val="single" w:sz="4" w:space="0" w:color="auto"/>
              <w:bottom w:val="single" w:sz="4" w:space="0" w:color="auto"/>
              <w:right w:val="single" w:sz="4" w:space="0" w:color="auto"/>
            </w:tcBorders>
          </w:tcPr>
          <w:p w14:paraId="2878776D" w14:textId="77777777" w:rsidR="00281402" w:rsidRPr="001202E0" w:rsidRDefault="00281402" w:rsidP="00857B33">
            <w:pPr>
              <w:jc w:val="center"/>
            </w:pPr>
            <w:r w:rsidRPr="001202E0">
              <w:t>значение</w:t>
            </w:r>
          </w:p>
        </w:tc>
        <w:tc>
          <w:tcPr>
            <w:tcW w:w="776" w:type="dxa"/>
            <w:tcBorders>
              <w:top w:val="single" w:sz="4" w:space="0" w:color="auto"/>
              <w:left w:val="single" w:sz="4" w:space="0" w:color="auto"/>
              <w:bottom w:val="single" w:sz="4" w:space="0" w:color="auto"/>
              <w:right w:val="single" w:sz="4" w:space="0" w:color="auto"/>
            </w:tcBorders>
          </w:tcPr>
          <w:p w14:paraId="308A4E0A" w14:textId="77777777" w:rsidR="00281402" w:rsidRPr="001202E0" w:rsidRDefault="00281402" w:rsidP="00857B33">
            <w:pPr>
              <w:jc w:val="center"/>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44E0AD60" w14:textId="77777777" w:rsidR="00281402" w:rsidRPr="001202E0" w:rsidRDefault="00281402" w:rsidP="00857B33">
            <w:pPr>
              <w:jc w:val="center"/>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7A680A3F" w14:textId="77777777" w:rsidR="00281402" w:rsidRPr="001202E0" w:rsidRDefault="00281402" w:rsidP="00857B33">
            <w:pPr>
              <w:jc w:val="center"/>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045E12F1" w14:textId="77777777" w:rsidR="00281402" w:rsidRPr="001202E0" w:rsidRDefault="00281402" w:rsidP="00857B33">
            <w:pPr>
              <w:jc w:val="center"/>
            </w:pPr>
            <w:r w:rsidRPr="001202E0">
              <w:t>2027</w:t>
            </w:r>
          </w:p>
        </w:tc>
        <w:tc>
          <w:tcPr>
            <w:tcW w:w="1020" w:type="dxa"/>
            <w:tcBorders>
              <w:top w:val="single" w:sz="4" w:space="0" w:color="auto"/>
              <w:left w:val="single" w:sz="4" w:space="0" w:color="auto"/>
              <w:bottom w:val="single" w:sz="4" w:space="0" w:color="auto"/>
              <w:right w:val="single" w:sz="4" w:space="0" w:color="auto"/>
            </w:tcBorders>
          </w:tcPr>
          <w:p w14:paraId="28096B5D" w14:textId="77777777" w:rsidR="00281402" w:rsidRPr="001202E0" w:rsidRDefault="00281402" w:rsidP="00857B33">
            <w:pPr>
              <w:jc w:val="center"/>
            </w:pPr>
            <w:r w:rsidRPr="001202E0">
              <w:t>2030</w:t>
            </w:r>
          </w:p>
        </w:tc>
        <w:tc>
          <w:tcPr>
            <w:tcW w:w="1732" w:type="dxa"/>
            <w:vMerge/>
            <w:tcBorders>
              <w:top w:val="single" w:sz="4" w:space="0" w:color="auto"/>
              <w:left w:val="single" w:sz="4" w:space="0" w:color="auto"/>
              <w:bottom w:val="single" w:sz="4" w:space="0" w:color="auto"/>
              <w:right w:val="single" w:sz="4" w:space="0" w:color="auto"/>
            </w:tcBorders>
          </w:tcPr>
          <w:p w14:paraId="0C689106" w14:textId="77777777" w:rsidR="00281402" w:rsidRPr="001202E0" w:rsidRDefault="00281402" w:rsidP="00857B33">
            <w:pPr>
              <w:jc w:val="both"/>
            </w:pPr>
          </w:p>
        </w:tc>
        <w:tc>
          <w:tcPr>
            <w:tcW w:w="1492" w:type="dxa"/>
            <w:vMerge/>
            <w:tcBorders>
              <w:top w:val="single" w:sz="4" w:space="0" w:color="auto"/>
              <w:left w:val="single" w:sz="4" w:space="0" w:color="auto"/>
              <w:bottom w:val="single" w:sz="4" w:space="0" w:color="auto"/>
              <w:right w:val="single" w:sz="4" w:space="0" w:color="auto"/>
            </w:tcBorders>
          </w:tcPr>
          <w:p w14:paraId="22905C89" w14:textId="77777777" w:rsidR="00281402" w:rsidRPr="001202E0" w:rsidRDefault="00281402" w:rsidP="00857B33">
            <w:pPr>
              <w:jc w:val="both"/>
            </w:pPr>
          </w:p>
        </w:tc>
      </w:tr>
      <w:tr w:rsidR="00281402" w:rsidRPr="001202E0" w14:paraId="19B55818" w14:textId="77777777" w:rsidTr="00857B33">
        <w:tc>
          <w:tcPr>
            <w:tcW w:w="15384" w:type="dxa"/>
            <w:gridSpan w:val="13"/>
            <w:tcBorders>
              <w:top w:val="single" w:sz="4" w:space="0" w:color="auto"/>
              <w:left w:val="single" w:sz="4" w:space="0" w:color="auto"/>
              <w:bottom w:val="single" w:sz="4" w:space="0" w:color="auto"/>
              <w:right w:val="single" w:sz="4" w:space="0" w:color="auto"/>
            </w:tcBorders>
          </w:tcPr>
          <w:p w14:paraId="44EED6DB" w14:textId="77777777" w:rsidR="00281402" w:rsidRPr="001202E0" w:rsidRDefault="00281402" w:rsidP="00857B33">
            <w:pPr>
              <w:jc w:val="both"/>
            </w:pPr>
            <w:r w:rsidRPr="001202E0">
              <w:t>1. Задача комплекса процессных мероприятий «Совершенствование системы физического воспитания различных категорий и групп населения, в том и лиц с ограниченными возможностями здоровья и создание условий для обеспечения успешного выступления спортсменов Белокалитвинского района на региональных и всероссийских   спортивных соревнованиях, в том числе лиц с ограниченными возможностями здоровья и инвалидов»</w:t>
            </w:r>
          </w:p>
        </w:tc>
      </w:tr>
      <w:tr w:rsidR="00281402" w:rsidRPr="001202E0" w14:paraId="21164C3B" w14:textId="77777777" w:rsidTr="00857B33">
        <w:tc>
          <w:tcPr>
            <w:tcW w:w="623" w:type="dxa"/>
            <w:tcBorders>
              <w:top w:val="single" w:sz="4" w:space="0" w:color="auto"/>
              <w:left w:val="single" w:sz="4" w:space="0" w:color="auto"/>
              <w:bottom w:val="single" w:sz="4" w:space="0" w:color="auto"/>
              <w:right w:val="single" w:sz="4" w:space="0" w:color="auto"/>
            </w:tcBorders>
          </w:tcPr>
          <w:p w14:paraId="5D013D99" w14:textId="77777777" w:rsidR="00281402" w:rsidRPr="001202E0" w:rsidRDefault="00281402" w:rsidP="00857B33">
            <w:pPr>
              <w:jc w:val="both"/>
            </w:pPr>
            <w:r w:rsidRPr="001202E0">
              <w:t>1.1</w:t>
            </w:r>
          </w:p>
        </w:tc>
        <w:tc>
          <w:tcPr>
            <w:tcW w:w="2212" w:type="dxa"/>
            <w:tcBorders>
              <w:top w:val="single" w:sz="4" w:space="0" w:color="auto"/>
              <w:left w:val="single" w:sz="4" w:space="0" w:color="auto"/>
              <w:bottom w:val="single" w:sz="4" w:space="0" w:color="auto"/>
              <w:right w:val="single" w:sz="4" w:space="0" w:color="auto"/>
            </w:tcBorders>
          </w:tcPr>
          <w:p w14:paraId="13A50F38" w14:textId="77777777" w:rsidR="00281402" w:rsidRPr="001202E0" w:rsidRDefault="00281402" w:rsidP="00857B33">
            <w:pPr>
              <w:jc w:val="both"/>
            </w:pPr>
            <w:r w:rsidRPr="001202E0">
              <w:t>Доля граждан в возрасте 3 –</w:t>
            </w:r>
          </w:p>
          <w:p w14:paraId="3E459BC1" w14:textId="77777777" w:rsidR="00281402" w:rsidRPr="001202E0" w:rsidRDefault="00281402" w:rsidP="00857B33">
            <w:pPr>
              <w:jc w:val="both"/>
            </w:pPr>
            <w:r w:rsidRPr="001202E0">
              <w:lastRenderedPageBreak/>
              <w:t>29 лет, систематически</w:t>
            </w:r>
          </w:p>
          <w:p w14:paraId="0F750EBD" w14:textId="77777777" w:rsidR="00281402" w:rsidRPr="001202E0" w:rsidRDefault="00281402" w:rsidP="00857B33">
            <w:pPr>
              <w:jc w:val="both"/>
            </w:pPr>
            <w:r w:rsidRPr="001202E0">
              <w:t>занимающихся физической</w:t>
            </w:r>
          </w:p>
          <w:p w14:paraId="18C3110D" w14:textId="77777777" w:rsidR="00281402" w:rsidRPr="001202E0" w:rsidRDefault="00281402" w:rsidP="00857B33">
            <w:pPr>
              <w:jc w:val="both"/>
            </w:pPr>
            <w:r w:rsidRPr="001202E0">
              <w:t>культурой и спортом,</w:t>
            </w:r>
          </w:p>
          <w:p w14:paraId="0E71CF88" w14:textId="77777777" w:rsidR="00281402" w:rsidRPr="001202E0" w:rsidRDefault="00281402" w:rsidP="00857B33">
            <w:pPr>
              <w:jc w:val="both"/>
            </w:pPr>
            <w:r w:rsidRPr="001202E0">
              <w:t>в общей численности</w:t>
            </w:r>
          </w:p>
          <w:p w14:paraId="3F334389" w14:textId="77777777" w:rsidR="00281402" w:rsidRPr="001202E0" w:rsidRDefault="00281402" w:rsidP="00857B33">
            <w:pPr>
              <w:jc w:val="both"/>
            </w:pPr>
            <w:r w:rsidRPr="001202E0">
              <w:t>граждан данной возрастной</w:t>
            </w:r>
          </w:p>
          <w:p w14:paraId="2CB2C247" w14:textId="77777777" w:rsidR="00281402" w:rsidRPr="001202E0" w:rsidRDefault="00281402" w:rsidP="00857B33">
            <w:pPr>
              <w:jc w:val="both"/>
            </w:pPr>
            <w:r w:rsidRPr="001202E0">
              <w:t>категории</w:t>
            </w:r>
          </w:p>
        </w:tc>
        <w:tc>
          <w:tcPr>
            <w:tcW w:w="1276" w:type="dxa"/>
            <w:tcBorders>
              <w:top w:val="single" w:sz="4" w:space="0" w:color="auto"/>
              <w:left w:val="single" w:sz="4" w:space="0" w:color="auto"/>
              <w:bottom w:val="single" w:sz="4" w:space="0" w:color="auto"/>
              <w:right w:val="single" w:sz="4" w:space="0" w:color="auto"/>
            </w:tcBorders>
          </w:tcPr>
          <w:p w14:paraId="60D3D9A9" w14:textId="77777777" w:rsidR="00281402" w:rsidRPr="001202E0" w:rsidRDefault="00281402" w:rsidP="00857B33">
            <w:pPr>
              <w:jc w:val="both"/>
            </w:pPr>
            <w:r w:rsidRPr="001202E0">
              <w:lastRenderedPageBreak/>
              <w:t>возрастающий</w:t>
            </w:r>
          </w:p>
        </w:tc>
        <w:tc>
          <w:tcPr>
            <w:tcW w:w="992" w:type="dxa"/>
            <w:tcBorders>
              <w:top w:val="single" w:sz="4" w:space="0" w:color="auto"/>
              <w:left w:val="single" w:sz="4" w:space="0" w:color="auto"/>
              <w:bottom w:val="single" w:sz="4" w:space="0" w:color="auto"/>
              <w:right w:val="single" w:sz="4" w:space="0" w:color="auto"/>
            </w:tcBorders>
          </w:tcPr>
          <w:p w14:paraId="3A520741"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77ED20CD"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5F1050A8" w14:textId="77777777" w:rsidR="00281402" w:rsidRPr="001202E0" w:rsidRDefault="00281402" w:rsidP="00857B33">
            <w:pPr>
              <w:jc w:val="center"/>
            </w:pPr>
            <w:r w:rsidRPr="001202E0">
              <w:t>93,9</w:t>
            </w:r>
          </w:p>
        </w:tc>
        <w:tc>
          <w:tcPr>
            <w:tcW w:w="776" w:type="dxa"/>
            <w:tcBorders>
              <w:top w:val="single" w:sz="4" w:space="0" w:color="auto"/>
              <w:left w:val="single" w:sz="4" w:space="0" w:color="auto"/>
              <w:bottom w:val="single" w:sz="4" w:space="0" w:color="auto"/>
              <w:right w:val="single" w:sz="4" w:space="0" w:color="auto"/>
            </w:tcBorders>
          </w:tcPr>
          <w:p w14:paraId="0FF3245C"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7DC6A367" w14:textId="77777777" w:rsidR="00281402" w:rsidRPr="001202E0" w:rsidRDefault="00281402" w:rsidP="00857B33">
            <w:pPr>
              <w:jc w:val="center"/>
            </w:pPr>
            <w:r w:rsidRPr="001202E0">
              <w:t>93,9</w:t>
            </w:r>
          </w:p>
        </w:tc>
        <w:tc>
          <w:tcPr>
            <w:tcW w:w="1020" w:type="dxa"/>
            <w:tcBorders>
              <w:top w:val="single" w:sz="4" w:space="0" w:color="auto"/>
              <w:left w:val="single" w:sz="4" w:space="0" w:color="auto"/>
              <w:bottom w:val="single" w:sz="4" w:space="0" w:color="auto"/>
              <w:right w:val="single" w:sz="4" w:space="0" w:color="auto"/>
            </w:tcBorders>
          </w:tcPr>
          <w:p w14:paraId="48779948" w14:textId="77777777" w:rsidR="00281402" w:rsidRPr="001202E0" w:rsidRDefault="00281402" w:rsidP="00857B33">
            <w:pPr>
              <w:jc w:val="center"/>
            </w:pPr>
            <w:r w:rsidRPr="001202E0">
              <w:t>93,9</w:t>
            </w:r>
          </w:p>
        </w:tc>
        <w:tc>
          <w:tcPr>
            <w:tcW w:w="1020" w:type="dxa"/>
            <w:tcBorders>
              <w:top w:val="single" w:sz="4" w:space="0" w:color="auto"/>
              <w:left w:val="single" w:sz="4" w:space="0" w:color="auto"/>
              <w:bottom w:val="single" w:sz="4" w:space="0" w:color="auto"/>
              <w:right w:val="single" w:sz="4" w:space="0" w:color="auto"/>
            </w:tcBorders>
          </w:tcPr>
          <w:p w14:paraId="2F404A88" w14:textId="77777777" w:rsidR="00281402" w:rsidRPr="001202E0" w:rsidRDefault="00281402" w:rsidP="00857B33">
            <w:pPr>
              <w:jc w:val="center"/>
            </w:pPr>
            <w:r w:rsidRPr="001202E0">
              <w:t>93,9</w:t>
            </w:r>
          </w:p>
        </w:tc>
        <w:tc>
          <w:tcPr>
            <w:tcW w:w="1020" w:type="dxa"/>
            <w:tcBorders>
              <w:top w:val="single" w:sz="4" w:space="0" w:color="auto"/>
              <w:left w:val="single" w:sz="4" w:space="0" w:color="auto"/>
              <w:bottom w:val="single" w:sz="4" w:space="0" w:color="auto"/>
              <w:right w:val="single" w:sz="4" w:space="0" w:color="auto"/>
            </w:tcBorders>
          </w:tcPr>
          <w:p w14:paraId="5078020C" w14:textId="77777777" w:rsidR="00281402" w:rsidRPr="001202E0" w:rsidRDefault="00281402" w:rsidP="00857B33">
            <w:pPr>
              <w:jc w:val="center"/>
            </w:pPr>
            <w:r w:rsidRPr="001202E0">
              <w:t>94,4</w:t>
            </w:r>
          </w:p>
        </w:tc>
        <w:tc>
          <w:tcPr>
            <w:tcW w:w="1732" w:type="dxa"/>
            <w:tcBorders>
              <w:top w:val="single" w:sz="4" w:space="0" w:color="auto"/>
              <w:left w:val="single" w:sz="4" w:space="0" w:color="auto"/>
              <w:bottom w:val="single" w:sz="4" w:space="0" w:color="auto"/>
              <w:right w:val="single" w:sz="4" w:space="0" w:color="auto"/>
            </w:tcBorders>
          </w:tcPr>
          <w:p w14:paraId="26F35A81" w14:textId="77777777" w:rsidR="00281402" w:rsidRPr="001202E0" w:rsidRDefault="00281402" w:rsidP="00857B33">
            <w:pPr>
              <w:jc w:val="both"/>
            </w:pPr>
            <w:r w:rsidRPr="001202E0">
              <w:t xml:space="preserve">служба по физической </w:t>
            </w:r>
            <w:r w:rsidRPr="001202E0">
              <w:lastRenderedPageBreak/>
              <w:t>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60E3E007" w14:textId="77777777" w:rsidR="00281402" w:rsidRPr="001202E0" w:rsidRDefault="00281402" w:rsidP="00857B33">
            <w:pPr>
              <w:jc w:val="center"/>
            </w:pPr>
            <w:r w:rsidRPr="001202E0">
              <w:lastRenderedPageBreak/>
              <w:t>-</w:t>
            </w:r>
          </w:p>
        </w:tc>
      </w:tr>
      <w:tr w:rsidR="00281402" w:rsidRPr="001202E0" w14:paraId="1793B161" w14:textId="77777777" w:rsidTr="00857B33">
        <w:tc>
          <w:tcPr>
            <w:tcW w:w="623" w:type="dxa"/>
            <w:tcBorders>
              <w:top w:val="single" w:sz="4" w:space="0" w:color="auto"/>
              <w:left w:val="single" w:sz="4" w:space="0" w:color="auto"/>
              <w:bottom w:val="single" w:sz="4" w:space="0" w:color="auto"/>
              <w:right w:val="single" w:sz="4" w:space="0" w:color="auto"/>
            </w:tcBorders>
          </w:tcPr>
          <w:p w14:paraId="6F77252F" w14:textId="77777777" w:rsidR="00281402" w:rsidRPr="001202E0" w:rsidRDefault="00281402" w:rsidP="00857B33">
            <w:pPr>
              <w:jc w:val="both"/>
            </w:pPr>
            <w:r w:rsidRPr="001202E0">
              <w:t>1.2</w:t>
            </w:r>
          </w:p>
        </w:tc>
        <w:tc>
          <w:tcPr>
            <w:tcW w:w="2212" w:type="dxa"/>
            <w:tcBorders>
              <w:top w:val="single" w:sz="4" w:space="0" w:color="auto"/>
              <w:left w:val="single" w:sz="4" w:space="0" w:color="auto"/>
              <w:bottom w:val="single" w:sz="4" w:space="0" w:color="auto"/>
              <w:right w:val="single" w:sz="4" w:space="0" w:color="auto"/>
            </w:tcBorders>
          </w:tcPr>
          <w:p w14:paraId="48DA6D4A" w14:textId="77777777" w:rsidR="00281402" w:rsidRPr="001202E0" w:rsidRDefault="00281402" w:rsidP="00857B33">
            <w:pPr>
              <w:jc w:val="both"/>
            </w:pPr>
            <w:r w:rsidRPr="001202E0">
              <w:t>Доля граждан в возрасте</w:t>
            </w:r>
          </w:p>
          <w:p w14:paraId="7E9F9B67" w14:textId="77777777" w:rsidR="00281402" w:rsidRPr="001202E0" w:rsidRDefault="00281402" w:rsidP="00857B33">
            <w:pPr>
              <w:jc w:val="both"/>
            </w:pPr>
            <w:r w:rsidRPr="001202E0">
              <w:t>от 30 до 54 лет</w:t>
            </w:r>
          </w:p>
          <w:p w14:paraId="4C19B15C" w14:textId="77777777" w:rsidR="00281402" w:rsidRPr="001202E0" w:rsidRDefault="00281402" w:rsidP="00857B33">
            <w:pPr>
              <w:jc w:val="both"/>
            </w:pPr>
            <w:r w:rsidRPr="001202E0">
              <w:t>включительно (женщины) и до 59 лет включительно</w:t>
            </w:r>
          </w:p>
          <w:p w14:paraId="10B5E27A" w14:textId="77777777" w:rsidR="00281402" w:rsidRPr="001202E0" w:rsidRDefault="00281402" w:rsidP="00857B33">
            <w:pPr>
              <w:jc w:val="both"/>
            </w:pPr>
            <w:r w:rsidRPr="001202E0">
              <w:t>(мужчины),</w:t>
            </w:r>
          </w:p>
          <w:p w14:paraId="2CBE23CF" w14:textId="77777777" w:rsidR="00281402" w:rsidRPr="001202E0" w:rsidRDefault="00281402" w:rsidP="00857B33">
            <w:pPr>
              <w:jc w:val="both"/>
            </w:pPr>
            <w:r w:rsidRPr="001202E0">
              <w:t>систематически</w:t>
            </w:r>
          </w:p>
          <w:p w14:paraId="15708C9A" w14:textId="77777777" w:rsidR="00281402" w:rsidRPr="001202E0" w:rsidRDefault="00281402" w:rsidP="00857B33">
            <w:pPr>
              <w:jc w:val="both"/>
            </w:pPr>
            <w:r w:rsidRPr="001202E0">
              <w:t>занимающихся</w:t>
            </w:r>
          </w:p>
          <w:p w14:paraId="19CE9F9A" w14:textId="77777777" w:rsidR="00281402" w:rsidRPr="001202E0" w:rsidRDefault="00281402" w:rsidP="00857B33">
            <w:pPr>
              <w:jc w:val="both"/>
            </w:pPr>
            <w:r w:rsidRPr="001202E0">
              <w:t>физической культурой</w:t>
            </w:r>
          </w:p>
          <w:p w14:paraId="26CD9E81" w14:textId="77777777" w:rsidR="00281402" w:rsidRPr="001202E0" w:rsidRDefault="00281402" w:rsidP="00857B33">
            <w:pPr>
              <w:jc w:val="both"/>
            </w:pPr>
            <w:r w:rsidRPr="001202E0">
              <w:t>и спортом, в общей</w:t>
            </w:r>
          </w:p>
          <w:p w14:paraId="3946803F" w14:textId="77777777" w:rsidR="00281402" w:rsidRPr="001202E0" w:rsidRDefault="00281402" w:rsidP="00857B33">
            <w:pPr>
              <w:jc w:val="both"/>
            </w:pPr>
            <w:r w:rsidRPr="001202E0">
              <w:t>численности граждан</w:t>
            </w:r>
          </w:p>
          <w:p w14:paraId="60B2D25E" w14:textId="77777777" w:rsidR="00281402" w:rsidRPr="001202E0" w:rsidRDefault="00281402" w:rsidP="00857B33">
            <w:pPr>
              <w:jc w:val="both"/>
            </w:pPr>
            <w:r w:rsidRPr="001202E0">
              <w:t>данной возрастной</w:t>
            </w:r>
          </w:p>
          <w:p w14:paraId="473D460D" w14:textId="77777777" w:rsidR="00281402" w:rsidRPr="001202E0" w:rsidRDefault="00281402" w:rsidP="00857B33">
            <w:pPr>
              <w:jc w:val="both"/>
            </w:pPr>
            <w:r w:rsidRPr="001202E0">
              <w:t>категории</w:t>
            </w:r>
          </w:p>
        </w:tc>
        <w:tc>
          <w:tcPr>
            <w:tcW w:w="1276" w:type="dxa"/>
            <w:tcBorders>
              <w:top w:val="single" w:sz="4" w:space="0" w:color="auto"/>
              <w:left w:val="single" w:sz="4" w:space="0" w:color="auto"/>
              <w:bottom w:val="single" w:sz="4" w:space="0" w:color="auto"/>
              <w:right w:val="single" w:sz="4" w:space="0" w:color="auto"/>
            </w:tcBorders>
          </w:tcPr>
          <w:p w14:paraId="14B53BC3"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07C275EB"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4A327630"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0CECE3A9" w14:textId="77777777" w:rsidR="00281402" w:rsidRPr="001202E0" w:rsidRDefault="00281402" w:rsidP="00857B33">
            <w:pPr>
              <w:jc w:val="center"/>
            </w:pPr>
            <w:r w:rsidRPr="001202E0">
              <w:t>35,0</w:t>
            </w:r>
          </w:p>
        </w:tc>
        <w:tc>
          <w:tcPr>
            <w:tcW w:w="776" w:type="dxa"/>
            <w:tcBorders>
              <w:top w:val="single" w:sz="4" w:space="0" w:color="auto"/>
              <w:left w:val="single" w:sz="4" w:space="0" w:color="auto"/>
              <w:bottom w:val="single" w:sz="4" w:space="0" w:color="auto"/>
              <w:right w:val="single" w:sz="4" w:space="0" w:color="auto"/>
            </w:tcBorders>
          </w:tcPr>
          <w:p w14:paraId="76E68429"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04691AD3" w14:textId="77777777" w:rsidR="00281402" w:rsidRPr="001202E0" w:rsidRDefault="00281402" w:rsidP="00857B33">
            <w:pPr>
              <w:jc w:val="center"/>
            </w:pPr>
            <w:r w:rsidRPr="001202E0">
              <w:t>55,8</w:t>
            </w:r>
          </w:p>
        </w:tc>
        <w:tc>
          <w:tcPr>
            <w:tcW w:w="1020" w:type="dxa"/>
            <w:tcBorders>
              <w:top w:val="single" w:sz="4" w:space="0" w:color="auto"/>
              <w:left w:val="single" w:sz="4" w:space="0" w:color="auto"/>
              <w:bottom w:val="single" w:sz="4" w:space="0" w:color="auto"/>
              <w:right w:val="single" w:sz="4" w:space="0" w:color="auto"/>
            </w:tcBorders>
          </w:tcPr>
          <w:p w14:paraId="4F36C2EE" w14:textId="77777777" w:rsidR="00281402" w:rsidRPr="001202E0" w:rsidRDefault="00281402" w:rsidP="00857B33">
            <w:pPr>
              <w:jc w:val="center"/>
            </w:pPr>
            <w:r w:rsidRPr="001202E0">
              <w:t>58,7</w:t>
            </w:r>
          </w:p>
        </w:tc>
        <w:tc>
          <w:tcPr>
            <w:tcW w:w="1020" w:type="dxa"/>
            <w:tcBorders>
              <w:top w:val="single" w:sz="4" w:space="0" w:color="auto"/>
              <w:left w:val="single" w:sz="4" w:space="0" w:color="auto"/>
              <w:bottom w:val="single" w:sz="4" w:space="0" w:color="auto"/>
              <w:right w:val="single" w:sz="4" w:space="0" w:color="auto"/>
            </w:tcBorders>
          </w:tcPr>
          <w:p w14:paraId="02E0F9BC" w14:textId="77777777" w:rsidR="00281402" w:rsidRPr="001202E0" w:rsidRDefault="00281402" w:rsidP="00857B33">
            <w:pPr>
              <w:jc w:val="center"/>
            </w:pPr>
            <w:r w:rsidRPr="001202E0">
              <w:t>60,0</w:t>
            </w:r>
          </w:p>
        </w:tc>
        <w:tc>
          <w:tcPr>
            <w:tcW w:w="1020" w:type="dxa"/>
            <w:tcBorders>
              <w:top w:val="single" w:sz="4" w:space="0" w:color="auto"/>
              <w:left w:val="single" w:sz="4" w:space="0" w:color="auto"/>
              <w:bottom w:val="single" w:sz="4" w:space="0" w:color="auto"/>
              <w:right w:val="single" w:sz="4" w:space="0" w:color="auto"/>
            </w:tcBorders>
          </w:tcPr>
          <w:p w14:paraId="0BD94989" w14:textId="77777777" w:rsidR="00281402" w:rsidRPr="001202E0" w:rsidRDefault="00281402" w:rsidP="00857B33">
            <w:pPr>
              <w:jc w:val="center"/>
            </w:pPr>
            <w:r w:rsidRPr="001202E0">
              <w:t>70,0</w:t>
            </w:r>
          </w:p>
        </w:tc>
        <w:tc>
          <w:tcPr>
            <w:tcW w:w="1732" w:type="dxa"/>
            <w:tcBorders>
              <w:top w:val="single" w:sz="4" w:space="0" w:color="auto"/>
              <w:left w:val="single" w:sz="4" w:space="0" w:color="auto"/>
              <w:bottom w:val="single" w:sz="4" w:space="0" w:color="auto"/>
              <w:right w:val="single" w:sz="4" w:space="0" w:color="auto"/>
            </w:tcBorders>
          </w:tcPr>
          <w:p w14:paraId="29E6D501"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178655BB" w14:textId="77777777" w:rsidR="00281402" w:rsidRPr="001202E0" w:rsidRDefault="00281402" w:rsidP="00857B33">
            <w:pPr>
              <w:jc w:val="center"/>
            </w:pPr>
            <w:r w:rsidRPr="001202E0">
              <w:t>-</w:t>
            </w:r>
          </w:p>
        </w:tc>
      </w:tr>
      <w:tr w:rsidR="00281402" w:rsidRPr="001202E0" w14:paraId="6AF36FAF" w14:textId="77777777" w:rsidTr="00857B33">
        <w:tc>
          <w:tcPr>
            <w:tcW w:w="623" w:type="dxa"/>
            <w:tcBorders>
              <w:top w:val="single" w:sz="4" w:space="0" w:color="auto"/>
              <w:left w:val="single" w:sz="4" w:space="0" w:color="auto"/>
              <w:bottom w:val="single" w:sz="4" w:space="0" w:color="auto"/>
              <w:right w:val="single" w:sz="4" w:space="0" w:color="auto"/>
            </w:tcBorders>
          </w:tcPr>
          <w:p w14:paraId="1808882E" w14:textId="77777777" w:rsidR="00281402" w:rsidRPr="001202E0" w:rsidRDefault="00281402" w:rsidP="00857B33">
            <w:pPr>
              <w:jc w:val="both"/>
            </w:pPr>
            <w:r w:rsidRPr="001202E0">
              <w:t>1.3</w:t>
            </w:r>
          </w:p>
        </w:tc>
        <w:tc>
          <w:tcPr>
            <w:tcW w:w="2212" w:type="dxa"/>
            <w:tcBorders>
              <w:top w:val="single" w:sz="4" w:space="0" w:color="auto"/>
              <w:left w:val="single" w:sz="4" w:space="0" w:color="auto"/>
              <w:bottom w:val="single" w:sz="4" w:space="0" w:color="auto"/>
              <w:right w:val="single" w:sz="4" w:space="0" w:color="auto"/>
            </w:tcBorders>
          </w:tcPr>
          <w:p w14:paraId="1A5D15CE" w14:textId="77777777" w:rsidR="00281402" w:rsidRPr="001202E0" w:rsidRDefault="00281402" w:rsidP="00857B33">
            <w:pPr>
              <w:jc w:val="both"/>
            </w:pPr>
            <w:r w:rsidRPr="001202E0">
              <w:t>Доля граждан в возрасте</w:t>
            </w:r>
          </w:p>
          <w:p w14:paraId="001A4DCE" w14:textId="77777777" w:rsidR="00281402" w:rsidRPr="001202E0" w:rsidRDefault="00281402" w:rsidP="00857B33">
            <w:pPr>
              <w:jc w:val="both"/>
            </w:pPr>
            <w:r w:rsidRPr="001202E0">
              <w:t>от 55 лет (женщины)</w:t>
            </w:r>
          </w:p>
          <w:p w14:paraId="0C277805" w14:textId="77777777" w:rsidR="00281402" w:rsidRPr="001202E0" w:rsidRDefault="00281402" w:rsidP="00857B33">
            <w:pPr>
              <w:jc w:val="both"/>
            </w:pPr>
            <w:r w:rsidRPr="001202E0">
              <w:lastRenderedPageBreak/>
              <w:t>и от 60 лет (мужчины)</w:t>
            </w:r>
          </w:p>
          <w:p w14:paraId="61341F09" w14:textId="77777777" w:rsidR="00281402" w:rsidRPr="001202E0" w:rsidRDefault="00281402" w:rsidP="00857B33">
            <w:pPr>
              <w:jc w:val="both"/>
            </w:pPr>
            <w:r w:rsidRPr="001202E0">
              <w:t>до 79 лет включительно,</w:t>
            </w:r>
          </w:p>
          <w:p w14:paraId="27978A38" w14:textId="77777777" w:rsidR="00281402" w:rsidRPr="001202E0" w:rsidRDefault="00281402" w:rsidP="00857B33">
            <w:pPr>
              <w:jc w:val="both"/>
            </w:pPr>
            <w:r w:rsidRPr="001202E0">
              <w:t>систематически</w:t>
            </w:r>
          </w:p>
          <w:p w14:paraId="7B9E5324" w14:textId="77777777" w:rsidR="00281402" w:rsidRPr="001202E0" w:rsidRDefault="00281402" w:rsidP="00857B33">
            <w:pPr>
              <w:jc w:val="both"/>
            </w:pPr>
            <w:r w:rsidRPr="001202E0">
              <w:t>занимающихся физической</w:t>
            </w:r>
          </w:p>
          <w:p w14:paraId="03E89341" w14:textId="77777777" w:rsidR="00281402" w:rsidRPr="001202E0" w:rsidRDefault="00281402" w:rsidP="00857B33">
            <w:pPr>
              <w:jc w:val="both"/>
            </w:pPr>
            <w:r w:rsidRPr="001202E0">
              <w:t>культурой и спортом,</w:t>
            </w:r>
          </w:p>
          <w:p w14:paraId="0C65CBCE" w14:textId="77777777" w:rsidR="00281402" w:rsidRPr="001202E0" w:rsidRDefault="00281402" w:rsidP="00857B33">
            <w:pPr>
              <w:jc w:val="both"/>
            </w:pPr>
            <w:r w:rsidRPr="001202E0">
              <w:t>в общей численности</w:t>
            </w:r>
          </w:p>
          <w:p w14:paraId="3848513D" w14:textId="77777777" w:rsidR="00281402" w:rsidRPr="001202E0" w:rsidRDefault="00281402" w:rsidP="00857B33">
            <w:pPr>
              <w:jc w:val="both"/>
            </w:pPr>
            <w:r w:rsidRPr="001202E0">
              <w:t>граждан данной возрастной</w:t>
            </w:r>
          </w:p>
          <w:p w14:paraId="49615BDD" w14:textId="77777777" w:rsidR="00281402" w:rsidRPr="001202E0" w:rsidRDefault="00281402" w:rsidP="00857B33">
            <w:pPr>
              <w:jc w:val="both"/>
            </w:pPr>
            <w:r w:rsidRPr="001202E0">
              <w:t>категории</w:t>
            </w:r>
          </w:p>
        </w:tc>
        <w:tc>
          <w:tcPr>
            <w:tcW w:w="1276" w:type="dxa"/>
            <w:tcBorders>
              <w:top w:val="single" w:sz="4" w:space="0" w:color="auto"/>
              <w:left w:val="single" w:sz="4" w:space="0" w:color="auto"/>
              <w:bottom w:val="single" w:sz="4" w:space="0" w:color="auto"/>
              <w:right w:val="single" w:sz="4" w:space="0" w:color="auto"/>
            </w:tcBorders>
          </w:tcPr>
          <w:p w14:paraId="370E0ACC" w14:textId="77777777" w:rsidR="00281402" w:rsidRPr="001202E0" w:rsidRDefault="00281402" w:rsidP="00857B33">
            <w:pPr>
              <w:jc w:val="both"/>
            </w:pPr>
            <w:r w:rsidRPr="001202E0">
              <w:lastRenderedPageBreak/>
              <w:t>возрастающий</w:t>
            </w:r>
          </w:p>
        </w:tc>
        <w:tc>
          <w:tcPr>
            <w:tcW w:w="992" w:type="dxa"/>
            <w:tcBorders>
              <w:top w:val="single" w:sz="4" w:space="0" w:color="auto"/>
              <w:left w:val="single" w:sz="4" w:space="0" w:color="auto"/>
              <w:bottom w:val="single" w:sz="4" w:space="0" w:color="auto"/>
              <w:right w:val="single" w:sz="4" w:space="0" w:color="auto"/>
            </w:tcBorders>
          </w:tcPr>
          <w:p w14:paraId="30C101F6"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777509A3"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5FFFB929" w14:textId="77777777" w:rsidR="00281402" w:rsidRPr="001202E0" w:rsidRDefault="00281402" w:rsidP="00857B33">
            <w:pPr>
              <w:jc w:val="center"/>
            </w:pPr>
            <w:r w:rsidRPr="001202E0">
              <w:t>24,7</w:t>
            </w:r>
          </w:p>
        </w:tc>
        <w:tc>
          <w:tcPr>
            <w:tcW w:w="776" w:type="dxa"/>
            <w:tcBorders>
              <w:top w:val="single" w:sz="4" w:space="0" w:color="auto"/>
              <w:left w:val="single" w:sz="4" w:space="0" w:color="auto"/>
              <w:bottom w:val="single" w:sz="4" w:space="0" w:color="auto"/>
              <w:right w:val="single" w:sz="4" w:space="0" w:color="auto"/>
            </w:tcBorders>
          </w:tcPr>
          <w:p w14:paraId="706F38FA"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75E9BBEA" w14:textId="77777777" w:rsidR="00281402" w:rsidRPr="001202E0" w:rsidRDefault="00281402" w:rsidP="00857B33">
            <w:pPr>
              <w:jc w:val="center"/>
            </w:pPr>
            <w:r w:rsidRPr="001202E0">
              <w:t>28,3</w:t>
            </w:r>
          </w:p>
        </w:tc>
        <w:tc>
          <w:tcPr>
            <w:tcW w:w="1020" w:type="dxa"/>
            <w:tcBorders>
              <w:top w:val="single" w:sz="4" w:space="0" w:color="auto"/>
              <w:left w:val="single" w:sz="4" w:space="0" w:color="auto"/>
              <w:bottom w:val="single" w:sz="4" w:space="0" w:color="auto"/>
              <w:right w:val="single" w:sz="4" w:space="0" w:color="auto"/>
            </w:tcBorders>
          </w:tcPr>
          <w:p w14:paraId="22DAEBD5" w14:textId="77777777" w:rsidR="00281402" w:rsidRPr="001202E0" w:rsidRDefault="00281402" w:rsidP="00857B33">
            <w:pPr>
              <w:jc w:val="center"/>
            </w:pPr>
            <w:r w:rsidRPr="001202E0">
              <w:t>31,7</w:t>
            </w:r>
          </w:p>
        </w:tc>
        <w:tc>
          <w:tcPr>
            <w:tcW w:w="1020" w:type="dxa"/>
            <w:tcBorders>
              <w:top w:val="single" w:sz="4" w:space="0" w:color="auto"/>
              <w:left w:val="single" w:sz="4" w:space="0" w:color="auto"/>
              <w:bottom w:val="single" w:sz="4" w:space="0" w:color="auto"/>
              <w:right w:val="single" w:sz="4" w:space="0" w:color="auto"/>
            </w:tcBorders>
          </w:tcPr>
          <w:p w14:paraId="43960C8A" w14:textId="77777777" w:rsidR="00281402" w:rsidRPr="001202E0" w:rsidRDefault="00281402" w:rsidP="00857B33">
            <w:pPr>
              <w:jc w:val="center"/>
            </w:pPr>
            <w:r w:rsidRPr="001202E0">
              <w:t>31,7</w:t>
            </w:r>
          </w:p>
        </w:tc>
        <w:tc>
          <w:tcPr>
            <w:tcW w:w="1020" w:type="dxa"/>
            <w:tcBorders>
              <w:top w:val="single" w:sz="4" w:space="0" w:color="auto"/>
              <w:left w:val="single" w:sz="4" w:space="0" w:color="auto"/>
              <w:bottom w:val="single" w:sz="4" w:space="0" w:color="auto"/>
              <w:right w:val="single" w:sz="4" w:space="0" w:color="auto"/>
            </w:tcBorders>
          </w:tcPr>
          <w:p w14:paraId="6E6BF2E1" w14:textId="77777777" w:rsidR="00281402" w:rsidRPr="001202E0" w:rsidRDefault="00281402" w:rsidP="00857B33">
            <w:pPr>
              <w:jc w:val="center"/>
            </w:pPr>
            <w:r w:rsidRPr="001202E0">
              <w:t>41,5</w:t>
            </w:r>
          </w:p>
        </w:tc>
        <w:tc>
          <w:tcPr>
            <w:tcW w:w="1732" w:type="dxa"/>
            <w:tcBorders>
              <w:top w:val="single" w:sz="4" w:space="0" w:color="auto"/>
              <w:left w:val="single" w:sz="4" w:space="0" w:color="auto"/>
              <w:bottom w:val="single" w:sz="4" w:space="0" w:color="auto"/>
              <w:right w:val="single" w:sz="4" w:space="0" w:color="auto"/>
            </w:tcBorders>
          </w:tcPr>
          <w:p w14:paraId="3E519F65" w14:textId="77777777" w:rsidR="00281402" w:rsidRPr="001202E0" w:rsidRDefault="00281402" w:rsidP="00857B33">
            <w:pPr>
              <w:jc w:val="both"/>
            </w:pPr>
            <w:r w:rsidRPr="001202E0">
              <w:t xml:space="preserve">служба по физической культуре, спорту и делам </w:t>
            </w:r>
            <w:r w:rsidRPr="001202E0">
              <w:lastRenderedPageBreak/>
              <w:t>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5C5CB0B1" w14:textId="77777777" w:rsidR="00281402" w:rsidRPr="001202E0" w:rsidRDefault="00281402" w:rsidP="00857B33">
            <w:pPr>
              <w:jc w:val="center"/>
            </w:pPr>
            <w:r w:rsidRPr="001202E0">
              <w:lastRenderedPageBreak/>
              <w:t>-</w:t>
            </w:r>
          </w:p>
        </w:tc>
      </w:tr>
      <w:tr w:rsidR="00281402" w:rsidRPr="001202E0" w14:paraId="3D8397FE" w14:textId="77777777" w:rsidTr="00857B33">
        <w:tc>
          <w:tcPr>
            <w:tcW w:w="623" w:type="dxa"/>
            <w:tcBorders>
              <w:top w:val="single" w:sz="4" w:space="0" w:color="auto"/>
              <w:left w:val="single" w:sz="4" w:space="0" w:color="auto"/>
              <w:bottom w:val="single" w:sz="4" w:space="0" w:color="auto"/>
              <w:right w:val="single" w:sz="4" w:space="0" w:color="auto"/>
            </w:tcBorders>
          </w:tcPr>
          <w:p w14:paraId="1810704E" w14:textId="77777777" w:rsidR="00281402" w:rsidRPr="001202E0" w:rsidRDefault="00281402" w:rsidP="00857B33">
            <w:pPr>
              <w:jc w:val="both"/>
            </w:pPr>
            <w:r w:rsidRPr="001202E0">
              <w:t>1.4</w:t>
            </w:r>
          </w:p>
        </w:tc>
        <w:tc>
          <w:tcPr>
            <w:tcW w:w="2212" w:type="dxa"/>
            <w:tcBorders>
              <w:top w:val="single" w:sz="4" w:space="0" w:color="auto"/>
              <w:left w:val="single" w:sz="4" w:space="0" w:color="auto"/>
              <w:bottom w:val="single" w:sz="4" w:space="0" w:color="auto"/>
              <w:right w:val="single" w:sz="4" w:space="0" w:color="auto"/>
            </w:tcBorders>
          </w:tcPr>
          <w:p w14:paraId="49B1312F" w14:textId="77777777" w:rsidR="00281402" w:rsidRPr="001202E0" w:rsidRDefault="00281402" w:rsidP="00857B33">
            <w:pPr>
              <w:jc w:val="both"/>
            </w:pPr>
            <w:r w:rsidRPr="001202E0">
              <w:t>Доля граждан</w:t>
            </w:r>
          </w:p>
          <w:p w14:paraId="2DB8B18A" w14:textId="77777777" w:rsidR="00281402" w:rsidRPr="001202E0" w:rsidRDefault="00281402" w:rsidP="00857B33">
            <w:pPr>
              <w:jc w:val="both"/>
            </w:pPr>
            <w:r w:rsidRPr="001202E0">
              <w:t>трудоспособного возраста,</w:t>
            </w:r>
          </w:p>
          <w:p w14:paraId="217FD054" w14:textId="77777777" w:rsidR="00281402" w:rsidRPr="001202E0" w:rsidRDefault="00281402" w:rsidP="00857B33">
            <w:pPr>
              <w:jc w:val="both"/>
            </w:pPr>
            <w:r w:rsidRPr="001202E0">
              <w:t>систематически</w:t>
            </w:r>
          </w:p>
          <w:p w14:paraId="3F67EE26" w14:textId="77777777" w:rsidR="00281402" w:rsidRPr="001202E0" w:rsidRDefault="00281402" w:rsidP="00857B33">
            <w:pPr>
              <w:jc w:val="both"/>
            </w:pPr>
            <w:r w:rsidRPr="001202E0">
              <w:t>занимающихся физической</w:t>
            </w:r>
          </w:p>
          <w:p w14:paraId="1127F429" w14:textId="77777777" w:rsidR="00281402" w:rsidRPr="001202E0" w:rsidRDefault="00281402" w:rsidP="00857B33">
            <w:pPr>
              <w:jc w:val="both"/>
            </w:pPr>
            <w:r w:rsidRPr="001202E0">
              <w:t>культурой и спортом</w:t>
            </w:r>
          </w:p>
        </w:tc>
        <w:tc>
          <w:tcPr>
            <w:tcW w:w="1276" w:type="dxa"/>
            <w:tcBorders>
              <w:top w:val="single" w:sz="4" w:space="0" w:color="auto"/>
              <w:left w:val="single" w:sz="4" w:space="0" w:color="auto"/>
              <w:bottom w:val="single" w:sz="4" w:space="0" w:color="auto"/>
              <w:right w:val="single" w:sz="4" w:space="0" w:color="auto"/>
            </w:tcBorders>
          </w:tcPr>
          <w:p w14:paraId="44CE7FE4"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410D341B"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3294C753"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10AF9AFD" w14:textId="77777777" w:rsidR="00281402" w:rsidRPr="001202E0" w:rsidRDefault="00281402" w:rsidP="00857B33">
            <w:pPr>
              <w:jc w:val="center"/>
            </w:pPr>
            <w:r w:rsidRPr="001202E0">
              <w:t>55,2</w:t>
            </w:r>
          </w:p>
        </w:tc>
        <w:tc>
          <w:tcPr>
            <w:tcW w:w="776" w:type="dxa"/>
            <w:tcBorders>
              <w:top w:val="single" w:sz="4" w:space="0" w:color="auto"/>
              <w:left w:val="single" w:sz="4" w:space="0" w:color="auto"/>
              <w:bottom w:val="single" w:sz="4" w:space="0" w:color="auto"/>
              <w:right w:val="single" w:sz="4" w:space="0" w:color="auto"/>
            </w:tcBorders>
          </w:tcPr>
          <w:p w14:paraId="3BD99B9A"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2633258F" w14:textId="77777777" w:rsidR="00281402" w:rsidRPr="001202E0" w:rsidRDefault="00281402" w:rsidP="00857B33">
            <w:pPr>
              <w:jc w:val="center"/>
            </w:pPr>
            <w:r w:rsidRPr="001202E0">
              <w:t>61,9</w:t>
            </w:r>
          </w:p>
        </w:tc>
        <w:tc>
          <w:tcPr>
            <w:tcW w:w="1020" w:type="dxa"/>
            <w:tcBorders>
              <w:top w:val="single" w:sz="4" w:space="0" w:color="auto"/>
              <w:left w:val="single" w:sz="4" w:space="0" w:color="auto"/>
              <w:bottom w:val="single" w:sz="4" w:space="0" w:color="auto"/>
              <w:right w:val="single" w:sz="4" w:space="0" w:color="auto"/>
            </w:tcBorders>
          </w:tcPr>
          <w:p w14:paraId="1334A4C9" w14:textId="77777777" w:rsidR="00281402" w:rsidRPr="001202E0" w:rsidRDefault="00281402" w:rsidP="00857B33">
            <w:pPr>
              <w:jc w:val="center"/>
            </w:pPr>
            <w:r w:rsidRPr="001202E0">
              <w:t>64,1</w:t>
            </w:r>
          </w:p>
        </w:tc>
        <w:tc>
          <w:tcPr>
            <w:tcW w:w="1020" w:type="dxa"/>
            <w:tcBorders>
              <w:top w:val="single" w:sz="4" w:space="0" w:color="auto"/>
              <w:left w:val="single" w:sz="4" w:space="0" w:color="auto"/>
              <w:bottom w:val="single" w:sz="4" w:space="0" w:color="auto"/>
              <w:right w:val="single" w:sz="4" w:space="0" w:color="auto"/>
            </w:tcBorders>
          </w:tcPr>
          <w:p w14:paraId="65A27195" w14:textId="77777777" w:rsidR="00281402" w:rsidRPr="001202E0" w:rsidRDefault="00281402" w:rsidP="00857B33">
            <w:pPr>
              <w:jc w:val="center"/>
            </w:pPr>
            <w:r w:rsidRPr="001202E0">
              <w:t>66,3</w:t>
            </w:r>
          </w:p>
        </w:tc>
        <w:tc>
          <w:tcPr>
            <w:tcW w:w="1020" w:type="dxa"/>
            <w:tcBorders>
              <w:top w:val="single" w:sz="4" w:space="0" w:color="auto"/>
              <w:left w:val="single" w:sz="4" w:space="0" w:color="auto"/>
              <w:bottom w:val="single" w:sz="4" w:space="0" w:color="auto"/>
              <w:right w:val="single" w:sz="4" w:space="0" w:color="auto"/>
            </w:tcBorders>
          </w:tcPr>
          <w:p w14:paraId="23EC54AC" w14:textId="77777777" w:rsidR="00281402" w:rsidRPr="001202E0" w:rsidRDefault="00281402" w:rsidP="00857B33">
            <w:pPr>
              <w:jc w:val="center"/>
            </w:pPr>
            <w:r w:rsidRPr="001202E0">
              <w:t>73,0</w:t>
            </w:r>
          </w:p>
        </w:tc>
        <w:tc>
          <w:tcPr>
            <w:tcW w:w="1732" w:type="dxa"/>
            <w:tcBorders>
              <w:top w:val="single" w:sz="4" w:space="0" w:color="auto"/>
              <w:left w:val="single" w:sz="4" w:space="0" w:color="auto"/>
              <w:bottom w:val="single" w:sz="4" w:space="0" w:color="auto"/>
              <w:right w:val="single" w:sz="4" w:space="0" w:color="auto"/>
            </w:tcBorders>
          </w:tcPr>
          <w:p w14:paraId="3C790168"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0937D218" w14:textId="77777777" w:rsidR="00281402" w:rsidRPr="001202E0" w:rsidRDefault="00281402" w:rsidP="00857B33">
            <w:pPr>
              <w:jc w:val="center"/>
            </w:pPr>
            <w:r w:rsidRPr="001202E0">
              <w:t>-</w:t>
            </w:r>
          </w:p>
        </w:tc>
      </w:tr>
      <w:tr w:rsidR="00281402" w:rsidRPr="001202E0" w14:paraId="2A93C2C9" w14:textId="77777777" w:rsidTr="00857B33">
        <w:tc>
          <w:tcPr>
            <w:tcW w:w="623" w:type="dxa"/>
            <w:tcBorders>
              <w:top w:val="single" w:sz="4" w:space="0" w:color="auto"/>
              <w:left w:val="single" w:sz="4" w:space="0" w:color="auto"/>
              <w:bottom w:val="single" w:sz="4" w:space="0" w:color="auto"/>
              <w:right w:val="single" w:sz="4" w:space="0" w:color="auto"/>
            </w:tcBorders>
          </w:tcPr>
          <w:p w14:paraId="7C6ACABB" w14:textId="77777777" w:rsidR="00281402" w:rsidRPr="001202E0" w:rsidRDefault="00281402" w:rsidP="00857B33">
            <w:pPr>
              <w:jc w:val="both"/>
            </w:pPr>
            <w:r w:rsidRPr="001202E0">
              <w:t>1.5</w:t>
            </w:r>
          </w:p>
        </w:tc>
        <w:tc>
          <w:tcPr>
            <w:tcW w:w="2212" w:type="dxa"/>
            <w:tcBorders>
              <w:top w:val="single" w:sz="4" w:space="0" w:color="auto"/>
              <w:left w:val="single" w:sz="4" w:space="0" w:color="auto"/>
              <w:bottom w:val="single" w:sz="4" w:space="0" w:color="auto"/>
              <w:right w:val="single" w:sz="4" w:space="0" w:color="auto"/>
            </w:tcBorders>
          </w:tcPr>
          <w:p w14:paraId="27F05182" w14:textId="77777777" w:rsidR="00281402" w:rsidRPr="001202E0" w:rsidRDefault="00281402" w:rsidP="00857B33">
            <w:pPr>
              <w:jc w:val="both"/>
            </w:pPr>
            <w:r w:rsidRPr="001202E0">
              <w:t xml:space="preserve">Доля лиц с ограниченными возможностями здоровья и инвалидов, систематически занимающихся физической </w:t>
            </w:r>
            <w:r w:rsidRPr="001202E0">
              <w:lastRenderedPageBreak/>
              <w:t>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276" w:type="dxa"/>
            <w:tcBorders>
              <w:top w:val="single" w:sz="4" w:space="0" w:color="auto"/>
              <w:left w:val="single" w:sz="4" w:space="0" w:color="auto"/>
              <w:bottom w:val="single" w:sz="4" w:space="0" w:color="auto"/>
              <w:right w:val="single" w:sz="4" w:space="0" w:color="auto"/>
            </w:tcBorders>
          </w:tcPr>
          <w:p w14:paraId="4973BF85" w14:textId="77777777" w:rsidR="00281402" w:rsidRPr="001202E0" w:rsidRDefault="00281402" w:rsidP="00857B33">
            <w:pPr>
              <w:jc w:val="both"/>
            </w:pPr>
            <w:r w:rsidRPr="001202E0">
              <w:lastRenderedPageBreak/>
              <w:t>возрастающий</w:t>
            </w:r>
          </w:p>
        </w:tc>
        <w:tc>
          <w:tcPr>
            <w:tcW w:w="992" w:type="dxa"/>
            <w:tcBorders>
              <w:top w:val="single" w:sz="4" w:space="0" w:color="auto"/>
              <w:left w:val="single" w:sz="4" w:space="0" w:color="auto"/>
              <w:bottom w:val="single" w:sz="4" w:space="0" w:color="auto"/>
              <w:right w:val="single" w:sz="4" w:space="0" w:color="auto"/>
            </w:tcBorders>
          </w:tcPr>
          <w:p w14:paraId="78871C3E"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725368F0"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04EDA71E" w14:textId="77777777" w:rsidR="00281402" w:rsidRPr="001202E0" w:rsidRDefault="00281402" w:rsidP="00857B33">
            <w:pPr>
              <w:jc w:val="center"/>
            </w:pPr>
            <w:r w:rsidRPr="001202E0">
              <w:t>27,1</w:t>
            </w:r>
          </w:p>
        </w:tc>
        <w:tc>
          <w:tcPr>
            <w:tcW w:w="776" w:type="dxa"/>
            <w:tcBorders>
              <w:top w:val="single" w:sz="4" w:space="0" w:color="auto"/>
              <w:left w:val="single" w:sz="4" w:space="0" w:color="auto"/>
              <w:bottom w:val="single" w:sz="4" w:space="0" w:color="auto"/>
              <w:right w:val="single" w:sz="4" w:space="0" w:color="auto"/>
            </w:tcBorders>
          </w:tcPr>
          <w:p w14:paraId="2C30DAFA"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694D81AF" w14:textId="77777777" w:rsidR="00281402" w:rsidRPr="001202E0" w:rsidRDefault="00281402" w:rsidP="00857B33">
            <w:pPr>
              <w:jc w:val="center"/>
            </w:pPr>
            <w:r w:rsidRPr="001202E0">
              <w:t>28,6</w:t>
            </w:r>
          </w:p>
        </w:tc>
        <w:tc>
          <w:tcPr>
            <w:tcW w:w="1020" w:type="dxa"/>
            <w:tcBorders>
              <w:top w:val="single" w:sz="4" w:space="0" w:color="auto"/>
              <w:left w:val="single" w:sz="4" w:space="0" w:color="auto"/>
              <w:bottom w:val="single" w:sz="4" w:space="0" w:color="auto"/>
              <w:right w:val="single" w:sz="4" w:space="0" w:color="auto"/>
            </w:tcBorders>
          </w:tcPr>
          <w:p w14:paraId="5D7500BF" w14:textId="77777777" w:rsidR="00281402" w:rsidRPr="001202E0" w:rsidRDefault="00281402" w:rsidP="00857B33">
            <w:pPr>
              <w:jc w:val="center"/>
            </w:pPr>
            <w:r w:rsidRPr="001202E0">
              <w:t>28,8</w:t>
            </w:r>
          </w:p>
        </w:tc>
        <w:tc>
          <w:tcPr>
            <w:tcW w:w="1020" w:type="dxa"/>
            <w:tcBorders>
              <w:top w:val="single" w:sz="4" w:space="0" w:color="auto"/>
              <w:left w:val="single" w:sz="4" w:space="0" w:color="auto"/>
              <w:bottom w:val="single" w:sz="4" w:space="0" w:color="auto"/>
              <w:right w:val="single" w:sz="4" w:space="0" w:color="auto"/>
            </w:tcBorders>
          </w:tcPr>
          <w:p w14:paraId="6CAA87FC" w14:textId="77777777" w:rsidR="00281402" w:rsidRPr="001202E0" w:rsidRDefault="00281402" w:rsidP="00857B33">
            <w:pPr>
              <w:jc w:val="center"/>
            </w:pPr>
            <w:r w:rsidRPr="001202E0">
              <w:t>29,1</w:t>
            </w:r>
          </w:p>
        </w:tc>
        <w:tc>
          <w:tcPr>
            <w:tcW w:w="1020" w:type="dxa"/>
            <w:tcBorders>
              <w:top w:val="single" w:sz="4" w:space="0" w:color="auto"/>
              <w:left w:val="single" w:sz="4" w:space="0" w:color="auto"/>
              <w:bottom w:val="single" w:sz="4" w:space="0" w:color="auto"/>
              <w:right w:val="single" w:sz="4" w:space="0" w:color="auto"/>
            </w:tcBorders>
          </w:tcPr>
          <w:p w14:paraId="652FBE43" w14:textId="77777777" w:rsidR="00281402" w:rsidRPr="001202E0" w:rsidRDefault="00281402" w:rsidP="00857B33">
            <w:pPr>
              <w:jc w:val="center"/>
            </w:pPr>
            <w:r w:rsidRPr="001202E0">
              <w:t>30.6</w:t>
            </w:r>
          </w:p>
        </w:tc>
        <w:tc>
          <w:tcPr>
            <w:tcW w:w="1732" w:type="dxa"/>
            <w:tcBorders>
              <w:top w:val="single" w:sz="4" w:space="0" w:color="auto"/>
              <w:left w:val="single" w:sz="4" w:space="0" w:color="auto"/>
              <w:bottom w:val="single" w:sz="4" w:space="0" w:color="auto"/>
              <w:right w:val="single" w:sz="4" w:space="0" w:color="auto"/>
            </w:tcBorders>
          </w:tcPr>
          <w:p w14:paraId="73A309F2" w14:textId="77777777" w:rsidR="00281402" w:rsidRPr="001202E0" w:rsidRDefault="00281402" w:rsidP="00857B33">
            <w:pPr>
              <w:jc w:val="both"/>
            </w:pPr>
            <w:r w:rsidRPr="001202E0">
              <w:t xml:space="preserve">служба по физической культуре, спорту и делам молодежи Администрации </w:t>
            </w:r>
            <w:r w:rsidRPr="001202E0">
              <w:lastRenderedPageBreak/>
              <w:t>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50C1818C" w14:textId="77777777" w:rsidR="00281402" w:rsidRPr="001202E0" w:rsidRDefault="00281402" w:rsidP="00857B33">
            <w:pPr>
              <w:jc w:val="center"/>
            </w:pPr>
            <w:r w:rsidRPr="001202E0">
              <w:lastRenderedPageBreak/>
              <w:t>-</w:t>
            </w:r>
          </w:p>
        </w:tc>
      </w:tr>
      <w:tr w:rsidR="00281402" w:rsidRPr="001202E0" w14:paraId="76F85A46" w14:textId="77777777" w:rsidTr="00857B33">
        <w:tc>
          <w:tcPr>
            <w:tcW w:w="623" w:type="dxa"/>
            <w:tcBorders>
              <w:top w:val="single" w:sz="4" w:space="0" w:color="auto"/>
              <w:left w:val="single" w:sz="4" w:space="0" w:color="auto"/>
              <w:bottom w:val="single" w:sz="4" w:space="0" w:color="auto"/>
              <w:right w:val="single" w:sz="4" w:space="0" w:color="auto"/>
            </w:tcBorders>
          </w:tcPr>
          <w:p w14:paraId="01A45438" w14:textId="77777777" w:rsidR="00281402" w:rsidRPr="001202E0" w:rsidRDefault="00281402" w:rsidP="00857B33">
            <w:pPr>
              <w:jc w:val="both"/>
            </w:pPr>
            <w:r w:rsidRPr="001202E0">
              <w:t>1.6</w:t>
            </w:r>
          </w:p>
        </w:tc>
        <w:tc>
          <w:tcPr>
            <w:tcW w:w="2212" w:type="dxa"/>
            <w:tcBorders>
              <w:top w:val="single" w:sz="4" w:space="0" w:color="auto"/>
              <w:left w:val="single" w:sz="4" w:space="0" w:color="auto"/>
              <w:bottom w:val="single" w:sz="4" w:space="0" w:color="auto"/>
              <w:right w:val="single" w:sz="4" w:space="0" w:color="auto"/>
            </w:tcBorders>
          </w:tcPr>
          <w:p w14:paraId="183F887E" w14:textId="77777777" w:rsidR="00281402" w:rsidRPr="001202E0" w:rsidRDefault="00281402" w:rsidP="00857B33">
            <w:pPr>
              <w:jc w:val="both"/>
            </w:pPr>
            <w:r w:rsidRPr="001202E0">
              <w:t>Доля сельского населения,</w:t>
            </w:r>
          </w:p>
          <w:p w14:paraId="5863FA54" w14:textId="77777777" w:rsidR="00281402" w:rsidRPr="001202E0" w:rsidRDefault="00281402" w:rsidP="00857B33">
            <w:pPr>
              <w:jc w:val="both"/>
            </w:pPr>
            <w:r w:rsidRPr="001202E0">
              <w:t>систематически</w:t>
            </w:r>
          </w:p>
          <w:p w14:paraId="0E874278" w14:textId="77777777" w:rsidR="00281402" w:rsidRPr="001202E0" w:rsidRDefault="00281402" w:rsidP="00857B33">
            <w:pPr>
              <w:jc w:val="both"/>
            </w:pPr>
            <w:r w:rsidRPr="001202E0">
              <w:t>занимающегося физической</w:t>
            </w:r>
          </w:p>
          <w:p w14:paraId="760DBE92" w14:textId="77777777" w:rsidR="00281402" w:rsidRPr="001202E0" w:rsidRDefault="00281402" w:rsidP="00857B33">
            <w:pPr>
              <w:jc w:val="both"/>
            </w:pPr>
            <w:r w:rsidRPr="001202E0">
              <w:t>культурой и спортом</w:t>
            </w:r>
          </w:p>
        </w:tc>
        <w:tc>
          <w:tcPr>
            <w:tcW w:w="1276" w:type="dxa"/>
            <w:tcBorders>
              <w:top w:val="single" w:sz="4" w:space="0" w:color="auto"/>
              <w:left w:val="single" w:sz="4" w:space="0" w:color="auto"/>
              <w:bottom w:val="single" w:sz="4" w:space="0" w:color="auto"/>
              <w:right w:val="single" w:sz="4" w:space="0" w:color="auto"/>
            </w:tcBorders>
          </w:tcPr>
          <w:p w14:paraId="0854E419"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3BBF4CB4"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34EE6304"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38597130" w14:textId="77777777" w:rsidR="00281402" w:rsidRPr="001202E0" w:rsidRDefault="00281402" w:rsidP="00857B33">
            <w:pPr>
              <w:jc w:val="center"/>
            </w:pPr>
            <w:r w:rsidRPr="001202E0">
              <w:t>38,7</w:t>
            </w:r>
          </w:p>
        </w:tc>
        <w:tc>
          <w:tcPr>
            <w:tcW w:w="776" w:type="dxa"/>
            <w:tcBorders>
              <w:top w:val="single" w:sz="4" w:space="0" w:color="auto"/>
              <w:left w:val="single" w:sz="4" w:space="0" w:color="auto"/>
              <w:bottom w:val="single" w:sz="4" w:space="0" w:color="auto"/>
              <w:right w:val="single" w:sz="4" w:space="0" w:color="auto"/>
            </w:tcBorders>
          </w:tcPr>
          <w:p w14:paraId="5A580505"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7DC56EB3" w14:textId="77777777" w:rsidR="00281402" w:rsidRPr="001202E0" w:rsidRDefault="00281402" w:rsidP="00857B33">
            <w:pPr>
              <w:jc w:val="center"/>
            </w:pPr>
            <w:r w:rsidRPr="001202E0">
              <w:t>49,0</w:t>
            </w:r>
          </w:p>
        </w:tc>
        <w:tc>
          <w:tcPr>
            <w:tcW w:w="1020" w:type="dxa"/>
            <w:tcBorders>
              <w:top w:val="single" w:sz="4" w:space="0" w:color="auto"/>
              <w:left w:val="single" w:sz="4" w:space="0" w:color="auto"/>
              <w:bottom w:val="single" w:sz="4" w:space="0" w:color="auto"/>
              <w:right w:val="single" w:sz="4" w:space="0" w:color="auto"/>
            </w:tcBorders>
          </w:tcPr>
          <w:p w14:paraId="1A34B9B9" w14:textId="77777777" w:rsidR="00281402" w:rsidRPr="001202E0" w:rsidRDefault="00281402" w:rsidP="00857B33">
            <w:pPr>
              <w:jc w:val="center"/>
            </w:pPr>
            <w:r w:rsidRPr="001202E0">
              <w:t>51,5</w:t>
            </w:r>
          </w:p>
        </w:tc>
        <w:tc>
          <w:tcPr>
            <w:tcW w:w="1020" w:type="dxa"/>
            <w:tcBorders>
              <w:top w:val="single" w:sz="4" w:space="0" w:color="auto"/>
              <w:left w:val="single" w:sz="4" w:space="0" w:color="auto"/>
              <w:bottom w:val="single" w:sz="4" w:space="0" w:color="auto"/>
              <w:right w:val="single" w:sz="4" w:space="0" w:color="auto"/>
            </w:tcBorders>
          </w:tcPr>
          <w:p w14:paraId="73C5A8E0" w14:textId="77777777" w:rsidR="00281402" w:rsidRPr="001202E0" w:rsidRDefault="00281402" w:rsidP="00857B33">
            <w:pPr>
              <w:jc w:val="center"/>
            </w:pPr>
            <w:r w:rsidRPr="001202E0">
              <w:t>51,5</w:t>
            </w:r>
          </w:p>
        </w:tc>
        <w:tc>
          <w:tcPr>
            <w:tcW w:w="1020" w:type="dxa"/>
            <w:tcBorders>
              <w:top w:val="single" w:sz="4" w:space="0" w:color="auto"/>
              <w:left w:val="single" w:sz="4" w:space="0" w:color="auto"/>
              <w:bottom w:val="single" w:sz="4" w:space="0" w:color="auto"/>
              <w:right w:val="single" w:sz="4" w:space="0" w:color="auto"/>
            </w:tcBorders>
          </w:tcPr>
          <w:p w14:paraId="00EC7BD6" w14:textId="77777777" w:rsidR="00281402" w:rsidRPr="001202E0" w:rsidRDefault="00281402" w:rsidP="00857B33">
            <w:pPr>
              <w:jc w:val="center"/>
            </w:pPr>
            <w:r w:rsidRPr="001202E0">
              <w:t>51,5</w:t>
            </w:r>
          </w:p>
        </w:tc>
        <w:tc>
          <w:tcPr>
            <w:tcW w:w="1732" w:type="dxa"/>
            <w:tcBorders>
              <w:top w:val="single" w:sz="4" w:space="0" w:color="auto"/>
              <w:left w:val="single" w:sz="4" w:space="0" w:color="auto"/>
              <w:bottom w:val="single" w:sz="4" w:space="0" w:color="auto"/>
              <w:right w:val="single" w:sz="4" w:space="0" w:color="auto"/>
            </w:tcBorders>
          </w:tcPr>
          <w:p w14:paraId="0B5767EF"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333AEF3A" w14:textId="77777777" w:rsidR="00281402" w:rsidRPr="001202E0" w:rsidRDefault="00281402" w:rsidP="00857B33">
            <w:pPr>
              <w:jc w:val="center"/>
            </w:pPr>
            <w:r w:rsidRPr="001202E0">
              <w:t>-</w:t>
            </w:r>
          </w:p>
        </w:tc>
      </w:tr>
      <w:tr w:rsidR="00281402" w:rsidRPr="001202E0" w14:paraId="55AB3E28" w14:textId="77777777" w:rsidTr="00857B33">
        <w:tc>
          <w:tcPr>
            <w:tcW w:w="15384" w:type="dxa"/>
            <w:gridSpan w:val="13"/>
            <w:tcBorders>
              <w:top w:val="single" w:sz="4" w:space="0" w:color="auto"/>
              <w:left w:val="single" w:sz="4" w:space="0" w:color="auto"/>
              <w:bottom w:val="single" w:sz="4" w:space="0" w:color="auto"/>
              <w:right w:val="single" w:sz="4" w:space="0" w:color="auto"/>
            </w:tcBorders>
          </w:tcPr>
          <w:p w14:paraId="30AC1B97" w14:textId="77777777" w:rsidR="00281402" w:rsidRPr="001202E0" w:rsidRDefault="00281402" w:rsidP="00857B33">
            <w:pPr>
              <w:jc w:val="center"/>
            </w:pPr>
            <w:r w:rsidRPr="001202E0">
              <w:t>2. Задача комплекса процессных мероприятий «Реализация мероприятий по развитию Всероссийского физкультурно-спортивного комплекса «Готов к труду и обороне»</w:t>
            </w:r>
          </w:p>
        </w:tc>
      </w:tr>
      <w:tr w:rsidR="00281402" w:rsidRPr="001202E0" w14:paraId="03E31848" w14:textId="77777777" w:rsidTr="00857B33">
        <w:tc>
          <w:tcPr>
            <w:tcW w:w="623" w:type="dxa"/>
            <w:tcBorders>
              <w:top w:val="single" w:sz="4" w:space="0" w:color="auto"/>
              <w:left w:val="single" w:sz="4" w:space="0" w:color="auto"/>
              <w:bottom w:val="single" w:sz="4" w:space="0" w:color="auto"/>
              <w:right w:val="single" w:sz="4" w:space="0" w:color="auto"/>
            </w:tcBorders>
          </w:tcPr>
          <w:p w14:paraId="257C5741" w14:textId="77777777" w:rsidR="00281402" w:rsidRPr="001202E0" w:rsidRDefault="00281402" w:rsidP="00857B33">
            <w:pPr>
              <w:jc w:val="both"/>
            </w:pPr>
            <w:r w:rsidRPr="001202E0">
              <w:t>2.1</w:t>
            </w:r>
          </w:p>
        </w:tc>
        <w:tc>
          <w:tcPr>
            <w:tcW w:w="2212" w:type="dxa"/>
            <w:tcBorders>
              <w:top w:val="single" w:sz="4" w:space="0" w:color="auto"/>
              <w:left w:val="single" w:sz="4" w:space="0" w:color="auto"/>
              <w:bottom w:val="single" w:sz="4" w:space="0" w:color="auto"/>
              <w:right w:val="single" w:sz="4" w:space="0" w:color="auto"/>
            </w:tcBorders>
          </w:tcPr>
          <w:p w14:paraId="2E2C2079" w14:textId="77777777" w:rsidR="00281402" w:rsidRPr="001202E0" w:rsidRDefault="00281402" w:rsidP="00857B33">
            <w:pPr>
              <w:jc w:val="both"/>
            </w:pPr>
            <w:r w:rsidRPr="001202E0">
              <w:t>Доля населения Белокалитвинского района, выполнившего нормативы испытаний (тестов) Всероссийского физкультурно-</w:t>
            </w:r>
            <w:r w:rsidRPr="001202E0">
              <w:lastRenderedPageBreak/>
              <w:t>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76" w:type="dxa"/>
            <w:tcBorders>
              <w:top w:val="single" w:sz="4" w:space="0" w:color="auto"/>
              <w:left w:val="single" w:sz="4" w:space="0" w:color="auto"/>
              <w:bottom w:val="single" w:sz="4" w:space="0" w:color="auto"/>
              <w:right w:val="single" w:sz="4" w:space="0" w:color="auto"/>
            </w:tcBorders>
          </w:tcPr>
          <w:p w14:paraId="6DE67CD9" w14:textId="77777777" w:rsidR="00281402" w:rsidRPr="001202E0" w:rsidRDefault="00281402" w:rsidP="00857B33">
            <w:pPr>
              <w:jc w:val="both"/>
            </w:pPr>
            <w:r w:rsidRPr="001202E0">
              <w:lastRenderedPageBreak/>
              <w:t>возрастающий</w:t>
            </w:r>
          </w:p>
        </w:tc>
        <w:tc>
          <w:tcPr>
            <w:tcW w:w="992" w:type="dxa"/>
            <w:tcBorders>
              <w:top w:val="single" w:sz="4" w:space="0" w:color="auto"/>
              <w:left w:val="single" w:sz="4" w:space="0" w:color="auto"/>
              <w:bottom w:val="single" w:sz="4" w:space="0" w:color="auto"/>
              <w:right w:val="single" w:sz="4" w:space="0" w:color="auto"/>
            </w:tcBorders>
          </w:tcPr>
          <w:p w14:paraId="3E508831"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3285A747"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4C6F22B6" w14:textId="77777777" w:rsidR="00281402" w:rsidRPr="001202E0" w:rsidRDefault="00281402" w:rsidP="00857B33">
            <w:pPr>
              <w:jc w:val="center"/>
            </w:pPr>
            <w:r w:rsidRPr="001202E0">
              <w:t>44,5</w:t>
            </w:r>
          </w:p>
        </w:tc>
        <w:tc>
          <w:tcPr>
            <w:tcW w:w="776" w:type="dxa"/>
            <w:tcBorders>
              <w:top w:val="single" w:sz="4" w:space="0" w:color="auto"/>
              <w:left w:val="single" w:sz="4" w:space="0" w:color="auto"/>
              <w:bottom w:val="single" w:sz="4" w:space="0" w:color="auto"/>
              <w:right w:val="single" w:sz="4" w:space="0" w:color="auto"/>
            </w:tcBorders>
          </w:tcPr>
          <w:p w14:paraId="5E938ABD"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5D3E60B5" w14:textId="77777777" w:rsidR="00281402" w:rsidRPr="001202E0" w:rsidRDefault="00281402" w:rsidP="00857B33">
            <w:pPr>
              <w:jc w:val="center"/>
            </w:pPr>
            <w:r w:rsidRPr="001202E0">
              <w:t>51,4</w:t>
            </w:r>
          </w:p>
        </w:tc>
        <w:tc>
          <w:tcPr>
            <w:tcW w:w="1020" w:type="dxa"/>
            <w:tcBorders>
              <w:top w:val="single" w:sz="4" w:space="0" w:color="auto"/>
              <w:left w:val="single" w:sz="4" w:space="0" w:color="auto"/>
              <w:bottom w:val="single" w:sz="4" w:space="0" w:color="auto"/>
              <w:right w:val="single" w:sz="4" w:space="0" w:color="auto"/>
            </w:tcBorders>
          </w:tcPr>
          <w:p w14:paraId="3D10D6BF" w14:textId="77777777" w:rsidR="00281402" w:rsidRPr="001202E0" w:rsidRDefault="00281402" w:rsidP="00857B33">
            <w:pPr>
              <w:jc w:val="center"/>
            </w:pPr>
            <w:r w:rsidRPr="001202E0">
              <w:t>51,5</w:t>
            </w:r>
          </w:p>
        </w:tc>
        <w:tc>
          <w:tcPr>
            <w:tcW w:w="1020" w:type="dxa"/>
            <w:tcBorders>
              <w:top w:val="single" w:sz="4" w:space="0" w:color="auto"/>
              <w:left w:val="single" w:sz="4" w:space="0" w:color="auto"/>
              <w:bottom w:val="single" w:sz="4" w:space="0" w:color="auto"/>
              <w:right w:val="single" w:sz="4" w:space="0" w:color="auto"/>
            </w:tcBorders>
          </w:tcPr>
          <w:p w14:paraId="4A0B32CE" w14:textId="77777777" w:rsidR="00281402" w:rsidRPr="001202E0" w:rsidRDefault="00281402" w:rsidP="00857B33">
            <w:pPr>
              <w:jc w:val="center"/>
            </w:pPr>
            <w:r w:rsidRPr="001202E0">
              <w:t>51,6</w:t>
            </w:r>
          </w:p>
        </w:tc>
        <w:tc>
          <w:tcPr>
            <w:tcW w:w="1020" w:type="dxa"/>
            <w:tcBorders>
              <w:top w:val="single" w:sz="4" w:space="0" w:color="auto"/>
              <w:left w:val="single" w:sz="4" w:space="0" w:color="auto"/>
              <w:bottom w:val="single" w:sz="4" w:space="0" w:color="auto"/>
              <w:right w:val="single" w:sz="4" w:space="0" w:color="auto"/>
            </w:tcBorders>
          </w:tcPr>
          <w:p w14:paraId="2AA8E560" w14:textId="77777777" w:rsidR="00281402" w:rsidRPr="001202E0" w:rsidRDefault="00281402" w:rsidP="00857B33">
            <w:pPr>
              <w:jc w:val="center"/>
            </w:pPr>
            <w:r w:rsidRPr="001202E0">
              <w:t>51,9</w:t>
            </w:r>
          </w:p>
        </w:tc>
        <w:tc>
          <w:tcPr>
            <w:tcW w:w="1732" w:type="dxa"/>
            <w:tcBorders>
              <w:top w:val="single" w:sz="4" w:space="0" w:color="auto"/>
              <w:left w:val="single" w:sz="4" w:space="0" w:color="auto"/>
              <w:bottom w:val="single" w:sz="4" w:space="0" w:color="auto"/>
              <w:right w:val="single" w:sz="4" w:space="0" w:color="auto"/>
            </w:tcBorders>
          </w:tcPr>
          <w:p w14:paraId="2C7453DE" w14:textId="77777777" w:rsidR="00281402" w:rsidRPr="001202E0" w:rsidRDefault="00281402" w:rsidP="00857B33">
            <w:pPr>
              <w:jc w:val="both"/>
            </w:pPr>
            <w:r w:rsidRPr="001202E0">
              <w:t xml:space="preserve">служба по физической культуре, спорту и делам молодежи Администрации </w:t>
            </w:r>
            <w:r w:rsidRPr="001202E0">
              <w:lastRenderedPageBreak/>
              <w:t>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05C223C6" w14:textId="77777777" w:rsidR="00281402" w:rsidRPr="001202E0" w:rsidRDefault="00281402" w:rsidP="00857B33">
            <w:pPr>
              <w:jc w:val="center"/>
            </w:pPr>
            <w:r w:rsidRPr="001202E0">
              <w:lastRenderedPageBreak/>
              <w:t>-</w:t>
            </w:r>
          </w:p>
        </w:tc>
      </w:tr>
    </w:tbl>
    <w:p w14:paraId="3A274238" w14:textId="77777777" w:rsidR="00281402" w:rsidRPr="001202E0" w:rsidRDefault="00281402" w:rsidP="00281402">
      <w:pPr>
        <w:jc w:val="both"/>
      </w:pPr>
    </w:p>
    <w:p w14:paraId="0F2443CD" w14:textId="77777777" w:rsidR="00281402" w:rsidRPr="001202E0" w:rsidRDefault="00281402" w:rsidP="00281402">
      <w:pPr>
        <w:jc w:val="both"/>
      </w:pPr>
    </w:p>
    <w:p w14:paraId="7D49C0B2" w14:textId="77777777" w:rsidR="00281402" w:rsidRPr="001202E0" w:rsidRDefault="00281402" w:rsidP="00281402">
      <w:pPr>
        <w:jc w:val="both"/>
      </w:pPr>
      <w:r w:rsidRPr="001202E0">
        <w:t>Примечание.</w:t>
      </w:r>
    </w:p>
    <w:p w14:paraId="117279D5" w14:textId="77777777" w:rsidR="00281402" w:rsidRPr="001202E0" w:rsidRDefault="00281402" w:rsidP="00281402">
      <w:pPr>
        <w:jc w:val="both"/>
      </w:pPr>
      <w:r w:rsidRPr="001202E0">
        <w:t>Используемые сокращения:</w:t>
      </w:r>
    </w:p>
    <w:p w14:paraId="6FB89BF2" w14:textId="77777777" w:rsidR="00281402" w:rsidRPr="001202E0" w:rsidRDefault="00281402" w:rsidP="00281402">
      <w:pPr>
        <w:jc w:val="both"/>
      </w:pPr>
      <w:r w:rsidRPr="001202E0">
        <w:t>МП - муниципальная программа;</w:t>
      </w:r>
    </w:p>
    <w:p w14:paraId="18437C44" w14:textId="77777777" w:rsidR="00281402" w:rsidRPr="001202E0" w:rsidRDefault="00281402" w:rsidP="00281402">
      <w:pPr>
        <w:jc w:val="both"/>
      </w:pPr>
      <w:r w:rsidRPr="001202E0">
        <w:t xml:space="preserve">ОКЕИ - Общероссийский </w:t>
      </w:r>
      <w:hyperlink r:id="rId29" w:history="1">
        <w:r w:rsidRPr="001202E0">
          <w:rPr>
            <w:color w:val="0000FF"/>
            <w:u w:val="single"/>
          </w:rPr>
          <w:t>классификатор</w:t>
        </w:r>
      </w:hyperlink>
      <w:r w:rsidRPr="001202E0">
        <w:t xml:space="preserve"> единиц измерения.</w:t>
      </w:r>
    </w:p>
    <w:p w14:paraId="7002FF29" w14:textId="77777777" w:rsidR="00281402" w:rsidRPr="001202E0" w:rsidRDefault="00281402" w:rsidP="00281402">
      <w:pPr>
        <w:suppressAutoHyphens/>
        <w:jc w:val="center"/>
        <w:outlineLvl w:val="0"/>
        <w:rPr>
          <w:spacing w:val="-20"/>
          <w:kern w:val="2"/>
          <w:lang w:eastAsia="zh-CN"/>
        </w:rPr>
      </w:pPr>
    </w:p>
    <w:p w14:paraId="3E03CC85" w14:textId="77777777" w:rsidR="00281402" w:rsidRPr="001202E0" w:rsidRDefault="00281402" w:rsidP="00281402">
      <w:pPr>
        <w:suppressAutoHyphens/>
        <w:jc w:val="center"/>
        <w:outlineLvl w:val="0"/>
        <w:rPr>
          <w:spacing w:val="-20"/>
          <w:kern w:val="2"/>
          <w:lang w:eastAsia="zh-CN"/>
        </w:rPr>
      </w:pPr>
    </w:p>
    <w:p w14:paraId="32C9D146" w14:textId="77777777" w:rsidR="00281402" w:rsidRPr="001202E0" w:rsidRDefault="00281402" w:rsidP="00281402">
      <w:pPr>
        <w:jc w:val="both"/>
      </w:pPr>
      <w:r w:rsidRPr="001202E0">
        <w:t>2.1. План достижения показателя</w:t>
      </w:r>
    </w:p>
    <w:p w14:paraId="036E44CC" w14:textId="77777777" w:rsidR="00281402" w:rsidRPr="001202E0" w:rsidRDefault="00281402" w:rsidP="00281402">
      <w:pPr>
        <w:jc w:val="both"/>
      </w:pPr>
      <w:r w:rsidRPr="001202E0">
        <w:t>комплекса процессных мероприятий в 2025 году</w:t>
      </w:r>
    </w:p>
    <w:p w14:paraId="3851FBD5" w14:textId="77777777" w:rsidR="00281402" w:rsidRPr="001202E0" w:rsidRDefault="00281402" w:rsidP="00281402">
      <w:pPr>
        <w:jc w:val="both"/>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908"/>
        <w:gridCol w:w="851"/>
        <w:gridCol w:w="992"/>
        <w:gridCol w:w="850"/>
        <w:gridCol w:w="927"/>
        <w:gridCol w:w="776"/>
        <w:gridCol w:w="709"/>
        <w:gridCol w:w="708"/>
        <w:gridCol w:w="851"/>
        <w:gridCol w:w="850"/>
        <w:gridCol w:w="851"/>
        <w:gridCol w:w="992"/>
        <w:gridCol w:w="784"/>
        <w:gridCol w:w="850"/>
        <w:gridCol w:w="1701"/>
      </w:tblGrid>
      <w:tr w:rsidR="00281402" w:rsidRPr="001202E0" w14:paraId="4E3839B2" w14:textId="77777777" w:rsidTr="00857B33">
        <w:tc>
          <w:tcPr>
            <w:tcW w:w="568" w:type="dxa"/>
            <w:vMerge w:val="restart"/>
            <w:tcBorders>
              <w:top w:val="single" w:sz="4" w:space="0" w:color="auto"/>
              <w:left w:val="single" w:sz="4" w:space="0" w:color="auto"/>
              <w:bottom w:val="single" w:sz="4" w:space="0" w:color="auto"/>
              <w:right w:val="single" w:sz="4" w:space="0" w:color="auto"/>
            </w:tcBorders>
          </w:tcPr>
          <w:p w14:paraId="3C36FD49" w14:textId="77777777" w:rsidR="00281402" w:rsidRPr="001202E0" w:rsidRDefault="00281402" w:rsidP="00857B33">
            <w:pPr>
              <w:jc w:val="both"/>
            </w:pPr>
            <w:r w:rsidRPr="001202E0">
              <w:t>№</w:t>
            </w:r>
          </w:p>
          <w:p w14:paraId="249FAA5F" w14:textId="77777777" w:rsidR="00281402" w:rsidRPr="001202E0" w:rsidRDefault="00281402" w:rsidP="00857B33">
            <w:pPr>
              <w:jc w:val="both"/>
            </w:pPr>
            <w:r w:rsidRPr="001202E0">
              <w:t>п/п</w:t>
            </w:r>
          </w:p>
        </w:tc>
        <w:tc>
          <w:tcPr>
            <w:tcW w:w="1908" w:type="dxa"/>
            <w:vMerge w:val="restart"/>
            <w:tcBorders>
              <w:top w:val="single" w:sz="4" w:space="0" w:color="auto"/>
              <w:left w:val="single" w:sz="4" w:space="0" w:color="auto"/>
              <w:bottom w:val="single" w:sz="4" w:space="0" w:color="auto"/>
              <w:right w:val="single" w:sz="4" w:space="0" w:color="auto"/>
            </w:tcBorders>
          </w:tcPr>
          <w:p w14:paraId="1C57B19E" w14:textId="77777777" w:rsidR="00281402" w:rsidRPr="001202E0" w:rsidRDefault="00281402" w:rsidP="00857B33">
            <w:pPr>
              <w:jc w:val="both"/>
            </w:pPr>
            <w:r w:rsidRPr="001202E0">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14:paraId="6B45A93A" w14:textId="77777777" w:rsidR="00281402" w:rsidRPr="001202E0" w:rsidRDefault="00281402" w:rsidP="00857B33">
            <w:pPr>
              <w:jc w:val="both"/>
            </w:pPr>
            <w:r w:rsidRPr="001202E0">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6A7A0410" w14:textId="77777777" w:rsidR="00281402" w:rsidRPr="001202E0" w:rsidRDefault="00281402" w:rsidP="00857B33">
            <w:pPr>
              <w:jc w:val="both"/>
            </w:pPr>
            <w:r w:rsidRPr="001202E0">
              <w:t xml:space="preserve">Единица измерения (по </w:t>
            </w:r>
            <w:hyperlink r:id="rId30" w:history="1">
              <w:r w:rsidRPr="001202E0">
                <w:rPr>
                  <w:color w:val="0000FF"/>
                  <w:u w:val="single"/>
                </w:rPr>
                <w:t>ОКЕИ</w:t>
              </w:r>
            </w:hyperlink>
            <w:r w:rsidRPr="001202E0">
              <w:t>)</w:t>
            </w:r>
          </w:p>
        </w:tc>
        <w:tc>
          <w:tcPr>
            <w:tcW w:w="9148" w:type="dxa"/>
            <w:gridSpan w:val="11"/>
            <w:tcBorders>
              <w:top w:val="single" w:sz="4" w:space="0" w:color="auto"/>
              <w:left w:val="single" w:sz="4" w:space="0" w:color="auto"/>
              <w:bottom w:val="single" w:sz="4" w:space="0" w:color="auto"/>
              <w:right w:val="single" w:sz="4" w:space="0" w:color="auto"/>
            </w:tcBorders>
          </w:tcPr>
          <w:p w14:paraId="65FACC87" w14:textId="77777777" w:rsidR="00281402" w:rsidRPr="001202E0" w:rsidRDefault="00281402" w:rsidP="00857B33">
            <w:pPr>
              <w:jc w:val="center"/>
            </w:pPr>
            <w:r w:rsidRPr="001202E0">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14:paraId="61853467" w14:textId="77777777" w:rsidR="00281402" w:rsidRPr="001202E0" w:rsidRDefault="00281402" w:rsidP="00857B33">
            <w:pPr>
              <w:jc w:val="both"/>
            </w:pPr>
            <w:r w:rsidRPr="001202E0">
              <w:t>На конец 2025 года</w:t>
            </w:r>
          </w:p>
        </w:tc>
      </w:tr>
      <w:tr w:rsidR="00281402" w:rsidRPr="001202E0" w14:paraId="3042A854" w14:textId="77777777" w:rsidTr="00857B33">
        <w:tc>
          <w:tcPr>
            <w:tcW w:w="568" w:type="dxa"/>
            <w:vMerge/>
            <w:tcBorders>
              <w:top w:val="single" w:sz="4" w:space="0" w:color="auto"/>
              <w:left w:val="single" w:sz="4" w:space="0" w:color="auto"/>
              <w:bottom w:val="single" w:sz="4" w:space="0" w:color="auto"/>
              <w:right w:val="single" w:sz="4" w:space="0" w:color="auto"/>
            </w:tcBorders>
          </w:tcPr>
          <w:p w14:paraId="5E0A392E" w14:textId="77777777" w:rsidR="00281402" w:rsidRPr="001202E0" w:rsidRDefault="00281402" w:rsidP="00857B33">
            <w:pPr>
              <w:jc w:val="both"/>
            </w:pPr>
          </w:p>
        </w:tc>
        <w:tc>
          <w:tcPr>
            <w:tcW w:w="1908" w:type="dxa"/>
            <w:vMerge/>
            <w:tcBorders>
              <w:top w:val="single" w:sz="4" w:space="0" w:color="auto"/>
              <w:left w:val="single" w:sz="4" w:space="0" w:color="auto"/>
              <w:bottom w:val="single" w:sz="4" w:space="0" w:color="auto"/>
              <w:right w:val="single" w:sz="4" w:space="0" w:color="auto"/>
            </w:tcBorders>
          </w:tcPr>
          <w:p w14:paraId="4940798B" w14:textId="77777777" w:rsidR="00281402" w:rsidRPr="001202E0" w:rsidRDefault="00281402" w:rsidP="00857B33">
            <w:pPr>
              <w:jc w:val="both"/>
            </w:pPr>
          </w:p>
        </w:tc>
        <w:tc>
          <w:tcPr>
            <w:tcW w:w="851" w:type="dxa"/>
            <w:vMerge/>
            <w:tcBorders>
              <w:top w:val="single" w:sz="4" w:space="0" w:color="auto"/>
              <w:left w:val="single" w:sz="4" w:space="0" w:color="auto"/>
              <w:bottom w:val="single" w:sz="4" w:space="0" w:color="auto"/>
              <w:right w:val="single" w:sz="4" w:space="0" w:color="auto"/>
            </w:tcBorders>
          </w:tcPr>
          <w:p w14:paraId="4983AF8C"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5BF276D5"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7FC5B592" w14:textId="77777777" w:rsidR="00281402" w:rsidRPr="001202E0" w:rsidRDefault="00281402" w:rsidP="00857B33">
            <w:pPr>
              <w:jc w:val="both"/>
            </w:pPr>
            <w:r w:rsidRPr="001202E0">
              <w:t>январь</w:t>
            </w:r>
          </w:p>
        </w:tc>
        <w:tc>
          <w:tcPr>
            <w:tcW w:w="927" w:type="dxa"/>
            <w:tcBorders>
              <w:top w:val="single" w:sz="4" w:space="0" w:color="auto"/>
              <w:left w:val="single" w:sz="4" w:space="0" w:color="auto"/>
              <w:bottom w:val="single" w:sz="4" w:space="0" w:color="auto"/>
              <w:right w:val="single" w:sz="4" w:space="0" w:color="auto"/>
            </w:tcBorders>
          </w:tcPr>
          <w:p w14:paraId="5ED3AD54" w14:textId="77777777" w:rsidR="00281402" w:rsidRPr="001202E0" w:rsidRDefault="00281402" w:rsidP="00857B33">
            <w:pPr>
              <w:jc w:val="both"/>
            </w:pPr>
            <w:r w:rsidRPr="001202E0">
              <w:t>февраль</w:t>
            </w:r>
          </w:p>
        </w:tc>
        <w:tc>
          <w:tcPr>
            <w:tcW w:w="776" w:type="dxa"/>
            <w:tcBorders>
              <w:top w:val="single" w:sz="4" w:space="0" w:color="auto"/>
              <w:left w:val="single" w:sz="4" w:space="0" w:color="auto"/>
              <w:bottom w:val="single" w:sz="4" w:space="0" w:color="auto"/>
              <w:right w:val="single" w:sz="4" w:space="0" w:color="auto"/>
            </w:tcBorders>
          </w:tcPr>
          <w:p w14:paraId="79AD6320" w14:textId="77777777" w:rsidR="00281402" w:rsidRPr="001202E0" w:rsidRDefault="00281402" w:rsidP="00857B33">
            <w:pPr>
              <w:jc w:val="both"/>
            </w:pPr>
            <w:r w:rsidRPr="001202E0">
              <w:t>март</w:t>
            </w:r>
          </w:p>
        </w:tc>
        <w:tc>
          <w:tcPr>
            <w:tcW w:w="709" w:type="dxa"/>
            <w:tcBorders>
              <w:top w:val="single" w:sz="4" w:space="0" w:color="auto"/>
              <w:left w:val="single" w:sz="4" w:space="0" w:color="auto"/>
              <w:bottom w:val="single" w:sz="4" w:space="0" w:color="auto"/>
              <w:right w:val="single" w:sz="4" w:space="0" w:color="auto"/>
            </w:tcBorders>
          </w:tcPr>
          <w:p w14:paraId="0BC0CD3F" w14:textId="77777777" w:rsidR="00281402" w:rsidRPr="001202E0" w:rsidRDefault="00281402" w:rsidP="00857B33">
            <w:pPr>
              <w:jc w:val="both"/>
            </w:pPr>
            <w:r w:rsidRPr="001202E0">
              <w:t>апрель</w:t>
            </w:r>
          </w:p>
        </w:tc>
        <w:tc>
          <w:tcPr>
            <w:tcW w:w="708" w:type="dxa"/>
            <w:tcBorders>
              <w:top w:val="single" w:sz="4" w:space="0" w:color="auto"/>
              <w:left w:val="single" w:sz="4" w:space="0" w:color="auto"/>
              <w:bottom w:val="single" w:sz="4" w:space="0" w:color="auto"/>
              <w:right w:val="single" w:sz="4" w:space="0" w:color="auto"/>
            </w:tcBorders>
          </w:tcPr>
          <w:p w14:paraId="7E8E9EDC" w14:textId="77777777" w:rsidR="00281402" w:rsidRPr="001202E0" w:rsidRDefault="00281402" w:rsidP="00857B33">
            <w:pPr>
              <w:jc w:val="both"/>
            </w:pPr>
            <w:r w:rsidRPr="001202E0">
              <w:t>май</w:t>
            </w:r>
          </w:p>
        </w:tc>
        <w:tc>
          <w:tcPr>
            <w:tcW w:w="851" w:type="dxa"/>
            <w:tcBorders>
              <w:top w:val="single" w:sz="4" w:space="0" w:color="auto"/>
              <w:left w:val="single" w:sz="4" w:space="0" w:color="auto"/>
              <w:bottom w:val="single" w:sz="4" w:space="0" w:color="auto"/>
              <w:right w:val="single" w:sz="4" w:space="0" w:color="auto"/>
            </w:tcBorders>
          </w:tcPr>
          <w:p w14:paraId="407147DF" w14:textId="77777777" w:rsidR="00281402" w:rsidRPr="001202E0" w:rsidRDefault="00281402" w:rsidP="00857B33">
            <w:pPr>
              <w:jc w:val="both"/>
            </w:pPr>
            <w:r w:rsidRPr="001202E0">
              <w:t>июнь</w:t>
            </w:r>
          </w:p>
        </w:tc>
        <w:tc>
          <w:tcPr>
            <w:tcW w:w="850" w:type="dxa"/>
            <w:tcBorders>
              <w:top w:val="single" w:sz="4" w:space="0" w:color="auto"/>
              <w:left w:val="single" w:sz="4" w:space="0" w:color="auto"/>
              <w:bottom w:val="single" w:sz="4" w:space="0" w:color="auto"/>
              <w:right w:val="single" w:sz="4" w:space="0" w:color="auto"/>
            </w:tcBorders>
          </w:tcPr>
          <w:p w14:paraId="54DF09DB" w14:textId="77777777" w:rsidR="00281402" w:rsidRPr="001202E0" w:rsidRDefault="00281402" w:rsidP="00857B33">
            <w:pPr>
              <w:jc w:val="both"/>
            </w:pPr>
            <w:r w:rsidRPr="001202E0">
              <w:t>июль</w:t>
            </w:r>
          </w:p>
        </w:tc>
        <w:tc>
          <w:tcPr>
            <w:tcW w:w="851" w:type="dxa"/>
            <w:tcBorders>
              <w:top w:val="single" w:sz="4" w:space="0" w:color="auto"/>
              <w:left w:val="single" w:sz="4" w:space="0" w:color="auto"/>
              <w:bottom w:val="single" w:sz="4" w:space="0" w:color="auto"/>
              <w:right w:val="single" w:sz="4" w:space="0" w:color="auto"/>
            </w:tcBorders>
          </w:tcPr>
          <w:p w14:paraId="0B89FA37" w14:textId="77777777" w:rsidR="00281402" w:rsidRPr="001202E0" w:rsidRDefault="00281402" w:rsidP="00857B33">
            <w:pPr>
              <w:jc w:val="both"/>
            </w:pPr>
            <w:r w:rsidRPr="001202E0">
              <w:t>август</w:t>
            </w:r>
          </w:p>
        </w:tc>
        <w:tc>
          <w:tcPr>
            <w:tcW w:w="992" w:type="dxa"/>
            <w:tcBorders>
              <w:top w:val="single" w:sz="4" w:space="0" w:color="auto"/>
              <w:left w:val="single" w:sz="4" w:space="0" w:color="auto"/>
              <w:bottom w:val="single" w:sz="4" w:space="0" w:color="auto"/>
              <w:right w:val="single" w:sz="4" w:space="0" w:color="auto"/>
            </w:tcBorders>
          </w:tcPr>
          <w:p w14:paraId="4750D9C9" w14:textId="77777777" w:rsidR="00281402" w:rsidRPr="001202E0" w:rsidRDefault="00281402" w:rsidP="00857B33">
            <w:pPr>
              <w:jc w:val="both"/>
            </w:pPr>
            <w:r w:rsidRPr="001202E0">
              <w:t>сентябрь</w:t>
            </w:r>
          </w:p>
        </w:tc>
        <w:tc>
          <w:tcPr>
            <w:tcW w:w="784" w:type="dxa"/>
            <w:tcBorders>
              <w:top w:val="single" w:sz="4" w:space="0" w:color="auto"/>
              <w:left w:val="single" w:sz="4" w:space="0" w:color="auto"/>
              <w:bottom w:val="single" w:sz="4" w:space="0" w:color="auto"/>
              <w:right w:val="single" w:sz="4" w:space="0" w:color="auto"/>
            </w:tcBorders>
          </w:tcPr>
          <w:p w14:paraId="03BFCAA4" w14:textId="77777777" w:rsidR="00281402" w:rsidRPr="001202E0" w:rsidRDefault="00281402" w:rsidP="00857B33">
            <w:pPr>
              <w:jc w:val="both"/>
            </w:pPr>
            <w:r w:rsidRPr="001202E0">
              <w:t>октябрь</w:t>
            </w:r>
          </w:p>
        </w:tc>
        <w:tc>
          <w:tcPr>
            <w:tcW w:w="850" w:type="dxa"/>
            <w:tcBorders>
              <w:top w:val="single" w:sz="4" w:space="0" w:color="auto"/>
              <w:left w:val="single" w:sz="4" w:space="0" w:color="auto"/>
              <w:bottom w:val="single" w:sz="4" w:space="0" w:color="auto"/>
              <w:right w:val="single" w:sz="4" w:space="0" w:color="auto"/>
            </w:tcBorders>
          </w:tcPr>
          <w:p w14:paraId="6FCDA827" w14:textId="77777777" w:rsidR="00281402" w:rsidRPr="001202E0" w:rsidRDefault="00281402" w:rsidP="00857B33">
            <w:pPr>
              <w:jc w:val="both"/>
            </w:pPr>
            <w:r w:rsidRPr="001202E0">
              <w:t>ноябрь</w:t>
            </w:r>
          </w:p>
        </w:tc>
        <w:tc>
          <w:tcPr>
            <w:tcW w:w="1701" w:type="dxa"/>
            <w:tcBorders>
              <w:top w:val="single" w:sz="4" w:space="0" w:color="auto"/>
              <w:left w:val="single" w:sz="4" w:space="0" w:color="auto"/>
              <w:bottom w:val="single" w:sz="4" w:space="0" w:color="auto"/>
              <w:right w:val="single" w:sz="4" w:space="0" w:color="auto"/>
            </w:tcBorders>
          </w:tcPr>
          <w:p w14:paraId="3FB8D14F" w14:textId="77777777" w:rsidR="00281402" w:rsidRPr="001202E0" w:rsidRDefault="00281402" w:rsidP="00857B33">
            <w:pPr>
              <w:jc w:val="both"/>
            </w:pPr>
          </w:p>
        </w:tc>
      </w:tr>
      <w:tr w:rsidR="00281402" w:rsidRPr="001202E0" w14:paraId="2C02B07C" w14:textId="77777777" w:rsidTr="00857B33">
        <w:tc>
          <w:tcPr>
            <w:tcW w:w="15168" w:type="dxa"/>
            <w:gridSpan w:val="16"/>
            <w:tcBorders>
              <w:top w:val="single" w:sz="4" w:space="0" w:color="auto"/>
              <w:left w:val="single" w:sz="4" w:space="0" w:color="auto"/>
              <w:bottom w:val="single" w:sz="4" w:space="0" w:color="auto"/>
              <w:right w:val="single" w:sz="4" w:space="0" w:color="auto"/>
            </w:tcBorders>
          </w:tcPr>
          <w:p w14:paraId="0840762F" w14:textId="77777777" w:rsidR="00281402" w:rsidRPr="001202E0" w:rsidRDefault="00281402" w:rsidP="00857B33">
            <w:pPr>
              <w:jc w:val="both"/>
            </w:pPr>
            <w:r w:rsidRPr="001202E0">
              <w:lastRenderedPageBreak/>
              <w:t>1. Задача комплекса процессных мероприятий «Совершенствование системы физического воспитания различных категорий и групп населения, в том и лиц с ограниченными возможностями здоровья и создание условий для обеспечения успешного выступления спортсменов Белокалитвинского района на региональных и всероссийских   спортивных соревнованиях, в том числе лиц с ограниченными возможностями здоровья и инвалидов»</w:t>
            </w:r>
          </w:p>
        </w:tc>
      </w:tr>
      <w:tr w:rsidR="00281402" w:rsidRPr="001202E0" w14:paraId="41764FC9" w14:textId="77777777" w:rsidTr="00857B33">
        <w:tc>
          <w:tcPr>
            <w:tcW w:w="568" w:type="dxa"/>
            <w:tcBorders>
              <w:top w:val="single" w:sz="4" w:space="0" w:color="auto"/>
              <w:left w:val="single" w:sz="4" w:space="0" w:color="auto"/>
              <w:bottom w:val="single" w:sz="4" w:space="0" w:color="auto"/>
              <w:right w:val="single" w:sz="4" w:space="0" w:color="auto"/>
            </w:tcBorders>
          </w:tcPr>
          <w:p w14:paraId="7E393C7E" w14:textId="77777777" w:rsidR="00281402" w:rsidRPr="001202E0" w:rsidRDefault="00281402" w:rsidP="00857B33">
            <w:pPr>
              <w:jc w:val="both"/>
            </w:pPr>
            <w:r w:rsidRPr="001202E0">
              <w:t>1.1.</w:t>
            </w:r>
          </w:p>
        </w:tc>
        <w:tc>
          <w:tcPr>
            <w:tcW w:w="1908" w:type="dxa"/>
            <w:tcBorders>
              <w:top w:val="single" w:sz="4" w:space="0" w:color="auto"/>
              <w:left w:val="single" w:sz="4" w:space="0" w:color="auto"/>
              <w:bottom w:val="single" w:sz="4" w:space="0" w:color="auto"/>
              <w:right w:val="single" w:sz="4" w:space="0" w:color="auto"/>
            </w:tcBorders>
          </w:tcPr>
          <w:p w14:paraId="74D2977F" w14:textId="77777777" w:rsidR="00281402" w:rsidRPr="001202E0" w:rsidRDefault="00281402" w:rsidP="00857B33">
            <w:pPr>
              <w:jc w:val="both"/>
            </w:pPr>
            <w:r w:rsidRPr="001202E0">
              <w:t>Доля граждан в возрасте 3 –</w:t>
            </w:r>
          </w:p>
          <w:p w14:paraId="4E0AC85D" w14:textId="77777777" w:rsidR="00281402" w:rsidRPr="001202E0" w:rsidRDefault="00281402" w:rsidP="00857B33">
            <w:pPr>
              <w:jc w:val="both"/>
            </w:pPr>
            <w:r w:rsidRPr="001202E0">
              <w:t>29 лет, систематически</w:t>
            </w:r>
          </w:p>
          <w:p w14:paraId="0EB580EA" w14:textId="77777777" w:rsidR="00281402" w:rsidRPr="001202E0" w:rsidRDefault="00281402" w:rsidP="00857B33">
            <w:pPr>
              <w:jc w:val="both"/>
            </w:pPr>
            <w:r w:rsidRPr="001202E0">
              <w:t>занимающихся физической</w:t>
            </w:r>
          </w:p>
          <w:p w14:paraId="641F3E6A" w14:textId="77777777" w:rsidR="00281402" w:rsidRPr="001202E0" w:rsidRDefault="00281402" w:rsidP="00857B33">
            <w:pPr>
              <w:jc w:val="both"/>
            </w:pPr>
            <w:r w:rsidRPr="001202E0">
              <w:t>культурой и спортом,</w:t>
            </w:r>
          </w:p>
          <w:p w14:paraId="1DAA4532" w14:textId="77777777" w:rsidR="00281402" w:rsidRPr="001202E0" w:rsidRDefault="00281402" w:rsidP="00857B33">
            <w:pPr>
              <w:jc w:val="both"/>
            </w:pPr>
            <w:r w:rsidRPr="001202E0">
              <w:t>в общей численности</w:t>
            </w:r>
          </w:p>
          <w:p w14:paraId="282D5D17" w14:textId="77777777" w:rsidR="00281402" w:rsidRPr="001202E0" w:rsidRDefault="00281402" w:rsidP="00857B33">
            <w:pPr>
              <w:jc w:val="both"/>
            </w:pPr>
            <w:r w:rsidRPr="001202E0">
              <w:t>граждан данной возрастной</w:t>
            </w:r>
          </w:p>
          <w:p w14:paraId="6F591198" w14:textId="77777777" w:rsidR="00281402" w:rsidRPr="001202E0" w:rsidRDefault="00281402" w:rsidP="00857B33">
            <w:pPr>
              <w:jc w:val="both"/>
            </w:pPr>
            <w:r w:rsidRPr="001202E0">
              <w:t>категории</w:t>
            </w:r>
          </w:p>
        </w:tc>
        <w:tc>
          <w:tcPr>
            <w:tcW w:w="851" w:type="dxa"/>
            <w:tcBorders>
              <w:top w:val="single" w:sz="4" w:space="0" w:color="auto"/>
              <w:left w:val="single" w:sz="4" w:space="0" w:color="auto"/>
              <w:bottom w:val="single" w:sz="4" w:space="0" w:color="auto"/>
              <w:right w:val="single" w:sz="4" w:space="0" w:color="auto"/>
            </w:tcBorders>
          </w:tcPr>
          <w:p w14:paraId="4704F70B"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24864088"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4D666B96"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6D3A2C96"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6BCD6130"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41166174"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12A57217"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701692C0"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2D08CB02"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4560DDEC"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302E8A8A"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0485A7E1"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16860AC1"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2F574171" w14:textId="77777777" w:rsidR="00281402" w:rsidRPr="001202E0" w:rsidRDefault="00281402" w:rsidP="00857B33">
            <w:pPr>
              <w:jc w:val="center"/>
            </w:pPr>
            <w:r w:rsidRPr="001202E0">
              <w:t>93,9</w:t>
            </w:r>
          </w:p>
        </w:tc>
      </w:tr>
      <w:tr w:rsidR="00281402" w:rsidRPr="001202E0" w14:paraId="5F674593" w14:textId="77777777" w:rsidTr="00857B33">
        <w:tc>
          <w:tcPr>
            <w:tcW w:w="568" w:type="dxa"/>
            <w:tcBorders>
              <w:top w:val="single" w:sz="4" w:space="0" w:color="auto"/>
              <w:left w:val="single" w:sz="4" w:space="0" w:color="auto"/>
              <w:bottom w:val="single" w:sz="4" w:space="0" w:color="auto"/>
              <w:right w:val="single" w:sz="4" w:space="0" w:color="auto"/>
            </w:tcBorders>
          </w:tcPr>
          <w:p w14:paraId="72DFB3A6" w14:textId="77777777" w:rsidR="00281402" w:rsidRPr="001202E0" w:rsidRDefault="00281402" w:rsidP="00857B33">
            <w:pPr>
              <w:jc w:val="both"/>
            </w:pPr>
            <w:r w:rsidRPr="001202E0">
              <w:t>1.2</w:t>
            </w:r>
          </w:p>
        </w:tc>
        <w:tc>
          <w:tcPr>
            <w:tcW w:w="1908" w:type="dxa"/>
            <w:tcBorders>
              <w:top w:val="single" w:sz="4" w:space="0" w:color="auto"/>
              <w:left w:val="single" w:sz="4" w:space="0" w:color="auto"/>
              <w:bottom w:val="single" w:sz="4" w:space="0" w:color="auto"/>
              <w:right w:val="single" w:sz="4" w:space="0" w:color="auto"/>
            </w:tcBorders>
          </w:tcPr>
          <w:p w14:paraId="0AFBDB26" w14:textId="77777777" w:rsidR="00281402" w:rsidRPr="001202E0" w:rsidRDefault="00281402" w:rsidP="00857B33">
            <w:pPr>
              <w:jc w:val="both"/>
            </w:pPr>
            <w:r w:rsidRPr="001202E0">
              <w:t>Доля граждан в возрасте</w:t>
            </w:r>
          </w:p>
          <w:p w14:paraId="7B12ED62" w14:textId="77777777" w:rsidR="00281402" w:rsidRPr="001202E0" w:rsidRDefault="00281402" w:rsidP="00857B33">
            <w:pPr>
              <w:jc w:val="both"/>
            </w:pPr>
            <w:r w:rsidRPr="001202E0">
              <w:t>от 30 до 54 лет</w:t>
            </w:r>
          </w:p>
          <w:p w14:paraId="2029CBBA" w14:textId="77777777" w:rsidR="00281402" w:rsidRPr="001202E0" w:rsidRDefault="00281402" w:rsidP="00857B33">
            <w:pPr>
              <w:jc w:val="both"/>
            </w:pPr>
            <w:r w:rsidRPr="001202E0">
              <w:t>включительно (женщины) и до 59 лет включительно</w:t>
            </w:r>
          </w:p>
          <w:p w14:paraId="7E79739C" w14:textId="77777777" w:rsidR="00281402" w:rsidRPr="001202E0" w:rsidRDefault="00281402" w:rsidP="00857B33">
            <w:pPr>
              <w:jc w:val="both"/>
            </w:pPr>
            <w:r w:rsidRPr="001202E0">
              <w:t>(мужчины),</w:t>
            </w:r>
          </w:p>
          <w:p w14:paraId="14552E19" w14:textId="77777777" w:rsidR="00281402" w:rsidRPr="001202E0" w:rsidRDefault="00281402" w:rsidP="00857B33">
            <w:pPr>
              <w:jc w:val="both"/>
            </w:pPr>
            <w:r w:rsidRPr="001202E0">
              <w:t>систематически</w:t>
            </w:r>
          </w:p>
          <w:p w14:paraId="22D62377" w14:textId="77777777" w:rsidR="00281402" w:rsidRPr="001202E0" w:rsidRDefault="00281402" w:rsidP="00857B33">
            <w:pPr>
              <w:jc w:val="both"/>
            </w:pPr>
            <w:r w:rsidRPr="001202E0">
              <w:t>занимающихся</w:t>
            </w:r>
          </w:p>
          <w:p w14:paraId="0C1B506B" w14:textId="77777777" w:rsidR="00281402" w:rsidRPr="001202E0" w:rsidRDefault="00281402" w:rsidP="00857B33">
            <w:pPr>
              <w:jc w:val="both"/>
            </w:pPr>
            <w:r w:rsidRPr="001202E0">
              <w:t>физической культурой</w:t>
            </w:r>
          </w:p>
          <w:p w14:paraId="0EE8D797" w14:textId="77777777" w:rsidR="00281402" w:rsidRPr="001202E0" w:rsidRDefault="00281402" w:rsidP="00857B33">
            <w:pPr>
              <w:jc w:val="both"/>
            </w:pPr>
            <w:r w:rsidRPr="001202E0">
              <w:t>и спортом, в общей</w:t>
            </w:r>
          </w:p>
          <w:p w14:paraId="15A3709C" w14:textId="77777777" w:rsidR="00281402" w:rsidRPr="001202E0" w:rsidRDefault="00281402" w:rsidP="00857B33">
            <w:pPr>
              <w:jc w:val="both"/>
            </w:pPr>
            <w:r w:rsidRPr="001202E0">
              <w:lastRenderedPageBreak/>
              <w:t>численности граждан</w:t>
            </w:r>
          </w:p>
          <w:p w14:paraId="3A23BF5A" w14:textId="77777777" w:rsidR="00281402" w:rsidRPr="001202E0" w:rsidRDefault="00281402" w:rsidP="00857B33">
            <w:pPr>
              <w:jc w:val="both"/>
            </w:pPr>
            <w:r w:rsidRPr="001202E0">
              <w:t>данной возрастной</w:t>
            </w:r>
          </w:p>
          <w:p w14:paraId="0870BFC2" w14:textId="77777777" w:rsidR="00281402" w:rsidRPr="001202E0" w:rsidRDefault="00281402" w:rsidP="00857B33">
            <w:pPr>
              <w:jc w:val="both"/>
            </w:pPr>
            <w:r w:rsidRPr="001202E0">
              <w:t>категории</w:t>
            </w:r>
          </w:p>
        </w:tc>
        <w:tc>
          <w:tcPr>
            <w:tcW w:w="851" w:type="dxa"/>
            <w:tcBorders>
              <w:top w:val="single" w:sz="4" w:space="0" w:color="auto"/>
              <w:left w:val="single" w:sz="4" w:space="0" w:color="auto"/>
              <w:bottom w:val="single" w:sz="4" w:space="0" w:color="auto"/>
              <w:right w:val="single" w:sz="4" w:space="0" w:color="auto"/>
            </w:tcBorders>
          </w:tcPr>
          <w:p w14:paraId="687923B5" w14:textId="77777777" w:rsidR="00281402" w:rsidRPr="001202E0" w:rsidRDefault="00281402" w:rsidP="00857B33">
            <w:pPr>
              <w:jc w:val="both"/>
            </w:pPr>
            <w:r w:rsidRPr="001202E0">
              <w:lastRenderedPageBreak/>
              <w:t>МП</w:t>
            </w:r>
          </w:p>
        </w:tc>
        <w:tc>
          <w:tcPr>
            <w:tcW w:w="992" w:type="dxa"/>
            <w:tcBorders>
              <w:top w:val="single" w:sz="4" w:space="0" w:color="auto"/>
              <w:left w:val="single" w:sz="4" w:space="0" w:color="auto"/>
              <w:bottom w:val="single" w:sz="4" w:space="0" w:color="auto"/>
              <w:right w:val="single" w:sz="4" w:space="0" w:color="auto"/>
            </w:tcBorders>
          </w:tcPr>
          <w:p w14:paraId="0A5BB35E"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7AFCE41A"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52C7BA2C"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533E0638"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0D818330"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3C92910B"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5DD32D35"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097A3EC5"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31C6D05A"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3333DCCB"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67AA3840"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083CEDA8"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247609EB" w14:textId="77777777" w:rsidR="00281402" w:rsidRPr="001202E0" w:rsidRDefault="00281402" w:rsidP="00857B33">
            <w:pPr>
              <w:jc w:val="center"/>
            </w:pPr>
            <w:r w:rsidRPr="001202E0">
              <w:t>55,8</w:t>
            </w:r>
          </w:p>
        </w:tc>
      </w:tr>
      <w:tr w:rsidR="00281402" w:rsidRPr="001202E0" w14:paraId="2D34E385" w14:textId="77777777" w:rsidTr="00857B33">
        <w:tc>
          <w:tcPr>
            <w:tcW w:w="568" w:type="dxa"/>
            <w:tcBorders>
              <w:top w:val="single" w:sz="4" w:space="0" w:color="auto"/>
              <w:left w:val="single" w:sz="4" w:space="0" w:color="auto"/>
              <w:bottom w:val="single" w:sz="4" w:space="0" w:color="auto"/>
              <w:right w:val="single" w:sz="4" w:space="0" w:color="auto"/>
            </w:tcBorders>
          </w:tcPr>
          <w:p w14:paraId="17E50401" w14:textId="77777777" w:rsidR="00281402" w:rsidRPr="001202E0" w:rsidRDefault="00281402" w:rsidP="00857B33">
            <w:pPr>
              <w:jc w:val="both"/>
            </w:pPr>
            <w:r w:rsidRPr="001202E0">
              <w:t>1.3</w:t>
            </w:r>
          </w:p>
        </w:tc>
        <w:tc>
          <w:tcPr>
            <w:tcW w:w="1908" w:type="dxa"/>
            <w:tcBorders>
              <w:top w:val="single" w:sz="4" w:space="0" w:color="auto"/>
              <w:left w:val="single" w:sz="4" w:space="0" w:color="auto"/>
              <w:bottom w:val="single" w:sz="4" w:space="0" w:color="auto"/>
              <w:right w:val="single" w:sz="4" w:space="0" w:color="auto"/>
            </w:tcBorders>
          </w:tcPr>
          <w:p w14:paraId="47D7478B" w14:textId="77777777" w:rsidR="00281402" w:rsidRPr="001202E0" w:rsidRDefault="00281402" w:rsidP="00857B33">
            <w:pPr>
              <w:jc w:val="both"/>
            </w:pPr>
            <w:r w:rsidRPr="001202E0">
              <w:t>Доля граждан в возрасте</w:t>
            </w:r>
          </w:p>
          <w:p w14:paraId="28E08DA4" w14:textId="77777777" w:rsidR="00281402" w:rsidRPr="001202E0" w:rsidRDefault="00281402" w:rsidP="00857B33">
            <w:pPr>
              <w:jc w:val="both"/>
            </w:pPr>
            <w:r w:rsidRPr="001202E0">
              <w:t>от 55 лет (женщины)</w:t>
            </w:r>
          </w:p>
          <w:p w14:paraId="49A6A6DE" w14:textId="77777777" w:rsidR="00281402" w:rsidRPr="001202E0" w:rsidRDefault="00281402" w:rsidP="00857B33">
            <w:pPr>
              <w:jc w:val="both"/>
            </w:pPr>
            <w:r w:rsidRPr="001202E0">
              <w:t>и от 60 лет (мужчины)</w:t>
            </w:r>
          </w:p>
          <w:p w14:paraId="195C67C5" w14:textId="77777777" w:rsidR="00281402" w:rsidRPr="001202E0" w:rsidRDefault="00281402" w:rsidP="00857B33">
            <w:pPr>
              <w:jc w:val="both"/>
            </w:pPr>
            <w:r w:rsidRPr="001202E0">
              <w:t>до 79 лет включительно,</w:t>
            </w:r>
          </w:p>
          <w:p w14:paraId="0905B13C" w14:textId="77777777" w:rsidR="00281402" w:rsidRPr="001202E0" w:rsidRDefault="00281402" w:rsidP="00857B33">
            <w:pPr>
              <w:jc w:val="both"/>
            </w:pPr>
            <w:r w:rsidRPr="001202E0">
              <w:t>систематически</w:t>
            </w:r>
          </w:p>
          <w:p w14:paraId="3A6CF4E8" w14:textId="77777777" w:rsidR="00281402" w:rsidRPr="001202E0" w:rsidRDefault="00281402" w:rsidP="00857B33">
            <w:pPr>
              <w:jc w:val="both"/>
            </w:pPr>
            <w:r w:rsidRPr="001202E0">
              <w:t>занимающихся физической</w:t>
            </w:r>
          </w:p>
          <w:p w14:paraId="00FC4545" w14:textId="77777777" w:rsidR="00281402" w:rsidRPr="001202E0" w:rsidRDefault="00281402" w:rsidP="00857B33">
            <w:pPr>
              <w:jc w:val="both"/>
            </w:pPr>
            <w:r w:rsidRPr="001202E0">
              <w:t>культурой и спортом,</w:t>
            </w:r>
          </w:p>
          <w:p w14:paraId="68FA2B80" w14:textId="77777777" w:rsidR="00281402" w:rsidRPr="001202E0" w:rsidRDefault="00281402" w:rsidP="00857B33">
            <w:pPr>
              <w:jc w:val="both"/>
            </w:pPr>
            <w:r w:rsidRPr="001202E0">
              <w:t>в общей численности</w:t>
            </w:r>
          </w:p>
          <w:p w14:paraId="6063B99F" w14:textId="77777777" w:rsidR="00281402" w:rsidRPr="001202E0" w:rsidRDefault="00281402" w:rsidP="00857B33">
            <w:pPr>
              <w:jc w:val="both"/>
            </w:pPr>
            <w:r w:rsidRPr="001202E0">
              <w:t>граждан данной возрастной</w:t>
            </w:r>
          </w:p>
          <w:p w14:paraId="6CD4F22F" w14:textId="77777777" w:rsidR="00281402" w:rsidRPr="001202E0" w:rsidRDefault="00281402" w:rsidP="00857B33">
            <w:pPr>
              <w:jc w:val="both"/>
            </w:pPr>
            <w:r w:rsidRPr="001202E0">
              <w:t>категории</w:t>
            </w:r>
          </w:p>
        </w:tc>
        <w:tc>
          <w:tcPr>
            <w:tcW w:w="851" w:type="dxa"/>
            <w:tcBorders>
              <w:top w:val="single" w:sz="4" w:space="0" w:color="auto"/>
              <w:left w:val="single" w:sz="4" w:space="0" w:color="auto"/>
              <w:bottom w:val="single" w:sz="4" w:space="0" w:color="auto"/>
              <w:right w:val="single" w:sz="4" w:space="0" w:color="auto"/>
            </w:tcBorders>
          </w:tcPr>
          <w:p w14:paraId="405BE4B8"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20623333"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7252E286"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70C914F4"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6D35D298"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44DCF818"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6C2699B1"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1FE30780"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63A37810"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1141F15B"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29D4E6FC"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67AE0A7E"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1AD55F6A"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06BA1E9B" w14:textId="77777777" w:rsidR="00281402" w:rsidRPr="001202E0" w:rsidRDefault="00281402" w:rsidP="00857B33">
            <w:pPr>
              <w:jc w:val="center"/>
            </w:pPr>
            <w:r w:rsidRPr="001202E0">
              <w:t>28,3</w:t>
            </w:r>
          </w:p>
        </w:tc>
      </w:tr>
      <w:tr w:rsidR="00281402" w:rsidRPr="001202E0" w14:paraId="6831DED1" w14:textId="77777777" w:rsidTr="00857B33">
        <w:tc>
          <w:tcPr>
            <w:tcW w:w="568" w:type="dxa"/>
            <w:tcBorders>
              <w:top w:val="single" w:sz="4" w:space="0" w:color="auto"/>
              <w:left w:val="single" w:sz="4" w:space="0" w:color="auto"/>
              <w:bottom w:val="single" w:sz="4" w:space="0" w:color="auto"/>
              <w:right w:val="single" w:sz="4" w:space="0" w:color="auto"/>
            </w:tcBorders>
          </w:tcPr>
          <w:p w14:paraId="61093C88" w14:textId="77777777" w:rsidR="00281402" w:rsidRPr="001202E0" w:rsidRDefault="00281402" w:rsidP="00857B33">
            <w:pPr>
              <w:jc w:val="both"/>
            </w:pPr>
            <w:r w:rsidRPr="001202E0">
              <w:t>1.4</w:t>
            </w:r>
          </w:p>
        </w:tc>
        <w:tc>
          <w:tcPr>
            <w:tcW w:w="1908" w:type="dxa"/>
            <w:tcBorders>
              <w:top w:val="single" w:sz="4" w:space="0" w:color="auto"/>
              <w:left w:val="single" w:sz="4" w:space="0" w:color="auto"/>
              <w:bottom w:val="single" w:sz="4" w:space="0" w:color="auto"/>
              <w:right w:val="single" w:sz="4" w:space="0" w:color="auto"/>
            </w:tcBorders>
          </w:tcPr>
          <w:p w14:paraId="3A6417BB" w14:textId="77777777" w:rsidR="00281402" w:rsidRPr="001202E0" w:rsidRDefault="00281402" w:rsidP="00857B33">
            <w:pPr>
              <w:jc w:val="both"/>
            </w:pPr>
            <w:r w:rsidRPr="001202E0">
              <w:t>Доля граждан</w:t>
            </w:r>
          </w:p>
          <w:p w14:paraId="2CEF311C" w14:textId="77777777" w:rsidR="00281402" w:rsidRPr="001202E0" w:rsidRDefault="00281402" w:rsidP="00857B33">
            <w:pPr>
              <w:jc w:val="both"/>
            </w:pPr>
            <w:r w:rsidRPr="001202E0">
              <w:t>трудоспособного возраста,</w:t>
            </w:r>
          </w:p>
          <w:p w14:paraId="6F3BC048" w14:textId="77777777" w:rsidR="00281402" w:rsidRPr="001202E0" w:rsidRDefault="00281402" w:rsidP="00857B33">
            <w:pPr>
              <w:jc w:val="both"/>
            </w:pPr>
            <w:r w:rsidRPr="001202E0">
              <w:t>систематически</w:t>
            </w:r>
          </w:p>
          <w:p w14:paraId="624C8470" w14:textId="77777777" w:rsidR="00281402" w:rsidRPr="001202E0" w:rsidRDefault="00281402" w:rsidP="00857B33">
            <w:pPr>
              <w:jc w:val="both"/>
            </w:pPr>
            <w:r w:rsidRPr="001202E0">
              <w:t>занимающихся физической</w:t>
            </w:r>
          </w:p>
          <w:p w14:paraId="2C81A750" w14:textId="77777777" w:rsidR="00281402" w:rsidRPr="001202E0" w:rsidRDefault="00281402" w:rsidP="00857B33">
            <w:pPr>
              <w:jc w:val="both"/>
            </w:pPr>
            <w:r w:rsidRPr="001202E0">
              <w:t>культурой и спортом</w:t>
            </w:r>
          </w:p>
        </w:tc>
        <w:tc>
          <w:tcPr>
            <w:tcW w:w="851" w:type="dxa"/>
            <w:tcBorders>
              <w:top w:val="single" w:sz="4" w:space="0" w:color="auto"/>
              <w:left w:val="single" w:sz="4" w:space="0" w:color="auto"/>
              <w:bottom w:val="single" w:sz="4" w:space="0" w:color="auto"/>
              <w:right w:val="single" w:sz="4" w:space="0" w:color="auto"/>
            </w:tcBorders>
          </w:tcPr>
          <w:p w14:paraId="04FC6DC0"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630B0F60"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3A59D1A8"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22CCF692"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2C1BFF08"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49138E07"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0E3C7E42"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41C46A0A"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2724E716"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4DC20E95"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28B650EF"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754B9C64"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70BB91AD"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66D082AC" w14:textId="77777777" w:rsidR="00281402" w:rsidRPr="001202E0" w:rsidRDefault="00281402" w:rsidP="00857B33">
            <w:pPr>
              <w:jc w:val="center"/>
            </w:pPr>
            <w:r w:rsidRPr="001202E0">
              <w:t>61,9</w:t>
            </w:r>
          </w:p>
        </w:tc>
      </w:tr>
      <w:tr w:rsidR="00281402" w:rsidRPr="001202E0" w14:paraId="35455FC3" w14:textId="77777777" w:rsidTr="00857B33">
        <w:tc>
          <w:tcPr>
            <w:tcW w:w="568" w:type="dxa"/>
            <w:tcBorders>
              <w:top w:val="single" w:sz="4" w:space="0" w:color="auto"/>
              <w:left w:val="single" w:sz="4" w:space="0" w:color="auto"/>
              <w:bottom w:val="single" w:sz="4" w:space="0" w:color="auto"/>
              <w:right w:val="single" w:sz="4" w:space="0" w:color="auto"/>
            </w:tcBorders>
          </w:tcPr>
          <w:p w14:paraId="5C3DEC10" w14:textId="77777777" w:rsidR="00281402" w:rsidRPr="001202E0" w:rsidRDefault="00281402" w:rsidP="00857B33">
            <w:pPr>
              <w:jc w:val="both"/>
            </w:pPr>
            <w:r w:rsidRPr="001202E0">
              <w:lastRenderedPageBreak/>
              <w:t>1.5</w:t>
            </w:r>
          </w:p>
        </w:tc>
        <w:tc>
          <w:tcPr>
            <w:tcW w:w="1908" w:type="dxa"/>
            <w:tcBorders>
              <w:top w:val="single" w:sz="4" w:space="0" w:color="auto"/>
              <w:left w:val="single" w:sz="4" w:space="0" w:color="auto"/>
              <w:bottom w:val="single" w:sz="4" w:space="0" w:color="auto"/>
              <w:right w:val="single" w:sz="4" w:space="0" w:color="auto"/>
            </w:tcBorders>
          </w:tcPr>
          <w:p w14:paraId="4E96107B" w14:textId="77777777" w:rsidR="00281402" w:rsidRPr="001202E0" w:rsidRDefault="00281402" w:rsidP="00857B33">
            <w:pPr>
              <w:jc w:val="both"/>
            </w:pPr>
            <w:r w:rsidRPr="001202E0">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14:paraId="6E032362"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09716B9A"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5F39B64E"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4413B37D"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42D9A47E"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328846B2"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310CFB19"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5A09BF27"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42F7298A"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1F015BF7"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1231DB7D"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1DBE0C33"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1EE6C670"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16577C39" w14:textId="77777777" w:rsidR="00281402" w:rsidRPr="001202E0" w:rsidRDefault="00281402" w:rsidP="00857B33">
            <w:pPr>
              <w:jc w:val="center"/>
            </w:pPr>
            <w:r w:rsidRPr="001202E0">
              <w:t>28,6</w:t>
            </w:r>
          </w:p>
        </w:tc>
      </w:tr>
      <w:tr w:rsidR="00281402" w:rsidRPr="001202E0" w14:paraId="292B42DF" w14:textId="77777777" w:rsidTr="00857B33">
        <w:tc>
          <w:tcPr>
            <w:tcW w:w="568" w:type="dxa"/>
            <w:tcBorders>
              <w:top w:val="single" w:sz="4" w:space="0" w:color="auto"/>
              <w:left w:val="single" w:sz="4" w:space="0" w:color="auto"/>
              <w:bottom w:val="single" w:sz="4" w:space="0" w:color="auto"/>
              <w:right w:val="single" w:sz="4" w:space="0" w:color="auto"/>
            </w:tcBorders>
          </w:tcPr>
          <w:p w14:paraId="41779980" w14:textId="77777777" w:rsidR="00281402" w:rsidRPr="001202E0" w:rsidRDefault="00281402" w:rsidP="00857B33">
            <w:pPr>
              <w:jc w:val="both"/>
            </w:pPr>
            <w:r w:rsidRPr="001202E0">
              <w:t>1.6</w:t>
            </w:r>
          </w:p>
        </w:tc>
        <w:tc>
          <w:tcPr>
            <w:tcW w:w="1908" w:type="dxa"/>
            <w:tcBorders>
              <w:top w:val="single" w:sz="4" w:space="0" w:color="auto"/>
              <w:left w:val="single" w:sz="4" w:space="0" w:color="auto"/>
              <w:bottom w:val="single" w:sz="4" w:space="0" w:color="auto"/>
              <w:right w:val="single" w:sz="4" w:space="0" w:color="auto"/>
            </w:tcBorders>
          </w:tcPr>
          <w:p w14:paraId="24489F4A" w14:textId="77777777" w:rsidR="00281402" w:rsidRPr="001202E0" w:rsidRDefault="00281402" w:rsidP="00857B33">
            <w:pPr>
              <w:jc w:val="both"/>
            </w:pPr>
            <w:r w:rsidRPr="001202E0">
              <w:t>Доля сельского населения,</w:t>
            </w:r>
          </w:p>
          <w:p w14:paraId="1113A0EB" w14:textId="77777777" w:rsidR="00281402" w:rsidRPr="001202E0" w:rsidRDefault="00281402" w:rsidP="00857B33">
            <w:pPr>
              <w:jc w:val="both"/>
            </w:pPr>
            <w:r w:rsidRPr="001202E0">
              <w:t>систематически</w:t>
            </w:r>
          </w:p>
          <w:p w14:paraId="39111257" w14:textId="77777777" w:rsidR="00281402" w:rsidRPr="001202E0" w:rsidRDefault="00281402" w:rsidP="00857B33">
            <w:pPr>
              <w:jc w:val="both"/>
            </w:pPr>
            <w:r w:rsidRPr="001202E0">
              <w:t>занимающегося физической</w:t>
            </w:r>
          </w:p>
          <w:p w14:paraId="5EF96B92" w14:textId="77777777" w:rsidR="00281402" w:rsidRPr="001202E0" w:rsidRDefault="00281402" w:rsidP="00857B33">
            <w:pPr>
              <w:jc w:val="both"/>
            </w:pPr>
            <w:r w:rsidRPr="001202E0">
              <w:t>культурой и спортом</w:t>
            </w:r>
          </w:p>
        </w:tc>
        <w:tc>
          <w:tcPr>
            <w:tcW w:w="851" w:type="dxa"/>
            <w:tcBorders>
              <w:top w:val="single" w:sz="4" w:space="0" w:color="auto"/>
              <w:left w:val="single" w:sz="4" w:space="0" w:color="auto"/>
              <w:bottom w:val="single" w:sz="4" w:space="0" w:color="auto"/>
              <w:right w:val="single" w:sz="4" w:space="0" w:color="auto"/>
            </w:tcBorders>
          </w:tcPr>
          <w:p w14:paraId="21A0A352"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2AA64E1E"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490F99C2"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768A7E8A"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3A2576E2"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4A4E9497"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43A7528D"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0516C212"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551FCDA8"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40218ACF"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61D70CCD"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1212FA01"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7D0DB08E"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113B40A2" w14:textId="77777777" w:rsidR="00281402" w:rsidRPr="001202E0" w:rsidRDefault="00281402" w:rsidP="00857B33">
            <w:pPr>
              <w:jc w:val="center"/>
            </w:pPr>
            <w:r w:rsidRPr="001202E0">
              <w:t>49,0</w:t>
            </w:r>
          </w:p>
        </w:tc>
      </w:tr>
      <w:tr w:rsidR="00281402" w:rsidRPr="001202E0" w14:paraId="56DC845D" w14:textId="77777777" w:rsidTr="00857B33">
        <w:tc>
          <w:tcPr>
            <w:tcW w:w="15168" w:type="dxa"/>
            <w:gridSpan w:val="16"/>
            <w:tcBorders>
              <w:top w:val="single" w:sz="4" w:space="0" w:color="auto"/>
              <w:left w:val="single" w:sz="4" w:space="0" w:color="auto"/>
              <w:bottom w:val="single" w:sz="4" w:space="0" w:color="auto"/>
              <w:right w:val="single" w:sz="4" w:space="0" w:color="auto"/>
            </w:tcBorders>
          </w:tcPr>
          <w:p w14:paraId="7BB12B71" w14:textId="77777777" w:rsidR="00281402" w:rsidRPr="001202E0" w:rsidRDefault="00281402" w:rsidP="00857B33">
            <w:pPr>
              <w:jc w:val="center"/>
            </w:pPr>
            <w:r w:rsidRPr="001202E0">
              <w:t>2. Задача комплекса процессных мероприятий «Реализация мероприятий по развитию Всероссийского физкультурно-спортивного комплекса «Готов к труду и обороне»</w:t>
            </w:r>
          </w:p>
        </w:tc>
      </w:tr>
      <w:tr w:rsidR="00281402" w:rsidRPr="001202E0" w14:paraId="59FBD7EF" w14:textId="77777777" w:rsidTr="00857B33">
        <w:tc>
          <w:tcPr>
            <w:tcW w:w="568" w:type="dxa"/>
            <w:tcBorders>
              <w:top w:val="single" w:sz="4" w:space="0" w:color="auto"/>
              <w:left w:val="single" w:sz="4" w:space="0" w:color="auto"/>
              <w:bottom w:val="single" w:sz="4" w:space="0" w:color="auto"/>
              <w:right w:val="single" w:sz="4" w:space="0" w:color="auto"/>
            </w:tcBorders>
          </w:tcPr>
          <w:p w14:paraId="64CEB66E" w14:textId="77777777" w:rsidR="00281402" w:rsidRPr="001202E0" w:rsidRDefault="00281402" w:rsidP="00857B33">
            <w:pPr>
              <w:jc w:val="both"/>
            </w:pPr>
            <w:r w:rsidRPr="001202E0">
              <w:lastRenderedPageBreak/>
              <w:t>2.1</w:t>
            </w:r>
          </w:p>
        </w:tc>
        <w:tc>
          <w:tcPr>
            <w:tcW w:w="1908" w:type="dxa"/>
            <w:tcBorders>
              <w:top w:val="single" w:sz="4" w:space="0" w:color="auto"/>
              <w:left w:val="single" w:sz="4" w:space="0" w:color="auto"/>
              <w:bottom w:val="single" w:sz="4" w:space="0" w:color="auto"/>
              <w:right w:val="single" w:sz="4" w:space="0" w:color="auto"/>
            </w:tcBorders>
          </w:tcPr>
          <w:p w14:paraId="69398136" w14:textId="77777777" w:rsidR="00281402" w:rsidRPr="006A4C29" w:rsidRDefault="00281402" w:rsidP="00857B33">
            <w:pPr>
              <w:jc w:val="both"/>
              <w:rPr>
                <w:sz w:val="22"/>
                <w:szCs w:val="22"/>
              </w:rPr>
            </w:pPr>
            <w:r w:rsidRPr="006A4C29">
              <w:rPr>
                <w:sz w:val="22"/>
                <w:szCs w:val="22"/>
              </w:rPr>
              <w:t>Доля населения Белокалитвинского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851" w:type="dxa"/>
            <w:tcBorders>
              <w:top w:val="single" w:sz="4" w:space="0" w:color="auto"/>
              <w:left w:val="single" w:sz="4" w:space="0" w:color="auto"/>
              <w:bottom w:val="single" w:sz="4" w:space="0" w:color="auto"/>
              <w:right w:val="single" w:sz="4" w:space="0" w:color="auto"/>
            </w:tcBorders>
          </w:tcPr>
          <w:p w14:paraId="5E1ED9FE"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609DDC42"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2317BAE7"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6069EB1C"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5A6D7E0B"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358942EA"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6DD8D975"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331B3E2A"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372C9106"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43C45CC2"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5F27668D"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05961488"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699E48B2"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7857C3B4" w14:textId="77777777" w:rsidR="00281402" w:rsidRPr="001202E0" w:rsidRDefault="00281402" w:rsidP="00857B33">
            <w:pPr>
              <w:jc w:val="center"/>
            </w:pPr>
            <w:r w:rsidRPr="001202E0">
              <w:t>51,4</w:t>
            </w:r>
          </w:p>
        </w:tc>
      </w:tr>
    </w:tbl>
    <w:p w14:paraId="2D97DC4B" w14:textId="77777777" w:rsidR="00281402" w:rsidRPr="001202E0" w:rsidRDefault="00281402" w:rsidP="00281402">
      <w:pPr>
        <w:jc w:val="both"/>
      </w:pPr>
    </w:p>
    <w:p w14:paraId="35EAF560" w14:textId="77777777" w:rsidR="00281402" w:rsidRPr="001202E0" w:rsidRDefault="00281402" w:rsidP="00281402">
      <w:pPr>
        <w:jc w:val="both"/>
      </w:pPr>
      <w:r w:rsidRPr="001202E0">
        <w:t>Примечание.</w:t>
      </w:r>
    </w:p>
    <w:p w14:paraId="11D42C55" w14:textId="77777777" w:rsidR="00281402" w:rsidRPr="001202E0" w:rsidRDefault="00281402" w:rsidP="00281402">
      <w:pPr>
        <w:jc w:val="both"/>
      </w:pPr>
      <w:r w:rsidRPr="001202E0">
        <w:t>Используемые сокращения:</w:t>
      </w:r>
    </w:p>
    <w:p w14:paraId="13B58529" w14:textId="77777777" w:rsidR="00281402" w:rsidRPr="001202E0" w:rsidRDefault="00281402" w:rsidP="00281402">
      <w:pPr>
        <w:jc w:val="both"/>
      </w:pPr>
      <w:r w:rsidRPr="001202E0">
        <w:t>МП - муниципальная программа;</w:t>
      </w:r>
    </w:p>
    <w:p w14:paraId="35C225ED" w14:textId="77777777" w:rsidR="00281402" w:rsidRPr="001202E0" w:rsidRDefault="00281402" w:rsidP="00281402">
      <w:pPr>
        <w:jc w:val="both"/>
      </w:pPr>
      <w:r w:rsidRPr="001202E0">
        <w:t xml:space="preserve">ОКЕИ - Общероссийский </w:t>
      </w:r>
      <w:hyperlink r:id="rId31" w:history="1">
        <w:r w:rsidRPr="001202E0">
          <w:rPr>
            <w:color w:val="0000FF"/>
            <w:u w:val="single"/>
          </w:rPr>
          <w:t>классификатор</w:t>
        </w:r>
      </w:hyperlink>
      <w:r w:rsidRPr="001202E0">
        <w:t xml:space="preserve"> единиц измерения.</w:t>
      </w:r>
    </w:p>
    <w:p w14:paraId="7435B921" w14:textId="77777777" w:rsidR="00281402" w:rsidRPr="001202E0" w:rsidRDefault="00281402" w:rsidP="00281402">
      <w:pPr>
        <w:suppressAutoHyphens/>
        <w:jc w:val="center"/>
        <w:outlineLvl w:val="0"/>
        <w:rPr>
          <w:spacing w:val="-20"/>
          <w:kern w:val="2"/>
          <w:lang w:eastAsia="zh-CN"/>
        </w:rPr>
      </w:pPr>
    </w:p>
    <w:p w14:paraId="4C0C247E" w14:textId="77777777" w:rsidR="00281402" w:rsidRDefault="00281402" w:rsidP="00281402">
      <w:pPr>
        <w:suppressAutoHyphens/>
        <w:jc w:val="center"/>
        <w:outlineLvl w:val="0"/>
        <w:rPr>
          <w:spacing w:val="-20"/>
          <w:kern w:val="2"/>
          <w:lang w:eastAsia="zh-CN"/>
        </w:rPr>
      </w:pPr>
    </w:p>
    <w:p w14:paraId="15546EE3" w14:textId="77777777" w:rsidR="006A4C29" w:rsidRPr="001202E0" w:rsidRDefault="006A4C29" w:rsidP="00281402">
      <w:pPr>
        <w:suppressAutoHyphens/>
        <w:jc w:val="center"/>
        <w:outlineLvl w:val="0"/>
        <w:rPr>
          <w:spacing w:val="-20"/>
          <w:kern w:val="2"/>
          <w:lang w:eastAsia="zh-CN"/>
        </w:rPr>
      </w:pPr>
    </w:p>
    <w:p w14:paraId="08E0D935" w14:textId="77777777" w:rsidR="00281402" w:rsidRPr="001202E0" w:rsidRDefault="00281402" w:rsidP="00281402">
      <w:pPr>
        <w:jc w:val="both"/>
      </w:pPr>
      <w:r w:rsidRPr="001202E0">
        <w:lastRenderedPageBreak/>
        <w:t>3. Перечень мероприятий (результатов)</w:t>
      </w:r>
    </w:p>
    <w:p w14:paraId="34F97B27" w14:textId="77777777" w:rsidR="00281402" w:rsidRPr="001202E0" w:rsidRDefault="00281402" w:rsidP="00281402">
      <w:pPr>
        <w:jc w:val="both"/>
      </w:pPr>
      <w:r w:rsidRPr="001202E0">
        <w:t>комплекса процессных мероприятий</w:t>
      </w:r>
    </w:p>
    <w:p w14:paraId="61F66A26" w14:textId="77777777" w:rsidR="00281402" w:rsidRPr="001202E0" w:rsidRDefault="00281402" w:rsidP="00281402">
      <w:pPr>
        <w:suppressAutoHyphens/>
        <w:jc w:val="center"/>
        <w:outlineLvl w:val="0"/>
        <w:rPr>
          <w:spacing w:val="-20"/>
          <w:kern w:val="2"/>
          <w:lang w:eastAsia="zh-CN"/>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281402" w:rsidRPr="001202E0" w14:paraId="30A0BE8B" w14:textId="77777777" w:rsidTr="00857B33">
        <w:tc>
          <w:tcPr>
            <w:tcW w:w="737" w:type="dxa"/>
            <w:vMerge w:val="restart"/>
            <w:tcBorders>
              <w:top w:val="single" w:sz="4" w:space="0" w:color="auto"/>
              <w:left w:val="single" w:sz="4" w:space="0" w:color="auto"/>
              <w:bottom w:val="single" w:sz="4" w:space="0" w:color="auto"/>
              <w:right w:val="single" w:sz="4" w:space="0" w:color="auto"/>
            </w:tcBorders>
          </w:tcPr>
          <w:p w14:paraId="45530B9F" w14:textId="77777777" w:rsidR="00281402" w:rsidRPr="001202E0" w:rsidRDefault="00281402" w:rsidP="00857B33">
            <w:pPr>
              <w:jc w:val="center"/>
            </w:pPr>
            <w:r w:rsidRPr="001202E0">
              <w:t>№</w:t>
            </w:r>
          </w:p>
          <w:p w14:paraId="1DF1A81C" w14:textId="77777777" w:rsidR="00281402" w:rsidRPr="001202E0" w:rsidRDefault="00281402" w:rsidP="00857B33">
            <w:pPr>
              <w:jc w:val="center"/>
            </w:pPr>
            <w:r w:rsidRPr="001202E0">
              <w:t>п/п</w:t>
            </w:r>
          </w:p>
        </w:tc>
        <w:tc>
          <w:tcPr>
            <w:tcW w:w="2444" w:type="dxa"/>
            <w:vMerge w:val="restart"/>
            <w:tcBorders>
              <w:top w:val="single" w:sz="4" w:space="0" w:color="auto"/>
              <w:left w:val="single" w:sz="4" w:space="0" w:color="auto"/>
              <w:bottom w:val="single" w:sz="4" w:space="0" w:color="auto"/>
              <w:right w:val="single" w:sz="4" w:space="0" w:color="auto"/>
            </w:tcBorders>
          </w:tcPr>
          <w:p w14:paraId="5ACAE960" w14:textId="77777777" w:rsidR="00281402" w:rsidRPr="001202E0" w:rsidRDefault="00281402" w:rsidP="00857B33">
            <w:pPr>
              <w:jc w:val="both"/>
            </w:pPr>
            <w:r w:rsidRPr="001202E0">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3567F259" w14:textId="77777777" w:rsidR="00281402" w:rsidRPr="001202E0" w:rsidRDefault="00281402" w:rsidP="00857B33">
            <w:pPr>
              <w:jc w:val="both"/>
            </w:pPr>
            <w:r w:rsidRPr="001202E0">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6FC91E70" w14:textId="77777777" w:rsidR="00281402" w:rsidRPr="001202E0" w:rsidRDefault="00281402" w:rsidP="00857B33">
            <w:pPr>
              <w:jc w:val="center"/>
            </w:pPr>
            <w:r w:rsidRPr="001202E0">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11A1B44A" w14:textId="77777777" w:rsidR="00281402" w:rsidRPr="001202E0" w:rsidRDefault="00281402" w:rsidP="00857B33">
            <w:pPr>
              <w:jc w:val="both"/>
            </w:pPr>
            <w:r w:rsidRPr="001202E0">
              <w:t xml:space="preserve">Единица измерения (по </w:t>
            </w:r>
            <w:hyperlink r:id="rId32" w:history="1">
              <w:r w:rsidRPr="001202E0">
                <w:rPr>
                  <w:color w:val="0000FF"/>
                  <w:u w:val="single"/>
                </w:rPr>
                <w:t>ОКЕИ</w:t>
              </w:r>
            </w:hyperlink>
            <w:r w:rsidRPr="001202E0">
              <w:t>)</w:t>
            </w:r>
          </w:p>
        </w:tc>
        <w:tc>
          <w:tcPr>
            <w:tcW w:w="1928" w:type="dxa"/>
            <w:gridSpan w:val="2"/>
            <w:tcBorders>
              <w:top w:val="single" w:sz="4" w:space="0" w:color="auto"/>
              <w:left w:val="single" w:sz="4" w:space="0" w:color="auto"/>
              <w:bottom w:val="single" w:sz="4" w:space="0" w:color="auto"/>
              <w:right w:val="single" w:sz="4" w:space="0" w:color="auto"/>
            </w:tcBorders>
          </w:tcPr>
          <w:p w14:paraId="038E2944" w14:textId="77777777" w:rsidR="00281402" w:rsidRPr="001202E0" w:rsidRDefault="00281402" w:rsidP="00857B33">
            <w:pPr>
              <w:jc w:val="both"/>
            </w:pPr>
            <w:r w:rsidRPr="001202E0">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7FD1D9E2" w14:textId="77777777" w:rsidR="00281402" w:rsidRPr="001202E0" w:rsidRDefault="00281402" w:rsidP="00857B33">
            <w:pPr>
              <w:jc w:val="both"/>
            </w:pPr>
            <w:r w:rsidRPr="001202E0">
              <w:t>Значение результата по годам реализации</w:t>
            </w:r>
          </w:p>
        </w:tc>
      </w:tr>
      <w:tr w:rsidR="00281402" w:rsidRPr="001202E0" w14:paraId="2D3D6741" w14:textId="77777777" w:rsidTr="00857B33">
        <w:tc>
          <w:tcPr>
            <w:tcW w:w="737" w:type="dxa"/>
            <w:vMerge/>
            <w:tcBorders>
              <w:top w:val="single" w:sz="4" w:space="0" w:color="auto"/>
              <w:left w:val="single" w:sz="4" w:space="0" w:color="auto"/>
              <w:bottom w:val="single" w:sz="4" w:space="0" w:color="auto"/>
              <w:right w:val="single" w:sz="4" w:space="0" w:color="auto"/>
            </w:tcBorders>
          </w:tcPr>
          <w:p w14:paraId="21BAB5B0" w14:textId="77777777" w:rsidR="00281402" w:rsidRPr="001202E0" w:rsidRDefault="00281402" w:rsidP="00857B33">
            <w:pPr>
              <w:jc w:val="both"/>
            </w:pPr>
          </w:p>
        </w:tc>
        <w:tc>
          <w:tcPr>
            <w:tcW w:w="2444" w:type="dxa"/>
            <w:vMerge/>
            <w:tcBorders>
              <w:top w:val="single" w:sz="4" w:space="0" w:color="auto"/>
              <w:left w:val="single" w:sz="4" w:space="0" w:color="auto"/>
              <w:bottom w:val="single" w:sz="4" w:space="0" w:color="auto"/>
              <w:right w:val="single" w:sz="4" w:space="0" w:color="auto"/>
            </w:tcBorders>
          </w:tcPr>
          <w:p w14:paraId="12D8D697" w14:textId="77777777" w:rsidR="00281402" w:rsidRPr="001202E0" w:rsidRDefault="00281402" w:rsidP="00857B33">
            <w:pPr>
              <w:jc w:val="both"/>
            </w:pPr>
          </w:p>
        </w:tc>
        <w:tc>
          <w:tcPr>
            <w:tcW w:w="1701" w:type="dxa"/>
            <w:vMerge/>
            <w:tcBorders>
              <w:top w:val="single" w:sz="4" w:space="0" w:color="auto"/>
              <w:left w:val="single" w:sz="4" w:space="0" w:color="auto"/>
              <w:bottom w:val="single" w:sz="4" w:space="0" w:color="auto"/>
              <w:right w:val="single" w:sz="4" w:space="0" w:color="auto"/>
            </w:tcBorders>
          </w:tcPr>
          <w:p w14:paraId="23AD146E" w14:textId="77777777" w:rsidR="00281402" w:rsidRPr="001202E0" w:rsidRDefault="00281402" w:rsidP="00857B33">
            <w:pPr>
              <w:jc w:val="both"/>
            </w:pPr>
          </w:p>
        </w:tc>
        <w:tc>
          <w:tcPr>
            <w:tcW w:w="2835" w:type="dxa"/>
            <w:vMerge/>
            <w:tcBorders>
              <w:top w:val="single" w:sz="4" w:space="0" w:color="auto"/>
              <w:left w:val="single" w:sz="4" w:space="0" w:color="auto"/>
              <w:bottom w:val="single" w:sz="4" w:space="0" w:color="auto"/>
              <w:right w:val="single" w:sz="4" w:space="0" w:color="auto"/>
            </w:tcBorders>
          </w:tcPr>
          <w:p w14:paraId="41F594EE" w14:textId="77777777" w:rsidR="00281402" w:rsidRPr="001202E0" w:rsidRDefault="00281402" w:rsidP="00857B33">
            <w:pPr>
              <w:jc w:val="both"/>
            </w:pPr>
          </w:p>
        </w:tc>
        <w:tc>
          <w:tcPr>
            <w:tcW w:w="1247" w:type="dxa"/>
            <w:vMerge/>
            <w:tcBorders>
              <w:top w:val="single" w:sz="4" w:space="0" w:color="auto"/>
              <w:left w:val="single" w:sz="4" w:space="0" w:color="auto"/>
              <w:bottom w:val="single" w:sz="4" w:space="0" w:color="auto"/>
              <w:right w:val="single" w:sz="4" w:space="0" w:color="auto"/>
            </w:tcBorders>
          </w:tcPr>
          <w:p w14:paraId="055F478E" w14:textId="77777777" w:rsidR="00281402" w:rsidRPr="001202E0" w:rsidRDefault="00281402" w:rsidP="00857B33">
            <w:pPr>
              <w:jc w:val="both"/>
            </w:pPr>
          </w:p>
        </w:tc>
        <w:tc>
          <w:tcPr>
            <w:tcW w:w="1134" w:type="dxa"/>
            <w:tcBorders>
              <w:top w:val="single" w:sz="4" w:space="0" w:color="auto"/>
              <w:left w:val="single" w:sz="4" w:space="0" w:color="auto"/>
              <w:bottom w:val="single" w:sz="4" w:space="0" w:color="auto"/>
              <w:right w:val="single" w:sz="4" w:space="0" w:color="auto"/>
            </w:tcBorders>
          </w:tcPr>
          <w:p w14:paraId="3348C4F0" w14:textId="77777777" w:rsidR="00281402" w:rsidRPr="001202E0" w:rsidRDefault="00281402" w:rsidP="00857B33">
            <w:pPr>
              <w:jc w:val="both"/>
            </w:pPr>
            <w:r w:rsidRPr="001202E0">
              <w:t>значение</w:t>
            </w:r>
          </w:p>
        </w:tc>
        <w:tc>
          <w:tcPr>
            <w:tcW w:w="794" w:type="dxa"/>
            <w:tcBorders>
              <w:top w:val="single" w:sz="4" w:space="0" w:color="auto"/>
              <w:left w:val="single" w:sz="4" w:space="0" w:color="auto"/>
              <w:bottom w:val="single" w:sz="4" w:space="0" w:color="auto"/>
              <w:right w:val="single" w:sz="4" w:space="0" w:color="auto"/>
            </w:tcBorders>
          </w:tcPr>
          <w:p w14:paraId="09B8076E" w14:textId="77777777" w:rsidR="00281402" w:rsidRPr="001202E0" w:rsidRDefault="00281402" w:rsidP="00857B33">
            <w:pPr>
              <w:jc w:val="both"/>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7401AB13" w14:textId="77777777" w:rsidR="00281402" w:rsidRPr="001202E0" w:rsidRDefault="00281402" w:rsidP="00857B33">
            <w:pPr>
              <w:jc w:val="both"/>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7F0CE6DE" w14:textId="77777777" w:rsidR="00281402" w:rsidRPr="001202E0" w:rsidRDefault="00281402" w:rsidP="00857B33">
            <w:pPr>
              <w:jc w:val="both"/>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2D01D34D" w14:textId="77777777" w:rsidR="00281402" w:rsidRPr="001202E0" w:rsidRDefault="00281402" w:rsidP="00857B33">
            <w:pPr>
              <w:jc w:val="both"/>
            </w:pPr>
            <w:r w:rsidRPr="001202E0">
              <w:t>2027</w:t>
            </w:r>
          </w:p>
        </w:tc>
        <w:tc>
          <w:tcPr>
            <w:tcW w:w="927" w:type="dxa"/>
            <w:tcBorders>
              <w:top w:val="single" w:sz="4" w:space="0" w:color="auto"/>
              <w:left w:val="single" w:sz="4" w:space="0" w:color="auto"/>
              <w:bottom w:val="single" w:sz="4" w:space="0" w:color="auto"/>
              <w:right w:val="single" w:sz="4" w:space="0" w:color="auto"/>
            </w:tcBorders>
          </w:tcPr>
          <w:p w14:paraId="3A14062B" w14:textId="77777777" w:rsidR="00281402" w:rsidRPr="001202E0" w:rsidRDefault="00281402" w:rsidP="00857B33">
            <w:pPr>
              <w:jc w:val="both"/>
            </w:pPr>
            <w:r w:rsidRPr="001202E0">
              <w:t>2030</w:t>
            </w:r>
          </w:p>
        </w:tc>
      </w:tr>
      <w:tr w:rsidR="00281402" w:rsidRPr="001202E0" w14:paraId="7DF88516" w14:textId="77777777" w:rsidTr="00857B33">
        <w:tc>
          <w:tcPr>
            <w:tcW w:w="14879" w:type="dxa"/>
            <w:gridSpan w:val="11"/>
            <w:tcBorders>
              <w:top w:val="single" w:sz="4" w:space="0" w:color="auto"/>
              <w:left w:val="single" w:sz="4" w:space="0" w:color="auto"/>
              <w:bottom w:val="single" w:sz="4" w:space="0" w:color="auto"/>
              <w:right w:val="single" w:sz="4" w:space="0" w:color="auto"/>
            </w:tcBorders>
            <w:vAlign w:val="center"/>
          </w:tcPr>
          <w:p w14:paraId="27AEF4F8" w14:textId="77777777" w:rsidR="00281402" w:rsidRPr="001202E0" w:rsidRDefault="00281402" w:rsidP="00857B33">
            <w:pPr>
              <w:jc w:val="both"/>
            </w:pPr>
            <w:r w:rsidRPr="001202E0">
              <w:t>1.  Задача комплекса процессных мероприятий «Совершенствование системы физического воспитания различных категорий и групп населения, в том и лиц с ограниченными возможностями здоровья и создание условий для обеспечения успешного выступления спортсменов Белокалитвинского района на региональных и всероссийских   спортивных соревнованиях, в том числе лиц с ограниченными возможностями здоровья и инвалидов»</w:t>
            </w:r>
          </w:p>
        </w:tc>
      </w:tr>
      <w:tr w:rsidR="00281402" w:rsidRPr="001202E0" w14:paraId="17B731D3" w14:textId="77777777" w:rsidTr="00857B33">
        <w:tc>
          <w:tcPr>
            <w:tcW w:w="737" w:type="dxa"/>
            <w:tcBorders>
              <w:top w:val="single" w:sz="4" w:space="0" w:color="auto"/>
              <w:left w:val="single" w:sz="4" w:space="0" w:color="auto"/>
              <w:bottom w:val="single" w:sz="4" w:space="0" w:color="auto"/>
              <w:right w:val="single" w:sz="4" w:space="0" w:color="auto"/>
            </w:tcBorders>
          </w:tcPr>
          <w:p w14:paraId="4216A9A2" w14:textId="77777777" w:rsidR="00281402" w:rsidRPr="001202E0" w:rsidRDefault="00281402" w:rsidP="00857B33">
            <w:pPr>
              <w:jc w:val="both"/>
            </w:pPr>
            <w:r w:rsidRPr="001202E0">
              <w:t>1.1.</w:t>
            </w:r>
          </w:p>
        </w:tc>
        <w:tc>
          <w:tcPr>
            <w:tcW w:w="2444" w:type="dxa"/>
            <w:tcBorders>
              <w:top w:val="single" w:sz="4" w:space="0" w:color="auto"/>
              <w:left w:val="single" w:sz="4" w:space="0" w:color="auto"/>
              <w:bottom w:val="single" w:sz="4" w:space="0" w:color="auto"/>
              <w:right w:val="single" w:sz="4" w:space="0" w:color="auto"/>
            </w:tcBorders>
          </w:tcPr>
          <w:p w14:paraId="7A768371" w14:textId="77777777" w:rsidR="00281402" w:rsidRPr="001202E0" w:rsidRDefault="00281402" w:rsidP="00857B33">
            <w:pPr>
              <w:jc w:val="both"/>
            </w:pPr>
            <w:r w:rsidRPr="001202E0">
              <w:t>Население вовлечено в занятия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tcPr>
          <w:p w14:paraId="2F9D6CDB" w14:textId="77777777" w:rsidR="00281402" w:rsidRPr="001202E0" w:rsidRDefault="00281402" w:rsidP="00857B33">
            <w:pPr>
              <w:jc w:val="both"/>
            </w:pPr>
            <w:r w:rsidRPr="001202E0">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14:paraId="4565C920" w14:textId="77777777" w:rsidR="00281402" w:rsidRPr="001202E0" w:rsidRDefault="00281402" w:rsidP="00857B33">
            <w:pPr>
              <w:jc w:val="center"/>
            </w:pPr>
            <w:r w:rsidRPr="001202E0">
              <w:t>увеличение</w:t>
            </w:r>
          </w:p>
          <w:p w14:paraId="6CE1B9F9" w14:textId="77777777" w:rsidR="00281402" w:rsidRPr="001202E0" w:rsidRDefault="00281402" w:rsidP="00857B33">
            <w:pPr>
              <w:jc w:val="center"/>
            </w:pPr>
            <w:r w:rsidRPr="001202E0">
              <w:t>количества</w:t>
            </w:r>
          </w:p>
          <w:p w14:paraId="2AA86E22" w14:textId="77777777" w:rsidR="00281402" w:rsidRPr="001202E0" w:rsidRDefault="00281402" w:rsidP="00857B33">
            <w:pPr>
              <w:jc w:val="center"/>
            </w:pPr>
            <w:r w:rsidRPr="001202E0">
              <w:t>населения</w:t>
            </w:r>
          </w:p>
          <w:p w14:paraId="1A95DEC1" w14:textId="77777777" w:rsidR="00281402" w:rsidRPr="001202E0" w:rsidRDefault="00281402" w:rsidP="00857B33">
            <w:pPr>
              <w:jc w:val="center"/>
            </w:pPr>
            <w:r w:rsidRPr="001202E0">
              <w:t>Белокалитвинского района,</w:t>
            </w:r>
          </w:p>
          <w:p w14:paraId="028F41C6" w14:textId="77777777" w:rsidR="00281402" w:rsidRPr="001202E0" w:rsidRDefault="00281402" w:rsidP="00857B33">
            <w:pPr>
              <w:jc w:val="center"/>
            </w:pPr>
            <w:r w:rsidRPr="001202E0">
              <w:t>вовлеченного в</w:t>
            </w:r>
          </w:p>
          <w:p w14:paraId="4CDAEA1F" w14:textId="77777777" w:rsidR="00281402" w:rsidRPr="001202E0" w:rsidRDefault="00281402" w:rsidP="00857B33">
            <w:pPr>
              <w:jc w:val="center"/>
            </w:pPr>
            <w:r w:rsidRPr="001202E0">
              <w:t>систематические</w:t>
            </w:r>
          </w:p>
          <w:p w14:paraId="05549304" w14:textId="77777777" w:rsidR="00281402" w:rsidRPr="001202E0" w:rsidRDefault="00281402" w:rsidP="00857B33">
            <w:pPr>
              <w:jc w:val="center"/>
            </w:pPr>
            <w:r w:rsidRPr="001202E0">
              <w:t>занятия</w:t>
            </w:r>
          </w:p>
          <w:p w14:paraId="1898AC37" w14:textId="77777777" w:rsidR="00281402" w:rsidRPr="001202E0" w:rsidRDefault="00281402" w:rsidP="00857B33">
            <w:pPr>
              <w:jc w:val="center"/>
            </w:pPr>
            <w:r w:rsidRPr="001202E0">
              <w:t>физической</w:t>
            </w:r>
          </w:p>
          <w:p w14:paraId="34137074" w14:textId="77777777" w:rsidR="00281402" w:rsidRPr="001202E0" w:rsidRDefault="00281402" w:rsidP="00857B33">
            <w:pPr>
              <w:jc w:val="center"/>
            </w:pPr>
            <w:r w:rsidRPr="001202E0">
              <w:t>культурой и</w:t>
            </w:r>
          </w:p>
          <w:p w14:paraId="68CDEE00" w14:textId="77777777" w:rsidR="00281402" w:rsidRPr="001202E0" w:rsidRDefault="00281402" w:rsidP="00857B33">
            <w:pPr>
              <w:jc w:val="center"/>
            </w:pPr>
            <w:r w:rsidRPr="001202E0">
              <w:t>спортом</w:t>
            </w:r>
          </w:p>
        </w:tc>
        <w:tc>
          <w:tcPr>
            <w:tcW w:w="1247" w:type="dxa"/>
            <w:tcBorders>
              <w:top w:val="single" w:sz="4" w:space="0" w:color="auto"/>
              <w:left w:val="single" w:sz="4" w:space="0" w:color="auto"/>
              <w:bottom w:val="single" w:sz="4" w:space="0" w:color="auto"/>
              <w:right w:val="single" w:sz="4" w:space="0" w:color="auto"/>
            </w:tcBorders>
          </w:tcPr>
          <w:p w14:paraId="3F306A5D" w14:textId="77777777" w:rsidR="00281402" w:rsidRPr="001202E0" w:rsidRDefault="00281402" w:rsidP="00857B33">
            <w:pPr>
              <w:jc w:val="center"/>
            </w:pPr>
            <w:r w:rsidRPr="001202E0">
              <w:t>человек</w:t>
            </w:r>
          </w:p>
        </w:tc>
        <w:tc>
          <w:tcPr>
            <w:tcW w:w="1134" w:type="dxa"/>
            <w:tcBorders>
              <w:top w:val="single" w:sz="4" w:space="0" w:color="auto"/>
              <w:left w:val="single" w:sz="4" w:space="0" w:color="auto"/>
              <w:bottom w:val="single" w:sz="4" w:space="0" w:color="auto"/>
              <w:right w:val="single" w:sz="4" w:space="0" w:color="auto"/>
            </w:tcBorders>
          </w:tcPr>
          <w:p w14:paraId="3F6D4EFF" w14:textId="77777777" w:rsidR="00281402" w:rsidRPr="001202E0" w:rsidRDefault="00281402" w:rsidP="00857B33">
            <w:pPr>
              <w:jc w:val="center"/>
            </w:pPr>
            <w:r w:rsidRPr="001202E0">
              <w:t>3100</w:t>
            </w:r>
          </w:p>
        </w:tc>
        <w:tc>
          <w:tcPr>
            <w:tcW w:w="794" w:type="dxa"/>
            <w:tcBorders>
              <w:top w:val="single" w:sz="4" w:space="0" w:color="auto"/>
              <w:left w:val="single" w:sz="4" w:space="0" w:color="auto"/>
              <w:bottom w:val="single" w:sz="4" w:space="0" w:color="auto"/>
              <w:right w:val="single" w:sz="4" w:space="0" w:color="auto"/>
            </w:tcBorders>
          </w:tcPr>
          <w:p w14:paraId="5F7C64FA"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423AAA94" w14:textId="77777777" w:rsidR="00281402" w:rsidRPr="001202E0" w:rsidRDefault="00281402" w:rsidP="00857B33">
            <w:pPr>
              <w:jc w:val="center"/>
            </w:pPr>
            <w:r w:rsidRPr="001202E0">
              <w:t>3500</w:t>
            </w:r>
          </w:p>
        </w:tc>
        <w:tc>
          <w:tcPr>
            <w:tcW w:w="1020" w:type="dxa"/>
            <w:tcBorders>
              <w:top w:val="single" w:sz="4" w:space="0" w:color="auto"/>
              <w:left w:val="single" w:sz="4" w:space="0" w:color="auto"/>
              <w:bottom w:val="single" w:sz="4" w:space="0" w:color="auto"/>
              <w:right w:val="single" w:sz="4" w:space="0" w:color="auto"/>
            </w:tcBorders>
          </w:tcPr>
          <w:p w14:paraId="5FAECED9" w14:textId="77777777" w:rsidR="00281402" w:rsidRPr="001202E0" w:rsidRDefault="00281402" w:rsidP="00857B33">
            <w:pPr>
              <w:jc w:val="center"/>
            </w:pPr>
            <w:r w:rsidRPr="001202E0">
              <w:t>3800</w:t>
            </w:r>
          </w:p>
        </w:tc>
        <w:tc>
          <w:tcPr>
            <w:tcW w:w="1020" w:type="dxa"/>
            <w:tcBorders>
              <w:top w:val="single" w:sz="4" w:space="0" w:color="auto"/>
              <w:left w:val="single" w:sz="4" w:space="0" w:color="auto"/>
              <w:bottom w:val="single" w:sz="4" w:space="0" w:color="auto"/>
              <w:right w:val="single" w:sz="4" w:space="0" w:color="auto"/>
            </w:tcBorders>
          </w:tcPr>
          <w:p w14:paraId="504247ED" w14:textId="77777777" w:rsidR="00281402" w:rsidRPr="001202E0" w:rsidRDefault="00281402" w:rsidP="00857B33">
            <w:pPr>
              <w:jc w:val="center"/>
            </w:pPr>
            <w:r w:rsidRPr="001202E0">
              <w:t>4000</w:t>
            </w:r>
          </w:p>
        </w:tc>
        <w:tc>
          <w:tcPr>
            <w:tcW w:w="927" w:type="dxa"/>
            <w:tcBorders>
              <w:top w:val="single" w:sz="4" w:space="0" w:color="auto"/>
              <w:left w:val="single" w:sz="4" w:space="0" w:color="auto"/>
              <w:bottom w:val="single" w:sz="4" w:space="0" w:color="auto"/>
              <w:right w:val="single" w:sz="4" w:space="0" w:color="auto"/>
            </w:tcBorders>
          </w:tcPr>
          <w:p w14:paraId="19CE3AEC" w14:textId="77777777" w:rsidR="00281402" w:rsidRPr="001202E0" w:rsidRDefault="00281402" w:rsidP="00857B33">
            <w:pPr>
              <w:jc w:val="center"/>
            </w:pPr>
            <w:r w:rsidRPr="001202E0">
              <w:t>4500</w:t>
            </w:r>
          </w:p>
        </w:tc>
      </w:tr>
      <w:tr w:rsidR="00281402" w:rsidRPr="001202E0" w14:paraId="7C8AB8F3" w14:textId="77777777" w:rsidTr="00857B33">
        <w:tc>
          <w:tcPr>
            <w:tcW w:w="14879" w:type="dxa"/>
            <w:gridSpan w:val="11"/>
            <w:tcBorders>
              <w:top w:val="single" w:sz="4" w:space="0" w:color="auto"/>
              <w:left w:val="single" w:sz="4" w:space="0" w:color="auto"/>
              <w:bottom w:val="single" w:sz="4" w:space="0" w:color="auto"/>
              <w:right w:val="single" w:sz="4" w:space="0" w:color="auto"/>
            </w:tcBorders>
          </w:tcPr>
          <w:p w14:paraId="69FF2711" w14:textId="77777777" w:rsidR="00281402" w:rsidRPr="001202E0" w:rsidRDefault="00281402" w:rsidP="00857B33">
            <w:pPr>
              <w:ind w:left="360"/>
            </w:pPr>
            <w:r w:rsidRPr="001202E0">
              <w:t>2. Задача комплекса процессных мероприятий «Реализация мероприятий по развитию Всероссийского физкультурно-спортивного комплекса «Готов к труду и обороне»</w:t>
            </w:r>
          </w:p>
        </w:tc>
      </w:tr>
      <w:tr w:rsidR="00281402" w:rsidRPr="001202E0" w14:paraId="098F38F7" w14:textId="77777777" w:rsidTr="00857B33">
        <w:tc>
          <w:tcPr>
            <w:tcW w:w="737" w:type="dxa"/>
            <w:tcBorders>
              <w:top w:val="single" w:sz="4" w:space="0" w:color="auto"/>
              <w:left w:val="single" w:sz="4" w:space="0" w:color="auto"/>
              <w:bottom w:val="single" w:sz="4" w:space="0" w:color="auto"/>
              <w:right w:val="single" w:sz="4" w:space="0" w:color="auto"/>
            </w:tcBorders>
          </w:tcPr>
          <w:p w14:paraId="70E63331" w14:textId="77777777" w:rsidR="00281402" w:rsidRPr="001202E0" w:rsidRDefault="00281402" w:rsidP="00857B33">
            <w:pPr>
              <w:jc w:val="both"/>
            </w:pPr>
            <w:r w:rsidRPr="001202E0">
              <w:t>1.2.</w:t>
            </w:r>
          </w:p>
        </w:tc>
        <w:tc>
          <w:tcPr>
            <w:tcW w:w="2444" w:type="dxa"/>
            <w:tcBorders>
              <w:top w:val="single" w:sz="4" w:space="0" w:color="auto"/>
              <w:left w:val="single" w:sz="4" w:space="0" w:color="auto"/>
              <w:bottom w:val="single" w:sz="4" w:space="0" w:color="auto"/>
              <w:right w:val="single" w:sz="4" w:space="0" w:color="auto"/>
            </w:tcBorders>
          </w:tcPr>
          <w:p w14:paraId="4A46D4D0" w14:textId="77777777" w:rsidR="00281402" w:rsidRPr="001202E0" w:rsidRDefault="00281402" w:rsidP="00857B33">
            <w:pPr>
              <w:jc w:val="both"/>
            </w:pPr>
            <w:r w:rsidRPr="001202E0">
              <w:t>Население вовлечено в выполнение нормативов комплекса ГТО</w:t>
            </w:r>
          </w:p>
        </w:tc>
        <w:tc>
          <w:tcPr>
            <w:tcW w:w="1701" w:type="dxa"/>
            <w:tcBorders>
              <w:top w:val="single" w:sz="4" w:space="0" w:color="auto"/>
              <w:left w:val="single" w:sz="4" w:space="0" w:color="auto"/>
              <w:bottom w:val="single" w:sz="4" w:space="0" w:color="auto"/>
              <w:right w:val="single" w:sz="4" w:space="0" w:color="auto"/>
            </w:tcBorders>
          </w:tcPr>
          <w:p w14:paraId="1A5F0CB3" w14:textId="77777777" w:rsidR="00281402" w:rsidRPr="001202E0" w:rsidRDefault="00281402" w:rsidP="00857B33">
            <w:pPr>
              <w:jc w:val="both"/>
            </w:pPr>
            <w:r w:rsidRPr="001202E0">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14:paraId="4B770066" w14:textId="77777777" w:rsidR="00281402" w:rsidRPr="001202E0" w:rsidRDefault="00281402" w:rsidP="00857B33">
            <w:pPr>
              <w:jc w:val="both"/>
            </w:pPr>
            <w:r w:rsidRPr="001202E0">
              <w:t>привлечение не менее 100 человек всех категорий населения к выполнению нормативов испытаний (тестов) ВФСК ГТО</w:t>
            </w:r>
          </w:p>
        </w:tc>
        <w:tc>
          <w:tcPr>
            <w:tcW w:w="1247" w:type="dxa"/>
            <w:tcBorders>
              <w:top w:val="single" w:sz="4" w:space="0" w:color="auto"/>
              <w:left w:val="single" w:sz="4" w:space="0" w:color="auto"/>
              <w:bottom w:val="single" w:sz="4" w:space="0" w:color="auto"/>
              <w:right w:val="single" w:sz="4" w:space="0" w:color="auto"/>
            </w:tcBorders>
          </w:tcPr>
          <w:p w14:paraId="2F572CEF" w14:textId="77777777" w:rsidR="00281402" w:rsidRPr="001202E0" w:rsidRDefault="00281402" w:rsidP="00857B33">
            <w:pPr>
              <w:jc w:val="center"/>
            </w:pPr>
            <w:r w:rsidRPr="001202E0">
              <w:t>человек</w:t>
            </w:r>
          </w:p>
        </w:tc>
        <w:tc>
          <w:tcPr>
            <w:tcW w:w="1134" w:type="dxa"/>
            <w:tcBorders>
              <w:top w:val="single" w:sz="4" w:space="0" w:color="auto"/>
              <w:left w:val="single" w:sz="4" w:space="0" w:color="auto"/>
              <w:bottom w:val="single" w:sz="4" w:space="0" w:color="auto"/>
              <w:right w:val="single" w:sz="4" w:space="0" w:color="auto"/>
            </w:tcBorders>
          </w:tcPr>
          <w:p w14:paraId="3E63AB89" w14:textId="77777777" w:rsidR="00281402" w:rsidRPr="001202E0" w:rsidRDefault="00281402" w:rsidP="00857B33">
            <w:pPr>
              <w:jc w:val="center"/>
            </w:pPr>
            <w:r w:rsidRPr="001202E0">
              <w:t>100</w:t>
            </w:r>
          </w:p>
        </w:tc>
        <w:tc>
          <w:tcPr>
            <w:tcW w:w="794" w:type="dxa"/>
            <w:tcBorders>
              <w:top w:val="single" w:sz="4" w:space="0" w:color="auto"/>
              <w:left w:val="single" w:sz="4" w:space="0" w:color="auto"/>
              <w:bottom w:val="single" w:sz="4" w:space="0" w:color="auto"/>
              <w:right w:val="single" w:sz="4" w:space="0" w:color="auto"/>
            </w:tcBorders>
          </w:tcPr>
          <w:p w14:paraId="10B87107"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0ED4CD3F" w14:textId="77777777" w:rsidR="00281402" w:rsidRPr="001202E0" w:rsidRDefault="00281402" w:rsidP="00857B33">
            <w:pPr>
              <w:jc w:val="center"/>
            </w:pPr>
            <w:r w:rsidRPr="001202E0">
              <w:t>100</w:t>
            </w:r>
          </w:p>
        </w:tc>
        <w:tc>
          <w:tcPr>
            <w:tcW w:w="1020" w:type="dxa"/>
            <w:tcBorders>
              <w:top w:val="single" w:sz="4" w:space="0" w:color="auto"/>
              <w:left w:val="single" w:sz="4" w:space="0" w:color="auto"/>
              <w:bottom w:val="single" w:sz="4" w:space="0" w:color="auto"/>
              <w:right w:val="single" w:sz="4" w:space="0" w:color="auto"/>
            </w:tcBorders>
          </w:tcPr>
          <w:p w14:paraId="14D2AA1A" w14:textId="77777777" w:rsidR="00281402" w:rsidRPr="001202E0" w:rsidRDefault="00281402" w:rsidP="00857B33">
            <w:pPr>
              <w:jc w:val="center"/>
            </w:pPr>
            <w:r w:rsidRPr="001202E0">
              <w:t>100</w:t>
            </w:r>
          </w:p>
        </w:tc>
        <w:tc>
          <w:tcPr>
            <w:tcW w:w="1020" w:type="dxa"/>
            <w:tcBorders>
              <w:top w:val="single" w:sz="4" w:space="0" w:color="auto"/>
              <w:left w:val="single" w:sz="4" w:space="0" w:color="auto"/>
              <w:bottom w:val="single" w:sz="4" w:space="0" w:color="auto"/>
              <w:right w:val="single" w:sz="4" w:space="0" w:color="auto"/>
            </w:tcBorders>
          </w:tcPr>
          <w:p w14:paraId="70D47478" w14:textId="77777777" w:rsidR="00281402" w:rsidRPr="001202E0" w:rsidRDefault="00281402" w:rsidP="00857B33">
            <w:pPr>
              <w:jc w:val="center"/>
            </w:pPr>
            <w:r w:rsidRPr="001202E0">
              <w:t>100</w:t>
            </w:r>
          </w:p>
        </w:tc>
        <w:tc>
          <w:tcPr>
            <w:tcW w:w="927" w:type="dxa"/>
            <w:tcBorders>
              <w:top w:val="single" w:sz="4" w:space="0" w:color="auto"/>
              <w:left w:val="single" w:sz="4" w:space="0" w:color="auto"/>
              <w:bottom w:val="single" w:sz="4" w:space="0" w:color="auto"/>
              <w:right w:val="single" w:sz="4" w:space="0" w:color="auto"/>
            </w:tcBorders>
          </w:tcPr>
          <w:p w14:paraId="2185154F" w14:textId="77777777" w:rsidR="00281402" w:rsidRPr="001202E0" w:rsidRDefault="00281402" w:rsidP="00857B33">
            <w:pPr>
              <w:jc w:val="center"/>
            </w:pPr>
            <w:r w:rsidRPr="001202E0">
              <w:t>100</w:t>
            </w:r>
          </w:p>
        </w:tc>
      </w:tr>
    </w:tbl>
    <w:p w14:paraId="11A59EC9" w14:textId="77777777" w:rsidR="006A4C29" w:rsidRDefault="006A4C29" w:rsidP="00281402">
      <w:pPr>
        <w:jc w:val="both"/>
      </w:pPr>
    </w:p>
    <w:p w14:paraId="56891739" w14:textId="632EB369" w:rsidR="00281402" w:rsidRPr="001202E0" w:rsidRDefault="00281402" w:rsidP="00281402">
      <w:pPr>
        <w:jc w:val="both"/>
      </w:pPr>
      <w:r w:rsidRPr="001202E0">
        <w:lastRenderedPageBreak/>
        <w:t>4. Параметры финансового обеспечения</w:t>
      </w:r>
    </w:p>
    <w:p w14:paraId="644CC816" w14:textId="77777777" w:rsidR="00281402" w:rsidRPr="001202E0" w:rsidRDefault="00281402" w:rsidP="00281402">
      <w:pPr>
        <w:jc w:val="both"/>
      </w:pPr>
      <w:r w:rsidRPr="001202E0">
        <w:t>комплекса процессных мероприятий</w:t>
      </w:r>
    </w:p>
    <w:p w14:paraId="70A4E0C9" w14:textId="77777777" w:rsidR="00281402" w:rsidRPr="001202E0" w:rsidRDefault="00281402" w:rsidP="00281402">
      <w:pPr>
        <w:suppressAutoHyphens/>
        <w:jc w:val="center"/>
        <w:outlineLvl w:val="0"/>
        <w:rPr>
          <w:spacing w:val="-20"/>
          <w:kern w:val="2"/>
          <w:lang w:eastAsia="zh-CN"/>
        </w:rPr>
      </w:pPr>
    </w:p>
    <w:tbl>
      <w:tblPr>
        <w:tblW w:w="0" w:type="auto"/>
        <w:tblInd w:w="-147" w:type="dxa"/>
        <w:tblLayout w:type="fixed"/>
        <w:tblCellMar>
          <w:top w:w="102" w:type="dxa"/>
          <w:left w:w="62" w:type="dxa"/>
          <w:bottom w:w="102" w:type="dxa"/>
          <w:right w:w="62" w:type="dxa"/>
        </w:tblCellMar>
        <w:tblLook w:val="0000" w:firstRow="0" w:lastRow="0" w:firstColumn="0" w:lastColumn="0" w:noHBand="0" w:noVBand="0"/>
      </w:tblPr>
      <w:tblGrid>
        <w:gridCol w:w="782"/>
        <w:gridCol w:w="4711"/>
        <w:gridCol w:w="3373"/>
        <w:gridCol w:w="1272"/>
        <w:gridCol w:w="1272"/>
        <w:gridCol w:w="1272"/>
        <w:gridCol w:w="1464"/>
      </w:tblGrid>
      <w:tr w:rsidR="00281402" w:rsidRPr="001202E0" w14:paraId="1DC35B81" w14:textId="77777777" w:rsidTr="00857B33">
        <w:trPr>
          <w:trHeight w:val="750"/>
        </w:trPr>
        <w:tc>
          <w:tcPr>
            <w:tcW w:w="782" w:type="dxa"/>
            <w:vMerge w:val="restart"/>
            <w:tcBorders>
              <w:top w:val="single" w:sz="4" w:space="0" w:color="auto"/>
              <w:left w:val="single" w:sz="4" w:space="0" w:color="auto"/>
              <w:bottom w:val="single" w:sz="4" w:space="0" w:color="auto"/>
              <w:right w:val="single" w:sz="4" w:space="0" w:color="auto"/>
            </w:tcBorders>
          </w:tcPr>
          <w:p w14:paraId="00507556" w14:textId="77777777" w:rsidR="00281402" w:rsidRPr="001202E0" w:rsidRDefault="00281402" w:rsidP="00857B33">
            <w:pPr>
              <w:jc w:val="center"/>
            </w:pPr>
            <w:r w:rsidRPr="001202E0">
              <w:t>№</w:t>
            </w:r>
          </w:p>
          <w:p w14:paraId="29B21087" w14:textId="77777777" w:rsidR="00281402" w:rsidRPr="001202E0" w:rsidRDefault="00281402" w:rsidP="00857B33">
            <w:pPr>
              <w:jc w:val="center"/>
            </w:pPr>
            <w:r w:rsidRPr="001202E0">
              <w:t>п/п</w:t>
            </w:r>
          </w:p>
        </w:tc>
        <w:tc>
          <w:tcPr>
            <w:tcW w:w="4711" w:type="dxa"/>
            <w:vMerge w:val="restart"/>
            <w:tcBorders>
              <w:top w:val="single" w:sz="4" w:space="0" w:color="auto"/>
              <w:left w:val="single" w:sz="4" w:space="0" w:color="auto"/>
              <w:bottom w:val="single" w:sz="4" w:space="0" w:color="auto"/>
              <w:right w:val="single" w:sz="4" w:space="0" w:color="auto"/>
            </w:tcBorders>
          </w:tcPr>
          <w:p w14:paraId="2F30CBEF" w14:textId="77777777" w:rsidR="00281402" w:rsidRPr="001202E0" w:rsidRDefault="00281402" w:rsidP="00857B33">
            <w:pPr>
              <w:jc w:val="both"/>
            </w:pPr>
            <w:r w:rsidRPr="001202E0">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7E0C5D39" w14:textId="77777777" w:rsidR="00281402" w:rsidRPr="001202E0" w:rsidRDefault="00281402" w:rsidP="00857B33">
            <w:pPr>
              <w:jc w:val="both"/>
            </w:pPr>
            <w:r w:rsidRPr="001202E0">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3B6145E6" w14:textId="77777777" w:rsidR="00281402" w:rsidRPr="001202E0" w:rsidRDefault="00281402" w:rsidP="00857B33">
            <w:pPr>
              <w:jc w:val="both"/>
            </w:pPr>
            <w:r w:rsidRPr="001202E0">
              <w:t>Объем финансового обеспечения по годам реализации (тыс. рублей)</w:t>
            </w:r>
          </w:p>
        </w:tc>
      </w:tr>
      <w:tr w:rsidR="00281402" w:rsidRPr="001202E0" w14:paraId="2FAB488B" w14:textId="77777777" w:rsidTr="00857B33">
        <w:trPr>
          <w:trHeight w:val="619"/>
        </w:trPr>
        <w:tc>
          <w:tcPr>
            <w:tcW w:w="782" w:type="dxa"/>
            <w:vMerge/>
            <w:tcBorders>
              <w:top w:val="single" w:sz="4" w:space="0" w:color="auto"/>
              <w:left w:val="single" w:sz="4" w:space="0" w:color="auto"/>
              <w:bottom w:val="single" w:sz="4" w:space="0" w:color="auto"/>
              <w:right w:val="single" w:sz="4" w:space="0" w:color="auto"/>
            </w:tcBorders>
          </w:tcPr>
          <w:p w14:paraId="6A9A1A42" w14:textId="77777777" w:rsidR="00281402" w:rsidRPr="001202E0" w:rsidRDefault="00281402" w:rsidP="00857B33">
            <w:pPr>
              <w:jc w:val="both"/>
            </w:pPr>
          </w:p>
        </w:tc>
        <w:tc>
          <w:tcPr>
            <w:tcW w:w="4711" w:type="dxa"/>
            <w:vMerge/>
            <w:tcBorders>
              <w:top w:val="single" w:sz="4" w:space="0" w:color="auto"/>
              <w:left w:val="single" w:sz="4" w:space="0" w:color="auto"/>
              <w:bottom w:val="single" w:sz="4" w:space="0" w:color="auto"/>
              <w:right w:val="single" w:sz="4" w:space="0" w:color="auto"/>
            </w:tcBorders>
          </w:tcPr>
          <w:p w14:paraId="34EE513C" w14:textId="77777777" w:rsidR="00281402" w:rsidRPr="001202E0" w:rsidRDefault="00281402" w:rsidP="00857B33">
            <w:pPr>
              <w:jc w:val="both"/>
            </w:pPr>
          </w:p>
        </w:tc>
        <w:tc>
          <w:tcPr>
            <w:tcW w:w="3373" w:type="dxa"/>
            <w:vMerge/>
            <w:tcBorders>
              <w:top w:val="single" w:sz="4" w:space="0" w:color="auto"/>
              <w:left w:val="single" w:sz="4" w:space="0" w:color="auto"/>
              <w:bottom w:val="single" w:sz="4" w:space="0" w:color="auto"/>
              <w:right w:val="single" w:sz="4" w:space="0" w:color="auto"/>
            </w:tcBorders>
          </w:tcPr>
          <w:p w14:paraId="35AF3CEB"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1EC0E036" w14:textId="77777777" w:rsidR="00281402" w:rsidRPr="001202E0" w:rsidRDefault="00281402" w:rsidP="00857B33">
            <w:pPr>
              <w:jc w:val="center"/>
            </w:pPr>
            <w:r w:rsidRPr="001202E0">
              <w:t>2025</w:t>
            </w:r>
          </w:p>
        </w:tc>
        <w:tc>
          <w:tcPr>
            <w:tcW w:w="1272" w:type="dxa"/>
            <w:tcBorders>
              <w:top w:val="single" w:sz="4" w:space="0" w:color="auto"/>
              <w:left w:val="single" w:sz="4" w:space="0" w:color="auto"/>
              <w:bottom w:val="single" w:sz="4" w:space="0" w:color="auto"/>
              <w:right w:val="single" w:sz="4" w:space="0" w:color="auto"/>
            </w:tcBorders>
          </w:tcPr>
          <w:p w14:paraId="68662D1D" w14:textId="77777777" w:rsidR="00281402" w:rsidRPr="001202E0" w:rsidRDefault="00281402" w:rsidP="00857B33">
            <w:pPr>
              <w:jc w:val="center"/>
            </w:pPr>
            <w:r w:rsidRPr="001202E0">
              <w:t>2026</w:t>
            </w:r>
          </w:p>
        </w:tc>
        <w:tc>
          <w:tcPr>
            <w:tcW w:w="1272" w:type="dxa"/>
            <w:tcBorders>
              <w:top w:val="single" w:sz="4" w:space="0" w:color="auto"/>
              <w:left w:val="single" w:sz="4" w:space="0" w:color="auto"/>
              <w:bottom w:val="single" w:sz="4" w:space="0" w:color="auto"/>
              <w:right w:val="single" w:sz="4" w:space="0" w:color="auto"/>
            </w:tcBorders>
          </w:tcPr>
          <w:p w14:paraId="32DDA5E6" w14:textId="77777777" w:rsidR="00281402" w:rsidRPr="001202E0" w:rsidRDefault="00281402" w:rsidP="00857B33">
            <w:pPr>
              <w:jc w:val="center"/>
            </w:pPr>
            <w:r w:rsidRPr="001202E0">
              <w:t>2027</w:t>
            </w:r>
          </w:p>
        </w:tc>
        <w:tc>
          <w:tcPr>
            <w:tcW w:w="1464" w:type="dxa"/>
            <w:tcBorders>
              <w:top w:val="single" w:sz="4" w:space="0" w:color="auto"/>
              <w:left w:val="single" w:sz="4" w:space="0" w:color="auto"/>
              <w:bottom w:val="single" w:sz="4" w:space="0" w:color="auto"/>
              <w:right w:val="single" w:sz="4" w:space="0" w:color="auto"/>
            </w:tcBorders>
          </w:tcPr>
          <w:p w14:paraId="7C3245C3" w14:textId="77777777" w:rsidR="00281402" w:rsidRPr="001202E0" w:rsidRDefault="00281402" w:rsidP="00857B33">
            <w:pPr>
              <w:jc w:val="center"/>
            </w:pPr>
            <w:r w:rsidRPr="001202E0">
              <w:t>Всего</w:t>
            </w:r>
          </w:p>
        </w:tc>
      </w:tr>
      <w:tr w:rsidR="00281402" w:rsidRPr="001202E0" w14:paraId="65DE564F" w14:textId="77777777" w:rsidTr="00857B33">
        <w:trPr>
          <w:trHeight w:val="1452"/>
        </w:trPr>
        <w:tc>
          <w:tcPr>
            <w:tcW w:w="782" w:type="dxa"/>
            <w:vMerge w:val="restart"/>
            <w:tcBorders>
              <w:top w:val="single" w:sz="4" w:space="0" w:color="auto"/>
              <w:left w:val="single" w:sz="4" w:space="0" w:color="auto"/>
              <w:right w:val="single" w:sz="4" w:space="0" w:color="auto"/>
            </w:tcBorders>
          </w:tcPr>
          <w:p w14:paraId="590ADC54" w14:textId="77777777" w:rsidR="00281402" w:rsidRPr="001202E0" w:rsidRDefault="00281402" w:rsidP="00857B33">
            <w:pPr>
              <w:jc w:val="both"/>
            </w:pPr>
            <w:r w:rsidRPr="001202E0">
              <w:t>1.</w:t>
            </w:r>
          </w:p>
        </w:tc>
        <w:tc>
          <w:tcPr>
            <w:tcW w:w="4711" w:type="dxa"/>
            <w:tcBorders>
              <w:top w:val="single" w:sz="4" w:space="0" w:color="auto"/>
              <w:left w:val="single" w:sz="4" w:space="0" w:color="auto"/>
              <w:bottom w:val="single" w:sz="4" w:space="0" w:color="auto"/>
              <w:right w:val="single" w:sz="4" w:space="0" w:color="auto"/>
            </w:tcBorders>
          </w:tcPr>
          <w:p w14:paraId="10B36892" w14:textId="77777777" w:rsidR="00281402" w:rsidRPr="001202E0" w:rsidRDefault="00281402" w:rsidP="00857B33">
            <w:pPr>
              <w:jc w:val="both"/>
            </w:pPr>
            <w:r w:rsidRPr="001202E0">
              <w:t>Комплекс процессных мероприятий «Развитие физической культуры и массового спорта в Белокалитвинском районе» (всего), в том числе:</w:t>
            </w:r>
          </w:p>
        </w:tc>
        <w:tc>
          <w:tcPr>
            <w:tcW w:w="3373" w:type="dxa"/>
            <w:vMerge w:val="restart"/>
            <w:tcBorders>
              <w:top w:val="single" w:sz="4" w:space="0" w:color="auto"/>
              <w:left w:val="single" w:sz="4" w:space="0" w:color="auto"/>
              <w:right w:val="single" w:sz="4" w:space="0" w:color="auto"/>
            </w:tcBorders>
          </w:tcPr>
          <w:p w14:paraId="4DBF6BA6" w14:textId="77777777" w:rsidR="00281402" w:rsidRPr="001202E0" w:rsidRDefault="00281402" w:rsidP="00857B33">
            <w:pPr>
              <w:jc w:val="cente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4391AB80" w14:textId="77777777" w:rsidR="00281402" w:rsidRPr="001202E0" w:rsidRDefault="00281402" w:rsidP="00857B33">
            <w:pPr>
              <w:jc w:val="center"/>
            </w:pPr>
            <w:r w:rsidRPr="001202E0">
              <w:t>16896,5</w:t>
            </w:r>
          </w:p>
        </w:tc>
        <w:tc>
          <w:tcPr>
            <w:tcW w:w="1272" w:type="dxa"/>
            <w:tcBorders>
              <w:top w:val="single" w:sz="4" w:space="0" w:color="auto"/>
              <w:left w:val="single" w:sz="4" w:space="0" w:color="auto"/>
              <w:bottom w:val="single" w:sz="4" w:space="0" w:color="auto"/>
              <w:right w:val="single" w:sz="4" w:space="0" w:color="auto"/>
            </w:tcBorders>
          </w:tcPr>
          <w:p w14:paraId="466D326E" w14:textId="77777777" w:rsidR="00281402" w:rsidRPr="001202E0" w:rsidRDefault="00281402" w:rsidP="00857B33">
            <w:pPr>
              <w:jc w:val="center"/>
            </w:pPr>
            <w:r w:rsidRPr="001202E0">
              <w:t>16896,5</w:t>
            </w:r>
          </w:p>
        </w:tc>
        <w:tc>
          <w:tcPr>
            <w:tcW w:w="1272" w:type="dxa"/>
            <w:tcBorders>
              <w:top w:val="single" w:sz="4" w:space="0" w:color="auto"/>
              <w:left w:val="single" w:sz="4" w:space="0" w:color="auto"/>
              <w:bottom w:val="single" w:sz="4" w:space="0" w:color="auto"/>
              <w:right w:val="single" w:sz="4" w:space="0" w:color="auto"/>
            </w:tcBorders>
          </w:tcPr>
          <w:p w14:paraId="66347323" w14:textId="77777777" w:rsidR="00281402" w:rsidRPr="001202E0" w:rsidRDefault="00281402" w:rsidP="00857B33">
            <w:pPr>
              <w:jc w:val="center"/>
            </w:pPr>
            <w:r w:rsidRPr="001202E0">
              <w:t>16896,5</w:t>
            </w:r>
          </w:p>
        </w:tc>
        <w:tc>
          <w:tcPr>
            <w:tcW w:w="1464" w:type="dxa"/>
            <w:tcBorders>
              <w:top w:val="single" w:sz="4" w:space="0" w:color="auto"/>
              <w:left w:val="single" w:sz="4" w:space="0" w:color="auto"/>
              <w:bottom w:val="single" w:sz="4" w:space="0" w:color="auto"/>
              <w:right w:val="single" w:sz="4" w:space="0" w:color="auto"/>
            </w:tcBorders>
          </w:tcPr>
          <w:p w14:paraId="0531E301" w14:textId="77777777" w:rsidR="00281402" w:rsidRPr="001202E0" w:rsidRDefault="00281402" w:rsidP="00857B33">
            <w:pPr>
              <w:jc w:val="center"/>
            </w:pPr>
            <w:r w:rsidRPr="001202E0">
              <w:t>50689,5</w:t>
            </w:r>
          </w:p>
        </w:tc>
      </w:tr>
      <w:tr w:rsidR="00281402" w:rsidRPr="001202E0" w14:paraId="294D8AE2" w14:textId="77777777" w:rsidTr="00857B33">
        <w:trPr>
          <w:trHeight w:val="470"/>
        </w:trPr>
        <w:tc>
          <w:tcPr>
            <w:tcW w:w="782" w:type="dxa"/>
            <w:vMerge/>
            <w:tcBorders>
              <w:left w:val="single" w:sz="4" w:space="0" w:color="auto"/>
              <w:right w:val="single" w:sz="4" w:space="0" w:color="auto"/>
            </w:tcBorders>
          </w:tcPr>
          <w:p w14:paraId="1DA1F057"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688DF2B3" w14:textId="77777777" w:rsidR="00281402" w:rsidRPr="001202E0" w:rsidRDefault="00281402" w:rsidP="00857B33">
            <w:pPr>
              <w:jc w:val="both"/>
            </w:pPr>
            <w:r w:rsidRPr="001202E0">
              <w:t>Местный бюджет (всего), из них:</w:t>
            </w:r>
          </w:p>
        </w:tc>
        <w:tc>
          <w:tcPr>
            <w:tcW w:w="3373" w:type="dxa"/>
            <w:vMerge/>
            <w:tcBorders>
              <w:left w:val="single" w:sz="4" w:space="0" w:color="auto"/>
              <w:right w:val="single" w:sz="4" w:space="0" w:color="auto"/>
            </w:tcBorders>
          </w:tcPr>
          <w:p w14:paraId="28A4A69A"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4F983929" w14:textId="77777777" w:rsidR="00281402" w:rsidRPr="001202E0" w:rsidRDefault="00281402" w:rsidP="00857B33">
            <w:pPr>
              <w:jc w:val="center"/>
            </w:pPr>
            <w:r w:rsidRPr="001202E0">
              <w:t>16379,5</w:t>
            </w:r>
          </w:p>
        </w:tc>
        <w:tc>
          <w:tcPr>
            <w:tcW w:w="1272" w:type="dxa"/>
            <w:tcBorders>
              <w:top w:val="single" w:sz="4" w:space="0" w:color="auto"/>
              <w:left w:val="single" w:sz="4" w:space="0" w:color="auto"/>
              <w:bottom w:val="single" w:sz="4" w:space="0" w:color="auto"/>
              <w:right w:val="single" w:sz="4" w:space="0" w:color="auto"/>
            </w:tcBorders>
          </w:tcPr>
          <w:p w14:paraId="1DD5C438" w14:textId="77777777" w:rsidR="00281402" w:rsidRPr="001202E0" w:rsidRDefault="00281402" w:rsidP="00857B33">
            <w:pPr>
              <w:jc w:val="center"/>
            </w:pPr>
            <w:r w:rsidRPr="001202E0">
              <w:t>16379,5</w:t>
            </w:r>
          </w:p>
        </w:tc>
        <w:tc>
          <w:tcPr>
            <w:tcW w:w="1272" w:type="dxa"/>
            <w:tcBorders>
              <w:top w:val="single" w:sz="4" w:space="0" w:color="auto"/>
              <w:left w:val="single" w:sz="4" w:space="0" w:color="auto"/>
              <w:bottom w:val="single" w:sz="4" w:space="0" w:color="auto"/>
              <w:right w:val="single" w:sz="4" w:space="0" w:color="auto"/>
            </w:tcBorders>
          </w:tcPr>
          <w:p w14:paraId="2CD56885" w14:textId="77777777" w:rsidR="00281402" w:rsidRPr="001202E0" w:rsidRDefault="00281402" w:rsidP="00857B33">
            <w:pPr>
              <w:jc w:val="center"/>
            </w:pPr>
            <w:r w:rsidRPr="001202E0">
              <w:t>16379,5</w:t>
            </w:r>
          </w:p>
        </w:tc>
        <w:tc>
          <w:tcPr>
            <w:tcW w:w="1464" w:type="dxa"/>
            <w:tcBorders>
              <w:top w:val="single" w:sz="4" w:space="0" w:color="auto"/>
              <w:left w:val="single" w:sz="4" w:space="0" w:color="auto"/>
              <w:bottom w:val="single" w:sz="4" w:space="0" w:color="auto"/>
              <w:right w:val="single" w:sz="4" w:space="0" w:color="auto"/>
            </w:tcBorders>
          </w:tcPr>
          <w:p w14:paraId="1217776F" w14:textId="77777777" w:rsidR="00281402" w:rsidRPr="001202E0" w:rsidRDefault="00281402" w:rsidP="00857B33">
            <w:pPr>
              <w:jc w:val="center"/>
            </w:pPr>
            <w:r w:rsidRPr="001202E0">
              <w:t>49138,5</w:t>
            </w:r>
          </w:p>
        </w:tc>
      </w:tr>
      <w:tr w:rsidR="00281402" w:rsidRPr="001202E0" w14:paraId="7F99E351" w14:textId="77777777" w:rsidTr="00857B33">
        <w:trPr>
          <w:trHeight w:val="470"/>
        </w:trPr>
        <w:tc>
          <w:tcPr>
            <w:tcW w:w="782" w:type="dxa"/>
            <w:vMerge/>
            <w:tcBorders>
              <w:left w:val="single" w:sz="4" w:space="0" w:color="auto"/>
              <w:right w:val="single" w:sz="4" w:space="0" w:color="auto"/>
            </w:tcBorders>
          </w:tcPr>
          <w:p w14:paraId="1ED5C45D"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09DAE979" w14:textId="77777777" w:rsidR="00281402" w:rsidRPr="001202E0" w:rsidRDefault="00281402" w:rsidP="00857B33">
            <w:pPr>
              <w:jc w:val="both"/>
            </w:pPr>
            <w:r w:rsidRPr="001202E0">
              <w:t>Безвозмездные поступления в местный бюджет, в том числе за счет средств:</w:t>
            </w:r>
          </w:p>
        </w:tc>
        <w:tc>
          <w:tcPr>
            <w:tcW w:w="3373" w:type="dxa"/>
            <w:vMerge/>
            <w:tcBorders>
              <w:left w:val="single" w:sz="4" w:space="0" w:color="auto"/>
              <w:right w:val="single" w:sz="4" w:space="0" w:color="auto"/>
            </w:tcBorders>
          </w:tcPr>
          <w:p w14:paraId="2E3B7796"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3A678AE9" w14:textId="77777777" w:rsidR="00281402" w:rsidRPr="001202E0" w:rsidRDefault="00281402" w:rsidP="00857B33">
            <w:pPr>
              <w:jc w:val="center"/>
            </w:pPr>
            <w:r w:rsidRPr="001202E0">
              <w:t>-</w:t>
            </w:r>
          </w:p>
        </w:tc>
        <w:tc>
          <w:tcPr>
            <w:tcW w:w="1272" w:type="dxa"/>
            <w:tcBorders>
              <w:top w:val="single" w:sz="4" w:space="0" w:color="auto"/>
              <w:left w:val="single" w:sz="4" w:space="0" w:color="auto"/>
              <w:bottom w:val="single" w:sz="4" w:space="0" w:color="auto"/>
              <w:right w:val="single" w:sz="4" w:space="0" w:color="auto"/>
            </w:tcBorders>
          </w:tcPr>
          <w:p w14:paraId="3148E92F" w14:textId="77777777" w:rsidR="00281402" w:rsidRPr="001202E0" w:rsidRDefault="00281402" w:rsidP="00857B33">
            <w:pPr>
              <w:jc w:val="center"/>
            </w:pPr>
            <w:r w:rsidRPr="001202E0">
              <w:t>-</w:t>
            </w:r>
          </w:p>
        </w:tc>
        <w:tc>
          <w:tcPr>
            <w:tcW w:w="1272" w:type="dxa"/>
            <w:tcBorders>
              <w:top w:val="single" w:sz="4" w:space="0" w:color="auto"/>
              <w:left w:val="single" w:sz="4" w:space="0" w:color="auto"/>
              <w:bottom w:val="single" w:sz="4" w:space="0" w:color="auto"/>
              <w:right w:val="single" w:sz="4" w:space="0" w:color="auto"/>
            </w:tcBorders>
          </w:tcPr>
          <w:p w14:paraId="55267010" w14:textId="77777777" w:rsidR="00281402" w:rsidRPr="001202E0" w:rsidRDefault="00281402" w:rsidP="00857B33">
            <w:pPr>
              <w:jc w:val="center"/>
            </w:pPr>
            <w:r w:rsidRPr="001202E0">
              <w:t>-</w:t>
            </w:r>
          </w:p>
        </w:tc>
        <w:tc>
          <w:tcPr>
            <w:tcW w:w="1464" w:type="dxa"/>
            <w:tcBorders>
              <w:top w:val="single" w:sz="4" w:space="0" w:color="auto"/>
              <w:left w:val="single" w:sz="4" w:space="0" w:color="auto"/>
              <w:bottom w:val="single" w:sz="4" w:space="0" w:color="auto"/>
              <w:right w:val="single" w:sz="4" w:space="0" w:color="auto"/>
            </w:tcBorders>
          </w:tcPr>
          <w:p w14:paraId="3EA5F44C" w14:textId="77777777" w:rsidR="00281402" w:rsidRPr="001202E0" w:rsidRDefault="00281402" w:rsidP="00857B33">
            <w:pPr>
              <w:jc w:val="center"/>
            </w:pPr>
            <w:r w:rsidRPr="001202E0">
              <w:t>-</w:t>
            </w:r>
          </w:p>
        </w:tc>
      </w:tr>
      <w:tr w:rsidR="00281402" w:rsidRPr="001202E0" w14:paraId="2E2CC700" w14:textId="77777777" w:rsidTr="00857B33">
        <w:trPr>
          <w:trHeight w:val="470"/>
        </w:trPr>
        <w:tc>
          <w:tcPr>
            <w:tcW w:w="782" w:type="dxa"/>
            <w:vMerge/>
            <w:tcBorders>
              <w:left w:val="single" w:sz="4" w:space="0" w:color="auto"/>
              <w:right w:val="single" w:sz="4" w:space="0" w:color="auto"/>
            </w:tcBorders>
          </w:tcPr>
          <w:p w14:paraId="4DB2A737"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59C5CE82" w14:textId="77777777" w:rsidR="00281402" w:rsidRPr="001202E0" w:rsidRDefault="00281402" w:rsidP="00857B33">
            <w:pPr>
              <w:jc w:val="both"/>
            </w:pPr>
            <w:r w:rsidRPr="001202E0">
              <w:t xml:space="preserve">федерального бюджета </w:t>
            </w:r>
          </w:p>
        </w:tc>
        <w:tc>
          <w:tcPr>
            <w:tcW w:w="3373" w:type="dxa"/>
            <w:vMerge/>
            <w:tcBorders>
              <w:left w:val="single" w:sz="4" w:space="0" w:color="auto"/>
              <w:right w:val="single" w:sz="4" w:space="0" w:color="auto"/>
            </w:tcBorders>
          </w:tcPr>
          <w:p w14:paraId="14902FCA"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7A8614B2" w14:textId="77777777" w:rsidR="00281402" w:rsidRPr="001202E0" w:rsidRDefault="00281402" w:rsidP="00857B33">
            <w:pPr>
              <w:jc w:val="center"/>
            </w:pPr>
            <w:r w:rsidRPr="001202E0">
              <w:t>-</w:t>
            </w:r>
          </w:p>
        </w:tc>
        <w:tc>
          <w:tcPr>
            <w:tcW w:w="1272" w:type="dxa"/>
            <w:tcBorders>
              <w:top w:val="single" w:sz="4" w:space="0" w:color="auto"/>
              <w:left w:val="single" w:sz="4" w:space="0" w:color="auto"/>
              <w:bottom w:val="single" w:sz="4" w:space="0" w:color="auto"/>
              <w:right w:val="single" w:sz="4" w:space="0" w:color="auto"/>
            </w:tcBorders>
          </w:tcPr>
          <w:p w14:paraId="04D4F956" w14:textId="77777777" w:rsidR="00281402" w:rsidRPr="001202E0" w:rsidRDefault="00281402" w:rsidP="00857B33">
            <w:pPr>
              <w:jc w:val="center"/>
            </w:pPr>
            <w:r w:rsidRPr="001202E0">
              <w:t>-</w:t>
            </w:r>
          </w:p>
        </w:tc>
        <w:tc>
          <w:tcPr>
            <w:tcW w:w="1272" w:type="dxa"/>
            <w:tcBorders>
              <w:top w:val="single" w:sz="4" w:space="0" w:color="auto"/>
              <w:left w:val="single" w:sz="4" w:space="0" w:color="auto"/>
              <w:bottom w:val="single" w:sz="4" w:space="0" w:color="auto"/>
              <w:right w:val="single" w:sz="4" w:space="0" w:color="auto"/>
            </w:tcBorders>
          </w:tcPr>
          <w:p w14:paraId="796E17B4" w14:textId="77777777" w:rsidR="00281402" w:rsidRPr="001202E0" w:rsidRDefault="00281402" w:rsidP="00857B33">
            <w:pPr>
              <w:jc w:val="center"/>
            </w:pPr>
            <w:r w:rsidRPr="001202E0">
              <w:t>-</w:t>
            </w:r>
          </w:p>
        </w:tc>
        <w:tc>
          <w:tcPr>
            <w:tcW w:w="1464" w:type="dxa"/>
            <w:tcBorders>
              <w:top w:val="single" w:sz="4" w:space="0" w:color="auto"/>
              <w:left w:val="single" w:sz="4" w:space="0" w:color="auto"/>
              <w:bottom w:val="single" w:sz="4" w:space="0" w:color="auto"/>
              <w:right w:val="single" w:sz="4" w:space="0" w:color="auto"/>
            </w:tcBorders>
          </w:tcPr>
          <w:p w14:paraId="0F904ED4" w14:textId="77777777" w:rsidR="00281402" w:rsidRPr="001202E0" w:rsidRDefault="00281402" w:rsidP="00857B33">
            <w:pPr>
              <w:jc w:val="center"/>
            </w:pPr>
            <w:r w:rsidRPr="001202E0">
              <w:t>-</w:t>
            </w:r>
          </w:p>
        </w:tc>
      </w:tr>
      <w:tr w:rsidR="00281402" w:rsidRPr="001202E0" w14:paraId="4DF72DE2" w14:textId="77777777" w:rsidTr="00857B33">
        <w:trPr>
          <w:trHeight w:val="470"/>
        </w:trPr>
        <w:tc>
          <w:tcPr>
            <w:tcW w:w="782" w:type="dxa"/>
            <w:vMerge/>
            <w:tcBorders>
              <w:left w:val="single" w:sz="4" w:space="0" w:color="auto"/>
              <w:right w:val="single" w:sz="4" w:space="0" w:color="auto"/>
            </w:tcBorders>
          </w:tcPr>
          <w:p w14:paraId="06DB1662"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1DF656BD" w14:textId="77777777" w:rsidR="00281402" w:rsidRPr="001202E0" w:rsidRDefault="00281402" w:rsidP="00857B33">
            <w:pPr>
              <w:jc w:val="both"/>
            </w:pPr>
            <w:r w:rsidRPr="001202E0">
              <w:t>областной бюджет</w:t>
            </w:r>
          </w:p>
        </w:tc>
        <w:tc>
          <w:tcPr>
            <w:tcW w:w="3373" w:type="dxa"/>
            <w:vMerge/>
            <w:tcBorders>
              <w:left w:val="single" w:sz="4" w:space="0" w:color="auto"/>
              <w:right w:val="single" w:sz="4" w:space="0" w:color="auto"/>
            </w:tcBorders>
          </w:tcPr>
          <w:p w14:paraId="0E6A5FCA"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21E974AB" w14:textId="77777777" w:rsidR="00281402" w:rsidRPr="001202E0" w:rsidRDefault="00281402" w:rsidP="00857B33">
            <w:pPr>
              <w:jc w:val="center"/>
            </w:pPr>
            <w:r w:rsidRPr="001202E0">
              <w:t>-</w:t>
            </w:r>
          </w:p>
        </w:tc>
        <w:tc>
          <w:tcPr>
            <w:tcW w:w="1272" w:type="dxa"/>
            <w:tcBorders>
              <w:top w:val="single" w:sz="4" w:space="0" w:color="auto"/>
              <w:left w:val="single" w:sz="4" w:space="0" w:color="auto"/>
              <w:bottom w:val="single" w:sz="4" w:space="0" w:color="auto"/>
              <w:right w:val="single" w:sz="4" w:space="0" w:color="auto"/>
            </w:tcBorders>
          </w:tcPr>
          <w:p w14:paraId="142D8503" w14:textId="77777777" w:rsidR="00281402" w:rsidRPr="001202E0" w:rsidRDefault="00281402" w:rsidP="00857B33">
            <w:pPr>
              <w:jc w:val="center"/>
            </w:pPr>
            <w:r w:rsidRPr="001202E0">
              <w:t>-</w:t>
            </w:r>
          </w:p>
        </w:tc>
        <w:tc>
          <w:tcPr>
            <w:tcW w:w="1272" w:type="dxa"/>
            <w:tcBorders>
              <w:top w:val="single" w:sz="4" w:space="0" w:color="auto"/>
              <w:left w:val="single" w:sz="4" w:space="0" w:color="auto"/>
              <w:bottom w:val="single" w:sz="4" w:space="0" w:color="auto"/>
              <w:right w:val="single" w:sz="4" w:space="0" w:color="auto"/>
            </w:tcBorders>
          </w:tcPr>
          <w:p w14:paraId="3154831B" w14:textId="77777777" w:rsidR="00281402" w:rsidRPr="001202E0" w:rsidRDefault="00281402" w:rsidP="00857B33">
            <w:pPr>
              <w:jc w:val="center"/>
            </w:pPr>
            <w:r w:rsidRPr="001202E0">
              <w:t>-</w:t>
            </w:r>
          </w:p>
        </w:tc>
        <w:tc>
          <w:tcPr>
            <w:tcW w:w="1464" w:type="dxa"/>
            <w:tcBorders>
              <w:top w:val="single" w:sz="4" w:space="0" w:color="auto"/>
              <w:left w:val="single" w:sz="4" w:space="0" w:color="auto"/>
              <w:bottom w:val="single" w:sz="4" w:space="0" w:color="auto"/>
              <w:right w:val="single" w:sz="4" w:space="0" w:color="auto"/>
            </w:tcBorders>
          </w:tcPr>
          <w:p w14:paraId="1236736F" w14:textId="77777777" w:rsidR="00281402" w:rsidRPr="001202E0" w:rsidRDefault="00281402" w:rsidP="00857B33">
            <w:pPr>
              <w:jc w:val="center"/>
            </w:pPr>
            <w:r w:rsidRPr="001202E0">
              <w:t>-</w:t>
            </w:r>
          </w:p>
        </w:tc>
      </w:tr>
      <w:tr w:rsidR="00281402" w:rsidRPr="001202E0" w14:paraId="7FC28341" w14:textId="77777777" w:rsidTr="00857B33">
        <w:trPr>
          <w:trHeight w:val="470"/>
        </w:trPr>
        <w:tc>
          <w:tcPr>
            <w:tcW w:w="782" w:type="dxa"/>
            <w:vMerge/>
            <w:tcBorders>
              <w:left w:val="single" w:sz="4" w:space="0" w:color="auto"/>
              <w:right w:val="single" w:sz="4" w:space="0" w:color="auto"/>
            </w:tcBorders>
          </w:tcPr>
          <w:p w14:paraId="1EA818A9"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31C6D1E7" w14:textId="77777777" w:rsidR="00281402" w:rsidRPr="001202E0" w:rsidRDefault="00281402" w:rsidP="00857B33">
            <w:pPr>
              <w:jc w:val="both"/>
            </w:pPr>
            <w:r w:rsidRPr="001202E0">
              <w:t xml:space="preserve">местный бюджет </w:t>
            </w:r>
          </w:p>
        </w:tc>
        <w:tc>
          <w:tcPr>
            <w:tcW w:w="3373" w:type="dxa"/>
            <w:vMerge/>
            <w:tcBorders>
              <w:left w:val="single" w:sz="4" w:space="0" w:color="auto"/>
              <w:right w:val="single" w:sz="4" w:space="0" w:color="auto"/>
            </w:tcBorders>
          </w:tcPr>
          <w:p w14:paraId="336F61D6"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53091D31" w14:textId="77777777" w:rsidR="00281402" w:rsidRPr="001202E0" w:rsidRDefault="00281402" w:rsidP="00857B33">
            <w:pPr>
              <w:jc w:val="center"/>
            </w:pPr>
            <w:r w:rsidRPr="001202E0">
              <w:t>16379,5</w:t>
            </w:r>
          </w:p>
        </w:tc>
        <w:tc>
          <w:tcPr>
            <w:tcW w:w="1272" w:type="dxa"/>
            <w:tcBorders>
              <w:top w:val="single" w:sz="4" w:space="0" w:color="auto"/>
              <w:left w:val="single" w:sz="4" w:space="0" w:color="auto"/>
              <w:bottom w:val="single" w:sz="4" w:space="0" w:color="auto"/>
              <w:right w:val="single" w:sz="4" w:space="0" w:color="auto"/>
            </w:tcBorders>
          </w:tcPr>
          <w:p w14:paraId="1FB1C176" w14:textId="77777777" w:rsidR="00281402" w:rsidRPr="001202E0" w:rsidRDefault="00281402" w:rsidP="00857B33">
            <w:pPr>
              <w:jc w:val="center"/>
            </w:pPr>
            <w:r w:rsidRPr="001202E0">
              <w:t>16379,5</w:t>
            </w:r>
          </w:p>
        </w:tc>
        <w:tc>
          <w:tcPr>
            <w:tcW w:w="1272" w:type="dxa"/>
            <w:tcBorders>
              <w:top w:val="single" w:sz="4" w:space="0" w:color="auto"/>
              <w:left w:val="single" w:sz="4" w:space="0" w:color="auto"/>
              <w:bottom w:val="single" w:sz="4" w:space="0" w:color="auto"/>
              <w:right w:val="single" w:sz="4" w:space="0" w:color="auto"/>
            </w:tcBorders>
          </w:tcPr>
          <w:p w14:paraId="01578B7C" w14:textId="77777777" w:rsidR="00281402" w:rsidRPr="001202E0" w:rsidRDefault="00281402" w:rsidP="00857B33">
            <w:pPr>
              <w:jc w:val="center"/>
            </w:pPr>
            <w:r w:rsidRPr="001202E0">
              <w:t>16379,5</w:t>
            </w:r>
          </w:p>
        </w:tc>
        <w:tc>
          <w:tcPr>
            <w:tcW w:w="1464" w:type="dxa"/>
            <w:tcBorders>
              <w:top w:val="single" w:sz="4" w:space="0" w:color="auto"/>
              <w:left w:val="single" w:sz="4" w:space="0" w:color="auto"/>
              <w:bottom w:val="single" w:sz="4" w:space="0" w:color="auto"/>
              <w:right w:val="single" w:sz="4" w:space="0" w:color="auto"/>
            </w:tcBorders>
          </w:tcPr>
          <w:p w14:paraId="168ECFB1" w14:textId="77777777" w:rsidR="00281402" w:rsidRPr="001202E0" w:rsidRDefault="00281402" w:rsidP="00857B33">
            <w:pPr>
              <w:jc w:val="center"/>
            </w:pPr>
            <w:r w:rsidRPr="001202E0">
              <w:t>49138,5</w:t>
            </w:r>
          </w:p>
        </w:tc>
      </w:tr>
      <w:tr w:rsidR="00281402" w:rsidRPr="001202E0" w14:paraId="4D0868FF" w14:textId="77777777" w:rsidTr="00857B33">
        <w:trPr>
          <w:trHeight w:val="470"/>
        </w:trPr>
        <w:tc>
          <w:tcPr>
            <w:tcW w:w="782" w:type="dxa"/>
            <w:vMerge/>
            <w:tcBorders>
              <w:left w:val="single" w:sz="4" w:space="0" w:color="auto"/>
              <w:right w:val="single" w:sz="4" w:space="0" w:color="auto"/>
            </w:tcBorders>
          </w:tcPr>
          <w:p w14:paraId="643244AB"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77813380" w14:textId="77777777" w:rsidR="00281402" w:rsidRPr="001202E0" w:rsidRDefault="00281402" w:rsidP="00857B33">
            <w:pPr>
              <w:jc w:val="both"/>
            </w:pPr>
            <w:r w:rsidRPr="001202E0">
              <w:t xml:space="preserve">Бюджеты городских и </w:t>
            </w:r>
            <w:proofErr w:type="gramStart"/>
            <w:r w:rsidRPr="001202E0">
              <w:t>местных  поселений</w:t>
            </w:r>
            <w:proofErr w:type="gramEnd"/>
          </w:p>
        </w:tc>
        <w:tc>
          <w:tcPr>
            <w:tcW w:w="3373" w:type="dxa"/>
            <w:vMerge/>
            <w:tcBorders>
              <w:left w:val="single" w:sz="4" w:space="0" w:color="auto"/>
              <w:bottom w:val="single" w:sz="4" w:space="0" w:color="auto"/>
              <w:right w:val="single" w:sz="4" w:space="0" w:color="auto"/>
            </w:tcBorders>
          </w:tcPr>
          <w:p w14:paraId="32A1BE78"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0214DCEF" w14:textId="77777777" w:rsidR="00281402" w:rsidRPr="001202E0" w:rsidRDefault="00281402" w:rsidP="00857B33">
            <w:pPr>
              <w:jc w:val="center"/>
            </w:pPr>
            <w:r w:rsidRPr="001202E0">
              <w:t>517,0</w:t>
            </w:r>
          </w:p>
        </w:tc>
        <w:tc>
          <w:tcPr>
            <w:tcW w:w="1272" w:type="dxa"/>
            <w:tcBorders>
              <w:top w:val="single" w:sz="4" w:space="0" w:color="auto"/>
              <w:left w:val="single" w:sz="4" w:space="0" w:color="auto"/>
              <w:bottom w:val="single" w:sz="4" w:space="0" w:color="auto"/>
              <w:right w:val="single" w:sz="4" w:space="0" w:color="auto"/>
            </w:tcBorders>
          </w:tcPr>
          <w:p w14:paraId="756C8068" w14:textId="77777777" w:rsidR="00281402" w:rsidRPr="001202E0" w:rsidRDefault="00281402" w:rsidP="00857B33">
            <w:pPr>
              <w:jc w:val="center"/>
            </w:pPr>
            <w:r w:rsidRPr="001202E0">
              <w:t>517,0</w:t>
            </w:r>
          </w:p>
        </w:tc>
        <w:tc>
          <w:tcPr>
            <w:tcW w:w="1272" w:type="dxa"/>
            <w:tcBorders>
              <w:top w:val="single" w:sz="4" w:space="0" w:color="auto"/>
              <w:left w:val="single" w:sz="4" w:space="0" w:color="auto"/>
              <w:bottom w:val="single" w:sz="4" w:space="0" w:color="auto"/>
              <w:right w:val="single" w:sz="4" w:space="0" w:color="auto"/>
            </w:tcBorders>
          </w:tcPr>
          <w:p w14:paraId="5E870FD7" w14:textId="77777777" w:rsidR="00281402" w:rsidRPr="001202E0" w:rsidRDefault="00281402" w:rsidP="00857B33">
            <w:pPr>
              <w:jc w:val="center"/>
            </w:pPr>
            <w:r w:rsidRPr="001202E0">
              <w:t>517,0</w:t>
            </w:r>
          </w:p>
        </w:tc>
        <w:tc>
          <w:tcPr>
            <w:tcW w:w="1464" w:type="dxa"/>
            <w:tcBorders>
              <w:top w:val="single" w:sz="4" w:space="0" w:color="auto"/>
              <w:left w:val="single" w:sz="4" w:space="0" w:color="auto"/>
              <w:bottom w:val="single" w:sz="4" w:space="0" w:color="auto"/>
              <w:right w:val="single" w:sz="4" w:space="0" w:color="auto"/>
            </w:tcBorders>
          </w:tcPr>
          <w:p w14:paraId="7E7797D3" w14:textId="77777777" w:rsidR="00281402" w:rsidRPr="001202E0" w:rsidRDefault="00281402" w:rsidP="00857B33">
            <w:pPr>
              <w:jc w:val="center"/>
            </w:pPr>
            <w:r w:rsidRPr="001202E0">
              <w:t>1551,0</w:t>
            </w:r>
          </w:p>
        </w:tc>
      </w:tr>
      <w:tr w:rsidR="00281402" w:rsidRPr="001202E0" w14:paraId="15CC907E" w14:textId="77777777" w:rsidTr="00857B33">
        <w:trPr>
          <w:trHeight w:val="470"/>
        </w:trPr>
        <w:tc>
          <w:tcPr>
            <w:tcW w:w="782" w:type="dxa"/>
            <w:vMerge/>
            <w:tcBorders>
              <w:left w:val="single" w:sz="4" w:space="0" w:color="auto"/>
              <w:bottom w:val="single" w:sz="4" w:space="0" w:color="auto"/>
              <w:right w:val="single" w:sz="4" w:space="0" w:color="auto"/>
            </w:tcBorders>
          </w:tcPr>
          <w:p w14:paraId="56B0D57A"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58FA972A" w14:textId="77777777" w:rsidR="00281402" w:rsidRPr="001202E0" w:rsidRDefault="00281402" w:rsidP="00857B33">
            <w:pPr>
              <w:jc w:val="both"/>
            </w:pPr>
            <w:r w:rsidRPr="001202E0">
              <w:t xml:space="preserve">Внебюджетные источники </w:t>
            </w:r>
          </w:p>
        </w:tc>
        <w:tc>
          <w:tcPr>
            <w:tcW w:w="3373" w:type="dxa"/>
            <w:vMerge/>
            <w:tcBorders>
              <w:left w:val="single" w:sz="4" w:space="0" w:color="auto"/>
              <w:bottom w:val="single" w:sz="4" w:space="0" w:color="auto"/>
              <w:right w:val="single" w:sz="4" w:space="0" w:color="auto"/>
            </w:tcBorders>
          </w:tcPr>
          <w:p w14:paraId="20860B0A"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51623DDF" w14:textId="77777777" w:rsidR="00281402" w:rsidRPr="001202E0" w:rsidRDefault="00281402" w:rsidP="00857B33">
            <w:pPr>
              <w:jc w:val="center"/>
            </w:pPr>
            <w:r w:rsidRPr="001202E0">
              <w:t>-</w:t>
            </w:r>
          </w:p>
        </w:tc>
        <w:tc>
          <w:tcPr>
            <w:tcW w:w="1272" w:type="dxa"/>
            <w:tcBorders>
              <w:top w:val="single" w:sz="4" w:space="0" w:color="auto"/>
              <w:left w:val="single" w:sz="4" w:space="0" w:color="auto"/>
              <w:bottom w:val="single" w:sz="4" w:space="0" w:color="auto"/>
              <w:right w:val="single" w:sz="4" w:space="0" w:color="auto"/>
            </w:tcBorders>
          </w:tcPr>
          <w:p w14:paraId="40EC798A" w14:textId="77777777" w:rsidR="00281402" w:rsidRPr="001202E0" w:rsidRDefault="00281402" w:rsidP="00857B33">
            <w:pPr>
              <w:jc w:val="center"/>
            </w:pPr>
            <w:r w:rsidRPr="001202E0">
              <w:t>-</w:t>
            </w:r>
          </w:p>
        </w:tc>
        <w:tc>
          <w:tcPr>
            <w:tcW w:w="1272" w:type="dxa"/>
            <w:tcBorders>
              <w:top w:val="single" w:sz="4" w:space="0" w:color="auto"/>
              <w:left w:val="single" w:sz="4" w:space="0" w:color="auto"/>
              <w:bottom w:val="single" w:sz="4" w:space="0" w:color="auto"/>
              <w:right w:val="single" w:sz="4" w:space="0" w:color="auto"/>
            </w:tcBorders>
          </w:tcPr>
          <w:p w14:paraId="4AFF81B1" w14:textId="77777777" w:rsidR="00281402" w:rsidRPr="001202E0" w:rsidRDefault="00281402" w:rsidP="00857B33">
            <w:pPr>
              <w:jc w:val="center"/>
            </w:pPr>
            <w:r w:rsidRPr="001202E0">
              <w:t>-</w:t>
            </w:r>
          </w:p>
        </w:tc>
        <w:tc>
          <w:tcPr>
            <w:tcW w:w="1464" w:type="dxa"/>
            <w:tcBorders>
              <w:top w:val="single" w:sz="4" w:space="0" w:color="auto"/>
              <w:left w:val="single" w:sz="4" w:space="0" w:color="auto"/>
              <w:bottom w:val="single" w:sz="4" w:space="0" w:color="auto"/>
              <w:right w:val="single" w:sz="4" w:space="0" w:color="auto"/>
            </w:tcBorders>
          </w:tcPr>
          <w:p w14:paraId="471F45FB" w14:textId="77777777" w:rsidR="00281402" w:rsidRPr="001202E0" w:rsidRDefault="00281402" w:rsidP="00857B33">
            <w:pPr>
              <w:jc w:val="center"/>
            </w:pPr>
            <w:r w:rsidRPr="001202E0">
              <w:t>-</w:t>
            </w:r>
          </w:p>
        </w:tc>
      </w:tr>
      <w:tr w:rsidR="00281402" w:rsidRPr="001202E0" w14:paraId="4A879154" w14:textId="77777777" w:rsidTr="00857B33">
        <w:trPr>
          <w:trHeight w:val="1603"/>
        </w:trPr>
        <w:tc>
          <w:tcPr>
            <w:tcW w:w="782" w:type="dxa"/>
            <w:vMerge w:val="restart"/>
            <w:tcBorders>
              <w:top w:val="single" w:sz="4" w:space="0" w:color="auto"/>
              <w:left w:val="single" w:sz="4" w:space="0" w:color="auto"/>
              <w:right w:val="single" w:sz="4" w:space="0" w:color="auto"/>
            </w:tcBorders>
          </w:tcPr>
          <w:p w14:paraId="63CFF13C" w14:textId="77777777" w:rsidR="00281402" w:rsidRPr="001202E0" w:rsidRDefault="00281402" w:rsidP="00857B33">
            <w:pPr>
              <w:jc w:val="both"/>
            </w:pPr>
            <w:r w:rsidRPr="001202E0">
              <w:lastRenderedPageBreak/>
              <w:t>2.</w:t>
            </w:r>
          </w:p>
        </w:tc>
        <w:tc>
          <w:tcPr>
            <w:tcW w:w="4711" w:type="dxa"/>
            <w:vMerge w:val="restart"/>
            <w:tcBorders>
              <w:top w:val="single" w:sz="4" w:space="0" w:color="auto"/>
              <w:left w:val="single" w:sz="4" w:space="0" w:color="auto"/>
              <w:right w:val="single" w:sz="4" w:space="0" w:color="auto"/>
            </w:tcBorders>
          </w:tcPr>
          <w:p w14:paraId="3B66853B" w14:textId="77777777" w:rsidR="00281402" w:rsidRPr="001202E0" w:rsidRDefault="00281402" w:rsidP="00857B33">
            <w:pPr>
              <w:jc w:val="both"/>
            </w:pPr>
            <w:r w:rsidRPr="001202E0">
              <w:t>Мероприятие (результат) «Физическое воспитание населения Белокалитвинского района, обеспечение организации и проведения физкультурных и массовых спортивных мероприятий и участия спортсменов района в мероприятиях различного уровня», в том числе:</w:t>
            </w:r>
          </w:p>
          <w:p w14:paraId="6711FAA1" w14:textId="77777777" w:rsidR="00281402" w:rsidRPr="001202E0" w:rsidRDefault="00281402" w:rsidP="00857B33">
            <w:pPr>
              <w:jc w:val="both"/>
            </w:pPr>
          </w:p>
        </w:tc>
        <w:tc>
          <w:tcPr>
            <w:tcW w:w="3373" w:type="dxa"/>
            <w:tcBorders>
              <w:top w:val="single" w:sz="4" w:space="0" w:color="auto"/>
              <w:left w:val="single" w:sz="4" w:space="0" w:color="auto"/>
              <w:bottom w:val="single" w:sz="4" w:space="0" w:color="auto"/>
              <w:right w:val="single" w:sz="4" w:space="0" w:color="auto"/>
            </w:tcBorders>
          </w:tcPr>
          <w:p w14:paraId="37C8D64B" w14:textId="77777777" w:rsidR="00281402" w:rsidRPr="001202E0" w:rsidRDefault="00281402" w:rsidP="00857B33">
            <w:pPr>
              <w:jc w:val="center"/>
              <w:rPr>
                <w:highlight w:val="yellow"/>
              </w:rPr>
            </w:pPr>
            <w:r w:rsidRPr="001202E0">
              <w:rPr>
                <w:lang w:eastAsia="zh-CN"/>
              </w:rPr>
              <w:t>Х</w:t>
            </w:r>
          </w:p>
        </w:tc>
        <w:tc>
          <w:tcPr>
            <w:tcW w:w="1272" w:type="dxa"/>
            <w:tcBorders>
              <w:top w:val="single" w:sz="4" w:space="0" w:color="auto"/>
              <w:left w:val="nil"/>
              <w:bottom w:val="single" w:sz="4" w:space="0" w:color="auto"/>
              <w:right w:val="single" w:sz="4" w:space="0" w:color="auto"/>
            </w:tcBorders>
          </w:tcPr>
          <w:p w14:paraId="2ED1D2FD" w14:textId="77777777" w:rsidR="00281402" w:rsidRPr="001202E0" w:rsidRDefault="00281402" w:rsidP="00857B33">
            <w:pPr>
              <w:suppressAutoHyphens/>
              <w:jc w:val="center"/>
              <w:rPr>
                <w:lang w:eastAsia="zh-CN"/>
              </w:rPr>
            </w:pPr>
            <w:r w:rsidRPr="001202E0">
              <w:rPr>
                <w:lang w:eastAsia="zh-CN"/>
              </w:rPr>
              <w:t>517,0</w:t>
            </w:r>
          </w:p>
        </w:tc>
        <w:tc>
          <w:tcPr>
            <w:tcW w:w="1272" w:type="dxa"/>
            <w:tcBorders>
              <w:top w:val="single" w:sz="4" w:space="0" w:color="auto"/>
              <w:left w:val="nil"/>
              <w:bottom w:val="single" w:sz="4" w:space="0" w:color="auto"/>
              <w:right w:val="single" w:sz="4" w:space="0" w:color="auto"/>
            </w:tcBorders>
          </w:tcPr>
          <w:p w14:paraId="42980249" w14:textId="77777777" w:rsidR="00281402" w:rsidRPr="001202E0" w:rsidRDefault="00281402" w:rsidP="00857B33">
            <w:pPr>
              <w:suppressAutoHyphens/>
              <w:jc w:val="center"/>
              <w:rPr>
                <w:lang w:eastAsia="zh-CN"/>
              </w:rPr>
            </w:pPr>
            <w:r w:rsidRPr="001202E0">
              <w:rPr>
                <w:lang w:eastAsia="zh-CN"/>
              </w:rPr>
              <w:t>517,0</w:t>
            </w:r>
          </w:p>
        </w:tc>
        <w:tc>
          <w:tcPr>
            <w:tcW w:w="1272" w:type="dxa"/>
            <w:tcBorders>
              <w:top w:val="single" w:sz="4" w:space="0" w:color="auto"/>
              <w:left w:val="nil"/>
              <w:bottom w:val="single" w:sz="4" w:space="0" w:color="auto"/>
              <w:right w:val="single" w:sz="4" w:space="0" w:color="auto"/>
            </w:tcBorders>
          </w:tcPr>
          <w:p w14:paraId="5C9C8435" w14:textId="77777777" w:rsidR="00281402" w:rsidRPr="001202E0" w:rsidRDefault="00281402" w:rsidP="00857B33">
            <w:pPr>
              <w:suppressAutoHyphens/>
              <w:jc w:val="center"/>
              <w:rPr>
                <w:lang w:eastAsia="zh-CN"/>
              </w:rPr>
            </w:pPr>
            <w:r w:rsidRPr="001202E0">
              <w:rPr>
                <w:lang w:eastAsia="zh-CN"/>
              </w:rPr>
              <w:t>517,0</w:t>
            </w:r>
          </w:p>
        </w:tc>
        <w:tc>
          <w:tcPr>
            <w:tcW w:w="1464" w:type="dxa"/>
            <w:tcBorders>
              <w:top w:val="single" w:sz="4" w:space="0" w:color="auto"/>
              <w:left w:val="single" w:sz="4" w:space="0" w:color="auto"/>
              <w:bottom w:val="single" w:sz="4" w:space="0" w:color="auto"/>
              <w:right w:val="single" w:sz="4" w:space="0" w:color="auto"/>
            </w:tcBorders>
          </w:tcPr>
          <w:p w14:paraId="7B88CF59" w14:textId="77777777" w:rsidR="00281402" w:rsidRPr="001202E0" w:rsidRDefault="00281402" w:rsidP="00857B33">
            <w:pPr>
              <w:jc w:val="center"/>
            </w:pPr>
            <w:r w:rsidRPr="001202E0">
              <w:t>1551,0</w:t>
            </w:r>
          </w:p>
        </w:tc>
      </w:tr>
      <w:tr w:rsidR="00281402" w:rsidRPr="001202E0" w14:paraId="3A5DD2A8" w14:textId="77777777" w:rsidTr="00857B33">
        <w:trPr>
          <w:trHeight w:val="442"/>
        </w:trPr>
        <w:tc>
          <w:tcPr>
            <w:tcW w:w="782" w:type="dxa"/>
            <w:vMerge/>
            <w:tcBorders>
              <w:left w:val="single" w:sz="4" w:space="0" w:color="auto"/>
              <w:right w:val="single" w:sz="4" w:space="0" w:color="auto"/>
            </w:tcBorders>
          </w:tcPr>
          <w:p w14:paraId="4DDF1111" w14:textId="77777777" w:rsidR="00281402" w:rsidRPr="001202E0" w:rsidRDefault="00281402" w:rsidP="00857B33">
            <w:pPr>
              <w:jc w:val="both"/>
            </w:pPr>
          </w:p>
        </w:tc>
        <w:tc>
          <w:tcPr>
            <w:tcW w:w="4711" w:type="dxa"/>
            <w:vMerge/>
            <w:tcBorders>
              <w:left w:val="single" w:sz="4" w:space="0" w:color="auto"/>
              <w:right w:val="single" w:sz="4" w:space="0" w:color="auto"/>
            </w:tcBorders>
          </w:tcPr>
          <w:p w14:paraId="019E92F2" w14:textId="77777777" w:rsidR="00281402" w:rsidRPr="001202E0" w:rsidRDefault="00281402" w:rsidP="00857B33">
            <w:pPr>
              <w:jc w:val="both"/>
            </w:pPr>
          </w:p>
        </w:tc>
        <w:tc>
          <w:tcPr>
            <w:tcW w:w="3373" w:type="dxa"/>
            <w:tcBorders>
              <w:top w:val="single" w:sz="4" w:space="0" w:color="auto"/>
              <w:left w:val="single" w:sz="4" w:space="0" w:color="auto"/>
              <w:bottom w:val="single" w:sz="4" w:space="0" w:color="auto"/>
              <w:right w:val="single" w:sz="4" w:space="0" w:color="auto"/>
            </w:tcBorders>
          </w:tcPr>
          <w:p w14:paraId="3B77F241" w14:textId="77777777" w:rsidR="00281402" w:rsidRPr="001202E0" w:rsidRDefault="00281402" w:rsidP="00857B33">
            <w:pPr>
              <w:jc w:val="center"/>
            </w:pPr>
            <w:r w:rsidRPr="001202E0">
              <w:t>Х</w:t>
            </w:r>
          </w:p>
        </w:tc>
        <w:tc>
          <w:tcPr>
            <w:tcW w:w="1272" w:type="dxa"/>
            <w:tcBorders>
              <w:top w:val="nil"/>
              <w:left w:val="nil"/>
              <w:bottom w:val="single" w:sz="4" w:space="0" w:color="auto"/>
              <w:right w:val="single" w:sz="4" w:space="0" w:color="auto"/>
            </w:tcBorders>
          </w:tcPr>
          <w:p w14:paraId="03958521" w14:textId="77777777" w:rsidR="00281402" w:rsidRPr="001202E0" w:rsidRDefault="00281402" w:rsidP="00857B33">
            <w:pPr>
              <w:suppressAutoHyphens/>
              <w:jc w:val="center"/>
              <w:rPr>
                <w:lang w:eastAsia="zh-CN"/>
              </w:rPr>
            </w:pPr>
            <w:r w:rsidRPr="001202E0">
              <w:rPr>
                <w:lang w:eastAsia="zh-CN"/>
              </w:rPr>
              <w:t>0</w:t>
            </w:r>
          </w:p>
        </w:tc>
        <w:tc>
          <w:tcPr>
            <w:tcW w:w="1272" w:type="dxa"/>
            <w:tcBorders>
              <w:top w:val="nil"/>
              <w:left w:val="nil"/>
              <w:bottom w:val="single" w:sz="4" w:space="0" w:color="auto"/>
              <w:right w:val="single" w:sz="4" w:space="0" w:color="auto"/>
            </w:tcBorders>
          </w:tcPr>
          <w:p w14:paraId="1A20F5F1" w14:textId="77777777" w:rsidR="00281402" w:rsidRPr="001202E0" w:rsidRDefault="00281402" w:rsidP="00857B33">
            <w:pPr>
              <w:suppressAutoHyphens/>
              <w:jc w:val="center"/>
              <w:rPr>
                <w:lang w:eastAsia="zh-CN"/>
              </w:rPr>
            </w:pPr>
            <w:r w:rsidRPr="001202E0">
              <w:rPr>
                <w:lang w:eastAsia="zh-CN"/>
              </w:rPr>
              <w:t>0</w:t>
            </w:r>
          </w:p>
        </w:tc>
        <w:tc>
          <w:tcPr>
            <w:tcW w:w="1272" w:type="dxa"/>
            <w:tcBorders>
              <w:top w:val="nil"/>
              <w:left w:val="nil"/>
              <w:bottom w:val="single" w:sz="4" w:space="0" w:color="auto"/>
              <w:right w:val="single" w:sz="4" w:space="0" w:color="auto"/>
            </w:tcBorders>
          </w:tcPr>
          <w:p w14:paraId="7D87E5CE" w14:textId="77777777" w:rsidR="00281402" w:rsidRPr="001202E0" w:rsidRDefault="00281402" w:rsidP="00857B33">
            <w:pPr>
              <w:suppressAutoHyphens/>
              <w:jc w:val="center"/>
              <w:rPr>
                <w:lang w:eastAsia="zh-CN"/>
              </w:rPr>
            </w:pPr>
            <w:r w:rsidRPr="001202E0">
              <w:rPr>
                <w:lang w:eastAsia="zh-CN"/>
              </w:rPr>
              <w:t>0</w:t>
            </w:r>
          </w:p>
        </w:tc>
        <w:tc>
          <w:tcPr>
            <w:tcW w:w="1464" w:type="dxa"/>
            <w:tcBorders>
              <w:top w:val="nil"/>
              <w:left w:val="nil"/>
              <w:bottom w:val="single" w:sz="4" w:space="0" w:color="auto"/>
              <w:right w:val="single" w:sz="4" w:space="0" w:color="auto"/>
            </w:tcBorders>
          </w:tcPr>
          <w:p w14:paraId="61880612" w14:textId="77777777" w:rsidR="00281402" w:rsidRPr="001202E0" w:rsidRDefault="00281402" w:rsidP="00857B33">
            <w:pPr>
              <w:suppressAutoHyphens/>
              <w:jc w:val="center"/>
              <w:rPr>
                <w:lang w:eastAsia="zh-CN"/>
              </w:rPr>
            </w:pPr>
            <w:r w:rsidRPr="001202E0">
              <w:rPr>
                <w:lang w:eastAsia="zh-CN"/>
              </w:rPr>
              <w:t>0</w:t>
            </w:r>
          </w:p>
        </w:tc>
      </w:tr>
      <w:tr w:rsidR="00281402" w:rsidRPr="001202E0" w14:paraId="75177DDA" w14:textId="77777777" w:rsidTr="00857B33">
        <w:trPr>
          <w:trHeight w:val="442"/>
        </w:trPr>
        <w:tc>
          <w:tcPr>
            <w:tcW w:w="782" w:type="dxa"/>
            <w:vMerge/>
            <w:tcBorders>
              <w:left w:val="single" w:sz="4" w:space="0" w:color="auto"/>
              <w:right w:val="single" w:sz="4" w:space="0" w:color="auto"/>
            </w:tcBorders>
          </w:tcPr>
          <w:p w14:paraId="3C674302" w14:textId="77777777" w:rsidR="00281402" w:rsidRPr="001202E0" w:rsidRDefault="00281402" w:rsidP="00857B33">
            <w:pPr>
              <w:jc w:val="both"/>
            </w:pPr>
          </w:p>
        </w:tc>
        <w:tc>
          <w:tcPr>
            <w:tcW w:w="4711" w:type="dxa"/>
            <w:vMerge/>
            <w:tcBorders>
              <w:left w:val="single" w:sz="4" w:space="0" w:color="auto"/>
              <w:right w:val="single" w:sz="4" w:space="0" w:color="auto"/>
            </w:tcBorders>
          </w:tcPr>
          <w:p w14:paraId="6082849B" w14:textId="77777777" w:rsidR="00281402" w:rsidRPr="001202E0" w:rsidRDefault="00281402" w:rsidP="00857B33">
            <w:pPr>
              <w:jc w:val="both"/>
            </w:pPr>
          </w:p>
        </w:tc>
        <w:tc>
          <w:tcPr>
            <w:tcW w:w="3373" w:type="dxa"/>
            <w:tcBorders>
              <w:top w:val="single" w:sz="4" w:space="0" w:color="auto"/>
              <w:left w:val="single" w:sz="4" w:space="0" w:color="auto"/>
              <w:bottom w:val="single" w:sz="4" w:space="0" w:color="auto"/>
              <w:right w:val="single" w:sz="4" w:space="0" w:color="auto"/>
            </w:tcBorders>
          </w:tcPr>
          <w:p w14:paraId="0A262932" w14:textId="77777777" w:rsidR="00281402" w:rsidRPr="001202E0" w:rsidRDefault="00281402" w:rsidP="00857B33">
            <w:pPr>
              <w:jc w:val="center"/>
            </w:pPr>
            <w:r w:rsidRPr="001202E0">
              <w:t>Х</w:t>
            </w:r>
          </w:p>
        </w:tc>
        <w:tc>
          <w:tcPr>
            <w:tcW w:w="1272" w:type="dxa"/>
            <w:tcBorders>
              <w:top w:val="nil"/>
              <w:left w:val="nil"/>
              <w:bottom w:val="single" w:sz="4" w:space="0" w:color="auto"/>
              <w:right w:val="single" w:sz="4" w:space="0" w:color="auto"/>
            </w:tcBorders>
          </w:tcPr>
          <w:p w14:paraId="75071271" w14:textId="77777777" w:rsidR="00281402" w:rsidRPr="001202E0" w:rsidRDefault="00281402" w:rsidP="00857B33">
            <w:pPr>
              <w:suppressAutoHyphens/>
              <w:jc w:val="center"/>
              <w:rPr>
                <w:lang w:eastAsia="zh-CN"/>
              </w:rPr>
            </w:pPr>
            <w:r w:rsidRPr="001202E0">
              <w:rPr>
                <w:lang w:eastAsia="zh-CN"/>
              </w:rPr>
              <w:t>0</w:t>
            </w:r>
          </w:p>
        </w:tc>
        <w:tc>
          <w:tcPr>
            <w:tcW w:w="1272" w:type="dxa"/>
            <w:tcBorders>
              <w:top w:val="nil"/>
              <w:left w:val="nil"/>
              <w:bottom w:val="single" w:sz="4" w:space="0" w:color="auto"/>
              <w:right w:val="single" w:sz="4" w:space="0" w:color="auto"/>
            </w:tcBorders>
          </w:tcPr>
          <w:p w14:paraId="2B5B6A7E" w14:textId="77777777" w:rsidR="00281402" w:rsidRPr="001202E0" w:rsidRDefault="00281402" w:rsidP="00857B33">
            <w:pPr>
              <w:suppressAutoHyphens/>
              <w:jc w:val="center"/>
              <w:rPr>
                <w:lang w:eastAsia="zh-CN"/>
              </w:rPr>
            </w:pPr>
            <w:r w:rsidRPr="001202E0">
              <w:rPr>
                <w:lang w:eastAsia="zh-CN"/>
              </w:rPr>
              <w:t>0</w:t>
            </w:r>
          </w:p>
        </w:tc>
        <w:tc>
          <w:tcPr>
            <w:tcW w:w="1272" w:type="dxa"/>
            <w:tcBorders>
              <w:top w:val="nil"/>
              <w:left w:val="nil"/>
              <w:bottom w:val="single" w:sz="4" w:space="0" w:color="auto"/>
              <w:right w:val="single" w:sz="4" w:space="0" w:color="auto"/>
            </w:tcBorders>
          </w:tcPr>
          <w:p w14:paraId="6D113DE9" w14:textId="77777777" w:rsidR="00281402" w:rsidRPr="001202E0" w:rsidRDefault="00281402" w:rsidP="00857B33">
            <w:pPr>
              <w:suppressAutoHyphens/>
              <w:jc w:val="center"/>
              <w:rPr>
                <w:lang w:eastAsia="zh-CN"/>
              </w:rPr>
            </w:pPr>
            <w:r w:rsidRPr="001202E0">
              <w:rPr>
                <w:lang w:eastAsia="zh-CN"/>
              </w:rPr>
              <w:t>0</w:t>
            </w:r>
          </w:p>
        </w:tc>
        <w:tc>
          <w:tcPr>
            <w:tcW w:w="1464" w:type="dxa"/>
            <w:tcBorders>
              <w:top w:val="nil"/>
              <w:left w:val="nil"/>
              <w:bottom w:val="single" w:sz="4" w:space="0" w:color="auto"/>
              <w:right w:val="single" w:sz="4" w:space="0" w:color="auto"/>
            </w:tcBorders>
          </w:tcPr>
          <w:p w14:paraId="49810130" w14:textId="77777777" w:rsidR="00281402" w:rsidRPr="001202E0" w:rsidRDefault="00281402" w:rsidP="00857B33">
            <w:pPr>
              <w:suppressAutoHyphens/>
              <w:jc w:val="center"/>
              <w:rPr>
                <w:lang w:eastAsia="zh-CN"/>
              </w:rPr>
            </w:pPr>
            <w:r w:rsidRPr="001202E0">
              <w:rPr>
                <w:lang w:eastAsia="zh-CN"/>
              </w:rPr>
              <w:t>0</w:t>
            </w:r>
          </w:p>
        </w:tc>
      </w:tr>
      <w:tr w:rsidR="00281402" w:rsidRPr="001202E0" w14:paraId="0A1A472A" w14:textId="77777777" w:rsidTr="00857B33">
        <w:trPr>
          <w:trHeight w:val="442"/>
        </w:trPr>
        <w:tc>
          <w:tcPr>
            <w:tcW w:w="782" w:type="dxa"/>
            <w:vMerge/>
            <w:tcBorders>
              <w:left w:val="single" w:sz="4" w:space="0" w:color="auto"/>
              <w:right w:val="single" w:sz="4" w:space="0" w:color="auto"/>
            </w:tcBorders>
          </w:tcPr>
          <w:p w14:paraId="21441839" w14:textId="77777777" w:rsidR="00281402" w:rsidRPr="001202E0" w:rsidRDefault="00281402" w:rsidP="00857B33">
            <w:pPr>
              <w:jc w:val="both"/>
            </w:pPr>
          </w:p>
        </w:tc>
        <w:tc>
          <w:tcPr>
            <w:tcW w:w="4711" w:type="dxa"/>
            <w:vMerge/>
            <w:tcBorders>
              <w:left w:val="single" w:sz="4" w:space="0" w:color="auto"/>
              <w:bottom w:val="single" w:sz="4" w:space="0" w:color="auto"/>
              <w:right w:val="single" w:sz="4" w:space="0" w:color="auto"/>
            </w:tcBorders>
          </w:tcPr>
          <w:p w14:paraId="4C61F848" w14:textId="77777777" w:rsidR="00281402" w:rsidRPr="001202E0" w:rsidRDefault="00281402" w:rsidP="00857B33">
            <w:pPr>
              <w:jc w:val="both"/>
            </w:pPr>
          </w:p>
        </w:tc>
        <w:tc>
          <w:tcPr>
            <w:tcW w:w="3373" w:type="dxa"/>
            <w:tcBorders>
              <w:top w:val="single" w:sz="4" w:space="0" w:color="auto"/>
              <w:left w:val="single" w:sz="4" w:space="0" w:color="auto"/>
              <w:bottom w:val="single" w:sz="4" w:space="0" w:color="auto"/>
              <w:right w:val="single" w:sz="4" w:space="0" w:color="auto"/>
            </w:tcBorders>
          </w:tcPr>
          <w:p w14:paraId="657EB71F" w14:textId="77777777" w:rsidR="00281402" w:rsidRPr="001202E0" w:rsidRDefault="00281402" w:rsidP="00857B33">
            <w:pPr>
              <w:jc w:val="center"/>
            </w:pPr>
            <w:r w:rsidRPr="001202E0">
              <w:t>Х</w:t>
            </w:r>
          </w:p>
        </w:tc>
        <w:tc>
          <w:tcPr>
            <w:tcW w:w="1272" w:type="dxa"/>
            <w:tcBorders>
              <w:top w:val="nil"/>
              <w:left w:val="nil"/>
              <w:bottom w:val="single" w:sz="4" w:space="0" w:color="auto"/>
              <w:right w:val="single" w:sz="4" w:space="0" w:color="auto"/>
            </w:tcBorders>
          </w:tcPr>
          <w:p w14:paraId="49441FB7" w14:textId="77777777" w:rsidR="00281402" w:rsidRPr="001202E0" w:rsidRDefault="00281402" w:rsidP="00857B33">
            <w:pPr>
              <w:suppressAutoHyphens/>
              <w:jc w:val="center"/>
              <w:rPr>
                <w:lang w:eastAsia="zh-CN"/>
              </w:rPr>
            </w:pPr>
            <w:r w:rsidRPr="001202E0">
              <w:rPr>
                <w:lang w:eastAsia="zh-CN"/>
              </w:rPr>
              <w:t>0</w:t>
            </w:r>
          </w:p>
        </w:tc>
        <w:tc>
          <w:tcPr>
            <w:tcW w:w="1272" w:type="dxa"/>
            <w:tcBorders>
              <w:top w:val="nil"/>
              <w:left w:val="nil"/>
              <w:bottom w:val="single" w:sz="4" w:space="0" w:color="auto"/>
              <w:right w:val="single" w:sz="4" w:space="0" w:color="auto"/>
            </w:tcBorders>
          </w:tcPr>
          <w:p w14:paraId="55818832" w14:textId="77777777" w:rsidR="00281402" w:rsidRPr="001202E0" w:rsidRDefault="00281402" w:rsidP="00857B33">
            <w:pPr>
              <w:suppressAutoHyphens/>
              <w:jc w:val="center"/>
              <w:rPr>
                <w:lang w:eastAsia="zh-CN"/>
              </w:rPr>
            </w:pPr>
            <w:r w:rsidRPr="001202E0">
              <w:rPr>
                <w:lang w:eastAsia="zh-CN"/>
              </w:rPr>
              <w:t>0</w:t>
            </w:r>
          </w:p>
        </w:tc>
        <w:tc>
          <w:tcPr>
            <w:tcW w:w="1272" w:type="dxa"/>
            <w:tcBorders>
              <w:top w:val="nil"/>
              <w:left w:val="nil"/>
              <w:bottom w:val="single" w:sz="4" w:space="0" w:color="auto"/>
              <w:right w:val="single" w:sz="4" w:space="0" w:color="auto"/>
            </w:tcBorders>
          </w:tcPr>
          <w:p w14:paraId="6552C266" w14:textId="77777777" w:rsidR="00281402" w:rsidRPr="001202E0" w:rsidRDefault="00281402" w:rsidP="00857B33">
            <w:pPr>
              <w:suppressAutoHyphens/>
              <w:jc w:val="center"/>
              <w:rPr>
                <w:lang w:eastAsia="zh-CN"/>
              </w:rPr>
            </w:pPr>
            <w:r w:rsidRPr="001202E0">
              <w:rPr>
                <w:lang w:eastAsia="zh-CN"/>
              </w:rPr>
              <w:t>0</w:t>
            </w:r>
          </w:p>
        </w:tc>
        <w:tc>
          <w:tcPr>
            <w:tcW w:w="1464" w:type="dxa"/>
            <w:tcBorders>
              <w:top w:val="nil"/>
              <w:left w:val="nil"/>
              <w:bottom w:val="single" w:sz="4" w:space="0" w:color="auto"/>
              <w:right w:val="single" w:sz="4" w:space="0" w:color="auto"/>
            </w:tcBorders>
          </w:tcPr>
          <w:p w14:paraId="32F8B3E6" w14:textId="77777777" w:rsidR="00281402" w:rsidRPr="001202E0" w:rsidRDefault="00281402" w:rsidP="00857B33">
            <w:pPr>
              <w:suppressAutoHyphens/>
              <w:jc w:val="center"/>
              <w:rPr>
                <w:lang w:eastAsia="zh-CN"/>
              </w:rPr>
            </w:pPr>
            <w:r w:rsidRPr="001202E0">
              <w:rPr>
                <w:lang w:eastAsia="zh-CN"/>
              </w:rPr>
              <w:t>0</w:t>
            </w:r>
          </w:p>
        </w:tc>
      </w:tr>
      <w:tr w:rsidR="00281402" w:rsidRPr="001202E0" w14:paraId="15D81E72" w14:textId="77777777" w:rsidTr="00857B33">
        <w:trPr>
          <w:trHeight w:val="482"/>
        </w:trPr>
        <w:tc>
          <w:tcPr>
            <w:tcW w:w="782" w:type="dxa"/>
            <w:vMerge/>
            <w:tcBorders>
              <w:left w:val="single" w:sz="4" w:space="0" w:color="auto"/>
              <w:right w:val="single" w:sz="4" w:space="0" w:color="auto"/>
            </w:tcBorders>
          </w:tcPr>
          <w:p w14:paraId="2D28CA1C"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10DE6253" w14:textId="77777777" w:rsidR="00281402" w:rsidRPr="001202E0" w:rsidRDefault="00281402" w:rsidP="00857B33">
            <w:pPr>
              <w:jc w:val="both"/>
            </w:pPr>
            <w:r w:rsidRPr="001202E0">
              <w:t xml:space="preserve">Местный бюджет </w:t>
            </w:r>
          </w:p>
        </w:tc>
        <w:tc>
          <w:tcPr>
            <w:tcW w:w="3373" w:type="dxa"/>
            <w:tcBorders>
              <w:top w:val="single" w:sz="4" w:space="0" w:color="auto"/>
              <w:left w:val="single" w:sz="4" w:space="0" w:color="auto"/>
              <w:bottom w:val="single" w:sz="4" w:space="0" w:color="auto"/>
              <w:right w:val="single" w:sz="4" w:space="0" w:color="auto"/>
            </w:tcBorders>
          </w:tcPr>
          <w:p w14:paraId="3E6ECEF0" w14:textId="77777777" w:rsidR="00281402" w:rsidRPr="001202E0" w:rsidRDefault="00281402" w:rsidP="00857B33">
            <w:pPr>
              <w:jc w:val="center"/>
              <w:rPr>
                <w:lang w:eastAsia="zh-CN"/>
              </w:rPr>
            </w:pPr>
            <w:r w:rsidRPr="001202E0">
              <w:rPr>
                <w:lang w:eastAsia="zh-CN"/>
              </w:rPr>
              <w:t>Х</w:t>
            </w:r>
          </w:p>
        </w:tc>
        <w:tc>
          <w:tcPr>
            <w:tcW w:w="1272" w:type="dxa"/>
            <w:tcBorders>
              <w:top w:val="single" w:sz="4" w:space="0" w:color="auto"/>
              <w:left w:val="nil"/>
              <w:bottom w:val="single" w:sz="4" w:space="0" w:color="auto"/>
              <w:right w:val="single" w:sz="4" w:space="0" w:color="auto"/>
            </w:tcBorders>
          </w:tcPr>
          <w:p w14:paraId="3C059D49" w14:textId="77777777" w:rsidR="00281402" w:rsidRPr="001202E0" w:rsidRDefault="00281402" w:rsidP="00857B33">
            <w:pPr>
              <w:suppressAutoHyphens/>
              <w:jc w:val="center"/>
              <w:rPr>
                <w:lang w:eastAsia="zh-CN"/>
              </w:rPr>
            </w:pPr>
            <w:r w:rsidRPr="001202E0">
              <w:rPr>
                <w:lang w:eastAsia="zh-CN"/>
              </w:rPr>
              <w:t>0</w:t>
            </w:r>
          </w:p>
        </w:tc>
        <w:tc>
          <w:tcPr>
            <w:tcW w:w="1272" w:type="dxa"/>
            <w:tcBorders>
              <w:top w:val="single" w:sz="4" w:space="0" w:color="auto"/>
              <w:left w:val="nil"/>
              <w:bottom w:val="single" w:sz="4" w:space="0" w:color="auto"/>
              <w:right w:val="single" w:sz="4" w:space="0" w:color="auto"/>
            </w:tcBorders>
          </w:tcPr>
          <w:p w14:paraId="3E6FDA07" w14:textId="77777777" w:rsidR="00281402" w:rsidRPr="001202E0" w:rsidRDefault="00281402" w:rsidP="00857B33">
            <w:pPr>
              <w:suppressAutoHyphens/>
              <w:jc w:val="center"/>
              <w:rPr>
                <w:lang w:eastAsia="zh-CN"/>
              </w:rPr>
            </w:pPr>
            <w:r w:rsidRPr="001202E0">
              <w:rPr>
                <w:lang w:eastAsia="zh-CN"/>
              </w:rPr>
              <w:t>0</w:t>
            </w:r>
          </w:p>
        </w:tc>
        <w:tc>
          <w:tcPr>
            <w:tcW w:w="1272" w:type="dxa"/>
            <w:tcBorders>
              <w:top w:val="single" w:sz="4" w:space="0" w:color="auto"/>
              <w:left w:val="nil"/>
              <w:bottom w:val="single" w:sz="4" w:space="0" w:color="auto"/>
              <w:right w:val="single" w:sz="4" w:space="0" w:color="auto"/>
            </w:tcBorders>
          </w:tcPr>
          <w:p w14:paraId="640C1695" w14:textId="77777777" w:rsidR="00281402" w:rsidRPr="001202E0" w:rsidRDefault="00281402" w:rsidP="00857B33">
            <w:pPr>
              <w:suppressAutoHyphens/>
              <w:jc w:val="center"/>
              <w:rPr>
                <w:lang w:eastAsia="zh-CN"/>
              </w:rPr>
            </w:pPr>
            <w:r w:rsidRPr="001202E0">
              <w:rPr>
                <w:lang w:eastAsia="zh-CN"/>
              </w:rPr>
              <w:t>0</w:t>
            </w:r>
          </w:p>
        </w:tc>
        <w:tc>
          <w:tcPr>
            <w:tcW w:w="1464" w:type="dxa"/>
            <w:tcBorders>
              <w:top w:val="single" w:sz="4" w:space="0" w:color="auto"/>
              <w:left w:val="single" w:sz="4" w:space="0" w:color="auto"/>
              <w:bottom w:val="single" w:sz="4" w:space="0" w:color="auto"/>
              <w:right w:val="single" w:sz="4" w:space="0" w:color="auto"/>
            </w:tcBorders>
          </w:tcPr>
          <w:p w14:paraId="3ECB3C61" w14:textId="77777777" w:rsidR="00281402" w:rsidRPr="001202E0" w:rsidRDefault="00281402" w:rsidP="00857B33">
            <w:pPr>
              <w:jc w:val="center"/>
            </w:pPr>
            <w:r w:rsidRPr="001202E0">
              <w:t>0</w:t>
            </w:r>
          </w:p>
        </w:tc>
      </w:tr>
      <w:tr w:rsidR="00281402" w:rsidRPr="001202E0" w14:paraId="25EC7B8E" w14:textId="77777777" w:rsidTr="00857B33">
        <w:trPr>
          <w:trHeight w:val="495"/>
        </w:trPr>
        <w:tc>
          <w:tcPr>
            <w:tcW w:w="782" w:type="dxa"/>
            <w:vMerge/>
            <w:tcBorders>
              <w:left w:val="single" w:sz="4" w:space="0" w:color="auto"/>
              <w:bottom w:val="single" w:sz="4" w:space="0" w:color="auto"/>
              <w:right w:val="single" w:sz="4" w:space="0" w:color="auto"/>
            </w:tcBorders>
          </w:tcPr>
          <w:p w14:paraId="1F14C0A6"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7A2F73D9" w14:textId="77777777" w:rsidR="00281402" w:rsidRPr="001202E0" w:rsidRDefault="00281402" w:rsidP="00857B33">
            <w:pPr>
              <w:jc w:val="both"/>
            </w:pPr>
            <w:r w:rsidRPr="001202E0">
              <w:t xml:space="preserve">Бюджеты городских и сельских поселений </w:t>
            </w:r>
          </w:p>
        </w:tc>
        <w:tc>
          <w:tcPr>
            <w:tcW w:w="3373" w:type="dxa"/>
            <w:tcBorders>
              <w:top w:val="single" w:sz="4" w:space="0" w:color="auto"/>
              <w:left w:val="single" w:sz="4" w:space="0" w:color="auto"/>
              <w:bottom w:val="single" w:sz="4" w:space="0" w:color="auto"/>
              <w:right w:val="single" w:sz="4" w:space="0" w:color="auto"/>
            </w:tcBorders>
          </w:tcPr>
          <w:p w14:paraId="097C39FB" w14:textId="77777777" w:rsidR="00281402" w:rsidRPr="001202E0" w:rsidRDefault="00281402" w:rsidP="00857B33">
            <w:pPr>
              <w:jc w:val="center"/>
              <w:rPr>
                <w:lang w:eastAsia="zh-CN"/>
              </w:rPr>
            </w:pPr>
            <w:r w:rsidRPr="001202E0">
              <w:rPr>
                <w:lang w:eastAsia="zh-CN"/>
              </w:rPr>
              <w:t>90211020340129530120</w:t>
            </w:r>
          </w:p>
        </w:tc>
        <w:tc>
          <w:tcPr>
            <w:tcW w:w="1272" w:type="dxa"/>
            <w:tcBorders>
              <w:top w:val="single" w:sz="4" w:space="0" w:color="auto"/>
              <w:left w:val="nil"/>
              <w:bottom w:val="single" w:sz="4" w:space="0" w:color="auto"/>
              <w:right w:val="single" w:sz="4" w:space="0" w:color="auto"/>
            </w:tcBorders>
          </w:tcPr>
          <w:p w14:paraId="7DC90641" w14:textId="77777777" w:rsidR="00281402" w:rsidRPr="001202E0" w:rsidRDefault="00281402" w:rsidP="00857B33">
            <w:pPr>
              <w:suppressAutoHyphens/>
              <w:jc w:val="center"/>
              <w:rPr>
                <w:lang w:eastAsia="zh-CN"/>
              </w:rPr>
            </w:pPr>
            <w:r w:rsidRPr="001202E0">
              <w:rPr>
                <w:lang w:eastAsia="zh-CN"/>
              </w:rPr>
              <w:t>517,0</w:t>
            </w:r>
          </w:p>
        </w:tc>
        <w:tc>
          <w:tcPr>
            <w:tcW w:w="1272" w:type="dxa"/>
            <w:tcBorders>
              <w:top w:val="single" w:sz="4" w:space="0" w:color="auto"/>
              <w:left w:val="nil"/>
              <w:bottom w:val="single" w:sz="4" w:space="0" w:color="auto"/>
              <w:right w:val="single" w:sz="4" w:space="0" w:color="auto"/>
            </w:tcBorders>
          </w:tcPr>
          <w:p w14:paraId="2401F509" w14:textId="77777777" w:rsidR="00281402" w:rsidRPr="001202E0" w:rsidRDefault="00281402" w:rsidP="00857B33">
            <w:pPr>
              <w:suppressAutoHyphens/>
              <w:jc w:val="center"/>
              <w:rPr>
                <w:lang w:eastAsia="zh-CN"/>
              </w:rPr>
            </w:pPr>
            <w:r w:rsidRPr="001202E0">
              <w:rPr>
                <w:lang w:eastAsia="zh-CN"/>
              </w:rPr>
              <w:t>517,0</w:t>
            </w:r>
          </w:p>
        </w:tc>
        <w:tc>
          <w:tcPr>
            <w:tcW w:w="1272" w:type="dxa"/>
            <w:tcBorders>
              <w:top w:val="single" w:sz="4" w:space="0" w:color="auto"/>
              <w:left w:val="nil"/>
              <w:bottom w:val="single" w:sz="4" w:space="0" w:color="auto"/>
              <w:right w:val="single" w:sz="4" w:space="0" w:color="auto"/>
            </w:tcBorders>
          </w:tcPr>
          <w:p w14:paraId="7A2212D6" w14:textId="77777777" w:rsidR="00281402" w:rsidRPr="001202E0" w:rsidRDefault="00281402" w:rsidP="00857B33">
            <w:pPr>
              <w:suppressAutoHyphens/>
              <w:jc w:val="center"/>
              <w:rPr>
                <w:lang w:eastAsia="zh-CN"/>
              </w:rPr>
            </w:pPr>
            <w:r w:rsidRPr="001202E0">
              <w:rPr>
                <w:lang w:eastAsia="zh-CN"/>
              </w:rPr>
              <w:t>517,0</w:t>
            </w:r>
          </w:p>
        </w:tc>
        <w:tc>
          <w:tcPr>
            <w:tcW w:w="1464" w:type="dxa"/>
            <w:tcBorders>
              <w:top w:val="single" w:sz="4" w:space="0" w:color="auto"/>
              <w:left w:val="single" w:sz="4" w:space="0" w:color="auto"/>
              <w:bottom w:val="single" w:sz="4" w:space="0" w:color="auto"/>
              <w:right w:val="single" w:sz="4" w:space="0" w:color="auto"/>
            </w:tcBorders>
          </w:tcPr>
          <w:p w14:paraId="0839A145" w14:textId="77777777" w:rsidR="00281402" w:rsidRPr="001202E0" w:rsidRDefault="00281402" w:rsidP="00857B33">
            <w:pPr>
              <w:jc w:val="center"/>
            </w:pPr>
            <w:r w:rsidRPr="001202E0">
              <w:t>1551,0</w:t>
            </w:r>
          </w:p>
        </w:tc>
      </w:tr>
      <w:tr w:rsidR="00281402" w:rsidRPr="001202E0" w14:paraId="2304FFA3" w14:textId="77777777" w:rsidTr="00857B33">
        <w:trPr>
          <w:trHeight w:val="1970"/>
        </w:trPr>
        <w:tc>
          <w:tcPr>
            <w:tcW w:w="782" w:type="dxa"/>
            <w:tcBorders>
              <w:top w:val="single" w:sz="4" w:space="0" w:color="auto"/>
              <w:left w:val="single" w:sz="4" w:space="0" w:color="auto"/>
              <w:bottom w:val="single" w:sz="4" w:space="0" w:color="auto"/>
              <w:right w:val="single" w:sz="4" w:space="0" w:color="auto"/>
            </w:tcBorders>
          </w:tcPr>
          <w:p w14:paraId="7C4CC5DB" w14:textId="77777777" w:rsidR="00281402" w:rsidRPr="001202E0" w:rsidRDefault="00281402" w:rsidP="00857B33">
            <w:pPr>
              <w:jc w:val="both"/>
            </w:pPr>
            <w:r w:rsidRPr="001202E0">
              <w:t>3</w:t>
            </w:r>
          </w:p>
        </w:tc>
        <w:tc>
          <w:tcPr>
            <w:tcW w:w="4711" w:type="dxa"/>
            <w:tcBorders>
              <w:top w:val="single" w:sz="4" w:space="0" w:color="auto"/>
              <w:left w:val="single" w:sz="4" w:space="0" w:color="auto"/>
              <w:bottom w:val="single" w:sz="4" w:space="0" w:color="auto"/>
              <w:right w:val="single" w:sz="4" w:space="0" w:color="auto"/>
            </w:tcBorders>
          </w:tcPr>
          <w:p w14:paraId="284F6982" w14:textId="77777777" w:rsidR="00281402" w:rsidRPr="001202E0" w:rsidRDefault="00281402" w:rsidP="00857B33">
            <w:pPr>
              <w:jc w:val="both"/>
            </w:pPr>
            <w:r w:rsidRPr="001202E0">
              <w:t xml:space="preserve">Мероприятие (результат) «Расходы </w:t>
            </w:r>
            <w:proofErr w:type="gramStart"/>
            <w:r w:rsidRPr="001202E0">
              <w:t>на  обеспечение</w:t>
            </w:r>
            <w:proofErr w:type="gramEnd"/>
            <w:r w:rsidRPr="001202E0">
              <w:t xml:space="preserve"> деятельности (оказание услуг)  муниципальных учреждений Белокалитвинского района» </w:t>
            </w:r>
          </w:p>
        </w:tc>
        <w:tc>
          <w:tcPr>
            <w:tcW w:w="3373" w:type="dxa"/>
            <w:tcBorders>
              <w:top w:val="single" w:sz="4" w:space="0" w:color="auto"/>
              <w:left w:val="single" w:sz="4" w:space="0" w:color="auto"/>
              <w:bottom w:val="single" w:sz="4" w:space="0" w:color="auto"/>
              <w:right w:val="single" w:sz="4" w:space="0" w:color="auto"/>
            </w:tcBorders>
          </w:tcPr>
          <w:p w14:paraId="098F58F3" w14:textId="77777777" w:rsidR="00281402" w:rsidRPr="001202E0" w:rsidRDefault="00281402" w:rsidP="00857B33">
            <w:pPr>
              <w:jc w:val="center"/>
              <w:rPr>
                <w:lang w:eastAsia="zh-CN"/>
              </w:rPr>
            </w:pPr>
            <w:r w:rsidRPr="001202E0">
              <w:rPr>
                <w:lang w:eastAsia="zh-CN"/>
              </w:rPr>
              <w:t>Х</w:t>
            </w:r>
          </w:p>
          <w:p w14:paraId="5B542902" w14:textId="77777777" w:rsidR="00281402" w:rsidRPr="001202E0" w:rsidRDefault="00281402" w:rsidP="00857B33">
            <w:pPr>
              <w:jc w:val="both"/>
              <w:rPr>
                <w:lang w:eastAsia="zh-CN"/>
              </w:rPr>
            </w:pPr>
          </w:p>
        </w:tc>
        <w:tc>
          <w:tcPr>
            <w:tcW w:w="1272" w:type="dxa"/>
            <w:tcBorders>
              <w:top w:val="single" w:sz="4" w:space="0" w:color="auto"/>
              <w:left w:val="nil"/>
              <w:bottom w:val="single" w:sz="4" w:space="0" w:color="auto"/>
              <w:right w:val="single" w:sz="4" w:space="0" w:color="auto"/>
            </w:tcBorders>
          </w:tcPr>
          <w:p w14:paraId="46B61D8C" w14:textId="77777777" w:rsidR="00281402" w:rsidRPr="001202E0" w:rsidRDefault="00281402" w:rsidP="00857B33">
            <w:pPr>
              <w:suppressAutoHyphens/>
              <w:jc w:val="center"/>
              <w:rPr>
                <w:lang w:eastAsia="zh-CN"/>
              </w:rPr>
            </w:pPr>
            <w:r w:rsidRPr="001202E0">
              <w:rPr>
                <w:lang w:eastAsia="zh-CN"/>
              </w:rPr>
              <w:t>16379,5</w:t>
            </w:r>
          </w:p>
        </w:tc>
        <w:tc>
          <w:tcPr>
            <w:tcW w:w="1272" w:type="dxa"/>
            <w:tcBorders>
              <w:top w:val="single" w:sz="4" w:space="0" w:color="auto"/>
              <w:left w:val="nil"/>
              <w:bottom w:val="single" w:sz="4" w:space="0" w:color="auto"/>
              <w:right w:val="single" w:sz="4" w:space="0" w:color="auto"/>
            </w:tcBorders>
          </w:tcPr>
          <w:p w14:paraId="53986C4F" w14:textId="77777777" w:rsidR="00281402" w:rsidRPr="001202E0" w:rsidRDefault="00281402" w:rsidP="00857B33">
            <w:pPr>
              <w:suppressAutoHyphens/>
              <w:jc w:val="center"/>
              <w:rPr>
                <w:lang w:eastAsia="zh-CN"/>
              </w:rPr>
            </w:pPr>
            <w:r w:rsidRPr="001202E0">
              <w:rPr>
                <w:lang w:eastAsia="zh-CN"/>
              </w:rPr>
              <w:t>16379,5</w:t>
            </w:r>
          </w:p>
        </w:tc>
        <w:tc>
          <w:tcPr>
            <w:tcW w:w="1272" w:type="dxa"/>
            <w:tcBorders>
              <w:top w:val="single" w:sz="4" w:space="0" w:color="auto"/>
              <w:left w:val="nil"/>
              <w:bottom w:val="single" w:sz="4" w:space="0" w:color="auto"/>
              <w:right w:val="single" w:sz="4" w:space="0" w:color="auto"/>
            </w:tcBorders>
          </w:tcPr>
          <w:p w14:paraId="197FF47C" w14:textId="77777777" w:rsidR="00281402" w:rsidRPr="001202E0" w:rsidRDefault="00281402" w:rsidP="00857B33">
            <w:pPr>
              <w:suppressAutoHyphens/>
              <w:jc w:val="center"/>
              <w:rPr>
                <w:lang w:eastAsia="zh-CN"/>
              </w:rPr>
            </w:pPr>
            <w:r w:rsidRPr="001202E0">
              <w:rPr>
                <w:lang w:eastAsia="zh-CN"/>
              </w:rPr>
              <w:t>16379,5</w:t>
            </w:r>
          </w:p>
        </w:tc>
        <w:tc>
          <w:tcPr>
            <w:tcW w:w="1464" w:type="dxa"/>
            <w:tcBorders>
              <w:top w:val="single" w:sz="4" w:space="0" w:color="auto"/>
              <w:left w:val="single" w:sz="4" w:space="0" w:color="auto"/>
              <w:bottom w:val="single" w:sz="4" w:space="0" w:color="auto"/>
              <w:right w:val="single" w:sz="4" w:space="0" w:color="auto"/>
            </w:tcBorders>
          </w:tcPr>
          <w:p w14:paraId="5CD2EE18" w14:textId="77777777" w:rsidR="00281402" w:rsidRPr="001202E0" w:rsidRDefault="00281402" w:rsidP="00857B33">
            <w:pPr>
              <w:jc w:val="center"/>
            </w:pPr>
            <w:r w:rsidRPr="001202E0">
              <w:t>49138,5</w:t>
            </w:r>
          </w:p>
        </w:tc>
      </w:tr>
      <w:tr w:rsidR="00281402" w:rsidRPr="001202E0" w14:paraId="6F61FC05" w14:textId="77777777" w:rsidTr="00857B33">
        <w:trPr>
          <w:trHeight w:val="420"/>
        </w:trPr>
        <w:tc>
          <w:tcPr>
            <w:tcW w:w="782" w:type="dxa"/>
            <w:tcBorders>
              <w:top w:val="single" w:sz="4" w:space="0" w:color="auto"/>
              <w:left w:val="single" w:sz="4" w:space="0" w:color="auto"/>
              <w:bottom w:val="single" w:sz="4" w:space="0" w:color="auto"/>
              <w:right w:val="single" w:sz="4" w:space="0" w:color="auto"/>
            </w:tcBorders>
          </w:tcPr>
          <w:p w14:paraId="11CFDFCB"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6EC91E79" w14:textId="77777777" w:rsidR="00281402" w:rsidRPr="001202E0" w:rsidRDefault="00281402" w:rsidP="00857B33">
            <w:pPr>
              <w:jc w:val="both"/>
            </w:pPr>
            <w:r w:rsidRPr="001202E0">
              <w:t xml:space="preserve">Местный бюджет </w:t>
            </w:r>
          </w:p>
        </w:tc>
        <w:tc>
          <w:tcPr>
            <w:tcW w:w="3373" w:type="dxa"/>
            <w:tcBorders>
              <w:top w:val="single" w:sz="4" w:space="0" w:color="auto"/>
              <w:left w:val="single" w:sz="4" w:space="0" w:color="auto"/>
              <w:bottom w:val="single" w:sz="4" w:space="0" w:color="auto"/>
              <w:right w:val="single" w:sz="4" w:space="0" w:color="auto"/>
            </w:tcBorders>
          </w:tcPr>
          <w:p w14:paraId="34A2FCD9" w14:textId="77777777" w:rsidR="00281402" w:rsidRPr="001202E0" w:rsidRDefault="00281402" w:rsidP="00857B33">
            <w:pPr>
              <w:jc w:val="center"/>
              <w:rPr>
                <w:lang w:eastAsia="zh-CN"/>
              </w:rPr>
            </w:pPr>
            <w:r w:rsidRPr="001202E0">
              <w:rPr>
                <w:lang w:eastAsia="zh-CN"/>
              </w:rPr>
              <w:t>90711030340100590610</w:t>
            </w:r>
          </w:p>
        </w:tc>
        <w:tc>
          <w:tcPr>
            <w:tcW w:w="1272" w:type="dxa"/>
            <w:tcBorders>
              <w:top w:val="single" w:sz="4" w:space="0" w:color="auto"/>
              <w:left w:val="nil"/>
              <w:bottom w:val="single" w:sz="4" w:space="0" w:color="auto"/>
              <w:right w:val="single" w:sz="4" w:space="0" w:color="auto"/>
            </w:tcBorders>
          </w:tcPr>
          <w:p w14:paraId="6BCAD218" w14:textId="77777777" w:rsidR="00281402" w:rsidRPr="001202E0" w:rsidRDefault="00281402" w:rsidP="00857B33">
            <w:pPr>
              <w:suppressAutoHyphens/>
              <w:jc w:val="center"/>
              <w:rPr>
                <w:lang w:eastAsia="zh-CN"/>
              </w:rPr>
            </w:pPr>
            <w:r w:rsidRPr="001202E0">
              <w:rPr>
                <w:lang w:eastAsia="zh-CN"/>
              </w:rPr>
              <w:t>16379,5</w:t>
            </w:r>
          </w:p>
        </w:tc>
        <w:tc>
          <w:tcPr>
            <w:tcW w:w="1272" w:type="dxa"/>
            <w:tcBorders>
              <w:top w:val="single" w:sz="4" w:space="0" w:color="auto"/>
              <w:left w:val="nil"/>
              <w:bottom w:val="single" w:sz="4" w:space="0" w:color="auto"/>
              <w:right w:val="single" w:sz="4" w:space="0" w:color="auto"/>
            </w:tcBorders>
          </w:tcPr>
          <w:p w14:paraId="5EEAC493" w14:textId="77777777" w:rsidR="00281402" w:rsidRPr="001202E0" w:rsidRDefault="00281402" w:rsidP="00857B33">
            <w:pPr>
              <w:suppressAutoHyphens/>
              <w:jc w:val="center"/>
              <w:rPr>
                <w:lang w:eastAsia="zh-CN"/>
              </w:rPr>
            </w:pPr>
            <w:r w:rsidRPr="001202E0">
              <w:rPr>
                <w:lang w:eastAsia="zh-CN"/>
              </w:rPr>
              <w:t>16379,5</w:t>
            </w:r>
          </w:p>
        </w:tc>
        <w:tc>
          <w:tcPr>
            <w:tcW w:w="1272" w:type="dxa"/>
            <w:tcBorders>
              <w:top w:val="single" w:sz="4" w:space="0" w:color="auto"/>
              <w:left w:val="nil"/>
              <w:bottom w:val="single" w:sz="4" w:space="0" w:color="auto"/>
              <w:right w:val="single" w:sz="4" w:space="0" w:color="auto"/>
            </w:tcBorders>
          </w:tcPr>
          <w:p w14:paraId="6F841DEE" w14:textId="77777777" w:rsidR="00281402" w:rsidRPr="001202E0" w:rsidRDefault="00281402" w:rsidP="00857B33">
            <w:pPr>
              <w:suppressAutoHyphens/>
              <w:jc w:val="center"/>
              <w:rPr>
                <w:lang w:eastAsia="zh-CN"/>
              </w:rPr>
            </w:pPr>
            <w:r w:rsidRPr="001202E0">
              <w:rPr>
                <w:lang w:eastAsia="zh-CN"/>
              </w:rPr>
              <w:t>16379,5</w:t>
            </w:r>
          </w:p>
        </w:tc>
        <w:tc>
          <w:tcPr>
            <w:tcW w:w="1464" w:type="dxa"/>
            <w:tcBorders>
              <w:top w:val="single" w:sz="4" w:space="0" w:color="auto"/>
              <w:left w:val="single" w:sz="4" w:space="0" w:color="auto"/>
              <w:bottom w:val="single" w:sz="4" w:space="0" w:color="auto"/>
              <w:right w:val="single" w:sz="4" w:space="0" w:color="auto"/>
            </w:tcBorders>
          </w:tcPr>
          <w:p w14:paraId="3A7D2E32" w14:textId="77777777" w:rsidR="00281402" w:rsidRPr="001202E0" w:rsidRDefault="00281402" w:rsidP="00857B33">
            <w:pPr>
              <w:jc w:val="center"/>
            </w:pPr>
            <w:r w:rsidRPr="001202E0">
              <w:t>49138,5</w:t>
            </w:r>
          </w:p>
        </w:tc>
      </w:tr>
    </w:tbl>
    <w:p w14:paraId="1D0E2D13" w14:textId="77777777" w:rsidR="00281402" w:rsidRPr="001202E0" w:rsidRDefault="00281402" w:rsidP="00281402">
      <w:pPr>
        <w:suppressAutoHyphens/>
        <w:jc w:val="center"/>
        <w:outlineLvl w:val="0"/>
        <w:rPr>
          <w:spacing w:val="-20"/>
          <w:kern w:val="2"/>
          <w:lang w:eastAsia="zh-CN"/>
        </w:rPr>
      </w:pPr>
    </w:p>
    <w:p w14:paraId="43E4030D" w14:textId="77777777" w:rsidR="00281402" w:rsidRPr="001202E0" w:rsidRDefault="00281402" w:rsidP="00281402">
      <w:pPr>
        <w:suppressAutoHyphens/>
        <w:jc w:val="center"/>
        <w:outlineLvl w:val="0"/>
        <w:rPr>
          <w:spacing w:val="-20"/>
          <w:kern w:val="2"/>
          <w:lang w:eastAsia="zh-CN"/>
        </w:rPr>
      </w:pPr>
    </w:p>
    <w:p w14:paraId="1D55D8B3" w14:textId="77777777" w:rsidR="00281402" w:rsidRPr="001202E0" w:rsidRDefault="00281402" w:rsidP="00281402">
      <w:pPr>
        <w:jc w:val="both"/>
      </w:pPr>
    </w:p>
    <w:p w14:paraId="01670FBE" w14:textId="77777777" w:rsidR="00281402" w:rsidRPr="001202E0" w:rsidRDefault="00281402" w:rsidP="00281402">
      <w:pPr>
        <w:jc w:val="both"/>
      </w:pPr>
    </w:p>
    <w:p w14:paraId="69D38ECA" w14:textId="77777777" w:rsidR="00281402" w:rsidRPr="001202E0" w:rsidRDefault="00281402" w:rsidP="00281402">
      <w:pPr>
        <w:jc w:val="both"/>
      </w:pPr>
      <w:r w:rsidRPr="001202E0">
        <w:lastRenderedPageBreak/>
        <w:t>5. План реализации</w:t>
      </w:r>
    </w:p>
    <w:p w14:paraId="7419C003" w14:textId="77777777" w:rsidR="00281402" w:rsidRPr="001202E0" w:rsidRDefault="00281402" w:rsidP="00281402">
      <w:pPr>
        <w:jc w:val="both"/>
      </w:pPr>
      <w:r w:rsidRPr="001202E0">
        <w:t>комплекса процессных мероприятий на 2025 - 2027 годы</w:t>
      </w:r>
    </w:p>
    <w:p w14:paraId="1AE81639" w14:textId="77777777" w:rsidR="00281402" w:rsidRPr="001202E0" w:rsidRDefault="00281402" w:rsidP="00281402">
      <w:pPr>
        <w:suppressAutoHyphens/>
        <w:jc w:val="center"/>
        <w:outlineLvl w:val="0"/>
        <w:rPr>
          <w:spacing w:val="-20"/>
          <w:kern w:val="2"/>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281402" w:rsidRPr="001202E0" w14:paraId="179DD988" w14:textId="77777777" w:rsidTr="00857B33">
        <w:tc>
          <w:tcPr>
            <w:tcW w:w="737" w:type="dxa"/>
            <w:tcBorders>
              <w:top w:val="single" w:sz="4" w:space="0" w:color="auto"/>
              <w:left w:val="single" w:sz="4" w:space="0" w:color="auto"/>
              <w:bottom w:val="single" w:sz="4" w:space="0" w:color="auto"/>
              <w:right w:val="single" w:sz="4" w:space="0" w:color="auto"/>
            </w:tcBorders>
          </w:tcPr>
          <w:p w14:paraId="54A9482C" w14:textId="77777777" w:rsidR="00281402" w:rsidRPr="001202E0" w:rsidRDefault="00281402" w:rsidP="00857B33">
            <w:pPr>
              <w:jc w:val="center"/>
            </w:pPr>
            <w:r w:rsidRPr="001202E0">
              <w:t>№</w:t>
            </w:r>
          </w:p>
          <w:p w14:paraId="7D42940D" w14:textId="77777777" w:rsidR="00281402" w:rsidRPr="001202E0" w:rsidRDefault="00281402" w:rsidP="00857B33">
            <w:pPr>
              <w:jc w:val="center"/>
            </w:pPr>
            <w:r w:rsidRPr="001202E0">
              <w:t>п/п</w:t>
            </w:r>
          </w:p>
        </w:tc>
        <w:tc>
          <w:tcPr>
            <w:tcW w:w="3288" w:type="dxa"/>
            <w:tcBorders>
              <w:top w:val="single" w:sz="4" w:space="0" w:color="auto"/>
              <w:left w:val="single" w:sz="4" w:space="0" w:color="auto"/>
              <w:bottom w:val="single" w:sz="4" w:space="0" w:color="auto"/>
              <w:right w:val="single" w:sz="4" w:space="0" w:color="auto"/>
            </w:tcBorders>
          </w:tcPr>
          <w:p w14:paraId="7E36AF47" w14:textId="77777777" w:rsidR="00281402" w:rsidRPr="001202E0" w:rsidRDefault="00281402" w:rsidP="00857B33">
            <w:pPr>
              <w:jc w:val="both"/>
            </w:pPr>
            <w:r w:rsidRPr="001202E0">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12EF410A" w14:textId="77777777" w:rsidR="00281402" w:rsidRPr="001202E0" w:rsidRDefault="00281402" w:rsidP="00857B33">
            <w:pPr>
              <w:jc w:val="both"/>
            </w:pPr>
            <w:r w:rsidRPr="001202E0">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7F9ED50D" w14:textId="77777777" w:rsidR="00281402" w:rsidRPr="001202E0" w:rsidRDefault="00281402" w:rsidP="00857B33">
            <w:pPr>
              <w:jc w:val="both"/>
            </w:pPr>
            <w:r w:rsidRPr="001202E0">
              <w:t>Ответственный исполнитель (наименование структурного подразделения Администрации Белокалитвинского района,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0B604B50" w14:textId="77777777" w:rsidR="00281402" w:rsidRPr="001202E0" w:rsidRDefault="00281402" w:rsidP="00857B33">
            <w:pPr>
              <w:jc w:val="both"/>
            </w:pPr>
            <w:r w:rsidRPr="001202E0">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0835EBA5" w14:textId="77777777" w:rsidR="00281402" w:rsidRPr="001202E0" w:rsidRDefault="00281402" w:rsidP="00857B33">
            <w:pPr>
              <w:jc w:val="both"/>
            </w:pPr>
            <w:r w:rsidRPr="001202E0">
              <w:t>Информационная система (источник данных)</w:t>
            </w:r>
          </w:p>
        </w:tc>
      </w:tr>
      <w:tr w:rsidR="00281402" w:rsidRPr="001202E0" w14:paraId="5D9C6EC0" w14:textId="77777777" w:rsidTr="00857B33">
        <w:tc>
          <w:tcPr>
            <w:tcW w:w="14029" w:type="dxa"/>
            <w:gridSpan w:val="6"/>
            <w:tcBorders>
              <w:top w:val="single" w:sz="4" w:space="0" w:color="auto"/>
              <w:left w:val="single" w:sz="4" w:space="0" w:color="auto"/>
              <w:bottom w:val="single" w:sz="4" w:space="0" w:color="auto"/>
              <w:right w:val="single" w:sz="4" w:space="0" w:color="auto"/>
            </w:tcBorders>
          </w:tcPr>
          <w:p w14:paraId="1DAEFFEA" w14:textId="77777777" w:rsidR="00281402" w:rsidRPr="001202E0" w:rsidRDefault="00281402" w:rsidP="00857B33">
            <w:pPr>
              <w:jc w:val="both"/>
            </w:pPr>
            <w:r w:rsidRPr="001202E0">
              <w:t>1. Задача комплекса процессных мероприятий «Совершенствование системы физического воспитания различных категорий и групп населения, в том и лиц с ограниченными возможностями здоровья и создание условий для обеспечения успешного выступления спортсменов Белокалитвинского района на региональных и всероссийских   спортивных соревнованиях, в том числе лиц с ограниченными возможностями здоровья и инвалидов»</w:t>
            </w:r>
          </w:p>
        </w:tc>
      </w:tr>
      <w:tr w:rsidR="00281402" w:rsidRPr="001202E0" w14:paraId="56A4741E" w14:textId="77777777" w:rsidTr="00857B33">
        <w:tc>
          <w:tcPr>
            <w:tcW w:w="737" w:type="dxa"/>
            <w:tcBorders>
              <w:top w:val="single" w:sz="4" w:space="0" w:color="auto"/>
              <w:left w:val="single" w:sz="4" w:space="0" w:color="auto"/>
              <w:bottom w:val="single" w:sz="4" w:space="0" w:color="auto"/>
              <w:right w:val="single" w:sz="4" w:space="0" w:color="auto"/>
            </w:tcBorders>
          </w:tcPr>
          <w:p w14:paraId="5551A52C" w14:textId="77777777" w:rsidR="00281402" w:rsidRPr="001202E0" w:rsidRDefault="00281402" w:rsidP="00857B33">
            <w:pPr>
              <w:jc w:val="both"/>
            </w:pPr>
            <w:r w:rsidRPr="001202E0">
              <w:t>1.1.</w:t>
            </w:r>
          </w:p>
        </w:tc>
        <w:tc>
          <w:tcPr>
            <w:tcW w:w="3288" w:type="dxa"/>
            <w:tcBorders>
              <w:top w:val="single" w:sz="4" w:space="0" w:color="auto"/>
              <w:left w:val="single" w:sz="4" w:space="0" w:color="auto"/>
              <w:bottom w:val="single" w:sz="4" w:space="0" w:color="auto"/>
              <w:right w:val="single" w:sz="4" w:space="0" w:color="auto"/>
            </w:tcBorders>
          </w:tcPr>
          <w:p w14:paraId="383A78A1" w14:textId="77777777" w:rsidR="00281402" w:rsidRPr="001202E0" w:rsidRDefault="00281402" w:rsidP="00857B33">
            <w:pPr>
              <w:jc w:val="both"/>
            </w:pPr>
            <w:r w:rsidRPr="001202E0">
              <w:t>Мероприятие (результат) 1.1. «Физическое воспитание населения Белокалитвинского района, обеспечение организации и проведения физкультурных и массовых спортивных мероприятий и участия спортсменов района в мероприятиях различного уровня»</w:t>
            </w:r>
          </w:p>
        </w:tc>
        <w:tc>
          <w:tcPr>
            <w:tcW w:w="1474" w:type="dxa"/>
            <w:tcBorders>
              <w:top w:val="single" w:sz="4" w:space="0" w:color="auto"/>
              <w:left w:val="single" w:sz="4" w:space="0" w:color="auto"/>
              <w:bottom w:val="single" w:sz="4" w:space="0" w:color="auto"/>
              <w:right w:val="single" w:sz="4" w:space="0" w:color="auto"/>
            </w:tcBorders>
          </w:tcPr>
          <w:p w14:paraId="363284B1" w14:textId="77777777" w:rsidR="00281402" w:rsidRPr="001202E0" w:rsidRDefault="00281402" w:rsidP="00857B33">
            <w:pPr>
              <w:jc w:val="center"/>
            </w:pPr>
            <w:r w:rsidRPr="001202E0">
              <w:t>Х</w:t>
            </w:r>
          </w:p>
        </w:tc>
        <w:tc>
          <w:tcPr>
            <w:tcW w:w="3288" w:type="dxa"/>
            <w:tcBorders>
              <w:top w:val="single" w:sz="4" w:space="0" w:color="auto"/>
              <w:left w:val="single" w:sz="4" w:space="0" w:color="auto"/>
              <w:bottom w:val="single" w:sz="4" w:space="0" w:color="auto"/>
              <w:right w:val="single" w:sz="4" w:space="0" w:color="auto"/>
            </w:tcBorders>
          </w:tcPr>
          <w:p w14:paraId="4B1949B9"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42E2CBA" w14:textId="77777777" w:rsidR="00281402" w:rsidRPr="001202E0" w:rsidRDefault="00281402" w:rsidP="00857B33">
            <w:pPr>
              <w:jc w:val="center"/>
            </w:pPr>
            <w:r w:rsidRPr="001202E0">
              <w:t>Х</w:t>
            </w:r>
          </w:p>
        </w:tc>
        <w:tc>
          <w:tcPr>
            <w:tcW w:w="2408" w:type="dxa"/>
            <w:tcBorders>
              <w:top w:val="single" w:sz="4" w:space="0" w:color="auto"/>
              <w:left w:val="single" w:sz="4" w:space="0" w:color="auto"/>
              <w:bottom w:val="single" w:sz="4" w:space="0" w:color="auto"/>
              <w:right w:val="single" w:sz="4" w:space="0" w:color="auto"/>
            </w:tcBorders>
          </w:tcPr>
          <w:p w14:paraId="1A76B257" w14:textId="77777777" w:rsidR="00281402" w:rsidRPr="001202E0" w:rsidRDefault="00281402" w:rsidP="00857B33">
            <w:pPr>
              <w:jc w:val="center"/>
            </w:pPr>
            <w:r w:rsidRPr="001202E0">
              <w:t>Х</w:t>
            </w:r>
          </w:p>
        </w:tc>
      </w:tr>
      <w:tr w:rsidR="00281402" w:rsidRPr="001202E0" w14:paraId="4FC4F29C" w14:textId="77777777" w:rsidTr="00857B33">
        <w:tc>
          <w:tcPr>
            <w:tcW w:w="737" w:type="dxa"/>
            <w:tcBorders>
              <w:top w:val="single" w:sz="4" w:space="0" w:color="auto"/>
              <w:left w:val="single" w:sz="4" w:space="0" w:color="auto"/>
              <w:bottom w:val="single" w:sz="4" w:space="0" w:color="auto"/>
              <w:right w:val="single" w:sz="4" w:space="0" w:color="auto"/>
            </w:tcBorders>
          </w:tcPr>
          <w:p w14:paraId="7E078BCB" w14:textId="77777777" w:rsidR="00281402" w:rsidRPr="001202E0" w:rsidRDefault="00281402" w:rsidP="00857B33">
            <w:pPr>
              <w:jc w:val="both"/>
            </w:pPr>
            <w:r w:rsidRPr="001202E0">
              <w:t>1.2.</w:t>
            </w:r>
          </w:p>
        </w:tc>
        <w:tc>
          <w:tcPr>
            <w:tcW w:w="3288" w:type="dxa"/>
            <w:tcBorders>
              <w:top w:val="single" w:sz="4" w:space="0" w:color="auto"/>
              <w:left w:val="single" w:sz="4" w:space="0" w:color="auto"/>
              <w:bottom w:val="single" w:sz="4" w:space="0" w:color="auto"/>
              <w:right w:val="single" w:sz="4" w:space="0" w:color="auto"/>
            </w:tcBorders>
          </w:tcPr>
          <w:p w14:paraId="028AF657" w14:textId="77777777" w:rsidR="00281402" w:rsidRPr="001202E0" w:rsidRDefault="00281402" w:rsidP="00857B33">
            <w:pPr>
              <w:jc w:val="both"/>
            </w:pPr>
            <w:r w:rsidRPr="001202E0">
              <w:t xml:space="preserve">Контрольная точка 1.1.1. «Обеспечено проведение </w:t>
            </w:r>
          </w:p>
          <w:p w14:paraId="28192A5E" w14:textId="77777777" w:rsidR="00281402" w:rsidRPr="001202E0" w:rsidRDefault="00281402" w:rsidP="00857B33">
            <w:pPr>
              <w:jc w:val="both"/>
            </w:pPr>
            <w:r w:rsidRPr="001202E0">
              <w:t xml:space="preserve">физкультурных и массовых спортивных мероприятий и участия спортсменов района в </w:t>
            </w:r>
            <w:r w:rsidRPr="001202E0">
              <w:lastRenderedPageBreak/>
              <w:t>мероприятиях различного уровня»</w:t>
            </w:r>
          </w:p>
        </w:tc>
        <w:tc>
          <w:tcPr>
            <w:tcW w:w="1474" w:type="dxa"/>
            <w:tcBorders>
              <w:top w:val="single" w:sz="4" w:space="0" w:color="auto"/>
              <w:left w:val="single" w:sz="4" w:space="0" w:color="auto"/>
              <w:bottom w:val="single" w:sz="4" w:space="0" w:color="auto"/>
              <w:right w:val="single" w:sz="4" w:space="0" w:color="auto"/>
            </w:tcBorders>
          </w:tcPr>
          <w:p w14:paraId="687B2BEB" w14:textId="77777777" w:rsidR="00281402" w:rsidRPr="001202E0" w:rsidRDefault="00281402" w:rsidP="00857B33">
            <w:pPr>
              <w:jc w:val="both"/>
            </w:pPr>
            <w:r w:rsidRPr="001202E0">
              <w:lastRenderedPageBreak/>
              <w:t>30 декабря 2025 г.</w:t>
            </w:r>
          </w:p>
        </w:tc>
        <w:tc>
          <w:tcPr>
            <w:tcW w:w="3288" w:type="dxa"/>
            <w:tcBorders>
              <w:top w:val="single" w:sz="4" w:space="0" w:color="auto"/>
              <w:left w:val="single" w:sz="4" w:space="0" w:color="auto"/>
              <w:bottom w:val="single" w:sz="4" w:space="0" w:color="auto"/>
              <w:right w:val="single" w:sz="4" w:space="0" w:color="auto"/>
            </w:tcBorders>
          </w:tcPr>
          <w:p w14:paraId="5850CA0F"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E648CAC"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6275798D" w14:textId="77777777" w:rsidR="00281402" w:rsidRPr="001202E0" w:rsidRDefault="00281402" w:rsidP="00857B33">
            <w:pPr>
              <w:jc w:val="center"/>
            </w:pPr>
            <w:r w:rsidRPr="001202E0">
              <w:t>нет информационной системы</w:t>
            </w:r>
          </w:p>
        </w:tc>
      </w:tr>
      <w:tr w:rsidR="00281402" w:rsidRPr="001202E0" w14:paraId="729B7259" w14:textId="77777777" w:rsidTr="00857B33">
        <w:tc>
          <w:tcPr>
            <w:tcW w:w="737" w:type="dxa"/>
            <w:tcBorders>
              <w:top w:val="single" w:sz="4" w:space="0" w:color="auto"/>
              <w:left w:val="single" w:sz="4" w:space="0" w:color="auto"/>
              <w:bottom w:val="single" w:sz="4" w:space="0" w:color="auto"/>
              <w:right w:val="single" w:sz="4" w:space="0" w:color="auto"/>
            </w:tcBorders>
          </w:tcPr>
          <w:p w14:paraId="519C2316" w14:textId="77777777" w:rsidR="00281402" w:rsidRPr="001202E0" w:rsidRDefault="00281402" w:rsidP="00857B33">
            <w:pPr>
              <w:jc w:val="both"/>
            </w:pPr>
            <w:r w:rsidRPr="001202E0">
              <w:t>1.3.</w:t>
            </w:r>
          </w:p>
        </w:tc>
        <w:tc>
          <w:tcPr>
            <w:tcW w:w="3288" w:type="dxa"/>
            <w:tcBorders>
              <w:top w:val="single" w:sz="4" w:space="0" w:color="auto"/>
              <w:left w:val="single" w:sz="4" w:space="0" w:color="auto"/>
              <w:bottom w:val="single" w:sz="4" w:space="0" w:color="auto"/>
              <w:right w:val="single" w:sz="4" w:space="0" w:color="auto"/>
            </w:tcBorders>
          </w:tcPr>
          <w:p w14:paraId="6DFAE9B7" w14:textId="77777777" w:rsidR="00281402" w:rsidRPr="001202E0" w:rsidRDefault="00281402" w:rsidP="00857B33">
            <w:pPr>
              <w:jc w:val="both"/>
            </w:pPr>
            <w:r w:rsidRPr="001202E0">
              <w:t xml:space="preserve">Контрольная точка 1.1.2. «Обеспечено проведение </w:t>
            </w:r>
          </w:p>
          <w:p w14:paraId="4DE512CE" w14:textId="77777777" w:rsidR="00281402" w:rsidRPr="001202E0" w:rsidRDefault="00281402" w:rsidP="00857B33">
            <w:pPr>
              <w:jc w:val="both"/>
            </w:pPr>
            <w:r w:rsidRPr="001202E0">
              <w:t>физкультурных и массовых спортивных мероприятий и участия спортсменов района в мероприятиях различного уровня»</w:t>
            </w:r>
          </w:p>
        </w:tc>
        <w:tc>
          <w:tcPr>
            <w:tcW w:w="1474" w:type="dxa"/>
            <w:tcBorders>
              <w:top w:val="single" w:sz="4" w:space="0" w:color="auto"/>
              <w:left w:val="single" w:sz="4" w:space="0" w:color="auto"/>
              <w:bottom w:val="single" w:sz="4" w:space="0" w:color="auto"/>
              <w:right w:val="single" w:sz="4" w:space="0" w:color="auto"/>
            </w:tcBorders>
          </w:tcPr>
          <w:p w14:paraId="680F5674" w14:textId="77777777" w:rsidR="00281402" w:rsidRPr="001202E0" w:rsidRDefault="00281402" w:rsidP="00857B33">
            <w:pPr>
              <w:jc w:val="both"/>
            </w:pPr>
            <w:r w:rsidRPr="001202E0">
              <w:t>30 декабря 2026 г.</w:t>
            </w:r>
          </w:p>
        </w:tc>
        <w:tc>
          <w:tcPr>
            <w:tcW w:w="3288" w:type="dxa"/>
            <w:tcBorders>
              <w:top w:val="single" w:sz="4" w:space="0" w:color="auto"/>
              <w:left w:val="single" w:sz="4" w:space="0" w:color="auto"/>
              <w:bottom w:val="single" w:sz="4" w:space="0" w:color="auto"/>
              <w:right w:val="single" w:sz="4" w:space="0" w:color="auto"/>
            </w:tcBorders>
          </w:tcPr>
          <w:p w14:paraId="2F749661"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6B9D2D8"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41DA6682" w14:textId="77777777" w:rsidR="00281402" w:rsidRPr="001202E0" w:rsidRDefault="00281402" w:rsidP="00857B33">
            <w:pPr>
              <w:jc w:val="center"/>
            </w:pPr>
            <w:r w:rsidRPr="001202E0">
              <w:t>нет информационной системы</w:t>
            </w:r>
          </w:p>
        </w:tc>
      </w:tr>
      <w:tr w:rsidR="00281402" w:rsidRPr="001202E0" w14:paraId="7D76E90D" w14:textId="77777777" w:rsidTr="00857B33">
        <w:tc>
          <w:tcPr>
            <w:tcW w:w="737" w:type="dxa"/>
            <w:tcBorders>
              <w:top w:val="single" w:sz="4" w:space="0" w:color="auto"/>
              <w:left w:val="single" w:sz="4" w:space="0" w:color="auto"/>
              <w:bottom w:val="single" w:sz="4" w:space="0" w:color="auto"/>
              <w:right w:val="single" w:sz="4" w:space="0" w:color="auto"/>
            </w:tcBorders>
          </w:tcPr>
          <w:p w14:paraId="507EBA77" w14:textId="77777777" w:rsidR="00281402" w:rsidRPr="001202E0" w:rsidRDefault="00281402" w:rsidP="00857B33">
            <w:pPr>
              <w:jc w:val="both"/>
            </w:pPr>
            <w:r w:rsidRPr="001202E0">
              <w:t>1.4.</w:t>
            </w:r>
          </w:p>
        </w:tc>
        <w:tc>
          <w:tcPr>
            <w:tcW w:w="3288" w:type="dxa"/>
            <w:tcBorders>
              <w:top w:val="single" w:sz="4" w:space="0" w:color="auto"/>
              <w:left w:val="single" w:sz="4" w:space="0" w:color="auto"/>
              <w:bottom w:val="single" w:sz="4" w:space="0" w:color="auto"/>
              <w:right w:val="single" w:sz="4" w:space="0" w:color="auto"/>
            </w:tcBorders>
          </w:tcPr>
          <w:p w14:paraId="28C44412" w14:textId="77777777" w:rsidR="00281402" w:rsidRPr="001202E0" w:rsidRDefault="00281402" w:rsidP="00857B33">
            <w:pPr>
              <w:jc w:val="both"/>
            </w:pPr>
            <w:r w:rsidRPr="001202E0">
              <w:t xml:space="preserve">Контрольная точка 1.1.3. «Обеспечено проведение </w:t>
            </w:r>
          </w:p>
          <w:p w14:paraId="0C741C0B" w14:textId="77777777" w:rsidR="00281402" w:rsidRPr="001202E0" w:rsidRDefault="00281402" w:rsidP="00857B33">
            <w:pPr>
              <w:jc w:val="both"/>
            </w:pPr>
            <w:r w:rsidRPr="001202E0">
              <w:t>физкультурных и массовых спортивных мероприятий и участия спортсменов района в мероприятиях различного уровня»</w:t>
            </w:r>
          </w:p>
        </w:tc>
        <w:tc>
          <w:tcPr>
            <w:tcW w:w="1474" w:type="dxa"/>
            <w:tcBorders>
              <w:top w:val="single" w:sz="4" w:space="0" w:color="auto"/>
              <w:left w:val="single" w:sz="4" w:space="0" w:color="auto"/>
              <w:bottom w:val="single" w:sz="4" w:space="0" w:color="auto"/>
              <w:right w:val="single" w:sz="4" w:space="0" w:color="auto"/>
            </w:tcBorders>
          </w:tcPr>
          <w:p w14:paraId="5D6479A2" w14:textId="77777777" w:rsidR="00281402" w:rsidRPr="001202E0" w:rsidRDefault="00281402" w:rsidP="00857B33">
            <w:pPr>
              <w:jc w:val="both"/>
            </w:pPr>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729B190F"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431D5327"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570BDF00" w14:textId="77777777" w:rsidR="00281402" w:rsidRPr="001202E0" w:rsidRDefault="00281402" w:rsidP="00857B33">
            <w:pPr>
              <w:jc w:val="center"/>
            </w:pPr>
            <w:r w:rsidRPr="001202E0">
              <w:t>нет информационной системы</w:t>
            </w:r>
          </w:p>
        </w:tc>
      </w:tr>
      <w:tr w:rsidR="00281402" w:rsidRPr="001202E0" w14:paraId="40B8016A" w14:textId="77777777" w:rsidTr="00857B33">
        <w:tc>
          <w:tcPr>
            <w:tcW w:w="737" w:type="dxa"/>
            <w:tcBorders>
              <w:top w:val="single" w:sz="4" w:space="0" w:color="auto"/>
              <w:left w:val="single" w:sz="4" w:space="0" w:color="auto"/>
              <w:bottom w:val="single" w:sz="4" w:space="0" w:color="auto"/>
              <w:right w:val="single" w:sz="4" w:space="0" w:color="auto"/>
            </w:tcBorders>
          </w:tcPr>
          <w:p w14:paraId="55D780B2" w14:textId="77777777" w:rsidR="00281402" w:rsidRPr="001202E0" w:rsidRDefault="00281402" w:rsidP="00857B33">
            <w:pPr>
              <w:jc w:val="both"/>
            </w:pPr>
            <w:r w:rsidRPr="001202E0">
              <w:t>1.5.</w:t>
            </w:r>
          </w:p>
        </w:tc>
        <w:tc>
          <w:tcPr>
            <w:tcW w:w="3288" w:type="dxa"/>
            <w:tcBorders>
              <w:top w:val="single" w:sz="4" w:space="0" w:color="auto"/>
              <w:left w:val="single" w:sz="4" w:space="0" w:color="auto"/>
              <w:bottom w:val="single" w:sz="4" w:space="0" w:color="auto"/>
              <w:right w:val="single" w:sz="4" w:space="0" w:color="auto"/>
            </w:tcBorders>
          </w:tcPr>
          <w:p w14:paraId="477118EF" w14:textId="77777777" w:rsidR="00281402" w:rsidRPr="001202E0" w:rsidRDefault="00281402" w:rsidP="00857B33">
            <w:pPr>
              <w:jc w:val="both"/>
            </w:pPr>
            <w:r w:rsidRPr="001202E0">
              <w:t xml:space="preserve">Мероприятие (результат) 1.2.«Расходы </w:t>
            </w:r>
            <w:proofErr w:type="gramStart"/>
            <w:r w:rsidRPr="001202E0">
              <w:t>на  обеспечение</w:t>
            </w:r>
            <w:proofErr w:type="gramEnd"/>
            <w:r w:rsidRPr="001202E0">
              <w:t xml:space="preserve"> деятельности (оказание услуг)  муниципальных учреждений Белокалитвинского района»</w:t>
            </w:r>
          </w:p>
        </w:tc>
        <w:tc>
          <w:tcPr>
            <w:tcW w:w="1474" w:type="dxa"/>
            <w:tcBorders>
              <w:top w:val="single" w:sz="4" w:space="0" w:color="auto"/>
              <w:left w:val="single" w:sz="4" w:space="0" w:color="auto"/>
              <w:bottom w:val="single" w:sz="4" w:space="0" w:color="auto"/>
              <w:right w:val="single" w:sz="4" w:space="0" w:color="auto"/>
            </w:tcBorders>
          </w:tcPr>
          <w:p w14:paraId="58D674B8" w14:textId="77777777" w:rsidR="00281402" w:rsidRPr="001202E0" w:rsidRDefault="00281402" w:rsidP="00857B33">
            <w:pPr>
              <w:jc w:val="center"/>
            </w:pPr>
            <w:r w:rsidRPr="001202E0">
              <w:t>Х</w:t>
            </w:r>
          </w:p>
        </w:tc>
        <w:tc>
          <w:tcPr>
            <w:tcW w:w="3288" w:type="dxa"/>
            <w:tcBorders>
              <w:top w:val="single" w:sz="4" w:space="0" w:color="auto"/>
              <w:left w:val="single" w:sz="4" w:space="0" w:color="auto"/>
              <w:bottom w:val="single" w:sz="4" w:space="0" w:color="auto"/>
              <w:right w:val="single" w:sz="4" w:space="0" w:color="auto"/>
            </w:tcBorders>
          </w:tcPr>
          <w:p w14:paraId="3648A643" w14:textId="77777777" w:rsidR="00281402" w:rsidRPr="001202E0" w:rsidRDefault="00281402" w:rsidP="00857B33">
            <w:pPr>
              <w:jc w:val="both"/>
            </w:pPr>
            <w:r w:rsidRPr="001202E0">
              <w:t>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1C1F3601" w14:textId="77777777" w:rsidR="00281402" w:rsidRPr="001202E0" w:rsidRDefault="00281402" w:rsidP="00857B33">
            <w:pPr>
              <w:jc w:val="center"/>
            </w:pPr>
            <w:r w:rsidRPr="001202E0">
              <w:t>Х</w:t>
            </w:r>
          </w:p>
        </w:tc>
        <w:tc>
          <w:tcPr>
            <w:tcW w:w="2408" w:type="dxa"/>
            <w:tcBorders>
              <w:top w:val="single" w:sz="4" w:space="0" w:color="auto"/>
              <w:left w:val="single" w:sz="4" w:space="0" w:color="auto"/>
              <w:bottom w:val="single" w:sz="4" w:space="0" w:color="auto"/>
              <w:right w:val="single" w:sz="4" w:space="0" w:color="auto"/>
            </w:tcBorders>
          </w:tcPr>
          <w:p w14:paraId="746779C9" w14:textId="77777777" w:rsidR="00281402" w:rsidRPr="001202E0" w:rsidRDefault="00281402" w:rsidP="00857B33">
            <w:pPr>
              <w:jc w:val="center"/>
            </w:pPr>
            <w:r w:rsidRPr="001202E0">
              <w:t>Х</w:t>
            </w:r>
          </w:p>
        </w:tc>
      </w:tr>
      <w:tr w:rsidR="00281402" w:rsidRPr="001202E0" w14:paraId="29AAA720" w14:textId="77777777" w:rsidTr="00857B33">
        <w:tc>
          <w:tcPr>
            <w:tcW w:w="737" w:type="dxa"/>
            <w:tcBorders>
              <w:top w:val="single" w:sz="4" w:space="0" w:color="auto"/>
              <w:left w:val="single" w:sz="4" w:space="0" w:color="auto"/>
              <w:bottom w:val="single" w:sz="4" w:space="0" w:color="auto"/>
              <w:right w:val="single" w:sz="4" w:space="0" w:color="auto"/>
            </w:tcBorders>
          </w:tcPr>
          <w:p w14:paraId="6E1B20D6" w14:textId="77777777" w:rsidR="00281402" w:rsidRPr="001202E0" w:rsidRDefault="00281402" w:rsidP="00857B33">
            <w:pPr>
              <w:jc w:val="both"/>
            </w:pPr>
            <w:r w:rsidRPr="001202E0">
              <w:t>1.6</w:t>
            </w:r>
          </w:p>
        </w:tc>
        <w:tc>
          <w:tcPr>
            <w:tcW w:w="3288" w:type="dxa"/>
            <w:tcBorders>
              <w:top w:val="single" w:sz="4" w:space="0" w:color="auto"/>
              <w:left w:val="single" w:sz="4" w:space="0" w:color="auto"/>
              <w:bottom w:val="single" w:sz="4" w:space="0" w:color="auto"/>
              <w:right w:val="single" w:sz="4" w:space="0" w:color="auto"/>
            </w:tcBorders>
          </w:tcPr>
          <w:p w14:paraId="21C7B013" w14:textId="77777777" w:rsidR="00281402" w:rsidRPr="001202E0" w:rsidRDefault="00281402" w:rsidP="00857B33">
            <w:pPr>
              <w:jc w:val="both"/>
            </w:pPr>
            <w:r w:rsidRPr="001202E0">
              <w:t xml:space="preserve">Контрольная точка 1.2.1. «Обеспечено финансирование расходов </w:t>
            </w:r>
            <w:proofErr w:type="gramStart"/>
            <w:r w:rsidRPr="001202E0">
              <w:t>на  обеспечение</w:t>
            </w:r>
            <w:proofErr w:type="gramEnd"/>
            <w:r w:rsidRPr="001202E0">
              <w:t xml:space="preserve"> деятельности (оказание услуг)  муниципальных учреждений Белокалитвинского района»</w:t>
            </w:r>
          </w:p>
        </w:tc>
        <w:tc>
          <w:tcPr>
            <w:tcW w:w="1474" w:type="dxa"/>
            <w:tcBorders>
              <w:top w:val="single" w:sz="4" w:space="0" w:color="auto"/>
              <w:left w:val="single" w:sz="4" w:space="0" w:color="auto"/>
              <w:bottom w:val="single" w:sz="4" w:space="0" w:color="auto"/>
              <w:right w:val="single" w:sz="4" w:space="0" w:color="auto"/>
            </w:tcBorders>
          </w:tcPr>
          <w:p w14:paraId="04BA85F9" w14:textId="77777777" w:rsidR="00281402" w:rsidRPr="001202E0" w:rsidRDefault="00281402" w:rsidP="00857B33">
            <w:pPr>
              <w:jc w:val="both"/>
            </w:pPr>
            <w:r w:rsidRPr="001202E0">
              <w:t>1 июня 2025 г.</w:t>
            </w:r>
          </w:p>
        </w:tc>
        <w:tc>
          <w:tcPr>
            <w:tcW w:w="3288" w:type="dxa"/>
            <w:tcBorders>
              <w:top w:val="single" w:sz="4" w:space="0" w:color="auto"/>
              <w:left w:val="single" w:sz="4" w:space="0" w:color="auto"/>
              <w:bottom w:val="single" w:sz="4" w:space="0" w:color="auto"/>
              <w:right w:val="single" w:sz="4" w:space="0" w:color="auto"/>
            </w:tcBorders>
          </w:tcPr>
          <w:p w14:paraId="02B2565C" w14:textId="77777777" w:rsidR="00281402" w:rsidRPr="001202E0" w:rsidRDefault="00281402" w:rsidP="00857B33">
            <w:r w:rsidRPr="001202E0">
              <w:t>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0EA7C40B" w14:textId="77777777" w:rsidR="00281402" w:rsidRPr="001202E0" w:rsidRDefault="00281402" w:rsidP="00857B33">
            <w:r w:rsidRPr="001202E0">
              <w:t xml:space="preserve">Информационная справка отдела образования </w:t>
            </w:r>
          </w:p>
        </w:tc>
        <w:tc>
          <w:tcPr>
            <w:tcW w:w="2408" w:type="dxa"/>
            <w:tcBorders>
              <w:top w:val="single" w:sz="4" w:space="0" w:color="auto"/>
              <w:left w:val="single" w:sz="4" w:space="0" w:color="auto"/>
              <w:bottom w:val="single" w:sz="4" w:space="0" w:color="auto"/>
              <w:right w:val="single" w:sz="4" w:space="0" w:color="auto"/>
            </w:tcBorders>
          </w:tcPr>
          <w:p w14:paraId="55188B73" w14:textId="77777777" w:rsidR="00281402" w:rsidRPr="001202E0" w:rsidRDefault="00281402" w:rsidP="00857B33">
            <w:pPr>
              <w:jc w:val="center"/>
            </w:pPr>
            <w:r w:rsidRPr="001202E0">
              <w:t>нет информационной системы</w:t>
            </w:r>
          </w:p>
        </w:tc>
      </w:tr>
      <w:tr w:rsidR="00281402" w:rsidRPr="001202E0" w14:paraId="64DFE442" w14:textId="77777777" w:rsidTr="00857B33">
        <w:tc>
          <w:tcPr>
            <w:tcW w:w="737" w:type="dxa"/>
            <w:tcBorders>
              <w:top w:val="single" w:sz="4" w:space="0" w:color="auto"/>
              <w:left w:val="single" w:sz="4" w:space="0" w:color="auto"/>
              <w:bottom w:val="single" w:sz="4" w:space="0" w:color="auto"/>
              <w:right w:val="single" w:sz="4" w:space="0" w:color="auto"/>
            </w:tcBorders>
          </w:tcPr>
          <w:p w14:paraId="12DA4321" w14:textId="77777777" w:rsidR="00281402" w:rsidRPr="001202E0" w:rsidRDefault="00281402" w:rsidP="00857B33">
            <w:pPr>
              <w:jc w:val="both"/>
            </w:pPr>
            <w:r w:rsidRPr="001202E0">
              <w:lastRenderedPageBreak/>
              <w:t>1.7</w:t>
            </w:r>
          </w:p>
        </w:tc>
        <w:tc>
          <w:tcPr>
            <w:tcW w:w="3288" w:type="dxa"/>
            <w:tcBorders>
              <w:top w:val="single" w:sz="4" w:space="0" w:color="auto"/>
              <w:left w:val="single" w:sz="4" w:space="0" w:color="auto"/>
              <w:bottom w:val="single" w:sz="4" w:space="0" w:color="auto"/>
              <w:right w:val="single" w:sz="4" w:space="0" w:color="auto"/>
            </w:tcBorders>
          </w:tcPr>
          <w:p w14:paraId="5A4E0DEC" w14:textId="77777777" w:rsidR="00281402" w:rsidRPr="001202E0" w:rsidRDefault="00281402" w:rsidP="00857B33">
            <w:pPr>
              <w:jc w:val="both"/>
            </w:pPr>
            <w:r w:rsidRPr="001202E0">
              <w:t xml:space="preserve">Контрольная точка 1.2.2. </w:t>
            </w:r>
          </w:p>
          <w:p w14:paraId="7F78F4C4" w14:textId="77777777" w:rsidR="00281402" w:rsidRPr="001202E0" w:rsidRDefault="00281402" w:rsidP="00857B33">
            <w:pPr>
              <w:jc w:val="both"/>
            </w:pPr>
            <w:r w:rsidRPr="001202E0">
              <w:t xml:space="preserve">«Обеспечено финансирование расходов </w:t>
            </w:r>
            <w:proofErr w:type="gramStart"/>
            <w:r w:rsidRPr="001202E0">
              <w:t>на  обеспечение</w:t>
            </w:r>
            <w:proofErr w:type="gramEnd"/>
            <w:r w:rsidRPr="001202E0">
              <w:t xml:space="preserve"> деятельности (оказание услуг)  муниципальных учреждений Белокалитвинского района»</w:t>
            </w:r>
          </w:p>
        </w:tc>
        <w:tc>
          <w:tcPr>
            <w:tcW w:w="1474" w:type="dxa"/>
            <w:tcBorders>
              <w:top w:val="single" w:sz="4" w:space="0" w:color="auto"/>
              <w:left w:val="single" w:sz="4" w:space="0" w:color="auto"/>
              <w:bottom w:val="single" w:sz="4" w:space="0" w:color="auto"/>
              <w:right w:val="single" w:sz="4" w:space="0" w:color="auto"/>
            </w:tcBorders>
          </w:tcPr>
          <w:p w14:paraId="5E5301D5" w14:textId="77777777" w:rsidR="00281402" w:rsidRPr="001202E0" w:rsidRDefault="00281402" w:rsidP="00857B33">
            <w:pPr>
              <w:jc w:val="both"/>
            </w:pPr>
            <w:r w:rsidRPr="001202E0">
              <w:t>30 декабря 2025 г.</w:t>
            </w:r>
          </w:p>
        </w:tc>
        <w:tc>
          <w:tcPr>
            <w:tcW w:w="3288" w:type="dxa"/>
            <w:tcBorders>
              <w:top w:val="single" w:sz="4" w:space="0" w:color="auto"/>
              <w:left w:val="single" w:sz="4" w:space="0" w:color="auto"/>
              <w:bottom w:val="single" w:sz="4" w:space="0" w:color="auto"/>
              <w:right w:val="single" w:sz="4" w:space="0" w:color="auto"/>
            </w:tcBorders>
          </w:tcPr>
          <w:p w14:paraId="317A2152" w14:textId="77777777" w:rsidR="00281402" w:rsidRPr="001202E0" w:rsidRDefault="00281402" w:rsidP="00857B33">
            <w:r w:rsidRPr="001202E0">
              <w:t>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355D1192" w14:textId="77777777" w:rsidR="00281402" w:rsidRPr="001202E0" w:rsidRDefault="00281402" w:rsidP="00857B33">
            <w:r w:rsidRPr="001202E0">
              <w:t xml:space="preserve">Информационная справка отдела образования </w:t>
            </w:r>
          </w:p>
        </w:tc>
        <w:tc>
          <w:tcPr>
            <w:tcW w:w="2408" w:type="dxa"/>
            <w:tcBorders>
              <w:top w:val="single" w:sz="4" w:space="0" w:color="auto"/>
              <w:left w:val="single" w:sz="4" w:space="0" w:color="auto"/>
              <w:bottom w:val="single" w:sz="4" w:space="0" w:color="auto"/>
              <w:right w:val="single" w:sz="4" w:space="0" w:color="auto"/>
            </w:tcBorders>
          </w:tcPr>
          <w:p w14:paraId="4E77CC27" w14:textId="77777777" w:rsidR="00281402" w:rsidRPr="001202E0" w:rsidRDefault="00281402" w:rsidP="00857B33">
            <w:pPr>
              <w:jc w:val="center"/>
            </w:pPr>
            <w:r w:rsidRPr="001202E0">
              <w:t>нет информационной системы</w:t>
            </w:r>
          </w:p>
        </w:tc>
      </w:tr>
      <w:tr w:rsidR="00281402" w:rsidRPr="001202E0" w14:paraId="6C85DAB0" w14:textId="77777777" w:rsidTr="00857B33">
        <w:tc>
          <w:tcPr>
            <w:tcW w:w="737" w:type="dxa"/>
            <w:tcBorders>
              <w:top w:val="single" w:sz="4" w:space="0" w:color="auto"/>
              <w:left w:val="single" w:sz="4" w:space="0" w:color="auto"/>
              <w:bottom w:val="single" w:sz="4" w:space="0" w:color="auto"/>
              <w:right w:val="single" w:sz="4" w:space="0" w:color="auto"/>
            </w:tcBorders>
          </w:tcPr>
          <w:p w14:paraId="7C44ADFC" w14:textId="77777777" w:rsidR="00281402" w:rsidRPr="001202E0" w:rsidRDefault="00281402" w:rsidP="00857B33">
            <w:pPr>
              <w:jc w:val="both"/>
            </w:pPr>
            <w:r w:rsidRPr="001202E0">
              <w:t>1.8</w:t>
            </w:r>
          </w:p>
        </w:tc>
        <w:tc>
          <w:tcPr>
            <w:tcW w:w="3288" w:type="dxa"/>
            <w:tcBorders>
              <w:top w:val="single" w:sz="4" w:space="0" w:color="auto"/>
              <w:left w:val="single" w:sz="4" w:space="0" w:color="auto"/>
              <w:bottom w:val="single" w:sz="4" w:space="0" w:color="auto"/>
              <w:right w:val="single" w:sz="4" w:space="0" w:color="auto"/>
            </w:tcBorders>
          </w:tcPr>
          <w:p w14:paraId="71D39FF8" w14:textId="77777777" w:rsidR="00281402" w:rsidRPr="001202E0" w:rsidRDefault="00281402" w:rsidP="00857B33">
            <w:pPr>
              <w:jc w:val="both"/>
            </w:pPr>
            <w:r w:rsidRPr="001202E0">
              <w:t xml:space="preserve">Контрольная точка 1.2.3. </w:t>
            </w:r>
          </w:p>
          <w:p w14:paraId="5EACDE02" w14:textId="77777777" w:rsidR="00281402" w:rsidRPr="001202E0" w:rsidRDefault="00281402" w:rsidP="00857B33">
            <w:pPr>
              <w:jc w:val="both"/>
            </w:pPr>
            <w:r w:rsidRPr="001202E0">
              <w:t xml:space="preserve">«Обеспечено финансирование расходов </w:t>
            </w:r>
            <w:proofErr w:type="gramStart"/>
            <w:r w:rsidRPr="001202E0">
              <w:t>на  обеспечение</w:t>
            </w:r>
            <w:proofErr w:type="gramEnd"/>
            <w:r w:rsidRPr="001202E0">
              <w:t xml:space="preserve"> деятельности (оказание услуг)  муниципальных учреждений Белокалитвинского района»</w:t>
            </w:r>
          </w:p>
        </w:tc>
        <w:tc>
          <w:tcPr>
            <w:tcW w:w="1474" w:type="dxa"/>
            <w:tcBorders>
              <w:top w:val="single" w:sz="4" w:space="0" w:color="auto"/>
              <w:left w:val="single" w:sz="4" w:space="0" w:color="auto"/>
              <w:bottom w:val="single" w:sz="4" w:space="0" w:color="auto"/>
              <w:right w:val="single" w:sz="4" w:space="0" w:color="auto"/>
            </w:tcBorders>
          </w:tcPr>
          <w:p w14:paraId="28CDE8BE" w14:textId="77777777" w:rsidR="00281402" w:rsidRPr="001202E0" w:rsidRDefault="00281402" w:rsidP="00857B33">
            <w:pPr>
              <w:jc w:val="both"/>
            </w:pPr>
            <w:r w:rsidRPr="001202E0">
              <w:t>1 июня 2026 г.</w:t>
            </w:r>
          </w:p>
        </w:tc>
        <w:tc>
          <w:tcPr>
            <w:tcW w:w="3288" w:type="dxa"/>
            <w:tcBorders>
              <w:top w:val="single" w:sz="4" w:space="0" w:color="auto"/>
              <w:left w:val="single" w:sz="4" w:space="0" w:color="auto"/>
              <w:bottom w:val="single" w:sz="4" w:space="0" w:color="auto"/>
              <w:right w:val="single" w:sz="4" w:space="0" w:color="auto"/>
            </w:tcBorders>
          </w:tcPr>
          <w:p w14:paraId="7E6677B8" w14:textId="77777777" w:rsidR="00281402" w:rsidRPr="001202E0" w:rsidRDefault="00281402" w:rsidP="00857B33">
            <w:r w:rsidRPr="001202E0">
              <w:t>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3C0BBE9D" w14:textId="77777777" w:rsidR="00281402" w:rsidRPr="001202E0" w:rsidRDefault="00281402" w:rsidP="00857B33">
            <w:r w:rsidRPr="001202E0">
              <w:t xml:space="preserve">Информационная справка отдела образования </w:t>
            </w:r>
          </w:p>
        </w:tc>
        <w:tc>
          <w:tcPr>
            <w:tcW w:w="2408" w:type="dxa"/>
            <w:tcBorders>
              <w:top w:val="single" w:sz="4" w:space="0" w:color="auto"/>
              <w:left w:val="single" w:sz="4" w:space="0" w:color="auto"/>
              <w:bottom w:val="single" w:sz="4" w:space="0" w:color="auto"/>
              <w:right w:val="single" w:sz="4" w:space="0" w:color="auto"/>
            </w:tcBorders>
          </w:tcPr>
          <w:p w14:paraId="299C4EC0" w14:textId="77777777" w:rsidR="00281402" w:rsidRPr="001202E0" w:rsidRDefault="00281402" w:rsidP="00857B33">
            <w:pPr>
              <w:jc w:val="center"/>
            </w:pPr>
            <w:r w:rsidRPr="001202E0">
              <w:t>нет информационной системы</w:t>
            </w:r>
          </w:p>
        </w:tc>
      </w:tr>
      <w:tr w:rsidR="00281402" w:rsidRPr="001202E0" w14:paraId="4162DDCE" w14:textId="77777777" w:rsidTr="00857B33">
        <w:tc>
          <w:tcPr>
            <w:tcW w:w="737" w:type="dxa"/>
            <w:tcBorders>
              <w:top w:val="single" w:sz="4" w:space="0" w:color="auto"/>
              <w:left w:val="single" w:sz="4" w:space="0" w:color="auto"/>
              <w:bottom w:val="single" w:sz="4" w:space="0" w:color="auto"/>
              <w:right w:val="single" w:sz="4" w:space="0" w:color="auto"/>
            </w:tcBorders>
          </w:tcPr>
          <w:p w14:paraId="662381F4" w14:textId="77777777" w:rsidR="00281402" w:rsidRPr="001202E0" w:rsidRDefault="00281402" w:rsidP="00857B33">
            <w:pPr>
              <w:jc w:val="both"/>
            </w:pPr>
            <w:r w:rsidRPr="001202E0">
              <w:t>1.9</w:t>
            </w:r>
          </w:p>
        </w:tc>
        <w:tc>
          <w:tcPr>
            <w:tcW w:w="3288" w:type="dxa"/>
            <w:tcBorders>
              <w:top w:val="single" w:sz="4" w:space="0" w:color="auto"/>
              <w:left w:val="single" w:sz="4" w:space="0" w:color="auto"/>
              <w:bottom w:val="single" w:sz="4" w:space="0" w:color="auto"/>
              <w:right w:val="single" w:sz="4" w:space="0" w:color="auto"/>
            </w:tcBorders>
          </w:tcPr>
          <w:p w14:paraId="7B3D5CC2" w14:textId="77777777" w:rsidR="00281402" w:rsidRPr="001202E0" w:rsidRDefault="00281402" w:rsidP="00857B33">
            <w:pPr>
              <w:jc w:val="both"/>
            </w:pPr>
            <w:r w:rsidRPr="001202E0">
              <w:t xml:space="preserve">Контрольная точка 1.2.4. </w:t>
            </w:r>
          </w:p>
          <w:p w14:paraId="7C1C66A0" w14:textId="77777777" w:rsidR="00281402" w:rsidRPr="001202E0" w:rsidRDefault="00281402" w:rsidP="00857B33">
            <w:pPr>
              <w:jc w:val="both"/>
            </w:pPr>
            <w:r w:rsidRPr="001202E0">
              <w:t xml:space="preserve">«Обеспечено финансирование расходов </w:t>
            </w:r>
            <w:proofErr w:type="gramStart"/>
            <w:r w:rsidRPr="001202E0">
              <w:t>на  обеспечение</w:t>
            </w:r>
            <w:proofErr w:type="gramEnd"/>
            <w:r w:rsidRPr="001202E0">
              <w:t xml:space="preserve"> деятельности (оказание услуг)  муниципальных учреждений Белокалитвинского района»</w:t>
            </w:r>
          </w:p>
        </w:tc>
        <w:tc>
          <w:tcPr>
            <w:tcW w:w="1474" w:type="dxa"/>
            <w:tcBorders>
              <w:top w:val="single" w:sz="4" w:space="0" w:color="auto"/>
              <w:left w:val="single" w:sz="4" w:space="0" w:color="auto"/>
              <w:bottom w:val="single" w:sz="4" w:space="0" w:color="auto"/>
              <w:right w:val="single" w:sz="4" w:space="0" w:color="auto"/>
            </w:tcBorders>
          </w:tcPr>
          <w:p w14:paraId="6899F48B" w14:textId="77777777" w:rsidR="00281402" w:rsidRPr="001202E0" w:rsidRDefault="00281402" w:rsidP="00857B33">
            <w:pPr>
              <w:jc w:val="both"/>
            </w:pPr>
            <w:r w:rsidRPr="001202E0">
              <w:t>30 декабря 2026 г.</w:t>
            </w:r>
          </w:p>
        </w:tc>
        <w:tc>
          <w:tcPr>
            <w:tcW w:w="3288" w:type="dxa"/>
            <w:tcBorders>
              <w:top w:val="single" w:sz="4" w:space="0" w:color="auto"/>
              <w:left w:val="single" w:sz="4" w:space="0" w:color="auto"/>
              <w:bottom w:val="single" w:sz="4" w:space="0" w:color="auto"/>
              <w:right w:val="single" w:sz="4" w:space="0" w:color="auto"/>
            </w:tcBorders>
          </w:tcPr>
          <w:p w14:paraId="75477267" w14:textId="77777777" w:rsidR="00281402" w:rsidRPr="001202E0" w:rsidRDefault="00281402" w:rsidP="00857B33">
            <w:r w:rsidRPr="001202E0">
              <w:t>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50FCC790" w14:textId="77777777" w:rsidR="00281402" w:rsidRPr="001202E0" w:rsidRDefault="00281402" w:rsidP="00857B33">
            <w:r w:rsidRPr="001202E0">
              <w:t xml:space="preserve">Информационная справка отдела образования </w:t>
            </w:r>
          </w:p>
        </w:tc>
        <w:tc>
          <w:tcPr>
            <w:tcW w:w="2408" w:type="dxa"/>
            <w:tcBorders>
              <w:top w:val="single" w:sz="4" w:space="0" w:color="auto"/>
              <w:left w:val="single" w:sz="4" w:space="0" w:color="auto"/>
              <w:bottom w:val="single" w:sz="4" w:space="0" w:color="auto"/>
              <w:right w:val="single" w:sz="4" w:space="0" w:color="auto"/>
            </w:tcBorders>
          </w:tcPr>
          <w:p w14:paraId="0C80B9C1" w14:textId="77777777" w:rsidR="00281402" w:rsidRPr="001202E0" w:rsidRDefault="00281402" w:rsidP="00857B33">
            <w:pPr>
              <w:jc w:val="center"/>
            </w:pPr>
            <w:r w:rsidRPr="001202E0">
              <w:t>нет информационной системы</w:t>
            </w:r>
          </w:p>
        </w:tc>
      </w:tr>
      <w:tr w:rsidR="00281402" w:rsidRPr="001202E0" w14:paraId="44F9B26A" w14:textId="77777777" w:rsidTr="00857B33">
        <w:tc>
          <w:tcPr>
            <w:tcW w:w="737" w:type="dxa"/>
            <w:tcBorders>
              <w:top w:val="single" w:sz="4" w:space="0" w:color="auto"/>
              <w:left w:val="single" w:sz="4" w:space="0" w:color="auto"/>
              <w:bottom w:val="single" w:sz="4" w:space="0" w:color="auto"/>
              <w:right w:val="single" w:sz="4" w:space="0" w:color="auto"/>
            </w:tcBorders>
          </w:tcPr>
          <w:p w14:paraId="08E406A0" w14:textId="77777777" w:rsidR="00281402" w:rsidRPr="001202E0" w:rsidRDefault="00281402" w:rsidP="00857B33">
            <w:pPr>
              <w:jc w:val="both"/>
            </w:pPr>
            <w:r w:rsidRPr="001202E0">
              <w:t>1.10</w:t>
            </w:r>
          </w:p>
        </w:tc>
        <w:tc>
          <w:tcPr>
            <w:tcW w:w="3288" w:type="dxa"/>
            <w:tcBorders>
              <w:top w:val="single" w:sz="4" w:space="0" w:color="auto"/>
              <w:left w:val="single" w:sz="4" w:space="0" w:color="auto"/>
              <w:bottom w:val="single" w:sz="4" w:space="0" w:color="auto"/>
              <w:right w:val="single" w:sz="4" w:space="0" w:color="auto"/>
            </w:tcBorders>
          </w:tcPr>
          <w:p w14:paraId="2EDED2FC" w14:textId="77777777" w:rsidR="00281402" w:rsidRPr="001202E0" w:rsidRDefault="00281402" w:rsidP="00857B33">
            <w:pPr>
              <w:jc w:val="both"/>
            </w:pPr>
            <w:r w:rsidRPr="001202E0">
              <w:t xml:space="preserve">Контрольная точка 1.2.5. </w:t>
            </w:r>
          </w:p>
          <w:p w14:paraId="3550E37E" w14:textId="77777777" w:rsidR="00281402" w:rsidRPr="001202E0" w:rsidRDefault="00281402" w:rsidP="00857B33">
            <w:pPr>
              <w:jc w:val="both"/>
            </w:pPr>
            <w:r w:rsidRPr="001202E0">
              <w:t xml:space="preserve">«Обеспечено финансирование расходов </w:t>
            </w:r>
            <w:proofErr w:type="gramStart"/>
            <w:r w:rsidRPr="001202E0">
              <w:t>на  обеспечение</w:t>
            </w:r>
            <w:proofErr w:type="gramEnd"/>
            <w:r w:rsidRPr="001202E0">
              <w:t xml:space="preserve"> деятельности (оказание услуг)  муниципальных учреждений Белокалитвинского района»</w:t>
            </w:r>
          </w:p>
        </w:tc>
        <w:tc>
          <w:tcPr>
            <w:tcW w:w="1474" w:type="dxa"/>
            <w:tcBorders>
              <w:top w:val="single" w:sz="4" w:space="0" w:color="auto"/>
              <w:left w:val="single" w:sz="4" w:space="0" w:color="auto"/>
              <w:bottom w:val="single" w:sz="4" w:space="0" w:color="auto"/>
              <w:right w:val="single" w:sz="4" w:space="0" w:color="auto"/>
            </w:tcBorders>
          </w:tcPr>
          <w:p w14:paraId="7B34195C" w14:textId="77777777" w:rsidR="00281402" w:rsidRPr="001202E0" w:rsidRDefault="00281402" w:rsidP="00857B33">
            <w:pPr>
              <w:jc w:val="both"/>
            </w:pPr>
            <w:r w:rsidRPr="001202E0">
              <w:t>1 июня 2027 г.</w:t>
            </w:r>
          </w:p>
        </w:tc>
        <w:tc>
          <w:tcPr>
            <w:tcW w:w="3288" w:type="dxa"/>
            <w:tcBorders>
              <w:top w:val="single" w:sz="4" w:space="0" w:color="auto"/>
              <w:left w:val="single" w:sz="4" w:space="0" w:color="auto"/>
              <w:bottom w:val="single" w:sz="4" w:space="0" w:color="auto"/>
              <w:right w:val="single" w:sz="4" w:space="0" w:color="auto"/>
            </w:tcBorders>
          </w:tcPr>
          <w:p w14:paraId="18BDCE4B" w14:textId="77777777" w:rsidR="00281402" w:rsidRPr="001202E0" w:rsidRDefault="00281402" w:rsidP="00857B33">
            <w:r w:rsidRPr="001202E0">
              <w:t>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449FCE11" w14:textId="77777777" w:rsidR="00281402" w:rsidRPr="001202E0" w:rsidRDefault="00281402" w:rsidP="00857B33">
            <w:r w:rsidRPr="001202E0">
              <w:t xml:space="preserve">Информационная справка отдела образования </w:t>
            </w:r>
          </w:p>
        </w:tc>
        <w:tc>
          <w:tcPr>
            <w:tcW w:w="2408" w:type="dxa"/>
            <w:tcBorders>
              <w:top w:val="single" w:sz="4" w:space="0" w:color="auto"/>
              <w:left w:val="single" w:sz="4" w:space="0" w:color="auto"/>
              <w:bottom w:val="single" w:sz="4" w:space="0" w:color="auto"/>
              <w:right w:val="single" w:sz="4" w:space="0" w:color="auto"/>
            </w:tcBorders>
          </w:tcPr>
          <w:p w14:paraId="41B12C35" w14:textId="77777777" w:rsidR="00281402" w:rsidRPr="001202E0" w:rsidRDefault="00281402" w:rsidP="00857B33">
            <w:pPr>
              <w:jc w:val="center"/>
            </w:pPr>
            <w:r w:rsidRPr="001202E0">
              <w:t>нет информационной системы</w:t>
            </w:r>
          </w:p>
        </w:tc>
      </w:tr>
      <w:tr w:rsidR="00281402" w:rsidRPr="001202E0" w14:paraId="5BE04B6A" w14:textId="77777777" w:rsidTr="00857B33">
        <w:tc>
          <w:tcPr>
            <w:tcW w:w="737" w:type="dxa"/>
            <w:tcBorders>
              <w:top w:val="single" w:sz="4" w:space="0" w:color="auto"/>
              <w:left w:val="single" w:sz="4" w:space="0" w:color="auto"/>
              <w:bottom w:val="single" w:sz="4" w:space="0" w:color="auto"/>
              <w:right w:val="single" w:sz="4" w:space="0" w:color="auto"/>
            </w:tcBorders>
          </w:tcPr>
          <w:p w14:paraId="3A3E5916" w14:textId="77777777" w:rsidR="00281402" w:rsidRPr="001202E0" w:rsidRDefault="00281402" w:rsidP="00857B33">
            <w:pPr>
              <w:jc w:val="both"/>
            </w:pPr>
            <w:r w:rsidRPr="001202E0">
              <w:t>1.11</w:t>
            </w:r>
          </w:p>
        </w:tc>
        <w:tc>
          <w:tcPr>
            <w:tcW w:w="3288" w:type="dxa"/>
            <w:tcBorders>
              <w:top w:val="single" w:sz="4" w:space="0" w:color="auto"/>
              <w:left w:val="single" w:sz="4" w:space="0" w:color="auto"/>
              <w:bottom w:val="single" w:sz="4" w:space="0" w:color="auto"/>
              <w:right w:val="single" w:sz="4" w:space="0" w:color="auto"/>
            </w:tcBorders>
          </w:tcPr>
          <w:p w14:paraId="04EC6CE6" w14:textId="77777777" w:rsidR="00281402" w:rsidRPr="001202E0" w:rsidRDefault="00281402" w:rsidP="00857B33">
            <w:pPr>
              <w:jc w:val="both"/>
            </w:pPr>
            <w:r w:rsidRPr="001202E0">
              <w:t xml:space="preserve">Контрольная точка 1.2.6. </w:t>
            </w:r>
          </w:p>
          <w:p w14:paraId="7D1A671A" w14:textId="77777777" w:rsidR="00281402" w:rsidRPr="001202E0" w:rsidRDefault="00281402" w:rsidP="00857B33">
            <w:pPr>
              <w:jc w:val="both"/>
            </w:pPr>
            <w:r w:rsidRPr="001202E0">
              <w:t xml:space="preserve">«Обеспечено финансирование расходов </w:t>
            </w:r>
            <w:proofErr w:type="gramStart"/>
            <w:r w:rsidRPr="001202E0">
              <w:t>на  обеспечение</w:t>
            </w:r>
            <w:proofErr w:type="gramEnd"/>
            <w:r w:rsidRPr="001202E0">
              <w:t xml:space="preserve"> деятельности (оказание услуг)  </w:t>
            </w:r>
            <w:r w:rsidRPr="001202E0">
              <w:lastRenderedPageBreak/>
              <w:t>муниципальных учреждений Белокалитвинского района»</w:t>
            </w:r>
          </w:p>
        </w:tc>
        <w:tc>
          <w:tcPr>
            <w:tcW w:w="1474" w:type="dxa"/>
            <w:tcBorders>
              <w:top w:val="single" w:sz="4" w:space="0" w:color="auto"/>
              <w:left w:val="single" w:sz="4" w:space="0" w:color="auto"/>
              <w:bottom w:val="single" w:sz="4" w:space="0" w:color="auto"/>
              <w:right w:val="single" w:sz="4" w:space="0" w:color="auto"/>
            </w:tcBorders>
          </w:tcPr>
          <w:p w14:paraId="78F24F72" w14:textId="77777777" w:rsidR="00281402" w:rsidRPr="001202E0" w:rsidRDefault="00281402" w:rsidP="00857B33">
            <w:pPr>
              <w:jc w:val="both"/>
            </w:pPr>
            <w:r w:rsidRPr="001202E0">
              <w:lastRenderedPageBreak/>
              <w:t>30 декабря 2027 г.</w:t>
            </w:r>
          </w:p>
        </w:tc>
        <w:tc>
          <w:tcPr>
            <w:tcW w:w="3288" w:type="dxa"/>
            <w:tcBorders>
              <w:top w:val="single" w:sz="4" w:space="0" w:color="auto"/>
              <w:left w:val="single" w:sz="4" w:space="0" w:color="auto"/>
              <w:bottom w:val="single" w:sz="4" w:space="0" w:color="auto"/>
              <w:right w:val="single" w:sz="4" w:space="0" w:color="auto"/>
            </w:tcBorders>
          </w:tcPr>
          <w:p w14:paraId="02DEC420" w14:textId="77777777" w:rsidR="00281402" w:rsidRPr="001202E0" w:rsidRDefault="00281402" w:rsidP="00857B33">
            <w:r w:rsidRPr="001202E0">
              <w:t>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3716AEE8" w14:textId="77777777" w:rsidR="00281402" w:rsidRPr="001202E0" w:rsidRDefault="00281402" w:rsidP="00857B33">
            <w:r w:rsidRPr="001202E0">
              <w:t xml:space="preserve">Информационная справка отдела образования </w:t>
            </w:r>
          </w:p>
        </w:tc>
        <w:tc>
          <w:tcPr>
            <w:tcW w:w="2408" w:type="dxa"/>
            <w:tcBorders>
              <w:top w:val="single" w:sz="4" w:space="0" w:color="auto"/>
              <w:left w:val="single" w:sz="4" w:space="0" w:color="auto"/>
              <w:bottom w:val="single" w:sz="4" w:space="0" w:color="auto"/>
              <w:right w:val="single" w:sz="4" w:space="0" w:color="auto"/>
            </w:tcBorders>
          </w:tcPr>
          <w:p w14:paraId="7C40C55C" w14:textId="77777777" w:rsidR="00281402" w:rsidRPr="001202E0" w:rsidRDefault="00281402" w:rsidP="00857B33">
            <w:pPr>
              <w:jc w:val="center"/>
            </w:pPr>
            <w:r w:rsidRPr="001202E0">
              <w:t>нет информационной системы</w:t>
            </w:r>
          </w:p>
        </w:tc>
      </w:tr>
      <w:tr w:rsidR="00281402" w:rsidRPr="001202E0" w14:paraId="676DDCB1" w14:textId="77777777" w:rsidTr="00857B33">
        <w:tc>
          <w:tcPr>
            <w:tcW w:w="14029" w:type="dxa"/>
            <w:gridSpan w:val="6"/>
            <w:tcBorders>
              <w:top w:val="single" w:sz="4" w:space="0" w:color="auto"/>
              <w:left w:val="single" w:sz="4" w:space="0" w:color="auto"/>
              <w:bottom w:val="single" w:sz="4" w:space="0" w:color="auto"/>
              <w:right w:val="single" w:sz="4" w:space="0" w:color="auto"/>
            </w:tcBorders>
          </w:tcPr>
          <w:p w14:paraId="46B9F80D" w14:textId="77777777" w:rsidR="00281402" w:rsidRPr="001202E0" w:rsidRDefault="00281402" w:rsidP="00857B33">
            <w:pPr>
              <w:jc w:val="center"/>
            </w:pPr>
            <w:r w:rsidRPr="001202E0">
              <w:t>2. Задача комплекса процессных мероприятий «Реализация мероприятий по развитию Всероссийского физкультурно-спортивного комплекса «Готов к труду и обороне»</w:t>
            </w:r>
          </w:p>
        </w:tc>
      </w:tr>
      <w:tr w:rsidR="00281402" w:rsidRPr="001202E0" w14:paraId="2A9B4413" w14:textId="77777777" w:rsidTr="00857B33">
        <w:tc>
          <w:tcPr>
            <w:tcW w:w="737" w:type="dxa"/>
            <w:tcBorders>
              <w:top w:val="single" w:sz="4" w:space="0" w:color="auto"/>
              <w:left w:val="single" w:sz="4" w:space="0" w:color="auto"/>
              <w:bottom w:val="single" w:sz="4" w:space="0" w:color="auto"/>
              <w:right w:val="single" w:sz="4" w:space="0" w:color="auto"/>
            </w:tcBorders>
          </w:tcPr>
          <w:p w14:paraId="7CB8678F" w14:textId="77777777" w:rsidR="00281402" w:rsidRPr="001202E0" w:rsidRDefault="00281402" w:rsidP="00857B33">
            <w:pPr>
              <w:jc w:val="both"/>
            </w:pPr>
            <w:r w:rsidRPr="001202E0">
              <w:t>1.12</w:t>
            </w:r>
          </w:p>
        </w:tc>
        <w:tc>
          <w:tcPr>
            <w:tcW w:w="3288" w:type="dxa"/>
            <w:tcBorders>
              <w:top w:val="single" w:sz="4" w:space="0" w:color="auto"/>
              <w:left w:val="single" w:sz="4" w:space="0" w:color="auto"/>
              <w:bottom w:val="single" w:sz="4" w:space="0" w:color="auto"/>
              <w:right w:val="single" w:sz="4" w:space="0" w:color="auto"/>
            </w:tcBorders>
          </w:tcPr>
          <w:p w14:paraId="4969E36B" w14:textId="77777777" w:rsidR="00281402" w:rsidRPr="001202E0" w:rsidRDefault="00281402" w:rsidP="00857B33">
            <w:pPr>
              <w:jc w:val="both"/>
            </w:pPr>
            <w:r w:rsidRPr="001202E0">
              <w:t xml:space="preserve">Мероприятие (результат) 2.1 «Вовлечение населения в выполнение нормативов испытаний комплекса ГТО» </w:t>
            </w:r>
          </w:p>
        </w:tc>
        <w:tc>
          <w:tcPr>
            <w:tcW w:w="1474" w:type="dxa"/>
            <w:tcBorders>
              <w:top w:val="single" w:sz="4" w:space="0" w:color="auto"/>
              <w:left w:val="single" w:sz="4" w:space="0" w:color="auto"/>
              <w:bottom w:val="single" w:sz="4" w:space="0" w:color="auto"/>
              <w:right w:val="single" w:sz="4" w:space="0" w:color="auto"/>
            </w:tcBorders>
          </w:tcPr>
          <w:p w14:paraId="7E464D1E" w14:textId="77777777" w:rsidR="00281402" w:rsidRPr="001202E0" w:rsidRDefault="00281402" w:rsidP="00857B33">
            <w:pPr>
              <w:jc w:val="center"/>
            </w:pPr>
            <w:r w:rsidRPr="001202E0">
              <w:t>Х</w:t>
            </w:r>
          </w:p>
        </w:tc>
        <w:tc>
          <w:tcPr>
            <w:tcW w:w="3288" w:type="dxa"/>
            <w:tcBorders>
              <w:top w:val="single" w:sz="4" w:space="0" w:color="auto"/>
              <w:left w:val="single" w:sz="4" w:space="0" w:color="auto"/>
              <w:bottom w:val="single" w:sz="4" w:space="0" w:color="auto"/>
              <w:right w:val="single" w:sz="4" w:space="0" w:color="auto"/>
            </w:tcBorders>
          </w:tcPr>
          <w:p w14:paraId="6A098283" w14:textId="77777777" w:rsidR="00281402" w:rsidRPr="001202E0" w:rsidRDefault="00281402" w:rsidP="00857B33">
            <w:pPr>
              <w:jc w:val="both"/>
            </w:pPr>
            <w:r w:rsidRPr="001202E0">
              <w:t>Служба по физической культуре, спорту и делам молодежи (Черкесова Л.Ф., начальник службы по физической культуре, спорту и делам молодежи), 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09E0DD4B" w14:textId="77777777" w:rsidR="00281402" w:rsidRPr="001202E0" w:rsidRDefault="00281402" w:rsidP="00857B33">
            <w:pPr>
              <w:jc w:val="center"/>
            </w:pPr>
            <w:r w:rsidRPr="001202E0">
              <w:t>Х</w:t>
            </w:r>
          </w:p>
        </w:tc>
        <w:tc>
          <w:tcPr>
            <w:tcW w:w="2408" w:type="dxa"/>
            <w:tcBorders>
              <w:top w:val="single" w:sz="4" w:space="0" w:color="auto"/>
              <w:left w:val="single" w:sz="4" w:space="0" w:color="auto"/>
              <w:bottom w:val="single" w:sz="4" w:space="0" w:color="auto"/>
              <w:right w:val="single" w:sz="4" w:space="0" w:color="auto"/>
            </w:tcBorders>
          </w:tcPr>
          <w:p w14:paraId="129649D6" w14:textId="77777777" w:rsidR="00281402" w:rsidRPr="001202E0" w:rsidRDefault="00281402" w:rsidP="00857B33">
            <w:pPr>
              <w:jc w:val="center"/>
            </w:pPr>
            <w:r w:rsidRPr="001202E0">
              <w:t>Х</w:t>
            </w:r>
          </w:p>
        </w:tc>
      </w:tr>
      <w:tr w:rsidR="00281402" w:rsidRPr="001202E0" w14:paraId="4D8F284E" w14:textId="77777777" w:rsidTr="00857B33">
        <w:tc>
          <w:tcPr>
            <w:tcW w:w="737" w:type="dxa"/>
            <w:tcBorders>
              <w:top w:val="single" w:sz="4" w:space="0" w:color="auto"/>
              <w:left w:val="single" w:sz="4" w:space="0" w:color="auto"/>
              <w:bottom w:val="single" w:sz="4" w:space="0" w:color="auto"/>
              <w:right w:val="single" w:sz="4" w:space="0" w:color="auto"/>
            </w:tcBorders>
          </w:tcPr>
          <w:p w14:paraId="218F629F" w14:textId="77777777" w:rsidR="00281402" w:rsidRPr="001202E0" w:rsidRDefault="00281402" w:rsidP="00857B33">
            <w:pPr>
              <w:jc w:val="both"/>
            </w:pPr>
            <w:r w:rsidRPr="001202E0">
              <w:t>1.13</w:t>
            </w:r>
          </w:p>
        </w:tc>
        <w:tc>
          <w:tcPr>
            <w:tcW w:w="3288" w:type="dxa"/>
            <w:tcBorders>
              <w:top w:val="single" w:sz="4" w:space="0" w:color="auto"/>
              <w:left w:val="single" w:sz="4" w:space="0" w:color="auto"/>
              <w:bottom w:val="single" w:sz="4" w:space="0" w:color="auto"/>
              <w:right w:val="single" w:sz="4" w:space="0" w:color="auto"/>
            </w:tcBorders>
          </w:tcPr>
          <w:p w14:paraId="14C73FD0" w14:textId="77777777" w:rsidR="00281402" w:rsidRPr="001202E0" w:rsidRDefault="00281402" w:rsidP="00857B33">
            <w:pPr>
              <w:jc w:val="both"/>
            </w:pPr>
            <w:r w:rsidRPr="001202E0">
              <w:t>Контрольная точка 2.1.1. «Обеспечено проведение приема нормативов испытаний комплекса ГТО, муниципальных фестивалей ГТО и участие команд района в региональных мероприятиях комплекса ГТО»</w:t>
            </w:r>
          </w:p>
        </w:tc>
        <w:tc>
          <w:tcPr>
            <w:tcW w:w="1474" w:type="dxa"/>
            <w:tcBorders>
              <w:top w:val="single" w:sz="4" w:space="0" w:color="auto"/>
              <w:left w:val="single" w:sz="4" w:space="0" w:color="auto"/>
              <w:bottom w:val="single" w:sz="4" w:space="0" w:color="auto"/>
              <w:right w:val="single" w:sz="4" w:space="0" w:color="auto"/>
            </w:tcBorders>
          </w:tcPr>
          <w:p w14:paraId="3AE7BE11" w14:textId="77777777" w:rsidR="00281402" w:rsidRPr="001202E0" w:rsidRDefault="00281402" w:rsidP="00857B33">
            <w:r w:rsidRPr="001202E0">
              <w:t>30 декабря 2025 г.</w:t>
            </w:r>
          </w:p>
        </w:tc>
        <w:tc>
          <w:tcPr>
            <w:tcW w:w="3288" w:type="dxa"/>
            <w:tcBorders>
              <w:top w:val="single" w:sz="4" w:space="0" w:color="auto"/>
              <w:left w:val="single" w:sz="4" w:space="0" w:color="auto"/>
              <w:bottom w:val="single" w:sz="4" w:space="0" w:color="auto"/>
              <w:right w:val="single" w:sz="4" w:space="0" w:color="auto"/>
            </w:tcBorders>
          </w:tcPr>
          <w:p w14:paraId="67737228" w14:textId="77777777" w:rsidR="00281402" w:rsidRPr="001202E0" w:rsidRDefault="00281402" w:rsidP="00857B33">
            <w:pPr>
              <w:jc w:val="both"/>
            </w:pPr>
            <w:r w:rsidRPr="001202E0">
              <w:t>Служба по физической культуре, спорту и делам молодежи (Черкесова Л.Ф., начальник службы по физической культуре, спорту и делам молодежи), 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52EF5C85" w14:textId="77777777" w:rsidR="00281402" w:rsidRPr="001202E0" w:rsidRDefault="00281402" w:rsidP="00857B33">
            <w:pPr>
              <w:jc w:val="center"/>
            </w:pPr>
            <w:r w:rsidRPr="001202E0">
              <w:t>Информационная справка службы по физической культуре, спорту и делам молодежи, информационная справка отдела образования</w:t>
            </w:r>
          </w:p>
        </w:tc>
        <w:tc>
          <w:tcPr>
            <w:tcW w:w="2408" w:type="dxa"/>
            <w:tcBorders>
              <w:top w:val="single" w:sz="4" w:space="0" w:color="auto"/>
              <w:left w:val="single" w:sz="4" w:space="0" w:color="auto"/>
              <w:bottom w:val="single" w:sz="4" w:space="0" w:color="auto"/>
              <w:right w:val="single" w:sz="4" w:space="0" w:color="auto"/>
            </w:tcBorders>
          </w:tcPr>
          <w:p w14:paraId="43BD3B0D" w14:textId="77777777" w:rsidR="00281402" w:rsidRPr="001202E0" w:rsidRDefault="00281402" w:rsidP="00857B33">
            <w:pPr>
              <w:jc w:val="center"/>
            </w:pPr>
            <w:r w:rsidRPr="001202E0">
              <w:t>нет информационной системы</w:t>
            </w:r>
          </w:p>
        </w:tc>
      </w:tr>
      <w:tr w:rsidR="00281402" w:rsidRPr="001202E0" w14:paraId="6754E6FB" w14:textId="77777777" w:rsidTr="00857B33">
        <w:tc>
          <w:tcPr>
            <w:tcW w:w="737" w:type="dxa"/>
            <w:tcBorders>
              <w:top w:val="single" w:sz="4" w:space="0" w:color="auto"/>
              <w:left w:val="single" w:sz="4" w:space="0" w:color="auto"/>
              <w:bottom w:val="single" w:sz="4" w:space="0" w:color="auto"/>
              <w:right w:val="single" w:sz="4" w:space="0" w:color="auto"/>
            </w:tcBorders>
          </w:tcPr>
          <w:p w14:paraId="080A163A" w14:textId="77777777" w:rsidR="00281402" w:rsidRPr="001202E0" w:rsidRDefault="00281402" w:rsidP="00857B33">
            <w:pPr>
              <w:jc w:val="both"/>
            </w:pPr>
            <w:r w:rsidRPr="001202E0">
              <w:t>1.14</w:t>
            </w:r>
          </w:p>
        </w:tc>
        <w:tc>
          <w:tcPr>
            <w:tcW w:w="3288" w:type="dxa"/>
            <w:tcBorders>
              <w:top w:val="single" w:sz="4" w:space="0" w:color="auto"/>
              <w:left w:val="single" w:sz="4" w:space="0" w:color="auto"/>
              <w:bottom w:val="single" w:sz="4" w:space="0" w:color="auto"/>
              <w:right w:val="single" w:sz="4" w:space="0" w:color="auto"/>
            </w:tcBorders>
          </w:tcPr>
          <w:p w14:paraId="0603530A" w14:textId="77777777" w:rsidR="00281402" w:rsidRPr="001202E0" w:rsidRDefault="00281402" w:rsidP="00857B33">
            <w:pPr>
              <w:jc w:val="both"/>
            </w:pPr>
            <w:r w:rsidRPr="001202E0">
              <w:t xml:space="preserve">Контрольная точка 2.1.1. «Обеспечено проведение приема нормативов испытаний комплекса ГТО, муниципальных фестивалей ГТО и участие команд района </w:t>
            </w:r>
            <w:r w:rsidRPr="001202E0">
              <w:lastRenderedPageBreak/>
              <w:t>в региональных мероприятиях комплекса ГТО»</w:t>
            </w:r>
          </w:p>
        </w:tc>
        <w:tc>
          <w:tcPr>
            <w:tcW w:w="1474" w:type="dxa"/>
            <w:tcBorders>
              <w:top w:val="single" w:sz="4" w:space="0" w:color="auto"/>
              <w:left w:val="single" w:sz="4" w:space="0" w:color="auto"/>
              <w:bottom w:val="single" w:sz="4" w:space="0" w:color="auto"/>
              <w:right w:val="single" w:sz="4" w:space="0" w:color="auto"/>
            </w:tcBorders>
          </w:tcPr>
          <w:p w14:paraId="4895614D" w14:textId="77777777" w:rsidR="00281402" w:rsidRPr="001202E0" w:rsidRDefault="00281402" w:rsidP="00857B33">
            <w:r w:rsidRPr="001202E0">
              <w:lastRenderedPageBreak/>
              <w:t>30 декабря 2026 г.</w:t>
            </w:r>
          </w:p>
        </w:tc>
        <w:tc>
          <w:tcPr>
            <w:tcW w:w="3288" w:type="dxa"/>
            <w:tcBorders>
              <w:top w:val="single" w:sz="4" w:space="0" w:color="auto"/>
              <w:left w:val="single" w:sz="4" w:space="0" w:color="auto"/>
              <w:bottom w:val="single" w:sz="4" w:space="0" w:color="auto"/>
              <w:right w:val="single" w:sz="4" w:space="0" w:color="auto"/>
            </w:tcBorders>
          </w:tcPr>
          <w:p w14:paraId="25C2A96E" w14:textId="77777777" w:rsidR="00281402" w:rsidRPr="001202E0" w:rsidRDefault="00281402" w:rsidP="00857B33">
            <w:pPr>
              <w:jc w:val="both"/>
            </w:pPr>
            <w:r w:rsidRPr="001202E0">
              <w:t xml:space="preserve">Служба по физической культуре, спорту и делам молодежи (Черкесова Л.Ф., начальник службы по физической культуре, спорту и делам молодежи), отдел образования (Кащеева И.А., </w:t>
            </w:r>
            <w:r w:rsidRPr="001202E0">
              <w:lastRenderedPageBreak/>
              <w:t>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37EAAE5D" w14:textId="77777777" w:rsidR="00281402" w:rsidRPr="001202E0" w:rsidRDefault="00281402" w:rsidP="00857B33">
            <w:pPr>
              <w:jc w:val="center"/>
            </w:pPr>
            <w:r w:rsidRPr="001202E0">
              <w:lastRenderedPageBreak/>
              <w:t>Информационная справка службы по физической культуре, спорту и делам молодежи, информационная справка отдела образования</w:t>
            </w:r>
          </w:p>
        </w:tc>
        <w:tc>
          <w:tcPr>
            <w:tcW w:w="2408" w:type="dxa"/>
            <w:tcBorders>
              <w:top w:val="single" w:sz="4" w:space="0" w:color="auto"/>
              <w:left w:val="single" w:sz="4" w:space="0" w:color="auto"/>
              <w:bottom w:val="single" w:sz="4" w:space="0" w:color="auto"/>
              <w:right w:val="single" w:sz="4" w:space="0" w:color="auto"/>
            </w:tcBorders>
          </w:tcPr>
          <w:p w14:paraId="412FF19D" w14:textId="77777777" w:rsidR="00281402" w:rsidRPr="001202E0" w:rsidRDefault="00281402" w:rsidP="00857B33">
            <w:pPr>
              <w:jc w:val="center"/>
            </w:pPr>
            <w:r w:rsidRPr="001202E0">
              <w:t>нет информационной системы</w:t>
            </w:r>
          </w:p>
        </w:tc>
      </w:tr>
      <w:tr w:rsidR="00281402" w:rsidRPr="001202E0" w14:paraId="5FB36BAC" w14:textId="77777777" w:rsidTr="00857B33">
        <w:tc>
          <w:tcPr>
            <w:tcW w:w="737" w:type="dxa"/>
            <w:tcBorders>
              <w:top w:val="single" w:sz="4" w:space="0" w:color="auto"/>
              <w:left w:val="single" w:sz="4" w:space="0" w:color="auto"/>
              <w:bottom w:val="single" w:sz="4" w:space="0" w:color="auto"/>
              <w:right w:val="single" w:sz="4" w:space="0" w:color="auto"/>
            </w:tcBorders>
          </w:tcPr>
          <w:p w14:paraId="3F2E07F2" w14:textId="77777777" w:rsidR="00281402" w:rsidRPr="001202E0" w:rsidRDefault="00281402" w:rsidP="00857B33">
            <w:pPr>
              <w:jc w:val="both"/>
            </w:pPr>
            <w:r w:rsidRPr="001202E0">
              <w:t>1.31</w:t>
            </w:r>
          </w:p>
        </w:tc>
        <w:tc>
          <w:tcPr>
            <w:tcW w:w="3288" w:type="dxa"/>
            <w:tcBorders>
              <w:top w:val="single" w:sz="4" w:space="0" w:color="auto"/>
              <w:left w:val="single" w:sz="4" w:space="0" w:color="auto"/>
              <w:bottom w:val="single" w:sz="4" w:space="0" w:color="auto"/>
              <w:right w:val="single" w:sz="4" w:space="0" w:color="auto"/>
            </w:tcBorders>
          </w:tcPr>
          <w:p w14:paraId="63F3A3CE" w14:textId="77777777" w:rsidR="00281402" w:rsidRPr="001202E0" w:rsidRDefault="00281402" w:rsidP="00857B33">
            <w:pPr>
              <w:jc w:val="both"/>
            </w:pPr>
            <w:r w:rsidRPr="001202E0">
              <w:t>Контрольная точка 2.1.1. «Обеспечено проведение приема нормативов испытаний комплекса ГТО, муниципальных фестивалей ГТО и участие команд района в региональных мероприятиях комплекса ГТО»</w:t>
            </w:r>
          </w:p>
        </w:tc>
        <w:tc>
          <w:tcPr>
            <w:tcW w:w="1474" w:type="dxa"/>
            <w:tcBorders>
              <w:top w:val="single" w:sz="4" w:space="0" w:color="auto"/>
              <w:left w:val="single" w:sz="4" w:space="0" w:color="auto"/>
              <w:bottom w:val="single" w:sz="4" w:space="0" w:color="auto"/>
              <w:right w:val="single" w:sz="4" w:space="0" w:color="auto"/>
            </w:tcBorders>
          </w:tcPr>
          <w:p w14:paraId="14E00E53" w14:textId="77777777" w:rsidR="00281402" w:rsidRPr="001202E0" w:rsidRDefault="00281402" w:rsidP="00857B33">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72923C9F" w14:textId="77777777" w:rsidR="00281402" w:rsidRPr="001202E0" w:rsidRDefault="00281402" w:rsidP="00857B33">
            <w:pPr>
              <w:jc w:val="both"/>
            </w:pPr>
            <w:r w:rsidRPr="001202E0">
              <w:t>Служба по физической культуре, спорту и делам молодежи (Черкесова Л.Ф., начальник службы по физической культуре, спорту и делам молодежи), отдел образования (Кащеева И.А., начальник отдела образования)</w:t>
            </w:r>
          </w:p>
        </w:tc>
        <w:tc>
          <w:tcPr>
            <w:tcW w:w="2834" w:type="dxa"/>
            <w:tcBorders>
              <w:top w:val="single" w:sz="4" w:space="0" w:color="auto"/>
              <w:left w:val="single" w:sz="4" w:space="0" w:color="auto"/>
              <w:bottom w:val="single" w:sz="4" w:space="0" w:color="auto"/>
              <w:right w:val="single" w:sz="4" w:space="0" w:color="auto"/>
            </w:tcBorders>
          </w:tcPr>
          <w:p w14:paraId="6F2CA1FC" w14:textId="77777777" w:rsidR="00281402" w:rsidRPr="001202E0" w:rsidRDefault="00281402" w:rsidP="00857B33">
            <w:pPr>
              <w:jc w:val="center"/>
            </w:pPr>
            <w:r w:rsidRPr="001202E0">
              <w:t>Информационная справка службы по физической культуре, спорту и делам молодежи, информационная справка отдела образования</w:t>
            </w:r>
          </w:p>
        </w:tc>
        <w:tc>
          <w:tcPr>
            <w:tcW w:w="2408" w:type="dxa"/>
            <w:tcBorders>
              <w:top w:val="single" w:sz="4" w:space="0" w:color="auto"/>
              <w:left w:val="single" w:sz="4" w:space="0" w:color="auto"/>
              <w:bottom w:val="single" w:sz="4" w:space="0" w:color="auto"/>
              <w:right w:val="single" w:sz="4" w:space="0" w:color="auto"/>
            </w:tcBorders>
          </w:tcPr>
          <w:p w14:paraId="1E4F3510" w14:textId="77777777" w:rsidR="00281402" w:rsidRPr="001202E0" w:rsidRDefault="00281402" w:rsidP="00857B33">
            <w:pPr>
              <w:jc w:val="center"/>
            </w:pPr>
            <w:r w:rsidRPr="001202E0">
              <w:t>нет информационной системы</w:t>
            </w:r>
          </w:p>
        </w:tc>
      </w:tr>
    </w:tbl>
    <w:p w14:paraId="01367C8E" w14:textId="77777777" w:rsidR="00281402" w:rsidRPr="001202E0" w:rsidRDefault="00281402" w:rsidP="00281402">
      <w:pPr>
        <w:suppressAutoHyphens/>
        <w:jc w:val="center"/>
        <w:outlineLvl w:val="0"/>
        <w:rPr>
          <w:spacing w:val="-20"/>
          <w:kern w:val="2"/>
          <w:lang w:eastAsia="zh-CN"/>
        </w:rPr>
      </w:pPr>
    </w:p>
    <w:p w14:paraId="2255099D" w14:textId="77777777" w:rsidR="00281402" w:rsidRPr="001202E0" w:rsidRDefault="00281402" w:rsidP="00281402">
      <w:pPr>
        <w:suppressAutoHyphens/>
        <w:jc w:val="center"/>
        <w:outlineLvl w:val="0"/>
        <w:rPr>
          <w:spacing w:val="-20"/>
          <w:kern w:val="2"/>
          <w:lang w:eastAsia="zh-CN"/>
        </w:rPr>
      </w:pPr>
    </w:p>
    <w:p w14:paraId="335E7E17" w14:textId="77777777" w:rsidR="00281402" w:rsidRPr="001202E0" w:rsidRDefault="00281402" w:rsidP="00281402">
      <w:pPr>
        <w:jc w:val="center"/>
      </w:pPr>
      <w:r w:rsidRPr="001202E0">
        <w:rPr>
          <w:lang w:val="en-US"/>
        </w:rPr>
        <w:t>IV</w:t>
      </w:r>
      <w:r w:rsidRPr="001202E0">
        <w:t>. Паспорт</w:t>
      </w:r>
    </w:p>
    <w:p w14:paraId="4B180438" w14:textId="77777777" w:rsidR="00281402" w:rsidRPr="001202E0" w:rsidRDefault="00281402" w:rsidP="00281402">
      <w:pPr>
        <w:jc w:val="center"/>
      </w:pPr>
      <w:r w:rsidRPr="001202E0">
        <w:t>комплекса процессных мероприятий «Реализация</w:t>
      </w:r>
    </w:p>
    <w:p w14:paraId="7366C1F4" w14:textId="77777777" w:rsidR="00281402" w:rsidRPr="001202E0" w:rsidRDefault="00281402" w:rsidP="00281402">
      <w:pPr>
        <w:jc w:val="center"/>
      </w:pPr>
      <w:r w:rsidRPr="001202E0">
        <w:t>молодежной политики и развитие инфраструктуры молодежной политики»</w:t>
      </w:r>
    </w:p>
    <w:p w14:paraId="482B9B7C" w14:textId="77777777" w:rsidR="00281402" w:rsidRPr="001202E0" w:rsidRDefault="00281402" w:rsidP="00281402">
      <w:pPr>
        <w:jc w:val="center"/>
      </w:pPr>
    </w:p>
    <w:p w14:paraId="4BF8C8FA" w14:textId="77777777" w:rsidR="00281402" w:rsidRPr="001202E0" w:rsidRDefault="00281402" w:rsidP="00281402">
      <w:pPr>
        <w:jc w:val="both"/>
      </w:pPr>
      <w:r w:rsidRPr="001202E0">
        <w:t>1. Основные положения</w:t>
      </w:r>
    </w:p>
    <w:p w14:paraId="2242EC00" w14:textId="77777777" w:rsidR="00281402" w:rsidRPr="001202E0" w:rsidRDefault="00281402" w:rsidP="0028140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281402" w:rsidRPr="001202E0" w14:paraId="64541A45" w14:textId="77777777" w:rsidTr="00857B33">
        <w:tc>
          <w:tcPr>
            <w:tcW w:w="566" w:type="dxa"/>
          </w:tcPr>
          <w:p w14:paraId="7C6472EB" w14:textId="77777777" w:rsidR="00281402" w:rsidRPr="001202E0" w:rsidRDefault="00281402" w:rsidP="00857B33">
            <w:pPr>
              <w:jc w:val="both"/>
            </w:pPr>
            <w:r w:rsidRPr="001202E0">
              <w:t>1.1.</w:t>
            </w:r>
          </w:p>
        </w:tc>
        <w:tc>
          <w:tcPr>
            <w:tcW w:w="3829" w:type="dxa"/>
          </w:tcPr>
          <w:p w14:paraId="3499A70B" w14:textId="77777777" w:rsidR="00281402" w:rsidRPr="001202E0" w:rsidRDefault="00281402" w:rsidP="00857B33">
            <w:pPr>
              <w:jc w:val="both"/>
            </w:pPr>
            <w:r w:rsidRPr="001202E0">
              <w:t>Ответственный за разработку и реализацию комплекса процессных мероприятий «Реализация молодежной политики и развитие инфраструктуры молодежной политики» (далее также в настоящем разделе - комплекс процессных мероприятий)</w:t>
            </w:r>
          </w:p>
        </w:tc>
        <w:tc>
          <w:tcPr>
            <w:tcW w:w="850" w:type="dxa"/>
          </w:tcPr>
          <w:p w14:paraId="05AA2CA3" w14:textId="77777777" w:rsidR="00281402" w:rsidRPr="001202E0" w:rsidRDefault="00281402" w:rsidP="00857B33">
            <w:pPr>
              <w:jc w:val="center"/>
            </w:pPr>
            <w:r w:rsidRPr="001202E0">
              <w:t>-</w:t>
            </w:r>
          </w:p>
        </w:tc>
        <w:tc>
          <w:tcPr>
            <w:tcW w:w="9214" w:type="dxa"/>
          </w:tcPr>
          <w:p w14:paraId="6C7F224F" w14:textId="77777777" w:rsidR="00281402" w:rsidRPr="001202E0" w:rsidRDefault="00281402" w:rsidP="00857B33">
            <w:pPr>
              <w:jc w:val="both"/>
            </w:pPr>
            <w:r w:rsidRPr="001202E0">
              <w:t xml:space="preserve">служба по физической культуре, спорту и делам молодежи Администрации Белокалитвинского района (Черкесова Людмила </w:t>
            </w:r>
            <w:proofErr w:type="spellStart"/>
            <w:r w:rsidRPr="001202E0">
              <w:t>Феритовна</w:t>
            </w:r>
            <w:proofErr w:type="spellEnd"/>
            <w:r w:rsidRPr="001202E0">
              <w:t>, начальник службы по физической культуре, спорту и делам молодежи Администрации Белокалитвинского района)</w:t>
            </w:r>
          </w:p>
        </w:tc>
      </w:tr>
      <w:tr w:rsidR="00281402" w:rsidRPr="001202E0" w14:paraId="1536C87D" w14:textId="77777777" w:rsidTr="00857B33">
        <w:tc>
          <w:tcPr>
            <w:tcW w:w="566" w:type="dxa"/>
          </w:tcPr>
          <w:p w14:paraId="0980C6BA" w14:textId="77777777" w:rsidR="00281402" w:rsidRPr="001202E0" w:rsidRDefault="00281402" w:rsidP="00857B33">
            <w:pPr>
              <w:jc w:val="both"/>
            </w:pPr>
            <w:r w:rsidRPr="001202E0">
              <w:t>1.2.</w:t>
            </w:r>
          </w:p>
        </w:tc>
        <w:tc>
          <w:tcPr>
            <w:tcW w:w="3829" w:type="dxa"/>
          </w:tcPr>
          <w:p w14:paraId="2C547223" w14:textId="77777777" w:rsidR="00281402" w:rsidRPr="001202E0" w:rsidRDefault="00281402" w:rsidP="00857B33">
            <w:pPr>
              <w:jc w:val="both"/>
            </w:pPr>
            <w:r w:rsidRPr="001202E0">
              <w:t>Связь с муниципальной программой Белокалитвинского района</w:t>
            </w:r>
          </w:p>
        </w:tc>
        <w:tc>
          <w:tcPr>
            <w:tcW w:w="850" w:type="dxa"/>
          </w:tcPr>
          <w:p w14:paraId="3EAB74C4" w14:textId="77777777" w:rsidR="00281402" w:rsidRPr="001202E0" w:rsidRDefault="00281402" w:rsidP="00857B33">
            <w:pPr>
              <w:jc w:val="center"/>
            </w:pPr>
            <w:r w:rsidRPr="001202E0">
              <w:t>-</w:t>
            </w:r>
          </w:p>
        </w:tc>
        <w:tc>
          <w:tcPr>
            <w:tcW w:w="9214" w:type="dxa"/>
          </w:tcPr>
          <w:p w14:paraId="52AB6B0E" w14:textId="77777777" w:rsidR="00281402" w:rsidRPr="001202E0" w:rsidRDefault="00281402" w:rsidP="00857B33">
            <w:pPr>
              <w:jc w:val="both"/>
            </w:pPr>
            <w:r w:rsidRPr="001202E0">
              <w:t>муниципальная программа Белокалитвинского района «Молодежная политика и социальная активность»</w:t>
            </w:r>
          </w:p>
        </w:tc>
      </w:tr>
    </w:tbl>
    <w:p w14:paraId="71B61310" w14:textId="77777777" w:rsidR="00281402" w:rsidRPr="001202E0" w:rsidRDefault="00281402" w:rsidP="00281402">
      <w:pPr>
        <w:jc w:val="center"/>
      </w:pPr>
    </w:p>
    <w:p w14:paraId="71063ABB" w14:textId="77777777" w:rsidR="00281402" w:rsidRPr="001202E0" w:rsidRDefault="00281402" w:rsidP="00281402">
      <w:pPr>
        <w:jc w:val="both"/>
      </w:pPr>
      <w:r w:rsidRPr="001202E0">
        <w:lastRenderedPageBreak/>
        <w:t>2. Показатель комплекса процессных мероприятий</w:t>
      </w:r>
    </w:p>
    <w:p w14:paraId="170803C2" w14:textId="77777777" w:rsidR="00281402" w:rsidRPr="001202E0" w:rsidRDefault="00281402" w:rsidP="00281402">
      <w:pPr>
        <w:jc w:val="both"/>
      </w:pPr>
    </w:p>
    <w:tbl>
      <w:tblPr>
        <w:tblW w:w="15384" w:type="dxa"/>
        <w:tblInd w:w="-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281402" w:rsidRPr="001202E0" w14:paraId="6D1D591D" w14:textId="77777777" w:rsidTr="00857B33">
        <w:tc>
          <w:tcPr>
            <w:tcW w:w="623" w:type="dxa"/>
            <w:vMerge w:val="restart"/>
            <w:tcBorders>
              <w:top w:val="single" w:sz="4" w:space="0" w:color="auto"/>
              <w:left w:val="single" w:sz="4" w:space="0" w:color="auto"/>
              <w:bottom w:val="single" w:sz="4" w:space="0" w:color="auto"/>
              <w:right w:val="single" w:sz="4" w:space="0" w:color="auto"/>
            </w:tcBorders>
          </w:tcPr>
          <w:p w14:paraId="2984EBA4" w14:textId="77777777" w:rsidR="00281402" w:rsidRPr="001202E0" w:rsidRDefault="00281402" w:rsidP="00857B33">
            <w:pPr>
              <w:jc w:val="both"/>
            </w:pPr>
            <w:r w:rsidRPr="001202E0">
              <w:t>№</w:t>
            </w:r>
          </w:p>
          <w:p w14:paraId="6B50B4F6" w14:textId="77777777" w:rsidR="00281402" w:rsidRPr="001202E0" w:rsidRDefault="00281402" w:rsidP="00857B33">
            <w:pPr>
              <w:jc w:val="both"/>
            </w:pPr>
            <w:r w:rsidRPr="001202E0">
              <w:t>п/п</w:t>
            </w:r>
          </w:p>
        </w:tc>
        <w:tc>
          <w:tcPr>
            <w:tcW w:w="2212" w:type="dxa"/>
            <w:vMerge w:val="restart"/>
            <w:tcBorders>
              <w:top w:val="single" w:sz="4" w:space="0" w:color="auto"/>
              <w:left w:val="single" w:sz="4" w:space="0" w:color="auto"/>
              <w:bottom w:val="single" w:sz="4" w:space="0" w:color="auto"/>
              <w:right w:val="single" w:sz="4" w:space="0" w:color="auto"/>
            </w:tcBorders>
          </w:tcPr>
          <w:p w14:paraId="123B3F06" w14:textId="77777777" w:rsidR="00281402" w:rsidRPr="001202E0" w:rsidRDefault="00281402" w:rsidP="00857B33">
            <w:pPr>
              <w:jc w:val="both"/>
            </w:pPr>
            <w:r w:rsidRPr="001202E0">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05ED9430" w14:textId="77777777" w:rsidR="00281402" w:rsidRPr="001202E0" w:rsidRDefault="00281402" w:rsidP="00857B33">
            <w:pPr>
              <w:jc w:val="both"/>
            </w:pPr>
            <w:r w:rsidRPr="001202E0">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065AA219" w14:textId="77777777" w:rsidR="00281402" w:rsidRPr="001202E0" w:rsidRDefault="00281402" w:rsidP="00857B33">
            <w:pPr>
              <w:jc w:val="both"/>
            </w:pPr>
            <w:r w:rsidRPr="001202E0">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5E095672" w14:textId="77777777" w:rsidR="00281402" w:rsidRPr="001202E0" w:rsidRDefault="00281402" w:rsidP="00857B33">
            <w:pPr>
              <w:jc w:val="both"/>
            </w:pPr>
            <w:r w:rsidRPr="001202E0">
              <w:t xml:space="preserve">Единица измерения (по </w:t>
            </w:r>
            <w:hyperlink r:id="rId33" w:history="1">
              <w:r w:rsidRPr="001202E0">
                <w:rPr>
                  <w:color w:val="0000FF"/>
                  <w:u w:val="single"/>
                </w:rPr>
                <w:t>ОКЕИ</w:t>
              </w:r>
            </w:hyperlink>
            <w:r w:rsidRPr="001202E0">
              <w:t>)</w:t>
            </w:r>
          </w:p>
        </w:tc>
        <w:tc>
          <w:tcPr>
            <w:tcW w:w="1843" w:type="dxa"/>
            <w:gridSpan w:val="2"/>
            <w:tcBorders>
              <w:top w:val="single" w:sz="4" w:space="0" w:color="auto"/>
              <w:left w:val="single" w:sz="4" w:space="0" w:color="auto"/>
              <w:bottom w:val="single" w:sz="4" w:space="0" w:color="auto"/>
              <w:right w:val="single" w:sz="4" w:space="0" w:color="auto"/>
            </w:tcBorders>
          </w:tcPr>
          <w:p w14:paraId="27464A8D" w14:textId="77777777" w:rsidR="00281402" w:rsidRPr="001202E0" w:rsidRDefault="00281402" w:rsidP="00857B33">
            <w:pPr>
              <w:jc w:val="both"/>
            </w:pPr>
            <w:r w:rsidRPr="001202E0">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4EA6D5B8" w14:textId="77777777" w:rsidR="00281402" w:rsidRPr="001202E0" w:rsidRDefault="00281402" w:rsidP="00857B33">
            <w:pPr>
              <w:jc w:val="center"/>
            </w:pPr>
            <w:r w:rsidRPr="001202E0">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7161CD28" w14:textId="77777777" w:rsidR="00281402" w:rsidRPr="001202E0" w:rsidRDefault="00281402" w:rsidP="00857B33">
            <w:pPr>
              <w:jc w:val="both"/>
            </w:pPr>
            <w:r w:rsidRPr="001202E0">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50086527" w14:textId="77777777" w:rsidR="00281402" w:rsidRPr="001202E0" w:rsidRDefault="00281402" w:rsidP="00857B33">
            <w:pPr>
              <w:jc w:val="both"/>
            </w:pPr>
            <w:r w:rsidRPr="001202E0">
              <w:t>Информационная система</w:t>
            </w:r>
          </w:p>
        </w:tc>
      </w:tr>
      <w:tr w:rsidR="00281402" w:rsidRPr="001202E0" w14:paraId="4B552904" w14:textId="77777777" w:rsidTr="00857B33">
        <w:tc>
          <w:tcPr>
            <w:tcW w:w="623" w:type="dxa"/>
            <w:vMerge/>
            <w:tcBorders>
              <w:top w:val="single" w:sz="4" w:space="0" w:color="auto"/>
              <w:left w:val="single" w:sz="4" w:space="0" w:color="auto"/>
              <w:bottom w:val="single" w:sz="4" w:space="0" w:color="auto"/>
              <w:right w:val="single" w:sz="4" w:space="0" w:color="auto"/>
            </w:tcBorders>
          </w:tcPr>
          <w:p w14:paraId="19F0A679" w14:textId="77777777" w:rsidR="00281402" w:rsidRPr="001202E0" w:rsidRDefault="00281402" w:rsidP="00857B33">
            <w:pPr>
              <w:jc w:val="both"/>
            </w:pPr>
          </w:p>
        </w:tc>
        <w:tc>
          <w:tcPr>
            <w:tcW w:w="2212" w:type="dxa"/>
            <w:vMerge/>
            <w:tcBorders>
              <w:top w:val="single" w:sz="4" w:space="0" w:color="auto"/>
              <w:left w:val="single" w:sz="4" w:space="0" w:color="auto"/>
              <w:bottom w:val="single" w:sz="4" w:space="0" w:color="auto"/>
              <w:right w:val="single" w:sz="4" w:space="0" w:color="auto"/>
            </w:tcBorders>
          </w:tcPr>
          <w:p w14:paraId="402F2A07" w14:textId="77777777" w:rsidR="00281402" w:rsidRPr="001202E0" w:rsidRDefault="00281402" w:rsidP="00857B33">
            <w:pPr>
              <w:jc w:val="both"/>
            </w:pPr>
          </w:p>
        </w:tc>
        <w:tc>
          <w:tcPr>
            <w:tcW w:w="1276" w:type="dxa"/>
            <w:vMerge/>
            <w:tcBorders>
              <w:top w:val="single" w:sz="4" w:space="0" w:color="auto"/>
              <w:left w:val="single" w:sz="4" w:space="0" w:color="auto"/>
              <w:bottom w:val="single" w:sz="4" w:space="0" w:color="auto"/>
              <w:right w:val="single" w:sz="4" w:space="0" w:color="auto"/>
            </w:tcBorders>
          </w:tcPr>
          <w:p w14:paraId="6C6C1F9D"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0B05B868" w14:textId="77777777" w:rsidR="00281402" w:rsidRPr="001202E0" w:rsidRDefault="00281402" w:rsidP="00857B33">
            <w:pPr>
              <w:jc w:val="both"/>
            </w:pPr>
          </w:p>
        </w:tc>
        <w:tc>
          <w:tcPr>
            <w:tcW w:w="1134" w:type="dxa"/>
            <w:vMerge/>
            <w:tcBorders>
              <w:top w:val="single" w:sz="4" w:space="0" w:color="auto"/>
              <w:left w:val="single" w:sz="4" w:space="0" w:color="auto"/>
              <w:bottom w:val="single" w:sz="4" w:space="0" w:color="auto"/>
              <w:right w:val="single" w:sz="4" w:space="0" w:color="auto"/>
            </w:tcBorders>
          </w:tcPr>
          <w:p w14:paraId="758036AF" w14:textId="77777777" w:rsidR="00281402" w:rsidRPr="001202E0" w:rsidRDefault="00281402" w:rsidP="00857B33">
            <w:pPr>
              <w:jc w:val="both"/>
            </w:pPr>
          </w:p>
        </w:tc>
        <w:tc>
          <w:tcPr>
            <w:tcW w:w="1067" w:type="dxa"/>
            <w:tcBorders>
              <w:top w:val="single" w:sz="4" w:space="0" w:color="auto"/>
              <w:left w:val="single" w:sz="4" w:space="0" w:color="auto"/>
              <w:bottom w:val="single" w:sz="4" w:space="0" w:color="auto"/>
              <w:right w:val="single" w:sz="4" w:space="0" w:color="auto"/>
            </w:tcBorders>
          </w:tcPr>
          <w:p w14:paraId="52BECDA9" w14:textId="77777777" w:rsidR="00281402" w:rsidRPr="001202E0" w:rsidRDefault="00281402" w:rsidP="00857B33">
            <w:pPr>
              <w:jc w:val="center"/>
            </w:pPr>
            <w:r w:rsidRPr="001202E0">
              <w:t>значение</w:t>
            </w:r>
          </w:p>
        </w:tc>
        <w:tc>
          <w:tcPr>
            <w:tcW w:w="776" w:type="dxa"/>
            <w:tcBorders>
              <w:top w:val="single" w:sz="4" w:space="0" w:color="auto"/>
              <w:left w:val="single" w:sz="4" w:space="0" w:color="auto"/>
              <w:bottom w:val="single" w:sz="4" w:space="0" w:color="auto"/>
              <w:right w:val="single" w:sz="4" w:space="0" w:color="auto"/>
            </w:tcBorders>
          </w:tcPr>
          <w:p w14:paraId="7CE4B06C" w14:textId="77777777" w:rsidR="00281402" w:rsidRPr="001202E0" w:rsidRDefault="00281402" w:rsidP="00857B33">
            <w:pPr>
              <w:jc w:val="center"/>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6C510BE1" w14:textId="77777777" w:rsidR="00281402" w:rsidRPr="001202E0" w:rsidRDefault="00281402" w:rsidP="00857B33">
            <w:pPr>
              <w:jc w:val="center"/>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7C419F43" w14:textId="77777777" w:rsidR="00281402" w:rsidRPr="001202E0" w:rsidRDefault="00281402" w:rsidP="00857B33">
            <w:pPr>
              <w:jc w:val="center"/>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7C87B629" w14:textId="77777777" w:rsidR="00281402" w:rsidRPr="001202E0" w:rsidRDefault="00281402" w:rsidP="00857B33">
            <w:pPr>
              <w:jc w:val="center"/>
            </w:pPr>
            <w:r w:rsidRPr="001202E0">
              <w:t>2027</w:t>
            </w:r>
          </w:p>
        </w:tc>
        <w:tc>
          <w:tcPr>
            <w:tcW w:w="1020" w:type="dxa"/>
            <w:tcBorders>
              <w:top w:val="single" w:sz="4" w:space="0" w:color="auto"/>
              <w:left w:val="single" w:sz="4" w:space="0" w:color="auto"/>
              <w:bottom w:val="single" w:sz="4" w:space="0" w:color="auto"/>
              <w:right w:val="single" w:sz="4" w:space="0" w:color="auto"/>
            </w:tcBorders>
          </w:tcPr>
          <w:p w14:paraId="7D644797" w14:textId="77777777" w:rsidR="00281402" w:rsidRPr="001202E0" w:rsidRDefault="00281402" w:rsidP="00857B33">
            <w:pPr>
              <w:jc w:val="center"/>
            </w:pPr>
            <w:r w:rsidRPr="001202E0">
              <w:t>2030</w:t>
            </w:r>
          </w:p>
        </w:tc>
        <w:tc>
          <w:tcPr>
            <w:tcW w:w="1732" w:type="dxa"/>
            <w:vMerge/>
            <w:tcBorders>
              <w:top w:val="single" w:sz="4" w:space="0" w:color="auto"/>
              <w:left w:val="single" w:sz="4" w:space="0" w:color="auto"/>
              <w:bottom w:val="single" w:sz="4" w:space="0" w:color="auto"/>
              <w:right w:val="single" w:sz="4" w:space="0" w:color="auto"/>
            </w:tcBorders>
          </w:tcPr>
          <w:p w14:paraId="0B1B6013" w14:textId="77777777" w:rsidR="00281402" w:rsidRPr="001202E0" w:rsidRDefault="00281402" w:rsidP="00857B33">
            <w:pPr>
              <w:jc w:val="both"/>
            </w:pPr>
          </w:p>
        </w:tc>
        <w:tc>
          <w:tcPr>
            <w:tcW w:w="1492" w:type="dxa"/>
            <w:vMerge/>
            <w:tcBorders>
              <w:top w:val="single" w:sz="4" w:space="0" w:color="auto"/>
              <w:left w:val="single" w:sz="4" w:space="0" w:color="auto"/>
              <w:bottom w:val="single" w:sz="4" w:space="0" w:color="auto"/>
              <w:right w:val="single" w:sz="4" w:space="0" w:color="auto"/>
            </w:tcBorders>
          </w:tcPr>
          <w:p w14:paraId="344161E4" w14:textId="77777777" w:rsidR="00281402" w:rsidRPr="001202E0" w:rsidRDefault="00281402" w:rsidP="00857B33">
            <w:pPr>
              <w:jc w:val="both"/>
            </w:pPr>
          </w:p>
        </w:tc>
      </w:tr>
      <w:tr w:rsidR="00281402" w:rsidRPr="001202E0" w14:paraId="0A57451C" w14:textId="77777777" w:rsidTr="00857B33">
        <w:tc>
          <w:tcPr>
            <w:tcW w:w="15384" w:type="dxa"/>
            <w:gridSpan w:val="13"/>
            <w:tcBorders>
              <w:top w:val="single" w:sz="4" w:space="0" w:color="auto"/>
              <w:left w:val="single" w:sz="4" w:space="0" w:color="auto"/>
              <w:bottom w:val="single" w:sz="4" w:space="0" w:color="auto"/>
              <w:right w:val="single" w:sz="4" w:space="0" w:color="auto"/>
            </w:tcBorders>
          </w:tcPr>
          <w:p w14:paraId="1D135958" w14:textId="77777777" w:rsidR="00281402" w:rsidRPr="001202E0" w:rsidRDefault="00281402" w:rsidP="00857B33">
            <w:pPr>
              <w:jc w:val="both"/>
            </w:pPr>
            <w:r w:rsidRPr="001202E0">
              <w:t xml:space="preserve">1. Задача комплекса процессных мероприятий «Развитие инфраструктуры молодежной политики, в том числе поддержка деятельности молодежных детских общественных объединений, студенческих отрядов, молодежных сообществ представителей Белокалитвинского района, присутствующих на приоритетных мероприятиях сферы молодежной политики всероссийского, межрегионального, </w:t>
            </w:r>
            <w:proofErr w:type="gramStart"/>
            <w:r w:rsidRPr="001202E0">
              <w:t>окружного  и</w:t>
            </w:r>
            <w:proofErr w:type="gramEnd"/>
            <w:r w:rsidRPr="001202E0">
              <w:t xml:space="preserve"> регионального уровней»</w:t>
            </w:r>
          </w:p>
        </w:tc>
      </w:tr>
      <w:tr w:rsidR="00281402" w:rsidRPr="001202E0" w14:paraId="78C61664" w14:textId="77777777" w:rsidTr="00857B33">
        <w:tc>
          <w:tcPr>
            <w:tcW w:w="623" w:type="dxa"/>
            <w:tcBorders>
              <w:top w:val="single" w:sz="4" w:space="0" w:color="auto"/>
              <w:left w:val="single" w:sz="4" w:space="0" w:color="auto"/>
              <w:bottom w:val="single" w:sz="4" w:space="0" w:color="auto"/>
              <w:right w:val="single" w:sz="4" w:space="0" w:color="auto"/>
            </w:tcBorders>
          </w:tcPr>
          <w:p w14:paraId="5103093B" w14:textId="77777777" w:rsidR="00281402" w:rsidRPr="001202E0" w:rsidRDefault="00281402" w:rsidP="00857B33">
            <w:pPr>
              <w:jc w:val="both"/>
            </w:pPr>
            <w:r w:rsidRPr="001202E0">
              <w:t>1.1.</w:t>
            </w:r>
          </w:p>
        </w:tc>
        <w:tc>
          <w:tcPr>
            <w:tcW w:w="2212" w:type="dxa"/>
            <w:tcBorders>
              <w:top w:val="single" w:sz="4" w:space="0" w:color="auto"/>
              <w:left w:val="single" w:sz="4" w:space="0" w:color="auto"/>
              <w:bottom w:val="single" w:sz="4" w:space="0" w:color="auto"/>
              <w:right w:val="single" w:sz="4" w:space="0" w:color="auto"/>
            </w:tcBorders>
          </w:tcPr>
          <w:p w14:paraId="7C85EFE6" w14:textId="77777777" w:rsidR="00281402" w:rsidRPr="001202E0" w:rsidRDefault="00281402" w:rsidP="00857B33">
            <w:pPr>
              <w:jc w:val="both"/>
            </w:pPr>
            <w:r w:rsidRPr="001202E0">
              <w:t>Функционирование</w:t>
            </w:r>
          </w:p>
          <w:p w14:paraId="39515818" w14:textId="77777777" w:rsidR="00281402" w:rsidRPr="001202E0" w:rsidRDefault="00281402" w:rsidP="00857B33">
            <w:pPr>
              <w:jc w:val="both"/>
            </w:pPr>
            <w:r w:rsidRPr="001202E0">
              <w:t>и развитие муниципального многофункционального молодежного центра (ММЦ),</w:t>
            </w:r>
          </w:p>
          <w:p w14:paraId="00AD6F35" w14:textId="77777777" w:rsidR="00281402" w:rsidRPr="001202E0" w:rsidRDefault="00281402" w:rsidP="00857B33">
            <w:pPr>
              <w:jc w:val="both"/>
            </w:pPr>
            <w:r w:rsidRPr="001202E0">
              <w:t xml:space="preserve">центра патриотического </w:t>
            </w:r>
            <w:proofErr w:type="gramStart"/>
            <w:r w:rsidRPr="001202E0">
              <w:t>воспитания,  добровольческого</w:t>
            </w:r>
            <w:proofErr w:type="gramEnd"/>
            <w:r w:rsidRPr="001202E0">
              <w:t xml:space="preserve"> центра (единиц)</w:t>
            </w:r>
          </w:p>
        </w:tc>
        <w:tc>
          <w:tcPr>
            <w:tcW w:w="1276" w:type="dxa"/>
            <w:tcBorders>
              <w:top w:val="single" w:sz="4" w:space="0" w:color="auto"/>
              <w:left w:val="single" w:sz="4" w:space="0" w:color="auto"/>
              <w:bottom w:val="single" w:sz="4" w:space="0" w:color="auto"/>
              <w:right w:val="single" w:sz="4" w:space="0" w:color="auto"/>
            </w:tcBorders>
          </w:tcPr>
          <w:p w14:paraId="188FF99B"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66676F5F"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29288078" w14:textId="77777777" w:rsidR="00281402" w:rsidRPr="001202E0" w:rsidRDefault="00281402" w:rsidP="00857B33">
            <w:pPr>
              <w:jc w:val="both"/>
            </w:pPr>
            <w:r w:rsidRPr="001202E0">
              <w:t>единиц</w:t>
            </w:r>
          </w:p>
        </w:tc>
        <w:tc>
          <w:tcPr>
            <w:tcW w:w="1067" w:type="dxa"/>
            <w:tcBorders>
              <w:top w:val="single" w:sz="4" w:space="0" w:color="auto"/>
              <w:left w:val="single" w:sz="4" w:space="0" w:color="auto"/>
              <w:bottom w:val="single" w:sz="4" w:space="0" w:color="auto"/>
              <w:right w:val="single" w:sz="4" w:space="0" w:color="auto"/>
            </w:tcBorders>
          </w:tcPr>
          <w:p w14:paraId="11D53B70" w14:textId="77777777" w:rsidR="00281402" w:rsidRPr="001202E0" w:rsidRDefault="00281402" w:rsidP="00857B33">
            <w:pPr>
              <w:jc w:val="center"/>
            </w:pPr>
            <w:r w:rsidRPr="001202E0">
              <w:t>1</w:t>
            </w:r>
          </w:p>
        </w:tc>
        <w:tc>
          <w:tcPr>
            <w:tcW w:w="776" w:type="dxa"/>
            <w:tcBorders>
              <w:top w:val="single" w:sz="4" w:space="0" w:color="auto"/>
              <w:left w:val="single" w:sz="4" w:space="0" w:color="auto"/>
              <w:bottom w:val="single" w:sz="4" w:space="0" w:color="auto"/>
              <w:right w:val="single" w:sz="4" w:space="0" w:color="auto"/>
            </w:tcBorders>
          </w:tcPr>
          <w:p w14:paraId="3C55E1DF"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45C70BF7" w14:textId="77777777" w:rsidR="00281402" w:rsidRPr="001202E0" w:rsidRDefault="00281402" w:rsidP="00857B33">
            <w:pPr>
              <w:jc w:val="center"/>
            </w:pPr>
            <w:r w:rsidRPr="001202E0">
              <w:t>1</w:t>
            </w:r>
          </w:p>
        </w:tc>
        <w:tc>
          <w:tcPr>
            <w:tcW w:w="1020" w:type="dxa"/>
            <w:tcBorders>
              <w:top w:val="single" w:sz="4" w:space="0" w:color="auto"/>
              <w:left w:val="single" w:sz="4" w:space="0" w:color="auto"/>
              <w:bottom w:val="single" w:sz="4" w:space="0" w:color="auto"/>
              <w:right w:val="single" w:sz="4" w:space="0" w:color="auto"/>
            </w:tcBorders>
          </w:tcPr>
          <w:p w14:paraId="0022E86A" w14:textId="77777777" w:rsidR="00281402" w:rsidRPr="001202E0" w:rsidRDefault="00281402" w:rsidP="00857B33">
            <w:pPr>
              <w:jc w:val="center"/>
            </w:pPr>
            <w:r w:rsidRPr="001202E0">
              <w:t>1</w:t>
            </w:r>
          </w:p>
        </w:tc>
        <w:tc>
          <w:tcPr>
            <w:tcW w:w="1020" w:type="dxa"/>
            <w:tcBorders>
              <w:top w:val="single" w:sz="4" w:space="0" w:color="auto"/>
              <w:left w:val="single" w:sz="4" w:space="0" w:color="auto"/>
              <w:bottom w:val="single" w:sz="4" w:space="0" w:color="auto"/>
              <w:right w:val="single" w:sz="4" w:space="0" w:color="auto"/>
            </w:tcBorders>
          </w:tcPr>
          <w:p w14:paraId="563ACA47" w14:textId="77777777" w:rsidR="00281402" w:rsidRPr="001202E0" w:rsidRDefault="00281402" w:rsidP="00857B33">
            <w:pPr>
              <w:jc w:val="center"/>
            </w:pPr>
            <w:r w:rsidRPr="001202E0">
              <w:t>1</w:t>
            </w:r>
          </w:p>
        </w:tc>
        <w:tc>
          <w:tcPr>
            <w:tcW w:w="1020" w:type="dxa"/>
            <w:tcBorders>
              <w:top w:val="single" w:sz="4" w:space="0" w:color="auto"/>
              <w:left w:val="single" w:sz="4" w:space="0" w:color="auto"/>
              <w:bottom w:val="single" w:sz="4" w:space="0" w:color="auto"/>
              <w:right w:val="single" w:sz="4" w:space="0" w:color="auto"/>
            </w:tcBorders>
          </w:tcPr>
          <w:p w14:paraId="286EE03C" w14:textId="77777777" w:rsidR="00281402" w:rsidRPr="001202E0" w:rsidRDefault="00281402" w:rsidP="00857B33">
            <w:pPr>
              <w:jc w:val="center"/>
            </w:pPr>
            <w:r w:rsidRPr="001202E0">
              <w:t>1</w:t>
            </w:r>
          </w:p>
        </w:tc>
        <w:tc>
          <w:tcPr>
            <w:tcW w:w="1732" w:type="dxa"/>
            <w:tcBorders>
              <w:top w:val="single" w:sz="4" w:space="0" w:color="auto"/>
              <w:left w:val="single" w:sz="4" w:space="0" w:color="auto"/>
              <w:bottom w:val="single" w:sz="4" w:space="0" w:color="auto"/>
              <w:right w:val="single" w:sz="4" w:space="0" w:color="auto"/>
            </w:tcBorders>
          </w:tcPr>
          <w:p w14:paraId="409D28E0"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6835F35D" w14:textId="77777777" w:rsidR="00281402" w:rsidRPr="001202E0" w:rsidRDefault="00281402" w:rsidP="00857B33">
            <w:pPr>
              <w:jc w:val="center"/>
            </w:pPr>
            <w:r w:rsidRPr="001202E0">
              <w:t>-</w:t>
            </w:r>
          </w:p>
        </w:tc>
      </w:tr>
      <w:tr w:rsidR="00281402" w:rsidRPr="001202E0" w14:paraId="279DF810" w14:textId="77777777" w:rsidTr="00857B33">
        <w:tc>
          <w:tcPr>
            <w:tcW w:w="623" w:type="dxa"/>
            <w:tcBorders>
              <w:top w:val="single" w:sz="4" w:space="0" w:color="auto"/>
              <w:left w:val="single" w:sz="4" w:space="0" w:color="auto"/>
              <w:bottom w:val="single" w:sz="4" w:space="0" w:color="auto"/>
              <w:right w:val="single" w:sz="4" w:space="0" w:color="auto"/>
            </w:tcBorders>
          </w:tcPr>
          <w:p w14:paraId="6255F1D6" w14:textId="77777777" w:rsidR="00281402" w:rsidRPr="001202E0" w:rsidRDefault="00281402" w:rsidP="00857B33">
            <w:pPr>
              <w:jc w:val="both"/>
            </w:pPr>
            <w:r w:rsidRPr="001202E0">
              <w:t>1.2</w:t>
            </w:r>
          </w:p>
        </w:tc>
        <w:tc>
          <w:tcPr>
            <w:tcW w:w="2212" w:type="dxa"/>
            <w:tcBorders>
              <w:top w:val="single" w:sz="4" w:space="0" w:color="auto"/>
              <w:left w:val="single" w:sz="4" w:space="0" w:color="auto"/>
              <w:bottom w:val="single" w:sz="4" w:space="0" w:color="auto"/>
              <w:right w:val="single" w:sz="4" w:space="0" w:color="auto"/>
            </w:tcBorders>
          </w:tcPr>
          <w:p w14:paraId="162B9428" w14:textId="77777777" w:rsidR="00281402" w:rsidRPr="001202E0" w:rsidRDefault="00281402" w:rsidP="00857B33">
            <w:pPr>
              <w:jc w:val="both"/>
            </w:pPr>
            <w:r w:rsidRPr="001202E0">
              <w:t xml:space="preserve">Доля несовершеннолетних в возрасте от 14 до 17 лет включительно, признанных на территории Ростовской области находящимися в </w:t>
            </w:r>
            <w:r w:rsidRPr="001202E0">
              <w:lastRenderedPageBreak/>
              <w:t xml:space="preserve">социально опасном положении либо отнесенных </w:t>
            </w:r>
          </w:p>
          <w:p w14:paraId="20DF8E36" w14:textId="77777777" w:rsidR="00281402" w:rsidRPr="001202E0" w:rsidRDefault="00281402" w:rsidP="00857B33">
            <w:pPr>
              <w:jc w:val="both"/>
            </w:pPr>
            <w:r w:rsidRPr="001202E0">
              <w:t xml:space="preserve">к данной </w:t>
            </w:r>
            <w:proofErr w:type="gramStart"/>
            <w:r w:rsidRPr="001202E0">
              <w:t>категории  (</w:t>
            </w:r>
            <w:proofErr w:type="gramEnd"/>
            <w:r w:rsidRPr="001202E0">
              <w:t>в том числе детей, проживающих в семьях, находящихся в социально опасном положении), вовлеченных в мероприятия молодежной политики</w:t>
            </w:r>
          </w:p>
        </w:tc>
        <w:tc>
          <w:tcPr>
            <w:tcW w:w="1276" w:type="dxa"/>
            <w:tcBorders>
              <w:top w:val="single" w:sz="4" w:space="0" w:color="auto"/>
              <w:left w:val="single" w:sz="4" w:space="0" w:color="auto"/>
              <w:bottom w:val="single" w:sz="4" w:space="0" w:color="auto"/>
              <w:right w:val="single" w:sz="4" w:space="0" w:color="auto"/>
            </w:tcBorders>
          </w:tcPr>
          <w:p w14:paraId="3B5F72A0" w14:textId="77777777" w:rsidR="00281402" w:rsidRPr="001202E0" w:rsidRDefault="00281402" w:rsidP="00857B33">
            <w:pPr>
              <w:jc w:val="both"/>
            </w:pPr>
            <w:r w:rsidRPr="001202E0">
              <w:lastRenderedPageBreak/>
              <w:t>возрастающий</w:t>
            </w:r>
          </w:p>
        </w:tc>
        <w:tc>
          <w:tcPr>
            <w:tcW w:w="992" w:type="dxa"/>
            <w:tcBorders>
              <w:top w:val="single" w:sz="4" w:space="0" w:color="auto"/>
              <w:left w:val="single" w:sz="4" w:space="0" w:color="auto"/>
              <w:bottom w:val="single" w:sz="4" w:space="0" w:color="auto"/>
              <w:right w:val="single" w:sz="4" w:space="0" w:color="auto"/>
            </w:tcBorders>
          </w:tcPr>
          <w:p w14:paraId="57BD4921"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13AB4B23" w14:textId="77777777" w:rsidR="00281402" w:rsidRPr="001202E0" w:rsidRDefault="00281402" w:rsidP="00857B33">
            <w:pPr>
              <w:jc w:val="both"/>
            </w:pPr>
            <w:r w:rsidRPr="001202E0">
              <w:t>процент</w:t>
            </w:r>
          </w:p>
        </w:tc>
        <w:tc>
          <w:tcPr>
            <w:tcW w:w="1067" w:type="dxa"/>
            <w:tcBorders>
              <w:top w:val="single" w:sz="4" w:space="0" w:color="auto"/>
              <w:left w:val="single" w:sz="4" w:space="0" w:color="auto"/>
              <w:bottom w:val="single" w:sz="4" w:space="0" w:color="auto"/>
              <w:right w:val="single" w:sz="4" w:space="0" w:color="auto"/>
            </w:tcBorders>
          </w:tcPr>
          <w:p w14:paraId="2D6E3085" w14:textId="77777777" w:rsidR="00281402" w:rsidRPr="001202E0" w:rsidRDefault="00281402" w:rsidP="00857B33">
            <w:pPr>
              <w:jc w:val="center"/>
            </w:pPr>
            <w:r w:rsidRPr="001202E0">
              <w:t>81,5</w:t>
            </w:r>
          </w:p>
        </w:tc>
        <w:tc>
          <w:tcPr>
            <w:tcW w:w="776" w:type="dxa"/>
            <w:tcBorders>
              <w:top w:val="single" w:sz="4" w:space="0" w:color="auto"/>
              <w:left w:val="single" w:sz="4" w:space="0" w:color="auto"/>
              <w:bottom w:val="single" w:sz="4" w:space="0" w:color="auto"/>
              <w:right w:val="single" w:sz="4" w:space="0" w:color="auto"/>
            </w:tcBorders>
          </w:tcPr>
          <w:p w14:paraId="774817A2"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23BFA055" w14:textId="77777777" w:rsidR="00281402" w:rsidRPr="001202E0" w:rsidRDefault="00281402" w:rsidP="00857B33">
            <w:pPr>
              <w:jc w:val="center"/>
            </w:pPr>
            <w:r w:rsidRPr="001202E0">
              <w:t>82</w:t>
            </w:r>
          </w:p>
        </w:tc>
        <w:tc>
          <w:tcPr>
            <w:tcW w:w="1020" w:type="dxa"/>
            <w:tcBorders>
              <w:top w:val="single" w:sz="4" w:space="0" w:color="auto"/>
              <w:left w:val="single" w:sz="4" w:space="0" w:color="auto"/>
              <w:bottom w:val="single" w:sz="4" w:space="0" w:color="auto"/>
              <w:right w:val="single" w:sz="4" w:space="0" w:color="auto"/>
            </w:tcBorders>
          </w:tcPr>
          <w:p w14:paraId="0976A7BC" w14:textId="77777777" w:rsidR="00281402" w:rsidRPr="001202E0" w:rsidRDefault="00281402" w:rsidP="00857B33">
            <w:pPr>
              <w:jc w:val="center"/>
            </w:pPr>
            <w:r w:rsidRPr="001202E0">
              <w:t>82</w:t>
            </w:r>
          </w:p>
        </w:tc>
        <w:tc>
          <w:tcPr>
            <w:tcW w:w="1020" w:type="dxa"/>
            <w:tcBorders>
              <w:top w:val="single" w:sz="4" w:space="0" w:color="auto"/>
              <w:left w:val="single" w:sz="4" w:space="0" w:color="auto"/>
              <w:bottom w:val="single" w:sz="4" w:space="0" w:color="auto"/>
              <w:right w:val="single" w:sz="4" w:space="0" w:color="auto"/>
            </w:tcBorders>
          </w:tcPr>
          <w:p w14:paraId="280D9C62" w14:textId="77777777" w:rsidR="00281402" w:rsidRPr="001202E0" w:rsidRDefault="00281402" w:rsidP="00857B33">
            <w:pPr>
              <w:jc w:val="center"/>
            </w:pPr>
            <w:r w:rsidRPr="001202E0">
              <w:t>82</w:t>
            </w:r>
          </w:p>
        </w:tc>
        <w:tc>
          <w:tcPr>
            <w:tcW w:w="1020" w:type="dxa"/>
            <w:tcBorders>
              <w:top w:val="single" w:sz="4" w:space="0" w:color="auto"/>
              <w:left w:val="single" w:sz="4" w:space="0" w:color="auto"/>
              <w:bottom w:val="single" w:sz="4" w:space="0" w:color="auto"/>
              <w:right w:val="single" w:sz="4" w:space="0" w:color="auto"/>
            </w:tcBorders>
          </w:tcPr>
          <w:p w14:paraId="2D352136" w14:textId="77777777" w:rsidR="00281402" w:rsidRPr="001202E0" w:rsidRDefault="00281402" w:rsidP="00857B33">
            <w:pPr>
              <w:jc w:val="center"/>
            </w:pPr>
            <w:r w:rsidRPr="001202E0">
              <w:t>82</w:t>
            </w:r>
          </w:p>
        </w:tc>
        <w:tc>
          <w:tcPr>
            <w:tcW w:w="1732" w:type="dxa"/>
            <w:tcBorders>
              <w:top w:val="single" w:sz="4" w:space="0" w:color="auto"/>
              <w:left w:val="single" w:sz="4" w:space="0" w:color="auto"/>
              <w:bottom w:val="single" w:sz="4" w:space="0" w:color="auto"/>
              <w:right w:val="single" w:sz="4" w:space="0" w:color="auto"/>
            </w:tcBorders>
          </w:tcPr>
          <w:p w14:paraId="6A47E4A3"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631B411E" w14:textId="77777777" w:rsidR="00281402" w:rsidRPr="001202E0" w:rsidRDefault="00281402" w:rsidP="00857B33">
            <w:pPr>
              <w:jc w:val="center"/>
            </w:pPr>
            <w:r w:rsidRPr="001202E0">
              <w:t>-</w:t>
            </w:r>
          </w:p>
        </w:tc>
      </w:tr>
    </w:tbl>
    <w:p w14:paraId="72424152" w14:textId="77777777" w:rsidR="00281402" w:rsidRPr="001202E0" w:rsidRDefault="00281402" w:rsidP="00281402">
      <w:pPr>
        <w:jc w:val="both"/>
      </w:pPr>
    </w:p>
    <w:p w14:paraId="72D0D9E0" w14:textId="77777777" w:rsidR="00281402" w:rsidRPr="001202E0" w:rsidRDefault="00281402" w:rsidP="00281402">
      <w:pPr>
        <w:jc w:val="both"/>
      </w:pPr>
      <w:r w:rsidRPr="001202E0">
        <w:t>Примечание.</w:t>
      </w:r>
    </w:p>
    <w:p w14:paraId="51436694" w14:textId="77777777" w:rsidR="00281402" w:rsidRPr="001202E0" w:rsidRDefault="00281402" w:rsidP="00281402">
      <w:pPr>
        <w:jc w:val="both"/>
      </w:pPr>
      <w:r w:rsidRPr="001202E0">
        <w:t>Используемые сокращения:</w:t>
      </w:r>
    </w:p>
    <w:p w14:paraId="21C30D84" w14:textId="77777777" w:rsidR="00281402" w:rsidRPr="001202E0" w:rsidRDefault="00281402" w:rsidP="00281402">
      <w:pPr>
        <w:jc w:val="both"/>
      </w:pPr>
      <w:r w:rsidRPr="001202E0">
        <w:t>МП - муниципальная программа;</w:t>
      </w:r>
    </w:p>
    <w:p w14:paraId="52EA3AF2" w14:textId="77777777" w:rsidR="00281402" w:rsidRPr="001202E0" w:rsidRDefault="00281402" w:rsidP="00281402">
      <w:pPr>
        <w:jc w:val="both"/>
      </w:pPr>
      <w:r w:rsidRPr="001202E0">
        <w:t xml:space="preserve">ОКЕИ - Общероссийский </w:t>
      </w:r>
      <w:hyperlink r:id="rId34" w:history="1">
        <w:r w:rsidRPr="001202E0">
          <w:rPr>
            <w:color w:val="0000FF"/>
            <w:u w:val="single"/>
          </w:rPr>
          <w:t>классификатор</w:t>
        </w:r>
      </w:hyperlink>
      <w:r w:rsidRPr="001202E0">
        <w:t xml:space="preserve"> единиц измерения.</w:t>
      </w:r>
    </w:p>
    <w:p w14:paraId="7EE44661" w14:textId="77777777" w:rsidR="00281402" w:rsidRPr="001202E0" w:rsidRDefault="00281402" w:rsidP="00281402">
      <w:pPr>
        <w:jc w:val="both"/>
      </w:pPr>
    </w:p>
    <w:p w14:paraId="166CE9BB" w14:textId="77777777" w:rsidR="00281402" w:rsidRPr="001202E0" w:rsidRDefault="00281402" w:rsidP="00281402">
      <w:pPr>
        <w:jc w:val="both"/>
      </w:pPr>
      <w:r w:rsidRPr="001202E0">
        <w:t>2.1. План достижения показателя</w:t>
      </w:r>
    </w:p>
    <w:p w14:paraId="6B4F7363" w14:textId="77777777" w:rsidR="00281402" w:rsidRPr="001202E0" w:rsidRDefault="00281402" w:rsidP="00281402">
      <w:pPr>
        <w:jc w:val="both"/>
      </w:pPr>
      <w:r w:rsidRPr="001202E0">
        <w:t>комплекса процессных мероприятий в 2025 году</w:t>
      </w:r>
    </w:p>
    <w:p w14:paraId="620A8F9A" w14:textId="77777777" w:rsidR="00281402" w:rsidRPr="001202E0" w:rsidRDefault="00281402" w:rsidP="00281402">
      <w:pPr>
        <w:jc w:val="both"/>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908"/>
        <w:gridCol w:w="851"/>
        <w:gridCol w:w="992"/>
        <w:gridCol w:w="850"/>
        <w:gridCol w:w="927"/>
        <w:gridCol w:w="776"/>
        <w:gridCol w:w="709"/>
        <w:gridCol w:w="708"/>
        <w:gridCol w:w="851"/>
        <w:gridCol w:w="850"/>
        <w:gridCol w:w="851"/>
        <w:gridCol w:w="992"/>
        <w:gridCol w:w="784"/>
        <w:gridCol w:w="850"/>
        <w:gridCol w:w="1701"/>
      </w:tblGrid>
      <w:tr w:rsidR="00281402" w:rsidRPr="001202E0" w14:paraId="40B7C4E8" w14:textId="77777777" w:rsidTr="00857B33">
        <w:tc>
          <w:tcPr>
            <w:tcW w:w="568" w:type="dxa"/>
            <w:vMerge w:val="restart"/>
            <w:tcBorders>
              <w:top w:val="single" w:sz="4" w:space="0" w:color="auto"/>
              <w:left w:val="single" w:sz="4" w:space="0" w:color="auto"/>
              <w:bottom w:val="single" w:sz="4" w:space="0" w:color="auto"/>
              <w:right w:val="single" w:sz="4" w:space="0" w:color="auto"/>
            </w:tcBorders>
          </w:tcPr>
          <w:p w14:paraId="4A3403DA" w14:textId="77777777" w:rsidR="00281402" w:rsidRPr="001202E0" w:rsidRDefault="00281402" w:rsidP="00857B33">
            <w:pPr>
              <w:jc w:val="both"/>
            </w:pPr>
            <w:r w:rsidRPr="001202E0">
              <w:t>№</w:t>
            </w:r>
          </w:p>
          <w:p w14:paraId="4884942B" w14:textId="77777777" w:rsidR="00281402" w:rsidRPr="001202E0" w:rsidRDefault="00281402" w:rsidP="00857B33">
            <w:pPr>
              <w:jc w:val="both"/>
            </w:pPr>
            <w:r w:rsidRPr="001202E0">
              <w:t>п/п</w:t>
            </w:r>
          </w:p>
        </w:tc>
        <w:tc>
          <w:tcPr>
            <w:tcW w:w="1908" w:type="dxa"/>
            <w:vMerge w:val="restart"/>
            <w:tcBorders>
              <w:top w:val="single" w:sz="4" w:space="0" w:color="auto"/>
              <w:left w:val="single" w:sz="4" w:space="0" w:color="auto"/>
              <w:bottom w:val="single" w:sz="4" w:space="0" w:color="auto"/>
              <w:right w:val="single" w:sz="4" w:space="0" w:color="auto"/>
            </w:tcBorders>
          </w:tcPr>
          <w:p w14:paraId="21350486" w14:textId="77777777" w:rsidR="00281402" w:rsidRPr="001202E0" w:rsidRDefault="00281402" w:rsidP="00857B33">
            <w:pPr>
              <w:jc w:val="both"/>
            </w:pPr>
            <w:r w:rsidRPr="001202E0">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14:paraId="09FB466D" w14:textId="77777777" w:rsidR="00281402" w:rsidRPr="001202E0" w:rsidRDefault="00281402" w:rsidP="00857B33">
            <w:pPr>
              <w:jc w:val="both"/>
            </w:pPr>
            <w:r w:rsidRPr="001202E0">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07C96A7D" w14:textId="77777777" w:rsidR="00281402" w:rsidRPr="001202E0" w:rsidRDefault="00281402" w:rsidP="00857B33">
            <w:pPr>
              <w:jc w:val="both"/>
            </w:pPr>
            <w:r w:rsidRPr="001202E0">
              <w:t xml:space="preserve">Единица измерения (по </w:t>
            </w:r>
            <w:hyperlink r:id="rId35" w:history="1">
              <w:r w:rsidRPr="001202E0">
                <w:rPr>
                  <w:color w:val="0000FF"/>
                  <w:u w:val="single"/>
                </w:rPr>
                <w:t>ОКЕИ</w:t>
              </w:r>
            </w:hyperlink>
            <w:r w:rsidRPr="001202E0">
              <w:t>)</w:t>
            </w:r>
          </w:p>
        </w:tc>
        <w:tc>
          <w:tcPr>
            <w:tcW w:w="9148" w:type="dxa"/>
            <w:gridSpan w:val="11"/>
            <w:tcBorders>
              <w:top w:val="single" w:sz="4" w:space="0" w:color="auto"/>
              <w:left w:val="single" w:sz="4" w:space="0" w:color="auto"/>
              <w:bottom w:val="single" w:sz="4" w:space="0" w:color="auto"/>
              <w:right w:val="single" w:sz="4" w:space="0" w:color="auto"/>
            </w:tcBorders>
          </w:tcPr>
          <w:p w14:paraId="5506FB4D" w14:textId="77777777" w:rsidR="00281402" w:rsidRPr="001202E0" w:rsidRDefault="00281402" w:rsidP="00857B33">
            <w:pPr>
              <w:jc w:val="center"/>
            </w:pPr>
            <w:r w:rsidRPr="001202E0">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14:paraId="07E3942A" w14:textId="77777777" w:rsidR="00281402" w:rsidRPr="001202E0" w:rsidRDefault="00281402" w:rsidP="00857B33">
            <w:pPr>
              <w:jc w:val="both"/>
            </w:pPr>
            <w:r w:rsidRPr="001202E0">
              <w:t>На конец 2025 года</w:t>
            </w:r>
          </w:p>
        </w:tc>
      </w:tr>
      <w:tr w:rsidR="00281402" w:rsidRPr="001202E0" w14:paraId="42968D1B" w14:textId="77777777" w:rsidTr="00857B33">
        <w:tc>
          <w:tcPr>
            <w:tcW w:w="568" w:type="dxa"/>
            <w:vMerge/>
            <w:tcBorders>
              <w:top w:val="single" w:sz="4" w:space="0" w:color="auto"/>
              <w:left w:val="single" w:sz="4" w:space="0" w:color="auto"/>
              <w:bottom w:val="single" w:sz="4" w:space="0" w:color="auto"/>
              <w:right w:val="single" w:sz="4" w:space="0" w:color="auto"/>
            </w:tcBorders>
          </w:tcPr>
          <w:p w14:paraId="6509D437" w14:textId="77777777" w:rsidR="00281402" w:rsidRPr="001202E0" w:rsidRDefault="00281402" w:rsidP="00857B33">
            <w:pPr>
              <w:jc w:val="both"/>
            </w:pPr>
          </w:p>
        </w:tc>
        <w:tc>
          <w:tcPr>
            <w:tcW w:w="1908" w:type="dxa"/>
            <w:vMerge/>
            <w:tcBorders>
              <w:top w:val="single" w:sz="4" w:space="0" w:color="auto"/>
              <w:left w:val="single" w:sz="4" w:space="0" w:color="auto"/>
              <w:bottom w:val="single" w:sz="4" w:space="0" w:color="auto"/>
              <w:right w:val="single" w:sz="4" w:space="0" w:color="auto"/>
            </w:tcBorders>
          </w:tcPr>
          <w:p w14:paraId="451F3D50" w14:textId="77777777" w:rsidR="00281402" w:rsidRPr="001202E0" w:rsidRDefault="00281402" w:rsidP="00857B33">
            <w:pPr>
              <w:jc w:val="both"/>
            </w:pPr>
          </w:p>
        </w:tc>
        <w:tc>
          <w:tcPr>
            <w:tcW w:w="851" w:type="dxa"/>
            <w:vMerge/>
            <w:tcBorders>
              <w:top w:val="single" w:sz="4" w:space="0" w:color="auto"/>
              <w:left w:val="single" w:sz="4" w:space="0" w:color="auto"/>
              <w:bottom w:val="single" w:sz="4" w:space="0" w:color="auto"/>
              <w:right w:val="single" w:sz="4" w:space="0" w:color="auto"/>
            </w:tcBorders>
          </w:tcPr>
          <w:p w14:paraId="5A7FFF27"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7B6C53E1"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05DAE158" w14:textId="77777777" w:rsidR="00281402" w:rsidRPr="001202E0" w:rsidRDefault="00281402" w:rsidP="00857B33">
            <w:pPr>
              <w:jc w:val="both"/>
            </w:pPr>
            <w:r w:rsidRPr="001202E0">
              <w:t>январь</w:t>
            </w:r>
          </w:p>
        </w:tc>
        <w:tc>
          <w:tcPr>
            <w:tcW w:w="927" w:type="dxa"/>
            <w:tcBorders>
              <w:top w:val="single" w:sz="4" w:space="0" w:color="auto"/>
              <w:left w:val="single" w:sz="4" w:space="0" w:color="auto"/>
              <w:bottom w:val="single" w:sz="4" w:space="0" w:color="auto"/>
              <w:right w:val="single" w:sz="4" w:space="0" w:color="auto"/>
            </w:tcBorders>
          </w:tcPr>
          <w:p w14:paraId="39039129" w14:textId="77777777" w:rsidR="00281402" w:rsidRPr="001202E0" w:rsidRDefault="00281402" w:rsidP="00857B33">
            <w:pPr>
              <w:jc w:val="both"/>
            </w:pPr>
            <w:r w:rsidRPr="001202E0">
              <w:t>февраль</w:t>
            </w:r>
          </w:p>
        </w:tc>
        <w:tc>
          <w:tcPr>
            <w:tcW w:w="776" w:type="dxa"/>
            <w:tcBorders>
              <w:top w:val="single" w:sz="4" w:space="0" w:color="auto"/>
              <w:left w:val="single" w:sz="4" w:space="0" w:color="auto"/>
              <w:bottom w:val="single" w:sz="4" w:space="0" w:color="auto"/>
              <w:right w:val="single" w:sz="4" w:space="0" w:color="auto"/>
            </w:tcBorders>
          </w:tcPr>
          <w:p w14:paraId="58E4A178" w14:textId="77777777" w:rsidR="00281402" w:rsidRPr="001202E0" w:rsidRDefault="00281402" w:rsidP="00857B33">
            <w:pPr>
              <w:jc w:val="both"/>
            </w:pPr>
            <w:r w:rsidRPr="001202E0">
              <w:t>март</w:t>
            </w:r>
          </w:p>
        </w:tc>
        <w:tc>
          <w:tcPr>
            <w:tcW w:w="709" w:type="dxa"/>
            <w:tcBorders>
              <w:top w:val="single" w:sz="4" w:space="0" w:color="auto"/>
              <w:left w:val="single" w:sz="4" w:space="0" w:color="auto"/>
              <w:bottom w:val="single" w:sz="4" w:space="0" w:color="auto"/>
              <w:right w:val="single" w:sz="4" w:space="0" w:color="auto"/>
            </w:tcBorders>
          </w:tcPr>
          <w:p w14:paraId="56134EAF" w14:textId="77777777" w:rsidR="00281402" w:rsidRPr="001202E0" w:rsidRDefault="00281402" w:rsidP="00857B33">
            <w:pPr>
              <w:jc w:val="both"/>
            </w:pPr>
            <w:r w:rsidRPr="001202E0">
              <w:t>апрель</w:t>
            </w:r>
          </w:p>
        </w:tc>
        <w:tc>
          <w:tcPr>
            <w:tcW w:w="708" w:type="dxa"/>
            <w:tcBorders>
              <w:top w:val="single" w:sz="4" w:space="0" w:color="auto"/>
              <w:left w:val="single" w:sz="4" w:space="0" w:color="auto"/>
              <w:bottom w:val="single" w:sz="4" w:space="0" w:color="auto"/>
              <w:right w:val="single" w:sz="4" w:space="0" w:color="auto"/>
            </w:tcBorders>
          </w:tcPr>
          <w:p w14:paraId="3DBE8476" w14:textId="77777777" w:rsidR="00281402" w:rsidRPr="001202E0" w:rsidRDefault="00281402" w:rsidP="00857B33">
            <w:pPr>
              <w:jc w:val="both"/>
            </w:pPr>
            <w:r w:rsidRPr="001202E0">
              <w:t>май</w:t>
            </w:r>
          </w:p>
        </w:tc>
        <w:tc>
          <w:tcPr>
            <w:tcW w:w="851" w:type="dxa"/>
            <w:tcBorders>
              <w:top w:val="single" w:sz="4" w:space="0" w:color="auto"/>
              <w:left w:val="single" w:sz="4" w:space="0" w:color="auto"/>
              <w:bottom w:val="single" w:sz="4" w:space="0" w:color="auto"/>
              <w:right w:val="single" w:sz="4" w:space="0" w:color="auto"/>
            </w:tcBorders>
          </w:tcPr>
          <w:p w14:paraId="50EC8A7E" w14:textId="77777777" w:rsidR="00281402" w:rsidRPr="001202E0" w:rsidRDefault="00281402" w:rsidP="00857B33">
            <w:pPr>
              <w:jc w:val="both"/>
            </w:pPr>
            <w:r w:rsidRPr="001202E0">
              <w:t>июнь</w:t>
            </w:r>
          </w:p>
        </w:tc>
        <w:tc>
          <w:tcPr>
            <w:tcW w:w="850" w:type="dxa"/>
            <w:tcBorders>
              <w:top w:val="single" w:sz="4" w:space="0" w:color="auto"/>
              <w:left w:val="single" w:sz="4" w:space="0" w:color="auto"/>
              <w:bottom w:val="single" w:sz="4" w:space="0" w:color="auto"/>
              <w:right w:val="single" w:sz="4" w:space="0" w:color="auto"/>
            </w:tcBorders>
          </w:tcPr>
          <w:p w14:paraId="1D89E5A2" w14:textId="77777777" w:rsidR="00281402" w:rsidRPr="001202E0" w:rsidRDefault="00281402" w:rsidP="00857B33">
            <w:pPr>
              <w:jc w:val="both"/>
            </w:pPr>
            <w:r w:rsidRPr="001202E0">
              <w:t>июль</w:t>
            </w:r>
          </w:p>
        </w:tc>
        <w:tc>
          <w:tcPr>
            <w:tcW w:w="851" w:type="dxa"/>
            <w:tcBorders>
              <w:top w:val="single" w:sz="4" w:space="0" w:color="auto"/>
              <w:left w:val="single" w:sz="4" w:space="0" w:color="auto"/>
              <w:bottom w:val="single" w:sz="4" w:space="0" w:color="auto"/>
              <w:right w:val="single" w:sz="4" w:space="0" w:color="auto"/>
            </w:tcBorders>
          </w:tcPr>
          <w:p w14:paraId="4E3B33DE" w14:textId="77777777" w:rsidR="00281402" w:rsidRPr="001202E0" w:rsidRDefault="00281402" w:rsidP="00857B33">
            <w:pPr>
              <w:jc w:val="both"/>
            </w:pPr>
            <w:r w:rsidRPr="001202E0">
              <w:t>август</w:t>
            </w:r>
          </w:p>
        </w:tc>
        <w:tc>
          <w:tcPr>
            <w:tcW w:w="992" w:type="dxa"/>
            <w:tcBorders>
              <w:top w:val="single" w:sz="4" w:space="0" w:color="auto"/>
              <w:left w:val="single" w:sz="4" w:space="0" w:color="auto"/>
              <w:bottom w:val="single" w:sz="4" w:space="0" w:color="auto"/>
              <w:right w:val="single" w:sz="4" w:space="0" w:color="auto"/>
            </w:tcBorders>
          </w:tcPr>
          <w:p w14:paraId="5041B872" w14:textId="77777777" w:rsidR="00281402" w:rsidRPr="001202E0" w:rsidRDefault="00281402" w:rsidP="00857B33">
            <w:pPr>
              <w:jc w:val="both"/>
            </w:pPr>
            <w:r w:rsidRPr="001202E0">
              <w:t>сентябрь</w:t>
            </w:r>
          </w:p>
        </w:tc>
        <w:tc>
          <w:tcPr>
            <w:tcW w:w="784" w:type="dxa"/>
            <w:tcBorders>
              <w:top w:val="single" w:sz="4" w:space="0" w:color="auto"/>
              <w:left w:val="single" w:sz="4" w:space="0" w:color="auto"/>
              <w:bottom w:val="single" w:sz="4" w:space="0" w:color="auto"/>
              <w:right w:val="single" w:sz="4" w:space="0" w:color="auto"/>
            </w:tcBorders>
          </w:tcPr>
          <w:p w14:paraId="044DBD5E" w14:textId="77777777" w:rsidR="00281402" w:rsidRPr="001202E0" w:rsidRDefault="00281402" w:rsidP="00857B33">
            <w:pPr>
              <w:jc w:val="both"/>
            </w:pPr>
            <w:r w:rsidRPr="001202E0">
              <w:t>октябрь</w:t>
            </w:r>
          </w:p>
        </w:tc>
        <w:tc>
          <w:tcPr>
            <w:tcW w:w="850" w:type="dxa"/>
            <w:tcBorders>
              <w:top w:val="single" w:sz="4" w:space="0" w:color="auto"/>
              <w:left w:val="single" w:sz="4" w:space="0" w:color="auto"/>
              <w:bottom w:val="single" w:sz="4" w:space="0" w:color="auto"/>
              <w:right w:val="single" w:sz="4" w:space="0" w:color="auto"/>
            </w:tcBorders>
          </w:tcPr>
          <w:p w14:paraId="35666B5B" w14:textId="77777777" w:rsidR="00281402" w:rsidRPr="001202E0" w:rsidRDefault="00281402" w:rsidP="00857B33">
            <w:pPr>
              <w:jc w:val="both"/>
            </w:pPr>
            <w:r w:rsidRPr="001202E0">
              <w:t>ноябрь</w:t>
            </w:r>
          </w:p>
        </w:tc>
        <w:tc>
          <w:tcPr>
            <w:tcW w:w="1701" w:type="dxa"/>
            <w:tcBorders>
              <w:top w:val="single" w:sz="4" w:space="0" w:color="auto"/>
              <w:left w:val="single" w:sz="4" w:space="0" w:color="auto"/>
              <w:bottom w:val="single" w:sz="4" w:space="0" w:color="auto"/>
              <w:right w:val="single" w:sz="4" w:space="0" w:color="auto"/>
            </w:tcBorders>
          </w:tcPr>
          <w:p w14:paraId="35316258" w14:textId="77777777" w:rsidR="00281402" w:rsidRPr="001202E0" w:rsidRDefault="00281402" w:rsidP="00857B33">
            <w:pPr>
              <w:jc w:val="both"/>
            </w:pPr>
          </w:p>
        </w:tc>
      </w:tr>
      <w:tr w:rsidR="00281402" w:rsidRPr="001202E0" w14:paraId="1224A889" w14:textId="77777777" w:rsidTr="00857B33">
        <w:tc>
          <w:tcPr>
            <w:tcW w:w="15168" w:type="dxa"/>
            <w:gridSpan w:val="16"/>
            <w:tcBorders>
              <w:top w:val="single" w:sz="4" w:space="0" w:color="auto"/>
              <w:left w:val="single" w:sz="4" w:space="0" w:color="auto"/>
              <w:bottom w:val="single" w:sz="4" w:space="0" w:color="auto"/>
              <w:right w:val="single" w:sz="4" w:space="0" w:color="auto"/>
            </w:tcBorders>
          </w:tcPr>
          <w:p w14:paraId="24B0150F" w14:textId="77777777" w:rsidR="00281402" w:rsidRPr="001202E0" w:rsidRDefault="00281402" w:rsidP="00857B33">
            <w:pPr>
              <w:jc w:val="both"/>
            </w:pPr>
            <w:r w:rsidRPr="001202E0">
              <w:t xml:space="preserve">1. Задача комплекса процессных мероприятий «Развитие инфраструктуры молодежной политики, в том числе поддержка деятельности молодежных детских общественных объединений, студенческих отрядов, молодежных сообществ представителей Белокалитвинского района, </w:t>
            </w:r>
            <w:r w:rsidRPr="001202E0">
              <w:lastRenderedPageBreak/>
              <w:t xml:space="preserve">присутствующих на приоритетных мероприятиях сферы молодежной политики всероссийского, межрегионального, </w:t>
            </w:r>
            <w:proofErr w:type="gramStart"/>
            <w:r w:rsidRPr="001202E0">
              <w:t>окружного  и</w:t>
            </w:r>
            <w:proofErr w:type="gramEnd"/>
            <w:r w:rsidRPr="001202E0">
              <w:t xml:space="preserve"> регионального уровней»</w:t>
            </w:r>
          </w:p>
        </w:tc>
      </w:tr>
      <w:tr w:rsidR="00281402" w:rsidRPr="001202E0" w14:paraId="52E77F00" w14:textId="77777777" w:rsidTr="00857B33">
        <w:tc>
          <w:tcPr>
            <w:tcW w:w="568" w:type="dxa"/>
            <w:tcBorders>
              <w:top w:val="single" w:sz="4" w:space="0" w:color="auto"/>
              <w:left w:val="single" w:sz="4" w:space="0" w:color="auto"/>
              <w:bottom w:val="single" w:sz="4" w:space="0" w:color="auto"/>
              <w:right w:val="single" w:sz="4" w:space="0" w:color="auto"/>
            </w:tcBorders>
          </w:tcPr>
          <w:p w14:paraId="23623935" w14:textId="77777777" w:rsidR="00281402" w:rsidRPr="001202E0" w:rsidRDefault="00281402" w:rsidP="00857B33">
            <w:pPr>
              <w:jc w:val="both"/>
            </w:pPr>
            <w:r w:rsidRPr="001202E0">
              <w:lastRenderedPageBreak/>
              <w:t>1.1.</w:t>
            </w:r>
          </w:p>
        </w:tc>
        <w:tc>
          <w:tcPr>
            <w:tcW w:w="1908" w:type="dxa"/>
            <w:tcBorders>
              <w:top w:val="single" w:sz="4" w:space="0" w:color="auto"/>
              <w:left w:val="single" w:sz="4" w:space="0" w:color="auto"/>
              <w:bottom w:val="single" w:sz="4" w:space="0" w:color="auto"/>
              <w:right w:val="single" w:sz="4" w:space="0" w:color="auto"/>
            </w:tcBorders>
          </w:tcPr>
          <w:p w14:paraId="0A396AE4" w14:textId="77777777" w:rsidR="00281402" w:rsidRPr="001202E0" w:rsidRDefault="00281402" w:rsidP="00857B33">
            <w:pPr>
              <w:jc w:val="both"/>
            </w:pPr>
            <w:r w:rsidRPr="001202E0">
              <w:t>Функционирование</w:t>
            </w:r>
          </w:p>
          <w:p w14:paraId="57C66EFD" w14:textId="77777777" w:rsidR="00281402" w:rsidRPr="001202E0" w:rsidRDefault="00281402" w:rsidP="00857B33">
            <w:pPr>
              <w:jc w:val="both"/>
            </w:pPr>
            <w:r w:rsidRPr="001202E0">
              <w:t>и развитие муниципального многофункционального молодежного центра (ММЦ),</w:t>
            </w:r>
          </w:p>
          <w:p w14:paraId="729CC8A8" w14:textId="77777777" w:rsidR="00281402" w:rsidRPr="001202E0" w:rsidRDefault="00281402" w:rsidP="00857B33">
            <w:pPr>
              <w:jc w:val="both"/>
            </w:pPr>
            <w:r w:rsidRPr="001202E0">
              <w:t xml:space="preserve">центра патриотического </w:t>
            </w:r>
            <w:proofErr w:type="gramStart"/>
            <w:r w:rsidRPr="001202E0">
              <w:t>воспитания,  добровольческого</w:t>
            </w:r>
            <w:proofErr w:type="gramEnd"/>
            <w:r w:rsidRPr="001202E0">
              <w:t xml:space="preserve"> центра (единиц)</w:t>
            </w:r>
          </w:p>
        </w:tc>
        <w:tc>
          <w:tcPr>
            <w:tcW w:w="851" w:type="dxa"/>
            <w:tcBorders>
              <w:top w:val="single" w:sz="4" w:space="0" w:color="auto"/>
              <w:left w:val="single" w:sz="4" w:space="0" w:color="auto"/>
              <w:bottom w:val="single" w:sz="4" w:space="0" w:color="auto"/>
              <w:right w:val="single" w:sz="4" w:space="0" w:color="auto"/>
            </w:tcBorders>
          </w:tcPr>
          <w:p w14:paraId="03CAD2B1"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170174F2"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2DF01493"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6E5208C4"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5C273E56"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688F6240"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5FB91880"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5AEDCBE0"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6FB3475C"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4BC57F58"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72B33499"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5FF5C56B"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72A3932D"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0852287A" w14:textId="77777777" w:rsidR="00281402" w:rsidRPr="001202E0" w:rsidRDefault="00281402" w:rsidP="00857B33">
            <w:pPr>
              <w:jc w:val="center"/>
            </w:pPr>
            <w:r w:rsidRPr="001202E0">
              <w:t>1</w:t>
            </w:r>
          </w:p>
        </w:tc>
      </w:tr>
      <w:tr w:rsidR="00281402" w:rsidRPr="001202E0" w14:paraId="2ACB608B" w14:textId="77777777" w:rsidTr="00857B33">
        <w:tc>
          <w:tcPr>
            <w:tcW w:w="568" w:type="dxa"/>
            <w:tcBorders>
              <w:top w:val="single" w:sz="4" w:space="0" w:color="auto"/>
              <w:left w:val="single" w:sz="4" w:space="0" w:color="auto"/>
              <w:bottom w:val="single" w:sz="4" w:space="0" w:color="auto"/>
              <w:right w:val="single" w:sz="4" w:space="0" w:color="auto"/>
            </w:tcBorders>
          </w:tcPr>
          <w:p w14:paraId="16000310" w14:textId="77777777" w:rsidR="00281402" w:rsidRPr="001202E0" w:rsidRDefault="00281402" w:rsidP="00857B33">
            <w:pPr>
              <w:jc w:val="both"/>
            </w:pPr>
            <w:r w:rsidRPr="001202E0">
              <w:t>1.2</w:t>
            </w:r>
          </w:p>
        </w:tc>
        <w:tc>
          <w:tcPr>
            <w:tcW w:w="1908" w:type="dxa"/>
            <w:tcBorders>
              <w:top w:val="single" w:sz="4" w:space="0" w:color="auto"/>
              <w:left w:val="single" w:sz="4" w:space="0" w:color="auto"/>
              <w:bottom w:val="single" w:sz="4" w:space="0" w:color="auto"/>
              <w:right w:val="single" w:sz="4" w:space="0" w:color="auto"/>
            </w:tcBorders>
          </w:tcPr>
          <w:p w14:paraId="19822B0C" w14:textId="77777777" w:rsidR="00281402" w:rsidRPr="001202E0" w:rsidRDefault="00281402" w:rsidP="00857B33">
            <w:pPr>
              <w:jc w:val="both"/>
            </w:pPr>
            <w:r w:rsidRPr="001202E0">
              <w:t xml:space="preserve">Доля несовершеннолетних в возрасте от 14 до 17 лет включительно, признанных на территории Ростовской области находящимися в социально опасном положении либо отнесенных </w:t>
            </w:r>
          </w:p>
          <w:p w14:paraId="31BA219C" w14:textId="77777777" w:rsidR="00281402" w:rsidRPr="001202E0" w:rsidRDefault="00281402" w:rsidP="00857B33">
            <w:pPr>
              <w:jc w:val="both"/>
            </w:pPr>
            <w:r w:rsidRPr="001202E0">
              <w:lastRenderedPageBreak/>
              <w:t xml:space="preserve">к данной </w:t>
            </w:r>
            <w:proofErr w:type="gramStart"/>
            <w:r w:rsidRPr="001202E0">
              <w:t>категории  (</w:t>
            </w:r>
            <w:proofErr w:type="gramEnd"/>
            <w:r w:rsidRPr="001202E0">
              <w:t>в том числе детей, проживающих в семьях, находящихся в социально опасном положении), вовлеченных в мероприятия молодежной политики</w:t>
            </w:r>
          </w:p>
        </w:tc>
        <w:tc>
          <w:tcPr>
            <w:tcW w:w="851" w:type="dxa"/>
            <w:tcBorders>
              <w:top w:val="single" w:sz="4" w:space="0" w:color="auto"/>
              <w:left w:val="single" w:sz="4" w:space="0" w:color="auto"/>
              <w:bottom w:val="single" w:sz="4" w:space="0" w:color="auto"/>
              <w:right w:val="single" w:sz="4" w:space="0" w:color="auto"/>
            </w:tcBorders>
          </w:tcPr>
          <w:p w14:paraId="4CA824A1" w14:textId="77777777" w:rsidR="00281402" w:rsidRPr="001202E0" w:rsidRDefault="00281402" w:rsidP="00857B33">
            <w:pPr>
              <w:jc w:val="both"/>
            </w:pPr>
            <w:r w:rsidRPr="001202E0">
              <w:lastRenderedPageBreak/>
              <w:t>МП</w:t>
            </w:r>
          </w:p>
        </w:tc>
        <w:tc>
          <w:tcPr>
            <w:tcW w:w="992" w:type="dxa"/>
            <w:tcBorders>
              <w:top w:val="single" w:sz="4" w:space="0" w:color="auto"/>
              <w:left w:val="single" w:sz="4" w:space="0" w:color="auto"/>
              <w:bottom w:val="single" w:sz="4" w:space="0" w:color="auto"/>
              <w:right w:val="single" w:sz="4" w:space="0" w:color="auto"/>
            </w:tcBorders>
          </w:tcPr>
          <w:p w14:paraId="69920ED9"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23509D49"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66AEB60F"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578B54A9"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173BB0DD"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67FCBD1D"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65EFEF87"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40C500C2"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60BAEFD6"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7E8FCB04"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6D6C5655"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7038DAB6"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502B5E3E" w14:textId="77777777" w:rsidR="00281402" w:rsidRPr="001202E0" w:rsidRDefault="00281402" w:rsidP="00857B33">
            <w:pPr>
              <w:jc w:val="center"/>
            </w:pPr>
            <w:r w:rsidRPr="001202E0">
              <w:t>82</w:t>
            </w:r>
          </w:p>
        </w:tc>
      </w:tr>
    </w:tbl>
    <w:p w14:paraId="57437D2D" w14:textId="77777777" w:rsidR="00281402" w:rsidRPr="001202E0" w:rsidRDefault="00281402" w:rsidP="00281402">
      <w:pPr>
        <w:jc w:val="both"/>
      </w:pPr>
    </w:p>
    <w:p w14:paraId="53260887" w14:textId="77777777" w:rsidR="00281402" w:rsidRPr="001202E0" w:rsidRDefault="00281402" w:rsidP="00281402">
      <w:pPr>
        <w:jc w:val="both"/>
      </w:pPr>
      <w:r w:rsidRPr="001202E0">
        <w:t>Примечание.</w:t>
      </w:r>
    </w:p>
    <w:p w14:paraId="7522136F" w14:textId="77777777" w:rsidR="00281402" w:rsidRPr="001202E0" w:rsidRDefault="00281402" w:rsidP="00281402">
      <w:pPr>
        <w:jc w:val="both"/>
      </w:pPr>
      <w:r w:rsidRPr="001202E0">
        <w:t>Используемые сокращения:</w:t>
      </w:r>
    </w:p>
    <w:p w14:paraId="375074D9" w14:textId="77777777" w:rsidR="00281402" w:rsidRPr="001202E0" w:rsidRDefault="00281402" w:rsidP="00281402">
      <w:pPr>
        <w:jc w:val="both"/>
      </w:pPr>
      <w:r w:rsidRPr="001202E0">
        <w:t>МП - муниципальная программа;</w:t>
      </w:r>
    </w:p>
    <w:p w14:paraId="249F757C" w14:textId="77777777" w:rsidR="00281402" w:rsidRPr="001202E0" w:rsidRDefault="00281402" w:rsidP="00281402">
      <w:pPr>
        <w:jc w:val="both"/>
      </w:pPr>
      <w:r w:rsidRPr="001202E0">
        <w:t xml:space="preserve">ОКЕИ - Общероссийский </w:t>
      </w:r>
      <w:hyperlink r:id="rId36" w:history="1">
        <w:r w:rsidRPr="001202E0">
          <w:rPr>
            <w:color w:val="0000FF"/>
            <w:u w:val="single"/>
          </w:rPr>
          <w:t>классификатор</w:t>
        </w:r>
      </w:hyperlink>
      <w:r w:rsidRPr="001202E0">
        <w:t xml:space="preserve"> единиц измерения.</w:t>
      </w:r>
    </w:p>
    <w:p w14:paraId="146AE8EC" w14:textId="77777777" w:rsidR="00281402" w:rsidRPr="001202E0" w:rsidRDefault="00281402" w:rsidP="00281402">
      <w:pPr>
        <w:jc w:val="both"/>
      </w:pPr>
    </w:p>
    <w:p w14:paraId="64765529" w14:textId="77777777" w:rsidR="00281402" w:rsidRPr="001202E0" w:rsidRDefault="00281402" w:rsidP="00281402">
      <w:pPr>
        <w:jc w:val="both"/>
      </w:pPr>
      <w:r w:rsidRPr="001202E0">
        <w:t>3. Перечень мероприятий (результатов)</w:t>
      </w:r>
    </w:p>
    <w:p w14:paraId="2AAE0546" w14:textId="77777777" w:rsidR="00281402" w:rsidRPr="001202E0" w:rsidRDefault="00281402" w:rsidP="00281402">
      <w:pPr>
        <w:jc w:val="both"/>
      </w:pPr>
      <w:r w:rsidRPr="001202E0">
        <w:t>комплекса процессных мероприятий</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281402" w:rsidRPr="001202E0" w14:paraId="2B40DE1D" w14:textId="77777777" w:rsidTr="00857B33">
        <w:tc>
          <w:tcPr>
            <w:tcW w:w="737" w:type="dxa"/>
            <w:vMerge w:val="restart"/>
            <w:tcBorders>
              <w:top w:val="single" w:sz="4" w:space="0" w:color="auto"/>
              <w:left w:val="single" w:sz="4" w:space="0" w:color="auto"/>
              <w:bottom w:val="single" w:sz="4" w:space="0" w:color="auto"/>
              <w:right w:val="single" w:sz="4" w:space="0" w:color="auto"/>
            </w:tcBorders>
          </w:tcPr>
          <w:p w14:paraId="710D202C" w14:textId="77777777" w:rsidR="00281402" w:rsidRPr="001202E0" w:rsidRDefault="00281402" w:rsidP="00857B33">
            <w:pPr>
              <w:jc w:val="center"/>
            </w:pPr>
            <w:r w:rsidRPr="001202E0">
              <w:t>№</w:t>
            </w:r>
          </w:p>
          <w:p w14:paraId="1F983EB5" w14:textId="77777777" w:rsidR="00281402" w:rsidRPr="001202E0" w:rsidRDefault="00281402" w:rsidP="00857B33">
            <w:pPr>
              <w:jc w:val="center"/>
            </w:pPr>
            <w:r w:rsidRPr="001202E0">
              <w:t>п/п</w:t>
            </w:r>
          </w:p>
        </w:tc>
        <w:tc>
          <w:tcPr>
            <w:tcW w:w="2444" w:type="dxa"/>
            <w:vMerge w:val="restart"/>
            <w:tcBorders>
              <w:top w:val="single" w:sz="4" w:space="0" w:color="auto"/>
              <w:left w:val="single" w:sz="4" w:space="0" w:color="auto"/>
              <w:bottom w:val="single" w:sz="4" w:space="0" w:color="auto"/>
              <w:right w:val="single" w:sz="4" w:space="0" w:color="auto"/>
            </w:tcBorders>
          </w:tcPr>
          <w:p w14:paraId="2EAA7002" w14:textId="77777777" w:rsidR="00281402" w:rsidRPr="001202E0" w:rsidRDefault="00281402" w:rsidP="00857B33">
            <w:pPr>
              <w:jc w:val="both"/>
            </w:pPr>
            <w:r w:rsidRPr="001202E0">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5B97D6CA" w14:textId="77777777" w:rsidR="00281402" w:rsidRPr="001202E0" w:rsidRDefault="00281402" w:rsidP="00857B33">
            <w:pPr>
              <w:jc w:val="both"/>
            </w:pPr>
            <w:r w:rsidRPr="001202E0">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6B17E9F5" w14:textId="77777777" w:rsidR="00281402" w:rsidRPr="001202E0" w:rsidRDefault="00281402" w:rsidP="00857B33">
            <w:pPr>
              <w:jc w:val="center"/>
            </w:pPr>
            <w:r w:rsidRPr="001202E0">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0F774F66" w14:textId="77777777" w:rsidR="00281402" w:rsidRPr="001202E0" w:rsidRDefault="00281402" w:rsidP="00857B33">
            <w:pPr>
              <w:jc w:val="both"/>
            </w:pPr>
            <w:r w:rsidRPr="001202E0">
              <w:t xml:space="preserve">Единица измерения (по </w:t>
            </w:r>
            <w:hyperlink r:id="rId37" w:history="1">
              <w:r w:rsidRPr="001202E0">
                <w:rPr>
                  <w:color w:val="0000FF"/>
                  <w:u w:val="single"/>
                </w:rPr>
                <w:t>ОКЕИ</w:t>
              </w:r>
            </w:hyperlink>
            <w:r w:rsidRPr="001202E0">
              <w:t>)</w:t>
            </w:r>
          </w:p>
        </w:tc>
        <w:tc>
          <w:tcPr>
            <w:tcW w:w="1928" w:type="dxa"/>
            <w:gridSpan w:val="2"/>
            <w:tcBorders>
              <w:top w:val="single" w:sz="4" w:space="0" w:color="auto"/>
              <w:left w:val="single" w:sz="4" w:space="0" w:color="auto"/>
              <w:bottom w:val="single" w:sz="4" w:space="0" w:color="auto"/>
              <w:right w:val="single" w:sz="4" w:space="0" w:color="auto"/>
            </w:tcBorders>
          </w:tcPr>
          <w:p w14:paraId="6F2DA50A" w14:textId="77777777" w:rsidR="00281402" w:rsidRPr="001202E0" w:rsidRDefault="00281402" w:rsidP="00857B33">
            <w:pPr>
              <w:jc w:val="both"/>
            </w:pPr>
            <w:r w:rsidRPr="001202E0">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4521582F" w14:textId="77777777" w:rsidR="00281402" w:rsidRPr="001202E0" w:rsidRDefault="00281402" w:rsidP="00857B33">
            <w:pPr>
              <w:jc w:val="both"/>
            </w:pPr>
            <w:r w:rsidRPr="001202E0">
              <w:t>Значение результата по годам реализации</w:t>
            </w:r>
          </w:p>
        </w:tc>
      </w:tr>
      <w:tr w:rsidR="00281402" w:rsidRPr="001202E0" w14:paraId="59047B6D" w14:textId="77777777" w:rsidTr="00857B33">
        <w:tc>
          <w:tcPr>
            <w:tcW w:w="737" w:type="dxa"/>
            <w:vMerge/>
            <w:tcBorders>
              <w:top w:val="single" w:sz="4" w:space="0" w:color="auto"/>
              <w:left w:val="single" w:sz="4" w:space="0" w:color="auto"/>
              <w:bottom w:val="single" w:sz="4" w:space="0" w:color="auto"/>
              <w:right w:val="single" w:sz="4" w:space="0" w:color="auto"/>
            </w:tcBorders>
          </w:tcPr>
          <w:p w14:paraId="7295CC9C" w14:textId="77777777" w:rsidR="00281402" w:rsidRPr="001202E0" w:rsidRDefault="00281402" w:rsidP="00857B33">
            <w:pPr>
              <w:jc w:val="both"/>
            </w:pPr>
          </w:p>
        </w:tc>
        <w:tc>
          <w:tcPr>
            <w:tcW w:w="2444" w:type="dxa"/>
            <w:vMerge/>
            <w:tcBorders>
              <w:top w:val="single" w:sz="4" w:space="0" w:color="auto"/>
              <w:left w:val="single" w:sz="4" w:space="0" w:color="auto"/>
              <w:bottom w:val="single" w:sz="4" w:space="0" w:color="auto"/>
              <w:right w:val="single" w:sz="4" w:space="0" w:color="auto"/>
            </w:tcBorders>
          </w:tcPr>
          <w:p w14:paraId="77D760D9" w14:textId="77777777" w:rsidR="00281402" w:rsidRPr="001202E0" w:rsidRDefault="00281402" w:rsidP="00857B33">
            <w:pPr>
              <w:jc w:val="both"/>
            </w:pPr>
          </w:p>
        </w:tc>
        <w:tc>
          <w:tcPr>
            <w:tcW w:w="1701" w:type="dxa"/>
            <w:vMerge/>
            <w:tcBorders>
              <w:top w:val="single" w:sz="4" w:space="0" w:color="auto"/>
              <w:left w:val="single" w:sz="4" w:space="0" w:color="auto"/>
              <w:bottom w:val="single" w:sz="4" w:space="0" w:color="auto"/>
              <w:right w:val="single" w:sz="4" w:space="0" w:color="auto"/>
            </w:tcBorders>
          </w:tcPr>
          <w:p w14:paraId="1CAB5F7E" w14:textId="77777777" w:rsidR="00281402" w:rsidRPr="001202E0" w:rsidRDefault="00281402" w:rsidP="00857B33">
            <w:pPr>
              <w:jc w:val="both"/>
            </w:pPr>
          </w:p>
        </w:tc>
        <w:tc>
          <w:tcPr>
            <w:tcW w:w="2835" w:type="dxa"/>
            <w:vMerge/>
            <w:tcBorders>
              <w:top w:val="single" w:sz="4" w:space="0" w:color="auto"/>
              <w:left w:val="single" w:sz="4" w:space="0" w:color="auto"/>
              <w:bottom w:val="single" w:sz="4" w:space="0" w:color="auto"/>
              <w:right w:val="single" w:sz="4" w:space="0" w:color="auto"/>
            </w:tcBorders>
          </w:tcPr>
          <w:p w14:paraId="757B2595" w14:textId="77777777" w:rsidR="00281402" w:rsidRPr="001202E0" w:rsidRDefault="00281402" w:rsidP="00857B33">
            <w:pPr>
              <w:jc w:val="both"/>
            </w:pPr>
          </w:p>
        </w:tc>
        <w:tc>
          <w:tcPr>
            <w:tcW w:w="1247" w:type="dxa"/>
            <w:vMerge/>
            <w:tcBorders>
              <w:top w:val="single" w:sz="4" w:space="0" w:color="auto"/>
              <w:left w:val="single" w:sz="4" w:space="0" w:color="auto"/>
              <w:bottom w:val="single" w:sz="4" w:space="0" w:color="auto"/>
              <w:right w:val="single" w:sz="4" w:space="0" w:color="auto"/>
            </w:tcBorders>
          </w:tcPr>
          <w:p w14:paraId="105DC9E8" w14:textId="77777777" w:rsidR="00281402" w:rsidRPr="001202E0" w:rsidRDefault="00281402" w:rsidP="00857B33">
            <w:pPr>
              <w:jc w:val="both"/>
            </w:pPr>
          </w:p>
        </w:tc>
        <w:tc>
          <w:tcPr>
            <w:tcW w:w="1134" w:type="dxa"/>
            <w:tcBorders>
              <w:top w:val="single" w:sz="4" w:space="0" w:color="auto"/>
              <w:left w:val="single" w:sz="4" w:space="0" w:color="auto"/>
              <w:bottom w:val="single" w:sz="4" w:space="0" w:color="auto"/>
              <w:right w:val="single" w:sz="4" w:space="0" w:color="auto"/>
            </w:tcBorders>
          </w:tcPr>
          <w:p w14:paraId="791777A9" w14:textId="77777777" w:rsidR="00281402" w:rsidRPr="001202E0" w:rsidRDefault="00281402" w:rsidP="00857B33">
            <w:pPr>
              <w:jc w:val="both"/>
            </w:pPr>
            <w:r w:rsidRPr="001202E0">
              <w:t>значение</w:t>
            </w:r>
          </w:p>
        </w:tc>
        <w:tc>
          <w:tcPr>
            <w:tcW w:w="794" w:type="dxa"/>
            <w:tcBorders>
              <w:top w:val="single" w:sz="4" w:space="0" w:color="auto"/>
              <w:left w:val="single" w:sz="4" w:space="0" w:color="auto"/>
              <w:bottom w:val="single" w:sz="4" w:space="0" w:color="auto"/>
              <w:right w:val="single" w:sz="4" w:space="0" w:color="auto"/>
            </w:tcBorders>
          </w:tcPr>
          <w:p w14:paraId="145678F2" w14:textId="77777777" w:rsidR="00281402" w:rsidRPr="001202E0" w:rsidRDefault="00281402" w:rsidP="00857B33">
            <w:pPr>
              <w:jc w:val="both"/>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546A9AC7" w14:textId="77777777" w:rsidR="00281402" w:rsidRPr="001202E0" w:rsidRDefault="00281402" w:rsidP="00857B33">
            <w:pPr>
              <w:jc w:val="both"/>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18C0AD58" w14:textId="77777777" w:rsidR="00281402" w:rsidRPr="001202E0" w:rsidRDefault="00281402" w:rsidP="00857B33">
            <w:pPr>
              <w:jc w:val="both"/>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32C6D5C5" w14:textId="77777777" w:rsidR="00281402" w:rsidRPr="001202E0" w:rsidRDefault="00281402" w:rsidP="00857B33">
            <w:pPr>
              <w:jc w:val="both"/>
            </w:pPr>
            <w:r w:rsidRPr="001202E0">
              <w:t>2027</w:t>
            </w:r>
          </w:p>
        </w:tc>
        <w:tc>
          <w:tcPr>
            <w:tcW w:w="927" w:type="dxa"/>
            <w:tcBorders>
              <w:top w:val="single" w:sz="4" w:space="0" w:color="auto"/>
              <w:left w:val="single" w:sz="4" w:space="0" w:color="auto"/>
              <w:bottom w:val="single" w:sz="4" w:space="0" w:color="auto"/>
              <w:right w:val="single" w:sz="4" w:space="0" w:color="auto"/>
            </w:tcBorders>
          </w:tcPr>
          <w:p w14:paraId="1103C760" w14:textId="77777777" w:rsidR="00281402" w:rsidRPr="001202E0" w:rsidRDefault="00281402" w:rsidP="00857B33">
            <w:pPr>
              <w:jc w:val="both"/>
            </w:pPr>
            <w:r w:rsidRPr="001202E0">
              <w:t>2030</w:t>
            </w:r>
          </w:p>
        </w:tc>
      </w:tr>
      <w:tr w:rsidR="00281402" w:rsidRPr="001202E0" w14:paraId="4202607D" w14:textId="77777777" w:rsidTr="00857B33">
        <w:tc>
          <w:tcPr>
            <w:tcW w:w="14879" w:type="dxa"/>
            <w:gridSpan w:val="11"/>
            <w:tcBorders>
              <w:top w:val="single" w:sz="4" w:space="0" w:color="auto"/>
              <w:left w:val="single" w:sz="4" w:space="0" w:color="auto"/>
              <w:bottom w:val="single" w:sz="4" w:space="0" w:color="auto"/>
              <w:right w:val="single" w:sz="4" w:space="0" w:color="auto"/>
            </w:tcBorders>
            <w:vAlign w:val="center"/>
          </w:tcPr>
          <w:p w14:paraId="1BFFDE5D" w14:textId="77777777" w:rsidR="00281402" w:rsidRPr="001202E0" w:rsidRDefault="00281402" w:rsidP="00857B33">
            <w:pPr>
              <w:jc w:val="both"/>
            </w:pPr>
            <w:r w:rsidRPr="001202E0">
              <w:t xml:space="preserve">1. Задача комплекса процессных мероприятий «Развитие инфраструктуры молодежной политики, в том числе поддержка деятельности молодежных детских общественных объединений, студенческих отрядов, молодежных сообществ представителей Белокалитвинского района, присутствующих на приоритетных мероприятиях сферы молодежной политики всероссийского, межрегионального, </w:t>
            </w:r>
            <w:proofErr w:type="gramStart"/>
            <w:r w:rsidRPr="001202E0">
              <w:t>окружного  и</w:t>
            </w:r>
            <w:proofErr w:type="gramEnd"/>
            <w:r w:rsidRPr="001202E0">
              <w:t xml:space="preserve"> регионального уровней»</w:t>
            </w:r>
          </w:p>
        </w:tc>
      </w:tr>
      <w:tr w:rsidR="00281402" w:rsidRPr="001202E0" w14:paraId="61DC2908" w14:textId="77777777" w:rsidTr="00857B33">
        <w:tc>
          <w:tcPr>
            <w:tcW w:w="737" w:type="dxa"/>
            <w:tcBorders>
              <w:top w:val="single" w:sz="4" w:space="0" w:color="auto"/>
              <w:left w:val="single" w:sz="4" w:space="0" w:color="auto"/>
              <w:bottom w:val="single" w:sz="4" w:space="0" w:color="auto"/>
              <w:right w:val="single" w:sz="4" w:space="0" w:color="auto"/>
            </w:tcBorders>
          </w:tcPr>
          <w:p w14:paraId="703C78EB" w14:textId="77777777" w:rsidR="00281402" w:rsidRPr="001202E0" w:rsidRDefault="00281402" w:rsidP="00857B33">
            <w:pPr>
              <w:jc w:val="both"/>
            </w:pPr>
            <w:r w:rsidRPr="001202E0">
              <w:lastRenderedPageBreak/>
              <w:t>1.1.</w:t>
            </w:r>
          </w:p>
        </w:tc>
        <w:tc>
          <w:tcPr>
            <w:tcW w:w="2444" w:type="dxa"/>
            <w:tcBorders>
              <w:top w:val="single" w:sz="4" w:space="0" w:color="auto"/>
              <w:left w:val="single" w:sz="4" w:space="0" w:color="auto"/>
              <w:bottom w:val="single" w:sz="4" w:space="0" w:color="auto"/>
              <w:right w:val="single" w:sz="4" w:space="0" w:color="auto"/>
            </w:tcBorders>
          </w:tcPr>
          <w:p w14:paraId="5AF7C395" w14:textId="77777777" w:rsidR="00281402" w:rsidRPr="001202E0" w:rsidRDefault="00281402" w:rsidP="00857B33">
            <w:pPr>
              <w:jc w:val="both"/>
            </w:pPr>
            <w:r w:rsidRPr="001202E0">
              <w:t>Создание, функционирование</w:t>
            </w:r>
          </w:p>
          <w:p w14:paraId="6E1720D7" w14:textId="77777777" w:rsidR="00281402" w:rsidRPr="001202E0" w:rsidRDefault="00281402" w:rsidP="00857B33">
            <w:pPr>
              <w:jc w:val="both"/>
            </w:pPr>
            <w:r w:rsidRPr="001202E0">
              <w:t>и развитие инфраструктуры с целью</w:t>
            </w:r>
          </w:p>
          <w:p w14:paraId="0853BFA9" w14:textId="77777777" w:rsidR="00281402" w:rsidRPr="001202E0" w:rsidRDefault="00281402" w:rsidP="00857B33">
            <w:pPr>
              <w:jc w:val="both"/>
            </w:pPr>
            <w:r w:rsidRPr="001202E0">
              <w:t>развития способностей и талантов</w:t>
            </w:r>
          </w:p>
          <w:p w14:paraId="0FEC6B13" w14:textId="77777777" w:rsidR="00281402" w:rsidRPr="001202E0" w:rsidRDefault="00281402" w:rsidP="00857B33">
            <w:pPr>
              <w:jc w:val="both"/>
            </w:pPr>
            <w:r w:rsidRPr="001202E0">
              <w:t>молодежи</w:t>
            </w:r>
          </w:p>
          <w:p w14:paraId="7BD45F9C" w14:textId="77777777" w:rsidR="00281402" w:rsidRPr="001202E0" w:rsidRDefault="00281402" w:rsidP="00857B33">
            <w:pPr>
              <w:jc w:val="both"/>
            </w:pPr>
          </w:p>
        </w:tc>
        <w:tc>
          <w:tcPr>
            <w:tcW w:w="1701" w:type="dxa"/>
            <w:tcBorders>
              <w:top w:val="single" w:sz="4" w:space="0" w:color="auto"/>
              <w:left w:val="single" w:sz="4" w:space="0" w:color="auto"/>
              <w:bottom w:val="single" w:sz="4" w:space="0" w:color="auto"/>
              <w:right w:val="single" w:sz="4" w:space="0" w:color="auto"/>
            </w:tcBorders>
          </w:tcPr>
          <w:p w14:paraId="1D64EE37" w14:textId="77777777" w:rsidR="00281402" w:rsidRPr="001202E0" w:rsidRDefault="00281402" w:rsidP="00857B33">
            <w:pPr>
              <w:jc w:val="both"/>
            </w:pPr>
            <w:r w:rsidRPr="001202E0">
              <w:t>оказание услуг, (выполнение работ), приобретение товаров</w:t>
            </w:r>
          </w:p>
        </w:tc>
        <w:tc>
          <w:tcPr>
            <w:tcW w:w="2835" w:type="dxa"/>
            <w:tcBorders>
              <w:top w:val="single" w:sz="4" w:space="0" w:color="auto"/>
              <w:left w:val="single" w:sz="4" w:space="0" w:color="auto"/>
              <w:bottom w:val="single" w:sz="4" w:space="0" w:color="auto"/>
              <w:right w:val="single" w:sz="4" w:space="0" w:color="auto"/>
            </w:tcBorders>
          </w:tcPr>
          <w:p w14:paraId="44138846" w14:textId="77777777" w:rsidR="00281402" w:rsidRPr="001202E0" w:rsidRDefault="00281402" w:rsidP="00857B33">
            <w:pPr>
              <w:jc w:val="both"/>
            </w:pPr>
            <w:r w:rsidRPr="001202E0">
              <w:t xml:space="preserve">Развитие инфраструктуры молодежной политики, в том числе поддержка деятельности молодежных </w:t>
            </w:r>
          </w:p>
          <w:p w14:paraId="3C5FCC88" w14:textId="77777777" w:rsidR="00281402" w:rsidRPr="001202E0" w:rsidRDefault="00281402" w:rsidP="00857B33">
            <w:pPr>
              <w:jc w:val="both"/>
            </w:pPr>
            <w:r w:rsidRPr="001202E0">
              <w:t>и детских общественных объединений, молодежных сообществ. Вовлечение в мероприятия сферы подростков и молодежи, состоящих на профилактических учетах или оказавшихся в сложной жизненной ситуации</w:t>
            </w:r>
          </w:p>
        </w:tc>
        <w:tc>
          <w:tcPr>
            <w:tcW w:w="1247" w:type="dxa"/>
            <w:tcBorders>
              <w:top w:val="single" w:sz="4" w:space="0" w:color="auto"/>
              <w:left w:val="single" w:sz="4" w:space="0" w:color="auto"/>
              <w:bottom w:val="single" w:sz="4" w:space="0" w:color="auto"/>
              <w:right w:val="single" w:sz="4" w:space="0" w:color="auto"/>
            </w:tcBorders>
          </w:tcPr>
          <w:p w14:paraId="423654D9" w14:textId="77777777" w:rsidR="00281402" w:rsidRPr="001202E0" w:rsidRDefault="00281402" w:rsidP="00857B33">
            <w:pPr>
              <w:jc w:val="center"/>
            </w:pPr>
            <w:r w:rsidRPr="001202E0">
              <w:t>единиц</w:t>
            </w:r>
          </w:p>
        </w:tc>
        <w:tc>
          <w:tcPr>
            <w:tcW w:w="1134" w:type="dxa"/>
            <w:tcBorders>
              <w:top w:val="single" w:sz="4" w:space="0" w:color="auto"/>
              <w:left w:val="single" w:sz="4" w:space="0" w:color="auto"/>
              <w:bottom w:val="single" w:sz="4" w:space="0" w:color="auto"/>
              <w:right w:val="single" w:sz="4" w:space="0" w:color="auto"/>
            </w:tcBorders>
          </w:tcPr>
          <w:p w14:paraId="3961E1B3" w14:textId="77777777" w:rsidR="00281402" w:rsidRPr="001202E0" w:rsidRDefault="00281402" w:rsidP="00857B33">
            <w:pPr>
              <w:jc w:val="center"/>
              <w:rPr>
                <w:highlight w:val="yellow"/>
              </w:rPr>
            </w:pPr>
            <w:r w:rsidRPr="001202E0">
              <w:t>1</w:t>
            </w:r>
          </w:p>
        </w:tc>
        <w:tc>
          <w:tcPr>
            <w:tcW w:w="794" w:type="dxa"/>
            <w:tcBorders>
              <w:top w:val="single" w:sz="4" w:space="0" w:color="auto"/>
              <w:left w:val="single" w:sz="4" w:space="0" w:color="auto"/>
              <w:bottom w:val="single" w:sz="4" w:space="0" w:color="auto"/>
              <w:right w:val="single" w:sz="4" w:space="0" w:color="auto"/>
            </w:tcBorders>
          </w:tcPr>
          <w:p w14:paraId="7B1C53D6"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08C92159" w14:textId="77777777" w:rsidR="00281402" w:rsidRPr="001202E0" w:rsidRDefault="00281402" w:rsidP="00857B33">
            <w:pPr>
              <w:jc w:val="center"/>
            </w:pPr>
            <w:r w:rsidRPr="001202E0">
              <w:t>1</w:t>
            </w:r>
          </w:p>
        </w:tc>
        <w:tc>
          <w:tcPr>
            <w:tcW w:w="1020" w:type="dxa"/>
            <w:tcBorders>
              <w:top w:val="single" w:sz="4" w:space="0" w:color="auto"/>
              <w:left w:val="single" w:sz="4" w:space="0" w:color="auto"/>
              <w:bottom w:val="single" w:sz="4" w:space="0" w:color="auto"/>
              <w:right w:val="single" w:sz="4" w:space="0" w:color="auto"/>
            </w:tcBorders>
          </w:tcPr>
          <w:p w14:paraId="2710F653" w14:textId="77777777" w:rsidR="00281402" w:rsidRPr="001202E0" w:rsidRDefault="00281402" w:rsidP="00857B33">
            <w:pPr>
              <w:jc w:val="center"/>
            </w:pPr>
            <w:r w:rsidRPr="001202E0">
              <w:t>1</w:t>
            </w:r>
          </w:p>
        </w:tc>
        <w:tc>
          <w:tcPr>
            <w:tcW w:w="1020" w:type="dxa"/>
            <w:tcBorders>
              <w:top w:val="single" w:sz="4" w:space="0" w:color="auto"/>
              <w:left w:val="single" w:sz="4" w:space="0" w:color="auto"/>
              <w:bottom w:val="single" w:sz="4" w:space="0" w:color="auto"/>
              <w:right w:val="single" w:sz="4" w:space="0" w:color="auto"/>
            </w:tcBorders>
          </w:tcPr>
          <w:p w14:paraId="50C6A152" w14:textId="77777777" w:rsidR="00281402" w:rsidRPr="001202E0" w:rsidRDefault="00281402" w:rsidP="00857B33">
            <w:pPr>
              <w:jc w:val="center"/>
            </w:pPr>
            <w:r w:rsidRPr="001202E0">
              <w:t>1</w:t>
            </w:r>
          </w:p>
        </w:tc>
        <w:tc>
          <w:tcPr>
            <w:tcW w:w="927" w:type="dxa"/>
            <w:tcBorders>
              <w:top w:val="single" w:sz="4" w:space="0" w:color="auto"/>
              <w:left w:val="single" w:sz="4" w:space="0" w:color="auto"/>
              <w:bottom w:val="single" w:sz="4" w:space="0" w:color="auto"/>
              <w:right w:val="single" w:sz="4" w:space="0" w:color="auto"/>
            </w:tcBorders>
          </w:tcPr>
          <w:p w14:paraId="6F27B874" w14:textId="77777777" w:rsidR="00281402" w:rsidRPr="001202E0" w:rsidRDefault="00281402" w:rsidP="00857B33">
            <w:pPr>
              <w:jc w:val="center"/>
            </w:pPr>
            <w:r w:rsidRPr="001202E0">
              <w:t>1</w:t>
            </w:r>
          </w:p>
        </w:tc>
      </w:tr>
    </w:tbl>
    <w:p w14:paraId="561F1184" w14:textId="77777777" w:rsidR="00281402" w:rsidRPr="001202E0" w:rsidRDefault="00281402" w:rsidP="00281402">
      <w:pPr>
        <w:jc w:val="both"/>
      </w:pPr>
    </w:p>
    <w:p w14:paraId="00EFC73B" w14:textId="77777777" w:rsidR="00281402" w:rsidRPr="001202E0" w:rsidRDefault="00281402" w:rsidP="00281402">
      <w:pPr>
        <w:jc w:val="both"/>
      </w:pPr>
      <w:r w:rsidRPr="001202E0">
        <w:t>4. Параметры финансового обеспечения</w:t>
      </w:r>
    </w:p>
    <w:p w14:paraId="09BAC07C" w14:textId="77777777" w:rsidR="00281402" w:rsidRPr="001202E0" w:rsidRDefault="00281402" w:rsidP="00281402">
      <w:pPr>
        <w:jc w:val="both"/>
      </w:pPr>
      <w:r w:rsidRPr="001202E0">
        <w:t>комплекса процессных мероприятий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281402" w:rsidRPr="001202E0" w14:paraId="74D4DB10" w14:textId="77777777" w:rsidTr="00857B33">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5C77024E" w14:textId="77777777" w:rsidR="00281402" w:rsidRPr="001202E0" w:rsidRDefault="00281402" w:rsidP="00857B33">
            <w:pPr>
              <w:jc w:val="center"/>
            </w:pPr>
            <w:r w:rsidRPr="001202E0">
              <w:t>№</w:t>
            </w:r>
          </w:p>
          <w:p w14:paraId="5CA04496" w14:textId="77777777" w:rsidR="00281402" w:rsidRPr="001202E0" w:rsidRDefault="00281402" w:rsidP="00857B33">
            <w:pPr>
              <w:jc w:val="center"/>
            </w:pPr>
            <w:r w:rsidRPr="001202E0">
              <w:t>п/п</w:t>
            </w:r>
          </w:p>
        </w:tc>
        <w:tc>
          <w:tcPr>
            <w:tcW w:w="4711" w:type="dxa"/>
            <w:vMerge w:val="restart"/>
            <w:tcBorders>
              <w:top w:val="single" w:sz="4" w:space="0" w:color="auto"/>
              <w:left w:val="single" w:sz="4" w:space="0" w:color="auto"/>
              <w:bottom w:val="single" w:sz="4" w:space="0" w:color="auto"/>
              <w:right w:val="single" w:sz="4" w:space="0" w:color="auto"/>
            </w:tcBorders>
          </w:tcPr>
          <w:p w14:paraId="0B741359" w14:textId="77777777" w:rsidR="00281402" w:rsidRPr="001202E0" w:rsidRDefault="00281402" w:rsidP="00857B33">
            <w:pPr>
              <w:jc w:val="both"/>
            </w:pPr>
            <w:r w:rsidRPr="001202E0">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7F170389" w14:textId="77777777" w:rsidR="00281402" w:rsidRPr="001202E0" w:rsidRDefault="00281402" w:rsidP="00857B33">
            <w:pPr>
              <w:jc w:val="both"/>
            </w:pPr>
            <w:r w:rsidRPr="001202E0">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30EFA68A" w14:textId="77777777" w:rsidR="00281402" w:rsidRPr="001202E0" w:rsidRDefault="00281402" w:rsidP="00857B33">
            <w:pPr>
              <w:jc w:val="both"/>
            </w:pPr>
            <w:r w:rsidRPr="001202E0">
              <w:t>Объем финансового обеспечения по годам реализации (тыс. рублей)</w:t>
            </w:r>
          </w:p>
        </w:tc>
      </w:tr>
      <w:tr w:rsidR="00281402" w:rsidRPr="001202E0" w14:paraId="0318A753" w14:textId="77777777" w:rsidTr="00857B33">
        <w:trPr>
          <w:trHeight w:val="619"/>
        </w:trPr>
        <w:tc>
          <w:tcPr>
            <w:tcW w:w="635" w:type="dxa"/>
            <w:vMerge/>
            <w:tcBorders>
              <w:top w:val="single" w:sz="4" w:space="0" w:color="auto"/>
              <w:left w:val="single" w:sz="4" w:space="0" w:color="auto"/>
              <w:bottom w:val="single" w:sz="4" w:space="0" w:color="auto"/>
              <w:right w:val="single" w:sz="4" w:space="0" w:color="auto"/>
            </w:tcBorders>
          </w:tcPr>
          <w:p w14:paraId="24E4FA56" w14:textId="77777777" w:rsidR="00281402" w:rsidRPr="001202E0" w:rsidRDefault="00281402" w:rsidP="00857B33">
            <w:pPr>
              <w:jc w:val="both"/>
            </w:pPr>
          </w:p>
        </w:tc>
        <w:tc>
          <w:tcPr>
            <w:tcW w:w="4711" w:type="dxa"/>
            <w:vMerge/>
            <w:tcBorders>
              <w:top w:val="single" w:sz="4" w:space="0" w:color="auto"/>
              <w:left w:val="single" w:sz="4" w:space="0" w:color="auto"/>
              <w:bottom w:val="single" w:sz="4" w:space="0" w:color="auto"/>
              <w:right w:val="single" w:sz="4" w:space="0" w:color="auto"/>
            </w:tcBorders>
          </w:tcPr>
          <w:p w14:paraId="7F648317" w14:textId="77777777" w:rsidR="00281402" w:rsidRPr="001202E0" w:rsidRDefault="00281402" w:rsidP="00857B33">
            <w:pPr>
              <w:jc w:val="both"/>
            </w:pPr>
          </w:p>
        </w:tc>
        <w:tc>
          <w:tcPr>
            <w:tcW w:w="3373" w:type="dxa"/>
            <w:vMerge/>
            <w:tcBorders>
              <w:top w:val="single" w:sz="4" w:space="0" w:color="auto"/>
              <w:left w:val="single" w:sz="4" w:space="0" w:color="auto"/>
              <w:bottom w:val="single" w:sz="4" w:space="0" w:color="auto"/>
              <w:right w:val="single" w:sz="4" w:space="0" w:color="auto"/>
            </w:tcBorders>
          </w:tcPr>
          <w:p w14:paraId="4E05FEFE"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57143701" w14:textId="77777777" w:rsidR="00281402" w:rsidRPr="001202E0" w:rsidRDefault="00281402" w:rsidP="00857B33">
            <w:pPr>
              <w:jc w:val="center"/>
            </w:pPr>
            <w:r w:rsidRPr="001202E0">
              <w:t>2025</w:t>
            </w:r>
          </w:p>
        </w:tc>
        <w:tc>
          <w:tcPr>
            <w:tcW w:w="1272" w:type="dxa"/>
            <w:tcBorders>
              <w:top w:val="single" w:sz="4" w:space="0" w:color="auto"/>
              <w:left w:val="single" w:sz="4" w:space="0" w:color="auto"/>
              <w:bottom w:val="single" w:sz="4" w:space="0" w:color="auto"/>
              <w:right w:val="single" w:sz="4" w:space="0" w:color="auto"/>
            </w:tcBorders>
          </w:tcPr>
          <w:p w14:paraId="3D8F0E4F" w14:textId="77777777" w:rsidR="00281402" w:rsidRPr="001202E0" w:rsidRDefault="00281402" w:rsidP="00857B33">
            <w:pPr>
              <w:jc w:val="center"/>
            </w:pPr>
            <w:r w:rsidRPr="001202E0">
              <w:t>2026</w:t>
            </w:r>
          </w:p>
        </w:tc>
        <w:tc>
          <w:tcPr>
            <w:tcW w:w="1272" w:type="dxa"/>
            <w:tcBorders>
              <w:top w:val="single" w:sz="4" w:space="0" w:color="auto"/>
              <w:left w:val="single" w:sz="4" w:space="0" w:color="auto"/>
              <w:bottom w:val="single" w:sz="4" w:space="0" w:color="auto"/>
              <w:right w:val="single" w:sz="4" w:space="0" w:color="auto"/>
            </w:tcBorders>
          </w:tcPr>
          <w:p w14:paraId="3424CA96" w14:textId="77777777" w:rsidR="00281402" w:rsidRPr="001202E0" w:rsidRDefault="00281402" w:rsidP="00857B33">
            <w:pPr>
              <w:jc w:val="center"/>
            </w:pPr>
            <w:r w:rsidRPr="001202E0">
              <w:t>2027</w:t>
            </w:r>
          </w:p>
        </w:tc>
        <w:tc>
          <w:tcPr>
            <w:tcW w:w="1464" w:type="dxa"/>
            <w:tcBorders>
              <w:top w:val="single" w:sz="4" w:space="0" w:color="auto"/>
              <w:left w:val="single" w:sz="4" w:space="0" w:color="auto"/>
              <w:bottom w:val="single" w:sz="4" w:space="0" w:color="auto"/>
              <w:right w:val="single" w:sz="4" w:space="0" w:color="auto"/>
            </w:tcBorders>
          </w:tcPr>
          <w:p w14:paraId="027CA6D3" w14:textId="77777777" w:rsidR="00281402" w:rsidRPr="001202E0" w:rsidRDefault="00281402" w:rsidP="00857B33">
            <w:pPr>
              <w:jc w:val="center"/>
            </w:pPr>
            <w:r w:rsidRPr="001202E0">
              <w:t>Всего</w:t>
            </w:r>
          </w:p>
        </w:tc>
      </w:tr>
      <w:tr w:rsidR="00281402" w:rsidRPr="001202E0" w14:paraId="69239B2F" w14:textId="77777777" w:rsidTr="00857B33">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14:paraId="63D7D73F" w14:textId="77777777" w:rsidR="00281402" w:rsidRPr="001202E0" w:rsidRDefault="00281402" w:rsidP="00857B33">
            <w:pPr>
              <w:jc w:val="both"/>
            </w:pPr>
            <w:r w:rsidRPr="001202E0">
              <w:t>1.</w:t>
            </w:r>
          </w:p>
        </w:tc>
        <w:tc>
          <w:tcPr>
            <w:tcW w:w="4711" w:type="dxa"/>
            <w:tcBorders>
              <w:top w:val="single" w:sz="4" w:space="0" w:color="auto"/>
              <w:left w:val="single" w:sz="4" w:space="0" w:color="auto"/>
              <w:bottom w:val="single" w:sz="4" w:space="0" w:color="auto"/>
              <w:right w:val="single" w:sz="4" w:space="0" w:color="auto"/>
            </w:tcBorders>
          </w:tcPr>
          <w:p w14:paraId="6A697049" w14:textId="77777777" w:rsidR="00281402" w:rsidRPr="001202E0" w:rsidRDefault="00281402" w:rsidP="00857B33">
            <w:pPr>
              <w:jc w:val="both"/>
            </w:pPr>
            <w:r w:rsidRPr="001202E0">
              <w:t>Комплекс процессных мероприятий «Реализация молодежной политики и развитие инфраструктуры молодежной политики»</w:t>
            </w:r>
          </w:p>
          <w:p w14:paraId="6A058200" w14:textId="77777777" w:rsidR="00281402" w:rsidRPr="001202E0" w:rsidRDefault="00281402" w:rsidP="00857B33">
            <w:pPr>
              <w:jc w:val="both"/>
            </w:pPr>
            <w:r w:rsidRPr="001202E0">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70591FE6" w14:textId="77777777" w:rsidR="00281402" w:rsidRPr="001202E0" w:rsidRDefault="00281402" w:rsidP="00857B33">
            <w:pPr>
              <w:jc w:val="cente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2629BBF5" w14:textId="77777777" w:rsidR="00281402" w:rsidRPr="001202E0" w:rsidRDefault="00281402" w:rsidP="00857B33">
            <w:pPr>
              <w:jc w:val="center"/>
            </w:pPr>
            <w:r w:rsidRPr="001202E0">
              <w:t>15677,6</w:t>
            </w:r>
          </w:p>
        </w:tc>
        <w:tc>
          <w:tcPr>
            <w:tcW w:w="1272" w:type="dxa"/>
            <w:tcBorders>
              <w:top w:val="single" w:sz="4" w:space="0" w:color="auto"/>
              <w:left w:val="single" w:sz="4" w:space="0" w:color="auto"/>
              <w:bottom w:val="single" w:sz="4" w:space="0" w:color="auto"/>
              <w:right w:val="single" w:sz="4" w:space="0" w:color="auto"/>
            </w:tcBorders>
          </w:tcPr>
          <w:p w14:paraId="2A1C7428" w14:textId="77777777" w:rsidR="00281402" w:rsidRPr="001202E0" w:rsidRDefault="00281402" w:rsidP="00857B33">
            <w:pPr>
              <w:jc w:val="center"/>
            </w:pPr>
            <w:r w:rsidRPr="001202E0">
              <w:t>77,6</w:t>
            </w:r>
          </w:p>
        </w:tc>
        <w:tc>
          <w:tcPr>
            <w:tcW w:w="1272" w:type="dxa"/>
            <w:tcBorders>
              <w:top w:val="single" w:sz="4" w:space="0" w:color="auto"/>
              <w:left w:val="single" w:sz="4" w:space="0" w:color="auto"/>
              <w:bottom w:val="single" w:sz="4" w:space="0" w:color="auto"/>
              <w:right w:val="single" w:sz="4" w:space="0" w:color="auto"/>
            </w:tcBorders>
          </w:tcPr>
          <w:p w14:paraId="20A0E751" w14:textId="77777777" w:rsidR="00281402" w:rsidRPr="001202E0" w:rsidRDefault="00281402" w:rsidP="00857B33">
            <w:pPr>
              <w:jc w:val="center"/>
            </w:pPr>
            <w:r w:rsidRPr="001202E0">
              <w:t>77,6</w:t>
            </w:r>
          </w:p>
        </w:tc>
        <w:tc>
          <w:tcPr>
            <w:tcW w:w="1464" w:type="dxa"/>
            <w:tcBorders>
              <w:top w:val="single" w:sz="4" w:space="0" w:color="auto"/>
              <w:left w:val="single" w:sz="4" w:space="0" w:color="auto"/>
              <w:bottom w:val="single" w:sz="4" w:space="0" w:color="auto"/>
              <w:right w:val="single" w:sz="4" w:space="0" w:color="auto"/>
            </w:tcBorders>
          </w:tcPr>
          <w:p w14:paraId="57D6DE86" w14:textId="77777777" w:rsidR="00281402" w:rsidRPr="001202E0" w:rsidRDefault="00281402" w:rsidP="00857B33">
            <w:pPr>
              <w:jc w:val="center"/>
            </w:pPr>
            <w:r w:rsidRPr="001202E0">
              <w:t>15832,8</w:t>
            </w:r>
          </w:p>
        </w:tc>
      </w:tr>
      <w:tr w:rsidR="00281402" w:rsidRPr="001202E0" w14:paraId="48444813" w14:textId="77777777" w:rsidTr="00857B33">
        <w:trPr>
          <w:trHeight w:val="470"/>
        </w:trPr>
        <w:tc>
          <w:tcPr>
            <w:tcW w:w="635" w:type="dxa"/>
            <w:vMerge/>
            <w:tcBorders>
              <w:top w:val="single" w:sz="4" w:space="0" w:color="auto"/>
              <w:left w:val="single" w:sz="4" w:space="0" w:color="auto"/>
              <w:bottom w:val="single" w:sz="4" w:space="0" w:color="auto"/>
              <w:right w:val="single" w:sz="4" w:space="0" w:color="auto"/>
            </w:tcBorders>
          </w:tcPr>
          <w:p w14:paraId="1605587B"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66202A91" w14:textId="77777777" w:rsidR="00281402" w:rsidRPr="001202E0" w:rsidRDefault="00281402" w:rsidP="00857B33">
            <w:pPr>
              <w:jc w:val="both"/>
            </w:pPr>
            <w:r w:rsidRPr="001202E0">
              <w:t xml:space="preserve">местный бюджет </w:t>
            </w:r>
          </w:p>
        </w:tc>
        <w:tc>
          <w:tcPr>
            <w:tcW w:w="3373" w:type="dxa"/>
            <w:vMerge/>
            <w:tcBorders>
              <w:top w:val="single" w:sz="4" w:space="0" w:color="auto"/>
              <w:left w:val="single" w:sz="4" w:space="0" w:color="auto"/>
              <w:bottom w:val="single" w:sz="4" w:space="0" w:color="auto"/>
              <w:right w:val="single" w:sz="4" w:space="0" w:color="auto"/>
            </w:tcBorders>
          </w:tcPr>
          <w:p w14:paraId="7B0DEC3E"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602CF21E" w14:textId="77777777" w:rsidR="00281402" w:rsidRPr="001202E0" w:rsidRDefault="00281402" w:rsidP="00857B33">
            <w:pPr>
              <w:jc w:val="center"/>
            </w:pPr>
            <w:r w:rsidRPr="001202E0">
              <w:t>15604,0</w:t>
            </w:r>
          </w:p>
        </w:tc>
        <w:tc>
          <w:tcPr>
            <w:tcW w:w="1272" w:type="dxa"/>
            <w:tcBorders>
              <w:top w:val="single" w:sz="4" w:space="0" w:color="auto"/>
              <w:left w:val="single" w:sz="4" w:space="0" w:color="auto"/>
              <w:bottom w:val="single" w:sz="4" w:space="0" w:color="auto"/>
              <w:right w:val="single" w:sz="4" w:space="0" w:color="auto"/>
            </w:tcBorders>
          </w:tcPr>
          <w:p w14:paraId="375162CF" w14:textId="77777777" w:rsidR="00281402" w:rsidRPr="001202E0" w:rsidRDefault="00281402" w:rsidP="00857B33">
            <w:pPr>
              <w:jc w:val="center"/>
            </w:pPr>
            <w:r w:rsidRPr="001202E0">
              <w:t>4,0</w:t>
            </w:r>
          </w:p>
        </w:tc>
        <w:tc>
          <w:tcPr>
            <w:tcW w:w="1272" w:type="dxa"/>
            <w:tcBorders>
              <w:top w:val="single" w:sz="4" w:space="0" w:color="auto"/>
              <w:left w:val="single" w:sz="4" w:space="0" w:color="auto"/>
              <w:bottom w:val="single" w:sz="4" w:space="0" w:color="auto"/>
              <w:right w:val="single" w:sz="4" w:space="0" w:color="auto"/>
            </w:tcBorders>
          </w:tcPr>
          <w:p w14:paraId="484866FB" w14:textId="77777777" w:rsidR="00281402" w:rsidRPr="001202E0" w:rsidRDefault="00281402" w:rsidP="00857B33">
            <w:pPr>
              <w:jc w:val="center"/>
            </w:pPr>
            <w:r w:rsidRPr="001202E0">
              <w:t>4,0</w:t>
            </w:r>
          </w:p>
        </w:tc>
        <w:tc>
          <w:tcPr>
            <w:tcW w:w="1464" w:type="dxa"/>
            <w:tcBorders>
              <w:top w:val="single" w:sz="4" w:space="0" w:color="auto"/>
              <w:left w:val="single" w:sz="4" w:space="0" w:color="auto"/>
              <w:bottom w:val="single" w:sz="4" w:space="0" w:color="auto"/>
              <w:right w:val="single" w:sz="4" w:space="0" w:color="auto"/>
            </w:tcBorders>
          </w:tcPr>
          <w:p w14:paraId="1CA3857A" w14:textId="77777777" w:rsidR="00281402" w:rsidRPr="001202E0" w:rsidRDefault="00281402" w:rsidP="00857B33">
            <w:pPr>
              <w:jc w:val="center"/>
            </w:pPr>
            <w:r w:rsidRPr="001202E0">
              <w:t>15612,0</w:t>
            </w:r>
          </w:p>
        </w:tc>
      </w:tr>
      <w:tr w:rsidR="00281402" w:rsidRPr="001202E0" w14:paraId="7AA72958" w14:textId="77777777" w:rsidTr="00857B33">
        <w:trPr>
          <w:trHeight w:val="470"/>
        </w:trPr>
        <w:tc>
          <w:tcPr>
            <w:tcW w:w="635" w:type="dxa"/>
            <w:tcBorders>
              <w:top w:val="single" w:sz="4" w:space="0" w:color="auto"/>
              <w:left w:val="single" w:sz="4" w:space="0" w:color="auto"/>
              <w:bottom w:val="single" w:sz="4" w:space="0" w:color="auto"/>
              <w:right w:val="single" w:sz="4" w:space="0" w:color="auto"/>
            </w:tcBorders>
          </w:tcPr>
          <w:p w14:paraId="7E8DE7ED"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250765F0" w14:textId="77777777" w:rsidR="00281402" w:rsidRPr="001202E0" w:rsidRDefault="00281402" w:rsidP="00857B33">
            <w:pPr>
              <w:jc w:val="both"/>
            </w:pPr>
            <w:r w:rsidRPr="001202E0">
              <w:t>областной бюджет</w:t>
            </w:r>
          </w:p>
        </w:tc>
        <w:tc>
          <w:tcPr>
            <w:tcW w:w="3373" w:type="dxa"/>
            <w:tcBorders>
              <w:top w:val="single" w:sz="4" w:space="0" w:color="auto"/>
              <w:left w:val="single" w:sz="4" w:space="0" w:color="auto"/>
              <w:bottom w:val="single" w:sz="4" w:space="0" w:color="auto"/>
              <w:right w:val="single" w:sz="4" w:space="0" w:color="auto"/>
            </w:tcBorders>
          </w:tcPr>
          <w:p w14:paraId="27DE5EF6"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18EDD4BE" w14:textId="77777777" w:rsidR="00281402" w:rsidRPr="001202E0" w:rsidRDefault="00281402" w:rsidP="00857B33">
            <w:pPr>
              <w:jc w:val="center"/>
            </w:pPr>
            <w:r w:rsidRPr="001202E0">
              <w:t>73,6</w:t>
            </w:r>
          </w:p>
        </w:tc>
        <w:tc>
          <w:tcPr>
            <w:tcW w:w="1272" w:type="dxa"/>
            <w:tcBorders>
              <w:top w:val="single" w:sz="4" w:space="0" w:color="auto"/>
              <w:left w:val="single" w:sz="4" w:space="0" w:color="auto"/>
              <w:bottom w:val="single" w:sz="4" w:space="0" w:color="auto"/>
              <w:right w:val="single" w:sz="4" w:space="0" w:color="auto"/>
            </w:tcBorders>
          </w:tcPr>
          <w:p w14:paraId="77073A89" w14:textId="77777777" w:rsidR="00281402" w:rsidRPr="001202E0" w:rsidRDefault="00281402" w:rsidP="00857B33">
            <w:pPr>
              <w:jc w:val="center"/>
            </w:pPr>
            <w:r w:rsidRPr="001202E0">
              <w:t>73,6</w:t>
            </w:r>
          </w:p>
        </w:tc>
        <w:tc>
          <w:tcPr>
            <w:tcW w:w="1272" w:type="dxa"/>
            <w:tcBorders>
              <w:top w:val="single" w:sz="4" w:space="0" w:color="auto"/>
              <w:left w:val="single" w:sz="4" w:space="0" w:color="auto"/>
              <w:bottom w:val="single" w:sz="4" w:space="0" w:color="auto"/>
              <w:right w:val="single" w:sz="4" w:space="0" w:color="auto"/>
            </w:tcBorders>
          </w:tcPr>
          <w:p w14:paraId="6B5D9ED7" w14:textId="77777777" w:rsidR="00281402" w:rsidRPr="001202E0" w:rsidRDefault="00281402" w:rsidP="00857B33">
            <w:pPr>
              <w:jc w:val="center"/>
            </w:pPr>
            <w:r w:rsidRPr="001202E0">
              <w:t>73,6</w:t>
            </w:r>
          </w:p>
        </w:tc>
        <w:tc>
          <w:tcPr>
            <w:tcW w:w="1464" w:type="dxa"/>
            <w:tcBorders>
              <w:top w:val="single" w:sz="4" w:space="0" w:color="auto"/>
              <w:left w:val="single" w:sz="4" w:space="0" w:color="auto"/>
              <w:bottom w:val="single" w:sz="4" w:space="0" w:color="auto"/>
              <w:right w:val="single" w:sz="4" w:space="0" w:color="auto"/>
            </w:tcBorders>
          </w:tcPr>
          <w:p w14:paraId="01A38EBA" w14:textId="77777777" w:rsidR="00281402" w:rsidRPr="001202E0" w:rsidRDefault="00281402" w:rsidP="00857B33">
            <w:pPr>
              <w:jc w:val="center"/>
            </w:pPr>
            <w:r w:rsidRPr="001202E0">
              <w:t>220,8</w:t>
            </w:r>
          </w:p>
        </w:tc>
      </w:tr>
      <w:tr w:rsidR="00281402" w:rsidRPr="001202E0" w14:paraId="3C9277C0" w14:textId="77777777" w:rsidTr="00857B33">
        <w:trPr>
          <w:trHeight w:val="1603"/>
        </w:trPr>
        <w:tc>
          <w:tcPr>
            <w:tcW w:w="635" w:type="dxa"/>
            <w:tcBorders>
              <w:top w:val="single" w:sz="4" w:space="0" w:color="auto"/>
              <w:left w:val="single" w:sz="4" w:space="0" w:color="auto"/>
              <w:right w:val="single" w:sz="4" w:space="0" w:color="auto"/>
            </w:tcBorders>
          </w:tcPr>
          <w:p w14:paraId="79EA0283" w14:textId="77777777" w:rsidR="00281402" w:rsidRPr="001202E0" w:rsidRDefault="00281402" w:rsidP="00857B33">
            <w:pPr>
              <w:jc w:val="both"/>
            </w:pPr>
            <w:r w:rsidRPr="001202E0">
              <w:t>2.</w:t>
            </w:r>
          </w:p>
          <w:p w14:paraId="216F5666"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475255CE" w14:textId="77777777" w:rsidR="00281402" w:rsidRPr="001202E0" w:rsidRDefault="00281402" w:rsidP="00857B33">
            <w:pPr>
              <w:jc w:val="both"/>
            </w:pPr>
            <w:r w:rsidRPr="001202E0">
              <w:t>Мероприятие (результат) «Создание, функционирование и развитие инфраструктуры с целью развития способностей и талантов молодежи» (всего), в том числе:</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3CB29601" w14:textId="77777777" w:rsidR="00281402" w:rsidRPr="001202E0" w:rsidRDefault="00281402" w:rsidP="00857B33">
            <w:pPr>
              <w:jc w:val="center"/>
              <w:rPr>
                <w:highlight w:val="yellow"/>
              </w:rP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2A3179DC"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471CAA10"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31B50A0B"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094F26DC" w14:textId="77777777" w:rsidR="00281402" w:rsidRPr="001202E0" w:rsidRDefault="00281402" w:rsidP="00857B33">
            <w:pPr>
              <w:jc w:val="center"/>
            </w:pPr>
            <w:r w:rsidRPr="001202E0">
              <w:t>0</w:t>
            </w:r>
          </w:p>
        </w:tc>
      </w:tr>
      <w:tr w:rsidR="00281402" w:rsidRPr="001202E0" w14:paraId="5C965064" w14:textId="77777777" w:rsidTr="00857B33">
        <w:trPr>
          <w:trHeight w:val="442"/>
        </w:trPr>
        <w:tc>
          <w:tcPr>
            <w:tcW w:w="635" w:type="dxa"/>
            <w:vMerge w:val="restart"/>
            <w:tcBorders>
              <w:left w:val="single" w:sz="4" w:space="0" w:color="auto"/>
              <w:right w:val="single" w:sz="4" w:space="0" w:color="auto"/>
            </w:tcBorders>
          </w:tcPr>
          <w:p w14:paraId="5A08D292" w14:textId="77777777" w:rsidR="00281402" w:rsidRPr="001202E0" w:rsidRDefault="00281402" w:rsidP="00857B33">
            <w:pPr>
              <w:jc w:val="both"/>
            </w:pPr>
          </w:p>
          <w:p w14:paraId="1F83125E" w14:textId="77777777" w:rsidR="00281402" w:rsidRPr="001202E0" w:rsidRDefault="00281402" w:rsidP="00857B33">
            <w:pPr>
              <w:jc w:val="both"/>
            </w:pPr>
          </w:p>
          <w:p w14:paraId="02646623" w14:textId="77777777" w:rsidR="00281402" w:rsidRPr="001202E0" w:rsidRDefault="00281402" w:rsidP="00857B33">
            <w:pPr>
              <w:jc w:val="both"/>
            </w:pPr>
          </w:p>
          <w:p w14:paraId="60AEF2DA" w14:textId="77777777" w:rsidR="00281402" w:rsidRPr="001202E0" w:rsidRDefault="00281402" w:rsidP="00857B33">
            <w:pPr>
              <w:jc w:val="both"/>
            </w:pPr>
            <w:r w:rsidRPr="001202E0">
              <w:t>3.</w:t>
            </w:r>
          </w:p>
        </w:tc>
        <w:tc>
          <w:tcPr>
            <w:tcW w:w="4711" w:type="dxa"/>
            <w:tcBorders>
              <w:top w:val="single" w:sz="4" w:space="0" w:color="auto"/>
              <w:left w:val="single" w:sz="4" w:space="0" w:color="auto"/>
              <w:bottom w:val="single" w:sz="4" w:space="0" w:color="auto"/>
              <w:right w:val="single" w:sz="4" w:space="0" w:color="auto"/>
            </w:tcBorders>
          </w:tcPr>
          <w:p w14:paraId="32A7807F" w14:textId="77777777" w:rsidR="00281402" w:rsidRPr="001202E0" w:rsidRDefault="00281402" w:rsidP="00857B33">
            <w:pPr>
              <w:jc w:val="both"/>
            </w:pPr>
            <w:r w:rsidRPr="001202E0">
              <w:t>местный бюджет</w:t>
            </w:r>
          </w:p>
        </w:tc>
        <w:tc>
          <w:tcPr>
            <w:tcW w:w="3373" w:type="dxa"/>
            <w:tcBorders>
              <w:top w:val="single" w:sz="4" w:space="0" w:color="auto"/>
              <w:left w:val="single" w:sz="4" w:space="0" w:color="auto"/>
              <w:bottom w:val="single" w:sz="4" w:space="0" w:color="auto"/>
              <w:right w:val="single" w:sz="4" w:space="0" w:color="auto"/>
            </w:tcBorders>
          </w:tcPr>
          <w:p w14:paraId="5EF956CF" w14:textId="77777777" w:rsidR="00281402" w:rsidRPr="001202E0" w:rsidRDefault="00281402" w:rsidP="00857B33">
            <w:pPr>
              <w:jc w:val="both"/>
            </w:pPr>
            <w:r w:rsidRPr="001202E0">
              <w:rPr>
                <w:lang w:eastAsia="zh-CN"/>
              </w:rPr>
              <w:t>902070703402</w:t>
            </w:r>
            <w:r w:rsidRPr="001202E0">
              <w:rPr>
                <w:lang w:val="en-US" w:eastAsia="zh-CN"/>
              </w:rPr>
              <w:t>29480240</w:t>
            </w:r>
          </w:p>
        </w:tc>
        <w:tc>
          <w:tcPr>
            <w:tcW w:w="1272" w:type="dxa"/>
            <w:tcBorders>
              <w:top w:val="single" w:sz="4" w:space="0" w:color="auto"/>
              <w:left w:val="single" w:sz="4" w:space="0" w:color="auto"/>
              <w:bottom w:val="single" w:sz="4" w:space="0" w:color="auto"/>
              <w:right w:val="single" w:sz="4" w:space="0" w:color="auto"/>
            </w:tcBorders>
          </w:tcPr>
          <w:p w14:paraId="1E8438C4"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51826A74"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133AC746"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50FB87D1" w14:textId="77777777" w:rsidR="00281402" w:rsidRPr="001202E0" w:rsidRDefault="00281402" w:rsidP="00857B33">
            <w:pPr>
              <w:jc w:val="center"/>
            </w:pPr>
            <w:r w:rsidRPr="001202E0">
              <w:t>0</w:t>
            </w:r>
          </w:p>
        </w:tc>
      </w:tr>
      <w:tr w:rsidR="00281402" w:rsidRPr="001202E0" w14:paraId="46394349" w14:textId="77777777" w:rsidTr="00857B33">
        <w:trPr>
          <w:trHeight w:val="442"/>
        </w:trPr>
        <w:tc>
          <w:tcPr>
            <w:tcW w:w="635" w:type="dxa"/>
            <w:vMerge/>
            <w:tcBorders>
              <w:left w:val="single" w:sz="4" w:space="0" w:color="auto"/>
              <w:right w:val="single" w:sz="4" w:space="0" w:color="auto"/>
            </w:tcBorders>
          </w:tcPr>
          <w:p w14:paraId="0D96E2A6"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7081B75E" w14:textId="77777777" w:rsidR="00281402" w:rsidRPr="001202E0" w:rsidRDefault="00281402" w:rsidP="00857B33">
            <w:pPr>
              <w:jc w:val="both"/>
            </w:pPr>
            <w:r w:rsidRPr="001202E0">
              <w:t xml:space="preserve">Мероприятие (результат) «Расходы на софинансирование </w:t>
            </w:r>
            <w:proofErr w:type="gramStart"/>
            <w:r w:rsidRPr="001202E0">
              <w:t>муниципальных  программ</w:t>
            </w:r>
            <w:proofErr w:type="gramEnd"/>
            <w:r w:rsidRPr="001202E0">
              <w:t xml:space="preserve"> по работе с молодежью» (всего), в том числе:</w:t>
            </w:r>
          </w:p>
        </w:tc>
        <w:tc>
          <w:tcPr>
            <w:tcW w:w="3373" w:type="dxa"/>
            <w:tcBorders>
              <w:top w:val="single" w:sz="4" w:space="0" w:color="auto"/>
              <w:left w:val="single" w:sz="4" w:space="0" w:color="auto"/>
              <w:bottom w:val="single" w:sz="4" w:space="0" w:color="auto"/>
              <w:right w:val="single" w:sz="4" w:space="0" w:color="auto"/>
            </w:tcBorders>
          </w:tcPr>
          <w:p w14:paraId="3B6492C6" w14:textId="77777777" w:rsidR="00281402" w:rsidRPr="001202E0" w:rsidRDefault="00281402" w:rsidP="00857B33">
            <w:pPr>
              <w:jc w:val="center"/>
              <w:rPr>
                <w:lang w:eastAsia="zh-CN"/>
              </w:rPr>
            </w:pPr>
            <w:r w:rsidRPr="001202E0">
              <w:rPr>
                <w:lang w:eastAsia="zh-CN"/>
              </w:rPr>
              <w:t>Х</w:t>
            </w:r>
          </w:p>
        </w:tc>
        <w:tc>
          <w:tcPr>
            <w:tcW w:w="1272" w:type="dxa"/>
            <w:tcBorders>
              <w:top w:val="single" w:sz="4" w:space="0" w:color="auto"/>
              <w:left w:val="single" w:sz="4" w:space="0" w:color="auto"/>
              <w:bottom w:val="single" w:sz="4" w:space="0" w:color="auto"/>
              <w:right w:val="single" w:sz="4" w:space="0" w:color="auto"/>
            </w:tcBorders>
          </w:tcPr>
          <w:p w14:paraId="1C5F9910" w14:textId="77777777" w:rsidR="00281402" w:rsidRPr="001202E0" w:rsidRDefault="00281402" w:rsidP="00857B33">
            <w:pPr>
              <w:jc w:val="center"/>
            </w:pPr>
            <w:r w:rsidRPr="001202E0">
              <w:t>77,6</w:t>
            </w:r>
          </w:p>
        </w:tc>
        <w:tc>
          <w:tcPr>
            <w:tcW w:w="1272" w:type="dxa"/>
            <w:tcBorders>
              <w:top w:val="single" w:sz="4" w:space="0" w:color="auto"/>
              <w:left w:val="single" w:sz="4" w:space="0" w:color="auto"/>
              <w:bottom w:val="single" w:sz="4" w:space="0" w:color="auto"/>
              <w:right w:val="single" w:sz="4" w:space="0" w:color="auto"/>
            </w:tcBorders>
          </w:tcPr>
          <w:p w14:paraId="1A7FBA34" w14:textId="77777777" w:rsidR="00281402" w:rsidRPr="001202E0" w:rsidRDefault="00281402" w:rsidP="00857B33">
            <w:pPr>
              <w:jc w:val="center"/>
            </w:pPr>
            <w:r w:rsidRPr="001202E0">
              <w:t>77,6</w:t>
            </w:r>
          </w:p>
        </w:tc>
        <w:tc>
          <w:tcPr>
            <w:tcW w:w="1272" w:type="dxa"/>
            <w:tcBorders>
              <w:top w:val="single" w:sz="4" w:space="0" w:color="auto"/>
              <w:left w:val="single" w:sz="4" w:space="0" w:color="auto"/>
              <w:bottom w:val="single" w:sz="4" w:space="0" w:color="auto"/>
              <w:right w:val="single" w:sz="4" w:space="0" w:color="auto"/>
            </w:tcBorders>
          </w:tcPr>
          <w:p w14:paraId="311729FE" w14:textId="77777777" w:rsidR="00281402" w:rsidRPr="001202E0" w:rsidRDefault="00281402" w:rsidP="00857B33">
            <w:pPr>
              <w:jc w:val="center"/>
            </w:pPr>
            <w:r w:rsidRPr="001202E0">
              <w:t>77,6</w:t>
            </w:r>
          </w:p>
        </w:tc>
        <w:tc>
          <w:tcPr>
            <w:tcW w:w="1464" w:type="dxa"/>
            <w:tcBorders>
              <w:top w:val="single" w:sz="4" w:space="0" w:color="auto"/>
              <w:left w:val="single" w:sz="4" w:space="0" w:color="auto"/>
              <w:bottom w:val="single" w:sz="4" w:space="0" w:color="auto"/>
              <w:right w:val="single" w:sz="4" w:space="0" w:color="auto"/>
            </w:tcBorders>
          </w:tcPr>
          <w:p w14:paraId="60B2CB97" w14:textId="77777777" w:rsidR="00281402" w:rsidRPr="001202E0" w:rsidRDefault="00281402" w:rsidP="00857B33">
            <w:pPr>
              <w:jc w:val="center"/>
            </w:pPr>
            <w:r w:rsidRPr="001202E0">
              <w:t>232,8</w:t>
            </w:r>
          </w:p>
        </w:tc>
      </w:tr>
      <w:tr w:rsidR="00281402" w:rsidRPr="001202E0" w14:paraId="2F578AB3" w14:textId="77777777" w:rsidTr="00857B33">
        <w:trPr>
          <w:trHeight w:val="442"/>
        </w:trPr>
        <w:tc>
          <w:tcPr>
            <w:tcW w:w="635" w:type="dxa"/>
            <w:vMerge/>
            <w:tcBorders>
              <w:left w:val="single" w:sz="4" w:space="0" w:color="auto"/>
              <w:right w:val="single" w:sz="4" w:space="0" w:color="auto"/>
            </w:tcBorders>
          </w:tcPr>
          <w:p w14:paraId="1DD722C9"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615E35A3" w14:textId="77777777" w:rsidR="00281402" w:rsidRPr="001202E0" w:rsidRDefault="00281402" w:rsidP="00857B33">
            <w:pPr>
              <w:jc w:val="both"/>
            </w:pPr>
            <w:r w:rsidRPr="001202E0">
              <w:t xml:space="preserve">местный бюджет </w:t>
            </w:r>
          </w:p>
        </w:tc>
        <w:tc>
          <w:tcPr>
            <w:tcW w:w="3373" w:type="dxa"/>
            <w:tcBorders>
              <w:top w:val="single" w:sz="4" w:space="0" w:color="auto"/>
              <w:left w:val="single" w:sz="4" w:space="0" w:color="auto"/>
              <w:bottom w:val="single" w:sz="4" w:space="0" w:color="auto"/>
              <w:right w:val="single" w:sz="4" w:space="0" w:color="auto"/>
            </w:tcBorders>
          </w:tcPr>
          <w:p w14:paraId="763C8607" w14:textId="77777777" w:rsidR="00281402" w:rsidRPr="001202E0" w:rsidRDefault="00281402" w:rsidP="00857B33">
            <w:pPr>
              <w:jc w:val="both"/>
            </w:pPr>
            <w:r w:rsidRPr="001202E0">
              <w:rPr>
                <w:lang w:eastAsia="zh-CN"/>
              </w:rPr>
              <w:t>902070703402</w:t>
            </w:r>
            <w:r w:rsidRPr="001202E0">
              <w:rPr>
                <w:lang w:val="en-US" w:eastAsia="zh-CN"/>
              </w:rPr>
              <w:t>S3120240</w:t>
            </w:r>
          </w:p>
        </w:tc>
        <w:tc>
          <w:tcPr>
            <w:tcW w:w="1272" w:type="dxa"/>
            <w:tcBorders>
              <w:top w:val="single" w:sz="4" w:space="0" w:color="auto"/>
              <w:left w:val="single" w:sz="4" w:space="0" w:color="auto"/>
              <w:bottom w:val="single" w:sz="4" w:space="0" w:color="auto"/>
              <w:right w:val="single" w:sz="4" w:space="0" w:color="auto"/>
            </w:tcBorders>
          </w:tcPr>
          <w:p w14:paraId="0AEEB641" w14:textId="77777777" w:rsidR="00281402" w:rsidRPr="001202E0" w:rsidRDefault="00281402" w:rsidP="00857B33">
            <w:pPr>
              <w:jc w:val="center"/>
            </w:pPr>
            <w:r w:rsidRPr="001202E0">
              <w:t>4,0</w:t>
            </w:r>
          </w:p>
        </w:tc>
        <w:tc>
          <w:tcPr>
            <w:tcW w:w="1272" w:type="dxa"/>
            <w:tcBorders>
              <w:top w:val="single" w:sz="4" w:space="0" w:color="auto"/>
              <w:left w:val="single" w:sz="4" w:space="0" w:color="auto"/>
              <w:bottom w:val="single" w:sz="4" w:space="0" w:color="auto"/>
              <w:right w:val="single" w:sz="4" w:space="0" w:color="auto"/>
            </w:tcBorders>
          </w:tcPr>
          <w:p w14:paraId="02D28AE6" w14:textId="77777777" w:rsidR="00281402" w:rsidRPr="001202E0" w:rsidRDefault="00281402" w:rsidP="00857B33">
            <w:pPr>
              <w:jc w:val="center"/>
            </w:pPr>
            <w:r w:rsidRPr="001202E0">
              <w:t>4,0</w:t>
            </w:r>
          </w:p>
        </w:tc>
        <w:tc>
          <w:tcPr>
            <w:tcW w:w="1272" w:type="dxa"/>
            <w:tcBorders>
              <w:top w:val="single" w:sz="4" w:space="0" w:color="auto"/>
              <w:left w:val="single" w:sz="4" w:space="0" w:color="auto"/>
              <w:bottom w:val="single" w:sz="4" w:space="0" w:color="auto"/>
              <w:right w:val="single" w:sz="4" w:space="0" w:color="auto"/>
            </w:tcBorders>
          </w:tcPr>
          <w:p w14:paraId="62273E45" w14:textId="77777777" w:rsidR="00281402" w:rsidRPr="001202E0" w:rsidRDefault="00281402" w:rsidP="00857B33">
            <w:pPr>
              <w:jc w:val="center"/>
            </w:pPr>
            <w:r w:rsidRPr="001202E0">
              <w:t>4,0</w:t>
            </w:r>
          </w:p>
        </w:tc>
        <w:tc>
          <w:tcPr>
            <w:tcW w:w="1464" w:type="dxa"/>
            <w:tcBorders>
              <w:top w:val="single" w:sz="4" w:space="0" w:color="auto"/>
              <w:left w:val="single" w:sz="4" w:space="0" w:color="auto"/>
              <w:bottom w:val="single" w:sz="4" w:space="0" w:color="auto"/>
              <w:right w:val="single" w:sz="4" w:space="0" w:color="auto"/>
            </w:tcBorders>
          </w:tcPr>
          <w:p w14:paraId="168CB70F" w14:textId="77777777" w:rsidR="00281402" w:rsidRPr="001202E0" w:rsidRDefault="00281402" w:rsidP="00857B33">
            <w:pPr>
              <w:jc w:val="center"/>
            </w:pPr>
            <w:r w:rsidRPr="001202E0">
              <w:t>12,0</w:t>
            </w:r>
          </w:p>
        </w:tc>
      </w:tr>
      <w:tr w:rsidR="00281402" w:rsidRPr="001202E0" w14:paraId="6E8490D7" w14:textId="77777777" w:rsidTr="00857B33">
        <w:trPr>
          <w:trHeight w:val="442"/>
        </w:trPr>
        <w:tc>
          <w:tcPr>
            <w:tcW w:w="635" w:type="dxa"/>
            <w:vMerge/>
            <w:tcBorders>
              <w:left w:val="single" w:sz="4" w:space="0" w:color="auto"/>
              <w:bottom w:val="single" w:sz="4" w:space="0" w:color="auto"/>
              <w:right w:val="single" w:sz="4" w:space="0" w:color="auto"/>
            </w:tcBorders>
          </w:tcPr>
          <w:p w14:paraId="4C70BD1C"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1C13AAF9" w14:textId="77777777" w:rsidR="00281402" w:rsidRPr="001202E0" w:rsidRDefault="00281402" w:rsidP="00857B33">
            <w:pPr>
              <w:jc w:val="both"/>
            </w:pPr>
            <w:r w:rsidRPr="001202E0">
              <w:t>областной бюджет</w:t>
            </w:r>
          </w:p>
        </w:tc>
        <w:tc>
          <w:tcPr>
            <w:tcW w:w="3373" w:type="dxa"/>
            <w:tcBorders>
              <w:top w:val="single" w:sz="4" w:space="0" w:color="auto"/>
              <w:left w:val="single" w:sz="4" w:space="0" w:color="auto"/>
              <w:bottom w:val="single" w:sz="4" w:space="0" w:color="auto"/>
              <w:right w:val="single" w:sz="4" w:space="0" w:color="auto"/>
            </w:tcBorders>
          </w:tcPr>
          <w:p w14:paraId="3992D718" w14:textId="77777777" w:rsidR="00281402" w:rsidRPr="001202E0" w:rsidRDefault="00281402" w:rsidP="00857B33">
            <w:pPr>
              <w:jc w:val="both"/>
            </w:pPr>
            <w:r w:rsidRPr="001202E0">
              <w:rPr>
                <w:lang w:eastAsia="zh-CN"/>
              </w:rPr>
              <w:t>902070703402</w:t>
            </w:r>
            <w:r w:rsidRPr="001202E0">
              <w:rPr>
                <w:lang w:val="en-US" w:eastAsia="zh-CN"/>
              </w:rPr>
              <w:t>S3120240</w:t>
            </w:r>
          </w:p>
        </w:tc>
        <w:tc>
          <w:tcPr>
            <w:tcW w:w="1272" w:type="dxa"/>
            <w:tcBorders>
              <w:top w:val="single" w:sz="4" w:space="0" w:color="auto"/>
              <w:left w:val="single" w:sz="4" w:space="0" w:color="auto"/>
              <w:bottom w:val="single" w:sz="4" w:space="0" w:color="auto"/>
              <w:right w:val="single" w:sz="4" w:space="0" w:color="auto"/>
            </w:tcBorders>
          </w:tcPr>
          <w:p w14:paraId="515275E1" w14:textId="77777777" w:rsidR="00281402" w:rsidRPr="001202E0" w:rsidRDefault="00281402" w:rsidP="00857B33">
            <w:pPr>
              <w:jc w:val="center"/>
            </w:pPr>
            <w:r w:rsidRPr="001202E0">
              <w:t>73,6</w:t>
            </w:r>
          </w:p>
        </w:tc>
        <w:tc>
          <w:tcPr>
            <w:tcW w:w="1272" w:type="dxa"/>
            <w:tcBorders>
              <w:top w:val="single" w:sz="4" w:space="0" w:color="auto"/>
              <w:left w:val="single" w:sz="4" w:space="0" w:color="auto"/>
              <w:bottom w:val="single" w:sz="4" w:space="0" w:color="auto"/>
              <w:right w:val="single" w:sz="4" w:space="0" w:color="auto"/>
            </w:tcBorders>
          </w:tcPr>
          <w:p w14:paraId="6381217C" w14:textId="77777777" w:rsidR="00281402" w:rsidRPr="001202E0" w:rsidRDefault="00281402" w:rsidP="00857B33">
            <w:pPr>
              <w:jc w:val="center"/>
            </w:pPr>
            <w:r w:rsidRPr="001202E0">
              <w:t>73,6</w:t>
            </w:r>
          </w:p>
        </w:tc>
        <w:tc>
          <w:tcPr>
            <w:tcW w:w="1272" w:type="dxa"/>
            <w:tcBorders>
              <w:top w:val="single" w:sz="4" w:space="0" w:color="auto"/>
              <w:left w:val="single" w:sz="4" w:space="0" w:color="auto"/>
              <w:bottom w:val="single" w:sz="4" w:space="0" w:color="auto"/>
              <w:right w:val="single" w:sz="4" w:space="0" w:color="auto"/>
            </w:tcBorders>
          </w:tcPr>
          <w:p w14:paraId="6BEE8FB3" w14:textId="77777777" w:rsidR="00281402" w:rsidRPr="001202E0" w:rsidRDefault="00281402" w:rsidP="00857B33">
            <w:pPr>
              <w:jc w:val="center"/>
            </w:pPr>
            <w:r w:rsidRPr="001202E0">
              <w:t>73,6</w:t>
            </w:r>
          </w:p>
        </w:tc>
        <w:tc>
          <w:tcPr>
            <w:tcW w:w="1464" w:type="dxa"/>
            <w:tcBorders>
              <w:top w:val="single" w:sz="4" w:space="0" w:color="auto"/>
              <w:left w:val="single" w:sz="4" w:space="0" w:color="auto"/>
              <w:bottom w:val="single" w:sz="4" w:space="0" w:color="auto"/>
              <w:right w:val="single" w:sz="4" w:space="0" w:color="auto"/>
            </w:tcBorders>
          </w:tcPr>
          <w:p w14:paraId="3A0BB752" w14:textId="77777777" w:rsidR="00281402" w:rsidRPr="001202E0" w:rsidRDefault="00281402" w:rsidP="00857B33">
            <w:pPr>
              <w:jc w:val="center"/>
            </w:pPr>
            <w:r w:rsidRPr="001202E0">
              <w:t>220,8</w:t>
            </w:r>
          </w:p>
        </w:tc>
      </w:tr>
      <w:tr w:rsidR="00281402" w:rsidRPr="001202E0" w14:paraId="360DF818" w14:textId="77777777" w:rsidTr="00857B33">
        <w:trPr>
          <w:trHeight w:val="442"/>
        </w:trPr>
        <w:tc>
          <w:tcPr>
            <w:tcW w:w="635" w:type="dxa"/>
            <w:tcBorders>
              <w:top w:val="single" w:sz="4" w:space="0" w:color="auto"/>
              <w:left w:val="single" w:sz="4" w:space="0" w:color="auto"/>
              <w:right w:val="single" w:sz="4" w:space="0" w:color="auto"/>
            </w:tcBorders>
          </w:tcPr>
          <w:p w14:paraId="6EB56FF4" w14:textId="77777777" w:rsidR="00281402" w:rsidRPr="001202E0" w:rsidRDefault="00281402" w:rsidP="00857B33">
            <w:pPr>
              <w:jc w:val="both"/>
            </w:pPr>
            <w:r w:rsidRPr="001202E0">
              <w:t>4.</w:t>
            </w:r>
          </w:p>
        </w:tc>
        <w:tc>
          <w:tcPr>
            <w:tcW w:w="4711" w:type="dxa"/>
            <w:tcBorders>
              <w:top w:val="single" w:sz="4" w:space="0" w:color="auto"/>
              <w:left w:val="single" w:sz="4" w:space="0" w:color="auto"/>
              <w:bottom w:val="single" w:sz="4" w:space="0" w:color="auto"/>
              <w:right w:val="single" w:sz="4" w:space="0" w:color="auto"/>
            </w:tcBorders>
          </w:tcPr>
          <w:p w14:paraId="4194DA8D" w14:textId="77777777" w:rsidR="00281402" w:rsidRPr="001202E0" w:rsidRDefault="00281402" w:rsidP="00857B33">
            <w:pPr>
              <w:jc w:val="both"/>
            </w:pPr>
            <w:r w:rsidRPr="001202E0">
              <w:t>Мероприятие (результат) «Строительство (реконструкция) объектов капитального строительства муниципальной собственности», (всего), в том числе:</w:t>
            </w:r>
          </w:p>
        </w:tc>
        <w:tc>
          <w:tcPr>
            <w:tcW w:w="3373" w:type="dxa"/>
            <w:tcBorders>
              <w:top w:val="single" w:sz="4" w:space="0" w:color="auto"/>
              <w:left w:val="single" w:sz="4" w:space="0" w:color="auto"/>
              <w:bottom w:val="single" w:sz="4" w:space="0" w:color="auto"/>
              <w:right w:val="single" w:sz="4" w:space="0" w:color="auto"/>
            </w:tcBorders>
          </w:tcPr>
          <w:p w14:paraId="06913741" w14:textId="77777777" w:rsidR="00281402" w:rsidRPr="001202E0" w:rsidRDefault="00281402" w:rsidP="00857B33">
            <w:pPr>
              <w:jc w:val="cente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0C017EE6" w14:textId="77777777" w:rsidR="00281402" w:rsidRPr="001202E0" w:rsidRDefault="00281402" w:rsidP="00857B33">
            <w:pPr>
              <w:jc w:val="center"/>
              <w:rPr>
                <w:lang w:val="en-US"/>
              </w:rPr>
            </w:pPr>
            <w:r w:rsidRPr="001202E0">
              <w:t>15600,0</w:t>
            </w:r>
          </w:p>
        </w:tc>
        <w:tc>
          <w:tcPr>
            <w:tcW w:w="1272" w:type="dxa"/>
            <w:tcBorders>
              <w:top w:val="single" w:sz="4" w:space="0" w:color="auto"/>
              <w:left w:val="single" w:sz="4" w:space="0" w:color="auto"/>
              <w:bottom w:val="single" w:sz="4" w:space="0" w:color="auto"/>
              <w:right w:val="single" w:sz="4" w:space="0" w:color="auto"/>
            </w:tcBorders>
          </w:tcPr>
          <w:p w14:paraId="306DFF91"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06F2387E"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156DF2F2" w14:textId="77777777" w:rsidR="00281402" w:rsidRPr="001202E0" w:rsidRDefault="00281402" w:rsidP="00857B33">
            <w:pPr>
              <w:jc w:val="center"/>
              <w:rPr>
                <w:lang w:val="en-US"/>
              </w:rPr>
            </w:pPr>
            <w:r w:rsidRPr="001202E0">
              <w:t>15600,0</w:t>
            </w:r>
          </w:p>
        </w:tc>
      </w:tr>
      <w:tr w:rsidR="00281402" w:rsidRPr="001202E0" w14:paraId="437816C2" w14:textId="77777777" w:rsidTr="00857B33">
        <w:trPr>
          <w:trHeight w:val="442"/>
        </w:trPr>
        <w:tc>
          <w:tcPr>
            <w:tcW w:w="635" w:type="dxa"/>
            <w:tcBorders>
              <w:left w:val="single" w:sz="4" w:space="0" w:color="auto"/>
              <w:right w:val="single" w:sz="4" w:space="0" w:color="auto"/>
            </w:tcBorders>
          </w:tcPr>
          <w:p w14:paraId="50F383D0"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2914AD43" w14:textId="77777777" w:rsidR="00281402" w:rsidRPr="001202E0" w:rsidRDefault="00281402" w:rsidP="00857B33">
            <w:pPr>
              <w:jc w:val="both"/>
            </w:pPr>
            <w:r w:rsidRPr="001202E0">
              <w:t xml:space="preserve">местный бюджет </w:t>
            </w:r>
          </w:p>
        </w:tc>
        <w:tc>
          <w:tcPr>
            <w:tcW w:w="3373" w:type="dxa"/>
            <w:tcBorders>
              <w:top w:val="single" w:sz="4" w:space="0" w:color="auto"/>
              <w:left w:val="single" w:sz="4" w:space="0" w:color="auto"/>
              <w:bottom w:val="single" w:sz="4" w:space="0" w:color="auto"/>
              <w:right w:val="single" w:sz="4" w:space="0" w:color="auto"/>
            </w:tcBorders>
          </w:tcPr>
          <w:p w14:paraId="1947AFFF" w14:textId="77777777" w:rsidR="00281402" w:rsidRPr="001202E0" w:rsidRDefault="00281402" w:rsidP="00857B33">
            <w:pPr>
              <w:jc w:val="both"/>
              <w:rPr>
                <w:lang w:val="en-US"/>
              </w:rPr>
            </w:pPr>
            <w:r w:rsidRPr="001202E0">
              <w:rPr>
                <w:lang w:val="en-US"/>
              </w:rPr>
              <w:t>90207070340229910240</w:t>
            </w:r>
          </w:p>
          <w:p w14:paraId="6E377624"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60BC3F3C" w14:textId="77777777" w:rsidR="00281402" w:rsidRPr="001202E0" w:rsidRDefault="00281402" w:rsidP="00857B33">
            <w:pPr>
              <w:jc w:val="center"/>
            </w:pPr>
            <w:r w:rsidRPr="001202E0">
              <w:t>15600,0</w:t>
            </w:r>
          </w:p>
        </w:tc>
        <w:tc>
          <w:tcPr>
            <w:tcW w:w="1272" w:type="dxa"/>
            <w:tcBorders>
              <w:top w:val="single" w:sz="4" w:space="0" w:color="auto"/>
              <w:left w:val="single" w:sz="4" w:space="0" w:color="auto"/>
              <w:bottom w:val="single" w:sz="4" w:space="0" w:color="auto"/>
              <w:right w:val="single" w:sz="4" w:space="0" w:color="auto"/>
            </w:tcBorders>
          </w:tcPr>
          <w:p w14:paraId="30D2B9E3"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1F32122F"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5EF04AF2" w14:textId="77777777" w:rsidR="00281402" w:rsidRPr="001202E0" w:rsidRDefault="00281402" w:rsidP="00857B33">
            <w:pPr>
              <w:jc w:val="center"/>
            </w:pPr>
            <w:r w:rsidRPr="001202E0">
              <w:t>15600,0</w:t>
            </w:r>
          </w:p>
        </w:tc>
      </w:tr>
    </w:tbl>
    <w:p w14:paraId="710DD914" w14:textId="77777777" w:rsidR="00281402" w:rsidRPr="001202E0" w:rsidRDefault="00281402" w:rsidP="00281402">
      <w:pPr>
        <w:jc w:val="both"/>
      </w:pPr>
    </w:p>
    <w:p w14:paraId="3B4DD4D8" w14:textId="77777777" w:rsidR="00281402" w:rsidRPr="001202E0" w:rsidRDefault="00281402" w:rsidP="00281402">
      <w:pPr>
        <w:jc w:val="both"/>
      </w:pPr>
    </w:p>
    <w:p w14:paraId="33EB309F" w14:textId="77777777" w:rsidR="00281402" w:rsidRPr="001202E0" w:rsidRDefault="00281402" w:rsidP="00281402">
      <w:pPr>
        <w:jc w:val="both"/>
      </w:pPr>
      <w:r w:rsidRPr="001202E0">
        <w:lastRenderedPageBreak/>
        <w:t>5. План реализации</w:t>
      </w:r>
    </w:p>
    <w:p w14:paraId="60B5088B" w14:textId="77777777" w:rsidR="00281402" w:rsidRPr="001202E0" w:rsidRDefault="00281402" w:rsidP="00281402">
      <w:pPr>
        <w:jc w:val="both"/>
      </w:pPr>
      <w:r w:rsidRPr="001202E0">
        <w:t>комплекса процессных мероприятий на 2025 - 2027 годы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281402" w:rsidRPr="001202E0" w14:paraId="437E1516" w14:textId="77777777" w:rsidTr="00857B33">
        <w:tc>
          <w:tcPr>
            <w:tcW w:w="737" w:type="dxa"/>
            <w:tcBorders>
              <w:top w:val="single" w:sz="4" w:space="0" w:color="auto"/>
              <w:left w:val="single" w:sz="4" w:space="0" w:color="auto"/>
              <w:bottom w:val="single" w:sz="4" w:space="0" w:color="auto"/>
              <w:right w:val="single" w:sz="4" w:space="0" w:color="auto"/>
            </w:tcBorders>
          </w:tcPr>
          <w:p w14:paraId="1C15B2F6" w14:textId="77777777" w:rsidR="00281402" w:rsidRPr="001202E0" w:rsidRDefault="00281402" w:rsidP="00857B33">
            <w:pPr>
              <w:jc w:val="center"/>
            </w:pPr>
            <w:r w:rsidRPr="001202E0">
              <w:t>№</w:t>
            </w:r>
          </w:p>
          <w:p w14:paraId="077F4184" w14:textId="77777777" w:rsidR="00281402" w:rsidRPr="001202E0" w:rsidRDefault="00281402" w:rsidP="00857B33">
            <w:pPr>
              <w:jc w:val="center"/>
            </w:pPr>
            <w:r w:rsidRPr="001202E0">
              <w:t>п/п</w:t>
            </w:r>
          </w:p>
        </w:tc>
        <w:tc>
          <w:tcPr>
            <w:tcW w:w="3288" w:type="dxa"/>
            <w:tcBorders>
              <w:top w:val="single" w:sz="4" w:space="0" w:color="auto"/>
              <w:left w:val="single" w:sz="4" w:space="0" w:color="auto"/>
              <w:bottom w:val="single" w:sz="4" w:space="0" w:color="auto"/>
              <w:right w:val="single" w:sz="4" w:space="0" w:color="auto"/>
            </w:tcBorders>
          </w:tcPr>
          <w:p w14:paraId="380116A2" w14:textId="77777777" w:rsidR="00281402" w:rsidRPr="001202E0" w:rsidRDefault="00281402" w:rsidP="00857B33">
            <w:pPr>
              <w:jc w:val="both"/>
            </w:pPr>
            <w:r w:rsidRPr="001202E0">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1CCE08BD" w14:textId="77777777" w:rsidR="00281402" w:rsidRPr="001202E0" w:rsidRDefault="00281402" w:rsidP="00857B33">
            <w:pPr>
              <w:jc w:val="both"/>
            </w:pPr>
            <w:r w:rsidRPr="001202E0">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273203DE" w14:textId="77777777" w:rsidR="00281402" w:rsidRPr="001202E0" w:rsidRDefault="00281402" w:rsidP="00857B33">
            <w:pPr>
              <w:jc w:val="both"/>
            </w:pPr>
            <w:r w:rsidRPr="001202E0">
              <w:t>Ответственный исполнитель (наименование структурного подразделения Администрации Белокалитвинского района,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44CB20E2" w14:textId="77777777" w:rsidR="00281402" w:rsidRPr="001202E0" w:rsidRDefault="00281402" w:rsidP="00857B33">
            <w:pPr>
              <w:jc w:val="both"/>
            </w:pPr>
            <w:r w:rsidRPr="001202E0">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3FB951A6" w14:textId="77777777" w:rsidR="00281402" w:rsidRPr="001202E0" w:rsidRDefault="00281402" w:rsidP="00857B33">
            <w:pPr>
              <w:jc w:val="both"/>
            </w:pPr>
            <w:r w:rsidRPr="001202E0">
              <w:t>Информационная система (источник данных)</w:t>
            </w:r>
          </w:p>
        </w:tc>
      </w:tr>
      <w:tr w:rsidR="00281402" w:rsidRPr="001202E0" w14:paraId="1418EA47" w14:textId="77777777" w:rsidTr="00857B33">
        <w:tc>
          <w:tcPr>
            <w:tcW w:w="14029" w:type="dxa"/>
            <w:gridSpan w:val="6"/>
            <w:tcBorders>
              <w:top w:val="single" w:sz="4" w:space="0" w:color="auto"/>
              <w:left w:val="single" w:sz="4" w:space="0" w:color="auto"/>
              <w:bottom w:val="single" w:sz="4" w:space="0" w:color="auto"/>
              <w:right w:val="single" w:sz="4" w:space="0" w:color="auto"/>
            </w:tcBorders>
          </w:tcPr>
          <w:p w14:paraId="56FBC748" w14:textId="77777777" w:rsidR="00281402" w:rsidRPr="001202E0" w:rsidRDefault="00281402" w:rsidP="00857B33">
            <w:pPr>
              <w:jc w:val="both"/>
            </w:pPr>
            <w:r w:rsidRPr="001202E0">
              <w:t xml:space="preserve">1. Задача комплекса процессных мероприятий «Развитие инфраструктуры молодежной политики, в том числе поддержка деятельности молодежных детских общественных объединений, студенческих отрядов, молодежных сообществ представителей Белокалитвинского района, присутствующих на приоритетных мероприятиях сферы молодежной политики всероссийского, межрегионального, </w:t>
            </w:r>
            <w:proofErr w:type="gramStart"/>
            <w:r w:rsidRPr="001202E0">
              <w:t>окружного  и</w:t>
            </w:r>
            <w:proofErr w:type="gramEnd"/>
            <w:r w:rsidRPr="001202E0">
              <w:t xml:space="preserve"> регионального уровней»</w:t>
            </w:r>
          </w:p>
        </w:tc>
      </w:tr>
      <w:tr w:rsidR="00281402" w:rsidRPr="001202E0" w14:paraId="3EC4E0EE" w14:textId="77777777" w:rsidTr="00857B33">
        <w:tc>
          <w:tcPr>
            <w:tcW w:w="737" w:type="dxa"/>
            <w:tcBorders>
              <w:top w:val="single" w:sz="4" w:space="0" w:color="auto"/>
              <w:left w:val="single" w:sz="4" w:space="0" w:color="auto"/>
              <w:bottom w:val="single" w:sz="4" w:space="0" w:color="auto"/>
              <w:right w:val="single" w:sz="4" w:space="0" w:color="auto"/>
            </w:tcBorders>
          </w:tcPr>
          <w:p w14:paraId="1AE06675" w14:textId="77777777" w:rsidR="00281402" w:rsidRPr="001202E0" w:rsidRDefault="00281402" w:rsidP="00857B33">
            <w:pPr>
              <w:jc w:val="both"/>
            </w:pPr>
            <w:r w:rsidRPr="001202E0">
              <w:t>1.1.</w:t>
            </w:r>
          </w:p>
        </w:tc>
        <w:tc>
          <w:tcPr>
            <w:tcW w:w="3288" w:type="dxa"/>
            <w:tcBorders>
              <w:top w:val="single" w:sz="4" w:space="0" w:color="auto"/>
              <w:left w:val="single" w:sz="4" w:space="0" w:color="auto"/>
              <w:bottom w:val="single" w:sz="4" w:space="0" w:color="auto"/>
              <w:right w:val="single" w:sz="4" w:space="0" w:color="auto"/>
            </w:tcBorders>
          </w:tcPr>
          <w:p w14:paraId="2DC766FA" w14:textId="77777777" w:rsidR="00281402" w:rsidRPr="001202E0" w:rsidRDefault="00281402" w:rsidP="00857B33">
            <w:pPr>
              <w:jc w:val="both"/>
            </w:pPr>
            <w:r w:rsidRPr="001202E0">
              <w:t>Мероприятие (результат) 1.1. «Создание, функционирование</w:t>
            </w:r>
          </w:p>
          <w:p w14:paraId="55C661CE" w14:textId="77777777" w:rsidR="00281402" w:rsidRPr="001202E0" w:rsidRDefault="00281402" w:rsidP="00857B33">
            <w:pPr>
              <w:jc w:val="both"/>
            </w:pPr>
            <w:r w:rsidRPr="001202E0">
              <w:t>и развитие инфраструктуры с целью</w:t>
            </w:r>
          </w:p>
          <w:p w14:paraId="36A305A3" w14:textId="77777777" w:rsidR="00281402" w:rsidRPr="001202E0" w:rsidRDefault="00281402" w:rsidP="00857B33">
            <w:pPr>
              <w:jc w:val="both"/>
            </w:pPr>
            <w:r w:rsidRPr="001202E0">
              <w:t>развития способностей и талантов</w:t>
            </w:r>
          </w:p>
          <w:p w14:paraId="271C03FA" w14:textId="77777777" w:rsidR="00281402" w:rsidRPr="001202E0" w:rsidRDefault="00281402" w:rsidP="00857B33">
            <w:pPr>
              <w:jc w:val="both"/>
            </w:pPr>
            <w:r w:rsidRPr="001202E0">
              <w:t>молодежи»</w:t>
            </w:r>
          </w:p>
        </w:tc>
        <w:tc>
          <w:tcPr>
            <w:tcW w:w="1474" w:type="dxa"/>
            <w:tcBorders>
              <w:top w:val="single" w:sz="4" w:space="0" w:color="auto"/>
              <w:left w:val="single" w:sz="4" w:space="0" w:color="auto"/>
              <w:bottom w:val="single" w:sz="4" w:space="0" w:color="auto"/>
              <w:right w:val="single" w:sz="4" w:space="0" w:color="auto"/>
            </w:tcBorders>
          </w:tcPr>
          <w:p w14:paraId="78D1456A" w14:textId="77777777" w:rsidR="00281402" w:rsidRPr="001202E0" w:rsidRDefault="00281402" w:rsidP="00857B33">
            <w:pPr>
              <w:jc w:val="center"/>
            </w:pPr>
            <w:r w:rsidRPr="001202E0">
              <w:t>Х</w:t>
            </w:r>
          </w:p>
        </w:tc>
        <w:tc>
          <w:tcPr>
            <w:tcW w:w="3288" w:type="dxa"/>
            <w:tcBorders>
              <w:top w:val="single" w:sz="4" w:space="0" w:color="auto"/>
              <w:left w:val="single" w:sz="4" w:space="0" w:color="auto"/>
              <w:bottom w:val="single" w:sz="4" w:space="0" w:color="auto"/>
              <w:right w:val="single" w:sz="4" w:space="0" w:color="auto"/>
            </w:tcBorders>
          </w:tcPr>
          <w:p w14:paraId="0F60EB2C"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142AAD9C" w14:textId="77777777" w:rsidR="00281402" w:rsidRPr="001202E0" w:rsidRDefault="00281402" w:rsidP="00857B33">
            <w:pPr>
              <w:jc w:val="center"/>
            </w:pPr>
            <w:r w:rsidRPr="001202E0">
              <w:t>Х</w:t>
            </w:r>
          </w:p>
        </w:tc>
        <w:tc>
          <w:tcPr>
            <w:tcW w:w="2408" w:type="dxa"/>
            <w:tcBorders>
              <w:top w:val="single" w:sz="4" w:space="0" w:color="auto"/>
              <w:left w:val="single" w:sz="4" w:space="0" w:color="auto"/>
              <w:bottom w:val="single" w:sz="4" w:space="0" w:color="auto"/>
              <w:right w:val="single" w:sz="4" w:space="0" w:color="auto"/>
            </w:tcBorders>
          </w:tcPr>
          <w:p w14:paraId="4452FD1B" w14:textId="77777777" w:rsidR="00281402" w:rsidRPr="001202E0" w:rsidRDefault="00281402" w:rsidP="00857B33">
            <w:pPr>
              <w:jc w:val="center"/>
            </w:pPr>
            <w:r w:rsidRPr="001202E0">
              <w:t>Х</w:t>
            </w:r>
          </w:p>
        </w:tc>
      </w:tr>
      <w:tr w:rsidR="00281402" w:rsidRPr="001202E0" w14:paraId="2504746C" w14:textId="77777777" w:rsidTr="00857B33">
        <w:tc>
          <w:tcPr>
            <w:tcW w:w="737" w:type="dxa"/>
            <w:tcBorders>
              <w:top w:val="single" w:sz="4" w:space="0" w:color="auto"/>
              <w:left w:val="single" w:sz="4" w:space="0" w:color="auto"/>
              <w:bottom w:val="single" w:sz="4" w:space="0" w:color="auto"/>
              <w:right w:val="single" w:sz="4" w:space="0" w:color="auto"/>
            </w:tcBorders>
          </w:tcPr>
          <w:p w14:paraId="21F5E86C" w14:textId="77777777" w:rsidR="00281402" w:rsidRPr="001202E0" w:rsidRDefault="00281402" w:rsidP="00857B33">
            <w:pPr>
              <w:jc w:val="both"/>
            </w:pPr>
            <w:r w:rsidRPr="001202E0">
              <w:t>1.2.</w:t>
            </w:r>
          </w:p>
        </w:tc>
        <w:tc>
          <w:tcPr>
            <w:tcW w:w="3288" w:type="dxa"/>
            <w:tcBorders>
              <w:top w:val="single" w:sz="4" w:space="0" w:color="auto"/>
              <w:left w:val="single" w:sz="4" w:space="0" w:color="auto"/>
              <w:bottom w:val="single" w:sz="4" w:space="0" w:color="auto"/>
              <w:right w:val="single" w:sz="4" w:space="0" w:color="auto"/>
            </w:tcBorders>
          </w:tcPr>
          <w:p w14:paraId="71E24887" w14:textId="77777777" w:rsidR="00281402" w:rsidRPr="001202E0" w:rsidRDefault="00281402" w:rsidP="00857B33">
            <w:pPr>
              <w:jc w:val="both"/>
            </w:pPr>
            <w:r w:rsidRPr="001202E0">
              <w:t>Контрольная точка 1.1.1. «Обеспечено создание, функционирование</w:t>
            </w:r>
          </w:p>
          <w:p w14:paraId="11056652" w14:textId="77777777" w:rsidR="00281402" w:rsidRPr="001202E0" w:rsidRDefault="00281402" w:rsidP="00857B33">
            <w:pPr>
              <w:jc w:val="both"/>
            </w:pPr>
            <w:r w:rsidRPr="001202E0">
              <w:t>и развитие инфраструктуры с целью</w:t>
            </w:r>
          </w:p>
          <w:p w14:paraId="17331442" w14:textId="77777777" w:rsidR="00281402" w:rsidRPr="001202E0" w:rsidRDefault="00281402" w:rsidP="00857B33">
            <w:pPr>
              <w:jc w:val="both"/>
            </w:pPr>
            <w:r w:rsidRPr="001202E0">
              <w:t>развития способностей и талантов</w:t>
            </w:r>
          </w:p>
          <w:p w14:paraId="1D9CF1DC" w14:textId="77777777" w:rsidR="00281402" w:rsidRPr="001202E0" w:rsidRDefault="00281402" w:rsidP="00857B33">
            <w:pPr>
              <w:jc w:val="both"/>
            </w:pPr>
            <w:r w:rsidRPr="001202E0">
              <w:t>молодежи»</w:t>
            </w:r>
          </w:p>
        </w:tc>
        <w:tc>
          <w:tcPr>
            <w:tcW w:w="1474" w:type="dxa"/>
            <w:tcBorders>
              <w:top w:val="single" w:sz="4" w:space="0" w:color="auto"/>
              <w:left w:val="single" w:sz="4" w:space="0" w:color="auto"/>
              <w:bottom w:val="single" w:sz="4" w:space="0" w:color="auto"/>
              <w:right w:val="single" w:sz="4" w:space="0" w:color="auto"/>
            </w:tcBorders>
          </w:tcPr>
          <w:p w14:paraId="28F73C25" w14:textId="77777777" w:rsidR="00281402" w:rsidRPr="001202E0" w:rsidRDefault="00281402" w:rsidP="00857B33">
            <w:pPr>
              <w:jc w:val="both"/>
            </w:pPr>
            <w:r w:rsidRPr="001202E0">
              <w:t>30 декабря 2025 г.</w:t>
            </w:r>
          </w:p>
        </w:tc>
        <w:tc>
          <w:tcPr>
            <w:tcW w:w="3288" w:type="dxa"/>
            <w:tcBorders>
              <w:top w:val="single" w:sz="4" w:space="0" w:color="auto"/>
              <w:left w:val="single" w:sz="4" w:space="0" w:color="auto"/>
              <w:bottom w:val="single" w:sz="4" w:space="0" w:color="auto"/>
              <w:right w:val="single" w:sz="4" w:space="0" w:color="auto"/>
            </w:tcBorders>
          </w:tcPr>
          <w:p w14:paraId="2FCB2C43"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06DD17F"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300AAFBB" w14:textId="77777777" w:rsidR="00281402" w:rsidRPr="001202E0" w:rsidRDefault="00281402" w:rsidP="00857B33">
            <w:pPr>
              <w:jc w:val="center"/>
            </w:pPr>
            <w:r w:rsidRPr="001202E0">
              <w:t>нет информационной системы</w:t>
            </w:r>
          </w:p>
        </w:tc>
      </w:tr>
      <w:tr w:rsidR="00281402" w:rsidRPr="001202E0" w14:paraId="7B6ACB15" w14:textId="77777777" w:rsidTr="00857B33">
        <w:tc>
          <w:tcPr>
            <w:tcW w:w="737" w:type="dxa"/>
            <w:tcBorders>
              <w:top w:val="single" w:sz="4" w:space="0" w:color="auto"/>
              <w:left w:val="single" w:sz="4" w:space="0" w:color="auto"/>
              <w:bottom w:val="single" w:sz="4" w:space="0" w:color="auto"/>
              <w:right w:val="single" w:sz="4" w:space="0" w:color="auto"/>
            </w:tcBorders>
          </w:tcPr>
          <w:p w14:paraId="36F324C2" w14:textId="77777777" w:rsidR="00281402" w:rsidRPr="001202E0" w:rsidRDefault="00281402" w:rsidP="00857B33">
            <w:pPr>
              <w:jc w:val="both"/>
            </w:pPr>
            <w:r w:rsidRPr="001202E0">
              <w:lastRenderedPageBreak/>
              <w:t>1.3.</w:t>
            </w:r>
          </w:p>
        </w:tc>
        <w:tc>
          <w:tcPr>
            <w:tcW w:w="3288" w:type="dxa"/>
            <w:tcBorders>
              <w:top w:val="single" w:sz="4" w:space="0" w:color="auto"/>
              <w:left w:val="single" w:sz="4" w:space="0" w:color="auto"/>
              <w:bottom w:val="single" w:sz="4" w:space="0" w:color="auto"/>
              <w:right w:val="single" w:sz="4" w:space="0" w:color="auto"/>
            </w:tcBorders>
          </w:tcPr>
          <w:p w14:paraId="28D5F1EE" w14:textId="77777777" w:rsidR="00281402" w:rsidRPr="001202E0" w:rsidRDefault="00281402" w:rsidP="00857B33">
            <w:pPr>
              <w:jc w:val="both"/>
            </w:pPr>
            <w:r w:rsidRPr="001202E0">
              <w:t>Контрольная точка 1.1.2. «Обеспечено создание, функционирование</w:t>
            </w:r>
          </w:p>
          <w:p w14:paraId="32AF0DEE" w14:textId="77777777" w:rsidR="00281402" w:rsidRPr="001202E0" w:rsidRDefault="00281402" w:rsidP="00857B33">
            <w:pPr>
              <w:jc w:val="both"/>
            </w:pPr>
            <w:r w:rsidRPr="001202E0">
              <w:t>и развитие инфраструктуры с целью</w:t>
            </w:r>
          </w:p>
          <w:p w14:paraId="00B62E78" w14:textId="77777777" w:rsidR="00281402" w:rsidRPr="001202E0" w:rsidRDefault="00281402" w:rsidP="00857B33">
            <w:pPr>
              <w:jc w:val="both"/>
            </w:pPr>
            <w:r w:rsidRPr="001202E0">
              <w:t>развития способностей и талантов молодежи»</w:t>
            </w:r>
          </w:p>
        </w:tc>
        <w:tc>
          <w:tcPr>
            <w:tcW w:w="1474" w:type="dxa"/>
            <w:tcBorders>
              <w:top w:val="single" w:sz="4" w:space="0" w:color="auto"/>
              <w:left w:val="single" w:sz="4" w:space="0" w:color="auto"/>
              <w:bottom w:val="single" w:sz="4" w:space="0" w:color="auto"/>
              <w:right w:val="single" w:sz="4" w:space="0" w:color="auto"/>
            </w:tcBorders>
          </w:tcPr>
          <w:p w14:paraId="68215E40" w14:textId="77777777" w:rsidR="00281402" w:rsidRPr="001202E0" w:rsidRDefault="00281402" w:rsidP="00857B33">
            <w:pPr>
              <w:jc w:val="both"/>
            </w:pPr>
            <w:r w:rsidRPr="001202E0">
              <w:t>30 декабря 2026 г.</w:t>
            </w:r>
          </w:p>
        </w:tc>
        <w:tc>
          <w:tcPr>
            <w:tcW w:w="3288" w:type="dxa"/>
            <w:tcBorders>
              <w:top w:val="single" w:sz="4" w:space="0" w:color="auto"/>
              <w:left w:val="single" w:sz="4" w:space="0" w:color="auto"/>
              <w:bottom w:val="single" w:sz="4" w:space="0" w:color="auto"/>
              <w:right w:val="single" w:sz="4" w:space="0" w:color="auto"/>
            </w:tcBorders>
          </w:tcPr>
          <w:p w14:paraId="6329A0FB"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4F11996B"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71378EB6" w14:textId="77777777" w:rsidR="00281402" w:rsidRPr="001202E0" w:rsidRDefault="00281402" w:rsidP="00857B33">
            <w:pPr>
              <w:jc w:val="center"/>
            </w:pPr>
            <w:r w:rsidRPr="001202E0">
              <w:t>нет информационной системы</w:t>
            </w:r>
          </w:p>
        </w:tc>
      </w:tr>
      <w:tr w:rsidR="00281402" w:rsidRPr="001202E0" w14:paraId="07157618" w14:textId="77777777" w:rsidTr="00857B33">
        <w:tc>
          <w:tcPr>
            <w:tcW w:w="737" w:type="dxa"/>
            <w:tcBorders>
              <w:top w:val="single" w:sz="4" w:space="0" w:color="auto"/>
              <w:left w:val="single" w:sz="4" w:space="0" w:color="auto"/>
              <w:bottom w:val="single" w:sz="4" w:space="0" w:color="auto"/>
              <w:right w:val="single" w:sz="4" w:space="0" w:color="auto"/>
            </w:tcBorders>
          </w:tcPr>
          <w:p w14:paraId="4AFDE548" w14:textId="77777777" w:rsidR="00281402" w:rsidRPr="001202E0" w:rsidRDefault="00281402" w:rsidP="00857B33">
            <w:pPr>
              <w:jc w:val="both"/>
            </w:pPr>
            <w:r w:rsidRPr="001202E0">
              <w:t>1.4.</w:t>
            </w:r>
          </w:p>
        </w:tc>
        <w:tc>
          <w:tcPr>
            <w:tcW w:w="3288" w:type="dxa"/>
            <w:tcBorders>
              <w:top w:val="single" w:sz="4" w:space="0" w:color="auto"/>
              <w:left w:val="single" w:sz="4" w:space="0" w:color="auto"/>
              <w:bottom w:val="single" w:sz="4" w:space="0" w:color="auto"/>
              <w:right w:val="single" w:sz="4" w:space="0" w:color="auto"/>
            </w:tcBorders>
          </w:tcPr>
          <w:p w14:paraId="0951D05A" w14:textId="77777777" w:rsidR="00281402" w:rsidRPr="001202E0" w:rsidRDefault="00281402" w:rsidP="00857B33">
            <w:pPr>
              <w:jc w:val="both"/>
            </w:pPr>
            <w:r w:rsidRPr="001202E0">
              <w:t>Контрольная точка 1.1.3. «Обеспечено создание, функционирование</w:t>
            </w:r>
          </w:p>
          <w:p w14:paraId="22B2D454" w14:textId="77777777" w:rsidR="00281402" w:rsidRPr="001202E0" w:rsidRDefault="00281402" w:rsidP="00857B33">
            <w:pPr>
              <w:jc w:val="both"/>
            </w:pPr>
            <w:r w:rsidRPr="001202E0">
              <w:t>и развитие инфраструктуры с целью</w:t>
            </w:r>
          </w:p>
          <w:p w14:paraId="418866DE" w14:textId="77777777" w:rsidR="00281402" w:rsidRPr="001202E0" w:rsidRDefault="00281402" w:rsidP="00857B33">
            <w:pPr>
              <w:jc w:val="both"/>
            </w:pPr>
            <w:r w:rsidRPr="001202E0">
              <w:t>развития способностей и талантов молодежи»</w:t>
            </w:r>
          </w:p>
        </w:tc>
        <w:tc>
          <w:tcPr>
            <w:tcW w:w="1474" w:type="dxa"/>
            <w:tcBorders>
              <w:top w:val="single" w:sz="4" w:space="0" w:color="auto"/>
              <w:left w:val="single" w:sz="4" w:space="0" w:color="auto"/>
              <w:bottom w:val="single" w:sz="4" w:space="0" w:color="auto"/>
              <w:right w:val="single" w:sz="4" w:space="0" w:color="auto"/>
            </w:tcBorders>
          </w:tcPr>
          <w:p w14:paraId="28DF3003" w14:textId="77777777" w:rsidR="00281402" w:rsidRPr="001202E0" w:rsidRDefault="00281402" w:rsidP="00857B33">
            <w:pPr>
              <w:jc w:val="both"/>
            </w:pPr>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1541A302"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121734E2"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1F547B93" w14:textId="77777777" w:rsidR="00281402" w:rsidRPr="001202E0" w:rsidRDefault="00281402" w:rsidP="00857B33">
            <w:pPr>
              <w:jc w:val="center"/>
            </w:pPr>
            <w:r w:rsidRPr="001202E0">
              <w:t>нет информационной системы</w:t>
            </w:r>
          </w:p>
        </w:tc>
      </w:tr>
      <w:tr w:rsidR="00281402" w:rsidRPr="001202E0" w14:paraId="4ED96654" w14:textId="77777777" w:rsidTr="00857B33">
        <w:tc>
          <w:tcPr>
            <w:tcW w:w="737" w:type="dxa"/>
            <w:tcBorders>
              <w:top w:val="single" w:sz="4" w:space="0" w:color="auto"/>
              <w:left w:val="single" w:sz="4" w:space="0" w:color="auto"/>
              <w:bottom w:val="single" w:sz="4" w:space="0" w:color="auto"/>
              <w:right w:val="single" w:sz="4" w:space="0" w:color="auto"/>
            </w:tcBorders>
          </w:tcPr>
          <w:p w14:paraId="5D603954" w14:textId="77777777" w:rsidR="00281402" w:rsidRPr="001202E0" w:rsidRDefault="00281402" w:rsidP="00857B33">
            <w:pPr>
              <w:jc w:val="both"/>
            </w:pPr>
            <w:r w:rsidRPr="001202E0">
              <w:t>1.5</w:t>
            </w:r>
          </w:p>
        </w:tc>
        <w:tc>
          <w:tcPr>
            <w:tcW w:w="3288" w:type="dxa"/>
            <w:tcBorders>
              <w:top w:val="single" w:sz="4" w:space="0" w:color="auto"/>
              <w:left w:val="single" w:sz="4" w:space="0" w:color="auto"/>
              <w:bottom w:val="single" w:sz="4" w:space="0" w:color="auto"/>
              <w:right w:val="single" w:sz="4" w:space="0" w:color="auto"/>
            </w:tcBorders>
          </w:tcPr>
          <w:p w14:paraId="4F8437B6" w14:textId="77777777" w:rsidR="00281402" w:rsidRPr="001202E0" w:rsidRDefault="00281402" w:rsidP="00857B33">
            <w:pPr>
              <w:jc w:val="both"/>
            </w:pPr>
            <w:r w:rsidRPr="001202E0">
              <w:t xml:space="preserve">Мероприятие (результат) 1.2. «Расходы на софинансирование </w:t>
            </w:r>
            <w:proofErr w:type="gramStart"/>
            <w:r w:rsidRPr="001202E0">
              <w:t>муниципальных  программ</w:t>
            </w:r>
            <w:proofErr w:type="gramEnd"/>
            <w:r w:rsidRPr="001202E0">
              <w:t xml:space="preserve"> по работе с молодежью»</w:t>
            </w:r>
          </w:p>
        </w:tc>
        <w:tc>
          <w:tcPr>
            <w:tcW w:w="1474" w:type="dxa"/>
            <w:tcBorders>
              <w:top w:val="single" w:sz="4" w:space="0" w:color="auto"/>
              <w:left w:val="single" w:sz="4" w:space="0" w:color="auto"/>
              <w:bottom w:val="single" w:sz="4" w:space="0" w:color="auto"/>
              <w:right w:val="single" w:sz="4" w:space="0" w:color="auto"/>
            </w:tcBorders>
          </w:tcPr>
          <w:p w14:paraId="1E5A260C" w14:textId="77777777" w:rsidR="00281402" w:rsidRPr="001202E0" w:rsidRDefault="00281402" w:rsidP="00857B33">
            <w:pPr>
              <w:jc w:val="both"/>
            </w:pPr>
          </w:p>
        </w:tc>
        <w:tc>
          <w:tcPr>
            <w:tcW w:w="3288" w:type="dxa"/>
            <w:tcBorders>
              <w:top w:val="single" w:sz="4" w:space="0" w:color="auto"/>
              <w:left w:val="single" w:sz="4" w:space="0" w:color="auto"/>
              <w:bottom w:val="single" w:sz="4" w:space="0" w:color="auto"/>
              <w:right w:val="single" w:sz="4" w:space="0" w:color="auto"/>
            </w:tcBorders>
          </w:tcPr>
          <w:p w14:paraId="0372678A" w14:textId="77777777" w:rsidR="00281402" w:rsidRPr="001202E0" w:rsidRDefault="00281402" w:rsidP="00857B33">
            <w:pPr>
              <w:jc w:val="both"/>
            </w:pPr>
          </w:p>
        </w:tc>
        <w:tc>
          <w:tcPr>
            <w:tcW w:w="2834" w:type="dxa"/>
            <w:tcBorders>
              <w:top w:val="single" w:sz="4" w:space="0" w:color="auto"/>
              <w:left w:val="single" w:sz="4" w:space="0" w:color="auto"/>
              <w:bottom w:val="single" w:sz="4" w:space="0" w:color="auto"/>
              <w:right w:val="single" w:sz="4" w:space="0" w:color="auto"/>
            </w:tcBorders>
          </w:tcPr>
          <w:p w14:paraId="56FAD00E" w14:textId="77777777" w:rsidR="00281402" w:rsidRPr="001202E0" w:rsidRDefault="00281402" w:rsidP="00857B33">
            <w:pPr>
              <w:jc w:val="both"/>
            </w:pPr>
          </w:p>
        </w:tc>
        <w:tc>
          <w:tcPr>
            <w:tcW w:w="2408" w:type="dxa"/>
            <w:tcBorders>
              <w:top w:val="single" w:sz="4" w:space="0" w:color="auto"/>
              <w:left w:val="single" w:sz="4" w:space="0" w:color="auto"/>
              <w:bottom w:val="single" w:sz="4" w:space="0" w:color="auto"/>
              <w:right w:val="single" w:sz="4" w:space="0" w:color="auto"/>
            </w:tcBorders>
          </w:tcPr>
          <w:p w14:paraId="6F0C8864" w14:textId="77777777" w:rsidR="00281402" w:rsidRPr="001202E0" w:rsidRDefault="00281402" w:rsidP="00857B33">
            <w:pPr>
              <w:jc w:val="center"/>
            </w:pPr>
          </w:p>
        </w:tc>
      </w:tr>
      <w:tr w:rsidR="00281402" w:rsidRPr="001202E0" w14:paraId="70A2F619" w14:textId="77777777" w:rsidTr="00857B33">
        <w:tc>
          <w:tcPr>
            <w:tcW w:w="737" w:type="dxa"/>
            <w:tcBorders>
              <w:top w:val="single" w:sz="4" w:space="0" w:color="auto"/>
              <w:left w:val="single" w:sz="4" w:space="0" w:color="auto"/>
              <w:bottom w:val="single" w:sz="4" w:space="0" w:color="auto"/>
              <w:right w:val="single" w:sz="4" w:space="0" w:color="auto"/>
            </w:tcBorders>
          </w:tcPr>
          <w:p w14:paraId="0537840E" w14:textId="77777777" w:rsidR="00281402" w:rsidRPr="001202E0" w:rsidRDefault="00281402" w:rsidP="00857B33">
            <w:pPr>
              <w:jc w:val="both"/>
            </w:pPr>
            <w:r w:rsidRPr="001202E0">
              <w:t>1.6</w:t>
            </w:r>
          </w:p>
        </w:tc>
        <w:tc>
          <w:tcPr>
            <w:tcW w:w="3288" w:type="dxa"/>
            <w:tcBorders>
              <w:top w:val="single" w:sz="4" w:space="0" w:color="auto"/>
              <w:left w:val="single" w:sz="4" w:space="0" w:color="auto"/>
              <w:bottom w:val="single" w:sz="4" w:space="0" w:color="auto"/>
              <w:right w:val="single" w:sz="4" w:space="0" w:color="auto"/>
            </w:tcBorders>
          </w:tcPr>
          <w:p w14:paraId="3DD1B0E7" w14:textId="77777777" w:rsidR="00281402" w:rsidRPr="001202E0" w:rsidRDefault="00281402" w:rsidP="00857B33">
            <w:pPr>
              <w:jc w:val="both"/>
            </w:pPr>
            <w:r w:rsidRPr="001202E0">
              <w:t>Контрольная точка 1.2.1.</w:t>
            </w:r>
          </w:p>
          <w:p w14:paraId="307C6104" w14:textId="77777777" w:rsidR="00281402" w:rsidRPr="001202E0" w:rsidRDefault="00281402" w:rsidP="00857B33">
            <w:pPr>
              <w:jc w:val="both"/>
            </w:pPr>
            <w:r w:rsidRPr="001202E0">
              <w:t xml:space="preserve">«Обеспечено приобретение </w:t>
            </w:r>
            <w:proofErr w:type="spellStart"/>
            <w:r w:rsidRPr="001202E0">
              <w:t>мерчей</w:t>
            </w:r>
            <w:proofErr w:type="spellEnd"/>
            <w:r w:rsidRPr="001202E0">
              <w:t xml:space="preserve"> с логотипами для участников мероприятий сферы молодежной политики»</w:t>
            </w:r>
          </w:p>
        </w:tc>
        <w:tc>
          <w:tcPr>
            <w:tcW w:w="1474" w:type="dxa"/>
            <w:tcBorders>
              <w:top w:val="single" w:sz="4" w:space="0" w:color="auto"/>
              <w:left w:val="single" w:sz="4" w:space="0" w:color="auto"/>
              <w:bottom w:val="single" w:sz="4" w:space="0" w:color="auto"/>
              <w:right w:val="single" w:sz="4" w:space="0" w:color="auto"/>
            </w:tcBorders>
          </w:tcPr>
          <w:p w14:paraId="2EA29ACA" w14:textId="77777777" w:rsidR="00281402" w:rsidRPr="001202E0" w:rsidRDefault="00281402" w:rsidP="00857B33">
            <w:pPr>
              <w:jc w:val="both"/>
            </w:pPr>
            <w:r w:rsidRPr="001202E0">
              <w:t>30 декабря 2025 г.</w:t>
            </w:r>
          </w:p>
        </w:tc>
        <w:tc>
          <w:tcPr>
            <w:tcW w:w="3288" w:type="dxa"/>
            <w:tcBorders>
              <w:top w:val="single" w:sz="4" w:space="0" w:color="auto"/>
              <w:left w:val="single" w:sz="4" w:space="0" w:color="auto"/>
              <w:bottom w:val="single" w:sz="4" w:space="0" w:color="auto"/>
              <w:right w:val="single" w:sz="4" w:space="0" w:color="auto"/>
            </w:tcBorders>
          </w:tcPr>
          <w:p w14:paraId="2F190409"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6DBCA023"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78585ADE" w14:textId="77777777" w:rsidR="00281402" w:rsidRPr="001202E0" w:rsidRDefault="00281402" w:rsidP="00857B33">
            <w:pPr>
              <w:jc w:val="center"/>
            </w:pPr>
            <w:r w:rsidRPr="001202E0">
              <w:t>нет информационной системы</w:t>
            </w:r>
          </w:p>
        </w:tc>
      </w:tr>
      <w:tr w:rsidR="00281402" w:rsidRPr="001202E0" w14:paraId="0D59F51F" w14:textId="77777777" w:rsidTr="00857B33">
        <w:tc>
          <w:tcPr>
            <w:tcW w:w="737" w:type="dxa"/>
            <w:tcBorders>
              <w:top w:val="single" w:sz="4" w:space="0" w:color="auto"/>
              <w:left w:val="single" w:sz="4" w:space="0" w:color="auto"/>
              <w:bottom w:val="single" w:sz="4" w:space="0" w:color="auto"/>
              <w:right w:val="single" w:sz="4" w:space="0" w:color="auto"/>
            </w:tcBorders>
          </w:tcPr>
          <w:p w14:paraId="36C81C3C" w14:textId="77777777" w:rsidR="00281402" w:rsidRPr="001202E0" w:rsidRDefault="00281402" w:rsidP="00857B33">
            <w:pPr>
              <w:jc w:val="both"/>
            </w:pPr>
            <w:r w:rsidRPr="001202E0">
              <w:t>1.7</w:t>
            </w:r>
          </w:p>
        </w:tc>
        <w:tc>
          <w:tcPr>
            <w:tcW w:w="3288" w:type="dxa"/>
            <w:tcBorders>
              <w:top w:val="single" w:sz="4" w:space="0" w:color="auto"/>
              <w:left w:val="single" w:sz="4" w:space="0" w:color="auto"/>
              <w:bottom w:val="single" w:sz="4" w:space="0" w:color="auto"/>
              <w:right w:val="single" w:sz="4" w:space="0" w:color="auto"/>
            </w:tcBorders>
          </w:tcPr>
          <w:p w14:paraId="35F00D14" w14:textId="77777777" w:rsidR="00281402" w:rsidRPr="001202E0" w:rsidRDefault="00281402" w:rsidP="00857B33">
            <w:r w:rsidRPr="001202E0">
              <w:t xml:space="preserve">Контрольная точка 1.2.2. «Обеспечено приобретение </w:t>
            </w:r>
            <w:proofErr w:type="spellStart"/>
            <w:r w:rsidRPr="001202E0">
              <w:t>мерчей</w:t>
            </w:r>
            <w:proofErr w:type="spellEnd"/>
            <w:r w:rsidRPr="001202E0">
              <w:t xml:space="preserve"> с логотипами для </w:t>
            </w:r>
            <w:r w:rsidRPr="001202E0">
              <w:lastRenderedPageBreak/>
              <w:t>участников мероприятий сферы молодежной политики»</w:t>
            </w:r>
          </w:p>
        </w:tc>
        <w:tc>
          <w:tcPr>
            <w:tcW w:w="1474" w:type="dxa"/>
            <w:tcBorders>
              <w:top w:val="single" w:sz="4" w:space="0" w:color="auto"/>
              <w:left w:val="single" w:sz="4" w:space="0" w:color="auto"/>
              <w:bottom w:val="single" w:sz="4" w:space="0" w:color="auto"/>
              <w:right w:val="single" w:sz="4" w:space="0" w:color="auto"/>
            </w:tcBorders>
          </w:tcPr>
          <w:p w14:paraId="55328597" w14:textId="77777777" w:rsidR="00281402" w:rsidRPr="001202E0" w:rsidRDefault="00281402" w:rsidP="00857B33">
            <w:pPr>
              <w:jc w:val="both"/>
            </w:pPr>
            <w:r w:rsidRPr="001202E0">
              <w:lastRenderedPageBreak/>
              <w:t>30 декабря 2026 г.</w:t>
            </w:r>
          </w:p>
        </w:tc>
        <w:tc>
          <w:tcPr>
            <w:tcW w:w="3288" w:type="dxa"/>
            <w:tcBorders>
              <w:top w:val="single" w:sz="4" w:space="0" w:color="auto"/>
              <w:left w:val="single" w:sz="4" w:space="0" w:color="auto"/>
              <w:bottom w:val="single" w:sz="4" w:space="0" w:color="auto"/>
              <w:right w:val="single" w:sz="4" w:space="0" w:color="auto"/>
            </w:tcBorders>
          </w:tcPr>
          <w:p w14:paraId="0E3BDD15"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 xml:space="preserve">Черкесова Л.Ф., начальник службы по </w:t>
            </w:r>
            <w:r w:rsidRPr="001202E0">
              <w:lastRenderedPageBreak/>
              <w:t>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99D1F56" w14:textId="77777777" w:rsidR="00281402" w:rsidRPr="001202E0" w:rsidRDefault="00281402" w:rsidP="00857B33">
            <w:pPr>
              <w:jc w:val="both"/>
            </w:pPr>
            <w:r w:rsidRPr="001202E0">
              <w:lastRenderedPageBreak/>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0BC7DC45" w14:textId="77777777" w:rsidR="00281402" w:rsidRPr="001202E0" w:rsidRDefault="00281402" w:rsidP="00857B33">
            <w:pPr>
              <w:jc w:val="center"/>
            </w:pPr>
            <w:r w:rsidRPr="001202E0">
              <w:t>нет информационной системы</w:t>
            </w:r>
          </w:p>
        </w:tc>
      </w:tr>
      <w:tr w:rsidR="00281402" w:rsidRPr="001202E0" w14:paraId="2BBC7645" w14:textId="77777777" w:rsidTr="00857B33">
        <w:tc>
          <w:tcPr>
            <w:tcW w:w="737" w:type="dxa"/>
            <w:tcBorders>
              <w:top w:val="single" w:sz="4" w:space="0" w:color="auto"/>
              <w:left w:val="single" w:sz="4" w:space="0" w:color="auto"/>
              <w:bottom w:val="single" w:sz="4" w:space="0" w:color="auto"/>
              <w:right w:val="single" w:sz="4" w:space="0" w:color="auto"/>
            </w:tcBorders>
          </w:tcPr>
          <w:p w14:paraId="4F1D66A0" w14:textId="77777777" w:rsidR="00281402" w:rsidRPr="001202E0" w:rsidRDefault="00281402" w:rsidP="00857B33">
            <w:pPr>
              <w:jc w:val="both"/>
            </w:pPr>
            <w:r w:rsidRPr="001202E0">
              <w:t>1.8</w:t>
            </w:r>
          </w:p>
        </w:tc>
        <w:tc>
          <w:tcPr>
            <w:tcW w:w="3288" w:type="dxa"/>
            <w:tcBorders>
              <w:top w:val="single" w:sz="4" w:space="0" w:color="auto"/>
              <w:left w:val="single" w:sz="4" w:space="0" w:color="auto"/>
              <w:bottom w:val="single" w:sz="4" w:space="0" w:color="auto"/>
              <w:right w:val="single" w:sz="4" w:space="0" w:color="auto"/>
            </w:tcBorders>
          </w:tcPr>
          <w:p w14:paraId="35F6E317" w14:textId="77777777" w:rsidR="00281402" w:rsidRPr="001202E0" w:rsidRDefault="00281402" w:rsidP="00857B33">
            <w:r w:rsidRPr="001202E0">
              <w:t xml:space="preserve">Контрольная точка 1.2.3. «Обеспечено приобретение </w:t>
            </w:r>
            <w:proofErr w:type="spellStart"/>
            <w:r w:rsidRPr="001202E0">
              <w:t>мерчей</w:t>
            </w:r>
            <w:proofErr w:type="spellEnd"/>
            <w:r w:rsidRPr="001202E0">
              <w:t xml:space="preserve"> с логотипами для участников мероприятий сферы молодежной политики»</w:t>
            </w:r>
          </w:p>
        </w:tc>
        <w:tc>
          <w:tcPr>
            <w:tcW w:w="1474" w:type="dxa"/>
            <w:tcBorders>
              <w:top w:val="single" w:sz="4" w:space="0" w:color="auto"/>
              <w:left w:val="single" w:sz="4" w:space="0" w:color="auto"/>
              <w:bottom w:val="single" w:sz="4" w:space="0" w:color="auto"/>
              <w:right w:val="single" w:sz="4" w:space="0" w:color="auto"/>
            </w:tcBorders>
          </w:tcPr>
          <w:p w14:paraId="5B72B076" w14:textId="77777777" w:rsidR="00281402" w:rsidRPr="001202E0" w:rsidRDefault="00281402" w:rsidP="00857B33">
            <w:pPr>
              <w:jc w:val="both"/>
            </w:pPr>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59E8872B"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48965077"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4999C8E3" w14:textId="77777777" w:rsidR="00281402" w:rsidRPr="001202E0" w:rsidRDefault="00281402" w:rsidP="00857B33">
            <w:pPr>
              <w:jc w:val="center"/>
            </w:pPr>
            <w:r w:rsidRPr="001202E0">
              <w:t>нет информационной системы</w:t>
            </w:r>
          </w:p>
        </w:tc>
      </w:tr>
      <w:tr w:rsidR="00281402" w:rsidRPr="001202E0" w14:paraId="0A5F8DA2" w14:textId="77777777" w:rsidTr="00857B33">
        <w:tc>
          <w:tcPr>
            <w:tcW w:w="737" w:type="dxa"/>
            <w:tcBorders>
              <w:top w:val="single" w:sz="4" w:space="0" w:color="auto"/>
              <w:left w:val="single" w:sz="4" w:space="0" w:color="auto"/>
              <w:bottom w:val="single" w:sz="4" w:space="0" w:color="auto"/>
              <w:right w:val="single" w:sz="4" w:space="0" w:color="auto"/>
            </w:tcBorders>
          </w:tcPr>
          <w:p w14:paraId="78120BAE" w14:textId="77777777" w:rsidR="00281402" w:rsidRPr="001202E0" w:rsidRDefault="00281402" w:rsidP="00857B33">
            <w:pPr>
              <w:jc w:val="both"/>
            </w:pPr>
          </w:p>
        </w:tc>
        <w:tc>
          <w:tcPr>
            <w:tcW w:w="3288" w:type="dxa"/>
            <w:tcBorders>
              <w:top w:val="single" w:sz="4" w:space="0" w:color="auto"/>
              <w:left w:val="single" w:sz="4" w:space="0" w:color="auto"/>
              <w:bottom w:val="single" w:sz="4" w:space="0" w:color="auto"/>
              <w:right w:val="single" w:sz="4" w:space="0" w:color="auto"/>
            </w:tcBorders>
          </w:tcPr>
          <w:p w14:paraId="67571183" w14:textId="77777777" w:rsidR="00281402" w:rsidRPr="001202E0" w:rsidRDefault="00281402" w:rsidP="00857B33">
            <w:pPr>
              <w:jc w:val="both"/>
            </w:pPr>
            <w:r w:rsidRPr="001202E0">
              <w:t>Мероприятие (результат) 1.3. «Строительство (реконструкция) объектов капитального строительства муниципальной собственности»</w:t>
            </w:r>
          </w:p>
        </w:tc>
        <w:tc>
          <w:tcPr>
            <w:tcW w:w="1474" w:type="dxa"/>
            <w:tcBorders>
              <w:top w:val="single" w:sz="4" w:space="0" w:color="auto"/>
              <w:left w:val="single" w:sz="4" w:space="0" w:color="auto"/>
              <w:bottom w:val="single" w:sz="4" w:space="0" w:color="auto"/>
              <w:right w:val="single" w:sz="4" w:space="0" w:color="auto"/>
            </w:tcBorders>
          </w:tcPr>
          <w:p w14:paraId="1247BFCF" w14:textId="77777777" w:rsidR="00281402" w:rsidRPr="001202E0" w:rsidRDefault="00281402" w:rsidP="00857B33">
            <w:pPr>
              <w:jc w:val="both"/>
            </w:pPr>
          </w:p>
        </w:tc>
        <w:tc>
          <w:tcPr>
            <w:tcW w:w="3288" w:type="dxa"/>
            <w:tcBorders>
              <w:top w:val="single" w:sz="4" w:space="0" w:color="auto"/>
              <w:left w:val="single" w:sz="4" w:space="0" w:color="auto"/>
              <w:bottom w:val="single" w:sz="4" w:space="0" w:color="auto"/>
              <w:right w:val="single" w:sz="4" w:space="0" w:color="auto"/>
            </w:tcBorders>
          </w:tcPr>
          <w:p w14:paraId="65962D48" w14:textId="77777777" w:rsidR="00281402" w:rsidRPr="001202E0" w:rsidRDefault="00281402" w:rsidP="00857B33">
            <w:pPr>
              <w:jc w:val="both"/>
            </w:pPr>
          </w:p>
        </w:tc>
        <w:tc>
          <w:tcPr>
            <w:tcW w:w="2834" w:type="dxa"/>
            <w:tcBorders>
              <w:top w:val="single" w:sz="4" w:space="0" w:color="auto"/>
              <w:left w:val="single" w:sz="4" w:space="0" w:color="auto"/>
              <w:bottom w:val="single" w:sz="4" w:space="0" w:color="auto"/>
              <w:right w:val="single" w:sz="4" w:space="0" w:color="auto"/>
            </w:tcBorders>
          </w:tcPr>
          <w:p w14:paraId="4D540F21" w14:textId="77777777" w:rsidR="00281402" w:rsidRPr="001202E0" w:rsidRDefault="00281402" w:rsidP="00857B33">
            <w:pPr>
              <w:jc w:val="both"/>
            </w:pPr>
          </w:p>
        </w:tc>
        <w:tc>
          <w:tcPr>
            <w:tcW w:w="2408" w:type="dxa"/>
            <w:tcBorders>
              <w:top w:val="single" w:sz="4" w:space="0" w:color="auto"/>
              <w:left w:val="single" w:sz="4" w:space="0" w:color="auto"/>
              <w:bottom w:val="single" w:sz="4" w:space="0" w:color="auto"/>
              <w:right w:val="single" w:sz="4" w:space="0" w:color="auto"/>
            </w:tcBorders>
          </w:tcPr>
          <w:p w14:paraId="2CD53503" w14:textId="77777777" w:rsidR="00281402" w:rsidRPr="001202E0" w:rsidRDefault="00281402" w:rsidP="00857B33">
            <w:pPr>
              <w:jc w:val="center"/>
            </w:pPr>
          </w:p>
        </w:tc>
      </w:tr>
      <w:tr w:rsidR="00281402" w:rsidRPr="001202E0" w14:paraId="38BB13B2" w14:textId="77777777" w:rsidTr="00857B33">
        <w:tc>
          <w:tcPr>
            <w:tcW w:w="737" w:type="dxa"/>
            <w:tcBorders>
              <w:top w:val="single" w:sz="4" w:space="0" w:color="auto"/>
              <w:left w:val="single" w:sz="4" w:space="0" w:color="auto"/>
              <w:bottom w:val="single" w:sz="4" w:space="0" w:color="auto"/>
              <w:right w:val="single" w:sz="4" w:space="0" w:color="auto"/>
            </w:tcBorders>
          </w:tcPr>
          <w:p w14:paraId="0EC935A7" w14:textId="77777777" w:rsidR="00281402" w:rsidRPr="001202E0" w:rsidRDefault="00281402" w:rsidP="00857B33">
            <w:pPr>
              <w:jc w:val="both"/>
            </w:pPr>
            <w:r w:rsidRPr="001202E0">
              <w:t>1.9</w:t>
            </w:r>
          </w:p>
        </w:tc>
        <w:tc>
          <w:tcPr>
            <w:tcW w:w="3288" w:type="dxa"/>
            <w:tcBorders>
              <w:top w:val="single" w:sz="4" w:space="0" w:color="auto"/>
              <w:left w:val="single" w:sz="4" w:space="0" w:color="auto"/>
              <w:bottom w:val="single" w:sz="4" w:space="0" w:color="auto"/>
              <w:right w:val="single" w:sz="4" w:space="0" w:color="auto"/>
            </w:tcBorders>
          </w:tcPr>
          <w:p w14:paraId="581C0B2D" w14:textId="77777777" w:rsidR="00281402" w:rsidRPr="001202E0" w:rsidRDefault="00281402" w:rsidP="00857B33">
            <w:pPr>
              <w:jc w:val="both"/>
            </w:pPr>
            <w:r w:rsidRPr="001202E0">
              <w:t>Контрольная точка 1.3.1.</w:t>
            </w:r>
          </w:p>
          <w:p w14:paraId="46E5B070" w14:textId="77777777" w:rsidR="00281402" w:rsidRPr="001202E0" w:rsidRDefault="00281402" w:rsidP="00857B33">
            <w:pPr>
              <w:jc w:val="both"/>
            </w:pPr>
            <w:r w:rsidRPr="001202E0">
              <w:t>«</w:t>
            </w:r>
            <w:r w:rsidRPr="001202E0">
              <w:rPr>
                <w:color w:val="000000"/>
              </w:rPr>
              <w:t>Реконструкция объекта: «Здание многофункционального молодежного центра»</w:t>
            </w:r>
          </w:p>
        </w:tc>
        <w:tc>
          <w:tcPr>
            <w:tcW w:w="1474" w:type="dxa"/>
            <w:tcBorders>
              <w:top w:val="single" w:sz="4" w:space="0" w:color="auto"/>
              <w:left w:val="single" w:sz="4" w:space="0" w:color="auto"/>
              <w:bottom w:val="single" w:sz="4" w:space="0" w:color="auto"/>
              <w:right w:val="single" w:sz="4" w:space="0" w:color="auto"/>
            </w:tcBorders>
          </w:tcPr>
          <w:p w14:paraId="74AE9286" w14:textId="77777777" w:rsidR="00281402" w:rsidRPr="001202E0" w:rsidRDefault="00281402" w:rsidP="00857B33">
            <w:pPr>
              <w:jc w:val="both"/>
            </w:pPr>
            <w:r w:rsidRPr="001202E0">
              <w:t>30 декабря 2025 г.</w:t>
            </w:r>
          </w:p>
        </w:tc>
        <w:tc>
          <w:tcPr>
            <w:tcW w:w="3288" w:type="dxa"/>
            <w:tcBorders>
              <w:top w:val="single" w:sz="4" w:space="0" w:color="auto"/>
              <w:left w:val="single" w:sz="4" w:space="0" w:color="auto"/>
              <w:bottom w:val="single" w:sz="4" w:space="0" w:color="auto"/>
              <w:right w:val="single" w:sz="4" w:space="0" w:color="auto"/>
            </w:tcBorders>
          </w:tcPr>
          <w:p w14:paraId="683816B6"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4ACC4405"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195A4FFB" w14:textId="77777777" w:rsidR="00281402" w:rsidRPr="001202E0" w:rsidRDefault="00281402" w:rsidP="00857B33">
            <w:pPr>
              <w:jc w:val="center"/>
            </w:pPr>
            <w:r w:rsidRPr="001202E0">
              <w:t>нет информационной системы</w:t>
            </w:r>
          </w:p>
        </w:tc>
      </w:tr>
    </w:tbl>
    <w:p w14:paraId="7BEF6063" w14:textId="77777777" w:rsidR="00281402" w:rsidRPr="001202E0" w:rsidRDefault="00281402" w:rsidP="00281402">
      <w:pPr>
        <w:suppressAutoHyphens/>
        <w:outlineLvl w:val="0"/>
        <w:rPr>
          <w:spacing w:val="-20"/>
          <w:kern w:val="2"/>
          <w:lang w:eastAsia="zh-CN"/>
        </w:rPr>
      </w:pPr>
    </w:p>
    <w:p w14:paraId="2951B62B" w14:textId="77777777" w:rsidR="00281402" w:rsidRPr="001202E0" w:rsidRDefault="00281402" w:rsidP="00281402">
      <w:pPr>
        <w:jc w:val="center"/>
      </w:pPr>
      <w:r w:rsidRPr="001202E0">
        <w:rPr>
          <w:lang w:val="en-US"/>
        </w:rPr>
        <w:t>V</w:t>
      </w:r>
      <w:r w:rsidRPr="001202E0">
        <w:t>. Паспорт</w:t>
      </w:r>
    </w:p>
    <w:p w14:paraId="3EC6615E" w14:textId="77777777" w:rsidR="00281402" w:rsidRPr="001202E0" w:rsidRDefault="00281402" w:rsidP="00281402">
      <w:pPr>
        <w:jc w:val="center"/>
      </w:pPr>
      <w:r w:rsidRPr="001202E0">
        <w:t>комплекса процессных мероприятий «Формирование патриотизма и гражданственности в молодежной среде»</w:t>
      </w:r>
    </w:p>
    <w:p w14:paraId="5B923381" w14:textId="77777777" w:rsidR="00281402" w:rsidRPr="001202E0" w:rsidRDefault="00281402" w:rsidP="00281402">
      <w:pPr>
        <w:jc w:val="center"/>
      </w:pPr>
    </w:p>
    <w:p w14:paraId="12CECC55" w14:textId="77777777" w:rsidR="00281402" w:rsidRPr="001202E0" w:rsidRDefault="00281402" w:rsidP="00281402">
      <w:pPr>
        <w:jc w:val="both"/>
      </w:pPr>
      <w:r w:rsidRPr="001202E0">
        <w:t>1. Основные положения</w:t>
      </w:r>
    </w:p>
    <w:p w14:paraId="2281A502" w14:textId="77777777" w:rsidR="00281402" w:rsidRPr="001202E0" w:rsidRDefault="00281402" w:rsidP="0028140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281402" w:rsidRPr="001202E0" w14:paraId="7EA3B577" w14:textId="77777777" w:rsidTr="00857B33">
        <w:tc>
          <w:tcPr>
            <w:tcW w:w="566" w:type="dxa"/>
          </w:tcPr>
          <w:p w14:paraId="62A4062E" w14:textId="77777777" w:rsidR="00281402" w:rsidRPr="001202E0" w:rsidRDefault="00281402" w:rsidP="00857B33">
            <w:pPr>
              <w:jc w:val="both"/>
            </w:pPr>
            <w:r w:rsidRPr="001202E0">
              <w:t>1.1.</w:t>
            </w:r>
          </w:p>
        </w:tc>
        <w:tc>
          <w:tcPr>
            <w:tcW w:w="3829" w:type="dxa"/>
          </w:tcPr>
          <w:p w14:paraId="498E055A" w14:textId="77777777" w:rsidR="00281402" w:rsidRPr="001202E0" w:rsidRDefault="00281402" w:rsidP="00857B33">
            <w:pPr>
              <w:jc w:val="both"/>
            </w:pPr>
            <w:r w:rsidRPr="001202E0">
              <w:t xml:space="preserve">Ответственный за разработку и реализацию комплекса процессных мероприятий «Формирование </w:t>
            </w:r>
            <w:r w:rsidRPr="001202E0">
              <w:lastRenderedPageBreak/>
              <w:t>патриотизма и гражданственности в молодежной среде» (далее также в настоящем разделе - комплекс процессных мероприятий)</w:t>
            </w:r>
          </w:p>
        </w:tc>
        <w:tc>
          <w:tcPr>
            <w:tcW w:w="850" w:type="dxa"/>
          </w:tcPr>
          <w:p w14:paraId="68702416" w14:textId="77777777" w:rsidR="00281402" w:rsidRPr="001202E0" w:rsidRDefault="00281402" w:rsidP="00857B33">
            <w:pPr>
              <w:jc w:val="center"/>
            </w:pPr>
            <w:r w:rsidRPr="001202E0">
              <w:lastRenderedPageBreak/>
              <w:t>-</w:t>
            </w:r>
          </w:p>
        </w:tc>
        <w:tc>
          <w:tcPr>
            <w:tcW w:w="9214" w:type="dxa"/>
          </w:tcPr>
          <w:p w14:paraId="31254A64" w14:textId="77777777" w:rsidR="00281402" w:rsidRPr="001202E0" w:rsidRDefault="00281402" w:rsidP="00857B33">
            <w:pPr>
              <w:jc w:val="both"/>
            </w:pPr>
            <w:r w:rsidRPr="001202E0">
              <w:t xml:space="preserve">служба по физической культуре, спорту и делам молодежи Администрации Белокалитвинского района (Черкесова Людмила </w:t>
            </w:r>
            <w:proofErr w:type="spellStart"/>
            <w:r w:rsidRPr="001202E0">
              <w:t>Феритовна</w:t>
            </w:r>
            <w:proofErr w:type="spellEnd"/>
            <w:r w:rsidRPr="001202E0">
              <w:t xml:space="preserve">, начальник службы по </w:t>
            </w:r>
            <w:r w:rsidRPr="001202E0">
              <w:lastRenderedPageBreak/>
              <w:t>физической культуре, спорту и делам молодежи Администрации Белокалитвинского района)</w:t>
            </w:r>
          </w:p>
        </w:tc>
      </w:tr>
      <w:tr w:rsidR="00281402" w:rsidRPr="001202E0" w14:paraId="469E4096" w14:textId="77777777" w:rsidTr="00857B33">
        <w:tc>
          <w:tcPr>
            <w:tcW w:w="566" w:type="dxa"/>
          </w:tcPr>
          <w:p w14:paraId="69759FF2" w14:textId="77777777" w:rsidR="00281402" w:rsidRPr="001202E0" w:rsidRDefault="00281402" w:rsidP="00857B33">
            <w:pPr>
              <w:jc w:val="both"/>
            </w:pPr>
            <w:r w:rsidRPr="001202E0">
              <w:lastRenderedPageBreak/>
              <w:t>1.2.</w:t>
            </w:r>
          </w:p>
        </w:tc>
        <w:tc>
          <w:tcPr>
            <w:tcW w:w="3829" w:type="dxa"/>
          </w:tcPr>
          <w:p w14:paraId="608601B8" w14:textId="77777777" w:rsidR="00281402" w:rsidRPr="001202E0" w:rsidRDefault="00281402" w:rsidP="00857B33">
            <w:pPr>
              <w:jc w:val="both"/>
            </w:pPr>
            <w:r w:rsidRPr="001202E0">
              <w:t>Связь с муниципальной программой Белокалитвинского района</w:t>
            </w:r>
          </w:p>
        </w:tc>
        <w:tc>
          <w:tcPr>
            <w:tcW w:w="850" w:type="dxa"/>
          </w:tcPr>
          <w:p w14:paraId="0FFCE4E3" w14:textId="77777777" w:rsidR="00281402" w:rsidRPr="001202E0" w:rsidRDefault="00281402" w:rsidP="00857B33">
            <w:pPr>
              <w:jc w:val="center"/>
            </w:pPr>
            <w:r w:rsidRPr="001202E0">
              <w:t>-</w:t>
            </w:r>
          </w:p>
        </w:tc>
        <w:tc>
          <w:tcPr>
            <w:tcW w:w="9214" w:type="dxa"/>
          </w:tcPr>
          <w:p w14:paraId="73E5814C" w14:textId="77777777" w:rsidR="00281402" w:rsidRPr="001202E0" w:rsidRDefault="00281402" w:rsidP="00857B33">
            <w:pPr>
              <w:jc w:val="both"/>
            </w:pPr>
            <w:r w:rsidRPr="001202E0">
              <w:t>муниципальная программа Белокалитвинского района «Молодежная политика и социальная активность»</w:t>
            </w:r>
          </w:p>
        </w:tc>
      </w:tr>
    </w:tbl>
    <w:p w14:paraId="40209D9F" w14:textId="77777777" w:rsidR="00281402" w:rsidRPr="001202E0" w:rsidRDefault="00281402" w:rsidP="00281402">
      <w:pPr>
        <w:jc w:val="center"/>
      </w:pPr>
    </w:p>
    <w:p w14:paraId="3E4BC284" w14:textId="77777777" w:rsidR="00281402" w:rsidRPr="001202E0" w:rsidRDefault="00281402" w:rsidP="00281402">
      <w:pPr>
        <w:jc w:val="both"/>
      </w:pPr>
      <w:r w:rsidRPr="001202E0">
        <w:t>2. Показатель комплекса процессных мероприятий</w:t>
      </w:r>
    </w:p>
    <w:tbl>
      <w:tblPr>
        <w:tblW w:w="15384" w:type="dxa"/>
        <w:tblInd w:w="-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281402" w:rsidRPr="001202E0" w14:paraId="5A6AC783" w14:textId="77777777" w:rsidTr="00857B33">
        <w:tc>
          <w:tcPr>
            <w:tcW w:w="623" w:type="dxa"/>
            <w:vMerge w:val="restart"/>
            <w:tcBorders>
              <w:top w:val="single" w:sz="4" w:space="0" w:color="auto"/>
              <w:left w:val="single" w:sz="4" w:space="0" w:color="auto"/>
              <w:bottom w:val="single" w:sz="4" w:space="0" w:color="auto"/>
              <w:right w:val="single" w:sz="4" w:space="0" w:color="auto"/>
            </w:tcBorders>
          </w:tcPr>
          <w:p w14:paraId="7B720F0D" w14:textId="77777777" w:rsidR="00281402" w:rsidRPr="001202E0" w:rsidRDefault="00281402" w:rsidP="00857B33">
            <w:pPr>
              <w:jc w:val="both"/>
            </w:pPr>
            <w:r w:rsidRPr="001202E0">
              <w:t>№</w:t>
            </w:r>
          </w:p>
          <w:p w14:paraId="61B86267" w14:textId="77777777" w:rsidR="00281402" w:rsidRPr="001202E0" w:rsidRDefault="00281402" w:rsidP="00857B33">
            <w:pPr>
              <w:jc w:val="both"/>
            </w:pPr>
            <w:r w:rsidRPr="001202E0">
              <w:t>п/п</w:t>
            </w:r>
          </w:p>
        </w:tc>
        <w:tc>
          <w:tcPr>
            <w:tcW w:w="2212" w:type="dxa"/>
            <w:vMerge w:val="restart"/>
            <w:tcBorders>
              <w:top w:val="single" w:sz="4" w:space="0" w:color="auto"/>
              <w:left w:val="single" w:sz="4" w:space="0" w:color="auto"/>
              <w:bottom w:val="single" w:sz="4" w:space="0" w:color="auto"/>
              <w:right w:val="single" w:sz="4" w:space="0" w:color="auto"/>
            </w:tcBorders>
          </w:tcPr>
          <w:p w14:paraId="79A3ECD8" w14:textId="77777777" w:rsidR="00281402" w:rsidRPr="001202E0" w:rsidRDefault="00281402" w:rsidP="00857B33">
            <w:pPr>
              <w:jc w:val="both"/>
            </w:pPr>
            <w:r w:rsidRPr="001202E0">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20C21C19" w14:textId="77777777" w:rsidR="00281402" w:rsidRPr="001202E0" w:rsidRDefault="00281402" w:rsidP="00857B33">
            <w:pPr>
              <w:jc w:val="both"/>
            </w:pPr>
            <w:r w:rsidRPr="001202E0">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51BCA7D9" w14:textId="77777777" w:rsidR="00281402" w:rsidRPr="001202E0" w:rsidRDefault="00281402" w:rsidP="00857B33">
            <w:pPr>
              <w:jc w:val="both"/>
            </w:pPr>
            <w:r w:rsidRPr="001202E0">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4D801596" w14:textId="77777777" w:rsidR="00281402" w:rsidRPr="001202E0" w:rsidRDefault="00281402" w:rsidP="00857B33">
            <w:pPr>
              <w:jc w:val="both"/>
            </w:pPr>
            <w:r w:rsidRPr="001202E0">
              <w:t xml:space="preserve">Единица измерения (по </w:t>
            </w:r>
            <w:hyperlink r:id="rId38" w:history="1">
              <w:r w:rsidRPr="001202E0">
                <w:rPr>
                  <w:color w:val="0000FF"/>
                  <w:u w:val="single"/>
                </w:rPr>
                <w:t>ОКЕИ</w:t>
              </w:r>
            </w:hyperlink>
            <w:r w:rsidRPr="001202E0">
              <w:t>)</w:t>
            </w:r>
          </w:p>
        </w:tc>
        <w:tc>
          <w:tcPr>
            <w:tcW w:w="1843" w:type="dxa"/>
            <w:gridSpan w:val="2"/>
            <w:tcBorders>
              <w:top w:val="single" w:sz="4" w:space="0" w:color="auto"/>
              <w:left w:val="single" w:sz="4" w:space="0" w:color="auto"/>
              <w:bottom w:val="single" w:sz="4" w:space="0" w:color="auto"/>
              <w:right w:val="single" w:sz="4" w:space="0" w:color="auto"/>
            </w:tcBorders>
          </w:tcPr>
          <w:p w14:paraId="45C8E898" w14:textId="77777777" w:rsidR="00281402" w:rsidRPr="001202E0" w:rsidRDefault="00281402" w:rsidP="00857B33">
            <w:pPr>
              <w:jc w:val="both"/>
            </w:pPr>
            <w:r w:rsidRPr="001202E0">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478FE589" w14:textId="77777777" w:rsidR="00281402" w:rsidRPr="001202E0" w:rsidRDefault="00281402" w:rsidP="00857B33">
            <w:pPr>
              <w:jc w:val="center"/>
            </w:pPr>
            <w:r w:rsidRPr="001202E0">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76659C32" w14:textId="77777777" w:rsidR="00281402" w:rsidRPr="001202E0" w:rsidRDefault="00281402" w:rsidP="00857B33">
            <w:pPr>
              <w:jc w:val="both"/>
            </w:pPr>
            <w:r w:rsidRPr="001202E0">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33262BCB" w14:textId="77777777" w:rsidR="00281402" w:rsidRPr="001202E0" w:rsidRDefault="00281402" w:rsidP="00857B33">
            <w:pPr>
              <w:jc w:val="both"/>
            </w:pPr>
            <w:r w:rsidRPr="001202E0">
              <w:t>Информационная система</w:t>
            </w:r>
          </w:p>
        </w:tc>
      </w:tr>
      <w:tr w:rsidR="00281402" w:rsidRPr="001202E0" w14:paraId="2886E976" w14:textId="77777777" w:rsidTr="00857B33">
        <w:tc>
          <w:tcPr>
            <w:tcW w:w="623" w:type="dxa"/>
            <w:vMerge/>
            <w:tcBorders>
              <w:top w:val="single" w:sz="4" w:space="0" w:color="auto"/>
              <w:left w:val="single" w:sz="4" w:space="0" w:color="auto"/>
              <w:bottom w:val="single" w:sz="4" w:space="0" w:color="auto"/>
              <w:right w:val="single" w:sz="4" w:space="0" w:color="auto"/>
            </w:tcBorders>
          </w:tcPr>
          <w:p w14:paraId="4D74D258" w14:textId="77777777" w:rsidR="00281402" w:rsidRPr="001202E0" w:rsidRDefault="00281402" w:rsidP="00857B33">
            <w:pPr>
              <w:jc w:val="both"/>
            </w:pPr>
          </w:p>
        </w:tc>
        <w:tc>
          <w:tcPr>
            <w:tcW w:w="2212" w:type="dxa"/>
            <w:vMerge/>
            <w:tcBorders>
              <w:top w:val="single" w:sz="4" w:space="0" w:color="auto"/>
              <w:left w:val="single" w:sz="4" w:space="0" w:color="auto"/>
              <w:bottom w:val="single" w:sz="4" w:space="0" w:color="auto"/>
              <w:right w:val="single" w:sz="4" w:space="0" w:color="auto"/>
            </w:tcBorders>
          </w:tcPr>
          <w:p w14:paraId="15B64713" w14:textId="77777777" w:rsidR="00281402" w:rsidRPr="001202E0" w:rsidRDefault="00281402" w:rsidP="00857B33">
            <w:pPr>
              <w:jc w:val="both"/>
            </w:pPr>
          </w:p>
        </w:tc>
        <w:tc>
          <w:tcPr>
            <w:tcW w:w="1276" w:type="dxa"/>
            <w:vMerge/>
            <w:tcBorders>
              <w:top w:val="single" w:sz="4" w:space="0" w:color="auto"/>
              <w:left w:val="single" w:sz="4" w:space="0" w:color="auto"/>
              <w:bottom w:val="single" w:sz="4" w:space="0" w:color="auto"/>
              <w:right w:val="single" w:sz="4" w:space="0" w:color="auto"/>
            </w:tcBorders>
          </w:tcPr>
          <w:p w14:paraId="0CD153DC"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558ADBFD" w14:textId="77777777" w:rsidR="00281402" w:rsidRPr="001202E0" w:rsidRDefault="00281402" w:rsidP="00857B33">
            <w:pPr>
              <w:jc w:val="both"/>
            </w:pPr>
          </w:p>
        </w:tc>
        <w:tc>
          <w:tcPr>
            <w:tcW w:w="1134" w:type="dxa"/>
            <w:vMerge/>
            <w:tcBorders>
              <w:top w:val="single" w:sz="4" w:space="0" w:color="auto"/>
              <w:left w:val="single" w:sz="4" w:space="0" w:color="auto"/>
              <w:bottom w:val="single" w:sz="4" w:space="0" w:color="auto"/>
              <w:right w:val="single" w:sz="4" w:space="0" w:color="auto"/>
            </w:tcBorders>
          </w:tcPr>
          <w:p w14:paraId="4B26542C" w14:textId="77777777" w:rsidR="00281402" w:rsidRPr="001202E0" w:rsidRDefault="00281402" w:rsidP="00857B33">
            <w:pPr>
              <w:jc w:val="both"/>
            </w:pPr>
          </w:p>
        </w:tc>
        <w:tc>
          <w:tcPr>
            <w:tcW w:w="1067" w:type="dxa"/>
            <w:tcBorders>
              <w:top w:val="single" w:sz="4" w:space="0" w:color="auto"/>
              <w:left w:val="single" w:sz="4" w:space="0" w:color="auto"/>
              <w:bottom w:val="single" w:sz="4" w:space="0" w:color="auto"/>
              <w:right w:val="single" w:sz="4" w:space="0" w:color="auto"/>
            </w:tcBorders>
          </w:tcPr>
          <w:p w14:paraId="1877FEF8" w14:textId="77777777" w:rsidR="00281402" w:rsidRPr="001202E0" w:rsidRDefault="00281402" w:rsidP="00857B33">
            <w:pPr>
              <w:jc w:val="center"/>
            </w:pPr>
            <w:r w:rsidRPr="001202E0">
              <w:t>значение</w:t>
            </w:r>
          </w:p>
        </w:tc>
        <w:tc>
          <w:tcPr>
            <w:tcW w:w="776" w:type="dxa"/>
            <w:tcBorders>
              <w:top w:val="single" w:sz="4" w:space="0" w:color="auto"/>
              <w:left w:val="single" w:sz="4" w:space="0" w:color="auto"/>
              <w:bottom w:val="single" w:sz="4" w:space="0" w:color="auto"/>
              <w:right w:val="single" w:sz="4" w:space="0" w:color="auto"/>
            </w:tcBorders>
          </w:tcPr>
          <w:p w14:paraId="4E7D218C" w14:textId="77777777" w:rsidR="00281402" w:rsidRPr="001202E0" w:rsidRDefault="00281402" w:rsidP="00857B33">
            <w:pPr>
              <w:jc w:val="center"/>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317CCD34" w14:textId="77777777" w:rsidR="00281402" w:rsidRPr="001202E0" w:rsidRDefault="00281402" w:rsidP="00857B33">
            <w:pPr>
              <w:jc w:val="center"/>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1BD91976" w14:textId="77777777" w:rsidR="00281402" w:rsidRPr="001202E0" w:rsidRDefault="00281402" w:rsidP="00857B33">
            <w:pPr>
              <w:jc w:val="center"/>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72B287F9" w14:textId="77777777" w:rsidR="00281402" w:rsidRPr="001202E0" w:rsidRDefault="00281402" w:rsidP="00857B33">
            <w:pPr>
              <w:jc w:val="center"/>
            </w:pPr>
            <w:r w:rsidRPr="001202E0">
              <w:t>2027</w:t>
            </w:r>
          </w:p>
        </w:tc>
        <w:tc>
          <w:tcPr>
            <w:tcW w:w="1020" w:type="dxa"/>
            <w:tcBorders>
              <w:top w:val="single" w:sz="4" w:space="0" w:color="auto"/>
              <w:left w:val="single" w:sz="4" w:space="0" w:color="auto"/>
              <w:bottom w:val="single" w:sz="4" w:space="0" w:color="auto"/>
              <w:right w:val="single" w:sz="4" w:space="0" w:color="auto"/>
            </w:tcBorders>
          </w:tcPr>
          <w:p w14:paraId="46175FEE" w14:textId="77777777" w:rsidR="00281402" w:rsidRPr="001202E0" w:rsidRDefault="00281402" w:rsidP="00857B33">
            <w:pPr>
              <w:jc w:val="center"/>
            </w:pPr>
            <w:r w:rsidRPr="001202E0">
              <w:t>2030</w:t>
            </w:r>
          </w:p>
        </w:tc>
        <w:tc>
          <w:tcPr>
            <w:tcW w:w="1732" w:type="dxa"/>
            <w:vMerge/>
            <w:tcBorders>
              <w:top w:val="single" w:sz="4" w:space="0" w:color="auto"/>
              <w:left w:val="single" w:sz="4" w:space="0" w:color="auto"/>
              <w:bottom w:val="single" w:sz="4" w:space="0" w:color="auto"/>
              <w:right w:val="single" w:sz="4" w:space="0" w:color="auto"/>
            </w:tcBorders>
          </w:tcPr>
          <w:p w14:paraId="09C80CB3" w14:textId="77777777" w:rsidR="00281402" w:rsidRPr="001202E0" w:rsidRDefault="00281402" w:rsidP="00857B33">
            <w:pPr>
              <w:jc w:val="both"/>
            </w:pPr>
          </w:p>
        </w:tc>
        <w:tc>
          <w:tcPr>
            <w:tcW w:w="1492" w:type="dxa"/>
            <w:vMerge/>
            <w:tcBorders>
              <w:top w:val="single" w:sz="4" w:space="0" w:color="auto"/>
              <w:left w:val="single" w:sz="4" w:space="0" w:color="auto"/>
              <w:bottom w:val="single" w:sz="4" w:space="0" w:color="auto"/>
              <w:right w:val="single" w:sz="4" w:space="0" w:color="auto"/>
            </w:tcBorders>
          </w:tcPr>
          <w:p w14:paraId="5A9BDD55" w14:textId="77777777" w:rsidR="00281402" w:rsidRPr="001202E0" w:rsidRDefault="00281402" w:rsidP="00857B33">
            <w:pPr>
              <w:jc w:val="both"/>
            </w:pPr>
          </w:p>
        </w:tc>
      </w:tr>
      <w:tr w:rsidR="00281402" w:rsidRPr="001202E0" w14:paraId="3CEED221" w14:textId="77777777" w:rsidTr="00857B33">
        <w:tc>
          <w:tcPr>
            <w:tcW w:w="15384" w:type="dxa"/>
            <w:gridSpan w:val="13"/>
            <w:tcBorders>
              <w:top w:val="single" w:sz="4" w:space="0" w:color="auto"/>
              <w:left w:val="single" w:sz="4" w:space="0" w:color="auto"/>
              <w:bottom w:val="single" w:sz="4" w:space="0" w:color="auto"/>
              <w:right w:val="single" w:sz="4" w:space="0" w:color="auto"/>
            </w:tcBorders>
          </w:tcPr>
          <w:p w14:paraId="5AB716B4" w14:textId="77777777" w:rsidR="00281402" w:rsidRPr="001202E0" w:rsidRDefault="00281402" w:rsidP="00857B33">
            <w:pPr>
              <w:jc w:val="both"/>
            </w:pPr>
            <w:r w:rsidRPr="001202E0">
              <w:t>1. Задача комплекса процессных мероприятий «Патриотическое, историко-культурное и духовно-нравственное воспитание, формирование российской идентичности, чувства единства российской нации и правовой культуры, содействие межкультурному и межконфессиональному диалогу, предупреждение конфликтов на национальной и религиозной почве, противодействие распространению 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r>
      <w:tr w:rsidR="00281402" w:rsidRPr="001202E0" w14:paraId="40384B02" w14:textId="77777777" w:rsidTr="00857B33">
        <w:tc>
          <w:tcPr>
            <w:tcW w:w="623" w:type="dxa"/>
            <w:tcBorders>
              <w:top w:val="single" w:sz="4" w:space="0" w:color="auto"/>
              <w:left w:val="single" w:sz="4" w:space="0" w:color="auto"/>
              <w:bottom w:val="single" w:sz="4" w:space="0" w:color="auto"/>
              <w:right w:val="single" w:sz="4" w:space="0" w:color="auto"/>
            </w:tcBorders>
          </w:tcPr>
          <w:p w14:paraId="3100148E" w14:textId="77777777" w:rsidR="00281402" w:rsidRPr="001202E0" w:rsidRDefault="00281402" w:rsidP="00857B33">
            <w:pPr>
              <w:jc w:val="both"/>
            </w:pPr>
            <w:r w:rsidRPr="001202E0">
              <w:t>1.1.</w:t>
            </w:r>
          </w:p>
        </w:tc>
        <w:tc>
          <w:tcPr>
            <w:tcW w:w="2212" w:type="dxa"/>
            <w:tcBorders>
              <w:top w:val="single" w:sz="4" w:space="0" w:color="auto"/>
              <w:left w:val="single" w:sz="4" w:space="0" w:color="auto"/>
              <w:bottom w:val="single" w:sz="4" w:space="0" w:color="auto"/>
              <w:right w:val="single" w:sz="4" w:space="0" w:color="auto"/>
            </w:tcBorders>
          </w:tcPr>
          <w:p w14:paraId="6B2159E2" w14:textId="77777777" w:rsidR="00281402" w:rsidRPr="001202E0" w:rsidRDefault="00281402" w:rsidP="00857B33">
            <w:pPr>
              <w:jc w:val="both"/>
            </w:pPr>
            <w:r w:rsidRPr="001202E0">
              <w:t>Обеспечение увеличения численности</w:t>
            </w:r>
          </w:p>
          <w:p w14:paraId="79822C2F" w14:textId="77777777" w:rsidR="00281402" w:rsidRPr="001202E0" w:rsidRDefault="00281402" w:rsidP="00857B33">
            <w:pPr>
              <w:jc w:val="both"/>
            </w:pPr>
            <w:r w:rsidRPr="001202E0">
              <w:t>детей и молодежи в возрасте до 35 лет,</w:t>
            </w:r>
          </w:p>
          <w:p w14:paraId="11E5F54C" w14:textId="77777777" w:rsidR="00281402" w:rsidRPr="001202E0" w:rsidRDefault="00281402" w:rsidP="00857B33">
            <w:pPr>
              <w:jc w:val="both"/>
            </w:pPr>
            <w:r w:rsidRPr="001202E0">
              <w:t>вовлеченных в социально активную</w:t>
            </w:r>
          </w:p>
          <w:p w14:paraId="3E001F94" w14:textId="77777777" w:rsidR="00281402" w:rsidRPr="001202E0" w:rsidRDefault="00281402" w:rsidP="00857B33">
            <w:pPr>
              <w:jc w:val="both"/>
            </w:pPr>
            <w:r w:rsidRPr="001202E0">
              <w:t>деятельность через увеличение охвата</w:t>
            </w:r>
          </w:p>
          <w:p w14:paraId="25C848BC" w14:textId="77777777" w:rsidR="00281402" w:rsidRPr="001202E0" w:rsidRDefault="00281402" w:rsidP="00857B33">
            <w:pPr>
              <w:jc w:val="both"/>
            </w:pPr>
            <w:r w:rsidRPr="001202E0">
              <w:t>патриотическими проектами</w:t>
            </w:r>
          </w:p>
        </w:tc>
        <w:tc>
          <w:tcPr>
            <w:tcW w:w="1276" w:type="dxa"/>
            <w:tcBorders>
              <w:top w:val="single" w:sz="4" w:space="0" w:color="auto"/>
              <w:left w:val="single" w:sz="4" w:space="0" w:color="auto"/>
              <w:bottom w:val="single" w:sz="4" w:space="0" w:color="auto"/>
              <w:right w:val="single" w:sz="4" w:space="0" w:color="auto"/>
            </w:tcBorders>
          </w:tcPr>
          <w:p w14:paraId="0F9B1138"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4AF0384E"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7CACF38E"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12088C05" w14:textId="77777777" w:rsidR="00281402" w:rsidRPr="001202E0" w:rsidRDefault="00281402" w:rsidP="00857B33">
            <w:pPr>
              <w:jc w:val="center"/>
            </w:pPr>
            <w:r w:rsidRPr="001202E0">
              <w:t>25,1</w:t>
            </w:r>
          </w:p>
        </w:tc>
        <w:tc>
          <w:tcPr>
            <w:tcW w:w="776" w:type="dxa"/>
            <w:tcBorders>
              <w:top w:val="single" w:sz="4" w:space="0" w:color="auto"/>
              <w:left w:val="single" w:sz="4" w:space="0" w:color="auto"/>
              <w:bottom w:val="single" w:sz="4" w:space="0" w:color="auto"/>
              <w:right w:val="single" w:sz="4" w:space="0" w:color="auto"/>
            </w:tcBorders>
          </w:tcPr>
          <w:p w14:paraId="6CF051FD"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5A863D43" w14:textId="77777777" w:rsidR="00281402" w:rsidRPr="001202E0" w:rsidRDefault="00281402" w:rsidP="00857B33">
            <w:pPr>
              <w:jc w:val="center"/>
            </w:pPr>
            <w:r w:rsidRPr="001202E0">
              <w:t>29,4</w:t>
            </w:r>
          </w:p>
        </w:tc>
        <w:tc>
          <w:tcPr>
            <w:tcW w:w="1020" w:type="dxa"/>
            <w:tcBorders>
              <w:top w:val="single" w:sz="4" w:space="0" w:color="auto"/>
              <w:left w:val="single" w:sz="4" w:space="0" w:color="auto"/>
              <w:bottom w:val="single" w:sz="4" w:space="0" w:color="auto"/>
              <w:right w:val="single" w:sz="4" w:space="0" w:color="auto"/>
            </w:tcBorders>
          </w:tcPr>
          <w:p w14:paraId="6AE911F9" w14:textId="77777777" w:rsidR="00281402" w:rsidRPr="001202E0" w:rsidRDefault="00281402" w:rsidP="00857B33">
            <w:pPr>
              <w:jc w:val="center"/>
            </w:pPr>
            <w:r w:rsidRPr="001202E0">
              <w:t>30,2</w:t>
            </w:r>
          </w:p>
        </w:tc>
        <w:tc>
          <w:tcPr>
            <w:tcW w:w="1020" w:type="dxa"/>
            <w:tcBorders>
              <w:top w:val="single" w:sz="4" w:space="0" w:color="auto"/>
              <w:left w:val="single" w:sz="4" w:space="0" w:color="auto"/>
              <w:bottom w:val="single" w:sz="4" w:space="0" w:color="auto"/>
              <w:right w:val="single" w:sz="4" w:space="0" w:color="auto"/>
            </w:tcBorders>
          </w:tcPr>
          <w:p w14:paraId="0A63671C" w14:textId="77777777" w:rsidR="00281402" w:rsidRPr="001202E0" w:rsidRDefault="00281402" w:rsidP="00857B33">
            <w:pPr>
              <w:jc w:val="center"/>
            </w:pPr>
            <w:r w:rsidRPr="001202E0">
              <w:t>31,0</w:t>
            </w:r>
          </w:p>
        </w:tc>
        <w:tc>
          <w:tcPr>
            <w:tcW w:w="1020" w:type="dxa"/>
            <w:tcBorders>
              <w:top w:val="single" w:sz="4" w:space="0" w:color="auto"/>
              <w:left w:val="single" w:sz="4" w:space="0" w:color="auto"/>
              <w:bottom w:val="single" w:sz="4" w:space="0" w:color="auto"/>
              <w:right w:val="single" w:sz="4" w:space="0" w:color="auto"/>
            </w:tcBorders>
          </w:tcPr>
          <w:p w14:paraId="22775525" w14:textId="77777777" w:rsidR="00281402" w:rsidRPr="001202E0" w:rsidRDefault="00281402" w:rsidP="00857B33">
            <w:pPr>
              <w:jc w:val="center"/>
            </w:pPr>
            <w:r w:rsidRPr="001202E0">
              <w:t>33,3</w:t>
            </w:r>
          </w:p>
        </w:tc>
        <w:tc>
          <w:tcPr>
            <w:tcW w:w="1732" w:type="dxa"/>
            <w:tcBorders>
              <w:top w:val="single" w:sz="4" w:space="0" w:color="auto"/>
              <w:left w:val="single" w:sz="4" w:space="0" w:color="auto"/>
              <w:bottom w:val="single" w:sz="4" w:space="0" w:color="auto"/>
              <w:right w:val="single" w:sz="4" w:space="0" w:color="auto"/>
            </w:tcBorders>
          </w:tcPr>
          <w:p w14:paraId="570A3A37"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3E683EA6" w14:textId="77777777" w:rsidR="00281402" w:rsidRPr="001202E0" w:rsidRDefault="00281402" w:rsidP="00857B33">
            <w:pPr>
              <w:jc w:val="center"/>
            </w:pPr>
            <w:r w:rsidRPr="001202E0">
              <w:t>-</w:t>
            </w:r>
          </w:p>
        </w:tc>
      </w:tr>
      <w:tr w:rsidR="00281402" w:rsidRPr="001202E0" w14:paraId="1A3A1284" w14:textId="77777777" w:rsidTr="00857B33">
        <w:tc>
          <w:tcPr>
            <w:tcW w:w="623" w:type="dxa"/>
            <w:tcBorders>
              <w:top w:val="single" w:sz="4" w:space="0" w:color="auto"/>
              <w:left w:val="single" w:sz="4" w:space="0" w:color="auto"/>
              <w:bottom w:val="single" w:sz="4" w:space="0" w:color="auto"/>
              <w:right w:val="single" w:sz="4" w:space="0" w:color="auto"/>
            </w:tcBorders>
          </w:tcPr>
          <w:p w14:paraId="4AA26A5C" w14:textId="77777777" w:rsidR="00281402" w:rsidRPr="001202E0" w:rsidRDefault="00281402" w:rsidP="00857B33">
            <w:pPr>
              <w:jc w:val="both"/>
            </w:pPr>
            <w:r w:rsidRPr="001202E0">
              <w:lastRenderedPageBreak/>
              <w:t>1.2</w:t>
            </w:r>
          </w:p>
        </w:tc>
        <w:tc>
          <w:tcPr>
            <w:tcW w:w="2212" w:type="dxa"/>
            <w:tcBorders>
              <w:top w:val="single" w:sz="4" w:space="0" w:color="auto"/>
              <w:left w:val="single" w:sz="4" w:space="0" w:color="auto"/>
              <w:bottom w:val="single" w:sz="4" w:space="0" w:color="auto"/>
              <w:right w:val="single" w:sz="4" w:space="0" w:color="auto"/>
            </w:tcBorders>
          </w:tcPr>
          <w:p w14:paraId="53D73512" w14:textId="77777777" w:rsidR="00281402" w:rsidRPr="001202E0" w:rsidRDefault="00281402" w:rsidP="00857B33">
            <w:pPr>
              <w:jc w:val="both"/>
            </w:pPr>
            <w:r w:rsidRPr="001202E0">
              <w:t>Охват молодежи мероприятиями,</w:t>
            </w:r>
          </w:p>
          <w:p w14:paraId="021BD1BA" w14:textId="77777777" w:rsidR="00281402" w:rsidRPr="001202E0" w:rsidRDefault="00281402" w:rsidP="00857B33">
            <w:pPr>
              <w:jc w:val="both"/>
            </w:pPr>
            <w:r w:rsidRPr="001202E0">
              <w:t>направленными на формирование</w:t>
            </w:r>
          </w:p>
          <w:p w14:paraId="00498C6A" w14:textId="77777777" w:rsidR="00281402" w:rsidRPr="001202E0" w:rsidRDefault="00281402" w:rsidP="00857B33">
            <w:pPr>
              <w:jc w:val="both"/>
            </w:pPr>
            <w:r w:rsidRPr="001202E0">
              <w:t>российской идентичности, единства</w:t>
            </w:r>
          </w:p>
          <w:p w14:paraId="209C68B2" w14:textId="77777777" w:rsidR="00281402" w:rsidRPr="001202E0" w:rsidRDefault="00281402" w:rsidP="00857B33">
            <w:pPr>
              <w:jc w:val="both"/>
            </w:pPr>
            <w:r w:rsidRPr="001202E0">
              <w:t>российской нации, содействие</w:t>
            </w:r>
          </w:p>
          <w:p w14:paraId="2B694941" w14:textId="77777777" w:rsidR="00281402" w:rsidRPr="001202E0" w:rsidRDefault="00281402" w:rsidP="00857B33">
            <w:pPr>
              <w:jc w:val="both"/>
            </w:pPr>
            <w:r w:rsidRPr="001202E0">
              <w:t>межкультурному и межконфессиональному диалогу</w:t>
            </w:r>
          </w:p>
        </w:tc>
        <w:tc>
          <w:tcPr>
            <w:tcW w:w="1276" w:type="dxa"/>
            <w:tcBorders>
              <w:top w:val="single" w:sz="4" w:space="0" w:color="auto"/>
              <w:left w:val="single" w:sz="4" w:space="0" w:color="auto"/>
              <w:bottom w:val="single" w:sz="4" w:space="0" w:color="auto"/>
              <w:right w:val="single" w:sz="4" w:space="0" w:color="auto"/>
            </w:tcBorders>
          </w:tcPr>
          <w:p w14:paraId="012C0EF8"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1246F718"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478213A2"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643810DE" w14:textId="77777777" w:rsidR="00281402" w:rsidRPr="001202E0" w:rsidRDefault="00281402" w:rsidP="00857B33">
            <w:pPr>
              <w:jc w:val="center"/>
            </w:pPr>
            <w:r w:rsidRPr="001202E0">
              <w:t>3300</w:t>
            </w:r>
          </w:p>
        </w:tc>
        <w:tc>
          <w:tcPr>
            <w:tcW w:w="776" w:type="dxa"/>
            <w:tcBorders>
              <w:top w:val="single" w:sz="4" w:space="0" w:color="auto"/>
              <w:left w:val="single" w:sz="4" w:space="0" w:color="auto"/>
              <w:bottom w:val="single" w:sz="4" w:space="0" w:color="auto"/>
              <w:right w:val="single" w:sz="4" w:space="0" w:color="auto"/>
            </w:tcBorders>
          </w:tcPr>
          <w:p w14:paraId="55EC0317"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5A3F7F84" w14:textId="77777777" w:rsidR="00281402" w:rsidRPr="001202E0" w:rsidRDefault="00281402" w:rsidP="00857B33">
            <w:pPr>
              <w:jc w:val="center"/>
            </w:pPr>
            <w:r w:rsidRPr="001202E0">
              <w:t>4,3</w:t>
            </w:r>
          </w:p>
        </w:tc>
        <w:tc>
          <w:tcPr>
            <w:tcW w:w="1020" w:type="dxa"/>
            <w:tcBorders>
              <w:top w:val="single" w:sz="4" w:space="0" w:color="auto"/>
              <w:left w:val="single" w:sz="4" w:space="0" w:color="auto"/>
              <w:bottom w:val="single" w:sz="4" w:space="0" w:color="auto"/>
              <w:right w:val="single" w:sz="4" w:space="0" w:color="auto"/>
            </w:tcBorders>
          </w:tcPr>
          <w:p w14:paraId="510BD5F3" w14:textId="77777777" w:rsidR="00281402" w:rsidRPr="001202E0" w:rsidRDefault="00281402" w:rsidP="00857B33">
            <w:pPr>
              <w:jc w:val="center"/>
            </w:pPr>
            <w:r w:rsidRPr="001202E0">
              <w:t>4,5</w:t>
            </w:r>
          </w:p>
        </w:tc>
        <w:tc>
          <w:tcPr>
            <w:tcW w:w="1020" w:type="dxa"/>
            <w:tcBorders>
              <w:top w:val="single" w:sz="4" w:space="0" w:color="auto"/>
              <w:left w:val="single" w:sz="4" w:space="0" w:color="auto"/>
              <w:bottom w:val="single" w:sz="4" w:space="0" w:color="auto"/>
              <w:right w:val="single" w:sz="4" w:space="0" w:color="auto"/>
            </w:tcBorders>
          </w:tcPr>
          <w:p w14:paraId="4E1BB3CD" w14:textId="77777777" w:rsidR="00281402" w:rsidRPr="001202E0" w:rsidRDefault="00281402" w:rsidP="00857B33">
            <w:pPr>
              <w:jc w:val="center"/>
            </w:pPr>
            <w:r w:rsidRPr="001202E0">
              <w:t>4,6</w:t>
            </w:r>
          </w:p>
        </w:tc>
        <w:tc>
          <w:tcPr>
            <w:tcW w:w="1020" w:type="dxa"/>
            <w:tcBorders>
              <w:top w:val="single" w:sz="4" w:space="0" w:color="auto"/>
              <w:left w:val="single" w:sz="4" w:space="0" w:color="auto"/>
              <w:bottom w:val="single" w:sz="4" w:space="0" w:color="auto"/>
              <w:right w:val="single" w:sz="4" w:space="0" w:color="auto"/>
            </w:tcBorders>
          </w:tcPr>
          <w:p w14:paraId="17CDA83A" w14:textId="77777777" w:rsidR="00281402" w:rsidRPr="001202E0" w:rsidRDefault="00281402" w:rsidP="00857B33">
            <w:pPr>
              <w:jc w:val="center"/>
            </w:pPr>
            <w:r w:rsidRPr="001202E0">
              <w:t>5,1</w:t>
            </w:r>
          </w:p>
        </w:tc>
        <w:tc>
          <w:tcPr>
            <w:tcW w:w="1732" w:type="dxa"/>
            <w:tcBorders>
              <w:top w:val="single" w:sz="4" w:space="0" w:color="auto"/>
              <w:left w:val="single" w:sz="4" w:space="0" w:color="auto"/>
              <w:bottom w:val="single" w:sz="4" w:space="0" w:color="auto"/>
              <w:right w:val="single" w:sz="4" w:space="0" w:color="auto"/>
            </w:tcBorders>
          </w:tcPr>
          <w:p w14:paraId="47BB6A00"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7BDE4CED" w14:textId="77777777" w:rsidR="00281402" w:rsidRPr="001202E0" w:rsidRDefault="00281402" w:rsidP="00857B33">
            <w:pPr>
              <w:jc w:val="center"/>
            </w:pPr>
            <w:r w:rsidRPr="001202E0">
              <w:t>-</w:t>
            </w:r>
          </w:p>
        </w:tc>
      </w:tr>
      <w:tr w:rsidR="00281402" w:rsidRPr="001202E0" w14:paraId="77CD99CA" w14:textId="77777777" w:rsidTr="00857B33">
        <w:tc>
          <w:tcPr>
            <w:tcW w:w="623" w:type="dxa"/>
            <w:tcBorders>
              <w:top w:val="single" w:sz="4" w:space="0" w:color="auto"/>
              <w:left w:val="single" w:sz="4" w:space="0" w:color="auto"/>
              <w:bottom w:val="single" w:sz="4" w:space="0" w:color="auto"/>
              <w:right w:val="single" w:sz="4" w:space="0" w:color="auto"/>
            </w:tcBorders>
          </w:tcPr>
          <w:p w14:paraId="40E51384" w14:textId="77777777" w:rsidR="00281402" w:rsidRPr="001202E0" w:rsidRDefault="00281402" w:rsidP="00857B33">
            <w:pPr>
              <w:jc w:val="both"/>
            </w:pPr>
            <w:r w:rsidRPr="001202E0">
              <w:t>1.3</w:t>
            </w:r>
          </w:p>
        </w:tc>
        <w:tc>
          <w:tcPr>
            <w:tcW w:w="2212" w:type="dxa"/>
            <w:tcBorders>
              <w:top w:val="single" w:sz="4" w:space="0" w:color="auto"/>
              <w:left w:val="single" w:sz="4" w:space="0" w:color="auto"/>
              <w:bottom w:val="single" w:sz="4" w:space="0" w:color="auto"/>
              <w:right w:val="single" w:sz="4" w:space="0" w:color="auto"/>
            </w:tcBorders>
          </w:tcPr>
          <w:p w14:paraId="2F2A8652" w14:textId="77777777" w:rsidR="00281402" w:rsidRPr="001202E0" w:rsidRDefault="00281402" w:rsidP="00857B33">
            <w:pPr>
              <w:jc w:val="both"/>
            </w:pPr>
            <w:r w:rsidRPr="001202E0">
              <w:t>Охват молодежи, наиболее подверженной влиянию (14-22 года), профилактическими мероприятиями по противодействию идеологии терроризма и экстремизма, вовлечению в деструктивные организации и общественно опасную деятельность</w:t>
            </w:r>
          </w:p>
        </w:tc>
        <w:tc>
          <w:tcPr>
            <w:tcW w:w="1276" w:type="dxa"/>
            <w:tcBorders>
              <w:top w:val="single" w:sz="4" w:space="0" w:color="auto"/>
              <w:left w:val="single" w:sz="4" w:space="0" w:color="auto"/>
              <w:bottom w:val="single" w:sz="4" w:space="0" w:color="auto"/>
              <w:right w:val="single" w:sz="4" w:space="0" w:color="auto"/>
            </w:tcBorders>
          </w:tcPr>
          <w:p w14:paraId="0D6FC9B0"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14992CDF"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535B28DF"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6B3BE640" w14:textId="77777777" w:rsidR="00281402" w:rsidRPr="001202E0" w:rsidRDefault="00281402" w:rsidP="00857B33">
            <w:pPr>
              <w:jc w:val="center"/>
            </w:pPr>
          </w:p>
        </w:tc>
        <w:tc>
          <w:tcPr>
            <w:tcW w:w="776" w:type="dxa"/>
            <w:tcBorders>
              <w:top w:val="single" w:sz="4" w:space="0" w:color="auto"/>
              <w:left w:val="single" w:sz="4" w:space="0" w:color="auto"/>
              <w:bottom w:val="single" w:sz="4" w:space="0" w:color="auto"/>
              <w:right w:val="single" w:sz="4" w:space="0" w:color="auto"/>
            </w:tcBorders>
          </w:tcPr>
          <w:p w14:paraId="73FD0D06" w14:textId="77777777" w:rsidR="00281402" w:rsidRPr="001202E0" w:rsidRDefault="00281402" w:rsidP="00857B33">
            <w:pPr>
              <w:jc w:val="center"/>
            </w:pPr>
          </w:p>
        </w:tc>
        <w:tc>
          <w:tcPr>
            <w:tcW w:w="1020" w:type="dxa"/>
            <w:tcBorders>
              <w:top w:val="single" w:sz="4" w:space="0" w:color="auto"/>
              <w:left w:val="single" w:sz="4" w:space="0" w:color="auto"/>
              <w:bottom w:val="single" w:sz="4" w:space="0" w:color="auto"/>
              <w:right w:val="single" w:sz="4" w:space="0" w:color="auto"/>
            </w:tcBorders>
          </w:tcPr>
          <w:p w14:paraId="4DE98F0C" w14:textId="77777777" w:rsidR="00281402" w:rsidRPr="001202E0" w:rsidRDefault="00281402" w:rsidP="00857B33">
            <w:pPr>
              <w:jc w:val="center"/>
            </w:pPr>
            <w:r w:rsidRPr="001202E0">
              <w:t>2,1</w:t>
            </w:r>
          </w:p>
        </w:tc>
        <w:tc>
          <w:tcPr>
            <w:tcW w:w="1020" w:type="dxa"/>
            <w:tcBorders>
              <w:top w:val="single" w:sz="4" w:space="0" w:color="auto"/>
              <w:left w:val="single" w:sz="4" w:space="0" w:color="auto"/>
              <w:bottom w:val="single" w:sz="4" w:space="0" w:color="auto"/>
              <w:right w:val="single" w:sz="4" w:space="0" w:color="auto"/>
            </w:tcBorders>
          </w:tcPr>
          <w:p w14:paraId="1421A08B" w14:textId="77777777" w:rsidR="00281402" w:rsidRPr="001202E0" w:rsidRDefault="00281402" w:rsidP="00857B33">
            <w:pPr>
              <w:jc w:val="center"/>
            </w:pPr>
            <w:r w:rsidRPr="001202E0">
              <w:t>2,1</w:t>
            </w:r>
          </w:p>
        </w:tc>
        <w:tc>
          <w:tcPr>
            <w:tcW w:w="1020" w:type="dxa"/>
            <w:tcBorders>
              <w:top w:val="single" w:sz="4" w:space="0" w:color="auto"/>
              <w:left w:val="single" w:sz="4" w:space="0" w:color="auto"/>
              <w:bottom w:val="single" w:sz="4" w:space="0" w:color="auto"/>
              <w:right w:val="single" w:sz="4" w:space="0" w:color="auto"/>
            </w:tcBorders>
          </w:tcPr>
          <w:p w14:paraId="6918BE86" w14:textId="77777777" w:rsidR="00281402" w:rsidRPr="001202E0" w:rsidRDefault="00281402" w:rsidP="00857B33">
            <w:pPr>
              <w:jc w:val="center"/>
            </w:pPr>
            <w:r w:rsidRPr="001202E0">
              <w:t>2,1</w:t>
            </w:r>
          </w:p>
        </w:tc>
        <w:tc>
          <w:tcPr>
            <w:tcW w:w="1020" w:type="dxa"/>
            <w:tcBorders>
              <w:top w:val="single" w:sz="4" w:space="0" w:color="auto"/>
              <w:left w:val="single" w:sz="4" w:space="0" w:color="auto"/>
              <w:bottom w:val="single" w:sz="4" w:space="0" w:color="auto"/>
              <w:right w:val="single" w:sz="4" w:space="0" w:color="auto"/>
            </w:tcBorders>
          </w:tcPr>
          <w:p w14:paraId="75520633" w14:textId="77777777" w:rsidR="00281402" w:rsidRPr="001202E0" w:rsidRDefault="00281402" w:rsidP="00857B33">
            <w:pPr>
              <w:jc w:val="center"/>
            </w:pPr>
            <w:r w:rsidRPr="001202E0">
              <w:t>2,1</w:t>
            </w:r>
          </w:p>
        </w:tc>
        <w:tc>
          <w:tcPr>
            <w:tcW w:w="1732" w:type="dxa"/>
            <w:tcBorders>
              <w:top w:val="single" w:sz="4" w:space="0" w:color="auto"/>
              <w:left w:val="single" w:sz="4" w:space="0" w:color="auto"/>
              <w:bottom w:val="single" w:sz="4" w:space="0" w:color="auto"/>
              <w:right w:val="single" w:sz="4" w:space="0" w:color="auto"/>
            </w:tcBorders>
          </w:tcPr>
          <w:p w14:paraId="66C4C577"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25D858A6" w14:textId="77777777" w:rsidR="00281402" w:rsidRPr="001202E0" w:rsidRDefault="00281402" w:rsidP="00857B33">
            <w:pPr>
              <w:jc w:val="center"/>
            </w:pPr>
            <w:r w:rsidRPr="001202E0">
              <w:t>-</w:t>
            </w:r>
          </w:p>
        </w:tc>
      </w:tr>
    </w:tbl>
    <w:p w14:paraId="2591D125" w14:textId="77777777" w:rsidR="00281402" w:rsidRPr="001202E0" w:rsidRDefault="00281402" w:rsidP="00281402">
      <w:pPr>
        <w:jc w:val="both"/>
      </w:pPr>
    </w:p>
    <w:p w14:paraId="66114E88" w14:textId="77777777" w:rsidR="00281402" w:rsidRPr="001202E0" w:rsidRDefault="00281402" w:rsidP="00281402">
      <w:pPr>
        <w:jc w:val="both"/>
      </w:pPr>
      <w:r w:rsidRPr="001202E0">
        <w:t>Примечание.</w:t>
      </w:r>
    </w:p>
    <w:p w14:paraId="40FEAC4B" w14:textId="77777777" w:rsidR="00281402" w:rsidRPr="001202E0" w:rsidRDefault="00281402" w:rsidP="00281402">
      <w:pPr>
        <w:jc w:val="both"/>
      </w:pPr>
      <w:r w:rsidRPr="001202E0">
        <w:t>Используемые сокращения:</w:t>
      </w:r>
    </w:p>
    <w:p w14:paraId="0524A0E0" w14:textId="77777777" w:rsidR="00281402" w:rsidRPr="001202E0" w:rsidRDefault="00281402" w:rsidP="00281402">
      <w:pPr>
        <w:jc w:val="both"/>
      </w:pPr>
      <w:r w:rsidRPr="001202E0">
        <w:lastRenderedPageBreak/>
        <w:t>МП - муниципальная программа;</w:t>
      </w:r>
    </w:p>
    <w:p w14:paraId="693C6CDE" w14:textId="77777777" w:rsidR="00281402" w:rsidRPr="001202E0" w:rsidRDefault="00281402" w:rsidP="00281402">
      <w:pPr>
        <w:jc w:val="both"/>
      </w:pPr>
      <w:r w:rsidRPr="001202E0">
        <w:t xml:space="preserve">ОКЕИ - Общероссийский </w:t>
      </w:r>
      <w:hyperlink r:id="rId39" w:history="1">
        <w:r w:rsidRPr="001202E0">
          <w:rPr>
            <w:color w:val="0000FF"/>
            <w:u w:val="single"/>
          </w:rPr>
          <w:t>классификатор</w:t>
        </w:r>
      </w:hyperlink>
      <w:r w:rsidRPr="001202E0">
        <w:t xml:space="preserve"> единиц измерения.</w:t>
      </w:r>
    </w:p>
    <w:p w14:paraId="4E296307" w14:textId="77777777" w:rsidR="00281402" w:rsidRPr="001202E0" w:rsidRDefault="00281402" w:rsidP="00281402">
      <w:pPr>
        <w:jc w:val="both"/>
      </w:pPr>
    </w:p>
    <w:p w14:paraId="24C8F057" w14:textId="77777777" w:rsidR="00281402" w:rsidRPr="001202E0" w:rsidRDefault="00281402" w:rsidP="00281402">
      <w:pPr>
        <w:jc w:val="both"/>
      </w:pPr>
      <w:r w:rsidRPr="001202E0">
        <w:t>2.1. План достижения показателя</w:t>
      </w:r>
    </w:p>
    <w:p w14:paraId="4BB9098E" w14:textId="77777777" w:rsidR="00281402" w:rsidRPr="001202E0" w:rsidRDefault="00281402" w:rsidP="00281402">
      <w:pPr>
        <w:jc w:val="both"/>
      </w:pPr>
      <w:r w:rsidRPr="001202E0">
        <w:t>комплекса процессных мероприятий в 2025 году</w:t>
      </w: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908"/>
        <w:gridCol w:w="851"/>
        <w:gridCol w:w="992"/>
        <w:gridCol w:w="850"/>
        <w:gridCol w:w="927"/>
        <w:gridCol w:w="776"/>
        <w:gridCol w:w="709"/>
        <w:gridCol w:w="708"/>
        <w:gridCol w:w="851"/>
        <w:gridCol w:w="850"/>
        <w:gridCol w:w="851"/>
        <w:gridCol w:w="992"/>
        <w:gridCol w:w="784"/>
        <w:gridCol w:w="850"/>
        <w:gridCol w:w="1701"/>
      </w:tblGrid>
      <w:tr w:rsidR="00281402" w:rsidRPr="001202E0" w14:paraId="3693B1CF" w14:textId="77777777" w:rsidTr="00857B33">
        <w:tc>
          <w:tcPr>
            <w:tcW w:w="568" w:type="dxa"/>
            <w:vMerge w:val="restart"/>
            <w:tcBorders>
              <w:top w:val="single" w:sz="4" w:space="0" w:color="auto"/>
              <w:left w:val="single" w:sz="4" w:space="0" w:color="auto"/>
              <w:bottom w:val="single" w:sz="4" w:space="0" w:color="auto"/>
              <w:right w:val="single" w:sz="4" w:space="0" w:color="auto"/>
            </w:tcBorders>
          </w:tcPr>
          <w:p w14:paraId="14B05F29" w14:textId="77777777" w:rsidR="00281402" w:rsidRPr="001202E0" w:rsidRDefault="00281402" w:rsidP="00857B33">
            <w:pPr>
              <w:jc w:val="both"/>
            </w:pPr>
            <w:r w:rsidRPr="001202E0">
              <w:t>№</w:t>
            </w:r>
          </w:p>
          <w:p w14:paraId="4D3F61D0" w14:textId="77777777" w:rsidR="00281402" w:rsidRPr="001202E0" w:rsidRDefault="00281402" w:rsidP="00857B33">
            <w:pPr>
              <w:jc w:val="both"/>
            </w:pPr>
            <w:r w:rsidRPr="001202E0">
              <w:t>п/п</w:t>
            </w:r>
          </w:p>
        </w:tc>
        <w:tc>
          <w:tcPr>
            <w:tcW w:w="1908" w:type="dxa"/>
            <w:vMerge w:val="restart"/>
            <w:tcBorders>
              <w:top w:val="single" w:sz="4" w:space="0" w:color="auto"/>
              <w:left w:val="single" w:sz="4" w:space="0" w:color="auto"/>
              <w:bottom w:val="single" w:sz="4" w:space="0" w:color="auto"/>
              <w:right w:val="single" w:sz="4" w:space="0" w:color="auto"/>
            </w:tcBorders>
          </w:tcPr>
          <w:p w14:paraId="13985211" w14:textId="77777777" w:rsidR="00281402" w:rsidRPr="001202E0" w:rsidRDefault="00281402" w:rsidP="00857B33">
            <w:pPr>
              <w:jc w:val="both"/>
            </w:pPr>
            <w:r w:rsidRPr="001202E0">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14:paraId="5591000F" w14:textId="77777777" w:rsidR="00281402" w:rsidRPr="001202E0" w:rsidRDefault="00281402" w:rsidP="00857B33">
            <w:pPr>
              <w:jc w:val="both"/>
            </w:pPr>
            <w:r w:rsidRPr="001202E0">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36BC2DE5" w14:textId="77777777" w:rsidR="00281402" w:rsidRPr="001202E0" w:rsidRDefault="00281402" w:rsidP="00857B33">
            <w:pPr>
              <w:jc w:val="both"/>
            </w:pPr>
            <w:r w:rsidRPr="001202E0">
              <w:t xml:space="preserve">Единица измерения (по </w:t>
            </w:r>
            <w:hyperlink r:id="rId40" w:history="1">
              <w:r w:rsidRPr="001202E0">
                <w:rPr>
                  <w:color w:val="0000FF"/>
                  <w:u w:val="single"/>
                </w:rPr>
                <w:t>ОКЕИ</w:t>
              </w:r>
            </w:hyperlink>
            <w:r w:rsidRPr="001202E0">
              <w:t>)</w:t>
            </w:r>
          </w:p>
        </w:tc>
        <w:tc>
          <w:tcPr>
            <w:tcW w:w="9148" w:type="dxa"/>
            <w:gridSpan w:val="11"/>
            <w:tcBorders>
              <w:top w:val="single" w:sz="4" w:space="0" w:color="auto"/>
              <w:left w:val="single" w:sz="4" w:space="0" w:color="auto"/>
              <w:bottom w:val="single" w:sz="4" w:space="0" w:color="auto"/>
              <w:right w:val="single" w:sz="4" w:space="0" w:color="auto"/>
            </w:tcBorders>
          </w:tcPr>
          <w:p w14:paraId="6C3979FD" w14:textId="77777777" w:rsidR="00281402" w:rsidRPr="001202E0" w:rsidRDefault="00281402" w:rsidP="00857B33">
            <w:pPr>
              <w:jc w:val="center"/>
            </w:pPr>
            <w:r w:rsidRPr="001202E0">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14:paraId="7409C9E8" w14:textId="77777777" w:rsidR="00281402" w:rsidRPr="001202E0" w:rsidRDefault="00281402" w:rsidP="00857B33">
            <w:pPr>
              <w:jc w:val="both"/>
            </w:pPr>
            <w:r w:rsidRPr="001202E0">
              <w:t>На конец 2025 года</w:t>
            </w:r>
          </w:p>
        </w:tc>
      </w:tr>
      <w:tr w:rsidR="00281402" w:rsidRPr="001202E0" w14:paraId="447FDBC4" w14:textId="77777777" w:rsidTr="00857B33">
        <w:tc>
          <w:tcPr>
            <w:tcW w:w="568" w:type="dxa"/>
            <w:vMerge/>
            <w:tcBorders>
              <w:top w:val="single" w:sz="4" w:space="0" w:color="auto"/>
              <w:left w:val="single" w:sz="4" w:space="0" w:color="auto"/>
              <w:bottom w:val="single" w:sz="4" w:space="0" w:color="auto"/>
              <w:right w:val="single" w:sz="4" w:space="0" w:color="auto"/>
            </w:tcBorders>
          </w:tcPr>
          <w:p w14:paraId="5B1914A9" w14:textId="77777777" w:rsidR="00281402" w:rsidRPr="001202E0" w:rsidRDefault="00281402" w:rsidP="00857B33">
            <w:pPr>
              <w:jc w:val="both"/>
            </w:pPr>
          </w:p>
        </w:tc>
        <w:tc>
          <w:tcPr>
            <w:tcW w:w="1908" w:type="dxa"/>
            <w:vMerge/>
            <w:tcBorders>
              <w:top w:val="single" w:sz="4" w:space="0" w:color="auto"/>
              <w:left w:val="single" w:sz="4" w:space="0" w:color="auto"/>
              <w:bottom w:val="single" w:sz="4" w:space="0" w:color="auto"/>
              <w:right w:val="single" w:sz="4" w:space="0" w:color="auto"/>
            </w:tcBorders>
          </w:tcPr>
          <w:p w14:paraId="6C3A75A7" w14:textId="77777777" w:rsidR="00281402" w:rsidRPr="001202E0" w:rsidRDefault="00281402" w:rsidP="00857B33">
            <w:pPr>
              <w:jc w:val="both"/>
            </w:pPr>
          </w:p>
        </w:tc>
        <w:tc>
          <w:tcPr>
            <w:tcW w:w="851" w:type="dxa"/>
            <w:vMerge/>
            <w:tcBorders>
              <w:top w:val="single" w:sz="4" w:space="0" w:color="auto"/>
              <w:left w:val="single" w:sz="4" w:space="0" w:color="auto"/>
              <w:bottom w:val="single" w:sz="4" w:space="0" w:color="auto"/>
              <w:right w:val="single" w:sz="4" w:space="0" w:color="auto"/>
            </w:tcBorders>
          </w:tcPr>
          <w:p w14:paraId="19C074D7"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074F289C"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02D5AD9C" w14:textId="77777777" w:rsidR="00281402" w:rsidRPr="001202E0" w:rsidRDefault="00281402" w:rsidP="00857B33">
            <w:pPr>
              <w:jc w:val="both"/>
            </w:pPr>
            <w:r w:rsidRPr="001202E0">
              <w:t>январь</w:t>
            </w:r>
          </w:p>
        </w:tc>
        <w:tc>
          <w:tcPr>
            <w:tcW w:w="927" w:type="dxa"/>
            <w:tcBorders>
              <w:top w:val="single" w:sz="4" w:space="0" w:color="auto"/>
              <w:left w:val="single" w:sz="4" w:space="0" w:color="auto"/>
              <w:bottom w:val="single" w:sz="4" w:space="0" w:color="auto"/>
              <w:right w:val="single" w:sz="4" w:space="0" w:color="auto"/>
            </w:tcBorders>
          </w:tcPr>
          <w:p w14:paraId="5A71F158" w14:textId="77777777" w:rsidR="00281402" w:rsidRPr="001202E0" w:rsidRDefault="00281402" w:rsidP="00857B33">
            <w:pPr>
              <w:jc w:val="both"/>
            </w:pPr>
            <w:r w:rsidRPr="001202E0">
              <w:t>февраль</w:t>
            </w:r>
          </w:p>
        </w:tc>
        <w:tc>
          <w:tcPr>
            <w:tcW w:w="776" w:type="dxa"/>
            <w:tcBorders>
              <w:top w:val="single" w:sz="4" w:space="0" w:color="auto"/>
              <w:left w:val="single" w:sz="4" w:space="0" w:color="auto"/>
              <w:bottom w:val="single" w:sz="4" w:space="0" w:color="auto"/>
              <w:right w:val="single" w:sz="4" w:space="0" w:color="auto"/>
            </w:tcBorders>
          </w:tcPr>
          <w:p w14:paraId="6044953C" w14:textId="77777777" w:rsidR="00281402" w:rsidRPr="001202E0" w:rsidRDefault="00281402" w:rsidP="00857B33">
            <w:pPr>
              <w:jc w:val="both"/>
            </w:pPr>
            <w:r w:rsidRPr="001202E0">
              <w:t>март</w:t>
            </w:r>
          </w:p>
        </w:tc>
        <w:tc>
          <w:tcPr>
            <w:tcW w:w="709" w:type="dxa"/>
            <w:tcBorders>
              <w:top w:val="single" w:sz="4" w:space="0" w:color="auto"/>
              <w:left w:val="single" w:sz="4" w:space="0" w:color="auto"/>
              <w:bottom w:val="single" w:sz="4" w:space="0" w:color="auto"/>
              <w:right w:val="single" w:sz="4" w:space="0" w:color="auto"/>
            </w:tcBorders>
          </w:tcPr>
          <w:p w14:paraId="421E0E97" w14:textId="77777777" w:rsidR="00281402" w:rsidRPr="001202E0" w:rsidRDefault="00281402" w:rsidP="00857B33">
            <w:pPr>
              <w:jc w:val="both"/>
            </w:pPr>
            <w:r w:rsidRPr="001202E0">
              <w:t>апрель</w:t>
            </w:r>
          </w:p>
        </w:tc>
        <w:tc>
          <w:tcPr>
            <w:tcW w:w="708" w:type="dxa"/>
            <w:tcBorders>
              <w:top w:val="single" w:sz="4" w:space="0" w:color="auto"/>
              <w:left w:val="single" w:sz="4" w:space="0" w:color="auto"/>
              <w:bottom w:val="single" w:sz="4" w:space="0" w:color="auto"/>
              <w:right w:val="single" w:sz="4" w:space="0" w:color="auto"/>
            </w:tcBorders>
          </w:tcPr>
          <w:p w14:paraId="162290FF" w14:textId="77777777" w:rsidR="00281402" w:rsidRPr="001202E0" w:rsidRDefault="00281402" w:rsidP="00857B33">
            <w:pPr>
              <w:jc w:val="both"/>
            </w:pPr>
            <w:r w:rsidRPr="001202E0">
              <w:t>май</w:t>
            </w:r>
          </w:p>
        </w:tc>
        <w:tc>
          <w:tcPr>
            <w:tcW w:w="851" w:type="dxa"/>
            <w:tcBorders>
              <w:top w:val="single" w:sz="4" w:space="0" w:color="auto"/>
              <w:left w:val="single" w:sz="4" w:space="0" w:color="auto"/>
              <w:bottom w:val="single" w:sz="4" w:space="0" w:color="auto"/>
              <w:right w:val="single" w:sz="4" w:space="0" w:color="auto"/>
            </w:tcBorders>
          </w:tcPr>
          <w:p w14:paraId="47214DD2" w14:textId="77777777" w:rsidR="00281402" w:rsidRPr="001202E0" w:rsidRDefault="00281402" w:rsidP="00857B33">
            <w:pPr>
              <w:jc w:val="both"/>
            </w:pPr>
            <w:r w:rsidRPr="001202E0">
              <w:t>июнь</w:t>
            </w:r>
          </w:p>
        </w:tc>
        <w:tc>
          <w:tcPr>
            <w:tcW w:w="850" w:type="dxa"/>
            <w:tcBorders>
              <w:top w:val="single" w:sz="4" w:space="0" w:color="auto"/>
              <w:left w:val="single" w:sz="4" w:space="0" w:color="auto"/>
              <w:bottom w:val="single" w:sz="4" w:space="0" w:color="auto"/>
              <w:right w:val="single" w:sz="4" w:space="0" w:color="auto"/>
            </w:tcBorders>
          </w:tcPr>
          <w:p w14:paraId="63B33A31" w14:textId="77777777" w:rsidR="00281402" w:rsidRPr="001202E0" w:rsidRDefault="00281402" w:rsidP="00857B33">
            <w:pPr>
              <w:jc w:val="both"/>
            </w:pPr>
            <w:r w:rsidRPr="001202E0">
              <w:t>июль</w:t>
            </w:r>
          </w:p>
        </w:tc>
        <w:tc>
          <w:tcPr>
            <w:tcW w:w="851" w:type="dxa"/>
            <w:tcBorders>
              <w:top w:val="single" w:sz="4" w:space="0" w:color="auto"/>
              <w:left w:val="single" w:sz="4" w:space="0" w:color="auto"/>
              <w:bottom w:val="single" w:sz="4" w:space="0" w:color="auto"/>
              <w:right w:val="single" w:sz="4" w:space="0" w:color="auto"/>
            </w:tcBorders>
          </w:tcPr>
          <w:p w14:paraId="6DCC5FE3" w14:textId="77777777" w:rsidR="00281402" w:rsidRPr="001202E0" w:rsidRDefault="00281402" w:rsidP="00857B33">
            <w:pPr>
              <w:jc w:val="both"/>
            </w:pPr>
            <w:r w:rsidRPr="001202E0">
              <w:t>август</w:t>
            </w:r>
          </w:p>
        </w:tc>
        <w:tc>
          <w:tcPr>
            <w:tcW w:w="992" w:type="dxa"/>
            <w:tcBorders>
              <w:top w:val="single" w:sz="4" w:space="0" w:color="auto"/>
              <w:left w:val="single" w:sz="4" w:space="0" w:color="auto"/>
              <w:bottom w:val="single" w:sz="4" w:space="0" w:color="auto"/>
              <w:right w:val="single" w:sz="4" w:space="0" w:color="auto"/>
            </w:tcBorders>
          </w:tcPr>
          <w:p w14:paraId="54876B7E" w14:textId="77777777" w:rsidR="00281402" w:rsidRPr="001202E0" w:rsidRDefault="00281402" w:rsidP="00857B33">
            <w:pPr>
              <w:jc w:val="both"/>
            </w:pPr>
            <w:r w:rsidRPr="001202E0">
              <w:t>сентябрь</w:t>
            </w:r>
          </w:p>
        </w:tc>
        <w:tc>
          <w:tcPr>
            <w:tcW w:w="784" w:type="dxa"/>
            <w:tcBorders>
              <w:top w:val="single" w:sz="4" w:space="0" w:color="auto"/>
              <w:left w:val="single" w:sz="4" w:space="0" w:color="auto"/>
              <w:bottom w:val="single" w:sz="4" w:space="0" w:color="auto"/>
              <w:right w:val="single" w:sz="4" w:space="0" w:color="auto"/>
            </w:tcBorders>
          </w:tcPr>
          <w:p w14:paraId="6A33AD7E" w14:textId="77777777" w:rsidR="00281402" w:rsidRPr="001202E0" w:rsidRDefault="00281402" w:rsidP="00857B33">
            <w:pPr>
              <w:jc w:val="both"/>
            </w:pPr>
            <w:r w:rsidRPr="001202E0">
              <w:t>октябрь</w:t>
            </w:r>
          </w:p>
        </w:tc>
        <w:tc>
          <w:tcPr>
            <w:tcW w:w="850" w:type="dxa"/>
            <w:tcBorders>
              <w:top w:val="single" w:sz="4" w:space="0" w:color="auto"/>
              <w:left w:val="single" w:sz="4" w:space="0" w:color="auto"/>
              <w:bottom w:val="single" w:sz="4" w:space="0" w:color="auto"/>
              <w:right w:val="single" w:sz="4" w:space="0" w:color="auto"/>
            </w:tcBorders>
          </w:tcPr>
          <w:p w14:paraId="5B93AA1E" w14:textId="77777777" w:rsidR="00281402" w:rsidRPr="001202E0" w:rsidRDefault="00281402" w:rsidP="00857B33">
            <w:pPr>
              <w:jc w:val="both"/>
            </w:pPr>
            <w:r w:rsidRPr="001202E0">
              <w:t>ноябрь</w:t>
            </w:r>
          </w:p>
        </w:tc>
        <w:tc>
          <w:tcPr>
            <w:tcW w:w="1701" w:type="dxa"/>
            <w:tcBorders>
              <w:top w:val="single" w:sz="4" w:space="0" w:color="auto"/>
              <w:left w:val="single" w:sz="4" w:space="0" w:color="auto"/>
              <w:bottom w:val="single" w:sz="4" w:space="0" w:color="auto"/>
              <w:right w:val="single" w:sz="4" w:space="0" w:color="auto"/>
            </w:tcBorders>
          </w:tcPr>
          <w:p w14:paraId="4AF21797" w14:textId="77777777" w:rsidR="00281402" w:rsidRPr="001202E0" w:rsidRDefault="00281402" w:rsidP="00857B33">
            <w:pPr>
              <w:jc w:val="both"/>
            </w:pPr>
          </w:p>
        </w:tc>
      </w:tr>
      <w:tr w:rsidR="00281402" w:rsidRPr="001202E0" w14:paraId="4D0D40C6" w14:textId="77777777" w:rsidTr="00857B33">
        <w:tc>
          <w:tcPr>
            <w:tcW w:w="15168" w:type="dxa"/>
            <w:gridSpan w:val="16"/>
            <w:tcBorders>
              <w:top w:val="single" w:sz="4" w:space="0" w:color="auto"/>
              <w:left w:val="single" w:sz="4" w:space="0" w:color="auto"/>
              <w:bottom w:val="single" w:sz="4" w:space="0" w:color="auto"/>
              <w:right w:val="single" w:sz="4" w:space="0" w:color="auto"/>
            </w:tcBorders>
          </w:tcPr>
          <w:p w14:paraId="781EB4DB" w14:textId="77777777" w:rsidR="00281402" w:rsidRPr="001202E0" w:rsidRDefault="00281402" w:rsidP="00857B33">
            <w:pPr>
              <w:jc w:val="both"/>
            </w:pPr>
            <w:r w:rsidRPr="001202E0">
              <w:t>1. Задача комплекса процессных мероприятий «Патриотическое, историко-культурное и духовно-нравственное воспитание, формирование российской идентичности, чувства единства российской нации и правовой культуры, содействие межкультурному и межконфессиональному диалогу, предупреждение конфликтов на национальной и религиозной почве, противодействие распространению 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r>
      <w:tr w:rsidR="00281402" w:rsidRPr="001202E0" w14:paraId="0DCC0B24" w14:textId="77777777" w:rsidTr="00857B33">
        <w:tc>
          <w:tcPr>
            <w:tcW w:w="568" w:type="dxa"/>
            <w:tcBorders>
              <w:top w:val="single" w:sz="4" w:space="0" w:color="auto"/>
              <w:left w:val="single" w:sz="4" w:space="0" w:color="auto"/>
              <w:bottom w:val="single" w:sz="4" w:space="0" w:color="auto"/>
              <w:right w:val="single" w:sz="4" w:space="0" w:color="auto"/>
            </w:tcBorders>
          </w:tcPr>
          <w:p w14:paraId="107AD8A7" w14:textId="77777777" w:rsidR="00281402" w:rsidRPr="001202E0" w:rsidRDefault="00281402" w:rsidP="00857B33">
            <w:pPr>
              <w:jc w:val="both"/>
            </w:pPr>
            <w:r w:rsidRPr="001202E0">
              <w:t>1.1.</w:t>
            </w:r>
          </w:p>
        </w:tc>
        <w:tc>
          <w:tcPr>
            <w:tcW w:w="1908" w:type="dxa"/>
            <w:tcBorders>
              <w:top w:val="single" w:sz="4" w:space="0" w:color="auto"/>
              <w:left w:val="single" w:sz="4" w:space="0" w:color="auto"/>
              <w:bottom w:val="single" w:sz="4" w:space="0" w:color="auto"/>
              <w:right w:val="single" w:sz="4" w:space="0" w:color="auto"/>
            </w:tcBorders>
          </w:tcPr>
          <w:p w14:paraId="53D647A6" w14:textId="77777777" w:rsidR="00281402" w:rsidRPr="001202E0" w:rsidRDefault="00281402" w:rsidP="00857B33">
            <w:pPr>
              <w:jc w:val="both"/>
            </w:pPr>
            <w:r w:rsidRPr="001202E0">
              <w:t>Обеспечение увеличения численности</w:t>
            </w:r>
          </w:p>
          <w:p w14:paraId="5E8781FF" w14:textId="77777777" w:rsidR="00281402" w:rsidRPr="001202E0" w:rsidRDefault="00281402" w:rsidP="00857B33">
            <w:pPr>
              <w:jc w:val="both"/>
            </w:pPr>
            <w:r w:rsidRPr="001202E0">
              <w:t>детей и молодежи в возрасте до 35 лет,</w:t>
            </w:r>
          </w:p>
          <w:p w14:paraId="0F92F38C" w14:textId="77777777" w:rsidR="00281402" w:rsidRPr="001202E0" w:rsidRDefault="00281402" w:rsidP="00857B33">
            <w:pPr>
              <w:jc w:val="both"/>
            </w:pPr>
            <w:r w:rsidRPr="001202E0">
              <w:t>вовлеченных в социально активную</w:t>
            </w:r>
          </w:p>
          <w:p w14:paraId="13960885" w14:textId="77777777" w:rsidR="00281402" w:rsidRPr="001202E0" w:rsidRDefault="00281402" w:rsidP="00857B33">
            <w:pPr>
              <w:jc w:val="both"/>
            </w:pPr>
            <w:r w:rsidRPr="001202E0">
              <w:t>деятельность через увеличение охвата</w:t>
            </w:r>
          </w:p>
          <w:p w14:paraId="7DD194CE" w14:textId="77777777" w:rsidR="00281402" w:rsidRPr="001202E0" w:rsidRDefault="00281402" w:rsidP="00857B33">
            <w:pPr>
              <w:jc w:val="both"/>
            </w:pPr>
            <w:r w:rsidRPr="001202E0">
              <w:t>патриотическими проектами</w:t>
            </w:r>
          </w:p>
        </w:tc>
        <w:tc>
          <w:tcPr>
            <w:tcW w:w="851" w:type="dxa"/>
            <w:tcBorders>
              <w:top w:val="single" w:sz="4" w:space="0" w:color="auto"/>
              <w:left w:val="single" w:sz="4" w:space="0" w:color="auto"/>
              <w:bottom w:val="single" w:sz="4" w:space="0" w:color="auto"/>
              <w:right w:val="single" w:sz="4" w:space="0" w:color="auto"/>
            </w:tcBorders>
          </w:tcPr>
          <w:p w14:paraId="6C468F68"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69F86A43"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7A117250"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0A5B6F70"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70CEBF47"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468CEB59"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272D862E"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18816C2E"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381FCF8B"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3769CF21"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713BF156"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23A673F8"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43BBB128"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128830FD" w14:textId="77777777" w:rsidR="00281402" w:rsidRPr="001202E0" w:rsidRDefault="00281402" w:rsidP="00857B33">
            <w:pPr>
              <w:jc w:val="center"/>
            </w:pPr>
            <w:r w:rsidRPr="001202E0">
              <w:t>29,4</w:t>
            </w:r>
          </w:p>
        </w:tc>
      </w:tr>
      <w:tr w:rsidR="00281402" w:rsidRPr="001202E0" w14:paraId="7EBB81BF" w14:textId="77777777" w:rsidTr="00857B33">
        <w:tc>
          <w:tcPr>
            <w:tcW w:w="568" w:type="dxa"/>
            <w:tcBorders>
              <w:top w:val="single" w:sz="4" w:space="0" w:color="auto"/>
              <w:left w:val="single" w:sz="4" w:space="0" w:color="auto"/>
              <w:bottom w:val="single" w:sz="4" w:space="0" w:color="auto"/>
              <w:right w:val="single" w:sz="4" w:space="0" w:color="auto"/>
            </w:tcBorders>
          </w:tcPr>
          <w:p w14:paraId="67D42484" w14:textId="77777777" w:rsidR="00281402" w:rsidRPr="001202E0" w:rsidRDefault="00281402" w:rsidP="00857B33">
            <w:pPr>
              <w:jc w:val="both"/>
            </w:pPr>
            <w:r w:rsidRPr="001202E0">
              <w:lastRenderedPageBreak/>
              <w:t>1.2</w:t>
            </w:r>
          </w:p>
        </w:tc>
        <w:tc>
          <w:tcPr>
            <w:tcW w:w="1908" w:type="dxa"/>
            <w:tcBorders>
              <w:top w:val="single" w:sz="4" w:space="0" w:color="auto"/>
              <w:left w:val="single" w:sz="4" w:space="0" w:color="auto"/>
              <w:bottom w:val="single" w:sz="4" w:space="0" w:color="auto"/>
              <w:right w:val="single" w:sz="4" w:space="0" w:color="auto"/>
            </w:tcBorders>
          </w:tcPr>
          <w:p w14:paraId="5089BDE2" w14:textId="77777777" w:rsidR="00281402" w:rsidRPr="001202E0" w:rsidRDefault="00281402" w:rsidP="00857B33">
            <w:pPr>
              <w:jc w:val="both"/>
            </w:pPr>
            <w:r w:rsidRPr="001202E0">
              <w:t>Охват молодежи мероприятиями,</w:t>
            </w:r>
          </w:p>
          <w:p w14:paraId="4F467073" w14:textId="77777777" w:rsidR="00281402" w:rsidRPr="001202E0" w:rsidRDefault="00281402" w:rsidP="00857B33">
            <w:pPr>
              <w:jc w:val="both"/>
            </w:pPr>
            <w:r w:rsidRPr="001202E0">
              <w:t>направленными на формирование</w:t>
            </w:r>
          </w:p>
          <w:p w14:paraId="5C54D473" w14:textId="77777777" w:rsidR="00281402" w:rsidRPr="001202E0" w:rsidRDefault="00281402" w:rsidP="00857B33">
            <w:pPr>
              <w:jc w:val="both"/>
            </w:pPr>
            <w:r w:rsidRPr="001202E0">
              <w:t>российской идентичности, единства</w:t>
            </w:r>
          </w:p>
          <w:p w14:paraId="3D673677" w14:textId="77777777" w:rsidR="00281402" w:rsidRPr="001202E0" w:rsidRDefault="00281402" w:rsidP="00857B33">
            <w:pPr>
              <w:jc w:val="both"/>
            </w:pPr>
            <w:r w:rsidRPr="001202E0">
              <w:t>российской нации, содействие</w:t>
            </w:r>
          </w:p>
          <w:p w14:paraId="3BA14248" w14:textId="77777777" w:rsidR="00281402" w:rsidRPr="001202E0" w:rsidRDefault="00281402" w:rsidP="00857B33">
            <w:pPr>
              <w:jc w:val="both"/>
            </w:pPr>
            <w:r w:rsidRPr="001202E0">
              <w:t>межкультурному и межконфессиональному диалогу</w:t>
            </w:r>
          </w:p>
        </w:tc>
        <w:tc>
          <w:tcPr>
            <w:tcW w:w="851" w:type="dxa"/>
            <w:tcBorders>
              <w:top w:val="single" w:sz="4" w:space="0" w:color="auto"/>
              <w:left w:val="single" w:sz="4" w:space="0" w:color="auto"/>
              <w:bottom w:val="single" w:sz="4" w:space="0" w:color="auto"/>
              <w:right w:val="single" w:sz="4" w:space="0" w:color="auto"/>
            </w:tcBorders>
          </w:tcPr>
          <w:p w14:paraId="34788FD6"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1032C9C1"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0772AFC2"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55CD5342"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40FFE424"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33E018C3"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3722C8F5"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4C8429DB"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0546A202"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01C1EC57"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07946F45"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647D5D3E"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386F06AE"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166012BC" w14:textId="77777777" w:rsidR="00281402" w:rsidRPr="001202E0" w:rsidRDefault="00281402" w:rsidP="00857B33">
            <w:pPr>
              <w:jc w:val="center"/>
            </w:pPr>
            <w:r w:rsidRPr="001202E0">
              <w:t>4,3</w:t>
            </w:r>
          </w:p>
        </w:tc>
      </w:tr>
      <w:tr w:rsidR="00281402" w:rsidRPr="001202E0" w14:paraId="076DF86D" w14:textId="77777777" w:rsidTr="00857B33">
        <w:tc>
          <w:tcPr>
            <w:tcW w:w="568" w:type="dxa"/>
            <w:tcBorders>
              <w:top w:val="single" w:sz="4" w:space="0" w:color="auto"/>
              <w:left w:val="single" w:sz="4" w:space="0" w:color="auto"/>
              <w:bottom w:val="single" w:sz="4" w:space="0" w:color="auto"/>
              <w:right w:val="single" w:sz="4" w:space="0" w:color="auto"/>
            </w:tcBorders>
          </w:tcPr>
          <w:p w14:paraId="7A6D7937" w14:textId="77777777" w:rsidR="00281402" w:rsidRPr="001202E0" w:rsidRDefault="00281402" w:rsidP="00857B33">
            <w:pPr>
              <w:jc w:val="both"/>
            </w:pPr>
            <w:r w:rsidRPr="001202E0">
              <w:t>1.3</w:t>
            </w:r>
          </w:p>
        </w:tc>
        <w:tc>
          <w:tcPr>
            <w:tcW w:w="1908" w:type="dxa"/>
            <w:tcBorders>
              <w:top w:val="single" w:sz="4" w:space="0" w:color="auto"/>
              <w:left w:val="single" w:sz="4" w:space="0" w:color="auto"/>
              <w:bottom w:val="single" w:sz="4" w:space="0" w:color="auto"/>
              <w:right w:val="single" w:sz="4" w:space="0" w:color="auto"/>
            </w:tcBorders>
          </w:tcPr>
          <w:p w14:paraId="54D0247F" w14:textId="77777777" w:rsidR="00281402" w:rsidRPr="001202E0" w:rsidRDefault="00281402" w:rsidP="00857B33">
            <w:pPr>
              <w:jc w:val="both"/>
            </w:pPr>
            <w:r w:rsidRPr="001202E0">
              <w:t xml:space="preserve">Охват молодежи, наиболее подверженной влиянию (14-22 года), профилактическими мероприятиями по противодействию идеологии терроризма и экстремизма, вовлечению в деструктивные организации и общественно </w:t>
            </w:r>
            <w:r w:rsidRPr="001202E0">
              <w:lastRenderedPageBreak/>
              <w:t>опасную деятельность</w:t>
            </w:r>
          </w:p>
        </w:tc>
        <w:tc>
          <w:tcPr>
            <w:tcW w:w="851" w:type="dxa"/>
            <w:tcBorders>
              <w:top w:val="single" w:sz="4" w:space="0" w:color="auto"/>
              <w:left w:val="single" w:sz="4" w:space="0" w:color="auto"/>
              <w:bottom w:val="single" w:sz="4" w:space="0" w:color="auto"/>
              <w:right w:val="single" w:sz="4" w:space="0" w:color="auto"/>
            </w:tcBorders>
          </w:tcPr>
          <w:p w14:paraId="5014FD2B" w14:textId="77777777" w:rsidR="00281402" w:rsidRPr="001202E0" w:rsidRDefault="00281402" w:rsidP="00857B33">
            <w:pPr>
              <w:jc w:val="both"/>
            </w:pPr>
            <w:r w:rsidRPr="001202E0">
              <w:lastRenderedPageBreak/>
              <w:t>МП</w:t>
            </w:r>
          </w:p>
        </w:tc>
        <w:tc>
          <w:tcPr>
            <w:tcW w:w="992" w:type="dxa"/>
            <w:tcBorders>
              <w:top w:val="single" w:sz="4" w:space="0" w:color="auto"/>
              <w:left w:val="single" w:sz="4" w:space="0" w:color="auto"/>
              <w:bottom w:val="single" w:sz="4" w:space="0" w:color="auto"/>
              <w:right w:val="single" w:sz="4" w:space="0" w:color="auto"/>
            </w:tcBorders>
          </w:tcPr>
          <w:p w14:paraId="50413D14"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71D0F5AA"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786D6CF2"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18F9793A"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35AC5C8B"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30671C5C"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7EB7C36B"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6AD0E371"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6AB264C1"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58D01FF2"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43666CF7"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4B6F28B4"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02796D97" w14:textId="77777777" w:rsidR="00281402" w:rsidRPr="001202E0" w:rsidRDefault="00281402" w:rsidP="00857B33">
            <w:pPr>
              <w:jc w:val="center"/>
            </w:pPr>
            <w:r w:rsidRPr="001202E0">
              <w:t>2,1</w:t>
            </w:r>
          </w:p>
        </w:tc>
      </w:tr>
    </w:tbl>
    <w:p w14:paraId="20E0146A" w14:textId="77777777" w:rsidR="00281402" w:rsidRPr="001202E0" w:rsidRDefault="00281402" w:rsidP="00281402">
      <w:pPr>
        <w:jc w:val="both"/>
      </w:pPr>
    </w:p>
    <w:p w14:paraId="4F7BF46C" w14:textId="77777777" w:rsidR="00281402" w:rsidRPr="001202E0" w:rsidRDefault="00281402" w:rsidP="00281402">
      <w:pPr>
        <w:jc w:val="both"/>
      </w:pPr>
      <w:r w:rsidRPr="001202E0">
        <w:t>Примечание.</w:t>
      </w:r>
    </w:p>
    <w:p w14:paraId="615CC097" w14:textId="77777777" w:rsidR="00281402" w:rsidRPr="001202E0" w:rsidRDefault="00281402" w:rsidP="00281402">
      <w:pPr>
        <w:jc w:val="both"/>
      </w:pPr>
      <w:r w:rsidRPr="001202E0">
        <w:t>Используемые сокращения:</w:t>
      </w:r>
    </w:p>
    <w:p w14:paraId="3E5551D9" w14:textId="77777777" w:rsidR="00281402" w:rsidRPr="001202E0" w:rsidRDefault="00281402" w:rsidP="00281402">
      <w:pPr>
        <w:jc w:val="both"/>
      </w:pPr>
      <w:r w:rsidRPr="001202E0">
        <w:t>МП - муниципальная программа;</w:t>
      </w:r>
    </w:p>
    <w:p w14:paraId="6A31C85F" w14:textId="77777777" w:rsidR="00281402" w:rsidRPr="001202E0" w:rsidRDefault="00281402" w:rsidP="00281402">
      <w:pPr>
        <w:jc w:val="both"/>
      </w:pPr>
      <w:r w:rsidRPr="001202E0">
        <w:t xml:space="preserve">ОКЕИ - Общероссийский </w:t>
      </w:r>
      <w:hyperlink r:id="rId41" w:history="1">
        <w:r w:rsidRPr="001202E0">
          <w:rPr>
            <w:color w:val="0000FF"/>
            <w:u w:val="single"/>
          </w:rPr>
          <w:t>классификатор</w:t>
        </w:r>
      </w:hyperlink>
      <w:r w:rsidRPr="001202E0">
        <w:t xml:space="preserve"> единиц измерения.</w:t>
      </w:r>
    </w:p>
    <w:p w14:paraId="12E0DCDA" w14:textId="77777777" w:rsidR="00281402" w:rsidRPr="001202E0" w:rsidRDefault="00281402" w:rsidP="00281402">
      <w:pPr>
        <w:jc w:val="both"/>
      </w:pPr>
    </w:p>
    <w:p w14:paraId="57853FBB" w14:textId="77777777" w:rsidR="00281402" w:rsidRPr="001202E0" w:rsidRDefault="00281402" w:rsidP="00281402">
      <w:pPr>
        <w:jc w:val="both"/>
      </w:pPr>
      <w:r w:rsidRPr="001202E0">
        <w:t>3. Перечень мероприятий (результатов)</w:t>
      </w:r>
    </w:p>
    <w:p w14:paraId="2DEACD0A" w14:textId="77777777" w:rsidR="00281402" w:rsidRPr="001202E0" w:rsidRDefault="00281402" w:rsidP="00281402">
      <w:pPr>
        <w:jc w:val="both"/>
      </w:pPr>
      <w:r w:rsidRPr="001202E0">
        <w:t>комплекса процессных мероприятий</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281402" w:rsidRPr="001202E0" w14:paraId="37076C7D" w14:textId="77777777" w:rsidTr="00857B33">
        <w:tc>
          <w:tcPr>
            <w:tcW w:w="737" w:type="dxa"/>
            <w:vMerge w:val="restart"/>
            <w:tcBorders>
              <w:top w:val="single" w:sz="4" w:space="0" w:color="auto"/>
              <w:left w:val="single" w:sz="4" w:space="0" w:color="auto"/>
              <w:bottom w:val="single" w:sz="4" w:space="0" w:color="auto"/>
              <w:right w:val="single" w:sz="4" w:space="0" w:color="auto"/>
            </w:tcBorders>
          </w:tcPr>
          <w:p w14:paraId="23C8C5E3" w14:textId="77777777" w:rsidR="00281402" w:rsidRPr="001202E0" w:rsidRDefault="00281402" w:rsidP="00857B33">
            <w:pPr>
              <w:jc w:val="center"/>
            </w:pPr>
            <w:r w:rsidRPr="001202E0">
              <w:t>№</w:t>
            </w:r>
          </w:p>
          <w:p w14:paraId="685C535A" w14:textId="77777777" w:rsidR="00281402" w:rsidRPr="001202E0" w:rsidRDefault="00281402" w:rsidP="00857B33">
            <w:pPr>
              <w:jc w:val="center"/>
            </w:pPr>
            <w:r w:rsidRPr="001202E0">
              <w:t>п/п</w:t>
            </w:r>
          </w:p>
        </w:tc>
        <w:tc>
          <w:tcPr>
            <w:tcW w:w="2444" w:type="dxa"/>
            <w:vMerge w:val="restart"/>
            <w:tcBorders>
              <w:top w:val="single" w:sz="4" w:space="0" w:color="auto"/>
              <w:left w:val="single" w:sz="4" w:space="0" w:color="auto"/>
              <w:bottom w:val="single" w:sz="4" w:space="0" w:color="auto"/>
              <w:right w:val="single" w:sz="4" w:space="0" w:color="auto"/>
            </w:tcBorders>
          </w:tcPr>
          <w:p w14:paraId="38F6A53F" w14:textId="77777777" w:rsidR="00281402" w:rsidRPr="001202E0" w:rsidRDefault="00281402" w:rsidP="00857B33">
            <w:pPr>
              <w:jc w:val="both"/>
            </w:pPr>
            <w:r w:rsidRPr="001202E0">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692E3DE5" w14:textId="77777777" w:rsidR="00281402" w:rsidRPr="001202E0" w:rsidRDefault="00281402" w:rsidP="00857B33">
            <w:pPr>
              <w:jc w:val="both"/>
            </w:pPr>
            <w:r w:rsidRPr="001202E0">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2E097C7E" w14:textId="77777777" w:rsidR="00281402" w:rsidRPr="001202E0" w:rsidRDefault="00281402" w:rsidP="00857B33">
            <w:pPr>
              <w:jc w:val="center"/>
            </w:pPr>
            <w:r w:rsidRPr="001202E0">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3CF9C2BE" w14:textId="77777777" w:rsidR="00281402" w:rsidRPr="001202E0" w:rsidRDefault="00281402" w:rsidP="00857B33">
            <w:pPr>
              <w:jc w:val="both"/>
            </w:pPr>
            <w:r w:rsidRPr="001202E0">
              <w:t xml:space="preserve">Единица измерения (по </w:t>
            </w:r>
            <w:hyperlink r:id="rId42" w:history="1">
              <w:r w:rsidRPr="001202E0">
                <w:rPr>
                  <w:color w:val="0000FF"/>
                  <w:u w:val="single"/>
                </w:rPr>
                <w:t>ОКЕИ</w:t>
              </w:r>
            </w:hyperlink>
            <w:r w:rsidRPr="001202E0">
              <w:t>)</w:t>
            </w:r>
          </w:p>
        </w:tc>
        <w:tc>
          <w:tcPr>
            <w:tcW w:w="1928" w:type="dxa"/>
            <w:gridSpan w:val="2"/>
            <w:tcBorders>
              <w:top w:val="single" w:sz="4" w:space="0" w:color="auto"/>
              <w:left w:val="single" w:sz="4" w:space="0" w:color="auto"/>
              <w:bottom w:val="single" w:sz="4" w:space="0" w:color="auto"/>
              <w:right w:val="single" w:sz="4" w:space="0" w:color="auto"/>
            </w:tcBorders>
          </w:tcPr>
          <w:p w14:paraId="54B0CC1D" w14:textId="77777777" w:rsidR="00281402" w:rsidRPr="001202E0" w:rsidRDefault="00281402" w:rsidP="00857B33">
            <w:pPr>
              <w:jc w:val="both"/>
            </w:pPr>
            <w:r w:rsidRPr="001202E0">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1D934D41" w14:textId="77777777" w:rsidR="00281402" w:rsidRPr="001202E0" w:rsidRDefault="00281402" w:rsidP="00857B33">
            <w:pPr>
              <w:jc w:val="both"/>
            </w:pPr>
            <w:r w:rsidRPr="001202E0">
              <w:t>Значение результата по годам реализации</w:t>
            </w:r>
          </w:p>
        </w:tc>
      </w:tr>
      <w:tr w:rsidR="00281402" w:rsidRPr="001202E0" w14:paraId="0AEEEBDC" w14:textId="77777777" w:rsidTr="00857B33">
        <w:tc>
          <w:tcPr>
            <w:tcW w:w="737" w:type="dxa"/>
            <w:vMerge/>
            <w:tcBorders>
              <w:top w:val="single" w:sz="4" w:space="0" w:color="auto"/>
              <w:left w:val="single" w:sz="4" w:space="0" w:color="auto"/>
              <w:bottom w:val="single" w:sz="4" w:space="0" w:color="auto"/>
              <w:right w:val="single" w:sz="4" w:space="0" w:color="auto"/>
            </w:tcBorders>
          </w:tcPr>
          <w:p w14:paraId="32D9C1E4" w14:textId="77777777" w:rsidR="00281402" w:rsidRPr="001202E0" w:rsidRDefault="00281402" w:rsidP="00857B33">
            <w:pPr>
              <w:jc w:val="both"/>
            </w:pPr>
          </w:p>
        </w:tc>
        <w:tc>
          <w:tcPr>
            <w:tcW w:w="2444" w:type="dxa"/>
            <w:vMerge/>
            <w:tcBorders>
              <w:top w:val="single" w:sz="4" w:space="0" w:color="auto"/>
              <w:left w:val="single" w:sz="4" w:space="0" w:color="auto"/>
              <w:bottom w:val="single" w:sz="4" w:space="0" w:color="auto"/>
              <w:right w:val="single" w:sz="4" w:space="0" w:color="auto"/>
            </w:tcBorders>
          </w:tcPr>
          <w:p w14:paraId="66F0106E" w14:textId="77777777" w:rsidR="00281402" w:rsidRPr="001202E0" w:rsidRDefault="00281402" w:rsidP="00857B33">
            <w:pPr>
              <w:jc w:val="both"/>
            </w:pPr>
          </w:p>
        </w:tc>
        <w:tc>
          <w:tcPr>
            <w:tcW w:w="1701" w:type="dxa"/>
            <w:vMerge/>
            <w:tcBorders>
              <w:top w:val="single" w:sz="4" w:space="0" w:color="auto"/>
              <w:left w:val="single" w:sz="4" w:space="0" w:color="auto"/>
              <w:bottom w:val="single" w:sz="4" w:space="0" w:color="auto"/>
              <w:right w:val="single" w:sz="4" w:space="0" w:color="auto"/>
            </w:tcBorders>
          </w:tcPr>
          <w:p w14:paraId="22B34C8A" w14:textId="77777777" w:rsidR="00281402" w:rsidRPr="001202E0" w:rsidRDefault="00281402" w:rsidP="00857B33">
            <w:pPr>
              <w:jc w:val="both"/>
            </w:pPr>
          </w:p>
        </w:tc>
        <w:tc>
          <w:tcPr>
            <w:tcW w:w="2835" w:type="dxa"/>
            <w:vMerge/>
            <w:tcBorders>
              <w:top w:val="single" w:sz="4" w:space="0" w:color="auto"/>
              <w:left w:val="single" w:sz="4" w:space="0" w:color="auto"/>
              <w:bottom w:val="single" w:sz="4" w:space="0" w:color="auto"/>
              <w:right w:val="single" w:sz="4" w:space="0" w:color="auto"/>
            </w:tcBorders>
          </w:tcPr>
          <w:p w14:paraId="538C1848" w14:textId="77777777" w:rsidR="00281402" w:rsidRPr="001202E0" w:rsidRDefault="00281402" w:rsidP="00857B33">
            <w:pPr>
              <w:jc w:val="both"/>
            </w:pPr>
          </w:p>
        </w:tc>
        <w:tc>
          <w:tcPr>
            <w:tcW w:w="1247" w:type="dxa"/>
            <w:vMerge/>
            <w:tcBorders>
              <w:top w:val="single" w:sz="4" w:space="0" w:color="auto"/>
              <w:left w:val="single" w:sz="4" w:space="0" w:color="auto"/>
              <w:bottom w:val="single" w:sz="4" w:space="0" w:color="auto"/>
              <w:right w:val="single" w:sz="4" w:space="0" w:color="auto"/>
            </w:tcBorders>
          </w:tcPr>
          <w:p w14:paraId="408C6D4E" w14:textId="77777777" w:rsidR="00281402" w:rsidRPr="001202E0" w:rsidRDefault="00281402" w:rsidP="00857B33">
            <w:pPr>
              <w:jc w:val="both"/>
            </w:pPr>
          </w:p>
        </w:tc>
        <w:tc>
          <w:tcPr>
            <w:tcW w:w="1134" w:type="dxa"/>
            <w:tcBorders>
              <w:top w:val="single" w:sz="4" w:space="0" w:color="auto"/>
              <w:left w:val="single" w:sz="4" w:space="0" w:color="auto"/>
              <w:bottom w:val="single" w:sz="4" w:space="0" w:color="auto"/>
              <w:right w:val="single" w:sz="4" w:space="0" w:color="auto"/>
            </w:tcBorders>
          </w:tcPr>
          <w:p w14:paraId="664A196F" w14:textId="77777777" w:rsidR="00281402" w:rsidRPr="001202E0" w:rsidRDefault="00281402" w:rsidP="00857B33">
            <w:pPr>
              <w:jc w:val="both"/>
            </w:pPr>
            <w:r w:rsidRPr="001202E0">
              <w:t>значение</w:t>
            </w:r>
          </w:p>
        </w:tc>
        <w:tc>
          <w:tcPr>
            <w:tcW w:w="794" w:type="dxa"/>
            <w:tcBorders>
              <w:top w:val="single" w:sz="4" w:space="0" w:color="auto"/>
              <w:left w:val="single" w:sz="4" w:space="0" w:color="auto"/>
              <w:bottom w:val="single" w:sz="4" w:space="0" w:color="auto"/>
              <w:right w:val="single" w:sz="4" w:space="0" w:color="auto"/>
            </w:tcBorders>
          </w:tcPr>
          <w:p w14:paraId="43BE97D5" w14:textId="77777777" w:rsidR="00281402" w:rsidRPr="001202E0" w:rsidRDefault="00281402" w:rsidP="00857B33">
            <w:pPr>
              <w:jc w:val="both"/>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01D39E6C" w14:textId="77777777" w:rsidR="00281402" w:rsidRPr="001202E0" w:rsidRDefault="00281402" w:rsidP="00857B33">
            <w:pPr>
              <w:jc w:val="both"/>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2E71591F" w14:textId="77777777" w:rsidR="00281402" w:rsidRPr="001202E0" w:rsidRDefault="00281402" w:rsidP="00857B33">
            <w:pPr>
              <w:jc w:val="both"/>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4D74C378" w14:textId="77777777" w:rsidR="00281402" w:rsidRPr="001202E0" w:rsidRDefault="00281402" w:rsidP="00857B33">
            <w:pPr>
              <w:jc w:val="both"/>
            </w:pPr>
            <w:r w:rsidRPr="001202E0">
              <w:t>2027</w:t>
            </w:r>
          </w:p>
        </w:tc>
        <w:tc>
          <w:tcPr>
            <w:tcW w:w="927" w:type="dxa"/>
            <w:tcBorders>
              <w:top w:val="single" w:sz="4" w:space="0" w:color="auto"/>
              <w:left w:val="single" w:sz="4" w:space="0" w:color="auto"/>
              <w:bottom w:val="single" w:sz="4" w:space="0" w:color="auto"/>
              <w:right w:val="single" w:sz="4" w:space="0" w:color="auto"/>
            </w:tcBorders>
          </w:tcPr>
          <w:p w14:paraId="137BAED5" w14:textId="77777777" w:rsidR="00281402" w:rsidRPr="001202E0" w:rsidRDefault="00281402" w:rsidP="00857B33">
            <w:pPr>
              <w:jc w:val="both"/>
            </w:pPr>
            <w:r w:rsidRPr="001202E0">
              <w:t>2030</w:t>
            </w:r>
          </w:p>
        </w:tc>
      </w:tr>
      <w:tr w:rsidR="00281402" w:rsidRPr="001202E0" w14:paraId="13555842" w14:textId="77777777" w:rsidTr="00857B33">
        <w:tc>
          <w:tcPr>
            <w:tcW w:w="14879" w:type="dxa"/>
            <w:gridSpan w:val="11"/>
            <w:tcBorders>
              <w:top w:val="single" w:sz="4" w:space="0" w:color="auto"/>
              <w:left w:val="single" w:sz="4" w:space="0" w:color="auto"/>
              <w:bottom w:val="single" w:sz="4" w:space="0" w:color="auto"/>
              <w:right w:val="single" w:sz="4" w:space="0" w:color="auto"/>
            </w:tcBorders>
            <w:vAlign w:val="center"/>
          </w:tcPr>
          <w:p w14:paraId="0ADB1F88" w14:textId="77777777" w:rsidR="00281402" w:rsidRPr="001202E0" w:rsidRDefault="00281402" w:rsidP="00857B33">
            <w:pPr>
              <w:jc w:val="both"/>
            </w:pPr>
            <w:r w:rsidRPr="001202E0">
              <w:t>1. Задача комплекса процессных мероприятий «Патриотическое, историко-культурное и духовно-нравственное воспитание, формирование российской идентичности, чувства единства российской нации и правовой культуры, содействие межкультурному и межконфессиональному диалогу, предупреждение конфликтов на национальной и религиозной почве, противодействие распространению 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r>
      <w:tr w:rsidR="00281402" w:rsidRPr="001202E0" w14:paraId="56166531" w14:textId="77777777" w:rsidTr="00857B33">
        <w:tc>
          <w:tcPr>
            <w:tcW w:w="737" w:type="dxa"/>
            <w:tcBorders>
              <w:top w:val="single" w:sz="4" w:space="0" w:color="auto"/>
              <w:left w:val="single" w:sz="4" w:space="0" w:color="auto"/>
              <w:bottom w:val="single" w:sz="4" w:space="0" w:color="auto"/>
              <w:right w:val="single" w:sz="4" w:space="0" w:color="auto"/>
            </w:tcBorders>
          </w:tcPr>
          <w:p w14:paraId="4C27AA20" w14:textId="77777777" w:rsidR="00281402" w:rsidRPr="001202E0" w:rsidRDefault="00281402" w:rsidP="00857B33">
            <w:pPr>
              <w:jc w:val="both"/>
            </w:pPr>
            <w:r w:rsidRPr="001202E0">
              <w:t>1.1.</w:t>
            </w:r>
          </w:p>
        </w:tc>
        <w:tc>
          <w:tcPr>
            <w:tcW w:w="2444" w:type="dxa"/>
            <w:tcBorders>
              <w:top w:val="single" w:sz="4" w:space="0" w:color="auto"/>
              <w:left w:val="single" w:sz="4" w:space="0" w:color="auto"/>
              <w:bottom w:val="single" w:sz="4" w:space="0" w:color="auto"/>
              <w:right w:val="single" w:sz="4" w:space="0" w:color="auto"/>
            </w:tcBorders>
          </w:tcPr>
          <w:p w14:paraId="28B678C6" w14:textId="77777777" w:rsidR="00281402" w:rsidRPr="001202E0" w:rsidRDefault="00281402" w:rsidP="00857B33">
            <w:pPr>
              <w:jc w:val="both"/>
            </w:pPr>
            <w:r w:rsidRPr="001202E0">
              <w:t>Реализация мероприятий</w:t>
            </w:r>
          </w:p>
          <w:p w14:paraId="7B441406" w14:textId="77777777" w:rsidR="00281402" w:rsidRPr="001202E0" w:rsidRDefault="00281402" w:rsidP="00857B33">
            <w:pPr>
              <w:jc w:val="both"/>
            </w:pPr>
            <w:r w:rsidRPr="001202E0">
              <w:t>по патриотическому воспитанию, увековечению памяти погибших при защите</w:t>
            </w:r>
          </w:p>
          <w:p w14:paraId="7DC1310C" w14:textId="77777777" w:rsidR="00281402" w:rsidRPr="001202E0" w:rsidRDefault="00281402" w:rsidP="00857B33">
            <w:pPr>
              <w:jc w:val="both"/>
            </w:pPr>
            <w:r w:rsidRPr="001202E0">
              <w:t>Отечества, формированию гражданственности и профилактике распространения</w:t>
            </w:r>
          </w:p>
          <w:p w14:paraId="778397C3" w14:textId="77777777" w:rsidR="00281402" w:rsidRPr="001202E0" w:rsidRDefault="00281402" w:rsidP="00857B33">
            <w:pPr>
              <w:jc w:val="both"/>
            </w:pPr>
            <w:r w:rsidRPr="001202E0">
              <w:lastRenderedPageBreak/>
              <w:t>идеологии экстремизма и асоциального</w:t>
            </w:r>
          </w:p>
          <w:p w14:paraId="0E61FE2B" w14:textId="77777777" w:rsidR="00281402" w:rsidRPr="001202E0" w:rsidRDefault="00281402" w:rsidP="00857B33">
            <w:pPr>
              <w:jc w:val="both"/>
            </w:pPr>
            <w:r w:rsidRPr="001202E0">
              <w:t>поведения в молодежной среде</w:t>
            </w:r>
          </w:p>
        </w:tc>
        <w:tc>
          <w:tcPr>
            <w:tcW w:w="1701" w:type="dxa"/>
            <w:tcBorders>
              <w:top w:val="single" w:sz="4" w:space="0" w:color="auto"/>
              <w:left w:val="single" w:sz="4" w:space="0" w:color="auto"/>
              <w:bottom w:val="single" w:sz="4" w:space="0" w:color="auto"/>
              <w:right w:val="single" w:sz="4" w:space="0" w:color="auto"/>
            </w:tcBorders>
          </w:tcPr>
          <w:p w14:paraId="60606181" w14:textId="77777777" w:rsidR="00281402" w:rsidRPr="001202E0" w:rsidRDefault="00281402" w:rsidP="00857B33">
            <w:pPr>
              <w:jc w:val="both"/>
            </w:pPr>
            <w:r w:rsidRPr="001202E0">
              <w:lastRenderedPageBreak/>
              <w:t>оказание услуг, (выполнение работ), приобретение товаров</w:t>
            </w:r>
          </w:p>
        </w:tc>
        <w:tc>
          <w:tcPr>
            <w:tcW w:w="2835" w:type="dxa"/>
            <w:tcBorders>
              <w:top w:val="single" w:sz="4" w:space="0" w:color="auto"/>
              <w:left w:val="single" w:sz="4" w:space="0" w:color="auto"/>
              <w:bottom w:val="single" w:sz="4" w:space="0" w:color="auto"/>
              <w:right w:val="single" w:sz="4" w:space="0" w:color="auto"/>
            </w:tcBorders>
          </w:tcPr>
          <w:p w14:paraId="6C89804E" w14:textId="77777777" w:rsidR="00281402" w:rsidRPr="001202E0" w:rsidRDefault="00281402" w:rsidP="00857B33">
            <w:pPr>
              <w:jc w:val="both"/>
            </w:pPr>
            <w:r w:rsidRPr="001202E0">
              <w:t>Формирование у молодежи чувства</w:t>
            </w:r>
          </w:p>
          <w:p w14:paraId="720C267F" w14:textId="77777777" w:rsidR="00281402" w:rsidRPr="001202E0" w:rsidRDefault="00281402" w:rsidP="00857B33">
            <w:pPr>
              <w:jc w:val="both"/>
            </w:pPr>
            <w:r w:rsidRPr="001202E0">
              <w:t>патриотизма и гражданской активности,</w:t>
            </w:r>
          </w:p>
          <w:p w14:paraId="572DC135" w14:textId="77777777" w:rsidR="00281402" w:rsidRPr="001202E0" w:rsidRDefault="00281402" w:rsidP="00857B33">
            <w:pPr>
              <w:jc w:val="both"/>
            </w:pPr>
            <w:r w:rsidRPr="001202E0">
              <w:t>привитие гражданских ценностей;</w:t>
            </w:r>
          </w:p>
          <w:p w14:paraId="1159FDD3" w14:textId="77777777" w:rsidR="00281402" w:rsidRPr="001202E0" w:rsidRDefault="00281402" w:rsidP="00857B33">
            <w:pPr>
              <w:jc w:val="both"/>
            </w:pPr>
            <w:r w:rsidRPr="001202E0">
              <w:t>увеличение численности молодых людей,</w:t>
            </w:r>
          </w:p>
          <w:p w14:paraId="446B4CE3" w14:textId="77777777" w:rsidR="00281402" w:rsidRPr="001202E0" w:rsidRDefault="00281402" w:rsidP="00857B33">
            <w:pPr>
              <w:jc w:val="both"/>
            </w:pPr>
            <w:r w:rsidRPr="001202E0">
              <w:t>принимающих участие в мероприятиях</w:t>
            </w:r>
          </w:p>
          <w:p w14:paraId="63717402" w14:textId="77777777" w:rsidR="00281402" w:rsidRPr="001202E0" w:rsidRDefault="00281402" w:rsidP="00857B33">
            <w:pPr>
              <w:jc w:val="both"/>
            </w:pPr>
            <w:r w:rsidRPr="001202E0">
              <w:t>по формированию российской</w:t>
            </w:r>
          </w:p>
          <w:p w14:paraId="127C5EE0" w14:textId="77777777" w:rsidR="00281402" w:rsidRPr="001202E0" w:rsidRDefault="00281402" w:rsidP="00857B33">
            <w:pPr>
              <w:jc w:val="both"/>
            </w:pPr>
            <w:r w:rsidRPr="001202E0">
              <w:lastRenderedPageBreak/>
              <w:t>идентичности и реализации мероприятий</w:t>
            </w:r>
          </w:p>
          <w:p w14:paraId="48506B4D" w14:textId="77777777" w:rsidR="00281402" w:rsidRPr="001202E0" w:rsidRDefault="00281402" w:rsidP="00857B33">
            <w:pPr>
              <w:jc w:val="both"/>
            </w:pPr>
            <w:r w:rsidRPr="001202E0">
              <w:t>по профилактике асоциального поведения,</w:t>
            </w:r>
          </w:p>
          <w:p w14:paraId="50313E17" w14:textId="77777777" w:rsidR="00281402" w:rsidRPr="001202E0" w:rsidRDefault="00281402" w:rsidP="00857B33">
            <w:pPr>
              <w:jc w:val="both"/>
            </w:pPr>
            <w:r w:rsidRPr="001202E0">
              <w:t>этнического и религиозно-политического</w:t>
            </w:r>
          </w:p>
          <w:p w14:paraId="0C27DF63" w14:textId="77777777" w:rsidR="00281402" w:rsidRPr="001202E0" w:rsidRDefault="00281402" w:rsidP="00857B33">
            <w:pPr>
              <w:jc w:val="both"/>
            </w:pPr>
            <w:r w:rsidRPr="001202E0">
              <w:t>экстремизма в молодежной среде</w:t>
            </w:r>
          </w:p>
        </w:tc>
        <w:tc>
          <w:tcPr>
            <w:tcW w:w="1247" w:type="dxa"/>
            <w:tcBorders>
              <w:top w:val="single" w:sz="4" w:space="0" w:color="auto"/>
              <w:left w:val="single" w:sz="4" w:space="0" w:color="auto"/>
              <w:bottom w:val="single" w:sz="4" w:space="0" w:color="auto"/>
              <w:right w:val="single" w:sz="4" w:space="0" w:color="auto"/>
            </w:tcBorders>
          </w:tcPr>
          <w:p w14:paraId="70B18312" w14:textId="77777777" w:rsidR="00281402" w:rsidRPr="001202E0" w:rsidRDefault="00281402" w:rsidP="00857B33">
            <w:pPr>
              <w:jc w:val="center"/>
            </w:pPr>
            <w:r w:rsidRPr="001202E0">
              <w:lastRenderedPageBreak/>
              <w:t>процентов</w:t>
            </w:r>
          </w:p>
        </w:tc>
        <w:tc>
          <w:tcPr>
            <w:tcW w:w="1134" w:type="dxa"/>
            <w:tcBorders>
              <w:top w:val="single" w:sz="4" w:space="0" w:color="auto"/>
              <w:left w:val="single" w:sz="4" w:space="0" w:color="auto"/>
              <w:bottom w:val="single" w:sz="4" w:space="0" w:color="auto"/>
              <w:right w:val="single" w:sz="4" w:space="0" w:color="auto"/>
            </w:tcBorders>
          </w:tcPr>
          <w:p w14:paraId="64FE4CE3" w14:textId="77777777" w:rsidR="00281402" w:rsidRPr="001202E0" w:rsidRDefault="00281402" w:rsidP="00857B33">
            <w:pPr>
              <w:jc w:val="center"/>
              <w:rPr>
                <w:highlight w:val="yellow"/>
              </w:rPr>
            </w:pPr>
            <w:r w:rsidRPr="001202E0">
              <w:t>42</w:t>
            </w:r>
          </w:p>
        </w:tc>
        <w:tc>
          <w:tcPr>
            <w:tcW w:w="794" w:type="dxa"/>
            <w:tcBorders>
              <w:top w:val="single" w:sz="4" w:space="0" w:color="auto"/>
              <w:left w:val="single" w:sz="4" w:space="0" w:color="auto"/>
              <w:bottom w:val="single" w:sz="4" w:space="0" w:color="auto"/>
              <w:right w:val="single" w:sz="4" w:space="0" w:color="auto"/>
            </w:tcBorders>
          </w:tcPr>
          <w:p w14:paraId="0AD88A58"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303FF855" w14:textId="77777777" w:rsidR="00281402" w:rsidRPr="001202E0" w:rsidRDefault="00281402" w:rsidP="00857B33">
            <w:pPr>
              <w:jc w:val="center"/>
            </w:pPr>
            <w:r w:rsidRPr="001202E0">
              <w:t>50</w:t>
            </w:r>
          </w:p>
        </w:tc>
        <w:tc>
          <w:tcPr>
            <w:tcW w:w="1020" w:type="dxa"/>
            <w:tcBorders>
              <w:top w:val="single" w:sz="4" w:space="0" w:color="auto"/>
              <w:left w:val="single" w:sz="4" w:space="0" w:color="auto"/>
              <w:bottom w:val="single" w:sz="4" w:space="0" w:color="auto"/>
              <w:right w:val="single" w:sz="4" w:space="0" w:color="auto"/>
            </w:tcBorders>
          </w:tcPr>
          <w:p w14:paraId="2126AEB8" w14:textId="77777777" w:rsidR="00281402" w:rsidRPr="001202E0" w:rsidRDefault="00281402" w:rsidP="00857B33">
            <w:pPr>
              <w:jc w:val="center"/>
            </w:pPr>
            <w:r w:rsidRPr="001202E0">
              <w:t>54</w:t>
            </w:r>
          </w:p>
        </w:tc>
        <w:tc>
          <w:tcPr>
            <w:tcW w:w="1020" w:type="dxa"/>
            <w:tcBorders>
              <w:top w:val="single" w:sz="4" w:space="0" w:color="auto"/>
              <w:left w:val="single" w:sz="4" w:space="0" w:color="auto"/>
              <w:bottom w:val="single" w:sz="4" w:space="0" w:color="auto"/>
              <w:right w:val="single" w:sz="4" w:space="0" w:color="auto"/>
            </w:tcBorders>
          </w:tcPr>
          <w:p w14:paraId="64099A84" w14:textId="77777777" w:rsidR="00281402" w:rsidRPr="001202E0" w:rsidRDefault="00281402" w:rsidP="00857B33">
            <w:pPr>
              <w:jc w:val="center"/>
            </w:pPr>
            <w:r w:rsidRPr="001202E0">
              <w:t>58</w:t>
            </w:r>
          </w:p>
        </w:tc>
        <w:tc>
          <w:tcPr>
            <w:tcW w:w="927" w:type="dxa"/>
            <w:tcBorders>
              <w:top w:val="single" w:sz="4" w:space="0" w:color="auto"/>
              <w:left w:val="single" w:sz="4" w:space="0" w:color="auto"/>
              <w:bottom w:val="single" w:sz="4" w:space="0" w:color="auto"/>
              <w:right w:val="single" w:sz="4" w:space="0" w:color="auto"/>
            </w:tcBorders>
          </w:tcPr>
          <w:p w14:paraId="5F799357" w14:textId="77777777" w:rsidR="00281402" w:rsidRPr="001202E0" w:rsidRDefault="00281402" w:rsidP="00857B33">
            <w:pPr>
              <w:jc w:val="center"/>
            </w:pPr>
            <w:r w:rsidRPr="001202E0">
              <w:t>70</w:t>
            </w:r>
          </w:p>
        </w:tc>
      </w:tr>
      <w:tr w:rsidR="00281402" w:rsidRPr="001202E0" w14:paraId="079734F6" w14:textId="77777777" w:rsidTr="00857B33">
        <w:tc>
          <w:tcPr>
            <w:tcW w:w="737" w:type="dxa"/>
            <w:tcBorders>
              <w:top w:val="single" w:sz="4" w:space="0" w:color="auto"/>
              <w:left w:val="single" w:sz="4" w:space="0" w:color="auto"/>
              <w:bottom w:val="single" w:sz="4" w:space="0" w:color="auto"/>
              <w:right w:val="single" w:sz="4" w:space="0" w:color="auto"/>
            </w:tcBorders>
          </w:tcPr>
          <w:p w14:paraId="3434FAEB" w14:textId="77777777" w:rsidR="00281402" w:rsidRPr="001202E0" w:rsidRDefault="00281402" w:rsidP="00857B33">
            <w:pPr>
              <w:jc w:val="both"/>
            </w:pPr>
            <w:r w:rsidRPr="001202E0">
              <w:t>1.2</w:t>
            </w:r>
          </w:p>
        </w:tc>
        <w:tc>
          <w:tcPr>
            <w:tcW w:w="2444" w:type="dxa"/>
            <w:tcBorders>
              <w:top w:val="single" w:sz="4" w:space="0" w:color="auto"/>
              <w:left w:val="single" w:sz="4" w:space="0" w:color="auto"/>
              <w:bottom w:val="single" w:sz="4" w:space="0" w:color="auto"/>
              <w:right w:val="single" w:sz="4" w:space="0" w:color="auto"/>
            </w:tcBorders>
          </w:tcPr>
          <w:p w14:paraId="6F8AD559" w14:textId="77777777" w:rsidR="00281402" w:rsidRPr="001202E0" w:rsidRDefault="00281402" w:rsidP="00857B33">
            <w:pPr>
              <w:jc w:val="both"/>
            </w:pPr>
            <w:r w:rsidRPr="001202E0">
              <w:t xml:space="preserve">Расходы на софинансирование </w:t>
            </w:r>
            <w:proofErr w:type="gramStart"/>
            <w:r w:rsidRPr="001202E0">
              <w:t>муниципальных  программ</w:t>
            </w:r>
            <w:proofErr w:type="gramEnd"/>
            <w:r w:rsidRPr="001202E0">
              <w:t xml:space="preserve"> по работе с молодежью</w:t>
            </w:r>
          </w:p>
        </w:tc>
        <w:tc>
          <w:tcPr>
            <w:tcW w:w="1701" w:type="dxa"/>
            <w:tcBorders>
              <w:top w:val="single" w:sz="4" w:space="0" w:color="auto"/>
              <w:left w:val="single" w:sz="4" w:space="0" w:color="auto"/>
              <w:bottom w:val="single" w:sz="4" w:space="0" w:color="auto"/>
              <w:right w:val="single" w:sz="4" w:space="0" w:color="auto"/>
            </w:tcBorders>
          </w:tcPr>
          <w:p w14:paraId="3C279837" w14:textId="77777777" w:rsidR="00281402" w:rsidRPr="001202E0" w:rsidRDefault="00281402" w:rsidP="00857B33">
            <w:pPr>
              <w:jc w:val="both"/>
            </w:pPr>
            <w:r w:rsidRPr="001202E0">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14:paraId="56074A93" w14:textId="77777777" w:rsidR="00281402" w:rsidRPr="001202E0" w:rsidRDefault="00281402" w:rsidP="00857B33">
            <w:pPr>
              <w:jc w:val="both"/>
            </w:pPr>
            <w:r w:rsidRPr="001202E0">
              <w:t>Обеспечение выполнения квот представителей Белокалитвинского района, присутствующих на приоритетных мероприятиях сферы молодежной политики всероссийского, межрегионального, окружного и регионального уровней до 95% к 2030 году</w:t>
            </w:r>
          </w:p>
        </w:tc>
        <w:tc>
          <w:tcPr>
            <w:tcW w:w="1247" w:type="dxa"/>
            <w:tcBorders>
              <w:top w:val="single" w:sz="4" w:space="0" w:color="auto"/>
              <w:left w:val="single" w:sz="4" w:space="0" w:color="auto"/>
              <w:bottom w:val="single" w:sz="4" w:space="0" w:color="auto"/>
              <w:right w:val="single" w:sz="4" w:space="0" w:color="auto"/>
            </w:tcBorders>
          </w:tcPr>
          <w:p w14:paraId="70C4C603" w14:textId="77777777" w:rsidR="00281402" w:rsidRPr="001202E0" w:rsidRDefault="00281402" w:rsidP="00857B33">
            <w:pPr>
              <w:jc w:val="center"/>
            </w:pPr>
            <w:r w:rsidRPr="001202E0">
              <w:t>процентов</w:t>
            </w:r>
          </w:p>
        </w:tc>
        <w:tc>
          <w:tcPr>
            <w:tcW w:w="1134" w:type="dxa"/>
            <w:tcBorders>
              <w:top w:val="single" w:sz="4" w:space="0" w:color="auto"/>
              <w:left w:val="single" w:sz="4" w:space="0" w:color="auto"/>
              <w:bottom w:val="single" w:sz="4" w:space="0" w:color="auto"/>
              <w:right w:val="single" w:sz="4" w:space="0" w:color="auto"/>
            </w:tcBorders>
          </w:tcPr>
          <w:p w14:paraId="47ED4E69" w14:textId="77777777" w:rsidR="00281402" w:rsidRPr="001202E0" w:rsidRDefault="00281402" w:rsidP="00857B33">
            <w:pPr>
              <w:jc w:val="center"/>
            </w:pPr>
            <w:r w:rsidRPr="001202E0">
              <w:t>95</w:t>
            </w:r>
          </w:p>
        </w:tc>
        <w:tc>
          <w:tcPr>
            <w:tcW w:w="794" w:type="dxa"/>
            <w:tcBorders>
              <w:top w:val="single" w:sz="4" w:space="0" w:color="auto"/>
              <w:left w:val="single" w:sz="4" w:space="0" w:color="auto"/>
              <w:bottom w:val="single" w:sz="4" w:space="0" w:color="auto"/>
              <w:right w:val="single" w:sz="4" w:space="0" w:color="auto"/>
            </w:tcBorders>
          </w:tcPr>
          <w:p w14:paraId="75E5EC94"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10B1F330" w14:textId="77777777" w:rsidR="00281402" w:rsidRPr="001202E0" w:rsidRDefault="00281402" w:rsidP="00857B33">
            <w:pPr>
              <w:jc w:val="center"/>
            </w:pPr>
            <w:r w:rsidRPr="001202E0">
              <w:t>95</w:t>
            </w:r>
          </w:p>
        </w:tc>
        <w:tc>
          <w:tcPr>
            <w:tcW w:w="1020" w:type="dxa"/>
            <w:tcBorders>
              <w:top w:val="single" w:sz="4" w:space="0" w:color="auto"/>
              <w:left w:val="single" w:sz="4" w:space="0" w:color="auto"/>
              <w:bottom w:val="single" w:sz="4" w:space="0" w:color="auto"/>
              <w:right w:val="single" w:sz="4" w:space="0" w:color="auto"/>
            </w:tcBorders>
          </w:tcPr>
          <w:p w14:paraId="15CB3103" w14:textId="77777777" w:rsidR="00281402" w:rsidRPr="001202E0" w:rsidRDefault="00281402" w:rsidP="00857B33">
            <w:pPr>
              <w:jc w:val="center"/>
            </w:pPr>
            <w:r w:rsidRPr="001202E0">
              <w:t>95</w:t>
            </w:r>
          </w:p>
        </w:tc>
        <w:tc>
          <w:tcPr>
            <w:tcW w:w="1020" w:type="dxa"/>
            <w:tcBorders>
              <w:top w:val="single" w:sz="4" w:space="0" w:color="auto"/>
              <w:left w:val="single" w:sz="4" w:space="0" w:color="auto"/>
              <w:bottom w:val="single" w:sz="4" w:space="0" w:color="auto"/>
              <w:right w:val="single" w:sz="4" w:space="0" w:color="auto"/>
            </w:tcBorders>
          </w:tcPr>
          <w:p w14:paraId="2F23F8E3" w14:textId="77777777" w:rsidR="00281402" w:rsidRPr="001202E0" w:rsidRDefault="00281402" w:rsidP="00857B33">
            <w:pPr>
              <w:jc w:val="center"/>
            </w:pPr>
            <w:r w:rsidRPr="001202E0">
              <w:t>95</w:t>
            </w:r>
          </w:p>
        </w:tc>
        <w:tc>
          <w:tcPr>
            <w:tcW w:w="927" w:type="dxa"/>
            <w:tcBorders>
              <w:top w:val="single" w:sz="4" w:space="0" w:color="auto"/>
              <w:left w:val="single" w:sz="4" w:space="0" w:color="auto"/>
              <w:bottom w:val="single" w:sz="4" w:space="0" w:color="auto"/>
              <w:right w:val="single" w:sz="4" w:space="0" w:color="auto"/>
            </w:tcBorders>
          </w:tcPr>
          <w:p w14:paraId="120FEA2B" w14:textId="77777777" w:rsidR="00281402" w:rsidRPr="001202E0" w:rsidRDefault="00281402" w:rsidP="00857B33">
            <w:pPr>
              <w:jc w:val="center"/>
            </w:pPr>
            <w:r w:rsidRPr="001202E0">
              <w:t>95</w:t>
            </w:r>
          </w:p>
        </w:tc>
      </w:tr>
    </w:tbl>
    <w:p w14:paraId="4ED783D4" w14:textId="77777777" w:rsidR="00281402" w:rsidRPr="001202E0" w:rsidRDefault="00281402" w:rsidP="00281402">
      <w:pPr>
        <w:jc w:val="both"/>
      </w:pPr>
    </w:p>
    <w:p w14:paraId="3CE93A47" w14:textId="77777777" w:rsidR="00281402" w:rsidRPr="001202E0" w:rsidRDefault="00281402" w:rsidP="00281402">
      <w:pPr>
        <w:jc w:val="both"/>
      </w:pPr>
      <w:r w:rsidRPr="001202E0">
        <w:t>4. Параметры финансового обеспечения</w:t>
      </w:r>
    </w:p>
    <w:p w14:paraId="5A6D7C99" w14:textId="77777777" w:rsidR="00281402" w:rsidRPr="001202E0" w:rsidRDefault="00281402" w:rsidP="00281402">
      <w:pPr>
        <w:jc w:val="both"/>
      </w:pPr>
      <w:r w:rsidRPr="001202E0">
        <w:t>комплекса процессных мероприятий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281402" w:rsidRPr="001202E0" w14:paraId="1DCD07D6" w14:textId="77777777" w:rsidTr="00857B33">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3551EC60" w14:textId="77777777" w:rsidR="00281402" w:rsidRPr="001202E0" w:rsidRDefault="00281402" w:rsidP="00857B33">
            <w:pPr>
              <w:jc w:val="center"/>
            </w:pPr>
            <w:r w:rsidRPr="001202E0">
              <w:t>№</w:t>
            </w:r>
          </w:p>
          <w:p w14:paraId="22E5DCD8" w14:textId="77777777" w:rsidR="00281402" w:rsidRPr="001202E0" w:rsidRDefault="00281402" w:rsidP="00857B33">
            <w:pPr>
              <w:jc w:val="center"/>
            </w:pPr>
            <w:r w:rsidRPr="001202E0">
              <w:t>п/п</w:t>
            </w:r>
          </w:p>
        </w:tc>
        <w:tc>
          <w:tcPr>
            <w:tcW w:w="4711" w:type="dxa"/>
            <w:vMerge w:val="restart"/>
            <w:tcBorders>
              <w:top w:val="single" w:sz="4" w:space="0" w:color="auto"/>
              <w:left w:val="single" w:sz="4" w:space="0" w:color="auto"/>
              <w:bottom w:val="single" w:sz="4" w:space="0" w:color="auto"/>
              <w:right w:val="single" w:sz="4" w:space="0" w:color="auto"/>
            </w:tcBorders>
          </w:tcPr>
          <w:p w14:paraId="67560642" w14:textId="77777777" w:rsidR="00281402" w:rsidRPr="001202E0" w:rsidRDefault="00281402" w:rsidP="00857B33">
            <w:pPr>
              <w:jc w:val="both"/>
            </w:pPr>
            <w:r w:rsidRPr="001202E0">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6A3B103A" w14:textId="77777777" w:rsidR="00281402" w:rsidRPr="001202E0" w:rsidRDefault="00281402" w:rsidP="00857B33">
            <w:pPr>
              <w:jc w:val="both"/>
            </w:pPr>
            <w:r w:rsidRPr="001202E0">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76EA83BE" w14:textId="77777777" w:rsidR="00281402" w:rsidRPr="001202E0" w:rsidRDefault="00281402" w:rsidP="00857B33">
            <w:pPr>
              <w:jc w:val="both"/>
            </w:pPr>
            <w:r w:rsidRPr="001202E0">
              <w:t>Объем финансового обеспечения по годам реализации (тыс. рублей)</w:t>
            </w:r>
          </w:p>
        </w:tc>
      </w:tr>
      <w:tr w:rsidR="00281402" w:rsidRPr="001202E0" w14:paraId="7E480C77" w14:textId="77777777" w:rsidTr="00857B33">
        <w:trPr>
          <w:trHeight w:val="619"/>
        </w:trPr>
        <w:tc>
          <w:tcPr>
            <w:tcW w:w="635" w:type="dxa"/>
            <w:vMerge/>
            <w:tcBorders>
              <w:top w:val="single" w:sz="4" w:space="0" w:color="auto"/>
              <w:left w:val="single" w:sz="4" w:space="0" w:color="auto"/>
              <w:bottom w:val="single" w:sz="4" w:space="0" w:color="auto"/>
              <w:right w:val="single" w:sz="4" w:space="0" w:color="auto"/>
            </w:tcBorders>
          </w:tcPr>
          <w:p w14:paraId="5DB2614D" w14:textId="77777777" w:rsidR="00281402" w:rsidRPr="001202E0" w:rsidRDefault="00281402" w:rsidP="00857B33">
            <w:pPr>
              <w:jc w:val="both"/>
            </w:pPr>
          </w:p>
        </w:tc>
        <w:tc>
          <w:tcPr>
            <w:tcW w:w="4711" w:type="dxa"/>
            <w:vMerge/>
            <w:tcBorders>
              <w:top w:val="single" w:sz="4" w:space="0" w:color="auto"/>
              <w:left w:val="single" w:sz="4" w:space="0" w:color="auto"/>
              <w:bottom w:val="single" w:sz="4" w:space="0" w:color="auto"/>
              <w:right w:val="single" w:sz="4" w:space="0" w:color="auto"/>
            </w:tcBorders>
          </w:tcPr>
          <w:p w14:paraId="1F4BA888" w14:textId="77777777" w:rsidR="00281402" w:rsidRPr="001202E0" w:rsidRDefault="00281402" w:rsidP="00857B33">
            <w:pPr>
              <w:jc w:val="both"/>
            </w:pPr>
          </w:p>
        </w:tc>
        <w:tc>
          <w:tcPr>
            <w:tcW w:w="3373" w:type="dxa"/>
            <w:vMerge/>
            <w:tcBorders>
              <w:top w:val="single" w:sz="4" w:space="0" w:color="auto"/>
              <w:left w:val="single" w:sz="4" w:space="0" w:color="auto"/>
              <w:bottom w:val="single" w:sz="4" w:space="0" w:color="auto"/>
              <w:right w:val="single" w:sz="4" w:space="0" w:color="auto"/>
            </w:tcBorders>
          </w:tcPr>
          <w:p w14:paraId="348D2FEA"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2773FAED" w14:textId="77777777" w:rsidR="00281402" w:rsidRPr="001202E0" w:rsidRDefault="00281402" w:rsidP="00857B33">
            <w:pPr>
              <w:jc w:val="center"/>
            </w:pPr>
            <w:r w:rsidRPr="001202E0">
              <w:t>2025</w:t>
            </w:r>
          </w:p>
        </w:tc>
        <w:tc>
          <w:tcPr>
            <w:tcW w:w="1272" w:type="dxa"/>
            <w:tcBorders>
              <w:top w:val="single" w:sz="4" w:space="0" w:color="auto"/>
              <w:left w:val="single" w:sz="4" w:space="0" w:color="auto"/>
              <w:bottom w:val="single" w:sz="4" w:space="0" w:color="auto"/>
              <w:right w:val="single" w:sz="4" w:space="0" w:color="auto"/>
            </w:tcBorders>
          </w:tcPr>
          <w:p w14:paraId="276E248D" w14:textId="77777777" w:rsidR="00281402" w:rsidRPr="001202E0" w:rsidRDefault="00281402" w:rsidP="00857B33">
            <w:pPr>
              <w:jc w:val="center"/>
            </w:pPr>
            <w:r w:rsidRPr="001202E0">
              <w:t>2026</w:t>
            </w:r>
          </w:p>
        </w:tc>
        <w:tc>
          <w:tcPr>
            <w:tcW w:w="1272" w:type="dxa"/>
            <w:tcBorders>
              <w:top w:val="single" w:sz="4" w:space="0" w:color="auto"/>
              <w:left w:val="single" w:sz="4" w:space="0" w:color="auto"/>
              <w:bottom w:val="single" w:sz="4" w:space="0" w:color="auto"/>
              <w:right w:val="single" w:sz="4" w:space="0" w:color="auto"/>
            </w:tcBorders>
          </w:tcPr>
          <w:p w14:paraId="477CEF84" w14:textId="77777777" w:rsidR="00281402" w:rsidRPr="001202E0" w:rsidRDefault="00281402" w:rsidP="00857B33">
            <w:pPr>
              <w:jc w:val="center"/>
            </w:pPr>
            <w:r w:rsidRPr="001202E0">
              <w:t>2027</w:t>
            </w:r>
          </w:p>
        </w:tc>
        <w:tc>
          <w:tcPr>
            <w:tcW w:w="1464" w:type="dxa"/>
            <w:tcBorders>
              <w:top w:val="single" w:sz="4" w:space="0" w:color="auto"/>
              <w:left w:val="single" w:sz="4" w:space="0" w:color="auto"/>
              <w:bottom w:val="single" w:sz="4" w:space="0" w:color="auto"/>
              <w:right w:val="single" w:sz="4" w:space="0" w:color="auto"/>
            </w:tcBorders>
          </w:tcPr>
          <w:p w14:paraId="1EFD80EF" w14:textId="77777777" w:rsidR="00281402" w:rsidRPr="001202E0" w:rsidRDefault="00281402" w:rsidP="00857B33">
            <w:pPr>
              <w:jc w:val="center"/>
            </w:pPr>
            <w:r w:rsidRPr="001202E0">
              <w:t>Всего</w:t>
            </w:r>
          </w:p>
        </w:tc>
      </w:tr>
      <w:tr w:rsidR="00281402" w:rsidRPr="001202E0" w14:paraId="4960E8D7" w14:textId="77777777" w:rsidTr="00857B33">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14:paraId="2D13218D" w14:textId="77777777" w:rsidR="00281402" w:rsidRPr="001202E0" w:rsidRDefault="00281402" w:rsidP="00857B33">
            <w:pPr>
              <w:jc w:val="both"/>
            </w:pPr>
            <w:r w:rsidRPr="001202E0">
              <w:lastRenderedPageBreak/>
              <w:t>1.</w:t>
            </w:r>
          </w:p>
        </w:tc>
        <w:tc>
          <w:tcPr>
            <w:tcW w:w="4711" w:type="dxa"/>
            <w:tcBorders>
              <w:top w:val="single" w:sz="4" w:space="0" w:color="auto"/>
              <w:left w:val="single" w:sz="4" w:space="0" w:color="auto"/>
              <w:bottom w:val="single" w:sz="4" w:space="0" w:color="auto"/>
              <w:right w:val="single" w:sz="4" w:space="0" w:color="auto"/>
            </w:tcBorders>
          </w:tcPr>
          <w:p w14:paraId="51FADC7D" w14:textId="77777777" w:rsidR="00281402" w:rsidRPr="001202E0" w:rsidRDefault="00281402" w:rsidP="00857B33">
            <w:pPr>
              <w:jc w:val="both"/>
            </w:pPr>
            <w:r w:rsidRPr="001202E0">
              <w:t>Комплекс процессных мероприятий «Формирование патриотизма и гражданственности в молодежной среде»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1FE97F14" w14:textId="77777777" w:rsidR="00281402" w:rsidRPr="001202E0" w:rsidRDefault="00281402" w:rsidP="00857B33">
            <w:pPr>
              <w:jc w:val="cente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5BBCE9AC" w14:textId="77777777" w:rsidR="00281402" w:rsidRPr="001202E0" w:rsidRDefault="00281402" w:rsidP="00857B33">
            <w:pPr>
              <w:jc w:val="center"/>
            </w:pPr>
            <w:r w:rsidRPr="001202E0">
              <w:t>50,0</w:t>
            </w:r>
          </w:p>
        </w:tc>
        <w:tc>
          <w:tcPr>
            <w:tcW w:w="1272" w:type="dxa"/>
            <w:tcBorders>
              <w:top w:val="single" w:sz="4" w:space="0" w:color="auto"/>
              <w:left w:val="single" w:sz="4" w:space="0" w:color="auto"/>
              <w:bottom w:val="single" w:sz="4" w:space="0" w:color="auto"/>
              <w:right w:val="single" w:sz="4" w:space="0" w:color="auto"/>
            </w:tcBorders>
          </w:tcPr>
          <w:p w14:paraId="795D494B" w14:textId="77777777" w:rsidR="00281402" w:rsidRPr="001202E0" w:rsidRDefault="00281402" w:rsidP="00857B33">
            <w:pPr>
              <w:jc w:val="center"/>
            </w:pPr>
            <w:r w:rsidRPr="001202E0">
              <w:t>50,0</w:t>
            </w:r>
          </w:p>
        </w:tc>
        <w:tc>
          <w:tcPr>
            <w:tcW w:w="1272" w:type="dxa"/>
            <w:tcBorders>
              <w:top w:val="single" w:sz="4" w:space="0" w:color="auto"/>
              <w:left w:val="single" w:sz="4" w:space="0" w:color="auto"/>
              <w:bottom w:val="single" w:sz="4" w:space="0" w:color="auto"/>
              <w:right w:val="single" w:sz="4" w:space="0" w:color="auto"/>
            </w:tcBorders>
          </w:tcPr>
          <w:p w14:paraId="0AD1ABF9" w14:textId="77777777" w:rsidR="00281402" w:rsidRPr="001202E0" w:rsidRDefault="00281402" w:rsidP="00857B33">
            <w:pPr>
              <w:jc w:val="center"/>
            </w:pPr>
            <w:r w:rsidRPr="001202E0">
              <w:t>50,0</w:t>
            </w:r>
          </w:p>
        </w:tc>
        <w:tc>
          <w:tcPr>
            <w:tcW w:w="1464" w:type="dxa"/>
            <w:tcBorders>
              <w:top w:val="single" w:sz="4" w:space="0" w:color="auto"/>
              <w:left w:val="single" w:sz="4" w:space="0" w:color="auto"/>
              <w:bottom w:val="single" w:sz="4" w:space="0" w:color="auto"/>
              <w:right w:val="single" w:sz="4" w:space="0" w:color="auto"/>
            </w:tcBorders>
          </w:tcPr>
          <w:p w14:paraId="28BF2E53" w14:textId="77777777" w:rsidR="00281402" w:rsidRPr="001202E0" w:rsidRDefault="00281402" w:rsidP="00857B33">
            <w:pPr>
              <w:jc w:val="center"/>
            </w:pPr>
            <w:r w:rsidRPr="001202E0">
              <w:t>150,0</w:t>
            </w:r>
          </w:p>
        </w:tc>
      </w:tr>
      <w:tr w:rsidR="00281402" w:rsidRPr="001202E0" w14:paraId="4BCF541E" w14:textId="77777777" w:rsidTr="00857B33">
        <w:trPr>
          <w:trHeight w:val="470"/>
        </w:trPr>
        <w:tc>
          <w:tcPr>
            <w:tcW w:w="635" w:type="dxa"/>
            <w:vMerge/>
            <w:tcBorders>
              <w:top w:val="single" w:sz="4" w:space="0" w:color="auto"/>
              <w:left w:val="single" w:sz="4" w:space="0" w:color="auto"/>
              <w:bottom w:val="single" w:sz="4" w:space="0" w:color="auto"/>
              <w:right w:val="single" w:sz="4" w:space="0" w:color="auto"/>
            </w:tcBorders>
          </w:tcPr>
          <w:p w14:paraId="25D14CE9"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69804116" w14:textId="77777777" w:rsidR="00281402" w:rsidRPr="001202E0" w:rsidRDefault="00281402" w:rsidP="00857B33">
            <w:pPr>
              <w:jc w:val="both"/>
            </w:pPr>
            <w:r w:rsidRPr="001202E0">
              <w:t xml:space="preserve">местный бюджет </w:t>
            </w:r>
          </w:p>
        </w:tc>
        <w:tc>
          <w:tcPr>
            <w:tcW w:w="3373" w:type="dxa"/>
            <w:vMerge/>
            <w:tcBorders>
              <w:top w:val="single" w:sz="4" w:space="0" w:color="auto"/>
              <w:left w:val="single" w:sz="4" w:space="0" w:color="auto"/>
              <w:bottom w:val="single" w:sz="4" w:space="0" w:color="auto"/>
              <w:right w:val="single" w:sz="4" w:space="0" w:color="auto"/>
            </w:tcBorders>
          </w:tcPr>
          <w:p w14:paraId="784DDCE7"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5E208A0B" w14:textId="77777777" w:rsidR="00281402" w:rsidRPr="001202E0" w:rsidRDefault="00281402" w:rsidP="00857B33">
            <w:pPr>
              <w:jc w:val="center"/>
            </w:pPr>
            <w:r w:rsidRPr="001202E0">
              <w:t>2,6</w:t>
            </w:r>
          </w:p>
        </w:tc>
        <w:tc>
          <w:tcPr>
            <w:tcW w:w="1272" w:type="dxa"/>
            <w:tcBorders>
              <w:top w:val="single" w:sz="4" w:space="0" w:color="auto"/>
              <w:left w:val="single" w:sz="4" w:space="0" w:color="auto"/>
              <w:bottom w:val="single" w:sz="4" w:space="0" w:color="auto"/>
              <w:right w:val="single" w:sz="4" w:space="0" w:color="auto"/>
            </w:tcBorders>
          </w:tcPr>
          <w:p w14:paraId="215CB937" w14:textId="77777777" w:rsidR="00281402" w:rsidRPr="001202E0" w:rsidRDefault="00281402" w:rsidP="00857B33">
            <w:pPr>
              <w:jc w:val="center"/>
            </w:pPr>
            <w:r w:rsidRPr="001202E0">
              <w:t>2,6</w:t>
            </w:r>
          </w:p>
        </w:tc>
        <w:tc>
          <w:tcPr>
            <w:tcW w:w="1272" w:type="dxa"/>
            <w:tcBorders>
              <w:top w:val="single" w:sz="4" w:space="0" w:color="auto"/>
              <w:left w:val="single" w:sz="4" w:space="0" w:color="auto"/>
              <w:bottom w:val="single" w:sz="4" w:space="0" w:color="auto"/>
              <w:right w:val="single" w:sz="4" w:space="0" w:color="auto"/>
            </w:tcBorders>
          </w:tcPr>
          <w:p w14:paraId="7D3A3810" w14:textId="77777777" w:rsidR="00281402" w:rsidRPr="001202E0" w:rsidRDefault="00281402" w:rsidP="00857B33">
            <w:pPr>
              <w:jc w:val="center"/>
            </w:pPr>
            <w:r w:rsidRPr="001202E0">
              <w:t>2,6</w:t>
            </w:r>
          </w:p>
        </w:tc>
        <w:tc>
          <w:tcPr>
            <w:tcW w:w="1464" w:type="dxa"/>
            <w:tcBorders>
              <w:top w:val="single" w:sz="4" w:space="0" w:color="auto"/>
              <w:left w:val="single" w:sz="4" w:space="0" w:color="auto"/>
              <w:bottom w:val="single" w:sz="4" w:space="0" w:color="auto"/>
              <w:right w:val="single" w:sz="4" w:space="0" w:color="auto"/>
            </w:tcBorders>
          </w:tcPr>
          <w:p w14:paraId="3D85A9C9" w14:textId="77777777" w:rsidR="00281402" w:rsidRPr="001202E0" w:rsidRDefault="00281402" w:rsidP="00857B33">
            <w:pPr>
              <w:jc w:val="center"/>
            </w:pPr>
            <w:r w:rsidRPr="001202E0">
              <w:t>7,8</w:t>
            </w:r>
          </w:p>
        </w:tc>
      </w:tr>
      <w:tr w:rsidR="00281402" w:rsidRPr="001202E0" w14:paraId="415BFCF9" w14:textId="77777777" w:rsidTr="00857B33">
        <w:trPr>
          <w:trHeight w:val="470"/>
        </w:trPr>
        <w:tc>
          <w:tcPr>
            <w:tcW w:w="635" w:type="dxa"/>
            <w:tcBorders>
              <w:top w:val="single" w:sz="4" w:space="0" w:color="auto"/>
              <w:left w:val="single" w:sz="4" w:space="0" w:color="auto"/>
              <w:bottom w:val="single" w:sz="4" w:space="0" w:color="auto"/>
              <w:right w:val="single" w:sz="4" w:space="0" w:color="auto"/>
            </w:tcBorders>
          </w:tcPr>
          <w:p w14:paraId="6BDAE367"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4752E4D2" w14:textId="77777777" w:rsidR="00281402" w:rsidRPr="001202E0" w:rsidRDefault="00281402" w:rsidP="00857B33">
            <w:pPr>
              <w:jc w:val="both"/>
            </w:pPr>
            <w:r w:rsidRPr="001202E0">
              <w:t>областной бюджет</w:t>
            </w:r>
          </w:p>
        </w:tc>
        <w:tc>
          <w:tcPr>
            <w:tcW w:w="3373" w:type="dxa"/>
            <w:tcBorders>
              <w:top w:val="single" w:sz="4" w:space="0" w:color="auto"/>
              <w:left w:val="single" w:sz="4" w:space="0" w:color="auto"/>
              <w:bottom w:val="single" w:sz="4" w:space="0" w:color="auto"/>
              <w:right w:val="single" w:sz="4" w:space="0" w:color="auto"/>
            </w:tcBorders>
          </w:tcPr>
          <w:p w14:paraId="5221369D"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5F38F535" w14:textId="77777777" w:rsidR="00281402" w:rsidRPr="001202E0" w:rsidRDefault="00281402" w:rsidP="00857B33">
            <w:pPr>
              <w:jc w:val="center"/>
            </w:pPr>
            <w:r w:rsidRPr="001202E0">
              <w:t>47,4</w:t>
            </w:r>
          </w:p>
        </w:tc>
        <w:tc>
          <w:tcPr>
            <w:tcW w:w="1272" w:type="dxa"/>
            <w:tcBorders>
              <w:top w:val="single" w:sz="4" w:space="0" w:color="auto"/>
              <w:left w:val="single" w:sz="4" w:space="0" w:color="auto"/>
              <w:bottom w:val="single" w:sz="4" w:space="0" w:color="auto"/>
              <w:right w:val="single" w:sz="4" w:space="0" w:color="auto"/>
            </w:tcBorders>
          </w:tcPr>
          <w:p w14:paraId="2723D9BB" w14:textId="77777777" w:rsidR="00281402" w:rsidRPr="001202E0" w:rsidRDefault="00281402" w:rsidP="00857B33">
            <w:pPr>
              <w:jc w:val="center"/>
            </w:pPr>
            <w:r w:rsidRPr="001202E0">
              <w:t>47,4</w:t>
            </w:r>
          </w:p>
        </w:tc>
        <w:tc>
          <w:tcPr>
            <w:tcW w:w="1272" w:type="dxa"/>
            <w:tcBorders>
              <w:top w:val="single" w:sz="4" w:space="0" w:color="auto"/>
              <w:left w:val="single" w:sz="4" w:space="0" w:color="auto"/>
              <w:bottom w:val="single" w:sz="4" w:space="0" w:color="auto"/>
              <w:right w:val="single" w:sz="4" w:space="0" w:color="auto"/>
            </w:tcBorders>
          </w:tcPr>
          <w:p w14:paraId="2564AEDB" w14:textId="77777777" w:rsidR="00281402" w:rsidRPr="001202E0" w:rsidRDefault="00281402" w:rsidP="00857B33">
            <w:pPr>
              <w:jc w:val="center"/>
            </w:pPr>
            <w:r w:rsidRPr="001202E0">
              <w:t>47,4</w:t>
            </w:r>
          </w:p>
        </w:tc>
        <w:tc>
          <w:tcPr>
            <w:tcW w:w="1464" w:type="dxa"/>
            <w:tcBorders>
              <w:top w:val="single" w:sz="4" w:space="0" w:color="auto"/>
              <w:left w:val="single" w:sz="4" w:space="0" w:color="auto"/>
              <w:bottom w:val="single" w:sz="4" w:space="0" w:color="auto"/>
              <w:right w:val="single" w:sz="4" w:space="0" w:color="auto"/>
            </w:tcBorders>
          </w:tcPr>
          <w:p w14:paraId="2294CBD2" w14:textId="77777777" w:rsidR="00281402" w:rsidRPr="001202E0" w:rsidRDefault="00281402" w:rsidP="00857B33">
            <w:pPr>
              <w:jc w:val="center"/>
            </w:pPr>
            <w:r w:rsidRPr="001202E0">
              <w:t>142,2</w:t>
            </w:r>
          </w:p>
        </w:tc>
      </w:tr>
      <w:tr w:rsidR="00281402" w:rsidRPr="001202E0" w14:paraId="0B970435" w14:textId="77777777" w:rsidTr="00857B33">
        <w:trPr>
          <w:trHeight w:val="1603"/>
        </w:trPr>
        <w:tc>
          <w:tcPr>
            <w:tcW w:w="635" w:type="dxa"/>
            <w:vMerge w:val="restart"/>
            <w:tcBorders>
              <w:top w:val="single" w:sz="4" w:space="0" w:color="auto"/>
              <w:left w:val="single" w:sz="4" w:space="0" w:color="auto"/>
              <w:bottom w:val="single" w:sz="4" w:space="0" w:color="auto"/>
              <w:right w:val="single" w:sz="4" w:space="0" w:color="auto"/>
            </w:tcBorders>
          </w:tcPr>
          <w:p w14:paraId="0104B374" w14:textId="77777777" w:rsidR="00281402" w:rsidRPr="001202E0" w:rsidRDefault="00281402" w:rsidP="00857B33">
            <w:pPr>
              <w:jc w:val="both"/>
            </w:pPr>
            <w:r w:rsidRPr="001202E0">
              <w:t>2.</w:t>
            </w:r>
          </w:p>
        </w:tc>
        <w:tc>
          <w:tcPr>
            <w:tcW w:w="4711" w:type="dxa"/>
            <w:tcBorders>
              <w:top w:val="single" w:sz="4" w:space="0" w:color="auto"/>
              <w:left w:val="single" w:sz="4" w:space="0" w:color="auto"/>
              <w:bottom w:val="single" w:sz="4" w:space="0" w:color="auto"/>
              <w:right w:val="single" w:sz="4" w:space="0" w:color="auto"/>
            </w:tcBorders>
          </w:tcPr>
          <w:p w14:paraId="2C651832" w14:textId="77777777" w:rsidR="00281402" w:rsidRPr="001202E0" w:rsidRDefault="00281402" w:rsidP="00857B33">
            <w:pPr>
              <w:jc w:val="both"/>
            </w:pPr>
            <w:r w:rsidRPr="001202E0">
              <w:t>Мероприятие (результат) «Реализация мероприятий по патриотическому воспитанию, увековечению памяти погибших при защите Отечества, формированию гражданственности и профилактике распространения</w:t>
            </w:r>
          </w:p>
          <w:p w14:paraId="3D5E12B4" w14:textId="77777777" w:rsidR="00281402" w:rsidRPr="001202E0" w:rsidRDefault="00281402" w:rsidP="00857B33">
            <w:pPr>
              <w:jc w:val="both"/>
            </w:pPr>
            <w:r w:rsidRPr="001202E0">
              <w:t>идеологии экстремизма и асоциального поведения в молодежной среде»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5D004EE1" w14:textId="77777777" w:rsidR="00281402" w:rsidRPr="001202E0" w:rsidRDefault="00281402" w:rsidP="00857B33">
            <w:pPr>
              <w:jc w:val="both"/>
            </w:pPr>
          </w:p>
          <w:p w14:paraId="6FDEFAD5" w14:textId="77777777" w:rsidR="00281402" w:rsidRPr="001202E0" w:rsidRDefault="00281402" w:rsidP="00857B33">
            <w:pPr>
              <w:jc w:val="both"/>
            </w:pPr>
          </w:p>
          <w:p w14:paraId="5849A933" w14:textId="77777777" w:rsidR="00281402" w:rsidRPr="001202E0" w:rsidRDefault="00281402" w:rsidP="00857B33">
            <w:pPr>
              <w:jc w:val="both"/>
            </w:pPr>
          </w:p>
          <w:p w14:paraId="1CECF20E" w14:textId="77777777" w:rsidR="00281402" w:rsidRPr="001202E0" w:rsidRDefault="00281402" w:rsidP="00857B33">
            <w:pPr>
              <w:jc w:val="both"/>
            </w:pPr>
          </w:p>
          <w:p w14:paraId="490EC579" w14:textId="77777777" w:rsidR="00281402" w:rsidRPr="001202E0" w:rsidRDefault="00281402" w:rsidP="00857B33">
            <w:pPr>
              <w:jc w:val="both"/>
            </w:pPr>
          </w:p>
          <w:p w14:paraId="56BA8A3F" w14:textId="77777777" w:rsidR="00281402" w:rsidRPr="001202E0" w:rsidRDefault="00281402" w:rsidP="00857B33">
            <w:pPr>
              <w:jc w:val="both"/>
            </w:pPr>
          </w:p>
          <w:p w14:paraId="4D56842E" w14:textId="77777777" w:rsidR="00281402" w:rsidRPr="001202E0" w:rsidRDefault="00281402" w:rsidP="00857B33">
            <w:pPr>
              <w:jc w:val="both"/>
            </w:pPr>
          </w:p>
          <w:p w14:paraId="0B19A4C4" w14:textId="77777777" w:rsidR="00281402" w:rsidRPr="001202E0" w:rsidRDefault="00281402" w:rsidP="00857B33">
            <w:pPr>
              <w:jc w:val="both"/>
            </w:pPr>
          </w:p>
          <w:p w14:paraId="71D2B4B0" w14:textId="77777777" w:rsidR="00281402" w:rsidRPr="001202E0" w:rsidRDefault="00281402" w:rsidP="00857B33">
            <w:pPr>
              <w:jc w:val="both"/>
            </w:pPr>
          </w:p>
          <w:p w14:paraId="3B6ABAB3" w14:textId="77777777" w:rsidR="00281402" w:rsidRPr="001202E0" w:rsidRDefault="00281402" w:rsidP="00857B33">
            <w:pPr>
              <w:jc w:val="both"/>
            </w:pPr>
          </w:p>
          <w:p w14:paraId="08893B20" w14:textId="77777777" w:rsidR="00281402" w:rsidRPr="001202E0" w:rsidRDefault="00281402" w:rsidP="00857B33">
            <w:pPr>
              <w:jc w:val="both"/>
            </w:pPr>
          </w:p>
          <w:p w14:paraId="13ADE2CA" w14:textId="77777777" w:rsidR="00281402" w:rsidRPr="001202E0" w:rsidRDefault="00281402" w:rsidP="00857B33">
            <w:pPr>
              <w:jc w:val="both"/>
              <w:rPr>
                <w:highlight w:val="yellow"/>
              </w:rPr>
            </w:pPr>
            <w:r w:rsidRPr="001202E0">
              <w:t>90207070340329030240</w:t>
            </w:r>
          </w:p>
        </w:tc>
        <w:tc>
          <w:tcPr>
            <w:tcW w:w="1272" w:type="dxa"/>
            <w:tcBorders>
              <w:top w:val="single" w:sz="4" w:space="0" w:color="auto"/>
              <w:left w:val="single" w:sz="4" w:space="0" w:color="auto"/>
              <w:bottom w:val="single" w:sz="4" w:space="0" w:color="auto"/>
              <w:right w:val="single" w:sz="4" w:space="0" w:color="auto"/>
            </w:tcBorders>
          </w:tcPr>
          <w:p w14:paraId="10E220A6"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4E0B3BCC"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2001E37E"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03811F36" w14:textId="77777777" w:rsidR="00281402" w:rsidRPr="001202E0" w:rsidRDefault="00281402" w:rsidP="00857B33">
            <w:pPr>
              <w:jc w:val="center"/>
            </w:pPr>
            <w:r w:rsidRPr="001202E0">
              <w:t>0</w:t>
            </w:r>
          </w:p>
        </w:tc>
      </w:tr>
      <w:tr w:rsidR="00281402" w:rsidRPr="001202E0" w14:paraId="6C18306A" w14:textId="77777777" w:rsidTr="00857B33">
        <w:trPr>
          <w:trHeight w:val="442"/>
        </w:trPr>
        <w:tc>
          <w:tcPr>
            <w:tcW w:w="635" w:type="dxa"/>
            <w:vMerge/>
            <w:tcBorders>
              <w:top w:val="single" w:sz="4" w:space="0" w:color="auto"/>
              <w:left w:val="single" w:sz="4" w:space="0" w:color="auto"/>
              <w:bottom w:val="single" w:sz="4" w:space="0" w:color="auto"/>
              <w:right w:val="single" w:sz="4" w:space="0" w:color="auto"/>
            </w:tcBorders>
          </w:tcPr>
          <w:p w14:paraId="3B891176"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146FBC27" w14:textId="77777777" w:rsidR="00281402" w:rsidRPr="001202E0" w:rsidRDefault="00281402" w:rsidP="00857B33">
            <w:pPr>
              <w:jc w:val="both"/>
            </w:pPr>
            <w:r w:rsidRPr="001202E0">
              <w:t xml:space="preserve">местный бюджет </w:t>
            </w:r>
          </w:p>
        </w:tc>
        <w:tc>
          <w:tcPr>
            <w:tcW w:w="3373" w:type="dxa"/>
            <w:vMerge/>
            <w:tcBorders>
              <w:top w:val="single" w:sz="4" w:space="0" w:color="auto"/>
              <w:left w:val="single" w:sz="4" w:space="0" w:color="auto"/>
              <w:bottom w:val="single" w:sz="4" w:space="0" w:color="auto"/>
              <w:right w:val="single" w:sz="4" w:space="0" w:color="auto"/>
            </w:tcBorders>
          </w:tcPr>
          <w:p w14:paraId="1D91E74E"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01636B97"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5E232192"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04CBD435"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1A989EFE" w14:textId="77777777" w:rsidR="00281402" w:rsidRPr="001202E0" w:rsidRDefault="00281402" w:rsidP="00857B33">
            <w:pPr>
              <w:jc w:val="center"/>
            </w:pPr>
            <w:r w:rsidRPr="001202E0">
              <w:t>0</w:t>
            </w:r>
          </w:p>
        </w:tc>
      </w:tr>
      <w:tr w:rsidR="00281402" w:rsidRPr="001202E0" w14:paraId="3A473701" w14:textId="77777777" w:rsidTr="00857B33">
        <w:trPr>
          <w:trHeight w:val="442"/>
        </w:trPr>
        <w:tc>
          <w:tcPr>
            <w:tcW w:w="635" w:type="dxa"/>
            <w:vMerge w:val="restart"/>
            <w:tcBorders>
              <w:top w:val="single" w:sz="4" w:space="0" w:color="auto"/>
              <w:left w:val="single" w:sz="4" w:space="0" w:color="auto"/>
              <w:right w:val="single" w:sz="4" w:space="0" w:color="auto"/>
            </w:tcBorders>
          </w:tcPr>
          <w:p w14:paraId="770650E9" w14:textId="77777777" w:rsidR="00281402" w:rsidRPr="001202E0" w:rsidRDefault="00281402" w:rsidP="00857B33">
            <w:pPr>
              <w:jc w:val="both"/>
            </w:pPr>
            <w:r w:rsidRPr="001202E0">
              <w:t>3</w:t>
            </w:r>
          </w:p>
        </w:tc>
        <w:tc>
          <w:tcPr>
            <w:tcW w:w="4711" w:type="dxa"/>
            <w:tcBorders>
              <w:top w:val="single" w:sz="4" w:space="0" w:color="auto"/>
              <w:left w:val="single" w:sz="4" w:space="0" w:color="auto"/>
              <w:bottom w:val="single" w:sz="4" w:space="0" w:color="auto"/>
              <w:right w:val="single" w:sz="4" w:space="0" w:color="auto"/>
            </w:tcBorders>
          </w:tcPr>
          <w:p w14:paraId="485AE4F8" w14:textId="77777777" w:rsidR="00281402" w:rsidRPr="001202E0" w:rsidRDefault="00281402" w:rsidP="00857B33">
            <w:pPr>
              <w:jc w:val="both"/>
            </w:pPr>
            <w:r w:rsidRPr="001202E0">
              <w:t>Мероприятие (результат) «Расходы на софинансирование муниципальных программ по работе с молодежью» (всего), в том числе:</w:t>
            </w:r>
          </w:p>
        </w:tc>
        <w:tc>
          <w:tcPr>
            <w:tcW w:w="3373" w:type="dxa"/>
            <w:tcBorders>
              <w:top w:val="single" w:sz="4" w:space="0" w:color="auto"/>
              <w:left w:val="single" w:sz="4" w:space="0" w:color="auto"/>
              <w:bottom w:val="single" w:sz="4" w:space="0" w:color="auto"/>
              <w:right w:val="single" w:sz="4" w:space="0" w:color="auto"/>
            </w:tcBorders>
          </w:tcPr>
          <w:p w14:paraId="620ECE57" w14:textId="77777777" w:rsidR="00281402" w:rsidRPr="001202E0" w:rsidRDefault="00281402" w:rsidP="00857B33">
            <w:pPr>
              <w:jc w:val="cente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6D0ECE0C" w14:textId="77777777" w:rsidR="00281402" w:rsidRPr="001202E0" w:rsidRDefault="00281402" w:rsidP="00857B33">
            <w:pPr>
              <w:jc w:val="center"/>
            </w:pPr>
            <w:r w:rsidRPr="001202E0">
              <w:t>50,0</w:t>
            </w:r>
          </w:p>
        </w:tc>
        <w:tc>
          <w:tcPr>
            <w:tcW w:w="1272" w:type="dxa"/>
            <w:tcBorders>
              <w:top w:val="single" w:sz="4" w:space="0" w:color="auto"/>
              <w:left w:val="single" w:sz="4" w:space="0" w:color="auto"/>
              <w:bottom w:val="single" w:sz="4" w:space="0" w:color="auto"/>
              <w:right w:val="single" w:sz="4" w:space="0" w:color="auto"/>
            </w:tcBorders>
          </w:tcPr>
          <w:p w14:paraId="6C039885" w14:textId="77777777" w:rsidR="00281402" w:rsidRPr="001202E0" w:rsidRDefault="00281402" w:rsidP="00857B33">
            <w:pPr>
              <w:jc w:val="center"/>
            </w:pPr>
            <w:r w:rsidRPr="001202E0">
              <w:t>50,0</w:t>
            </w:r>
          </w:p>
        </w:tc>
        <w:tc>
          <w:tcPr>
            <w:tcW w:w="1272" w:type="dxa"/>
            <w:tcBorders>
              <w:top w:val="single" w:sz="4" w:space="0" w:color="auto"/>
              <w:left w:val="single" w:sz="4" w:space="0" w:color="auto"/>
              <w:bottom w:val="single" w:sz="4" w:space="0" w:color="auto"/>
              <w:right w:val="single" w:sz="4" w:space="0" w:color="auto"/>
            </w:tcBorders>
          </w:tcPr>
          <w:p w14:paraId="60FF1163" w14:textId="77777777" w:rsidR="00281402" w:rsidRPr="001202E0" w:rsidRDefault="00281402" w:rsidP="00857B33">
            <w:pPr>
              <w:jc w:val="center"/>
            </w:pPr>
            <w:r w:rsidRPr="001202E0">
              <w:t>50,0</w:t>
            </w:r>
          </w:p>
        </w:tc>
        <w:tc>
          <w:tcPr>
            <w:tcW w:w="1464" w:type="dxa"/>
            <w:tcBorders>
              <w:top w:val="single" w:sz="4" w:space="0" w:color="auto"/>
              <w:left w:val="single" w:sz="4" w:space="0" w:color="auto"/>
              <w:bottom w:val="single" w:sz="4" w:space="0" w:color="auto"/>
              <w:right w:val="single" w:sz="4" w:space="0" w:color="auto"/>
            </w:tcBorders>
          </w:tcPr>
          <w:p w14:paraId="344AF289" w14:textId="77777777" w:rsidR="00281402" w:rsidRPr="001202E0" w:rsidRDefault="00281402" w:rsidP="00857B33">
            <w:pPr>
              <w:jc w:val="center"/>
            </w:pPr>
            <w:r w:rsidRPr="001202E0">
              <w:t>150,0</w:t>
            </w:r>
          </w:p>
        </w:tc>
      </w:tr>
      <w:tr w:rsidR="00281402" w:rsidRPr="001202E0" w14:paraId="3E1E1722" w14:textId="77777777" w:rsidTr="00857B33">
        <w:trPr>
          <w:trHeight w:val="442"/>
        </w:trPr>
        <w:tc>
          <w:tcPr>
            <w:tcW w:w="635" w:type="dxa"/>
            <w:vMerge/>
            <w:tcBorders>
              <w:left w:val="single" w:sz="4" w:space="0" w:color="auto"/>
              <w:right w:val="single" w:sz="4" w:space="0" w:color="auto"/>
            </w:tcBorders>
          </w:tcPr>
          <w:p w14:paraId="5915F4E8"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3A61566D" w14:textId="77777777" w:rsidR="00281402" w:rsidRPr="001202E0" w:rsidRDefault="00281402" w:rsidP="00857B33">
            <w:pPr>
              <w:jc w:val="both"/>
            </w:pPr>
            <w:r w:rsidRPr="001202E0">
              <w:t xml:space="preserve">местный бюджет </w:t>
            </w:r>
          </w:p>
        </w:tc>
        <w:tc>
          <w:tcPr>
            <w:tcW w:w="3373" w:type="dxa"/>
            <w:tcBorders>
              <w:top w:val="single" w:sz="4" w:space="0" w:color="auto"/>
              <w:left w:val="single" w:sz="4" w:space="0" w:color="auto"/>
              <w:bottom w:val="single" w:sz="4" w:space="0" w:color="auto"/>
              <w:right w:val="single" w:sz="4" w:space="0" w:color="auto"/>
            </w:tcBorders>
          </w:tcPr>
          <w:p w14:paraId="433D6DE3" w14:textId="77777777" w:rsidR="00281402" w:rsidRPr="001202E0" w:rsidRDefault="00281402" w:rsidP="00857B33">
            <w:pPr>
              <w:jc w:val="both"/>
            </w:pPr>
            <w:r w:rsidRPr="001202E0">
              <w:rPr>
                <w:lang w:val="en-US"/>
              </w:rPr>
              <w:t>902070703403S3120240</w:t>
            </w:r>
          </w:p>
        </w:tc>
        <w:tc>
          <w:tcPr>
            <w:tcW w:w="1272" w:type="dxa"/>
            <w:tcBorders>
              <w:top w:val="single" w:sz="4" w:space="0" w:color="auto"/>
              <w:left w:val="single" w:sz="4" w:space="0" w:color="auto"/>
              <w:bottom w:val="single" w:sz="4" w:space="0" w:color="auto"/>
              <w:right w:val="single" w:sz="4" w:space="0" w:color="auto"/>
            </w:tcBorders>
          </w:tcPr>
          <w:p w14:paraId="26AD7296" w14:textId="77777777" w:rsidR="00281402" w:rsidRPr="001202E0" w:rsidRDefault="00281402" w:rsidP="00857B33">
            <w:pPr>
              <w:jc w:val="center"/>
            </w:pPr>
            <w:r w:rsidRPr="001202E0">
              <w:t>2,6</w:t>
            </w:r>
          </w:p>
        </w:tc>
        <w:tc>
          <w:tcPr>
            <w:tcW w:w="1272" w:type="dxa"/>
            <w:tcBorders>
              <w:top w:val="single" w:sz="4" w:space="0" w:color="auto"/>
              <w:left w:val="single" w:sz="4" w:space="0" w:color="auto"/>
              <w:bottom w:val="single" w:sz="4" w:space="0" w:color="auto"/>
              <w:right w:val="single" w:sz="4" w:space="0" w:color="auto"/>
            </w:tcBorders>
          </w:tcPr>
          <w:p w14:paraId="6711A527" w14:textId="77777777" w:rsidR="00281402" w:rsidRPr="001202E0" w:rsidRDefault="00281402" w:rsidP="00857B33">
            <w:pPr>
              <w:jc w:val="center"/>
            </w:pPr>
            <w:r w:rsidRPr="001202E0">
              <w:t>2,6</w:t>
            </w:r>
          </w:p>
        </w:tc>
        <w:tc>
          <w:tcPr>
            <w:tcW w:w="1272" w:type="dxa"/>
            <w:tcBorders>
              <w:top w:val="single" w:sz="4" w:space="0" w:color="auto"/>
              <w:left w:val="single" w:sz="4" w:space="0" w:color="auto"/>
              <w:bottom w:val="single" w:sz="4" w:space="0" w:color="auto"/>
              <w:right w:val="single" w:sz="4" w:space="0" w:color="auto"/>
            </w:tcBorders>
          </w:tcPr>
          <w:p w14:paraId="2AF9C001" w14:textId="77777777" w:rsidR="00281402" w:rsidRPr="001202E0" w:rsidRDefault="00281402" w:rsidP="00857B33">
            <w:pPr>
              <w:jc w:val="center"/>
            </w:pPr>
            <w:r w:rsidRPr="001202E0">
              <w:t>2,6</w:t>
            </w:r>
          </w:p>
        </w:tc>
        <w:tc>
          <w:tcPr>
            <w:tcW w:w="1464" w:type="dxa"/>
            <w:tcBorders>
              <w:top w:val="single" w:sz="4" w:space="0" w:color="auto"/>
              <w:left w:val="single" w:sz="4" w:space="0" w:color="auto"/>
              <w:bottom w:val="single" w:sz="4" w:space="0" w:color="auto"/>
              <w:right w:val="single" w:sz="4" w:space="0" w:color="auto"/>
            </w:tcBorders>
          </w:tcPr>
          <w:p w14:paraId="4A47C359" w14:textId="77777777" w:rsidR="00281402" w:rsidRPr="001202E0" w:rsidRDefault="00281402" w:rsidP="00857B33">
            <w:pPr>
              <w:jc w:val="center"/>
            </w:pPr>
            <w:r w:rsidRPr="001202E0">
              <w:t>7,8</w:t>
            </w:r>
          </w:p>
        </w:tc>
      </w:tr>
      <w:tr w:rsidR="00281402" w:rsidRPr="001202E0" w14:paraId="6C919A08" w14:textId="77777777" w:rsidTr="00857B33">
        <w:trPr>
          <w:trHeight w:val="442"/>
        </w:trPr>
        <w:tc>
          <w:tcPr>
            <w:tcW w:w="635" w:type="dxa"/>
            <w:vMerge/>
            <w:tcBorders>
              <w:left w:val="single" w:sz="4" w:space="0" w:color="auto"/>
              <w:bottom w:val="single" w:sz="4" w:space="0" w:color="auto"/>
              <w:right w:val="single" w:sz="4" w:space="0" w:color="auto"/>
            </w:tcBorders>
          </w:tcPr>
          <w:p w14:paraId="236A391D"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3D1DC522" w14:textId="77777777" w:rsidR="00281402" w:rsidRPr="001202E0" w:rsidRDefault="00281402" w:rsidP="00857B33">
            <w:pPr>
              <w:jc w:val="both"/>
            </w:pPr>
            <w:r w:rsidRPr="001202E0">
              <w:t>областной бюджет</w:t>
            </w:r>
          </w:p>
        </w:tc>
        <w:tc>
          <w:tcPr>
            <w:tcW w:w="3373" w:type="dxa"/>
            <w:tcBorders>
              <w:top w:val="single" w:sz="4" w:space="0" w:color="auto"/>
              <w:left w:val="single" w:sz="4" w:space="0" w:color="auto"/>
              <w:bottom w:val="single" w:sz="4" w:space="0" w:color="auto"/>
              <w:right w:val="single" w:sz="4" w:space="0" w:color="auto"/>
            </w:tcBorders>
          </w:tcPr>
          <w:p w14:paraId="3A207AA6" w14:textId="77777777" w:rsidR="00281402" w:rsidRPr="001202E0" w:rsidRDefault="00281402" w:rsidP="00857B33">
            <w:pPr>
              <w:jc w:val="both"/>
            </w:pPr>
            <w:r w:rsidRPr="001202E0">
              <w:rPr>
                <w:lang w:val="en-US"/>
              </w:rPr>
              <w:t>902070703403S3120240</w:t>
            </w:r>
          </w:p>
        </w:tc>
        <w:tc>
          <w:tcPr>
            <w:tcW w:w="1272" w:type="dxa"/>
            <w:tcBorders>
              <w:top w:val="single" w:sz="4" w:space="0" w:color="auto"/>
              <w:left w:val="single" w:sz="4" w:space="0" w:color="auto"/>
              <w:bottom w:val="single" w:sz="4" w:space="0" w:color="auto"/>
              <w:right w:val="single" w:sz="4" w:space="0" w:color="auto"/>
            </w:tcBorders>
          </w:tcPr>
          <w:p w14:paraId="0B0E0F38" w14:textId="77777777" w:rsidR="00281402" w:rsidRPr="001202E0" w:rsidRDefault="00281402" w:rsidP="00857B33">
            <w:pPr>
              <w:jc w:val="center"/>
            </w:pPr>
            <w:r w:rsidRPr="001202E0">
              <w:t>47,4</w:t>
            </w:r>
          </w:p>
        </w:tc>
        <w:tc>
          <w:tcPr>
            <w:tcW w:w="1272" w:type="dxa"/>
            <w:tcBorders>
              <w:top w:val="single" w:sz="4" w:space="0" w:color="auto"/>
              <w:left w:val="single" w:sz="4" w:space="0" w:color="auto"/>
              <w:bottom w:val="single" w:sz="4" w:space="0" w:color="auto"/>
              <w:right w:val="single" w:sz="4" w:space="0" w:color="auto"/>
            </w:tcBorders>
          </w:tcPr>
          <w:p w14:paraId="356A93D0" w14:textId="77777777" w:rsidR="00281402" w:rsidRPr="001202E0" w:rsidRDefault="00281402" w:rsidP="00857B33">
            <w:pPr>
              <w:jc w:val="center"/>
            </w:pPr>
            <w:r w:rsidRPr="001202E0">
              <w:t>47,4</w:t>
            </w:r>
          </w:p>
        </w:tc>
        <w:tc>
          <w:tcPr>
            <w:tcW w:w="1272" w:type="dxa"/>
            <w:tcBorders>
              <w:top w:val="single" w:sz="4" w:space="0" w:color="auto"/>
              <w:left w:val="single" w:sz="4" w:space="0" w:color="auto"/>
              <w:bottom w:val="single" w:sz="4" w:space="0" w:color="auto"/>
              <w:right w:val="single" w:sz="4" w:space="0" w:color="auto"/>
            </w:tcBorders>
          </w:tcPr>
          <w:p w14:paraId="54B55C71" w14:textId="77777777" w:rsidR="00281402" w:rsidRPr="001202E0" w:rsidRDefault="00281402" w:rsidP="00857B33">
            <w:pPr>
              <w:jc w:val="center"/>
            </w:pPr>
            <w:r w:rsidRPr="001202E0">
              <w:t>47,4</w:t>
            </w:r>
          </w:p>
        </w:tc>
        <w:tc>
          <w:tcPr>
            <w:tcW w:w="1464" w:type="dxa"/>
            <w:tcBorders>
              <w:top w:val="single" w:sz="4" w:space="0" w:color="auto"/>
              <w:left w:val="single" w:sz="4" w:space="0" w:color="auto"/>
              <w:bottom w:val="single" w:sz="4" w:space="0" w:color="auto"/>
              <w:right w:val="single" w:sz="4" w:space="0" w:color="auto"/>
            </w:tcBorders>
          </w:tcPr>
          <w:p w14:paraId="4CA838A3" w14:textId="77777777" w:rsidR="00281402" w:rsidRPr="001202E0" w:rsidRDefault="00281402" w:rsidP="00857B33">
            <w:pPr>
              <w:jc w:val="center"/>
            </w:pPr>
            <w:r w:rsidRPr="001202E0">
              <w:t>142,2</w:t>
            </w:r>
          </w:p>
        </w:tc>
      </w:tr>
    </w:tbl>
    <w:p w14:paraId="1CDC2929" w14:textId="77777777" w:rsidR="00281402" w:rsidRPr="001202E0" w:rsidRDefault="00281402" w:rsidP="00281402">
      <w:pPr>
        <w:jc w:val="both"/>
      </w:pPr>
      <w:r w:rsidRPr="001202E0">
        <w:lastRenderedPageBreak/>
        <w:t>5. План реализации</w:t>
      </w:r>
    </w:p>
    <w:p w14:paraId="4523D74C" w14:textId="77777777" w:rsidR="00281402" w:rsidRPr="001202E0" w:rsidRDefault="00281402" w:rsidP="00281402">
      <w:pPr>
        <w:jc w:val="both"/>
      </w:pPr>
      <w:r w:rsidRPr="001202E0">
        <w:t>комплекса процессных мероприятий на 2025 - 2027 годы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281402" w:rsidRPr="001202E0" w14:paraId="55E29B38" w14:textId="77777777" w:rsidTr="00857B33">
        <w:tc>
          <w:tcPr>
            <w:tcW w:w="737" w:type="dxa"/>
            <w:tcBorders>
              <w:top w:val="single" w:sz="4" w:space="0" w:color="auto"/>
              <w:left w:val="single" w:sz="4" w:space="0" w:color="auto"/>
              <w:bottom w:val="single" w:sz="4" w:space="0" w:color="auto"/>
              <w:right w:val="single" w:sz="4" w:space="0" w:color="auto"/>
            </w:tcBorders>
          </w:tcPr>
          <w:p w14:paraId="0B074A71" w14:textId="77777777" w:rsidR="00281402" w:rsidRPr="001202E0" w:rsidRDefault="00281402" w:rsidP="00857B33">
            <w:pPr>
              <w:jc w:val="center"/>
            </w:pPr>
            <w:r w:rsidRPr="001202E0">
              <w:t>№</w:t>
            </w:r>
          </w:p>
          <w:p w14:paraId="31BF7DA2" w14:textId="77777777" w:rsidR="00281402" w:rsidRPr="001202E0" w:rsidRDefault="00281402" w:rsidP="00857B33">
            <w:pPr>
              <w:jc w:val="center"/>
            </w:pPr>
            <w:r w:rsidRPr="001202E0">
              <w:t>п/п</w:t>
            </w:r>
          </w:p>
        </w:tc>
        <w:tc>
          <w:tcPr>
            <w:tcW w:w="3288" w:type="dxa"/>
            <w:tcBorders>
              <w:top w:val="single" w:sz="4" w:space="0" w:color="auto"/>
              <w:left w:val="single" w:sz="4" w:space="0" w:color="auto"/>
              <w:bottom w:val="single" w:sz="4" w:space="0" w:color="auto"/>
              <w:right w:val="single" w:sz="4" w:space="0" w:color="auto"/>
            </w:tcBorders>
          </w:tcPr>
          <w:p w14:paraId="1A438C9E" w14:textId="77777777" w:rsidR="00281402" w:rsidRPr="001202E0" w:rsidRDefault="00281402" w:rsidP="00857B33">
            <w:pPr>
              <w:jc w:val="both"/>
            </w:pPr>
            <w:r w:rsidRPr="001202E0">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2C7637EE" w14:textId="77777777" w:rsidR="00281402" w:rsidRPr="001202E0" w:rsidRDefault="00281402" w:rsidP="00857B33">
            <w:pPr>
              <w:jc w:val="both"/>
            </w:pPr>
            <w:r w:rsidRPr="001202E0">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4E4C7795" w14:textId="77777777" w:rsidR="00281402" w:rsidRPr="001202E0" w:rsidRDefault="00281402" w:rsidP="00857B33">
            <w:pPr>
              <w:jc w:val="both"/>
            </w:pPr>
            <w:r w:rsidRPr="001202E0">
              <w:t>Ответственный исполнитель (наименование структурного подразделения Администрации Белокалитвинского района,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66946BF7" w14:textId="77777777" w:rsidR="00281402" w:rsidRPr="001202E0" w:rsidRDefault="00281402" w:rsidP="00857B33">
            <w:pPr>
              <w:jc w:val="both"/>
            </w:pPr>
            <w:r w:rsidRPr="001202E0">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66FEBE97" w14:textId="77777777" w:rsidR="00281402" w:rsidRPr="001202E0" w:rsidRDefault="00281402" w:rsidP="00857B33">
            <w:pPr>
              <w:jc w:val="both"/>
            </w:pPr>
            <w:r w:rsidRPr="001202E0">
              <w:t>Информационная система (источник данных)</w:t>
            </w:r>
          </w:p>
        </w:tc>
      </w:tr>
      <w:tr w:rsidR="00281402" w:rsidRPr="001202E0" w14:paraId="79DB6FEC" w14:textId="77777777" w:rsidTr="00857B33">
        <w:tc>
          <w:tcPr>
            <w:tcW w:w="14029" w:type="dxa"/>
            <w:gridSpan w:val="6"/>
            <w:tcBorders>
              <w:top w:val="single" w:sz="4" w:space="0" w:color="auto"/>
              <w:left w:val="single" w:sz="4" w:space="0" w:color="auto"/>
              <w:bottom w:val="single" w:sz="4" w:space="0" w:color="auto"/>
              <w:right w:val="single" w:sz="4" w:space="0" w:color="auto"/>
            </w:tcBorders>
          </w:tcPr>
          <w:p w14:paraId="7169908D" w14:textId="77777777" w:rsidR="00281402" w:rsidRPr="001202E0" w:rsidRDefault="00281402" w:rsidP="00857B33">
            <w:pPr>
              <w:jc w:val="both"/>
            </w:pPr>
            <w:r w:rsidRPr="001202E0">
              <w:t>1. Задача комплекса процессных мероприятий «Патриотическое, историко-культурное и духовно-нравственное воспитание, формирование российской идентичности, чувства единства российской нации и правовой культуры, содействие межкультурному и межконфессиональному диалогу, предупреждение конфликтов на национальной и религиозной почве, противодействие распространению 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r>
      <w:tr w:rsidR="00281402" w:rsidRPr="001202E0" w14:paraId="05E329F9" w14:textId="77777777" w:rsidTr="00857B33">
        <w:tc>
          <w:tcPr>
            <w:tcW w:w="737" w:type="dxa"/>
            <w:tcBorders>
              <w:top w:val="single" w:sz="4" w:space="0" w:color="auto"/>
              <w:left w:val="single" w:sz="4" w:space="0" w:color="auto"/>
              <w:bottom w:val="single" w:sz="4" w:space="0" w:color="auto"/>
              <w:right w:val="single" w:sz="4" w:space="0" w:color="auto"/>
            </w:tcBorders>
          </w:tcPr>
          <w:p w14:paraId="7261B6EE" w14:textId="77777777" w:rsidR="00281402" w:rsidRPr="001202E0" w:rsidRDefault="00281402" w:rsidP="00857B33">
            <w:pPr>
              <w:jc w:val="both"/>
            </w:pPr>
            <w:r w:rsidRPr="001202E0">
              <w:t>1.1.</w:t>
            </w:r>
          </w:p>
        </w:tc>
        <w:tc>
          <w:tcPr>
            <w:tcW w:w="3288" w:type="dxa"/>
            <w:tcBorders>
              <w:top w:val="single" w:sz="4" w:space="0" w:color="auto"/>
              <w:left w:val="single" w:sz="4" w:space="0" w:color="auto"/>
              <w:bottom w:val="single" w:sz="4" w:space="0" w:color="auto"/>
              <w:right w:val="single" w:sz="4" w:space="0" w:color="auto"/>
            </w:tcBorders>
          </w:tcPr>
          <w:p w14:paraId="29B3AE97" w14:textId="77777777" w:rsidR="00281402" w:rsidRPr="001202E0" w:rsidRDefault="00281402" w:rsidP="00857B33">
            <w:pPr>
              <w:jc w:val="both"/>
            </w:pPr>
            <w:r w:rsidRPr="001202E0">
              <w:t>Мероприятие (результат) 1.1. «Обеспечение реализации мероприятий по патриотическому воспитанию, формированию гражданственности и профилактике распространения идеологии экстремизма и асоциального поведения в молодежной среде»</w:t>
            </w:r>
          </w:p>
        </w:tc>
        <w:tc>
          <w:tcPr>
            <w:tcW w:w="1474" w:type="dxa"/>
            <w:tcBorders>
              <w:top w:val="single" w:sz="4" w:space="0" w:color="auto"/>
              <w:left w:val="single" w:sz="4" w:space="0" w:color="auto"/>
              <w:bottom w:val="single" w:sz="4" w:space="0" w:color="auto"/>
              <w:right w:val="single" w:sz="4" w:space="0" w:color="auto"/>
            </w:tcBorders>
          </w:tcPr>
          <w:p w14:paraId="6D3DA082" w14:textId="77777777" w:rsidR="00281402" w:rsidRPr="001202E0" w:rsidRDefault="00281402" w:rsidP="00857B33">
            <w:pPr>
              <w:jc w:val="center"/>
            </w:pPr>
            <w:r w:rsidRPr="001202E0">
              <w:t>Х</w:t>
            </w:r>
          </w:p>
        </w:tc>
        <w:tc>
          <w:tcPr>
            <w:tcW w:w="3288" w:type="dxa"/>
            <w:tcBorders>
              <w:top w:val="single" w:sz="4" w:space="0" w:color="auto"/>
              <w:left w:val="single" w:sz="4" w:space="0" w:color="auto"/>
              <w:bottom w:val="single" w:sz="4" w:space="0" w:color="auto"/>
              <w:right w:val="single" w:sz="4" w:space="0" w:color="auto"/>
            </w:tcBorders>
          </w:tcPr>
          <w:p w14:paraId="70438A45"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6A1C5A65" w14:textId="77777777" w:rsidR="00281402" w:rsidRPr="001202E0" w:rsidRDefault="00281402" w:rsidP="00857B33">
            <w:pPr>
              <w:jc w:val="center"/>
            </w:pPr>
            <w:r w:rsidRPr="001202E0">
              <w:t>Х</w:t>
            </w:r>
          </w:p>
        </w:tc>
        <w:tc>
          <w:tcPr>
            <w:tcW w:w="2408" w:type="dxa"/>
            <w:tcBorders>
              <w:top w:val="single" w:sz="4" w:space="0" w:color="auto"/>
              <w:left w:val="single" w:sz="4" w:space="0" w:color="auto"/>
              <w:bottom w:val="single" w:sz="4" w:space="0" w:color="auto"/>
              <w:right w:val="single" w:sz="4" w:space="0" w:color="auto"/>
            </w:tcBorders>
          </w:tcPr>
          <w:p w14:paraId="5CC4D318" w14:textId="77777777" w:rsidR="00281402" w:rsidRPr="001202E0" w:rsidRDefault="00281402" w:rsidP="00857B33">
            <w:pPr>
              <w:jc w:val="center"/>
            </w:pPr>
            <w:r w:rsidRPr="001202E0">
              <w:t>Х</w:t>
            </w:r>
          </w:p>
        </w:tc>
      </w:tr>
      <w:tr w:rsidR="00281402" w:rsidRPr="001202E0" w14:paraId="2BEA2914" w14:textId="77777777" w:rsidTr="00857B33">
        <w:tc>
          <w:tcPr>
            <w:tcW w:w="737" w:type="dxa"/>
            <w:tcBorders>
              <w:top w:val="single" w:sz="4" w:space="0" w:color="auto"/>
              <w:left w:val="single" w:sz="4" w:space="0" w:color="auto"/>
              <w:bottom w:val="single" w:sz="4" w:space="0" w:color="auto"/>
              <w:right w:val="single" w:sz="4" w:space="0" w:color="auto"/>
            </w:tcBorders>
          </w:tcPr>
          <w:p w14:paraId="76CDD84C" w14:textId="77777777" w:rsidR="00281402" w:rsidRPr="001202E0" w:rsidRDefault="00281402" w:rsidP="00857B33">
            <w:pPr>
              <w:jc w:val="both"/>
            </w:pPr>
            <w:r w:rsidRPr="001202E0">
              <w:t>1.2.</w:t>
            </w:r>
          </w:p>
        </w:tc>
        <w:tc>
          <w:tcPr>
            <w:tcW w:w="3288" w:type="dxa"/>
            <w:tcBorders>
              <w:top w:val="single" w:sz="4" w:space="0" w:color="auto"/>
              <w:left w:val="single" w:sz="4" w:space="0" w:color="auto"/>
              <w:bottom w:val="single" w:sz="4" w:space="0" w:color="auto"/>
              <w:right w:val="single" w:sz="4" w:space="0" w:color="auto"/>
            </w:tcBorders>
          </w:tcPr>
          <w:p w14:paraId="51EFC735" w14:textId="77777777" w:rsidR="00281402" w:rsidRPr="001202E0" w:rsidRDefault="00281402" w:rsidP="00857B33">
            <w:pPr>
              <w:jc w:val="both"/>
            </w:pPr>
            <w:r w:rsidRPr="001202E0">
              <w:t xml:space="preserve">Контрольная точка 1.1.1. «Обеспечена реализация мероприятий по патриотическому воспитанию, формированию </w:t>
            </w:r>
            <w:r w:rsidRPr="001202E0">
              <w:lastRenderedPageBreak/>
              <w:t>гражданственности и профилактике распространения идеологии экстремизма и асоциального поведения в молодежной среде»</w:t>
            </w:r>
          </w:p>
        </w:tc>
        <w:tc>
          <w:tcPr>
            <w:tcW w:w="1474" w:type="dxa"/>
            <w:tcBorders>
              <w:top w:val="single" w:sz="4" w:space="0" w:color="auto"/>
              <w:left w:val="single" w:sz="4" w:space="0" w:color="auto"/>
              <w:bottom w:val="single" w:sz="4" w:space="0" w:color="auto"/>
              <w:right w:val="single" w:sz="4" w:space="0" w:color="auto"/>
            </w:tcBorders>
          </w:tcPr>
          <w:p w14:paraId="76BA0FCC" w14:textId="77777777" w:rsidR="00281402" w:rsidRPr="001202E0" w:rsidRDefault="00281402" w:rsidP="00857B33">
            <w:pPr>
              <w:jc w:val="both"/>
            </w:pPr>
            <w:r w:rsidRPr="001202E0">
              <w:lastRenderedPageBreak/>
              <w:t>30 декабря 2025 г.</w:t>
            </w:r>
          </w:p>
        </w:tc>
        <w:tc>
          <w:tcPr>
            <w:tcW w:w="3288" w:type="dxa"/>
            <w:tcBorders>
              <w:top w:val="single" w:sz="4" w:space="0" w:color="auto"/>
              <w:left w:val="single" w:sz="4" w:space="0" w:color="auto"/>
              <w:bottom w:val="single" w:sz="4" w:space="0" w:color="auto"/>
              <w:right w:val="single" w:sz="4" w:space="0" w:color="auto"/>
            </w:tcBorders>
          </w:tcPr>
          <w:p w14:paraId="5AFCF341"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 xml:space="preserve">Черкесова Л.Ф., начальник службы по </w:t>
            </w:r>
            <w:r w:rsidRPr="001202E0">
              <w:lastRenderedPageBreak/>
              <w:t>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350CDF0D" w14:textId="77777777" w:rsidR="00281402" w:rsidRPr="001202E0" w:rsidRDefault="00281402" w:rsidP="00857B33">
            <w:pPr>
              <w:jc w:val="both"/>
            </w:pPr>
            <w:r w:rsidRPr="001202E0">
              <w:lastRenderedPageBreak/>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49D5D8C7" w14:textId="77777777" w:rsidR="00281402" w:rsidRPr="001202E0" w:rsidRDefault="00281402" w:rsidP="00857B33">
            <w:pPr>
              <w:jc w:val="center"/>
            </w:pPr>
            <w:r w:rsidRPr="001202E0">
              <w:t>нет информационной системы</w:t>
            </w:r>
          </w:p>
        </w:tc>
      </w:tr>
      <w:tr w:rsidR="00281402" w:rsidRPr="001202E0" w14:paraId="108D6C78" w14:textId="77777777" w:rsidTr="00857B33">
        <w:tc>
          <w:tcPr>
            <w:tcW w:w="737" w:type="dxa"/>
            <w:tcBorders>
              <w:top w:val="single" w:sz="4" w:space="0" w:color="auto"/>
              <w:left w:val="single" w:sz="4" w:space="0" w:color="auto"/>
              <w:bottom w:val="single" w:sz="4" w:space="0" w:color="auto"/>
              <w:right w:val="single" w:sz="4" w:space="0" w:color="auto"/>
            </w:tcBorders>
          </w:tcPr>
          <w:p w14:paraId="5136B57D" w14:textId="77777777" w:rsidR="00281402" w:rsidRPr="001202E0" w:rsidRDefault="00281402" w:rsidP="00857B33">
            <w:pPr>
              <w:jc w:val="both"/>
            </w:pPr>
            <w:r w:rsidRPr="001202E0">
              <w:t>1.3.</w:t>
            </w:r>
          </w:p>
        </w:tc>
        <w:tc>
          <w:tcPr>
            <w:tcW w:w="3288" w:type="dxa"/>
            <w:tcBorders>
              <w:top w:val="single" w:sz="4" w:space="0" w:color="auto"/>
              <w:left w:val="single" w:sz="4" w:space="0" w:color="auto"/>
              <w:bottom w:val="single" w:sz="4" w:space="0" w:color="auto"/>
              <w:right w:val="single" w:sz="4" w:space="0" w:color="auto"/>
            </w:tcBorders>
          </w:tcPr>
          <w:p w14:paraId="3ADD525B" w14:textId="77777777" w:rsidR="00281402" w:rsidRPr="001202E0" w:rsidRDefault="00281402" w:rsidP="00857B33">
            <w:pPr>
              <w:jc w:val="both"/>
            </w:pPr>
            <w:r w:rsidRPr="001202E0">
              <w:t xml:space="preserve">Контрольная точка 1.1.2. </w:t>
            </w:r>
          </w:p>
          <w:p w14:paraId="57AD2DA5" w14:textId="77777777" w:rsidR="00281402" w:rsidRPr="001202E0" w:rsidRDefault="00281402" w:rsidP="00857B33">
            <w:pPr>
              <w:jc w:val="both"/>
            </w:pPr>
            <w:r w:rsidRPr="001202E0">
              <w:t>«Обеспечена реализация мероприятий по патриотическому воспитанию, формированию гражданственности и профилактике распространения идеологии экстремизма и асоциального поведения в молодежной среде»</w:t>
            </w:r>
          </w:p>
        </w:tc>
        <w:tc>
          <w:tcPr>
            <w:tcW w:w="1474" w:type="dxa"/>
            <w:tcBorders>
              <w:top w:val="single" w:sz="4" w:space="0" w:color="auto"/>
              <w:left w:val="single" w:sz="4" w:space="0" w:color="auto"/>
              <w:bottom w:val="single" w:sz="4" w:space="0" w:color="auto"/>
              <w:right w:val="single" w:sz="4" w:space="0" w:color="auto"/>
            </w:tcBorders>
          </w:tcPr>
          <w:p w14:paraId="29BD02D0" w14:textId="77777777" w:rsidR="00281402" w:rsidRPr="001202E0" w:rsidRDefault="00281402" w:rsidP="00857B33">
            <w:pPr>
              <w:jc w:val="both"/>
            </w:pPr>
            <w:r w:rsidRPr="001202E0">
              <w:t>30 декабря 2026 г.</w:t>
            </w:r>
          </w:p>
        </w:tc>
        <w:tc>
          <w:tcPr>
            <w:tcW w:w="3288" w:type="dxa"/>
            <w:tcBorders>
              <w:top w:val="single" w:sz="4" w:space="0" w:color="auto"/>
              <w:left w:val="single" w:sz="4" w:space="0" w:color="auto"/>
              <w:bottom w:val="single" w:sz="4" w:space="0" w:color="auto"/>
              <w:right w:val="single" w:sz="4" w:space="0" w:color="auto"/>
            </w:tcBorders>
          </w:tcPr>
          <w:p w14:paraId="5321A04E"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4C0FB9C2"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1256371F" w14:textId="77777777" w:rsidR="00281402" w:rsidRPr="001202E0" w:rsidRDefault="00281402" w:rsidP="00857B33">
            <w:pPr>
              <w:jc w:val="center"/>
            </w:pPr>
            <w:r w:rsidRPr="001202E0">
              <w:t>нет информационной системы</w:t>
            </w:r>
          </w:p>
        </w:tc>
      </w:tr>
      <w:tr w:rsidR="00281402" w:rsidRPr="001202E0" w14:paraId="0A4ACE50" w14:textId="77777777" w:rsidTr="00857B33">
        <w:tc>
          <w:tcPr>
            <w:tcW w:w="737" w:type="dxa"/>
            <w:tcBorders>
              <w:top w:val="single" w:sz="4" w:space="0" w:color="auto"/>
              <w:left w:val="single" w:sz="4" w:space="0" w:color="auto"/>
              <w:bottom w:val="single" w:sz="4" w:space="0" w:color="auto"/>
              <w:right w:val="single" w:sz="4" w:space="0" w:color="auto"/>
            </w:tcBorders>
          </w:tcPr>
          <w:p w14:paraId="1C86E0A8" w14:textId="77777777" w:rsidR="00281402" w:rsidRPr="001202E0" w:rsidRDefault="00281402" w:rsidP="00857B33">
            <w:pPr>
              <w:jc w:val="both"/>
            </w:pPr>
            <w:r w:rsidRPr="001202E0">
              <w:t>1.4.</w:t>
            </w:r>
          </w:p>
        </w:tc>
        <w:tc>
          <w:tcPr>
            <w:tcW w:w="3288" w:type="dxa"/>
            <w:tcBorders>
              <w:top w:val="single" w:sz="4" w:space="0" w:color="auto"/>
              <w:left w:val="single" w:sz="4" w:space="0" w:color="auto"/>
              <w:bottom w:val="single" w:sz="4" w:space="0" w:color="auto"/>
              <w:right w:val="single" w:sz="4" w:space="0" w:color="auto"/>
            </w:tcBorders>
          </w:tcPr>
          <w:p w14:paraId="7D65552F" w14:textId="77777777" w:rsidR="00281402" w:rsidRPr="001202E0" w:rsidRDefault="00281402" w:rsidP="00857B33">
            <w:pPr>
              <w:jc w:val="both"/>
            </w:pPr>
            <w:r w:rsidRPr="001202E0">
              <w:t xml:space="preserve">Контрольная точка 1.1.3. </w:t>
            </w:r>
          </w:p>
          <w:p w14:paraId="3381E935" w14:textId="77777777" w:rsidR="00281402" w:rsidRPr="001202E0" w:rsidRDefault="00281402" w:rsidP="00857B33">
            <w:pPr>
              <w:jc w:val="both"/>
            </w:pPr>
            <w:r w:rsidRPr="001202E0">
              <w:t>«Обеспечена реализация мероприятий по патриотическому воспитанию, формированию гражданственности и профилактике распространения идеологии экстремизма и асоциального поведения в молодежной среде»</w:t>
            </w:r>
          </w:p>
        </w:tc>
        <w:tc>
          <w:tcPr>
            <w:tcW w:w="1474" w:type="dxa"/>
            <w:tcBorders>
              <w:top w:val="single" w:sz="4" w:space="0" w:color="auto"/>
              <w:left w:val="single" w:sz="4" w:space="0" w:color="auto"/>
              <w:bottom w:val="single" w:sz="4" w:space="0" w:color="auto"/>
              <w:right w:val="single" w:sz="4" w:space="0" w:color="auto"/>
            </w:tcBorders>
          </w:tcPr>
          <w:p w14:paraId="19DC56EB" w14:textId="77777777" w:rsidR="00281402" w:rsidRPr="001202E0" w:rsidRDefault="00281402" w:rsidP="00857B33">
            <w:pPr>
              <w:jc w:val="both"/>
            </w:pPr>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34FF45D8"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40274C74"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3EACE7F1" w14:textId="77777777" w:rsidR="00281402" w:rsidRPr="001202E0" w:rsidRDefault="00281402" w:rsidP="00857B33">
            <w:pPr>
              <w:jc w:val="center"/>
            </w:pPr>
            <w:r w:rsidRPr="001202E0">
              <w:t>нет информационной системы</w:t>
            </w:r>
          </w:p>
        </w:tc>
      </w:tr>
      <w:tr w:rsidR="00281402" w:rsidRPr="001202E0" w14:paraId="76296B95" w14:textId="77777777" w:rsidTr="00857B33">
        <w:tc>
          <w:tcPr>
            <w:tcW w:w="737" w:type="dxa"/>
            <w:tcBorders>
              <w:top w:val="single" w:sz="4" w:space="0" w:color="auto"/>
              <w:left w:val="single" w:sz="4" w:space="0" w:color="auto"/>
              <w:bottom w:val="single" w:sz="4" w:space="0" w:color="auto"/>
              <w:right w:val="single" w:sz="4" w:space="0" w:color="auto"/>
            </w:tcBorders>
          </w:tcPr>
          <w:p w14:paraId="72D98AA8" w14:textId="77777777" w:rsidR="00281402" w:rsidRPr="001202E0" w:rsidRDefault="00281402" w:rsidP="00857B33">
            <w:pPr>
              <w:jc w:val="both"/>
            </w:pPr>
            <w:r w:rsidRPr="001202E0">
              <w:t>1.5</w:t>
            </w:r>
          </w:p>
        </w:tc>
        <w:tc>
          <w:tcPr>
            <w:tcW w:w="3288" w:type="dxa"/>
            <w:tcBorders>
              <w:top w:val="single" w:sz="4" w:space="0" w:color="auto"/>
              <w:left w:val="single" w:sz="4" w:space="0" w:color="auto"/>
              <w:bottom w:val="single" w:sz="4" w:space="0" w:color="auto"/>
              <w:right w:val="single" w:sz="4" w:space="0" w:color="auto"/>
            </w:tcBorders>
          </w:tcPr>
          <w:p w14:paraId="1EA946B2" w14:textId="77777777" w:rsidR="00281402" w:rsidRPr="001202E0" w:rsidRDefault="00281402" w:rsidP="00857B33">
            <w:pPr>
              <w:jc w:val="both"/>
            </w:pPr>
            <w:r w:rsidRPr="001202E0">
              <w:t xml:space="preserve">Мероприятие (результат) 1.2. «Расходы на </w:t>
            </w:r>
            <w:r w:rsidRPr="001202E0">
              <w:lastRenderedPageBreak/>
              <w:t>софинансирование программ по работе с молодежью»</w:t>
            </w:r>
          </w:p>
        </w:tc>
        <w:tc>
          <w:tcPr>
            <w:tcW w:w="1474" w:type="dxa"/>
            <w:tcBorders>
              <w:top w:val="single" w:sz="4" w:space="0" w:color="auto"/>
              <w:left w:val="single" w:sz="4" w:space="0" w:color="auto"/>
              <w:bottom w:val="single" w:sz="4" w:space="0" w:color="auto"/>
              <w:right w:val="single" w:sz="4" w:space="0" w:color="auto"/>
            </w:tcBorders>
          </w:tcPr>
          <w:p w14:paraId="5F09D149" w14:textId="77777777" w:rsidR="00281402" w:rsidRPr="001202E0" w:rsidRDefault="00281402" w:rsidP="00857B33">
            <w:pPr>
              <w:jc w:val="center"/>
            </w:pPr>
            <w:r w:rsidRPr="001202E0">
              <w:lastRenderedPageBreak/>
              <w:t>Х</w:t>
            </w:r>
          </w:p>
        </w:tc>
        <w:tc>
          <w:tcPr>
            <w:tcW w:w="3288" w:type="dxa"/>
            <w:tcBorders>
              <w:top w:val="single" w:sz="4" w:space="0" w:color="auto"/>
              <w:left w:val="single" w:sz="4" w:space="0" w:color="auto"/>
              <w:bottom w:val="single" w:sz="4" w:space="0" w:color="auto"/>
              <w:right w:val="single" w:sz="4" w:space="0" w:color="auto"/>
            </w:tcBorders>
          </w:tcPr>
          <w:p w14:paraId="16AEC752"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lastRenderedPageBreak/>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4A215A8C" w14:textId="77777777" w:rsidR="00281402" w:rsidRPr="001202E0" w:rsidRDefault="00281402" w:rsidP="00857B33">
            <w:pPr>
              <w:jc w:val="center"/>
            </w:pPr>
            <w:r w:rsidRPr="001202E0">
              <w:lastRenderedPageBreak/>
              <w:t>Х</w:t>
            </w:r>
          </w:p>
        </w:tc>
        <w:tc>
          <w:tcPr>
            <w:tcW w:w="2408" w:type="dxa"/>
            <w:tcBorders>
              <w:top w:val="single" w:sz="4" w:space="0" w:color="auto"/>
              <w:left w:val="single" w:sz="4" w:space="0" w:color="auto"/>
              <w:bottom w:val="single" w:sz="4" w:space="0" w:color="auto"/>
              <w:right w:val="single" w:sz="4" w:space="0" w:color="auto"/>
            </w:tcBorders>
          </w:tcPr>
          <w:p w14:paraId="7C9B8AD1" w14:textId="77777777" w:rsidR="00281402" w:rsidRPr="001202E0" w:rsidRDefault="00281402" w:rsidP="00857B33">
            <w:pPr>
              <w:jc w:val="center"/>
            </w:pPr>
            <w:r w:rsidRPr="001202E0">
              <w:t>Х</w:t>
            </w:r>
          </w:p>
        </w:tc>
      </w:tr>
      <w:tr w:rsidR="00281402" w:rsidRPr="001202E0" w14:paraId="0632A4AF" w14:textId="77777777" w:rsidTr="00857B33">
        <w:tc>
          <w:tcPr>
            <w:tcW w:w="737" w:type="dxa"/>
            <w:tcBorders>
              <w:top w:val="single" w:sz="4" w:space="0" w:color="auto"/>
              <w:left w:val="single" w:sz="4" w:space="0" w:color="auto"/>
              <w:bottom w:val="single" w:sz="4" w:space="0" w:color="auto"/>
              <w:right w:val="single" w:sz="4" w:space="0" w:color="auto"/>
            </w:tcBorders>
          </w:tcPr>
          <w:p w14:paraId="2E11367B" w14:textId="77777777" w:rsidR="00281402" w:rsidRPr="001202E0" w:rsidRDefault="00281402" w:rsidP="00857B33">
            <w:pPr>
              <w:jc w:val="both"/>
            </w:pPr>
            <w:r w:rsidRPr="001202E0">
              <w:t>1.6</w:t>
            </w:r>
          </w:p>
        </w:tc>
        <w:tc>
          <w:tcPr>
            <w:tcW w:w="3288" w:type="dxa"/>
            <w:tcBorders>
              <w:top w:val="single" w:sz="4" w:space="0" w:color="auto"/>
              <w:left w:val="single" w:sz="4" w:space="0" w:color="auto"/>
              <w:bottom w:val="single" w:sz="4" w:space="0" w:color="auto"/>
              <w:right w:val="single" w:sz="4" w:space="0" w:color="auto"/>
            </w:tcBorders>
          </w:tcPr>
          <w:p w14:paraId="6563D031" w14:textId="77777777" w:rsidR="00281402" w:rsidRPr="001202E0" w:rsidRDefault="00281402" w:rsidP="00857B33">
            <w:pPr>
              <w:jc w:val="both"/>
            </w:pPr>
            <w:r w:rsidRPr="001202E0">
              <w:t>Контрольная точка 1.2.1. «Обеспечено участие делегаций Белокалитвинского района во всероссийских, областных и межмуниципальных патриотических мероприятиях»</w:t>
            </w:r>
          </w:p>
        </w:tc>
        <w:tc>
          <w:tcPr>
            <w:tcW w:w="1474" w:type="dxa"/>
            <w:tcBorders>
              <w:top w:val="single" w:sz="4" w:space="0" w:color="auto"/>
              <w:left w:val="single" w:sz="4" w:space="0" w:color="auto"/>
              <w:bottom w:val="single" w:sz="4" w:space="0" w:color="auto"/>
              <w:right w:val="single" w:sz="4" w:space="0" w:color="auto"/>
            </w:tcBorders>
          </w:tcPr>
          <w:p w14:paraId="4136DAE4" w14:textId="77777777" w:rsidR="00281402" w:rsidRPr="001202E0" w:rsidRDefault="00281402" w:rsidP="00857B33">
            <w:pPr>
              <w:jc w:val="both"/>
            </w:pPr>
            <w:r w:rsidRPr="001202E0">
              <w:t>30 декабря 2025 г.</w:t>
            </w:r>
          </w:p>
        </w:tc>
        <w:tc>
          <w:tcPr>
            <w:tcW w:w="3288" w:type="dxa"/>
            <w:tcBorders>
              <w:top w:val="single" w:sz="4" w:space="0" w:color="auto"/>
              <w:left w:val="single" w:sz="4" w:space="0" w:color="auto"/>
              <w:bottom w:val="single" w:sz="4" w:space="0" w:color="auto"/>
              <w:right w:val="single" w:sz="4" w:space="0" w:color="auto"/>
            </w:tcBorders>
          </w:tcPr>
          <w:p w14:paraId="707836AA"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4ED60FCB"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0528B84A" w14:textId="77777777" w:rsidR="00281402" w:rsidRPr="001202E0" w:rsidRDefault="00281402" w:rsidP="00857B33">
            <w:pPr>
              <w:jc w:val="center"/>
            </w:pPr>
            <w:r w:rsidRPr="001202E0">
              <w:t>нет информационной системы</w:t>
            </w:r>
          </w:p>
        </w:tc>
      </w:tr>
      <w:tr w:rsidR="00281402" w:rsidRPr="001202E0" w14:paraId="7D1AB370" w14:textId="77777777" w:rsidTr="00857B33">
        <w:tc>
          <w:tcPr>
            <w:tcW w:w="737" w:type="dxa"/>
            <w:tcBorders>
              <w:top w:val="single" w:sz="4" w:space="0" w:color="auto"/>
              <w:left w:val="single" w:sz="4" w:space="0" w:color="auto"/>
              <w:bottom w:val="single" w:sz="4" w:space="0" w:color="auto"/>
              <w:right w:val="single" w:sz="4" w:space="0" w:color="auto"/>
            </w:tcBorders>
          </w:tcPr>
          <w:p w14:paraId="5FE49115" w14:textId="77777777" w:rsidR="00281402" w:rsidRPr="001202E0" w:rsidRDefault="00281402" w:rsidP="00857B33">
            <w:pPr>
              <w:jc w:val="both"/>
            </w:pPr>
            <w:r w:rsidRPr="001202E0">
              <w:t>1.7</w:t>
            </w:r>
          </w:p>
        </w:tc>
        <w:tc>
          <w:tcPr>
            <w:tcW w:w="3288" w:type="dxa"/>
            <w:tcBorders>
              <w:top w:val="single" w:sz="4" w:space="0" w:color="auto"/>
              <w:left w:val="single" w:sz="4" w:space="0" w:color="auto"/>
              <w:bottom w:val="single" w:sz="4" w:space="0" w:color="auto"/>
              <w:right w:val="single" w:sz="4" w:space="0" w:color="auto"/>
            </w:tcBorders>
          </w:tcPr>
          <w:p w14:paraId="5E9EC5B8" w14:textId="77777777" w:rsidR="00281402" w:rsidRPr="001202E0" w:rsidRDefault="00281402" w:rsidP="00857B33">
            <w:pPr>
              <w:jc w:val="both"/>
            </w:pPr>
            <w:r w:rsidRPr="001202E0">
              <w:t>Контрольная точка 1.2.2. «Обеспечено участие делегаций Белокалитвинского района во всероссийских, областных и межмуниципальных патриотических мероприятиях»</w:t>
            </w:r>
          </w:p>
        </w:tc>
        <w:tc>
          <w:tcPr>
            <w:tcW w:w="1474" w:type="dxa"/>
            <w:tcBorders>
              <w:top w:val="single" w:sz="4" w:space="0" w:color="auto"/>
              <w:left w:val="single" w:sz="4" w:space="0" w:color="auto"/>
              <w:bottom w:val="single" w:sz="4" w:space="0" w:color="auto"/>
              <w:right w:val="single" w:sz="4" w:space="0" w:color="auto"/>
            </w:tcBorders>
          </w:tcPr>
          <w:p w14:paraId="0C13FDB0" w14:textId="77777777" w:rsidR="00281402" w:rsidRPr="001202E0" w:rsidRDefault="00281402" w:rsidP="00857B33">
            <w:pPr>
              <w:jc w:val="both"/>
            </w:pPr>
            <w:r w:rsidRPr="001202E0">
              <w:t>30 декабря 2026 г.</w:t>
            </w:r>
          </w:p>
        </w:tc>
        <w:tc>
          <w:tcPr>
            <w:tcW w:w="3288" w:type="dxa"/>
            <w:tcBorders>
              <w:top w:val="single" w:sz="4" w:space="0" w:color="auto"/>
              <w:left w:val="single" w:sz="4" w:space="0" w:color="auto"/>
              <w:bottom w:val="single" w:sz="4" w:space="0" w:color="auto"/>
              <w:right w:val="single" w:sz="4" w:space="0" w:color="auto"/>
            </w:tcBorders>
          </w:tcPr>
          <w:p w14:paraId="75F7F43E"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4461EE47"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7BFEE817" w14:textId="77777777" w:rsidR="00281402" w:rsidRPr="001202E0" w:rsidRDefault="00281402" w:rsidP="00857B33">
            <w:pPr>
              <w:jc w:val="center"/>
            </w:pPr>
            <w:r w:rsidRPr="001202E0">
              <w:t>нет информационной системы</w:t>
            </w:r>
          </w:p>
        </w:tc>
      </w:tr>
      <w:tr w:rsidR="00281402" w:rsidRPr="001202E0" w14:paraId="78C8B358" w14:textId="77777777" w:rsidTr="00857B33">
        <w:tc>
          <w:tcPr>
            <w:tcW w:w="737" w:type="dxa"/>
            <w:tcBorders>
              <w:top w:val="single" w:sz="4" w:space="0" w:color="auto"/>
              <w:left w:val="single" w:sz="4" w:space="0" w:color="auto"/>
              <w:bottom w:val="single" w:sz="4" w:space="0" w:color="auto"/>
              <w:right w:val="single" w:sz="4" w:space="0" w:color="auto"/>
            </w:tcBorders>
          </w:tcPr>
          <w:p w14:paraId="0462BDE9" w14:textId="77777777" w:rsidR="00281402" w:rsidRPr="001202E0" w:rsidRDefault="00281402" w:rsidP="00857B33">
            <w:pPr>
              <w:jc w:val="both"/>
            </w:pPr>
            <w:r w:rsidRPr="001202E0">
              <w:t>1.8</w:t>
            </w:r>
          </w:p>
        </w:tc>
        <w:tc>
          <w:tcPr>
            <w:tcW w:w="3288" w:type="dxa"/>
            <w:tcBorders>
              <w:top w:val="single" w:sz="4" w:space="0" w:color="auto"/>
              <w:left w:val="single" w:sz="4" w:space="0" w:color="auto"/>
              <w:bottom w:val="single" w:sz="4" w:space="0" w:color="auto"/>
              <w:right w:val="single" w:sz="4" w:space="0" w:color="auto"/>
            </w:tcBorders>
          </w:tcPr>
          <w:p w14:paraId="5B1C4E9D" w14:textId="77777777" w:rsidR="00281402" w:rsidRPr="001202E0" w:rsidRDefault="00281402" w:rsidP="00857B33">
            <w:pPr>
              <w:jc w:val="both"/>
            </w:pPr>
            <w:r w:rsidRPr="001202E0">
              <w:t>Контрольная точка 1.2.3. «Обеспечено участие делегаций Белокалитвинского района во всероссийских, областных и межмуниципальных патриотических мероприятиях»</w:t>
            </w:r>
          </w:p>
        </w:tc>
        <w:tc>
          <w:tcPr>
            <w:tcW w:w="1474" w:type="dxa"/>
            <w:tcBorders>
              <w:top w:val="single" w:sz="4" w:space="0" w:color="auto"/>
              <w:left w:val="single" w:sz="4" w:space="0" w:color="auto"/>
              <w:bottom w:val="single" w:sz="4" w:space="0" w:color="auto"/>
              <w:right w:val="single" w:sz="4" w:space="0" w:color="auto"/>
            </w:tcBorders>
          </w:tcPr>
          <w:p w14:paraId="6800B500" w14:textId="77777777" w:rsidR="00281402" w:rsidRPr="001202E0" w:rsidRDefault="00281402" w:rsidP="00857B33">
            <w:pPr>
              <w:jc w:val="both"/>
            </w:pPr>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7E2CA447"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11A72B7C"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553BF8E8" w14:textId="77777777" w:rsidR="00281402" w:rsidRPr="001202E0" w:rsidRDefault="00281402" w:rsidP="00857B33">
            <w:pPr>
              <w:jc w:val="center"/>
            </w:pPr>
            <w:r w:rsidRPr="001202E0">
              <w:t>нет информационной системы</w:t>
            </w:r>
          </w:p>
        </w:tc>
      </w:tr>
    </w:tbl>
    <w:p w14:paraId="469539B8" w14:textId="77777777" w:rsidR="00281402" w:rsidRPr="001202E0" w:rsidRDefault="00281402" w:rsidP="00281402">
      <w:pPr>
        <w:suppressAutoHyphens/>
        <w:jc w:val="center"/>
        <w:outlineLvl w:val="0"/>
        <w:rPr>
          <w:spacing w:val="-20"/>
          <w:kern w:val="2"/>
          <w:lang w:eastAsia="zh-CN"/>
        </w:rPr>
      </w:pPr>
    </w:p>
    <w:p w14:paraId="65D42055" w14:textId="77777777" w:rsidR="00281402" w:rsidRPr="001202E0" w:rsidRDefault="00281402" w:rsidP="00281402">
      <w:pPr>
        <w:jc w:val="center"/>
      </w:pPr>
      <w:r w:rsidRPr="001202E0">
        <w:rPr>
          <w:lang w:val="en-US"/>
        </w:rPr>
        <w:t>VI</w:t>
      </w:r>
      <w:r w:rsidRPr="001202E0">
        <w:t>. Паспорт</w:t>
      </w:r>
    </w:p>
    <w:p w14:paraId="15E94A94" w14:textId="77777777" w:rsidR="00281402" w:rsidRPr="001202E0" w:rsidRDefault="00281402" w:rsidP="00281402">
      <w:pPr>
        <w:jc w:val="center"/>
      </w:pPr>
      <w:r w:rsidRPr="001202E0">
        <w:lastRenderedPageBreak/>
        <w:t>комплекса процессных мероприятий «Создание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p>
    <w:p w14:paraId="31DEC03F" w14:textId="77777777" w:rsidR="00281402" w:rsidRPr="001202E0" w:rsidRDefault="00281402" w:rsidP="00281402">
      <w:pPr>
        <w:jc w:val="center"/>
      </w:pPr>
    </w:p>
    <w:p w14:paraId="4981F85E" w14:textId="77777777" w:rsidR="00281402" w:rsidRPr="001202E0" w:rsidRDefault="00281402" w:rsidP="00281402">
      <w:pPr>
        <w:jc w:val="both"/>
      </w:pPr>
      <w:r w:rsidRPr="001202E0">
        <w:t>1. Основные положения</w:t>
      </w:r>
    </w:p>
    <w:p w14:paraId="1A2212EE" w14:textId="77777777" w:rsidR="00281402" w:rsidRPr="001202E0" w:rsidRDefault="00281402" w:rsidP="0028140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281402" w:rsidRPr="001202E0" w14:paraId="02034E92" w14:textId="77777777" w:rsidTr="00857B33">
        <w:tc>
          <w:tcPr>
            <w:tcW w:w="566" w:type="dxa"/>
          </w:tcPr>
          <w:p w14:paraId="283CF3B4" w14:textId="77777777" w:rsidR="00281402" w:rsidRPr="001202E0" w:rsidRDefault="00281402" w:rsidP="00857B33">
            <w:pPr>
              <w:jc w:val="both"/>
            </w:pPr>
            <w:r w:rsidRPr="001202E0">
              <w:t>1.1.</w:t>
            </w:r>
          </w:p>
        </w:tc>
        <w:tc>
          <w:tcPr>
            <w:tcW w:w="3829" w:type="dxa"/>
          </w:tcPr>
          <w:p w14:paraId="455DFF8E" w14:textId="77777777" w:rsidR="00281402" w:rsidRPr="001202E0" w:rsidRDefault="00281402" w:rsidP="00857B33">
            <w:pPr>
              <w:jc w:val="both"/>
            </w:pPr>
            <w:r w:rsidRPr="001202E0">
              <w:t>Ответственный за разработку и реализацию комплекса процессных мероприятий «Создание условий для развития способностей и талантов молодежи, предоставление возможностей самореализации и поддержка социально значимых инициатив» (далее также в настоящем разделе - комплекс процессных мероприятий)</w:t>
            </w:r>
          </w:p>
        </w:tc>
        <w:tc>
          <w:tcPr>
            <w:tcW w:w="850" w:type="dxa"/>
          </w:tcPr>
          <w:p w14:paraId="4221C925" w14:textId="77777777" w:rsidR="00281402" w:rsidRPr="001202E0" w:rsidRDefault="00281402" w:rsidP="00857B33">
            <w:pPr>
              <w:jc w:val="center"/>
            </w:pPr>
            <w:r w:rsidRPr="001202E0">
              <w:t>-</w:t>
            </w:r>
          </w:p>
        </w:tc>
        <w:tc>
          <w:tcPr>
            <w:tcW w:w="9214" w:type="dxa"/>
          </w:tcPr>
          <w:p w14:paraId="252E7320" w14:textId="77777777" w:rsidR="00281402" w:rsidRPr="001202E0" w:rsidRDefault="00281402" w:rsidP="00857B33">
            <w:pPr>
              <w:jc w:val="both"/>
            </w:pPr>
            <w:r w:rsidRPr="001202E0">
              <w:t xml:space="preserve">служба по физической культуре, спорту и делам молодежи Администрации Белокалитвинского района (Черкесова Людмила </w:t>
            </w:r>
            <w:proofErr w:type="spellStart"/>
            <w:r w:rsidRPr="001202E0">
              <w:t>Феритовна</w:t>
            </w:r>
            <w:proofErr w:type="spellEnd"/>
            <w:r w:rsidRPr="001202E0">
              <w:t>, начальник службы по физической культуре, спорту и делам молодежи Администрации Белокалитвинского района)</w:t>
            </w:r>
          </w:p>
        </w:tc>
      </w:tr>
      <w:tr w:rsidR="00281402" w:rsidRPr="001202E0" w14:paraId="151F77F0" w14:textId="77777777" w:rsidTr="00857B33">
        <w:tc>
          <w:tcPr>
            <w:tcW w:w="566" w:type="dxa"/>
          </w:tcPr>
          <w:p w14:paraId="53E9F681" w14:textId="77777777" w:rsidR="00281402" w:rsidRPr="001202E0" w:rsidRDefault="00281402" w:rsidP="00857B33">
            <w:pPr>
              <w:jc w:val="both"/>
            </w:pPr>
            <w:r w:rsidRPr="001202E0">
              <w:t>1.2.</w:t>
            </w:r>
          </w:p>
        </w:tc>
        <w:tc>
          <w:tcPr>
            <w:tcW w:w="3829" w:type="dxa"/>
          </w:tcPr>
          <w:p w14:paraId="51A286EF" w14:textId="77777777" w:rsidR="00281402" w:rsidRPr="001202E0" w:rsidRDefault="00281402" w:rsidP="00857B33">
            <w:pPr>
              <w:jc w:val="both"/>
            </w:pPr>
            <w:r w:rsidRPr="001202E0">
              <w:t>Связь с муниципальной программой Белокалитвинского района</w:t>
            </w:r>
          </w:p>
        </w:tc>
        <w:tc>
          <w:tcPr>
            <w:tcW w:w="850" w:type="dxa"/>
          </w:tcPr>
          <w:p w14:paraId="631F6806" w14:textId="77777777" w:rsidR="00281402" w:rsidRPr="001202E0" w:rsidRDefault="00281402" w:rsidP="00857B33">
            <w:pPr>
              <w:jc w:val="center"/>
            </w:pPr>
            <w:r w:rsidRPr="001202E0">
              <w:t>-</w:t>
            </w:r>
          </w:p>
        </w:tc>
        <w:tc>
          <w:tcPr>
            <w:tcW w:w="9214" w:type="dxa"/>
          </w:tcPr>
          <w:p w14:paraId="46E688EB" w14:textId="77777777" w:rsidR="00281402" w:rsidRPr="001202E0" w:rsidRDefault="00281402" w:rsidP="00857B33">
            <w:pPr>
              <w:jc w:val="both"/>
            </w:pPr>
            <w:r w:rsidRPr="001202E0">
              <w:t>муниципальная программа Белокалитвинского района «Молодежная политика и социальная активность»</w:t>
            </w:r>
          </w:p>
        </w:tc>
      </w:tr>
    </w:tbl>
    <w:p w14:paraId="7349007C" w14:textId="77777777" w:rsidR="00281402" w:rsidRPr="001202E0" w:rsidRDefault="00281402" w:rsidP="00281402">
      <w:pPr>
        <w:jc w:val="center"/>
      </w:pPr>
    </w:p>
    <w:p w14:paraId="52A48E21" w14:textId="77777777" w:rsidR="00281402" w:rsidRPr="001202E0" w:rsidRDefault="00281402" w:rsidP="00281402">
      <w:pPr>
        <w:jc w:val="both"/>
      </w:pPr>
      <w:r w:rsidRPr="001202E0">
        <w:t>2. Показатель комплекса процессных мероприятий</w:t>
      </w:r>
    </w:p>
    <w:tbl>
      <w:tblPr>
        <w:tblW w:w="15384" w:type="dxa"/>
        <w:tblInd w:w="-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281402" w:rsidRPr="001202E0" w14:paraId="2F4B3876" w14:textId="77777777" w:rsidTr="00857B33">
        <w:tc>
          <w:tcPr>
            <w:tcW w:w="623" w:type="dxa"/>
            <w:vMerge w:val="restart"/>
            <w:tcBorders>
              <w:top w:val="single" w:sz="4" w:space="0" w:color="auto"/>
              <w:left w:val="single" w:sz="4" w:space="0" w:color="auto"/>
              <w:bottom w:val="single" w:sz="4" w:space="0" w:color="auto"/>
              <w:right w:val="single" w:sz="4" w:space="0" w:color="auto"/>
            </w:tcBorders>
          </w:tcPr>
          <w:p w14:paraId="0DED7636" w14:textId="77777777" w:rsidR="00281402" w:rsidRPr="001202E0" w:rsidRDefault="00281402" w:rsidP="00857B33">
            <w:pPr>
              <w:jc w:val="both"/>
            </w:pPr>
            <w:r w:rsidRPr="001202E0">
              <w:t>№</w:t>
            </w:r>
          </w:p>
          <w:p w14:paraId="69DCB082" w14:textId="77777777" w:rsidR="00281402" w:rsidRPr="001202E0" w:rsidRDefault="00281402" w:rsidP="00857B33">
            <w:pPr>
              <w:jc w:val="both"/>
            </w:pPr>
            <w:r w:rsidRPr="001202E0">
              <w:t>п/п</w:t>
            </w:r>
          </w:p>
        </w:tc>
        <w:tc>
          <w:tcPr>
            <w:tcW w:w="2212" w:type="dxa"/>
            <w:vMerge w:val="restart"/>
            <w:tcBorders>
              <w:top w:val="single" w:sz="4" w:space="0" w:color="auto"/>
              <w:left w:val="single" w:sz="4" w:space="0" w:color="auto"/>
              <w:bottom w:val="single" w:sz="4" w:space="0" w:color="auto"/>
              <w:right w:val="single" w:sz="4" w:space="0" w:color="auto"/>
            </w:tcBorders>
          </w:tcPr>
          <w:p w14:paraId="526C6296" w14:textId="77777777" w:rsidR="00281402" w:rsidRPr="001202E0" w:rsidRDefault="00281402" w:rsidP="00857B33">
            <w:pPr>
              <w:jc w:val="both"/>
            </w:pPr>
            <w:r w:rsidRPr="001202E0">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230EFBE5" w14:textId="77777777" w:rsidR="00281402" w:rsidRPr="001202E0" w:rsidRDefault="00281402" w:rsidP="00857B33">
            <w:pPr>
              <w:jc w:val="both"/>
            </w:pPr>
            <w:r w:rsidRPr="001202E0">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10E24D25" w14:textId="77777777" w:rsidR="00281402" w:rsidRPr="001202E0" w:rsidRDefault="00281402" w:rsidP="00857B33">
            <w:pPr>
              <w:jc w:val="both"/>
            </w:pPr>
            <w:r w:rsidRPr="001202E0">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54B64CD2" w14:textId="77777777" w:rsidR="00281402" w:rsidRPr="001202E0" w:rsidRDefault="00281402" w:rsidP="00857B33">
            <w:pPr>
              <w:jc w:val="both"/>
            </w:pPr>
            <w:r w:rsidRPr="001202E0">
              <w:t xml:space="preserve">Единица измерения (по </w:t>
            </w:r>
            <w:hyperlink r:id="rId43" w:history="1">
              <w:r w:rsidRPr="001202E0">
                <w:rPr>
                  <w:color w:val="0000FF"/>
                  <w:u w:val="single"/>
                </w:rPr>
                <w:t>ОКЕИ</w:t>
              </w:r>
            </w:hyperlink>
            <w:r w:rsidRPr="001202E0">
              <w:t>)</w:t>
            </w:r>
          </w:p>
        </w:tc>
        <w:tc>
          <w:tcPr>
            <w:tcW w:w="1843" w:type="dxa"/>
            <w:gridSpan w:val="2"/>
            <w:tcBorders>
              <w:top w:val="single" w:sz="4" w:space="0" w:color="auto"/>
              <w:left w:val="single" w:sz="4" w:space="0" w:color="auto"/>
              <w:bottom w:val="single" w:sz="4" w:space="0" w:color="auto"/>
              <w:right w:val="single" w:sz="4" w:space="0" w:color="auto"/>
            </w:tcBorders>
          </w:tcPr>
          <w:p w14:paraId="70ADFFF5" w14:textId="77777777" w:rsidR="00281402" w:rsidRPr="001202E0" w:rsidRDefault="00281402" w:rsidP="00857B33">
            <w:pPr>
              <w:jc w:val="both"/>
            </w:pPr>
            <w:r w:rsidRPr="001202E0">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5E415AE1" w14:textId="77777777" w:rsidR="00281402" w:rsidRPr="001202E0" w:rsidRDefault="00281402" w:rsidP="00857B33">
            <w:pPr>
              <w:jc w:val="center"/>
            </w:pPr>
            <w:r w:rsidRPr="001202E0">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0C4853C4" w14:textId="77777777" w:rsidR="00281402" w:rsidRPr="001202E0" w:rsidRDefault="00281402" w:rsidP="00857B33">
            <w:pPr>
              <w:jc w:val="both"/>
            </w:pPr>
            <w:r w:rsidRPr="001202E0">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4DC23A81" w14:textId="77777777" w:rsidR="00281402" w:rsidRPr="001202E0" w:rsidRDefault="00281402" w:rsidP="00857B33">
            <w:pPr>
              <w:jc w:val="both"/>
            </w:pPr>
            <w:r w:rsidRPr="001202E0">
              <w:t>Информационная система</w:t>
            </w:r>
          </w:p>
        </w:tc>
      </w:tr>
      <w:tr w:rsidR="00281402" w:rsidRPr="001202E0" w14:paraId="71BC8D0F" w14:textId="77777777" w:rsidTr="00857B33">
        <w:tc>
          <w:tcPr>
            <w:tcW w:w="623" w:type="dxa"/>
            <w:vMerge/>
            <w:tcBorders>
              <w:top w:val="single" w:sz="4" w:space="0" w:color="auto"/>
              <w:left w:val="single" w:sz="4" w:space="0" w:color="auto"/>
              <w:bottom w:val="single" w:sz="4" w:space="0" w:color="auto"/>
              <w:right w:val="single" w:sz="4" w:space="0" w:color="auto"/>
            </w:tcBorders>
          </w:tcPr>
          <w:p w14:paraId="73C1D949" w14:textId="77777777" w:rsidR="00281402" w:rsidRPr="001202E0" w:rsidRDefault="00281402" w:rsidP="00857B33">
            <w:pPr>
              <w:jc w:val="both"/>
            </w:pPr>
          </w:p>
        </w:tc>
        <w:tc>
          <w:tcPr>
            <w:tcW w:w="2212" w:type="dxa"/>
            <w:vMerge/>
            <w:tcBorders>
              <w:top w:val="single" w:sz="4" w:space="0" w:color="auto"/>
              <w:left w:val="single" w:sz="4" w:space="0" w:color="auto"/>
              <w:bottom w:val="single" w:sz="4" w:space="0" w:color="auto"/>
              <w:right w:val="single" w:sz="4" w:space="0" w:color="auto"/>
            </w:tcBorders>
          </w:tcPr>
          <w:p w14:paraId="6EB9BE3A" w14:textId="77777777" w:rsidR="00281402" w:rsidRPr="001202E0" w:rsidRDefault="00281402" w:rsidP="00857B33">
            <w:pPr>
              <w:jc w:val="both"/>
            </w:pPr>
          </w:p>
        </w:tc>
        <w:tc>
          <w:tcPr>
            <w:tcW w:w="1276" w:type="dxa"/>
            <w:vMerge/>
            <w:tcBorders>
              <w:top w:val="single" w:sz="4" w:space="0" w:color="auto"/>
              <w:left w:val="single" w:sz="4" w:space="0" w:color="auto"/>
              <w:bottom w:val="single" w:sz="4" w:space="0" w:color="auto"/>
              <w:right w:val="single" w:sz="4" w:space="0" w:color="auto"/>
            </w:tcBorders>
          </w:tcPr>
          <w:p w14:paraId="66C3A8E2"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7B32E301" w14:textId="77777777" w:rsidR="00281402" w:rsidRPr="001202E0" w:rsidRDefault="00281402" w:rsidP="00857B33">
            <w:pPr>
              <w:jc w:val="both"/>
            </w:pPr>
          </w:p>
        </w:tc>
        <w:tc>
          <w:tcPr>
            <w:tcW w:w="1134" w:type="dxa"/>
            <w:vMerge/>
            <w:tcBorders>
              <w:top w:val="single" w:sz="4" w:space="0" w:color="auto"/>
              <w:left w:val="single" w:sz="4" w:space="0" w:color="auto"/>
              <w:bottom w:val="single" w:sz="4" w:space="0" w:color="auto"/>
              <w:right w:val="single" w:sz="4" w:space="0" w:color="auto"/>
            </w:tcBorders>
          </w:tcPr>
          <w:p w14:paraId="6A3B95B2" w14:textId="77777777" w:rsidR="00281402" w:rsidRPr="001202E0" w:rsidRDefault="00281402" w:rsidP="00857B33">
            <w:pPr>
              <w:jc w:val="both"/>
            </w:pPr>
          </w:p>
        </w:tc>
        <w:tc>
          <w:tcPr>
            <w:tcW w:w="1067" w:type="dxa"/>
            <w:tcBorders>
              <w:top w:val="single" w:sz="4" w:space="0" w:color="auto"/>
              <w:left w:val="single" w:sz="4" w:space="0" w:color="auto"/>
              <w:bottom w:val="single" w:sz="4" w:space="0" w:color="auto"/>
              <w:right w:val="single" w:sz="4" w:space="0" w:color="auto"/>
            </w:tcBorders>
          </w:tcPr>
          <w:p w14:paraId="0AEAC315" w14:textId="77777777" w:rsidR="00281402" w:rsidRPr="001202E0" w:rsidRDefault="00281402" w:rsidP="00857B33">
            <w:pPr>
              <w:jc w:val="center"/>
            </w:pPr>
            <w:r w:rsidRPr="001202E0">
              <w:t>значение</w:t>
            </w:r>
          </w:p>
        </w:tc>
        <w:tc>
          <w:tcPr>
            <w:tcW w:w="776" w:type="dxa"/>
            <w:tcBorders>
              <w:top w:val="single" w:sz="4" w:space="0" w:color="auto"/>
              <w:left w:val="single" w:sz="4" w:space="0" w:color="auto"/>
              <w:bottom w:val="single" w:sz="4" w:space="0" w:color="auto"/>
              <w:right w:val="single" w:sz="4" w:space="0" w:color="auto"/>
            </w:tcBorders>
          </w:tcPr>
          <w:p w14:paraId="6B4AA1F1" w14:textId="77777777" w:rsidR="00281402" w:rsidRPr="001202E0" w:rsidRDefault="00281402" w:rsidP="00857B33">
            <w:pPr>
              <w:jc w:val="center"/>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293385ED" w14:textId="77777777" w:rsidR="00281402" w:rsidRPr="001202E0" w:rsidRDefault="00281402" w:rsidP="00857B33">
            <w:pPr>
              <w:jc w:val="center"/>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38A593D0" w14:textId="77777777" w:rsidR="00281402" w:rsidRPr="001202E0" w:rsidRDefault="00281402" w:rsidP="00857B33">
            <w:pPr>
              <w:jc w:val="center"/>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43246DAD" w14:textId="77777777" w:rsidR="00281402" w:rsidRPr="001202E0" w:rsidRDefault="00281402" w:rsidP="00857B33">
            <w:pPr>
              <w:jc w:val="center"/>
            </w:pPr>
            <w:r w:rsidRPr="001202E0">
              <w:t>2027</w:t>
            </w:r>
          </w:p>
        </w:tc>
        <w:tc>
          <w:tcPr>
            <w:tcW w:w="1020" w:type="dxa"/>
            <w:tcBorders>
              <w:top w:val="single" w:sz="4" w:space="0" w:color="auto"/>
              <w:left w:val="single" w:sz="4" w:space="0" w:color="auto"/>
              <w:bottom w:val="single" w:sz="4" w:space="0" w:color="auto"/>
              <w:right w:val="single" w:sz="4" w:space="0" w:color="auto"/>
            </w:tcBorders>
          </w:tcPr>
          <w:p w14:paraId="67905AE4" w14:textId="77777777" w:rsidR="00281402" w:rsidRPr="001202E0" w:rsidRDefault="00281402" w:rsidP="00857B33">
            <w:pPr>
              <w:jc w:val="center"/>
            </w:pPr>
            <w:r w:rsidRPr="001202E0">
              <w:t>2030</w:t>
            </w:r>
          </w:p>
        </w:tc>
        <w:tc>
          <w:tcPr>
            <w:tcW w:w="1732" w:type="dxa"/>
            <w:vMerge/>
            <w:tcBorders>
              <w:top w:val="single" w:sz="4" w:space="0" w:color="auto"/>
              <w:left w:val="single" w:sz="4" w:space="0" w:color="auto"/>
              <w:bottom w:val="single" w:sz="4" w:space="0" w:color="auto"/>
              <w:right w:val="single" w:sz="4" w:space="0" w:color="auto"/>
            </w:tcBorders>
          </w:tcPr>
          <w:p w14:paraId="27FBBCE3" w14:textId="77777777" w:rsidR="00281402" w:rsidRPr="001202E0" w:rsidRDefault="00281402" w:rsidP="00857B33">
            <w:pPr>
              <w:jc w:val="both"/>
            </w:pPr>
          </w:p>
        </w:tc>
        <w:tc>
          <w:tcPr>
            <w:tcW w:w="1492" w:type="dxa"/>
            <w:vMerge/>
            <w:tcBorders>
              <w:top w:val="single" w:sz="4" w:space="0" w:color="auto"/>
              <w:left w:val="single" w:sz="4" w:space="0" w:color="auto"/>
              <w:bottom w:val="single" w:sz="4" w:space="0" w:color="auto"/>
              <w:right w:val="single" w:sz="4" w:space="0" w:color="auto"/>
            </w:tcBorders>
          </w:tcPr>
          <w:p w14:paraId="7F8A250E" w14:textId="77777777" w:rsidR="00281402" w:rsidRPr="001202E0" w:rsidRDefault="00281402" w:rsidP="00857B33">
            <w:pPr>
              <w:jc w:val="both"/>
            </w:pPr>
          </w:p>
        </w:tc>
      </w:tr>
      <w:tr w:rsidR="00281402" w:rsidRPr="001202E0" w14:paraId="64591101" w14:textId="77777777" w:rsidTr="00857B33">
        <w:tc>
          <w:tcPr>
            <w:tcW w:w="15384" w:type="dxa"/>
            <w:gridSpan w:val="13"/>
            <w:tcBorders>
              <w:top w:val="single" w:sz="4" w:space="0" w:color="auto"/>
              <w:left w:val="single" w:sz="4" w:space="0" w:color="auto"/>
              <w:bottom w:val="single" w:sz="4" w:space="0" w:color="auto"/>
              <w:right w:val="single" w:sz="4" w:space="0" w:color="auto"/>
            </w:tcBorders>
          </w:tcPr>
          <w:p w14:paraId="697C65C4" w14:textId="77777777" w:rsidR="00281402" w:rsidRPr="001202E0" w:rsidRDefault="00281402" w:rsidP="00857B33">
            <w:pPr>
              <w:jc w:val="both"/>
            </w:pPr>
            <w:r w:rsidRPr="001202E0">
              <w:t>1. Задача комплекса процессных мероприятий «Усовершенствованы механизмы неформального образования, поддержки социально значимых инициатив, продвижения осознанного подхода к жизни, традиционных семейных ценностей и образа молодой семьи, социальной интеграции, развития творческой активности в молодежной среде»</w:t>
            </w:r>
          </w:p>
        </w:tc>
      </w:tr>
      <w:tr w:rsidR="00281402" w:rsidRPr="001202E0" w14:paraId="57FAAEF6" w14:textId="77777777" w:rsidTr="00857B33">
        <w:tc>
          <w:tcPr>
            <w:tcW w:w="623" w:type="dxa"/>
            <w:tcBorders>
              <w:top w:val="single" w:sz="4" w:space="0" w:color="auto"/>
              <w:left w:val="single" w:sz="4" w:space="0" w:color="auto"/>
              <w:bottom w:val="single" w:sz="4" w:space="0" w:color="auto"/>
              <w:right w:val="single" w:sz="4" w:space="0" w:color="auto"/>
            </w:tcBorders>
          </w:tcPr>
          <w:p w14:paraId="47EE366B" w14:textId="77777777" w:rsidR="00281402" w:rsidRPr="001202E0" w:rsidRDefault="00281402" w:rsidP="00857B33">
            <w:pPr>
              <w:jc w:val="both"/>
            </w:pPr>
            <w:r w:rsidRPr="001202E0">
              <w:t>1.1.</w:t>
            </w:r>
          </w:p>
        </w:tc>
        <w:tc>
          <w:tcPr>
            <w:tcW w:w="2212" w:type="dxa"/>
            <w:tcBorders>
              <w:top w:val="single" w:sz="4" w:space="0" w:color="auto"/>
              <w:left w:val="single" w:sz="4" w:space="0" w:color="auto"/>
              <w:bottom w:val="single" w:sz="4" w:space="0" w:color="auto"/>
              <w:right w:val="single" w:sz="4" w:space="0" w:color="auto"/>
            </w:tcBorders>
          </w:tcPr>
          <w:p w14:paraId="18AA85A8" w14:textId="77777777" w:rsidR="00281402" w:rsidRPr="001202E0" w:rsidRDefault="00281402" w:rsidP="00857B33">
            <w:pPr>
              <w:jc w:val="both"/>
            </w:pPr>
            <w:r w:rsidRPr="001202E0">
              <w:t>Доля молодежи,</w:t>
            </w:r>
          </w:p>
          <w:p w14:paraId="60D64F40" w14:textId="77777777" w:rsidR="00281402" w:rsidRPr="001202E0" w:rsidRDefault="00281402" w:rsidP="00857B33">
            <w:pPr>
              <w:jc w:val="both"/>
            </w:pPr>
            <w:r w:rsidRPr="001202E0">
              <w:lastRenderedPageBreak/>
              <w:t>задействованной в мероприятиях</w:t>
            </w:r>
          </w:p>
          <w:p w14:paraId="18AB468F" w14:textId="77777777" w:rsidR="00281402" w:rsidRPr="001202E0" w:rsidRDefault="00281402" w:rsidP="00857B33">
            <w:pPr>
              <w:jc w:val="both"/>
            </w:pPr>
            <w:r w:rsidRPr="001202E0">
              <w:t>по вовлечению в творческую</w:t>
            </w:r>
          </w:p>
          <w:p w14:paraId="7DBE9C89" w14:textId="77777777" w:rsidR="00281402" w:rsidRPr="001202E0" w:rsidRDefault="00281402" w:rsidP="00857B33">
            <w:pPr>
              <w:jc w:val="both"/>
            </w:pPr>
            <w:r w:rsidRPr="001202E0">
              <w:t>деятельность</w:t>
            </w:r>
          </w:p>
        </w:tc>
        <w:tc>
          <w:tcPr>
            <w:tcW w:w="1276" w:type="dxa"/>
            <w:tcBorders>
              <w:top w:val="single" w:sz="4" w:space="0" w:color="auto"/>
              <w:left w:val="single" w:sz="4" w:space="0" w:color="auto"/>
              <w:bottom w:val="single" w:sz="4" w:space="0" w:color="auto"/>
              <w:right w:val="single" w:sz="4" w:space="0" w:color="auto"/>
            </w:tcBorders>
          </w:tcPr>
          <w:p w14:paraId="148823A4" w14:textId="77777777" w:rsidR="00281402" w:rsidRPr="001202E0" w:rsidRDefault="00281402" w:rsidP="00857B33">
            <w:pPr>
              <w:jc w:val="both"/>
            </w:pPr>
            <w:r w:rsidRPr="001202E0">
              <w:lastRenderedPageBreak/>
              <w:t>возрастающий</w:t>
            </w:r>
          </w:p>
        </w:tc>
        <w:tc>
          <w:tcPr>
            <w:tcW w:w="992" w:type="dxa"/>
            <w:tcBorders>
              <w:top w:val="single" w:sz="4" w:space="0" w:color="auto"/>
              <w:left w:val="single" w:sz="4" w:space="0" w:color="auto"/>
              <w:bottom w:val="single" w:sz="4" w:space="0" w:color="auto"/>
              <w:right w:val="single" w:sz="4" w:space="0" w:color="auto"/>
            </w:tcBorders>
          </w:tcPr>
          <w:p w14:paraId="45CC0566"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3EF7E416"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46F5E527" w14:textId="77777777" w:rsidR="00281402" w:rsidRPr="001202E0" w:rsidRDefault="00281402" w:rsidP="00857B33">
            <w:pPr>
              <w:jc w:val="center"/>
            </w:pPr>
            <w:r w:rsidRPr="001202E0">
              <w:t>16,7</w:t>
            </w:r>
          </w:p>
        </w:tc>
        <w:tc>
          <w:tcPr>
            <w:tcW w:w="776" w:type="dxa"/>
            <w:tcBorders>
              <w:top w:val="single" w:sz="4" w:space="0" w:color="auto"/>
              <w:left w:val="single" w:sz="4" w:space="0" w:color="auto"/>
              <w:bottom w:val="single" w:sz="4" w:space="0" w:color="auto"/>
              <w:right w:val="single" w:sz="4" w:space="0" w:color="auto"/>
            </w:tcBorders>
          </w:tcPr>
          <w:p w14:paraId="6264D5BE"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5168CC4A" w14:textId="77777777" w:rsidR="00281402" w:rsidRPr="001202E0" w:rsidRDefault="00281402" w:rsidP="00857B33">
            <w:pPr>
              <w:jc w:val="center"/>
            </w:pPr>
            <w:r w:rsidRPr="001202E0">
              <w:t>4,3</w:t>
            </w:r>
          </w:p>
        </w:tc>
        <w:tc>
          <w:tcPr>
            <w:tcW w:w="1020" w:type="dxa"/>
            <w:tcBorders>
              <w:top w:val="single" w:sz="4" w:space="0" w:color="auto"/>
              <w:left w:val="single" w:sz="4" w:space="0" w:color="auto"/>
              <w:bottom w:val="single" w:sz="4" w:space="0" w:color="auto"/>
              <w:right w:val="single" w:sz="4" w:space="0" w:color="auto"/>
            </w:tcBorders>
          </w:tcPr>
          <w:p w14:paraId="3C720CCC" w14:textId="77777777" w:rsidR="00281402" w:rsidRPr="001202E0" w:rsidRDefault="00281402" w:rsidP="00857B33">
            <w:pPr>
              <w:jc w:val="center"/>
            </w:pPr>
            <w:r w:rsidRPr="001202E0">
              <w:t>4,5</w:t>
            </w:r>
          </w:p>
        </w:tc>
        <w:tc>
          <w:tcPr>
            <w:tcW w:w="1020" w:type="dxa"/>
            <w:tcBorders>
              <w:top w:val="single" w:sz="4" w:space="0" w:color="auto"/>
              <w:left w:val="single" w:sz="4" w:space="0" w:color="auto"/>
              <w:bottom w:val="single" w:sz="4" w:space="0" w:color="auto"/>
              <w:right w:val="single" w:sz="4" w:space="0" w:color="auto"/>
            </w:tcBorders>
          </w:tcPr>
          <w:p w14:paraId="7E61C6BF" w14:textId="77777777" w:rsidR="00281402" w:rsidRPr="001202E0" w:rsidRDefault="00281402" w:rsidP="00857B33">
            <w:pPr>
              <w:jc w:val="center"/>
            </w:pPr>
            <w:r w:rsidRPr="001202E0">
              <w:t>4,6</w:t>
            </w:r>
          </w:p>
        </w:tc>
        <w:tc>
          <w:tcPr>
            <w:tcW w:w="1020" w:type="dxa"/>
            <w:tcBorders>
              <w:top w:val="single" w:sz="4" w:space="0" w:color="auto"/>
              <w:left w:val="single" w:sz="4" w:space="0" w:color="auto"/>
              <w:bottom w:val="single" w:sz="4" w:space="0" w:color="auto"/>
              <w:right w:val="single" w:sz="4" w:space="0" w:color="auto"/>
            </w:tcBorders>
          </w:tcPr>
          <w:p w14:paraId="08128906" w14:textId="77777777" w:rsidR="00281402" w:rsidRPr="001202E0" w:rsidRDefault="00281402" w:rsidP="00857B33">
            <w:pPr>
              <w:jc w:val="center"/>
            </w:pPr>
            <w:r w:rsidRPr="001202E0">
              <w:t>5,1</w:t>
            </w:r>
          </w:p>
        </w:tc>
        <w:tc>
          <w:tcPr>
            <w:tcW w:w="1732" w:type="dxa"/>
            <w:tcBorders>
              <w:top w:val="single" w:sz="4" w:space="0" w:color="auto"/>
              <w:left w:val="single" w:sz="4" w:space="0" w:color="auto"/>
              <w:bottom w:val="single" w:sz="4" w:space="0" w:color="auto"/>
              <w:right w:val="single" w:sz="4" w:space="0" w:color="auto"/>
            </w:tcBorders>
          </w:tcPr>
          <w:p w14:paraId="4A1F5391" w14:textId="77777777" w:rsidR="00281402" w:rsidRPr="001202E0" w:rsidRDefault="00281402" w:rsidP="00857B33">
            <w:pPr>
              <w:jc w:val="both"/>
            </w:pPr>
            <w:r w:rsidRPr="001202E0">
              <w:t xml:space="preserve">Служба по физической </w:t>
            </w:r>
            <w:r w:rsidRPr="001202E0">
              <w:lastRenderedPageBreak/>
              <w:t>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2ED5B7D8" w14:textId="77777777" w:rsidR="00281402" w:rsidRPr="001202E0" w:rsidRDefault="00281402" w:rsidP="00857B33">
            <w:pPr>
              <w:jc w:val="center"/>
            </w:pPr>
            <w:r w:rsidRPr="001202E0">
              <w:lastRenderedPageBreak/>
              <w:t>-</w:t>
            </w:r>
          </w:p>
        </w:tc>
      </w:tr>
      <w:tr w:rsidR="00281402" w:rsidRPr="001202E0" w14:paraId="6B876F73" w14:textId="77777777" w:rsidTr="00857B33">
        <w:tc>
          <w:tcPr>
            <w:tcW w:w="623" w:type="dxa"/>
            <w:tcBorders>
              <w:top w:val="single" w:sz="4" w:space="0" w:color="auto"/>
              <w:left w:val="single" w:sz="4" w:space="0" w:color="auto"/>
              <w:bottom w:val="single" w:sz="4" w:space="0" w:color="auto"/>
              <w:right w:val="single" w:sz="4" w:space="0" w:color="auto"/>
            </w:tcBorders>
          </w:tcPr>
          <w:p w14:paraId="4716F6DF" w14:textId="77777777" w:rsidR="00281402" w:rsidRPr="001202E0" w:rsidRDefault="00281402" w:rsidP="00857B33">
            <w:pPr>
              <w:jc w:val="both"/>
            </w:pPr>
            <w:r w:rsidRPr="001202E0">
              <w:t>1.2</w:t>
            </w:r>
          </w:p>
        </w:tc>
        <w:tc>
          <w:tcPr>
            <w:tcW w:w="2212" w:type="dxa"/>
            <w:tcBorders>
              <w:top w:val="single" w:sz="4" w:space="0" w:color="auto"/>
              <w:left w:val="single" w:sz="4" w:space="0" w:color="auto"/>
              <w:bottom w:val="single" w:sz="4" w:space="0" w:color="auto"/>
              <w:right w:val="single" w:sz="4" w:space="0" w:color="auto"/>
            </w:tcBorders>
          </w:tcPr>
          <w:p w14:paraId="5709AB3E" w14:textId="77777777" w:rsidR="00281402" w:rsidRPr="001202E0" w:rsidRDefault="00281402" w:rsidP="00857B33">
            <w:pPr>
              <w:jc w:val="both"/>
            </w:pPr>
            <w:r w:rsidRPr="001202E0">
              <w:t>Численность молодежи,</w:t>
            </w:r>
          </w:p>
          <w:p w14:paraId="28FB4862" w14:textId="77777777" w:rsidR="00281402" w:rsidRPr="001202E0" w:rsidRDefault="00281402" w:rsidP="00857B33">
            <w:pPr>
              <w:jc w:val="both"/>
            </w:pPr>
            <w:r w:rsidRPr="001202E0">
              <w:t>задействованной в мероприятиях,</w:t>
            </w:r>
          </w:p>
          <w:p w14:paraId="4B14AFCB" w14:textId="77777777" w:rsidR="00281402" w:rsidRPr="001202E0" w:rsidRDefault="00281402" w:rsidP="00857B33">
            <w:pPr>
              <w:jc w:val="both"/>
            </w:pPr>
            <w:r w:rsidRPr="001202E0">
              <w:t>направленных на профориентацию</w:t>
            </w:r>
          </w:p>
          <w:p w14:paraId="73A8D091" w14:textId="77777777" w:rsidR="00281402" w:rsidRPr="001202E0" w:rsidRDefault="00281402" w:rsidP="00857B33">
            <w:pPr>
              <w:jc w:val="both"/>
            </w:pPr>
            <w:r w:rsidRPr="001202E0">
              <w:t>и карьерные устремления</w:t>
            </w:r>
          </w:p>
        </w:tc>
        <w:tc>
          <w:tcPr>
            <w:tcW w:w="1276" w:type="dxa"/>
            <w:tcBorders>
              <w:top w:val="single" w:sz="4" w:space="0" w:color="auto"/>
              <w:left w:val="single" w:sz="4" w:space="0" w:color="auto"/>
              <w:bottom w:val="single" w:sz="4" w:space="0" w:color="auto"/>
              <w:right w:val="single" w:sz="4" w:space="0" w:color="auto"/>
            </w:tcBorders>
          </w:tcPr>
          <w:p w14:paraId="2E563201"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3BC9166C"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2C6E00B5"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131DE092" w14:textId="77777777" w:rsidR="00281402" w:rsidRPr="001202E0" w:rsidRDefault="00281402" w:rsidP="00857B33">
            <w:pPr>
              <w:jc w:val="center"/>
            </w:pPr>
            <w:r w:rsidRPr="001202E0">
              <w:t>1800</w:t>
            </w:r>
          </w:p>
        </w:tc>
        <w:tc>
          <w:tcPr>
            <w:tcW w:w="776" w:type="dxa"/>
            <w:tcBorders>
              <w:top w:val="single" w:sz="4" w:space="0" w:color="auto"/>
              <w:left w:val="single" w:sz="4" w:space="0" w:color="auto"/>
              <w:bottom w:val="single" w:sz="4" w:space="0" w:color="auto"/>
              <w:right w:val="single" w:sz="4" w:space="0" w:color="auto"/>
            </w:tcBorders>
          </w:tcPr>
          <w:p w14:paraId="7C3CF915"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4A2C95BC" w14:textId="77777777" w:rsidR="00281402" w:rsidRPr="001202E0" w:rsidRDefault="00281402" w:rsidP="00857B33">
            <w:pPr>
              <w:jc w:val="center"/>
            </w:pPr>
            <w:r w:rsidRPr="001202E0">
              <w:t>2,1</w:t>
            </w:r>
          </w:p>
        </w:tc>
        <w:tc>
          <w:tcPr>
            <w:tcW w:w="1020" w:type="dxa"/>
            <w:tcBorders>
              <w:top w:val="single" w:sz="4" w:space="0" w:color="auto"/>
              <w:left w:val="single" w:sz="4" w:space="0" w:color="auto"/>
              <w:bottom w:val="single" w:sz="4" w:space="0" w:color="auto"/>
              <w:right w:val="single" w:sz="4" w:space="0" w:color="auto"/>
            </w:tcBorders>
          </w:tcPr>
          <w:p w14:paraId="2B7937EC" w14:textId="77777777" w:rsidR="00281402" w:rsidRPr="001202E0" w:rsidRDefault="00281402" w:rsidP="00857B33">
            <w:pPr>
              <w:jc w:val="center"/>
            </w:pPr>
            <w:r w:rsidRPr="001202E0">
              <w:t>2,3</w:t>
            </w:r>
          </w:p>
        </w:tc>
        <w:tc>
          <w:tcPr>
            <w:tcW w:w="1020" w:type="dxa"/>
            <w:tcBorders>
              <w:top w:val="single" w:sz="4" w:space="0" w:color="auto"/>
              <w:left w:val="single" w:sz="4" w:space="0" w:color="auto"/>
              <w:bottom w:val="single" w:sz="4" w:space="0" w:color="auto"/>
              <w:right w:val="single" w:sz="4" w:space="0" w:color="auto"/>
            </w:tcBorders>
          </w:tcPr>
          <w:p w14:paraId="64631E6A" w14:textId="77777777" w:rsidR="00281402" w:rsidRPr="001202E0" w:rsidRDefault="00281402" w:rsidP="00857B33">
            <w:pPr>
              <w:jc w:val="center"/>
            </w:pPr>
            <w:r w:rsidRPr="001202E0">
              <w:t>2,4</w:t>
            </w:r>
          </w:p>
        </w:tc>
        <w:tc>
          <w:tcPr>
            <w:tcW w:w="1020" w:type="dxa"/>
            <w:tcBorders>
              <w:top w:val="single" w:sz="4" w:space="0" w:color="auto"/>
              <w:left w:val="single" w:sz="4" w:space="0" w:color="auto"/>
              <w:bottom w:val="single" w:sz="4" w:space="0" w:color="auto"/>
              <w:right w:val="single" w:sz="4" w:space="0" w:color="auto"/>
            </w:tcBorders>
          </w:tcPr>
          <w:p w14:paraId="4992C5DD" w14:textId="77777777" w:rsidR="00281402" w:rsidRPr="001202E0" w:rsidRDefault="00281402" w:rsidP="00857B33">
            <w:pPr>
              <w:jc w:val="center"/>
            </w:pPr>
            <w:r w:rsidRPr="001202E0">
              <w:t>2,9</w:t>
            </w:r>
          </w:p>
        </w:tc>
        <w:tc>
          <w:tcPr>
            <w:tcW w:w="1732" w:type="dxa"/>
            <w:tcBorders>
              <w:top w:val="single" w:sz="4" w:space="0" w:color="auto"/>
              <w:left w:val="single" w:sz="4" w:space="0" w:color="auto"/>
              <w:bottom w:val="single" w:sz="4" w:space="0" w:color="auto"/>
              <w:right w:val="single" w:sz="4" w:space="0" w:color="auto"/>
            </w:tcBorders>
          </w:tcPr>
          <w:p w14:paraId="1EBD84B5"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6798C9ED" w14:textId="77777777" w:rsidR="00281402" w:rsidRPr="001202E0" w:rsidRDefault="00281402" w:rsidP="00857B33">
            <w:pPr>
              <w:jc w:val="center"/>
            </w:pPr>
            <w:r w:rsidRPr="001202E0">
              <w:t>-</w:t>
            </w:r>
          </w:p>
        </w:tc>
      </w:tr>
      <w:tr w:rsidR="00281402" w:rsidRPr="001202E0" w14:paraId="17C7D774" w14:textId="77777777" w:rsidTr="00857B33">
        <w:tc>
          <w:tcPr>
            <w:tcW w:w="623" w:type="dxa"/>
            <w:tcBorders>
              <w:top w:val="single" w:sz="4" w:space="0" w:color="auto"/>
              <w:left w:val="single" w:sz="4" w:space="0" w:color="auto"/>
              <w:bottom w:val="single" w:sz="4" w:space="0" w:color="auto"/>
              <w:right w:val="single" w:sz="4" w:space="0" w:color="auto"/>
            </w:tcBorders>
          </w:tcPr>
          <w:p w14:paraId="45CB6D43" w14:textId="77777777" w:rsidR="00281402" w:rsidRPr="001202E0" w:rsidRDefault="00281402" w:rsidP="00857B33">
            <w:pPr>
              <w:jc w:val="both"/>
            </w:pPr>
            <w:r w:rsidRPr="001202E0">
              <w:t>1.3</w:t>
            </w:r>
          </w:p>
        </w:tc>
        <w:tc>
          <w:tcPr>
            <w:tcW w:w="2212" w:type="dxa"/>
            <w:tcBorders>
              <w:top w:val="single" w:sz="4" w:space="0" w:color="auto"/>
              <w:left w:val="single" w:sz="4" w:space="0" w:color="auto"/>
              <w:bottom w:val="single" w:sz="4" w:space="0" w:color="auto"/>
              <w:right w:val="single" w:sz="4" w:space="0" w:color="auto"/>
            </w:tcBorders>
          </w:tcPr>
          <w:p w14:paraId="282B7F21" w14:textId="77777777" w:rsidR="00281402" w:rsidRPr="001202E0" w:rsidRDefault="00281402" w:rsidP="00857B33">
            <w:pPr>
              <w:jc w:val="both"/>
            </w:pPr>
            <w:r w:rsidRPr="001202E0">
              <w:t>Численность молодежи,</w:t>
            </w:r>
          </w:p>
          <w:p w14:paraId="27B8DC06" w14:textId="77777777" w:rsidR="00281402" w:rsidRPr="001202E0" w:rsidRDefault="00281402" w:rsidP="00857B33">
            <w:pPr>
              <w:jc w:val="both"/>
            </w:pPr>
            <w:r w:rsidRPr="001202E0">
              <w:t>задействованной в мероприятиях</w:t>
            </w:r>
          </w:p>
          <w:p w14:paraId="79DD8D25" w14:textId="77777777" w:rsidR="00281402" w:rsidRPr="001202E0" w:rsidRDefault="00281402" w:rsidP="00857B33">
            <w:pPr>
              <w:jc w:val="both"/>
            </w:pPr>
            <w:r w:rsidRPr="001202E0">
              <w:t>по формированию традиционных</w:t>
            </w:r>
          </w:p>
          <w:p w14:paraId="437CC2C5" w14:textId="77777777" w:rsidR="00281402" w:rsidRPr="001202E0" w:rsidRDefault="00281402" w:rsidP="00857B33">
            <w:pPr>
              <w:jc w:val="both"/>
            </w:pPr>
            <w:r w:rsidRPr="001202E0">
              <w:t>семейных ценностей</w:t>
            </w:r>
          </w:p>
        </w:tc>
        <w:tc>
          <w:tcPr>
            <w:tcW w:w="1276" w:type="dxa"/>
            <w:tcBorders>
              <w:top w:val="single" w:sz="4" w:space="0" w:color="auto"/>
              <w:left w:val="single" w:sz="4" w:space="0" w:color="auto"/>
              <w:bottom w:val="single" w:sz="4" w:space="0" w:color="auto"/>
              <w:right w:val="single" w:sz="4" w:space="0" w:color="auto"/>
            </w:tcBorders>
          </w:tcPr>
          <w:p w14:paraId="2448E300"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1B392BE7"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7B55F988"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2C52D496" w14:textId="77777777" w:rsidR="00281402" w:rsidRPr="001202E0" w:rsidRDefault="00281402" w:rsidP="00857B33">
            <w:pPr>
              <w:jc w:val="center"/>
            </w:pPr>
            <w:r w:rsidRPr="001202E0">
              <w:t>1800</w:t>
            </w:r>
          </w:p>
        </w:tc>
        <w:tc>
          <w:tcPr>
            <w:tcW w:w="776" w:type="dxa"/>
            <w:tcBorders>
              <w:top w:val="single" w:sz="4" w:space="0" w:color="auto"/>
              <w:left w:val="single" w:sz="4" w:space="0" w:color="auto"/>
              <w:bottom w:val="single" w:sz="4" w:space="0" w:color="auto"/>
              <w:right w:val="single" w:sz="4" w:space="0" w:color="auto"/>
            </w:tcBorders>
          </w:tcPr>
          <w:p w14:paraId="00B253D7"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54470E4F" w14:textId="77777777" w:rsidR="00281402" w:rsidRPr="001202E0" w:rsidRDefault="00281402" w:rsidP="00857B33">
            <w:pPr>
              <w:jc w:val="center"/>
            </w:pPr>
            <w:r w:rsidRPr="001202E0">
              <w:t>2,1</w:t>
            </w:r>
          </w:p>
        </w:tc>
        <w:tc>
          <w:tcPr>
            <w:tcW w:w="1020" w:type="dxa"/>
            <w:tcBorders>
              <w:top w:val="single" w:sz="4" w:space="0" w:color="auto"/>
              <w:left w:val="single" w:sz="4" w:space="0" w:color="auto"/>
              <w:bottom w:val="single" w:sz="4" w:space="0" w:color="auto"/>
              <w:right w:val="single" w:sz="4" w:space="0" w:color="auto"/>
            </w:tcBorders>
          </w:tcPr>
          <w:p w14:paraId="44FCD72C" w14:textId="77777777" w:rsidR="00281402" w:rsidRPr="001202E0" w:rsidRDefault="00281402" w:rsidP="00857B33">
            <w:pPr>
              <w:jc w:val="center"/>
            </w:pPr>
            <w:r w:rsidRPr="001202E0">
              <w:t>2,3</w:t>
            </w:r>
          </w:p>
        </w:tc>
        <w:tc>
          <w:tcPr>
            <w:tcW w:w="1020" w:type="dxa"/>
            <w:tcBorders>
              <w:top w:val="single" w:sz="4" w:space="0" w:color="auto"/>
              <w:left w:val="single" w:sz="4" w:space="0" w:color="auto"/>
              <w:bottom w:val="single" w:sz="4" w:space="0" w:color="auto"/>
              <w:right w:val="single" w:sz="4" w:space="0" w:color="auto"/>
            </w:tcBorders>
          </w:tcPr>
          <w:p w14:paraId="32D79C8F" w14:textId="77777777" w:rsidR="00281402" w:rsidRPr="001202E0" w:rsidRDefault="00281402" w:rsidP="00857B33">
            <w:pPr>
              <w:jc w:val="center"/>
            </w:pPr>
            <w:r w:rsidRPr="001202E0">
              <w:t>2,4</w:t>
            </w:r>
          </w:p>
        </w:tc>
        <w:tc>
          <w:tcPr>
            <w:tcW w:w="1020" w:type="dxa"/>
            <w:tcBorders>
              <w:top w:val="single" w:sz="4" w:space="0" w:color="auto"/>
              <w:left w:val="single" w:sz="4" w:space="0" w:color="auto"/>
              <w:bottom w:val="single" w:sz="4" w:space="0" w:color="auto"/>
              <w:right w:val="single" w:sz="4" w:space="0" w:color="auto"/>
            </w:tcBorders>
          </w:tcPr>
          <w:p w14:paraId="149DF12B" w14:textId="77777777" w:rsidR="00281402" w:rsidRPr="001202E0" w:rsidRDefault="00281402" w:rsidP="00857B33">
            <w:pPr>
              <w:jc w:val="center"/>
            </w:pPr>
            <w:r w:rsidRPr="001202E0">
              <w:t>2,9</w:t>
            </w:r>
          </w:p>
        </w:tc>
        <w:tc>
          <w:tcPr>
            <w:tcW w:w="1732" w:type="dxa"/>
            <w:tcBorders>
              <w:top w:val="single" w:sz="4" w:space="0" w:color="auto"/>
              <w:left w:val="single" w:sz="4" w:space="0" w:color="auto"/>
              <w:bottom w:val="single" w:sz="4" w:space="0" w:color="auto"/>
              <w:right w:val="single" w:sz="4" w:space="0" w:color="auto"/>
            </w:tcBorders>
          </w:tcPr>
          <w:p w14:paraId="0A39C296"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64EA9E4D" w14:textId="77777777" w:rsidR="00281402" w:rsidRPr="001202E0" w:rsidRDefault="00281402" w:rsidP="00857B33">
            <w:pPr>
              <w:jc w:val="center"/>
            </w:pPr>
            <w:r w:rsidRPr="001202E0">
              <w:t>-</w:t>
            </w:r>
          </w:p>
        </w:tc>
      </w:tr>
    </w:tbl>
    <w:p w14:paraId="68A12AB2" w14:textId="77777777" w:rsidR="00281402" w:rsidRPr="001202E0" w:rsidRDefault="00281402" w:rsidP="00281402">
      <w:pPr>
        <w:jc w:val="both"/>
      </w:pPr>
    </w:p>
    <w:p w14:paraId="09EFD94A" w14:textId="77777777" w:rsidR="00281402" w:rsidRPr="001202E0" w:rsidRDefault="00281402" w:rsidP="00281402">
      <w:pPr>
        <w:jc w:val="both"/>
      </w:pPr>
      <w:r w:rsidRPr="001202E0">
        <w:t>Примечание.</w:t>
      </w:r>
    </w:p>
    <w:p w14:paraId="516FB191" w14:textId="77777777" w:rsidR="00281402" w:rsidRPr="001202E0" w:rsidRDefault="00281402" w:rsidP="00281402">
      <w:pPr>
        <w:jc w:val="both"/>
      </w:pPr>
      <w:r w:rsidRPr="001202E0">
        <w:t>Используемые сокращения:</w:t>
      </w:r>
    </w:p>
    <w:p w14:paraId="44FBDEAB" w14:textId="77777777" w:rsidR="00281402" w:rsidRPr="001202E0" w:rsidRDefault="00281402" w:rsidP="00281402">
      <w:pPr>
        <w:jc w:val="both"/>
      </w:pPr>
      <w:r w:rsidRPr="001202E0">
        <w:t>МП - муниципальная программа;</w:t>
      </w:r>
    </w:p>
    <w:p w14:paraId="0D9A1B8B" w14:textId="77777777" w:rsidR="00281402" w:rsidRPr="001202E0" w:rsidRDefault="00281402" w:rsidP="00281402">
      <w:pPr>
        <w:jc w:val="both"/>
      </w:pPr>
      <w:r w:rsidRPr="001202E0">
        <w:t xml:space="preserve">ОКЕИ - Общероссийский </w:t>
      </w:r>
      <w:hyperlink r:id="rId44" w:history="1">
        <w:r w:rsidRPr="001202E0">
          <w:rPr>
            <w:color w:val="0000FF"/>
            <w:u w:val="single"/>
          </w:rPr>
          <w:t>классификатор</w:t>
        </w:r>
      </w:hyperlink>
      <w:r w:rsidRPr="001202E0">
        <w:t xml:space="preserve"> единиц измерения.</w:t>
      </w:r>
    </w:p>
    <w:p w14:paraId="6C1F59AB" w14:textId="77777777" w:rsidR="00281402" w:rsidRPr="001202E0" w:rsidRDefault="00281402" w:rsidP="00281402">
      <w:pPr>
        <w:jc w:val="both"/>
      </w:pPr>
    </w:p>
    <w:p w14:paraId="09BFDB7A" w14:textId="77777777" w:rsidR="00281402" w:rsidRPr="001202E0" w:rsidRDefault="00281402" w:rsidP="00281402">
      <w:pPr>
        <w:jc w:val="both"/>
      </w:pPr>
      <w:r w:rsidRPr="001202E0">
        <w:lastRenderedPageBreak/>
        <w:t>2.1. План достижения показателя</w:t>
      </w:r>
    </w:p>
    <w:p w14:paraId="20538F98" w14:textId="77777777" w:rsidR="00281402" w:rsidRPr="001202E0" w:rsidRDefault="00281402" w:rsidP="00281402">
      <w:pPr>
        <w:jc w:val="both"/>
      </w:pPr>
      <w:r w:rsidRPr="001202E0">
        <w:t>комплекса процессных мероприятий в 2025 году</w:t>
      </w:r>
    </w:p>
    <w:p w14:paraId="40B87D81" w14:textId="77777777" w:rsidR="00281402" w:rsidRPr="001202E0" w:rsidRDefault="00281402" w:rsidP="00281402">
      <w:pPr>
        <w:jc w:val="both"/>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908"/>
        <w:gridCol w:w="851"/>
        <w:gridCol w:w="992"/>
        <w:gridCol w:w="850"/>
        <w:gridCol w:w="927"/>
        <w:gridCol w:w="776"/>
        <w:gridCol w:w="709"/>
        <w:gridCol w:w="708"/>
        <w:gridCol w:w="851"/>
        <w:gridCol w:w="850"/>
        <w:gridCol w:w="851"/>
        <w:gridCol w:w="992"/>
        <w:gridCol w:w="784"/>
        <w:gridCol w:w="850"/>
        <w:gridCol w:w="1701"/>
      </w:tblGrid>
      <w:tr w:rsidR="00281402" w:rsidRPr="001202E0" w14:paraId="4B95544C" w14:textId="77777777" w:rsidTr="00857B33">
        <w:tc>
          <w:tcPr>
            <w:tcW w:w="568" w:type="dxa"/>
            <w:vMerge w:val="restart"/>
            <w:tcBorders>
              <w:top w:val="single" w:sz="4" w:space="0" w:color="auto"/>
              <w:left w:val="single" w:sz="4" w:space="0" w:color="auto"/>
              <w:bottom w:val="single" w:sz="4" w:space="0" w:color="auto"/>
              <w:right w:val="single" w:sz="4" w:space="0" w:color="auto"/>
            </w:tcBorders>
          </w:tcPr>
          <w:p w14:paraId="00B39C0D" w14:textId="77777777" w:rsidR="00281402" w:rsidRPr="001202E0" w:rsidRDefault="00281402" w:rsidP="00857B33">
            <w:pPr>
              <w:jc w:val="both"/>
            </w:pPr>
            <w:r w:rsidRPr="001202E0">
              <w:t>№</w:t>
            </w:r>
          </w:p>
          <w:p w14:paraId="05765E91" w14:textId="77777777" w:rsidR="00281402" w:rsidRPr="001202E0" w:rsidRDefault="00281402" w:rsidP="00857B33">
            <w:pPr>
              <w:jc w:val="both"/>
            </w:pPr>
            <w:r w:rsidRPr="001202E0">
              <w:t>п/п</w:t>
            </w:r>
          </w:p>
        </w:tc>
        <w:tc>
          <w:tcPr>
            <w:tcW w:w="1908" w:type="dxa"/>
            <w:vMerge w:val="restart"/>
            <w:tcBorders>
              <w:top w:val="single" w:sz="4" w:space="0" w:color="auto"/>
              <w:left w:val="single" w:sz="4" w:space="0" w:color="auto"/>
              <w:bottom w:val="single" w:sz="4" w:space="0" w:color="auto"/>
              <w:right w:val="single" w:sz="4" w:space="0" w:color="auto"/>
            </w:tcBorders>
          </w:tcPr>
          <w:p w14:paraId="29168ADD" w14:textId="77777777" w:rsidR="00281402" w:rsidRPr="001202E0" w:rsidRDefault="00281402" w:rsidP="00857B33">
            <w:pPr>
              <w:jc w:val="both"/>
            </w:pPr>
            <w:r w:rsidRPr="001202E0">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14:paraId="60DA095F" w14:textId="77777777" w:rsidR="00281402" w:rsidRPr="001202E0" w:rsidRDefault="00281402" w:rsidP="00857B33">
            <w:pPr>
              <w:jc w:val="both"/>
            </w:pPr>
            <w:r w:rsidRPr="001202E0">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27A66E32" w14:textId="77777777" w:rsidR="00281402" w:rsidRPr="001202E0" w:rsidRDefault="00281402" w:rsidP="00857B33">
            <w:pPr>
              <w:jc w:val="both"/>
            </w:pPr>
            <w:r w:rsidRPr="001202E0">
              <w:t xml:space="preserve">Единица измерения (по </w:t>
            </w:r>
            <w:hyperlink r:id="rId45" w:history="1">
              <w:r w:rsidRPr="001202E0">
                <w:rPr>
                  <w:color w:val="0000FF"/>
                  <w:u w:val="single"/>
                </w:rPr>
                <w:t>ОКЕИ</w:t>
              </w:r>
            </w:hyperlink>
            <w:r w:rsidRPr="001202E0">
              <w:t>)</w:t>
            </w:r>
          </w:p>
        </w:tc>
        <w:tc>
          <w:tcPr>
            <w:tcW w:w="9148" w:type="dxa"/>
            <w:gridSpan w:val="11"/>
            <w:tcBorders>
              <w:top w:val="single" w:sz="4" w:space="0" w:color="auto"/>
              <w:left w:val="single" w:sz="4" w:space="0" w:color="auto"/>
              <w:bottom w:val="single" w:sz="4" w:space="0" w:color="auto"/>
              <w:right w:val="single" w:sz="4" w:space="0" w:color="auto"/>
            </w:tcBorders>
          </w:tcPr>
          <w:p w14:paraId="36DE4CE1" w14:textId="77777777" w:rsidR="00281402" w:rsidRPr="001202E0" w:rsidRDefault="00281402" w:rsidP="00857B33">
            <w:pPr>
              <w:jc w:val="center"/>
            </w:pPr>
            <w:r w:rsidRPr="001202E0">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14:paraId="09382FFB" w14:textId="77777777" w:rsidR="00281402" w:rsidRPr="001202E0" w:rsidRDefault="00281402" w:rsidP="00857B33">
            <w:pPr>
              <w:jc w:val="both"/>
            </w:pPr>
            <w:r w:rsidRPr="001202E0">
              <w:t>На конец 2025 года</w:t>
            </w:r>
          </w:p>
        </w:tc>
      </w:tr>
      <w:tr w:rsidR="00281402" w:rsidRPr="001202E0" w14:paraId="3FB0DBD7" w14:textId="77777777" w:rsidTr="00857B33">
        <w:tc>
          <w:tcPr>
            <w:tcW w:w="568" w:type="dxa"/>
            <w:vMerge/>
            <w:tcBorders>
              <w:top w:val="single" w:sz="4" w:space="0" w:color="auto"/>
              <w:left w:val="single" w:sz="4" w:space="0" w:color="auto"/>
              <w:bottom w:val="single" w:sz="4" w:space="0" w:color="auto"/>
              <w:right w:val="single" w:sz="4" w:space="0" w:color="auto"/>
            </w:tcBorders>
          </w:tcPr>
          <w:p w14:paraId="3ACFD694" w14:textId="77777777" w:rsidR="00281402" w:rsidRPr="001202E0" w:rsidRDefault="00281402" w:rsidP="00857B33">
            <w:pPr>
              <w:jc w:val="both"/>
            </w:pPr>
          </w:p>
        </w:tc>
        <w:tc>
          <w:tcPr>
            <w:tcW w:w="1908" w:type="dxa"/>
            <w:vMerge/>
            <w:tcBorders>
              <w:top w:val="single" w:sz="4" w:space="0" w:color="auto"/>
              <w:left w:val="single" w:sz="4" w:space="0" w:color="auto"/>
              <w:bottom w:val="single" w:sz="4" w:space="0" w:color="auto"/>
              <w:right w:val="single" w:sz="4" w:space="0" w:color="auto"/>
            </w:tcBorders>
          </w:tcPr>
          <w:p w14:paraId="5267C5FA" w14:textId="77777777" w:rsidR="00281402" w:rsidRPr="001202E0" w:rsidRDefault="00281402" w:rsidP="00857B33">
            <w:pPr>
              <w:jc w:val="both"/>
            </w:pPr>
          </w:p>
        </w:tc>
        <w:tc>
          <w:tcPr>
            <w:tcW w:w="851" w:type="dxa"/>
            <w:vMerge/>
            <w:tcBorders>
              <w:top w:val="single" w:sz="4" w:space="0" w:color="auto"/>
              <w:left w:val="single" w:sz="4" w:space="0" w:color="auto"/>
              <w:bottom w:val="single" w:sz="4" w:space="0" w:color="auto"/>
              <w:right w:val="single" w:sz="4" w:space="0" w:color="auto"/>
            </w:tcBorders>
          </w:tcPr>
          <w:p w14:paraId="7222FC55"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43373407"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37D3C0CB" w14:textId="77777777" w:rsidR="00281402" w:rsidRPr="001202E0" w:rsidRDefault="00281402" w:rsidP="00857B33">
            <w:pPr>
              <w:jc w:val="both"/>
            </w:pPr>
            <w:r w:rsidRPr="001202E0">
              <w:t>январь</w:t>
            </w:r>
          </w:p>
        </w:tc>
        <w:tc>
          <w:tcPr>
            <w:tcW w:w="927" w:type="dxa"/>
            <w:tcBorders>
              <w:top w:val="single" w:sz="4" w:space="0" w:color="auto"/>
              <w:left w:val="single" w:sz="4" w:space="0" w:color="auto"/>
              <w:bottom w:val="single" w:sz="4" w:space="0" w:color="auto"/>
              <w:right w:val="single" w:sz="4" w:space="0" w:color="auto"/>
            </w:tcBorders>
          </w:tcPr>
          <w:p w14:paraId="5197F3D4" w14:textId="77777777" w:rsidR="00281402" w:rsidRPr="001202E0" w:rsidRDefault="00281402" w:rsidP="00857B33">
            <w:pPr>
              <w:jc w:val="both"/>
            </w:pPr>
            <w:r w:rsidRPr="001202E0">
              <w:t>февраль</w:t>
            </w:r>
          </w:p>
        </w:tc>
        <w:tc>
          <w:tcPr>
            <w:tcW w:w="776" w:type="dxa"/>
            <w:tcBorders>
              <w:top w:val="single" w:sz="4" w:space="0" w:color="auto"/>
              <w:left w:val="single" w:sz="4" w:space="0" w:color="auto"/>
              <w:bottom w:val="single" w:sz="4" w:space="0" w:color="auto"/>
              <w:right w:val="single" w:sz="4" w:space="0" w:color="auto"/>
            </w:tcBorders>
          </w:tcPr>
          <w:p w14:paraId="4D71DBD0" w14:textId="77777777" w:rsidR="00281402" w:rsidRPr="001202E0" w:rsidRDefault="00281402" w:rsidP="00857B33">
            <w:pPr>
              <w:jc w:val="both"/>
            </w:pPr>
            <w:r w:rsidRPr="001202E0">
              <w:t>март</w:t>
            </w:r>
          </w:p>
        </w:tc>
        <w:tc>
          <w:tcPr>
            <w:tcW w:w="709" w:type="dxa"/>
            <w:tcBorders>
              <w:top w:val="single" w:sz="4" w:space="0" w:color="auto"/>
              <w:left w:val="single" w:sz="4" w:space="0" w:color="auto"/>
              <w:bottom w:val="single" w:sz="4" w:space="0" w:color="auto"/>
              <w:right w:val="single" w:sz="4" w:space="0" w:color="auto"/>
            </w:tcBorders>
          </w:tcPr>
          <w:p w14:paraId="240AA590" w14:textId="77777777" w:rsidR="00281402" w:rsidRPr="001202E0" w:rsidRDefault="00281402" w:rsidP="00857B33">
            <w:pPr>
              <w:jc w:val="both"/>
            </w:pPr>
            <w:r w:rsidRPr="001202E0">
              <w:t>апрель</w:t>
            </w:r>
          </w:p>
        </w:tc>
        <w:tc>
          <w:tcPr>
            <w:tcW w:w="708" w:type="dxa"/>
            <w:tcBorders>
              <w:top w:val="single" w:sz="4" w:space="0" w:color="auto"/>
              <w:left w:val="single" w:sz="4" w:space="0" w:color="auto"/>
              <w:bottom w:val="single" w:sz="4" w:space="0" w:color="auto"/>
              <w:right w:val="single" w:sz="4" w:space="0" w:color="auto"/>
            </w:tcBorders>
          </w:tcPr>
          <w:p w14:paraId="477E4779" w14:textId="77777777" w:rsidR="00281402" w:rsidRPr="001202E0" w:rsidRDefault="00281402" w:rsidP="00857B33">
            <w:pPr>
              <w:jc w:val="both"/>
            </w:pPr>
            <w:r w:rsidRPr="001202E0">
              <w:t>май</w:t>
            </w:r>
          </w:p>
        </w:tc>
        <w:tc>
          <w:tcPr>
            <w:tcW w:w="851" w:type="dxa"/>
            <w:tcBorders>
              <w:top w:val="single" w:sz="4" w:space="0" w:color="auto"/>
              <w:left w:val="single" w:sz="4" w:space="0" w:color="auto"/>
              <w:bottom w:val="single" w:sz="4" w:space="0" w:color="auto"/>
              <w:right w:val="single" w:sz="4" w:space="0" w:color="auto"/>
            </w:tcBorders>
          </w:tcPr>
          <w:p w14:paraId="5288D5B5" w14:textId="77777777" w:rsidR="00281402" w:rsidRPr="001202E0" w:rsidRDefault="00281402" w:rsidP="00857B33">
            <w:pPr>
              <w:jc w:val="both"/>
            </w:pPr>
            <w:r w:rsidRPr="001202E0">
              <w:t>июнь</w:t>
            </w:r>
          </w:p>
        </w:tc>
        <w:tc>
          <w:tcPr>
            <w:tcW w:w="850" w:type="dxa"/>
            <w:tcBorders>
              <w:top w:val="single" w:sz="4" w:space="0" w:color="auto"/>
              <w:left w:val="single" w:sz="4" w:space="0" w:color="auto"/>
              <w:bottom w:val="single" w:sz="4" w:space="0" w:color="auto"/>
              <w:right w:val="single" w:sz="4" w:space="0" w:color="auto"/>
            </w:tcBorders>
          </w:tcPr>
          <w:p w14:paraId="667B580B" w14:textId="77777777" w:rsidR="00281402" w:rsidRPr="001202E0" w:rsidRDefault="00281402" w:rsidP="00857B33">
            <w:pPr>
              <w:jc w:val="both"/>
            </w:pPr>
            <w:r w:rsidRPr="001202E0">
              <w:t>июль</w:t>
            </w:r>
          </w:p>
        </w:tc>
        <w:tc>
          <w:tcPr>
            <w:tcW w:w="851" w:type="dxa"/>
            <w:tcBorders>
              <w:top w:val="single" w:sz="4" w:space="0" w:color="auto"/>
              <w:left w:val="single" w:sz="4" w:space="0" w:color="auto"/>
              <w:bottom w:val="single" w:sz="4" w:space="0" w:color="auto"/>
              <w:right w:val="single" w:sz="4" w:space="0" w:color="auto"/>
            </w:tcBorders>
          </w:tcPr>
          <w:p w14:paraId="24ED8F4A" w14:textId="77777777" w:rsidR="00281402" w:rsidRPr="001202E0" w:rsidRDefault="00281402" w:rsidP="00857B33">
            <w:pPr>
              <w:jc w:val="both"/>
            </w:pPr>
            <w:r w:rsidRPr="001202E0">
              <w:t>август</w:t>
            </w:r>
          </w:p>
        </w:tc>
        <w:tc>
          <w:tcPr>
            <w:tcW w:w="992" w:type="dxa"/>
            <w:tcBorders>
              <w:top w:val="single" w:sz="4" w:space="0" w:color="auto"/>
              <w:left w:val="single" w:sz="4" w:space="0" w:color="auto"/>
              <w:bottom w:val="single" w:sz="4" w:space="0" w:color="auto"/>
              <w:right w:val="single" w:sz="4" w:space="0" w:color="auto"/>
            </w:tcBorders>
          </w:tcPr>
          <w:p w14:paraId="489ED5EF" w14:textId="77777777" w:rsidR="00281402" w:rsidRPr="001202E0" w:rsidRDefault="00281402" w:rsidP="00857B33">
            <w:pPr>
              <w:jc w:val="both"/>
            </w:pPr>
            <w:r w:rsidRPr="001202E0">
              <w:t>сентябрь</w:t>
            </w:r>
          </w:p>
        </w:tc>
        <w:tc>
          <w:tcPr>
            <w:tcW w:w="784" w:type="dxa"/>
            <w:tcBorders>
              <w:top w:val="single" w:sz="4" w:space="0" w:color="auto"/>
              <w:left w:val="single" w:sz="4" w:space="0" w:color="auto"/>
              <w:bottom w:val="single" w:sz="4" w:space="0" w:color="auto"/>
              <w:right w:val="single" w:sz="4" w:space="0" w:color="auto"/>
            </w:tcBorders>
          </w:tcPr>
          <w:p w14:paraId="108219AE" w14:textId="77777777" w:rsidR="00281402" w:rsidRPr="001202E0" w:rsidRDefault="00281402" w:rsidP="00857B33">
            <w:pPr>
              <w:jc w:val="both"/>
            </w:pPr>
            <w:r w:rsidRPr="001202E0">
              <w:t>октябрь</w:t>
            </w:r>
          </w:p>
        </w:tc>
        <w:tc>
          <w:tcPr>
            <w:tcW w:w="850" w:type="dxa"/>
            <w:tcBorders>
              <w:top w:val="single" w:sz="4" w:space="0" w:color="auto"/>
              <w:left w:val="single" w:sz="4" w:space="0" w:color="auto"/>
              <w:bottom w:val="single" w:sz="4" w:space="0" w:color="auto"/>
              <w:right w:val="single" w:sz="4" w:space="0" w:color="auto"/>
            </w:tcBorders>
          </w:tcPr>
          <w:p w14:paraId="6A1FD23E" w14:textId="77777777" w:rsidR="00281402" w:rsidRPr="001202E0" w:rsidRDefault="00281402" w:rsidP="00857B33">
            <w:pPr>
              <w:jc w:val="both"/>
            </w:pPr>
            <w:r w:rsidRPr="001202E0">
              <w:t>ноябрь</w:t>
            </w:r>
          </w:p>
        </w:tc>
        <w:tc>
          <w:tcPr>
            <w:tcW w:w="1701" w:type="dxa"/>
            <w:tcBorders>
              <w:top w:val="single" w:sz="4" w:space="0" w:color="auto"/>
              <w:left w:val="single" w:sz="4" w:space="0" w:color="auto"/>
              <w:bottom w:val="single" w:sz="4" w:space="0" w:color="auto"/>
              <w:right w:val="single" w:sz="4" w:space="0" w:color="auto"/>
            </w:tcBorders>
          </w:tcPr>
          <w:p w14:paraId="61D190E7" w14:textId="77777777" w:rsidR="00281402" w:rsidRPr="001202E0" w:rsidRDefault="00281402" w:rsidP="00857B33">
            <w:pPr>
              <w:jc w:val="both"/>
            </w:pPr>
          </w:p>
        </w:tc>
      </w:tr>
      <w:tr w:rsidR="00281402" w:rsidRPr="001202E0" w14:paraId="209078E5" w14:textId="77777777" w:rsidTr="00857B33">
        <w:tc>
          <w:tcPr>
            <w:tcW w:w="15168" w:type="dxa"/>
            <w:gridSpan w:val="16"/>
            <w:tcBorders>
              <w:top w:val="single" w:sz="4" w:space="0" w:color="auto"/>
              <w:left w:val="single" w:sz="4" w:space="0" w:color="auto"/>
              <w:bottom w:val="single" w:sz="4" w:space="0" w:color="auto"/>
              <w:right w:val="single" w:sz="4" w:space="0" w:color="auto"/>
            </w:tcBorders>
          </w:tcPr>
          <w:p w14:paraId="7EEE8C7C" w14:textId="77777777" w:rsidR="00281402" w:rsidRPr="001202E0" w:rsidRDefault="00281402" w:rsidP="00857B33">
            <w:pPr>
              <w:jc w:val="both"/>
            </w:pPr>
            <w:r w:rsidRPr="001202E0">
              <w:t>1. Задача комплекса процессных мероприятий «Усовершенствованы механизмы неформального образования, поддержки социально значимых инициатив, продвижения осознанного подхода к жизни, традиционных семейных ценностей и образа молодой семьи, социальной интеграции, развития творческой активности в молодежной среде»</w:t>
            </w:r>
          </w:p>
        </w:tc>
      </w:tr>
      <w:tr w:rsidR="00281402" w:rsidRPr="001202E0" w14:paraId="2703CE7E" w14:textId="77777777" w:rsidTr="00857B33">
        <w:tc>
          <w:tcPr>
            <w:tcW w:w="568" w:type="dxa"/>
            <w:tcBorders>
              <w:top w:val="single" w:sz="4" w:space="0" w:color="auto"/>
              <w:left w:val="single" w:sz="4" w:space="0" w:color="auto"/>
              <w:bottom w:val="single" w:sz="4" w:space="0" w:color="auto"/>
              <w:right w:val="single" w:sz="4" w:space="0" w:color="auto"/>
            </w:tcBorders>
          </w:tcPr>
          <w:p w14:paraId="617AA8CE" w14:textId="77777777" w:rsidR="00281402" w:rsidRPr="001202E0" w:rsidRDefault="00281402" w:rsidP="00857B33">
            <w:pPr>
              <w:jc w:val="both"/>
            </w:pPr>
            <w:r w:rsidRPr="001202E0">
              <w:t>1.1.</w:t>
            </w:r>
          </w:p>
        </w:tc>
        <w:tc>
          <w:tcPr>
            <w:tcW w:w="1908" w:type="dxa"/>
            <w:tcBorders>
              <w:top w:val="single" w:sz="4" w:space="0" w:color="auto"/>
              <w:left w:val="single" w:sz="4" w:space="0" w:color="auto"/>
              <w:bottom w:val="single" w:sz="4" w:space="0" w:color="auto"/>
              <w:right w:val="single" w:sz="4" w:space="0" w:color="auto"/>
            </w:tcBorders>
          </w:tcPr>
          <w:p w14:paraId="39AAC8D8" w14:textId="77777777" w:rsidR="00281402" w:rsidRPr="001202E0" w:rsidRDefault="00281402" w:rsidP="00857B33">
            <w:pPr>
              <w:jc w:val="both"/>
            </w:pPr>
            <w:r w:rsidRPr="001202E0">
              <w:t>Доля молодежи,</w:t>
            </w:r>
          </w:p>
          <w:p w14:paraId="67E7D06C" w14:textId="77777777" w:rsidR="00281402" w:rsidRPr="001202E0" w:rsidRDefault="00281402" w:rsidP="00857B33">
            <w:pPr>
              <w:jc w:val="both"/>
            </w:pPr>
            <w:r w:rsidRPr="001202E0">
              <w:t>задействованной в мероприятиях</w:t>
            </w:r>
          </w:p>
          <w:p w14:paraId="4333A3CA" w14:textId="77777777" w:rsidR="00281402" w:rsidRPr="001202E0" w:rsidRDefault="00281402" w:rsidP="00857B33">
            <w:pPr>
              <w:jc w:val="both"/>
            </w:pPr>
            <w:r w:rsidRPr="001202E0">
              <w:t>по вовлечению в творческую</w:t>
            </w:r>
          </w:p>
          <w:p w14:paraId="2F1F4D15" w14:textId="77777777" w:rsidR="00281402" w:rsidRPr="001202E0" w:rsidRDefault="00281402" w:rsidP="00857B33">
            <w:pPr>
              <w:jc w:val="both"/>
            </w:pPr>
            <w:r w:rsidRPr="001202E0">
              <w:t>деятельность</w:t>
            </w:r>
          </w:p>
        </w:tc>
        <w:tc>
          <w:tcPr>
            <w:tcW w:w="851" w:type="dxa"/>
            <w:tcBorders>
              <w:top w:val="single" w:sz="4" w:space="0" w:color="auto"/>
              <w:left w:val="single" w:sz="4" w:space="0" w:color="auto"/>
              <w:bottom w:val="single" w:sz="4" w:space="0" w:color="auto"/>
              <w:right w:val="single" w:sz="4" w:space="0" w:color="auto"/>
            </w:tcBorders>
          </w:tcPr>
          <w:p w14:paraId="5EDCEA28"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5C0FDDF7"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67C339F9"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4793FF37"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13B2C131"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4BAA30F8"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5B256E76"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460B92F0"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4510D482"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31B55878"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150FB3E3"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1674B919"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16EDBF50"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39D121A0" w14:textId="77777777" w:rsidR="00281402" w:rsidRPr="001202E0" w:rsidRDefault="00281402" w:rsidP="00857B33">
            <w:pPr>
              <w:jc w:val="center"/>
            </w:pPr>
            <w:r w:rsidRPr="001202E0">
              <w:t>17,5</w:t>
            </w:r>
          </w:p>
        </w:tc>
      </w:tr>
      <w:tr w:rsidR="00281402" w:rsidRPr="001202E0" w14:paraId="2177C3CA" w14:textId="77777777" w:rsidTr="00857B33">
        <w:tc>
          <w:tcPr>
            <w:tcW w:w="568" w:type="dxa"/>
            <w:tcBorders>
              <w:top w:val="single" w:sz="4" w:space="0" w:color="auto"/>
              <w:left w:val="single" w:sz="4" w:space="0" w:color="auto"/>
              <w:bottom w:val="single" w:sz="4" w:space="0" w:color="auto"/>
              <w:right w:val="single" w:sz="4" w:space="0" w:color="auto"/>
            </w:tcBorders>
          </w:tcPr>
          <w:p w14:paraId="581589AB" w14:textId="77777777" w:rsidR="00281402" w:rsidRPr="001202E0" w:rsidRDefault="00281402" w:rsidP="00857B33">
            <w:pPr>
              <w:jc w:val="both"/>
            </w:pPr>
            <w:r w:rsidRPr="001202E0">
              <w:t>1.2</w:t>
            </w:r>
          </w:p>
        </w:tc>
        <w:tc>
          <w:tcPr>
            <w:tcW w:w="1908" w:type="dxa"/>
            <w:tcBorders>
              <w:top w:val="single" w:sz="4" w:space="0" w:color="auto"/>
              <w:left w:val="single" w:sz="4" w:space="0" w:color="auto"/>
              <w:bottom w:val="single" w:sz="4" w:space="0" w:color="auto"/>
              <w:right w:val="single" w:sz="4" w:space="0" w:color="auto"/>
            </w:tcBorders>
          </w:tcPr>
          <w:p w14:paraId="4D4F536A" w14:textId="77777777" w:rsidR="00281402" w:rsidRPr="001202E0" w:rsidRDefault="00281402" w:rsidP="00857B33">
            <w:pPr>
              <w:jc w:val="both"/>
            </w:pPr>
            <w:r w:rsidRPr="001202E0">
              <w:t>Численность молодежи,</w:t>
            </w:r>
          </w:p>
          <w:p w14:paraId="773FF1BB" w14:textId="77777777" w:rsidR="00281402" w:rsidRPr="001202E0" w:rsidRDefault="00281402" w:rsidP="00857B33">
            <w:pPr>
              <w:jc w:val="both"/>
            </w:pPr>
            <w:r w:rsidRPr="001202E0">
              <w:t>задействованной в мероприятиях,</w:t>
            </w:r>
          </w:p>
          <w:p w14:paraId="6B29862C" w14:textId="77777777" w:rsidR="00281402" w:rsidRPr="001202E0" w:rsidRDefault="00281402" w:rsidP="00857B33">
            <w:pPr>
              <w:jc w:val="both"/>
            </w:pPr>
            <w:r w:rsidRPr="001202E0">
              <w:t>направленных на профориентацию</w:t>
            </w:r>
          </w:p>
          <w:p w14:paraId="330D2DE9" w14:textId="77777777" w:rsidR="00281402" w:rsidRPr="001202E0" w:rsidRDefault="00281402" w:rsidP="00857B33">
            <w:pPr>
              <w:jc w:val="both"/>
            </w:pPr>
            <w:r w:rsidRPr="001202E0">
              <w:t>и карьерные устремления</w:t>
            </w:r>
          </w:p>
        </w:tc>
        <w:tc>
          <w:tcPr>
            <w:tcW w:w="851" w:type="dxa"/>
            <w:tcBorders>
              <w:top w:val="single" w:sz="4" w:space="0" w:color="auto"/>
              <w:left w:val="single" w:sz="4" w:space="0" w:color="auto"/>
              <w:bottom w:val="single" w:sz="4" w:space="0" w:color="auto"/>
              <w:right w:val="single" w:sz="4" w:space="0" w:color="auto"/>
            </w:tcBorders>
          </w:tcPr>
          <w:p w14:paraId="1BA71B17"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74C6F3DB"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0F8602BC"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2323A89C"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2A0838FF"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187F5DB0"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6939F49D"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6F6A1668"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53EA78C9"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65288B29"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5F6FA36C"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58DD45EB"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3BD0207D"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3A7B2644" w14:textId="77777777" w:rsidR="00281402" w:rsidRPr="001202E0" w:rsidRDefault="00281402" w:rsidP="00857B33">
            <w:pPr>
              <w:jc w:val="center"/>
            </w:pPr>
            <w:r w:rsidRPr="001202E0">
              <w:t>2100</w:t>
            </w:r>
          </w:p>
        </w:tc>
      </w:tr>
      <w:tr w:rsidR="00281402" w:rsidRPr="001202E0" w14:paraId="3C9240DE" w14:textId="77777777" w:rsidTr="00857B33">
        <w:tc>
          <w:tcPr>
            <w:tcW w:w="568" w:type="dxa"/>
            <w:tcBorders>
              <w:top w:val="single" w:sz="4" w:space="0" w:color="auto"/>
              <w:left w:val="single" w:sz="4" w:space="0" w:color="auto"/>
              <w:bottom w:val="single" w:sz="4" w:space="0" w:color="auto"/>
              <w:right w:val="single" w:sz="4" w:space="0" w:color="auto"/>
            </w:tcBorders>
          </w:tcPr>
          <w:p w14:paraId="0A9EE1FF" w14:textId="77777777" w:rsidR="00281402" w:rsidRPr="001202E0" w:rsidRDefault="00281402" w:rsidP="00857B33">
            <w:pPr>
              <w:jc w:val="both"/>
            </w:pPr>
            <w:r w:rsidRPr="001202E0">
              <w:t>1.3</w:t>
            </w:r>
          </w:p>
        </w:tc>
        <w:tc>
          <w:tcPr>
            <w:tcW w:w="1908" w:type="dxa"/>
            <w:tcBorders>
              <w:top w:val="single" w:sz="4" w:space="0" w:color="auto"/>
              <w:left w:val="single" w:sz="4" w:space="0" w:color="auto"/>
              <w:bottom w:val="single" w:sz="4" w:space="0" w:color="auto"/>
              <w:right w:val="single" w:sz="4" w:space="0" w:color="auto"/>
            </w:tcBorders>
          </w:tcPr>
          <w:p w14:paraId="0C509D4D" w14:textId="77777777" w:rsidR="00281402" w:rsidRPr="001202E0" w:rsidRDefault="00281402" w:rsidP="00857B33">
            <w:pPr>
              <w:jc w:val="both"/>
            </w:pPr>
            <w:r w:rsidRPr="001202E0">
              <w:t>Численность молодежи,</w:t>
            </w:r>
          </w:p>
          <w:p w14:paraId="0BAF4627" w14:textId="77777777" w:rsidR="00281402" w:rsidRPr="001202E0" w:rsidRDefault="00281402" w:rsidP="00857B33">
            <w:pPr>
              <w:jc w:val="both"/>
            </w:pPr>
            <w:r w:rsidRPr="001202E0">
              <w:t>задействованной в мероприятиях</w:t>
            </w:r>
          </w:p>
          <w:p w14:paraId="5E22FBF7" w14:textId="77777777" w:rsidR="00281402" w:rsidRPr="001202E0" w:rsidRDefault="00281402" w:rsidP="00857B33">
            <w:pPr>
              <w:jc w:val="both"/>
            </w:pPr>
            <w:r w:rsidRPr="001202E0">
              <w:lastRenderedPageBreak/>
              <w:t>по формированию традиционных</w:t>
            </w:r>
          </w:p>
          <w:p w14:paraId="7F291C9A" w14:textId="77777777" w:rsidR="00281402" w:rsidRPr="001202E0" w:rsidRDefault="00281402" w:rsidP="00857B33">
            <w:pPr>
              <w:jc w:val="both"/>
            </w:pPr>
            <w:r w:rsidRPr="001202E0">
              <w:t>семейных ценностей</w:t>
            </w:r>
          </w:p>
        </w:tc>
        <w:tc>
          <w:tcPr>
            <w:tcW w:w="851" w:type="dxa"/>
            <w:tcBorders>
              <w:top w:val="single" w:sz="4" w:space="0" w:color="auto"/>
              <w:left w:val="single" w:sz="4" w:space="0" w:color="auto"/>
              <w:bottom w:val="single" w:sz="4" w:space="0" w:color="auto"/>
              <w:right w:val="single" w:sz="4" w:space="0" w:color="auto"/>
            </w:tcBorders>
          </w:tcPr>
          <w:p w14:paraId="673B3308" w14:textId="77777777" w:rsidR="00281402" w:rsidRPr="001202E0" w:rsidRDefault="00281402" w:rsidP="00857B33">
            <w:pPr>
              <w:jc w:val="both"/>
            </w:pPr>
            <w:r w:rsidRPr="001202E0">
              <w:lastRenderedPageBreak/>
              <w:t>МП</w:t>
            </w:r>
          </w:p>
        </w:tc>
        <w:tc>
          <w:tcPr>
            <w:tcW w:w="992" w:type="dxa"/>
            <w:tcBorders>
              <w:top w:val="single" w:sz="4" w:space="0" w:color="auto"/>
              <w:left w:val="single" w:sz="4" w:space="0" w:color="auto"/>
              <w:bottom w:val="single" w:sz="4" w:space="0" w:color="auto"/>
              <w:right w:val="single" w:sz="4" w:space="0" w:color="auto"/>
            </w:tcBorders>
          </w:tcPr>
          <w:p w14:paraId="6521BA1B"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59ED95D8"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0A9A58DD"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5E4FBE25"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343E838F"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5D49D0ED"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73E0F4FA"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182315B5"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15047009"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664AD458"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5FC13452"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12010D67"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4D6BD334" w14:textId="77777777" w:rsidR="00281402" w:rsidRPr="001202E0" w:rsidRDefault="00281402" w:rsidP="00857B33">
            <w:pPr>
              <w:jc w:val="center"/>
            </w:pPr>
            <w:r w:rsidRPr="001202E0">
              <w:t>2100</w:t>
            </w:r>
          </w:p>
        </w:tc>
      </w:tr>
    </w:tbl>
    <w:p w14:paraId="51CF495B" w14:textId="77777777" w:rsidR="00281402" w:rsidRPr="001202E0" w:rsidRDefault="00281402" w:rsidP="00281402">
      <w:pPr>
        <w:jc w:val="both"/>
      </w:pPr>
    </w:p>
    <w:p w14:paraId="183E178E" w14:textId="77777777" w:rsidR="00281402" w:rsidRPr="001202E0" w:rsidRDefault="00281402" w:rsidP="00281402">
      <w:pPr>
        <w:jc w:val="both"/>
      </w:pPr>
      <w:r w:rsidRPr="001202E0">
        <w:t>Примечание.</w:t>
      </w:r>
    </w:p>
    <w:p w14:paraId="211A60DB" w14:textId="77777777" w:rsidR="00281402" w:rsidRPr="001202E0" w:rsidRDefault="00281402" w:rsidP="00281402">
      <w:pPr>
        <w:jc w:val="both"/>
      </w:pPr>
      <w:r w:rsidRPr="001202E0">
        <w:t>Используемые сокращения:</w:t>
      </w:r>
    </w:p>
    <w:p w14:paraId="0C0262DD" w14:textId="77777777" w:rsidR="00281402" w:rsidRPr="001202E0" w:rsidRDefault="00281402" w:rsidP="00281402">
      <w:pPr>
        <w:jc w:val="both"/>
      </w:pPr>
      <w:r w:rsidRPr="001202E0">
        <w:t>МП - муниципальная программа;</w:t>
      </w:r>
    </w:p>
    <w:p w14:paraId="52977FB1" w14:textId="77777777" w:rsidR="00281402" w:rsidRPr="001202E0" w:rsidRDefault="00281402" w:rsidP="00281402">
      <w:pPr>
        <w:jc w:val="both"/>
      </w:pPr>
      <w:r w:rsidRPr="001202E0">
        <w:t xml:space="preserve">ОКЕИ - Общероссийский </w:t>
      </w:r>
      <w:hyperlink r:id="rId46" w:history="1">
        <w:r w:rsidRPr="001202E0">
          <w:rPr>
            <w:color w:val="0000FF"/>
            <w:u w:val="single"/>
          </w:rPr>
          <w:t>классификатор</w:t>
        </w:r>
      </w:hyperlink>
      <w:r w:rsidRPr="001202E0">
        <w:t xml:space="preserve"> единиц измерения.</w:t>
      </w:r>
    </w:p>
    <w:p w14:paraId="190A871D" w14:textId="77777777" w:rsidR="00281402" w:rsidRPr="001202E0" w:rsidRDefault="00281402" w:rsidP="00281402">
      <w:pPr>
        <w:jc w:val="both"/>
      </w:pPr>
    </w:p>
    <w:p w14:paraId="43EE26E5" w14:textId="77777777" w:rsidR="00281402" w:rsidRPr="001202E0" w:rsidRDefault="00281402" w:rsidP="00281402">
      <w:pPr>
        <w:jc w:val="both"/>
      </w:pPr>
      <w:r w:rsidRPr="001202E0">
        <w:t>3. Перечень мероприятий (результатов)</w:t>
      </w:r>
    </w:p>
    <w:p w14:paraId="22570459" w14:textId="77777777" w:rsidR="00281402" w:rsidRPr="001202E0" w:rsidRDefault="00281402" w:rsidP="00281402">
      <w:pPr>
        <w:jc w:val="both"/>
      </w:pPr>
      <w:r w:rsidRPr="001202E0">
        <w:t>комплекса процессных мероприятий</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281402" w:rsidRPr="001202E0" w14:paraId="25DA7710" w14:textId="77777777" w:rsidTr="00857B33">
        <w:tc>
          <w:tcPr>
            <w:tcW w:w="737" w:type="dxa"/>
            <w:vMerge w:val="restart"/>
            <w:tcBorders>
              <w:top w:val="single" w:sz="4" w:space="0" w:color="auto"/>
              <w:left w:val="single" w:sz="4" w:space="0" w:color="auto"/>
              <w:bottom w:val="single" w:sz="4" w:space="0" w:color="auto"/>
              <w:right w:val="single" w:sz="4" w:space="0" w:color="auto"/>
            </w:tcBorders>
          </w:tcPr>
          <w:p w14:paraId="7F4E860C" w14:textId="77777777" w:rsidR="00281402" w:rsidRPr="001202E0" w:rsidRDefault="00281402" w:rsidP="00857B33">
            <w:pPr>
              <w:jc w:val="center"/>
            </w:pPr>
            <w:r w:rsidRPr="001202E0">
              <w:t>№</w:t>
            </w:r>
          </w:p>
          <w:p w14:paraId="027971A6" w14:textId="77777777" w:rsidR="00281402" w:rsidRPr="001202E0" w:rsidRDefault="00281402" w:rsidP="00857B33">
            <w:pPr>
              <w:jc w:val="center"/>
            </w:pPr>
            <w:r w:rsidRPr="001202E0">
              <w:t>п/п</w:t>
            </w:r>
          </w:p>
        </w:tc>
        <w:tc>
          <w:tcPr>
            <w:tcW w:w="2444" w:type="dxa"/>
            <w:vMerge w:val="restart"/>
            <w:tcBorders>
              <w:top w:val="single" w:sz="4" w:space="0" w:color="auto"/>
              <w:left w:val="single" w:sz="4" w:space="0" w:color="auto"/>
              <w:bottom w:val="single" w:sz="4" w:space="0" w:color="auto"/>
              <w:right w:val="single" w:sz="4" w:space="0" w:color="auto"/>
            </w:tcBorders>
          </w:tcPr>
          <w:p w14:paraId="0809A761" w14:textId="77777777" w:rsidR="00281402" w:rsidRPr="001202E0" w:rsidRDefault="00281402" w:rsidP="00857B33">
            <w:pPr>
              <w:jc w:val="both"/>
            </w:pPr>
            <w:r w:rsidRPr="001202E0">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7566DEF2" w14:textId="77777777" w:rsidR="00281402" w:rsidRPr="001202E0" w:rsidRDefault="00281402" w:rsidP="00857B33">
            <w:pPr>
              <w:jc w:val="both"/>
            </w:pPr>
            <w:r w:rsidRPr="001202E0">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0683EF48" w14:textId="77777777" w:rsidR="00281402" w:rsidRPr="001202E0" w:rsidRDefault="00281402" w:rsidP="00857B33">
            <w:pPr>
              <w:jc w:val="center"/>
            </w:pPr>
            <w:r w:rsidRPr="001202E0">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0E7F4DCA" w14:textId="77777777" w:rsidR="00281402" w:rsidRPr="001202E0" w:rsidRDefault="00281402" w:rsidP="00857B33">
            <w:pPr>
              <w:jc w:val="both"/>
            </w:pPr>
            <w:r w:rsidRPr="001202E0">
              <w:t xml:space="preserve">Единица измерения (по </w:t>
            </w:r>
            <w:hyperlink r:id="rId47" w:history="1">
              <w:r w:rsidRPr="001202E0">
                <w:rPr>
                  <w:color w:val="0000FF"/>
                  <w:u w:val="single"/>
                </w:rPr>
                <w:t>ОКЕИ</w:t>
              </w:r>
            </w:hyperlink>
            <w:r w:rsidRPr="001202E0">
              <w:t>)</w:t>
            </w:r>
          </w:p>
        </w:tc>
        <w:tc>
          <w:tcPr>
            <w:tcW w:w="1928" w:type="dxa"/>
            <w:gridSpan w:val="2"/>
            <w:tcBorders>
              <w:top w:val="single" w:sz="4" w:space="0" w:color="auto"/>
              <w:left w:val="single" w:sz="4" w:space="0" w:color="auto"/>
              <w:bottom w:val="single" w:sz="4" w:space="0" w:color="auto"/>
              <w:right w:val="single" w:sz="4" w:space="0" w:color="auto"/>
            </w:tcBorders>
          </w:tcPr>
          <w:p w14:paraId="44D7ED70" w14:textId="77777777" w:rsidR="00281402" w:rsidRPr="001202E0" w:rsidRDefault="00281402" w:rsidP="00857B33">
            <w:pPr>
              <w:jc w:val="both"/>
            </w:pPr>
            <w:r w:rsidRPr="001202E0">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2ABCBE3A" w14:textId="77777777" w:rsidR="00281402" w:rsidRPr="001202E0" w:rsidRDefault="00281402" w:rsidP="00857B33">
            <w:pPr>
              <w:jc w:val="both"/>
            </w:pPr>
            <w:r w:rsidRPr="001202E0">
              <w:t>Значение результата по годам реализации</w:t>
            </w:r>
          </w:p>
        </w:tc>
      </w:tr>
      <w:tr w:rsidR="00281402" w:rsidRPr="001202E0" w14:paraId="731706A5" w14:textId="77777777" w:rsidTr="00857B33">
        <w:tc>
          <w:tcPr>
            <w:tcW w:w="737" w:type="dxa"/>
            <w:vMerge/>
            <w:tcBorders>
              <w:top w:val="single" w:sz="4" w:space="0" w:color="auto"/>
              <w:left w:val="single" w:sz="4" w:space="0" w:color="auto"/>
              <w:bottom w:val="single" w:sz="4" w:space="0" w:color="auto"/>
              <w:right w:val="single" w:sz="4" w:space="0" w:color="auto"/>
            </w:tcBorders>
          </w:tcPr>
          <w:p w14:paraId="491658EF" w14:textId="77777777" w:rsidR="00281402" w:rsidRPr="001202E0" w:rsidRDefault="00281402" w:rsidP="00857B33">
            <w:pPr>
              <w:jc w:val="both"/>
            </w:pPr>
          </w:p>
        </w:tc>
        <w:tc>
          <w:tcPr>
            <w:tcW w:w="2444" w:type="dxa"/>
            <w:vMerge/>
            <w:tcBorders>
              <w:top w:val="single" w:sz="4" w:space="0" w:color="auto"/>
              <w:left w:val="single" w:sz="4" w:space="0" w:color="auto"/>
              <w:bottom w:val="single" w:sz="4" w:space="0" w:color="auto"/>
              <w:right w:val="single" w:sz="4" w:space="0" w:color="auto"/>
            </w:tcBorders>
          </w:tcPr>
          <w:p w14:paraId="795EA489" w14:textId="77777777" w:rsidR="00281402" w:rsidRPr="001202E0" w:rsidRDefault="00281402" w:rsidP="00857B33">
            <w:pPr>
              <w:jc w:val="both"/>
            </w:pPr>
          </w:p>
        </w:tc>
        <w:tc>
          <w:tcPr>
            <w:tcW w:w="1701" w:type="dxa"/>
            <w:vMerge/>
            <w:tcBorders>
              <w:top w:val="single" w:sz="4" w:space="0" w:color="auto"/>
              <w:left w:val="single" w:sz="4" w:space="0" w:color="auto"/>
              <w:bottom w:val="single" w:sz="4" w:space="0" w:color="auto"/>
              <w:right w:val="single" w:sz="4" w:space="0" w:color="auto"/>
            </w:tcBorders>
          </w:tcPr>
          <w:p w14:paraId="3EDB0232" w14:textId="77777777" w:rsidR="00281402" w:rsidRPr="001202E0" w:rsidRDefault="00281402" w:rsidP="00857B33">
            <w:pPr>
              <w:jc w:val="both"/>
            </w:pPr>
          </w:p>
        </w:tc>
        <w:tc>
          <w:tcPr>
            <w:tcW w:w="2835" w:type="dxa"/>
            <w:vMerge/>
            <w:tcBorders>
              <w:top w:val="single" w:sz="4" w:space="0" w:color="auto"/>
              <w:left w:val="single" w:sz="4" w:space="0" w:color="auto"/>
              <w:bottom w:val="single" w:sz="4" w:space="0" w:color="auto"/>
              <w:right w:val="single" w:sz="4" w:space="0" w:color="auto"/>
            </w:tcBorders>
          </w:tcPr>
          <w:p w14:paraId="72F01DB0" w14:textId="77777777" w:rsidR="00281402" w:rsidRPr="001202E0" w:rsidRDefault="00281402" w:rsidP="00857B33">
            <w:pPr>
              <w:jc w:val="both"/>
            </w:pPr>
          </w:p>
        </w:tc>
        <w:tc>
          <w:tcPr>
            <w:tcW w:w="1247" w:type="dxa"/>
            <w:vMerge/>
            <w:tcBorders>
              <w:top w:val="single" w:sz="4" w:space="0" w:color="auto"/>
              <w:left w:val="single" w:sz="4" w:space="0" w:color="auto"/>
              <w:bottom w:val="single" w:sz="4" w:space="0" w:color="auto"/>
              <w:right w:val="single" w:sz="4" w:space="0" w:color="auto"/>
            </w:tcBorders>
          </w:tcPr>
          <w:p w14:paraId="00AFEDDD" w14:textId="77777777" w:rsidR="00281402" w:rsidRPr="001202E0" w:rsidRDefault="00281402" w:rsidP="00857B33">
            <w:pPr>
              <w:jc w:val="both"/>
            </w:pPr>
          </w:p>
        </w:tc>
        <w:tc>
          <w:tcPr>
            <w:tcW w:w="1134" w:type="dxa"/>
            <w:tcBorders>
              <w:top w:val="single" w:sz="4" w:space="0" w:color="auto"/>
              <w:left w:val="single" w:sz="4" w:space="0" w:color="auto"/>
              <w:bottom w:val="single" w:sz="4" w:space="0" w:color="auto"/>
              <w:right w:val="single" w:sz="4" w:space="0" w:color="auto"/>
            </w:tcBorders>
          </w:tcPr>
          <w:p w14:paraId="7844F3C0" w14:textId="77777777" w:rsidR="00281402" w:rsidRPr="001202E0" w:rsidRDefault="00281402" w:rsidP="00857B33">
            <w:pPr>
              <w:jc w:val="both"/>
            </w:pPr>
            <w:r w:rsidRPr="001202E0">
              <w:t>значение</w:t>
            </w:r>
          </w:p>
        </w:tc>
        <w:tc>
          <w:tcPr>
            <w:tcW w:w="794" w:type="dxa"/>
            <w:tcBorders>
              <w:top w:val="single" w:sz="4" w:space="0" w:color="auto"/>
              <w:left w:val="single" w:sz="4" w:space="0" w:color="auto"/>
              <w:bottom w:val="single" w:sz="4" w:space="0" w:color="auto"/>
              <w:right w:val="single" w:sz="4" w:space="0" w:color="auto"/>
            </w:tcBorders>
          </w:tcPr>
          <w:p w14:paraId="0847FCFF" w14:textId="77777777" w:rsidR="00281402" w:rsidRPr="001202E0" w:rsidRDefault="00281402" w:rsidP="00857B33">
            <w:pPr>
              <w:jc w:val="both"/>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4CC18566" w14:textId="77777777" w:rsidR="00281402" w:rsidRPr="001202E0" w:rsidRDefault="00281402" w:rsidP="00857B33">
            <w:pPr>
              <w:jc w:val="both"/>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37276DD3" w14:textId="77777777" w:rsidR="00281402" w:rsidRPr="001202E0" w:rsidRDefault="00281402" w:rsidP="00857B33">
            <w:pPr>
              <w:jc w:val="both"/>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7EAD1456" w14:textId="77777777" w:rsidR="00281402" w:rsidRPr="001202E0" w:rsidRDefault="00281402" w:rsidP="00857B33">
            <w:pPr>
              <w:jc w:val="both"/>
            </w:pPr>
            <w:r w:rsidRPr="001202E0">
              <w:t>2027</w:t>
            </w:r>
          </w:p>
        </w:tc>
        <w:tc>
          <w:tcPr>
            <w:tcW w:w="927" w:type="dxa"/>
            <w:tcBorders>
              <w:top w:val="single" w:sz="4" w:space="0" w:color="auto"/>
              <w:left w:val="single" w:sz="4" w:space="0" w:color="auto"/>
              <w:bottom w:val="single" w:sz="4" w:space="0" w:color="auto"/>
              <w:right w:val="single" w:sz="4" w:space="0" w:color="auto"/>
            </w:tcBorders>
          </w:tcPr>
          <w:p w14:paraId="50F21B88" w14:textId="77777777" w:rsidR="00281402" w:rsidRPr="001202E0" w:rsidRDefault="00281402" w:rsidP="00857B33">
            <w:pPr>
              <w:jc w:val="both"/>
            </w:pPr>
            <w:r w:rsidRPr="001202E0">
              <w:t>2030</w:t>
            </w:r>
          </w:p>
        </w:tc>
      </w:tr>
      <w:tr w:rsidR="00281402" w:rsidRPr="001202E0" w14:paraId="684940BC" w14:textId="77777777" w:rsidTr="00857B33">
        <w:tc>
          <w:tcPr>
            <w:tcW w:w="14879" w:type="dxa"/>
            <w:gridSpan w:val="11"/>
            <w:tcBorders>
              <w:top w:val="single" w:sz="4" w:space="0" w:color="auto"/>
              <w:left w:val="single" w:sz="4" w:space="0" w:color="auto"/>
              <w:bottom w:val="single" w:sz="4" w:space="0" w:color="auto"/>
              <w:right w:val="single" w:sz="4" w:space="0" w:color="auto"/>
            </w:tcBorders>
            <w:vAlign w:val="center"/>
          </w:tcPr>
          <w:p w14:paraId="5566EAC4" w14:textId="77777777" w:rsidR="00281402" w:rsidRPr="001202E0" w:rsidRDefault="00281402" w:rsidP="00857B33">
            <w:pPr>
              <w:jc w:val="both"/>
            </w:pPr>
            <w:r w:rsidRPr="001202E0">
              <w:t>1. Задача комплекса процессных мероприятий «Усовершенствованы механизмы неформального образования, поддержки социально значимых инициатив, продвижения осознанного подхода к жизни, традиционных семейных ценностей и образа молодой семьи, социальной интеграции, развития творческой активности в молодежной среде»</w:t>
            </w:r>
          </w:p>
        </w:tc>
      </w:tr>
      <w:tr w:rsidR="00281402" w:rsidRPr="001202E0" w14:paraId="16B68961" w14:textId="77777777" w:rsidTr="00857B33">
        <w:tc>
          <w:tcPr>
            <w:tcW w:w="737" w:type="dxa"/>
            <w:tcBorders>
              <w:top w:val="single" w:sz="4" w:space="0" w:color="auto"/>
              <w:left w:val="single" w:sz="4" w:space="0" w:color="auto"/>
              <w:bottom w:val="single" w:sz="4" w:space="0" w:color="auto"/>
              <w:right w:val="single" w:sz="4" w:space="0" w:color="auto"/>
            </w:tcBorders>
          </w:tcPr>
          <w:p w14:paraId="5D455CD6" w14:textId="77777777" w:rsidR="00281402" w:rsidRPr="001202E0" w:rsidRDefault="00281402" w:rsidP="00857B33">
            <w:pPr>
              <w:jc w:val="both"/>
            </w:pPr>
            <w:r w:rsidRPr="001202E0">
              <w:t>1.1.</w:t>
            </w:r>
          </w:p>
        </w:tc>
        <w:tc>
          <w:tcPr>
            <w:tcW w:w="2444" w:type="dxa"/>
            <w:tcBorders>
              <w:top w:val="single" w:sz="4" w:space="0" w:color="auto"/>
              <w:left w:val="single" w:sz="4" w:space="0" w:color="auto"/>
              <w:bottom w:val="single" w:sz="4" w:space="0" w:color="auto"/>
              <w:right w:val="single" w:sz="4" w:space="0" w:color="auto"/>
            </w:tcBorders>
          </w:tcPr>
          <w:p w14:paraId="49077733" w14:textId="77777777" w:rsidR="00281402" w:rsidRPr="001202E0" w:rsidRDefault="00281402" w:rsidP="00857B33">
            <w:pPr>
              <w:jc w:val="both"/>
            </w:pPr>
            <w:r w:rsidRPr="001202E0">
              <w:t>Реализация мероприятий</w:t>
            </w:r>
          </w:p>
          <w:p w14:paraId="3E74CA3A" w14:textId="77777777" w:rsidR="00281402" w:rsidRPr="001202E0" w:rsidRDefault="00281402" w:rsidP="00857B33">
            <w:pPr>
              <w:jc w:val="both"/>
            </w:pPr>
            <w:r w:rsidRPr="001202E0">
              <w:t>по формированию эффективной системы</w:t>
            </w:r>
          </w:p>
          <w:p w14:paraId="217EDFB9" w14:textId="77777777" w:rsidR="00281402" w:rsidRPr="001202E0" w:rsidRDefault="00281402" w:rsidP="00857B33">
            <w:pPr>
              <w:jc w:val="both"/>
            </w:pPr>
            <w:r w:rsidRPr="001202E0">
              <w:t>выявления, поддержки и развития</w:t>
            </w:r>
          </w:p>
          <w:p w14:paraId="1B598F15" w14:textId="77777777" w:rsidR="00281402" w:rsidRPr="001202E0" w:rsidRDefault="00281402" w:rsidP="00857B33">
            <w:pPr>
              <w:jc w:val="both"/>
            </w:pPr>
            <w:r w:rsidRPr="001202E0">
              <w:t>способностей и талантов у молодежи</w:t>
            </w:r>
          </w:p>
          <w:p w14:paraId="55D2C80F" w14:textId="77777777" w:rsidR="00281402" w:rsidRPr="001202E0" w:rsidRDefault="00281402" w:rsidP="00857B33">
            <w:pPr>
              <w:jc w:val="both"/>
            </w:pPr>
          </w:p>
        </w:tc>
        <w:tc>
          <w:tcPr>
            <w:tcW w:w="1701" w:type="dxa"/>
            <w:tcBorders>
              <w:top w:val="single" w:sz="4" w:space="0" w:color="auto"/>
              <w:left w:val="single" w:sz="4" w:space="0" w:color="auto"/>
              <w:bottom w:val="single" w:sz="4" w:space="0" w:color="auto"/>
              <w:right w:val="single" w:sz="4" w:space="0" w:color="auto"/>
            </w:tcBorders>
          </w:tcPr>
          <w:p w14:paraId="1251C078" w14:textId="77777777" w:rsidR="00281402" w:rsidRPr="001202E0" w:rsidRDefault="00281402" w:rsidP="00857B33">
            <w:pPr>
              <w:jc w:val="both"/>
            </w:pPr>
            <w:r w:rsidRPr="001202E0">
              <w:t>оказание услуг, (выполнение работ), приобретение товаров</w:t>
            </w:r>
          </w:p>
        </w:tc>
        <w:tc>
          <w:tcPr>
            <w:tcW w:w="2835" w:type="dxa"/>
            <w:tcBorders>
              <w:top w:val="single" w:sz="4" w:space="0" w:color="auto"/>
              <w:left w:val="single" w:sz="4" w:space="0" w:color="auto"/>
              <w:bottom w:val="single" w:sz="4" w:space="0" w:color="auto"/>
              <w:right w:val="single" w:sz="4" w:space="0" w:color="auto"/>
            </w:tcBorders>
          </w:tcPr>
          <w:p w14:paraId="655166FA" w14:textId="77777777" w:rsidR="00281402" w:rsidRPr="001202E0" w:rsidRDefault="00281402" w:rsidP="00857B33">
            <w:pPr>
              <w:jc w:val="both"/>
            </w:pPr>
            <w:r w:rsidRPr="001202E0">
              <w:t xml:space="preserve">Увеличение численности молодых людей, получивших государственную поддержку, направленную на формирование эффективной системы выявления, поддержки и развития способностей и </w:t>
            </w:r>
            <w:r w:rsidRPr="001202E0">
              <w:lastRenderedPageBreak/>
              <w:t>талантов у молодежи, основанной на принципах справедливости, всеобщности и направленной на самоопределение, профессиональную ориентацию, вовлечение в социально-экономические процессы молодых людей</w:t>
            </w:r>
          </w:p>
        </w:tc>
        <w:tc>
          <w:tcPr>
            <w:tcW w:w="1247" w:type="dxa"/>
            <w:tcBorders>
              <w:top w:val="single" w:sz="4" w:space="0" w:color="auto"/>
              <w:left w:val="single" w:sz="4" w:space="0" w:color="auto"/>
              <w:bottom w:val="single" w:sz="4" w:space="0" w:color="auto"/>
              <w:right w:val="single" w:sz="4" w:space="0" w:color="auto"/>
            </w:tcBorders>
          </w:tcPr>
          <w:p w14:paraId="7EE8652D" w14:textId="77777777" w:rsidR="00281402" w:rsidRPr="001202E0" w:rsidRDefault="00281402" w:rsidP="00857B33">
            <w:pPr>
              <w:jc w:val="center"/>
            </w:pPr>
            <w:r w:rsidRPr="001202E0">
              <w:lastRenderedPageBreak/>
              <w:t>процентов</w:t>
            </w:r>
          </w:p>
        </w:tc>
        <w:tc>
          <w:tcPr>
            <w:tcW w:w="1134" w:type="dxa"/>
            <w:tcBorders>
              <w:top w:val="single" w:sz="4" w:space="0" w:color="auto"/>
              <w:left w:val="single" w:sz="4" w:space="0" w:color="auto"/>
              <w:bottom w:val="single" w:sz="4" w:space="0" w:color="auto"/>
              <w:right w:val="single" w:sz="4" w:space="0" w:color="auto"/>
            </w:tcBorders>
          </w:tcPr>
          <w:p w14:paraId="347E5FD1" w14:textId="77777777" w:rsidR="00281402" w:rsidRPr="001202E0" w:rsidRDefault="00281402" w:rsidP="00857B33">
            <w:pPr>
              <w:jc w:val="center"/>
              <w:rPr>
                <w:highlight w:val="yellow"/>
              </w:rPr>
            </w:pPr>
            <w:r w:rsidRPr="001202E0">
              <w:t>42</w:t>
            </w:r>
          </w:p>
        </w:tc>
        <w:tc>
          <w:tcPr>
            <w:tcW w:w="794" w:type="dxa"/>
            <w:tcBorders>
              <w:top w:val="single" w:sz="4" w:space="0" w:color="auto"/>
              <w:left w:val="single" w:sz="4" w:space="0" w:color="auto"/>
              <w:bottom w:val="single" w:sz="4" w:space="0" w:color="auto"/>
              <w:right w:val="single" w:sz="4" w:space="0" w:color="auto"/>
            </w:tcBorders>
          </w:tcPr>
          <w:p w14:paraId="6F2EA120"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6AE83E69" w14:textId="77777777" w:rsidR="00281402" w:rsidRPr="001202E0" w:rsidRDefault="00281402" w:rsidP="00857B33">
            <w:pPr>
              <w:jc w:val="center"/>
            </w:pPr>
            <w:r w:rsidRPr="001202E0">
              <w:t>50</w:t>
            </w:r>
          </w:p>
        </w:tc>
        <w:tc>
          <w:tcPr>
            <w:tcW w:w="1020" w:type="dxa"/>
            <w:tcBorders>
              <w:top w:val="single" w:sz="4" w:space="0" w:color="auto"/>
              <w:left w:val="single" w:sz="4" w:space="0" w:color="auto"/>
              <w:bottom w:val="single" w:sz="4" w:space="0" w:color="auto"/>
              <w:right w:val="single" w:sz="4" w:space="0" w:color="auto"/>
            </w:tcBorders>
          </w:tcPr>
          <w:p w14:paraId="6AAF30A9" w14:textId="77777777" w:rsidR="00281402" w:rsidRPr="001202E0" w:rsidRDefault="00281402" w:rsidP="00857B33">
            <w:pPr>
              <w:jc w:val="center"/>
            </w:pPr>
            <w:r w:rsidRPr="001202E0">
              <w:t>54</w:t>
            </w:r>
          </w:p>
        </w:tc>
        <w:tc>
          <w:tcPr>
            <w:tcW w:w="1020" w:type="dxa"/>
            <w:tcBorders>
              <w:top w:val="single" w:sz="4" w:space="0" w:color="auto"/>
              <w:left w:val="single" w:sz="4" w:space="0" w:color="auto"/>
              <w:bottom w:val="single" w:sz="4" w:space="0" w:color="auto"/>
              <w:right w:val="single" w:sz="4" w:space="0" w:color="auto"/>
            </w:tcBorders>
          </w:tcPr>
          <w:p w14:paraId="5DEAC099" w14:textId="77777777" w:rsidR="00281402" w:rsidRPr="001202E0" w:rsidRDefault="00281402" w:rsidP="00857B33">
            <w:pPr>
              <w:jc w:val="center"/>
            </w:pPr>
            <w:r w:rsidRPr="001202E0">
              <w:t>58</w:t>
            </w:r>
          </w:p>
        </w:tc>
        <w:tc>
          <w:tcPr>
            <w:tcW w:w="927" w:type="dxa"/>
            <w:tcBorders>
              <w:top w:val="single" w:sz="4" w:space="0" w:color="auto"/>
              <w:left w:val="single" w:sz="4" w:space="0" w:color="auto"/>
              <w:bottom w:val="single" w:sz="4" w:space="0" w:color="auto"/>
              <w:right w:val="single" w:sz="4" w:space="0" w:color="auto"/>
            </w:tcBorders>
          </w:tcPr>
          <w:p w14:paraId="11EB9B6E" w14:textId="77777777" w:rsidR="00281402" w:rsidRPr="001202E0" w:rsidRDefault="00281402" w:rsidP="00857B33">
            <w:pPr>
              <w:jc w:val="center"/>
            </w:pPr>
            <w:r w:rsidRPr="001202E0">
              <w:t>70</w:t>
            </w:r>
          </w:p>
        </w:tc>
      </w:tr>
      <w:tr w:rsidR="00281402" w:rsidRPr="001202E0" w14:paraId="23436985" w14:textId="77777777" w:rsidTr="00857B33">
        <w:tc>
          <w:tcPr>
            <w:tcW w:w="737" w:type="dxa"/>
            <w:tcBorders>
              <w:top w:val="single" w:sz="4" w:space="0" w:color="auto"/>
              <w:left w:val="single" w:sz="4" w:space="0" w:color="auto"/>
              <w:bottom w:val="single" w:sz="4" w:space="0" w:color="auto"/>
              <w:right w:val="single" w:sz="4" w:space="0" w:color="auto"/>
            </w:tcBorders>
          </w:tcPr>
          <w:p w14:paraId="73C10D7A" w14:textId="77777777" w:rsidR="00281402" w:rsidRPr="001202E0" w:rsidRDefault="00281402" w:rsidP="00857B33">
            <w:pPr>
              <w:jc w:val="both"/>
            </w:pPr>
            <w:r w:rsidRPr="001202E0">
              <w:t>1.2</w:t>
            </w:r>
          </w:p>
        </w:tc>
        <w:tc>
          <w:tcPr>
            <w:tcW w:w="2444" w:type="dxa"/>
            <w:tcBorders>
              <w:top w:val="single" w:sz="4" w:space="0" w:color="auto"/>
              <w:left w:val="single" w:sz="4" w:space="0" w:color="auto"/>
              <w:bottom w:val="single" w:sz="4" w:space="0" w:color="auto"/>
              <w:right w:val="single" w:sz="4" w:space="0" w:color="auto"/>
            </w:tcBorders>
          </w:tcPr>
          <w:p w14:paraId="502EE6D9" w14:textId="77777777" w:rsidR="00281402" w:rsidRPr="001202E0" w:rsidRDefault="00281402" w:rsidP="00857B33">
            <w:pPr>
              <w:jc w:val="both"/>
            </w:pPr>
            <w:r w:rsidRPr="001202E0">
              <w:t>Расходы на софинансирование муниципальных программ по работе с молодежью</w:t>
            </w:r>
          </w:p>
        </w:tc>
        <w:tc>
          <w:tcPr>
            <w:tcW w:w="1701" w:type="dxa"/>
            <w:tcBorders>
              <w:top w:val="single" w:sz="4" w:space="0" w:color="auto"/>
              <w:left w:val="single" w:sz="4" w:space="0" w:color="auto"/>
              <w:bottom w:val="single" w:sz="4" w:space="0" w:color="auto"/>
              <w:right w:val="single" w:sz="4" w:space="0" w:color="auto"/>
            </w:tcBorders>
          </w:tcPr>
          <w:p w14:paraId="325AF178" w14:textId="77777777" w:rsidR="00281402" w:rsidRPr="001202E0" w:rsidRDefault="00281402" w:rsidP="00857B33">
            <w:pPr>
              <w:jc w:val="both"/>
            </w:pPr>
            <w:r w:rsidRPr="001202E0">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14:paraId="65EE4BE1" w14:textId="77777777" w:rsidR="00281402" w:rsidRPr="001202E0" w:rsidRDefault="00281402" w:rsidP="00857B33">
            <w:pPr>
              <w:jc w:val="both"/>
            </w:pPr>
            <w:r w:rsidRPr="001202E0">
              <w:t>Обеспечение выполнения квот представителей Белокалитвинского района, присутствующих на приоритетных мероприятиях сферы молодежной политики всероссийского, межрегионального, окружного и регионального уровней до 95% к 2030 году</w:t>
            </w:r>
          </w:p>
        </w:tc>
        <w:tc>
          <w:tcPr>
            <w:tcW w:w="1247" w:type="dxa"/>
            <w:tcBorders>
              <w:top w:val="single" w:sz="4" w:space="0" w:color="auto"/>
              <w:left w:val="single" w:sz="4" w:space="0" w:color="auto"/>
              <w:bottom w:val="single" w:sz="4" w:space="0" w:color="auto"/>
              <w:right w:val="single" w:sz="4" w:space="0" w:color="auto"/>
            </w:tcBorders>
          </w:tcPr>
          <w:p w14:paraId="01E1D4ED" w14:textId="77777777" w:rsidR="00281402" w:rsidRPr="001202E0" w:rsidRDefault="00281402" w:rsidP="00857B33">
            <w:pPr>
              <w:jc w:val="center"/>
            </w:pPr>
            <w:r w:rsidRPr="001202E0">
              <w:t>процентов</w:t>
            </w:r>
          </w:p>
        </w:tc>
        <w:tc>
          <w:tcPr>
            <w:tcW w:w="1134" w:type="dxa"/>
            <w:tcBorders>
              <w:top w:val="single" w:sz="4" w:space="0" w:color="auto"/>
              <w:left w:val="single" w:sz="4" w:space="0" w:color="auto"/>
              <w:bottom w:val="single" w:sz="4" w:space="0" w:color="auto"/>
              <w:right w:val="single" w:sz="4" w:space="0" w:color="auto"/>
            </w:tcBorders>
          </w:tcPr>
          <w:p w14:paraId="4FB247F0" w14:textId="77777777" w:rsidR="00281402" w:rsidRPr="001202E0" w:rsidRDefault="00281402" w:rsidP="00857B33">
            <w:pPr>
              <w:jc w:val="center"/>
            </w:pPr>
            <w:r w:rsidRPr="001202E0">
              <w:t>95</w:t>
            </w:r>
          </w:p>
        </w:tc>
        <w:tc>
          <w:tcPr>
            <w:tcW w:w="794" w:type="dxa"/>
            <w:tcBorders>
              <w:top w:val="single" w:sz="4" w:space="0" w:color="auto"/>
              <w:left w:val="single" w:sz="4" w:space="0" w:color="auto"/>
              <w:bottom w:val="single" w:sz="4" w:space="0" w:color="auto"/>
              <w:right w:val="single" w:sz="4" w:space="0" w:color="auto"/>
            </w:tcBorders>
          </w:tcPr>
          <w:p w14:paraId="057E92BE"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63D03141" w14:textId="77777777" w:rsidR="00281402" w:rsidRPr="001202E0" w:rsidRDefault="00281402" w:rsidP="00857B33">
            <w:pPr>
              <w:jc w:val="center"/>
            </w:pPr>
            <w:r w:rsidRPr="001202E0">
              <w:t>95</w:t>
            </w:r>
          </w:p>
        </w:tc>
        <w:tc>
          <w:tcPr>
            <w:tcW w:w="1020" w:type="dxa"/>
            <w:tcBorders>
              <w:top w:val="single" w:sz="4" w:space="0" w:color="auto"/>
              <w:left w:val="single" w:sz="4" w:space="0" w:color="auto"/>
              <w:bottom w:val="single" w:sz="4" w:space="0" w:color="auto"/>
              <w:right w:val="single" w:sz="4" w:space="0" w:color="auto"/>
            </w:tcBorders>
          </w:tcPr>
          <w:p w14:paraId="44FE673A" w14:textId="77777777" w:rsidR="00281402" w:rsidRPr="001202E0" w:rsidRDefault="00281402" w:rsidP="00857B33">
            <w:pPr>
              <w:jc w:val="center"/>
            </w:pPr>
            <w:r w:rsidRPr="001202E0">
              <w:t>95</w:t>
            </w:r>
          </w:p>
        </w:tc>
        <w:tc>
          <w:tcPr>
            <w:tcW w:w="1020" w:type="dxa"/>
            <w:tcBorders>
              <w:top w:val="single" w:sz="4" w:space="0" w:color="auto"/>
              <w:left w:val="single" w:sz="4" w:space="0" w:color="auto"/>
              <w:bottom w:val="single" w:sz="4" w:space="0" w:color="auto"/>
              <w:right w:val="single" w:sz="4" w:space="0" w:color="auto"/>
            </w:tcBorders>
          </w:tcPr>
          <w:p w14:paraId="6ECAE306" w14:textId="77777777" w:rsidR="00281402" w:rsidRPr="001202E0" w:rsidRDefault="00281402" w:rsidP="00857B33">
            <w:pPr>
              <w:jc w:val="center"/>
            </w:pPr>
            <w:r w:rsidRPr="001202E0">
              <w:t>95</w:t>
            </w:r>
          </w:p>
        </w:tc>
        <w:tc>
          <w:tcPr>
            <w:tcW w:w="927" w:type="dxa"/>
            <w:tcBorders>
              <w:top w:val="single" w:sz="4" w:space="0" w:color="auto"/>
              <w:left w:val="single" w:sz="4" w:space="0" w:color="auto"/>
              <w:bottom w:val="single" w:sz="4" w:space="0" w:color="auto"/>
              <w:right w:val="single" w:sz="4" w:space="0" w:color="auto"/>
            </w:tcBorders>
          </w:tcPr>
          <w:p w14:paraId="78745DE7" w14:textId="77777777" w:rsidR="00281402" w:rsidRPr="001202E0" w:rsidRDefault="00281402" w:rsidP="00857B33">
            <w:pPr>
              <w:jc w:val="center"/>
            </w:pPr>
            <w:r w:rsidRPr="001202E0">
              <w:t>95</w:t>
            </w:r>
          </w:p>
        </w:tc>
      </w:tr>
    </w:tbl>
    <w:p w14:paraId="6C33DDDE" w14:textId="77777777" w:rsidR="00281402" w:rsidRPr="001202E0" w:rsidRDefault="00281402" w:rsidP="00281402">
      <w:pPr>
        <w:jc w:val="both"/>
      </w:pPr>
    </w:p>
    <w:p w14:paraId="1CD38397" w14:textId="77777777" w:rsidR="00281402" w:rsidRPr="001202E0" w:rsidRDefault="00281402" w:rsidP="00281402">
      <w:pPr>
        <w:jc w:val="both"/>
      </w:pPr>
      <w:r w:rsidRPr="001202E0">
        <w:t>4. Параметры финансового обеспечения</w:t>
      </w:r>
    </w:p>
    <w:p w14:paraId="796BE7BB" w14:textId="77777777" w:rsidR="00281402" w:rsidRPr="001202E0" w:rsidRDefault="00281402" w:rsidP="00281402">
      <w:pPr>
        <w:jc w:val="both"/>
      </w:pPr>
      <w:r w:rsidRPr="001202E0">
        <w:t>комплекса процессных мероприятий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281402" w:rsidRPr="001202E0" w14:paraId="2F18BADF" w14:textId="77777777" w:rsidTr="00857B33">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3BA5F3C2" w14:textId="77777777" w:rsidR="00281402" w:rsidRPr="001202E0" w:rsidRDefault="00281402" w:rsidP="00857B33">
            <w:pPr>
              <w:jc w:val="center"/>
            </w:pPr>
            <w:r w:rsidRPr="001202E0">
              <w:t>№</w:t>
            </w:r>
          </w:p>
          <w:p w14:paraId="68853902" w14:textId="77777777" w:rsidR="00281402" w:rsidRPr="001202E0" w:rsidRDefault="00281402" w:rsidP="00857B33">
            <w:pPr>
              <w:jc w:val="center"/>
            </w:pPr>
            <w:r w:rsidRPr="001202E0">
              <w:t>п/п</w:t>
            </w:r>
          </w:p>
        </w:tc>
        <w:tc>
          <w:tcPr>
            <w:tcW w:w="4711" w:type="dxa"/>
            <w:vMerge w:val="restart"/>
            <w:tcBorders>
              <w:top w:val="single" w:sz="4" w:space="0" w:color="auto"/>
              <w:left w:val="single" w:sz="4" w:space="0" w:color="auto"/>
              <w:bottom w:val="single" w:sz="4" w:space="0" w:color="auto"/>
              <w:right w:val="single" w:sz="4" w:space="0" w:color="auto"/>
            </w:tcBorders>
          </w:tcPr>
          <w:p w14:paraId="59E8F245" w14:textId="77777777" w:rsidR="00281402" w:rsidRPr="001202E0" w:rsidRDefault="00281402" w:rsidP="00857B33">
            <w:pPr>
              <w:jc w:val="both"/>
            </w:pPr>
            <w:r w:rsidRPr="001202E0">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58A31429" w14:textId="77777777" w:rsidR="00281402" w:rsidRPr="001202E0" w:rsidRDefault="00281402" w:rsidP="00857B33">
            <w:pPr>
              <w:jc w:val="both"/>
            </w:pPr>
            <w:r w:rsidRPr="001202E0">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03495399" w14:textId="77777777" w:rsidR="00281402" w:rsidRPr="001202E0" w:rsidRDefault="00281402" w:rsidP="00857B33">
            <w:pPr>
              <w:jc w:val="both"/>
            </w:pPr>
            <w:r w:rsidRPr="001202E0">
              <w:t>Объем финансового обеспечения по годам реализации (тыс. рублей)</w:t>
            </w:r>
          </w:p>
        </w:tc>
      </w:tr>
      <w:tr w:rsidR="00281402" w:rsidRPr="001202E0" w14:paraId="34415144" w14:textId="77777777" w:rsidTr="00857B33">
        <w:trPr>
          <w:trHeight w:val="619"/>
        </w:trPr>
        <w:tc>
          <w:tcPr>
            <w:tcW w:w="635" w:type="dxa"/>
            <w:vMerge/>
            <w:tcBorders>
              <w:top w:val="single" w:sz="4" w:space="0" w:color="auto"/>
              <w:left w:val="single" w:sz="4" w:space="0" w:color="auto"/>
              <w:bottom w:val="single" w:sz="4" w:space="0" w:color="auto"/>
              <w:right w:val="single" w:sz="4" w:space="0" w:color="auto"/>
            </w:tcBorders>
          </w:tcPr>
          <w:p w14:paraId="62C5CFE2" w14:textId="77777777" w:rsidR="00281402" w:rsidRPr="001202E0" w:rsidRDefault="00281402" w:rsidP="00857B33">
            <w:pPr>
              <w:jc w:val="both"/>
            </w:pPr>
          </w:p>
        </w:tc>
        <w:tc>
          <w:tcPr>
            <w:tcW w:w="4711" w:type="dxa"/>
            <w:vMerge/>
            <w:tcBorders>
              <w:top w:val="single" w:sz="4" w:space="0" w:color="auto"/>
              <w:left w:val="single" w:sz="4" w:space="0" w:color="auto"/>
              <w:bottom w:val="single" w:sz="4" w:space="0" w:color="auto"/>
              <w:right w:val="single" w:sz="4" w:space="0" w:color="auto"/>
            </w:tcBorders>
          </w:tcPr>
          <w:p w14:paraId="59C4FDE5" w14:textId="77777777" w:rsidR="00281402" w:rsidRPr="001202E0" w:rsidRDefault="00281402" w:rsidP="00857B33">
            <w:pPr>
              <w:jc w:val="both"/>
            </w:pPr>
          </w:p>
        </w:tc>
        <w:tc>
          <w:tcPr>
            <w:tcW w:w="3373" w:type="dxa"/>
            <w:vMerge/>
            <w:tcBorders>
              <w:top w:val="single" w:sz="4" w:space="0" w:color="auto"/>
              <w:left w:val="single" w:sz="4" w:space="0" w:color="auto"/>
              <w:bottom w:val="single" w:sz="4" w:space="0" w:color="auto"/>
              <w:right w:val="single" w:sz="4" w:space="0" w:color="auto"/>
            </w:tcBorders>
          </w:tcPr>
          <w:p w14:paraId="754D3080"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2D4A9770" w14:textId="77777777" w:rsidR="00281402" w:rsidRPr="001202E0" w:rsidRDefault="00281402" w:rsidP="00857B33">
            <w:pPr>
              <w:jc w:val="center"/>
            </w:pPr>
            <w:r w:rsidRPr="001202E0">
              <w:t>2025</w:t>
            </w:r>
          </w:p>
        </w:tc>
        <w:tc>
          <w:tcPr>
            <w:tcW w:w="1272" w:type="dxa"/>
            <w:tcBorders>
              <w:top w:val="single" w:sz="4" w:space="0" w:color="auto"/>
              <w:left w:val="single" w:sz="4" w:space="0" w:color="auto"/>
              <w:bottom w:val="single" w:sz="4" w:space="0" w:color="auto"/>
              <w:right w:val="single" w:sz="4" w:space="0" w:color="auto"/>
            </w:tcBorders>
          </w:tcPr>
          <w:p w14:paraId="21A05DC2" w14:textId="77777777" w:rsidR="00281402" w:rsidRPr="001202E0" w:rsidRDefault="00281402" w:rsidP="00857B33">
            <w:pPr>
              <w:jc w:val="center"/>
            </w:pPr>
            <w:r w:rsidRPr="001202E0">
              <w:t>2026</w:t>
            </w:r>
          </w:p>
        </w:tc>
        <w:tc>
          <w:tcPr>
            <w:tcW w:w="1272" w:type="dxa"/>
            <w:tcBorders>
              <w:top w:val="single" w:sz="4" w:space="0" w:color="auto"/>
              <w:left w:val="single" w:sz="4" w:space="0" w:color="auto"/>
              <w:bottom w:val="single" w:sz="4" w:space="0" w:color="auto"/>
              <w:right w:val="single" w:sz="4" w:space="0" w:color="auto"/>
            </w:tcBorders>
          </w:tcPr>
          <w:p w14:paraId="2039AC8D" w14:textId="77777777" w:rsidR="00281402" w:rsidRPr="001202E0" w:rsidRDefault="00281402" w:rsidP="00857B33">
            <w:pPr>
              <w:jc w:val="center"/>
            </w:pPr>
            <w:r w:rsidRPr="001202E0">
              <w:t>2027</w:t>
            </w:r>
          </w:p>
        </w:tc>
        <w:tc>
          <w:tcPr>
            <w:tcW w:w="1464" w:type="dxa"/>
            <w:tcBorders>
              <w:top w:val="single" w:sz="4" w:space="0" w:color="auto"/>
              <w:left w:val="single" w:sz="4" w:space="0" w:color="auto"/>
              <w:bottom w:val="single" w:sz="4" w:space="0" w:color="auto"/>
              <w:right w:val="single" w:sz="4" w:space="0" w:color="auto"/>
            </w:tcBorders>
          </w:tcPr>
          <w:p w14:paraId="5F9D653A" w14:textId="77777777" w:rsidR="00281402" w:rsidRPr="001202E0" w:rsidRDefault="00281402" w:rsidP="00857B33">
            <w:pPr>
              <w:jc w:val="center"/>
            </w:pPr>
            <w:r w:rsidRPr="001202E0">
              <w:t>Всего</w:t>
            </w:r>
          </w:p>
        </w:tc>
      </w:tr>
      <w:tr w:rsidR="00281402" w:rsidRPr="001202E0" w14:paraId="000ADE58" w14:textId="77777777" w:rsidTr="00857B33">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14:paraId="48D76675" w14:textId="77777777" w:rsidR="00281402" w:rsidRPr="001202E0" w:rsidRDefault="00281402" w:rsidP="00857B33">
            <w:pPr>
              <w:jc w:val="both"/>
            </w:pPr>
            <w:r w:rsidRPr="001202E0">
              <w:lastRenderedPageBreak/>
              <w:t>1.</w:t>
            </w:r>
          </w:p>
        </w:tc>
        <w:tc>
          <w:tcPr>
            <w:tcW w:w="4711" w:type="dxa"/>
            <w:tcBorders>
              <w:top w:val="single" w:sz="4" w:space="0" w:color="auto"/>
              <w:left w:val="single" w:sz="4" w:space="0" w:color="auto"/>
              <w:bottom w:val="single" w:sz="4" w:space="0" w:color="auto"/>
              <w:right w:val="single" w:sz="4" w:space="0" w:color="auto"/>
            </w:tcBorders>
          </w:tcPr>
          <w:p w14:paraId="0A827EA8" w14:textId="77777777" w:rsidR="00281402" w:rsidRPr="001202E0" w:rsidRDefault="00281402" w:rsidP="00857B33">
            <w:pPr>
              <w:jc w:val="both"/>
            </w:pPr>
            <w:r w:rsidRPr="001202E0">
              <w:t>Комплекс процессных мероприятий «Создание условий для развития способностей и талантов молодежи, предоставление возможностей самореализации и поддержка социально значимых инициатив»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4B41B8F0" w14:textId="77777777" w:rsidR="00281402" w:rsidRPr="001202E0" w:rsidRDefault="00281402" w:rsidP="00857B33">
            <w:pPr>
              <w:jc w:val="cente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3360BB16" w14:textId="77777777" w:rsidR="00281402" w:rsidRPr="001202E0" w:rsidRDefault="00281402" w:rsidP="00857B33">
            <w:pPr>
              <w:jc w:val="center"/>
            </w:pPr>
            <w:r w:rsidRPr="001202E0">
              <w:t>205,0</w:t>
            </w:r>
          </w:p>
        </w:tc>
        <w:tc>
          <w:tcPr>
            <w:tcW w:w="1272" w:type="dxa"/>
            <w:tcBorders>
              <w:top w:val="single" w:sz="4" w:space="0" w:color="auto"/>
              <w:left w:val="single" w:sz="4" w:space="0" w:color="auto"/>
              <w:bottom w:val="single" w:sz="4" w:space="0" w:color="auto"/>
              <w:right w:val="single" w:sz="4" w:space="0" w:color="auto"/>
            </w:tcBorders>
          </w:tcPr>
          <w:p w14:paraId="20F6040D" w14:textId="77777777" w:rsidR="00281402" w:rsidRPr="001202E0" w:rsidRDefault="00281402" w:rsidP="00857B33">
            <w:pPr>
              <w:jc w:val="center"/>
            </w:pPr>
            <w:r w:rsidRPr="001202E0">
              <w:t>205,0</w:t>
            </w:r>
          </w:p>
        </w:tc>
        <w:tc>
          <w:tcPr>
            <w:tcW w:w="1272" w:type="dxa"/>
            <w:tcBorders>
              <w:top w:val="single" w:sz="4" w:space="0" w:color="auto"/>
              <w:left w:val="single" w:sz="4" w:space="0" w:color="auto"/>
              <w:bottom w:val="single" w:sz="4" w:space="0" w:color="auto"/>
              <w:right w:val="single" w:sz="4" w:space="0" w:color="auto"/>
            </w:tcBorders>
          </w:tcPr>
          <w:p w14:paraId="19061E06" w14:textId="77777777" w:rsidR="00281402" w:rsidRPr="001202E0" w:rsidRDefault="00281402" w:rsidP="00857B33">
            <w:pPr>
              <w:jc w:val="center"/>
            </w:pPr>
            <w:r w:rsidRPr="001202E0">
              <w:t>205,0</w:t>
            </w:r>
          </w:p>
        </w:tc>
        <w:tc>
          <w:tcPr>
            <w:tcW w:w="1464" w:type="dxa"/>
            <w:tcBorders>
              <w:top w:val="single" w:sz="4" w:space="0" w:color="auto"/>
              <w:left w:val="single" w:sz="4" w:space="0" w:color="auto"/>
              <w:bottom w:val="single" w:sz="4" w:space="0" w:color="auto"/>
              <w:right w:val="single" w:sz="4" w:space="0" w:color="auto"/>
            </w:tcBorders>
          </w:tcPr>
          <w:p w14:paraId="1ABA819B" w14:textId="77777777" w:rsidR="00281402" w:rsidRPr="001202E0" w:rsidRDefault="00281402" w:rsidP="00857B33">
            <w:pPr>
              <w:jc w:val="center"/>
            </w:pPr>
            <w:r w:rsidRPr="001202E0">
              <w:t>615,0</w:t>
            </w:r>
          </w:p>
        </w:tc>
      </w:tr>
      <w:tr w:rsidR="00281402" w:rsidRPr="001202E0" w14:paraId="3CD99669" w14:textId="77777777" w:rsidTr="00857B33">
        <w:trPr>
          <w:trHeight w:val="470"/>
        </w:trPr>
        <w:tc>
          <w:tcPr>
            <w:tcW w:w="635" w:type="dxa"/>
            <w:vMerge/>
            <w:tcBorders>
              <w:top w:val="single" w:sz="4" w:space="0" w:color="auto"/>
              <w:left w:val="single" w:sz="4" w:space="0" w:color="auto"/>
              <w:bottom w:val="single" w:sz="4" w:space="0" w:color="auto"/>
              <w:right w:val="single" w:sz="4" w:space="0" w:color="auto"/>
            </w:tcBorders>
          </w:tcPr>
          <w:p w14:paraId="3C0090F0"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7CC51F27" w14:textId="77777777" w:rsidR="00281402" w:rsidRPr="001202E0" w:rsidRDefault="00281402" w:rsidP="00857B33">
            <w:pPr>
              <w:jc w:val="both"/>
            </w:pPr>
            <w:r w:rsidRPr="001202E0">
              <w:t xml:space="preserve">местный бюджет </w:t>
            </w:r>
          </w:p>
        </w:tc>
        <w:tc>
          <w:tcPr>
            <w:tcW w:w="3373" w:type="dxa"/>
            <w:vMerge/>
            <w:tcBorders>
              <w:top w:val="single" w:sz="4" w:space="0" w:color="auto"/>
              <w:left w:val="single" w:sz="4" w:space="0" w:color="auto"/>
              <w:bottom w:val="single" w:sz="4" w:space="0" w:color="auto"/>
              <w:right w:val="single" w:sz="4" w:space="0" w:color="auto"/>
            </w:tcBorders>
          </w:tcPr>
          <w:p w14:paraId="31490C16"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5A6177A4" w14:textId="77777777" w:rsidR="00281402" w:rsidRPr="001202E0" w:rsidRDefault="00281402" w:rsidP="00857B33">
            <w:pPr>
              <w:jc w:val="center"/>
            </w:pPr>
            <w:r w:rsidRPr="001202E0">
              <w:t>10,7</w:t>
            </w:r>
          </w:p>
        </w:tc>
        <w:tc>
          <w:tcPr>
            <w:tcW w:w="1272" w:type="dxa"/>
            <w:tcBorders>
              <w:top w:val="single" w:sz="4" w:space="0" w:color="auto"/>
              <w:left w:val="single" w:sz="4" w:space="0" w:color="auto"/>
              <w:bottom w:val="single" w:sz="4" w:space="0" w:color="auto"/>
              <w:right w:val="single" w:sz="4" w:space="0" w:color="auto"/>
            </w:tcBorders>
          </w:tcPr>
          <w:p w14:paraId="6837ABA3" w14:textId="77777777" w:rsidR="00281402" w:rsidRPr="001202E0" w:rsidRDefault="00281402" w:rsidP="00857B33">
            <w:pPr>
              <w:jc w:val="center"/>
            </w:pPr>
            <w:r w:rsidRPr="001202E0">
              <w:t>10,7</w:t>
            </w:r>
          </w:p>
        </w:tc>
        <w:tc>
          <w:tcPr>
            <w:tcW w:w="1272" w:type="dxa"/>
            <w:tcBorders>
              <w:top w:val="single" w:sz="4" w:space="0" w:color="auto"/>
              <w:left w:val="single" w:sz="4" w:space="0" w:color="auto"/>
              <w:bottom w:val="single" w:sz="4" w:space="0" w:color="auto"/>
              <w:right w:val="single" w:sz="4" w:space="0" w:color="auto"/>
            </w:tcBorders>
          </w:tcPr>
          <w:p w14:paraId="3AC07CFC" w14:textId="77777777" w:rsidR="00281402" w:rsidRPr="001202E0" w:rsidRDefault="00281402" w:rsidP="00857B33">
            <w:pPr>
              <w:jc w:val="center"/>
            </w:pPr>
            <w:r w:rsidRPr="001202E0">
              <w:t>10,7</w:t>
            </w:r>
          </w:p>
        </w:tc>
        <w:tc>
          <w:tcPr>
            <w:tcW w:w="1464" w:type="dxa"/>
            <w:tcBorders>
              <w:top w:val="single" w:sz="4" w:space="0" w:color="auto"/>
              <w:left w:val="single" w:sz="4" w:space="0" w:color="auto"/>
              <w:bottom w:val="single" w:sz="4" w:space="0" w:color="auto"/>
              <w:right w:val="single" w:sz="4" w:space="0" w:color="auto"/>
            </w:tcBorders>
          </w:tcPr>
          <w:p w14:paraId="05879130" w14:textId="77777777" w:rsidR="00281402" w:rsidRPr="001202E0" w:rsidRDefault="00281402" w:rsidP="00857B33">
            <w:pPr>
              <w:jc w:val="center"/>
            </w:pPr>
            <w:r w:rsidRPr="001202E0">
              <w:t>32,1</w:t>
            </w:r>
          </w:p>
        </w:tc>
      </w:tr>
      <w:tr w:rsidR="00281402" w:rsidRPr="001202E0" w14:paraId="4ED32F09" w14:textId="77777777" w:rsidTr="00857B33">
        <w:trPr>
          <w:trHeight w:val="470"/>
        </w:trPr>
        <w:tc>
          <w:tcPr>
            <w:tcW w:w="635" w:type="dxa"/>
            <w:tcBorders>
              <w:top w:val="single" w:sz="4" w:space="0" w:color="auto"/>
              <w:left w:val="single" w:sz="4" w:space="0" w:color="auto"/>
              <w:bottom w:val="single" w:sz="4" w:space="0" w:color="auto"/>
              <w:right w:val="single" w:sz="4" w:space="0" w:color="auto"/>
            </w:tcBorders>
          </w:tcPr>
          <w:p w14:paraId="026C07ED"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0578B10B" w14:textId="77777777" w:rsidR="00281402" w:rsidRPr="001202E0" w:rsidRDefault="00281402" w:rsidP="00857B33">
            <w:pPr>
              <w:jc w:val="both"/>
            </w:pPr>
            <w:r w:rsidRPr="001202E0">
              <w:t>областной бюджет</w:t>
            </w:r>
          </w:p>
        </w:tc>
        <w:tc>
          <w:tcPr>
            <w:tcW w:w="3373" w:type="dxa"/>
            <w:tcBorders>
              <w:top w:val="single" w:sz="4" w:space="0" w:color="auto"/>
              <w:left w:val="single" w:sz="4" w:space="0" w:color="auto"/>
              <w:bottom w:val="single" w:sz="4" w:space="0" w:color="auto"/>
              <w:right w:val="single" w:sz="4" w:space="0" w:color="auto"/>
            </w:tcBorders>
          </w:tcPr>
          <w:p w14:paraId="022CB158"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079C25E0" w14:textId="77777777" w:rsidR="00281402" w:rsidRPr="001202E0" w:rsidRDefault="00281402" w:rsidP="00857B33">
            <w:pPr>
              <w:jc w:val="center"/>
            </w:pPr>
            <w:r w:rsidRPr="001202E0">
              <w:t>194,3</w:t>
            </w:r>
          </w:p>
        </w:tc>
        <w:tc>
          <w:tcPr>
            <w:tcW w:w="1272" w:type="dxa"/>
            <w:tcBorders>
              <w:top w:val="single" w:sz="4" w:space="0" w:color="auto"/>
              <w:left w:val="single" w:sz="4" w:space="0" w:color="auto"/>
              <w:bottom w:val="single" w:sz="4" w:space="0" w:color="auto"/>
              <w:right w:val="single" w:sz="4" w:space="0" w:color="auto"/>
            </w:tcBorders>
          </w:tcPr>
          <w:p w14:paraId="0C65AD58" w14:textId="77777777" w:rsidR="00281402" w:rsidRPr="001202E0" w:rsidRDefault="00281402" w:rsidP="00857B33">
            <w:pPr>
              <w:jc w:val="center"/>
            </w:pPr>
            <w:r w:rsidRPr="001202E0">
              <w:t>194,3</w:t>
            </w:r>
          </w:p>
        </w:tc>
        <w:tc>
          <w:tcPr>
            <w:tcW w:w="1272" w:type="dxa"/>
            <w:tcBorders>
              <w:top w:val="single" w:sz="4" w:space="0" w:color="auto"/>
              <w:left w:val="single" w:sz="4" w:space="0" w:color="auto"/>
              <w:bottom w:val="single" w:sz="4" w:space="0" w:color="auto"/>
              <w:right w:val="single" w:sz="4" w:space="0" w:color="auto"/>
            </w:tcBorders>
          </w:tcPr>
          <w:p w14:paraId="33B7B78E" w14:textId="77777777" w:rsidR="00281402" w:rsidRPr="001202E0" w:rsidRDefault="00281402" w:rsidP="00857B33">
            <w:pPr>
              <w:jc w:val="center"/>
            </w:pPr>
            <w:r w:rsidRPr="001202E0">
              <w:t>194,3</w:t>
            </w:r>
          </w:p>
        </w:tc>
        <w:tc>
          <w:tcPr>
            <w:tcW w:w="1464" w:type="dxa"/>
            <w:tcBorders>
              <w:top w:val="single" w:sz="4" w:space="0" w:color="auto"/>
              <w:left w:val="single" w:sz="4" w:space="0" w:color="auto"/>
              <w:bottom w:val="single" w:sz="4" w:space="0" w:color="auto"/>
              <w:right w:val="single" w:sz="4" w:space="0" w:color="auto"/>
            </w:tcBorders>
          </w:tcPr>
          <w:p w14:paraId="2A09A387" w14:textId="77777777" w:rsidR="00281402" w:rsidRPr="001202E0" w:rsidRDefault="00281402" w:rsidP="00857B33">
            <w:pPr>
              <w:jc w:val="center"/>
            </w:pPr>
            <w:r w:rsidRPr="001202E0">
              <w:t>582,9</w:t>
            </w:r>
          </w:p>
        </w:tc>
      </w:tr>
      <w:tr w:rsidR="00281402" w:rsidRPr="001202E0" w14:paraId="64D09577" w14:textId="77777777" w:rsidTr="00857B33">
        <w:trPr>
          <w:trHeight w:val="1603"/>
        </w:trPr>
        <w:tc>
          <w:tcPr>
            <w:tcW w:w="635" w:type="dxa"/>
            <w:vMerge w:val="restart"/>
            <w:tcBorders>
              <w:top w:val="single" w:sz="4" w:space="0" w:color="auto"/>
              <w:left w:val="single" w:sz="4" w:space="0" w:color="auto"/>
              <w:bottom w:val="single" w:sz="4" w:space="0" w:color="auto"/>
              <w:right w:val="single" w:sz="4" w:space="0" w:color="auto"/>
            </w:tcBorders>
          </w:tcPr>
          <w:p w14:paraId="16C04091" w14:textId="77777777" w:rsidR="00281402" w:rsidRPr="001202E0" w:rsidRDefault="00281402" w:rsidP="00857B33">
            <w:pPr>
              <w:jc w:val="both"/>
            </w:pPr>
            <w:r w:rsidRPr="001202E0">
              <w:t>2.</w:t>
            </w:r>
          </w:p>
        </w:tc>
        <w:tc>
          <w:tcPr>
            <w:tcW w:w="4711" w:type="dxa"/>
            <w:tcBorders>
              <w:top w:val="single" w:sz="4" w:space="0" w:color="auto"/>
              <w:left w:val="single" w:sz="4" w:space="0" w:color="auto"/>
              <w:bottom w:val="single" w:sz="4" w:space="0" w:color="auto"/>
              <w:right w:val="single" w:sz="4" w:space="0" w:color="auto"/>
            </w:tcBorders>
          </w:tcPr>
          <w:p w14:paraId="6879BB69" w14:textId="77777777" w:rsidR="00281402" w:rsidRPr="001202E0" w:rsidRDefault="00281402" w:rsidP="00857B33">
            <w:pPr>
              <w:jc w:val="both"/>
            </w:pPr>
            <w:r w:rsidRPr="001202E0">
              <w:t>Мероприятие (результат) «Реализация мероприятий по формированию эффективной системы выявления, поддержки и развития способностей и талантов у молодежи»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2117A8F4" w14:textId="77777777" w:rsidR="00281402" w:rsidRPr="001202E0" w:rsidRDefault="00281402" w:rsidP="00857B33">
            <w:pPr>
              <w:jc w:val="both"/>
              <w:rPr>
                <w:highlight w:val="yellow"/>
                <w:lang w:val="en-US"/>
              </w:rPr>
            </w:pPr>
            <w:r w:rsidRPr="001202E0">
              <w:rPr>
                <w:lang w:val="en-US"/>
              </w:rPr>
              <w:t>90207070340429490240</w:t>
            </w:r>
          </w:p>
        </w:tc>
        <w:tc>
          <w:tcPr>
            <w:tcW w:w="1272" w:type="dxa"/>
            <w:tcBorders>
              <w:top w:val="single" w:sz="4" w:space="0" w:color="auto"/>
              <w:left w:val="single" w:sz="4" w:space="0" w:color="auto"/>
              <w:bottom w:val="single" w:sz="4" w:space="0" w:color="auto"/>
              <w:right w:val="single" w:sz="4" w:space="0" w:color="auto"/>
            </w:tcBorders>
          </w:tcPr>
          <w:p w14:paraId="23B94B25"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16848E41"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765215D9"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461D158D" w14:textId="77777777" w:rsidR="00281402" w:rsidRPr="001202E0" w:rsidRDefault="00281402" w:rsidP="00857B33">
            <w:pPr>
              <w:jc w:val="center"/>
            </w:pPr>
            <w:r w:rsidRPr="001202E0">
              <w:t>0</w:t>
            </w:r>
          </w:p>
        </w:tc>
      </w:tr>
      <w:tr w:rsidR="00281402" w:rsidRPr="001202E0" w14:paraId="2A8B6C48" w14:textId="77777777" w:rsidTr="00857B33">
        <w:trPr>
          <w:trHeight w:val="442"/>
        </w:trPr>
        <w:tc>
          <w:tcPr>
            <w:tcW w:w="635" w:type="dxa"/>
            <w:vMerge/>
            <w:tcBorders>
              <w:top w:val="single" w:sz="4" w:space="0" w:color="auto"/>
              <w:left w:val="single" w:sz="4" w:space="0" w:color="auto"/>
              <w:bottom w:val="single" w:sz="4" w:space="0" w:color="auto"/>
              <w:right w:val="single" w:sz="4" w:space="0" w:color="auto"/>
            </w:tcBorders>
          </w:tcPr>
          <w:p w14:paraId="3102EEDE"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58927F0F" w14:textId="77777777" w:rsidR="00281402" w:rsidRPr="001202E0" w:rsidRDefault="00281402" w:rsidP="00857B33">
            <w:pPr>
              <w:jc w:val="both"/>
            </w:pPr>
            <w:r w:rsidRPr="001202E0">
              <w:t>местный бюджет</w:t>
            </w:r>
          </w:p>
        </w:tc>
        <w:tc>
          <w:tcPr>
            <w:tcW w:w="3373" w:type="dxa"/>
            <w:vMerge/>
            <w:tcBorders>
              <w:top w:val="single" w:sz="4" w:space="0" w:color="auto"/>
              <w:left w:val="single" w:sz="4" w:space="0" w:color="auto"/>
              <w:bottom w:val="single" w:sz="4" w:space="0" w:color="auto"/>
              <w:right w:val="single" w:sz="4" w:space="0" w:color="auto"/>
            </w:tcBorders>
          </w:tcPr>
          <w:p w14:paraId="07213613"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20241F4A"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24D1300D"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082D3838"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49D2797C" w14:textId="77777777" w:rsidR="00281402" w:rsidRPr="001202E0" w:rsidRDefault="00281402" w:rsidP="00857B33">
            <w:pPr>
              <w:jc w:val="center"/>
            </w:pPr>
            <w:r w:rsidRPr="001202E0">
              <w:t>0</w:t>
            </w:r>
          </w:p>
        </w:tc>
      </w:tr>
      <w:tr w:rsidR="00281402" w:rsidRPr="001202E0" w14:paraId="2ED7F7BF" w14:textId="77777777" w:rsidTr="00857B33">
        <w:trPr>
          <w:trHeight w:val="442"/>
        </w:trPr>
        <w:tc>
          <w:tcPr>
            <w:tcW w:w="635" w:type="dxa"/>
            <w:vMerge w:val="restart"/>
            <w:tcBorders>
              <w:top w:val="single" w:sz="4" w:space="0" w:color="auto"/>
              <w:left w:val="single" w:sz="4" w:space="0" w:color="auto"/>
              <w:right w:val="single" w:sz="4" w:space="0" w:color="auto"/>
            </w:tcBorders>
          </w:tcPr>
          <w:p w14:paraId="41C5BEA7" w14:textId="77777777" w:rsidR="00281402" w:rsidRPr="001202E0" w:rsidRDefault="00281402" w:rsidP="00857B33">
            <w:pPr>
              <w:jc w:val="both"/>
            </w:pPr>
            <w:r w:rsidRPr="001202E0">
              <w:t>3</w:t>
            </w:r>
          </w:p>
        </w:tc>
        <w:tc>
          <w:tcPr>
            <w:tcW w:w="4711" w:type="dxa"/>
            <w:tcBorders>
              <w:top w:val="single" w:sz="4" w:space="0" w:color="auto"/>
              <w:left w:val="single" w:sz="4" w:space="0" w:color="auto"/>
              <w:bottom w:val="single" w:sz="4" w:space="0" w:color="auto"/>
              <w:right w:val="single" w:sz="4" w:space="0" w:color="auto"/>
            </w:tcBorders>
          </w:tcPr>
          <w:p w14:paraId="5A2FE4DB" w14:textId="77777777" w:rsidR="00281402" w:rsidRPr="001202E0" w:rsidRDefault="00281402" w:rsidP="00857B33">
            <w:pPr>
              <w:jc w:val="both"/>
            </w:pPr>
            <w:r w:rsidRPr="001202E0">
              <w:t>Мероприятие (результат) «Расходы на софинансирование муниципальных программ по работе с молодежью» (всего), в том числе:</w:t>
            </w:r>
          </w:p>
        </w:tc>
        <w:tc>
          <w:tcPr>
            <w:tcW w:w="3373" w:type="dxa"/>
            <w:tcBorders>
              <w:top w:val="single" w:sz="4" w:space="0" w:color="auto"/>
              <w:left w:val="single" w:sz="4" w:space="0" w:color="auto"/>
              <w:bottom w:val="single" w:sz="4" w:space="0" w:color="auto"/>
              <w:right w:val="single" w:sz="4" w:space="0" w:color="auto"/>
            </w:tcBorders>
          </w:tcPr>
          <w:p w14:paraId="7A6B9DBE" w14:textId="77777777" w:rsidR="00281402" w:rsidRPr="001202E0" w:rsidRDefault="00281402" w:rsidP="00857B33">
            <w:pPr>
              <w:jc w:val="both"/>
              <w:rPr>
                <w:lang w:val="en-US"/>
              </w:rPr>
            </w:pPr>
            <w:r w:rsidRPr="001202E0">
              <w:rPr>
                <w:lang w:val="en-US" w:eastAsia="zh-CN"/>
              </w:rPr>
              <w:t>902070703404S120240</w:t>
            </w:r>
          </w:p>
        </w:tc>
        <w:tc>
          <w:tcPr>
            <w:tcW w:w="1272" w:type="dxa"/>
            <w:tcBorders>
              <w:top w:val="single" w:sz="4" w:space="0" w:color="auto"/>
              <w:left w:val="single" w:sz="4" w:space="0" w:color="auto"/>
              <w:bottom w:val="single" w:sz="4" w:space="0" w:color="auto"/>
              <w:right w:val="single" w:sz="4" w:space="0" w:color="auto"/>
            </w:tcBorders>
          </w:tcPr>
          <w:p w14:paraId="0D8F695A" w14:textId="77777777" w:rsidR="00281402" w:rsidRPr="001202E0" w:rsidRDefault="00281402" w:rsidP="00857B33">
            <w:pPr>
              <w:jc w:val="center"/>
            </w:pPr>
            <w:r w:rsidRPr="001202E0">
              <w:t>205,0</w:t>
            </w:r>
          </w:p>
        </w:tc>
        <w:tc>
          <w:tcPr>
            <w:tcW w:w="1272" w:type="dxa"/>
            <w:tcBorders>
              <w:top w:val="single" w:sz="4" w:space="0" w:color="auto"/>
              <w:left w:val="single" w:sz="4" w:space="0" w:color="auto"/>
              <w:bottom w:val="single" w:sz="4" w:space="0" w:color="auto"/>
              <w:right w:val="single" w:sz="4" w:space="0" w:color="auto"/>
            </w:tcBorders>
          </w:tcPr>
          <w:p w14:paraId="51C967C1" w14:textId="77777777" w:rsidR="00281402" w:rsidRPr="001202E0" w:rsidRDefault="00281402" w:rsidP="00857B33">
            <w:pPr>
              <w:jc w:val="center"/>
            </w:pPr>
            <w:r w:rsidRPr="001202E0">
              <w:t>205,0</w:t>
            </w:r>
          </w:p>
        </w:tc>
        <w:tc>
          <w:tcPr>
            <w:tcW w:w="1272" w:type="dxa"/>
            <w:tcBorders>
              <w:top w:val="single" w:sz="4" w:space="0" w:color="auto"/>
              <w:left w:val="single" w:sz="4" w:space="0" w:color="auto"/>
              <w:bottom w:val="single" w:sz="4" w:space="0" w:color="auto"/>
              <w:right w:val="single" w:sz="4" w:space="0" w:color="auto"/>
            </w:tcBorders>
          </w:tcPr>
          <w:p w14:paraId="369E2A96" w14:textId="77777777" w:rsidR="00281402" w:rsidRPr="001202E0" w:rsidRDefault="00281402" w:rsidP="00857B33">
            <w:pPr>
              <w:jc w:val="center"/>
            </w:pPr>
            <w:r w:rsidRPr="001202E0">
              <w:t>205,0</w:t>
            </w:r>
          </w:p>
        </w:tc>
        <w:tc>
          <w:tcPr>
            <w:tcW w:w="1464" w:type="dxa"/>
            <w:tcBorders>
              <w:top w:val="single" w:sz="4" w:space="0" w:color="auto"/>
              <w:left w:val="single" w:sz="4" w:space="0" w:color="auto"/>
              <w:bottom w:val="single" w:sz="4" w:space="0" w:color="auto"/>
              <w:right w:val="single" w:sz="4" w:space="0" w:color="auto"/>
            </w:tcBorders>
          </w:tcPr>
          <w:p w14:paraId="6CD47D4E" w14:textId="77777777" w:rsidR="00281402" w:rsidRPr="001202E0" w:rsidRDefault="00281402" w:rsidP="00857B33">
            <w:pPr>
              <w:jc w:val="center"/>
            </w:pPr>
            <w:r w:rsidRPr="001202E0">
              <w:t>615,0</w:t>
            </w:r>
          </w:p>
        </w:tc>
      </w:tr>
      <w:tr w:rsidR="00281402" w:rsidRPr="001202E0" w14:paraId="64D06D64" w14:textId="77777777" w:rsidTr="00857B33">
        <w:trPr>
          <w:trHeight w:val="442"/>
        </w:trPr>
        <w:tc>
          <w:tcPr>
            <w:tcW w:w="635" w:type="dxa"/>
            <w:vMerge/>
            <w:tcBorders>
              <w:left w:val="single" w:sz="4" w:space="0" w:color="auto"/>
              <w:right w:val="single" w:sz="4" w:space="0" w:color="auto"/>
            </w:tcBorders>
          </w:tcPr>
          <w:p w14:paraId="2E482F22"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2244EF8A" w14:textId="77777777" w:rsidR="00281402" w:rsidRPr="001202E0" w:rsidRDefault="00281402" w:rsidP="00857B33">
            <w:pPr>
              <w:jc w:val="both"/>
            </w:pPr>
            <w:r w:rsidRPr="001202E0">
              <w:t xml:space="preserve">местный бюджет </w:t>
            </w:r>
          </w:p>
        </w:tc>
        <w:tc>
          <w:tcPr>
            <w:tcW w:w="3373" w:type="dxa"/>
            <w:tcBorders>
              <w:top w:val="single" w:sz="4" w:space="0" w:color="auto"/>
              <w:left w:val="single" w:sz="4" w:space="0" w:color="auto"/>
              <w:bottom w:val="single" w:sz="4" w:space="0" w:color="auto"/>
              <w:right w:val="single" w:sz="4" w:space="0" w:color="auto"/>
            </w:tcBorders>
          </w:tcPr>
          <w:p w14:paraId="49A63FD9" w14:textId="77777777" w:rsidR="00281402" w:rsidRPr="001202E0" w:rsidRDefault="00281402" w:rsidP="00857B33">
            <w:pPr>
              <w:jc w:val="both"/>
            </w:pPr>
            <w:r w:rsidRPr="001202E0">
              <w:rPr>
                <w:lang w:val="en-US" w:eastAsia="zh-CN"/>
              </w:rPr>
              <w:t>902070703404S120240</w:t>
            </w:r>
          </w:p>
        </w:tc>
        <w:tc>
          <w:tcPr>
            <w:tcW w:w="1272" w:type="dxa"/>
            <w:tcBorders>
              <w:top w:val="single" w:sz="4" w:space="0" w:color="auto"/>
              <w:left w:val="single" w:sz="4" w:space="0" w:color="auto"/>
              <w:bottom w:val="single" w:sz="4" w:space="0" w:color="auto"/>
              <w:right w:val="single" w:sz="4" w:space="0" w:color="auto"/>
            </w:tcBorders>
          </w:tcPr>
          <w:p w14:paraId="09EC42F3" w14:textId="77777777" w:rsidR="00281402" w:rsidRPr="001202E0" w:rsidRDefault="00281402" w:rsidP="00857B33">
            <w:pPr>
              <w:jc w:val="center"/>
            </w:pPr>
            <w:r w:rsidRPr="001202E0">
              <w:t>10,7</w:t>
            </w:r>
          </w:p>
        </w:tc>
        <w:tc>
          <w:tcPr>
            <w:tcW w:w="1272" w:type="dxa"/>
            <w:tcBorders>
              <w:top w:val="single" w:sz="4" w:space="0" w:color="auto"/>
              <w:left w:val="single" w:sz="4" w:space="0" w:color="auto"/>
              <w:bottom w:val="single" w:sz="4" w:space="0" w:color="auto"/>
              <w:right w:val="single" w:sz="4" w:space="0" w:color="auto"/>
            </w:tcBorders>
          </w:tcPr>
          <w:p w14:paraId="47D112F5" w14:textId="77777777" w:rsidR="00281402" w:rsidRPr="001202E0" w:rsidRDefault="00281402" w:rsidP="00857B33">
            <w:pPr>
              <w:jc w:val="center"/>
            </w:pPr>
            <w:r w:rsidRPr="001202E0">
              <w:t>10,7</w:t>
            </w:r>
          </w:p>
        </w:tc>
        <w:tc>
          <w:tcPr>
            <w:tcW w:w="1272" w:type="dxa"/>
            <w:tcBorders>
              <w:top w:val="single" w:sz="4" w:space="0" w:color="auto"/>
              <w:left w:val="single" w:sz="4" w:space="0" w:color="auto"/>
              <w:bottom w:val="single" w:sz="4" w:space="0" w:color="auto"/>
              <w:right w:val="single" w:sz="4" w:space="0" w:color="auto"/>
            </w:tcBorders>
          </w:tcPr>
          <w:p w14:paraId="3AD12110" w14:textId="77777777" w:rsidR="00281402" w:rsidRPr="001202E0" w:rsidRDefault="00281402" w:rsidP="00857B33">
            <w:pPr>
              <w:jc w:val="center"/>
            </w:pPr>
            <w:r w:rsidRPr="001202E0">
              <w:t>10,7</w:t>
            </w:r>
          </w:p>
        </w:tc>
        <w:tc>
          <w:tcPr>
            <w:tcW w:w="1464" w:type="dxa"/>
            <w:tcBorders>
              <w:top w:val="single" w:sz="4" w:space="0" w:color="auto"/>
              <w:left w:val="single" w:sz="4" w:space="0" w:color="auto"/>
              <w:bottom w:val="single" w:sz="4" w:space="0" w:color="auto"/>
              <w:right w:val="single" w:sz="4" w:space="0" w:color="auto"/>
            </w:tcBorders>
          </w:tcPr>
          <w:p w14:paraId="03EE3769" w14:textId="77777777" w:rsidR="00281402" w:rsidRPr="001202E0" w:rsidRDefault="00281402" w:rsidP="00857B33">
            <w:pPr>
              <w:jc w:val="center"/>
            </w:pPr>
            <w:r w:rsidRPr="001202E0">
              <w:t>32.1</w:t>
            </w:r>
          </w:p>
        </w:tc>
      </w:tr>
      <w:tr w:rsidR="00281402" w:rsidRPr="001202E0" w14:paraId="10B55884" w14:textId="77777777" w:rsidTr="00857B33">
        <w:trPr>
          <w:trHeight w:val="442"/>
        </w:trPr>
        <w:tc>
          <w:tcPr>
            <w:tcW w:w="635" w:type="dxa"/>
            <w:vMerge/>
            <w:tcBorders>
              <w:left w:val="single" w:sz="4" w:space="0" w:color="auto"/>
              <w:bottom w:val="single" w:sz="4" w:space="0" w:color="auto"/>
              <w:right w:val="single" w:sz="4" w:space="0" w:color="auto"/>
            </w:tcBorders>
          </w:tcPr>
          <w:p w14:paraId="2B0182A6"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73FDF4AA" w14:textId="77777777" w:rsidR="00281402" w:rsidRPr="001202E0" w:rsidRDefault="00281402" w:rsidP="00857B33">
            <w:pPr>
              <w:jc w:val="both"/>
            </w:pPr>
            <w:r w:rsidRPr="001202E0">
              <w:t>областной бюджет</w:t>
            </w:r>
          </w:p>
        </w:tc>
        <w:tc>
          <w:tcPr>
            <w:tcW w:w="3373" w:type="dxa"/>
            <w:tcBorders>
              <w:top w:val="single" w:sz="4" w:space="0" w:color="auto"/>
              <w:left w:val="single" w:sz="4" w:space="0" w:color="auto"/>
              <w:bottom w:val="single" w:sz="4" w:space="0" w:color="auto"/>
              <w:right w:val="single" w:sz="4" w:space="0" w:color="auto"/>
            </w:tcBorders>
          </w:tcPr>
          <w:p w14:paraId="70A02035" w14:textId="77777777" w:rsidR="00281402" w:rsidRPr="001202E0" w:rsidRDefault="00281402" w:rsidP="00857B33">
            <w:pPr>
              <w:jc w:val="both"/>
            </w:pPr>
            <w:r w:rsidRPr="001202E0">
              <w:rPr>
                <w:lang w:val="en-US" w:eastAsia="zh-CN"/>
              </w:rPr>
              <w:t>902070703404S120240</w:t>
            </w:r>
          </w:p>
        </w:tc>
        <w:tc>
          <w:tcPr>
            <w:tcW w:w="1272" w:type="dxa"/>
            <w:tcBorders>
              <w:top w:val="single" w:sz="4" w:space="0" w:color="auto"/>
              <w:left w:val="single" w:sz="4" w:space="0" w:color="auto"/>
              <w:bottom w:val="single" w:sz="4" w:space="0" w:color="auto"/>
              <w:right w:val="single" w:sz="4" w:space="0" w:color="auto"/>
            </w:tcBorders>
          </w:tcPr>
          <w:p w14:paraId="4A00743C" w14:textId="77777777" w:rsidR="00281402" w:rsidRPr="001202E0" w:rsidRDefault="00281402" w:rsidP="00857B33">
            <w:pPr>
              <w:jc w:val="center"/>
            </w:pPr>
            <w:r w:rsidRPr="001202E0">
              <w:t>194,3</w:t>
            </w:r>
          </w:p>
        </w:tc>
        <w:tc>
          <w:tcPr>
            <w:tcW w:w="1272" w:type="dxa"/>
            <w:tcBorders>
              <w:top w:val="single" w:sz="4" w:space="0" w:color="auto"/>
              <w:left w:val="single" w:sz="4" w:space="0" w:color="auto"/>
              <w:bottom w:val="single" w:sz="4" w:space="0" w:color="auto"/>
              <w:right w:val="single" w:sz="4" w:space="0" w:color="auto"/>
            </w:tcBorders>
          </w:tcPr>
          <w:p w14:paraId="0E77F9B1" w14:textId="77777777" w:rsidR="00281402" w:rsidRPr="001202E0" w:rsidRDefault="00281402" w:rsidP="00857B33">
            <w:pPr>
              <w:jc w:val="center"/>
            </w:pPr>
            <w:r w:rsidRPr="001202E0">
              <w:t>194,3</w:t>
            </w:r>
          </w:p>
        </w:tc>
        <w:tc>
          <w:tcPr>
            <w:tcW w:w="1272" w:type="dxa"/>
            <w:tcBorders>
              <w:top w:val="single" w:sz="4" w:space="0" w:color="auto"/>
              <w:left w:val="single" w:sz="4" w:space="0" w:color="auto"/>
              <w:bottom w:val="single" w:sz="4" w:space="0" w:color="auto"/>
              <w:right w:val="single" w:sz="4" w:space="0" w:color="auto"/>
            </w:tcBorders>
          </w:tcPr>
          <w:p w14:paraId="2BB2B140" w14:textId="77777777" w:rsidR="00281402" w:rsidRPr="001202E0" w:rsidRDefault="00281402" w:rsidP="00857B33">
            <w:pPr>
              <w:jc w:val="center"/>
            </w:pPr>
            <w:r w:rsidRPr="001202E0">
              <w:t>194,3</w:t>
            </w:r>
          </w:p>
        </w:tc>
        <w:tc>
          <w:tcPr>
            <w:tcW w:w="1464" w:type="dxa"/>
            <w:tcBorders>
              <w:top w:val="single" w:sz="4" w:space="0" w:color="auto"/>
              <w:left w:val="single" w:sz="4" w:space="0" w:color="auto"/>
              <w:bottom w:val="single" w:sz="4" w:space="0" w:color="auto"/>
              <w:right w:val="single" w:sz="4" w:space="0" w:color="auto"/>
            </w:tcBorders>
          </w:tcPr>
          <w:p w14:paraId="0146B5B4" w14:textId="77777777" w:rsidR="00281402" w:rsidRPr="001202E0" w:rsidRDefault="00281402" w:rsidP="00857B33">
            <w:pPr>
              <w:jc w:val="center"/>
            </w:pPr>
            <w:r w:rsidRPr="001202E0">
              <w:t>582,9</w:t>
            </w:r>
          </w:p>
        </w:tc>
      </w:tr>
    </w:tbl>
    <w:p w14:paraId="1811742F" w14:textId="77777777" w:rsidR="00281402" w:rsidRPr="001202E0" w:rsidRDefault="00281402" w:rsidP="00281402">
      <w:pPr>
        <w:jc w:val="both"/>
      </w:pPr>
    </w:p>
    <w:p w14:paraId="70A2DED7" w14:textId="77777777" w:rsidR="00281402" w:rsidRPr="001202E0" w:rsidRDefault="00281402" w:rsidP="00281402">
      <w:pPr>
        <w:jc w:val="both"/>
      </w:pPr>
    </w:p>
    <w:p w14:paraId="334BC34C" w14:textId="77777777" w:rsidR="00281402" w:rsidRPr="001202E0" w:rsidRDefault="00281402" w:rsidP="00281402">
      <w:pPr>
        <w:jc w:val="both"/>
      </w:pPr>
      <w:r w:rsidRPr="001202E0">
        <w:t>5. План реализации</w:t>
      </w:r>
    </w:p>
    <w:p w14:paraId="7C900D1A" w14:textId="77777777" w:rsidR="00281402" w:rsidRPr="001202E0" w:rsidRDefault="00281402" w:rsidP="00281402">
      <w:pPr>
        <w:jc w:val="both"/>
      </w:pPr>
      <w:r w:rsidRPr="001202E0">
        <w:lastRenderedPageBreak/>
        <w:t>комплекса процессных мероприятий на 2025 - 2027 годы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281402" w:rsidRPr="001202E0" w14:paraId="0B53B091" w14:textId="77777777" w:rsidTr="00857B33">
        <w:tc>
          <w:tcPr>
            <w:tcW w:w="737" w:type="dxa"/>
            <w:tcBorders>
              <w:top w:val="single" w:sz="4" w:space="0" w:color="auto"/>
              <w:left w:val="single" w:sz="4" w:space="0" w:color="auto"/>
              <w:bottom w:val="single" w:sz="4" w:space="0" w:color="auto"/>
              <w:right w:val="single" w:sz="4" w:space="0" w:color="auto"/>
            </w:tcBorders>
          </w:tcPr>
          <w:p w14:paraId="3D539E20" w14:textId="77777777" w:rsidR="00281402" w:rsidRPr="001202E0" w:rsidRDefault="00281402" w:rsidP="00857B33">
            <w:pPr>
              <w:jc w:val="center"/>
            </w:pPr>
            <w:r w:rsidRPr="001202E0">
              <w:t>№</w:t>
            </w:r>
          </w:p>
          <w:p w14:paraId="4BE5F8E2" w14:textId="77777777" w:rsidR="00281402" w:rsidRPr="001202E0" w:rsidRDefault="00281402" w:rsidP="00857B33">
            <w:pPr>
              <w:jc w:val="center"/>
            </w:pPr>
            <w:r w:rsidRPr="001202E0">
              <w:t>п/п</w:t>
            </w:r>
          </w:p>
        </w:tc>
        <w:tc>
          <w:tcPr>
            <w:tcW w:w="3288" w:type="dxa"/>
            <w:tcBorders>
              <w:top w:val="single" w:sz="4" w:space="0" w:color="auto"/>
              <w:left w:val="single" w:sz="4" w:space="0" w:color="auto"/>
              <w:bottom w:val="single" w:sz="4" w:space="0" w:color="auto"/>
              <w:right w:val="single" w:sz="4" w:space="0" w:color="auto"/>
            </w:tcBorders>
          </w:tcPr>
          <w:p w14:paraId="5089C5F9" w14:textId="77777777" w:rsidR="00281402" w:rsidRPr="001202E0" w:rsidRDefault="00281402" w:rsidP="00857B33">
            <w:pPr>
              <w:jc w:val="both"/>
            </w:pPr>
            <w:r w:rsidRPr="001202E0">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507CD36C" w14:textId="77777777" w:rsidR="00281402" w:rsidRPr="001202E0" w:rsidRDefault="00281402" w:rsidP="00857B33">
            <w:pPr>
              <w:jc w:val="both"/>
            </w:pPr>
            <w:r w:rsidRPr="001202E0">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5FC7BAA3" w14:textId="77777777" w:rsidR="00281402" w:rsidRPr="001202E0" w:rsidRDefault="00281402" w:rsidP="00857B33">
            <w:pPr>
              <w:jc w:val="both"/>
            </w:pPr>
            <w:r w:rsidRPr="001202E0">
              <w:t>Ответственный исполнитель (наименование структурного подразделения Администрации Белокалитвинского района,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0C4FE858" w14:textId="77777777" w:rsidR="00281402" w:rsidRPr="001202E0" w:rsidRDefault="00281402" w:rsidP="00857B33">
            <w:pPr>
              <w:jc w:val="both"/>
            </w:pPr>
            <w:r w:rsidRPr="001202E0">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7091255F" w14:textId="77777777" w:rsidR="00281402" w:rsidRPr="001202E0" w:rsidRDefault="00281402" w:rsidP="00857B33">
            <w:pPr>
              <w:jc w:val="both"/>
            </w:pPr>
            <w:r w:rsidRPr="001202E0">
              <w:t>Информационная система (источник данных)</w:t>
            </w:r>
          </w:p>
        </w:tc>
      </w:tr>
      <w:tr w:rsidR="00281402" w:rsidRPr="001202E0" w14:paraId="0EC7A447" w14:textId="77777777" w:rsidTr="00857B33">
        <w:tc>
          <w:tcPr>
            <w:tcW w:w="14029" w:type="dxa"/>
            <w:gridSpan w:val="6"/>
            <w:tcBorders>
              <w:top w:val="single" w:sz="4" w:space="0" w:color="auto"/>
              <w:left w:val="single" w:sz="4" w:space="0" w:color="auto"/>
              <w:bottom w:val="single" w:sz="4" w:space="0" w:color="auto"/>
              <w:right w:val="single" w:sz="4" w:space="0" w:color="auto"/>
            </w:tcBorders>
          </w:tcPr>
          <w:p w14:paraId="24A95251" w14:textId="77777777" w:rsidR="00281402" w:rsidRPr="001202E0" w:rsidRDefault="00281402" w:rsidP="00857B33">
            <w:pPr>
              <w:jc w:val="both"/>
            </w:pPr>
            <w:r w:rsidRPr="001202E0">
              <w:t>1. Задача комплекса процессных мероприятий «Усовершенствованы механизмы неформального образования, поддержки социально значимых инициатив, продвижения осознанного подхода к жизни, традиционных семейных ценностей и образа молодой семьи, социальной интеграции, развития творческой активности в молодежной среде»</w:t>
            </w:r>
          </w:p>
        </w:tc>
      </w:tr>
      <w:tr w:rsidR="00281402" w:rsidRPr="001202E0" w14:paraId="786E33DB" w14:textId="77777777" w:rsidTr="00857B33">
        <w:tc>
          <w:tcPr>
            <w:tcW w:w="737" w:type="dxa"/>
            <w:tcBorders>
              <w:top w:val="single" w:sz="4" w:space="0" w:color="auto"/>
              <w:left w:val="single" w:sz="4" w:space="0" w:color="auto"/>
              <w:bottom w:val="single" w:sz="4" w:space="0" w:color="auto"/>
              <w:right w:val="single" w:sz="4" w:space="0" w:color="auto"/>
            </w:tcBorders>
          </w:tcPr>
          <w:p w14:paraId="1BF5E9C6" w14:textId="77777777" w:rsidR="00281402" w:rsidRPr="001202E0" w:rsidRDefault="00281402" w:rsidP="00857B33">
            <w:pPr>
              <w:jc w:val="both"/>
            </w:pPr>
            <w:r w:rsidRPr="001202E0">
              <w:t>1.1.</w:t>
            </w:r>
          </w:p>
        </w:tc>
        <w:tc>
          <w:tcPr>
            <w:tcW w:w="3288" w:type="dxa"/>
            <w:tcBorders>
              <w:top w:val="single" w:sz="4" w:space="0" w:color="auto"/>
              <w:left w:val="single" w:sz="4" w:space="0" w:color="auto"/>
              <w:bottom w:val="single" w:sz="4" w:space="0" w:color="auto"/>
              <w:right w:val="single" w:sz="4" w:space="0" w:color="auto"/>
            </w:tcBorders>
          </w:tcPr>
          <w:p w14:paraId="44160A53" w14:textId="77777777" w:rsidR="00281402" w:rsidRPr="001202E0" w:rsidRDefault="00281402" w:rsidP="00857B33">
            <w:pPr>
              <w:jc w:val="both"/>
            </w:pPr>
            <w:r w:rsidRPr="001202E0">
              <w:t>Мероприятие (результат) 1.1. «Реализация мероприятий</w:t>
            </w:r>
          </w:p>
          <w:p w14:paraId="1C96F13D" w14:textId="77777777" w:rsidR="00281402" w:rsidRPr="001202E0" w:rsidRDefault="00281402" w:rsidP="00857B33">
            <w:pPr>
              <w:jc w:val="both"/>
            </w:pPr>
            <w:r w:rsidRPr="001202E0">
              <w:t>по формированию эффективной системы</w:t>
            </w:r>
          </w:p>
          <w:p w14:paraId="65B177E4" w14:textId="77777777" w:rsidR="00281402" w:rsidRPr="001202E0" w:rsidRDefault="00281402" w:rsidP="00857B33">
            <w:pPr>
              <w:jc w:val="both"/>
            </w:pPr>
            <w:r w:rsidRPr="001202E0">
              <w:t>выявления, поддержки и развития</w:t>
            </w:r>
          </w:p>
          <w:p w14:paraId="645151A6" w14:textId="77777777" w:rsidR="00281402" w:rsidRPr="001202E0" w:rsidRDefault="00281402" w:rsidP="00857B33">
            <w:pPr>
              <w:jc w:val="both"/>
            </w:pPr>
            <w:r w:rsidRPr="001202E0">
              <w:t>способностей и талантов у молодежи»</w:t>
            </w:r>
          </w:p>
        </w:tc>
        <w:tc>
          <w:tcPr>
            <w:tcW w:w="1474" w:type="dxa"/>
            <w:tcBorders>
              <w:top w:val="single" w:sz="4" w:space="0" w:color="auto"/>
              <w:left w:val="single" w:sz="4" w:space="0" w:color="auto"/>
              <w:bottom w:val="single" w:sz="4" w:space="0" w:color="auto"/>
              <w:right w:val="single" w:sz="4" w:space="0" w:color="auto"/>
            </w:tcBorders>
          </w:tcPr>
          <w:p w14:paraId="1EB635C2" w14:textId="77777777" w:rsidR="00281402" w:rsidRPr="001202E0" w:rsidRDefault="00281402" w:rsidP="00857B33">
            <w:pPr>
              <w:jc w:val="center"/>
            </w:pPr>
            <w:r w:rsidRPr="001202E0">
              <w:t>Х</w:t>
            </w:r>
          </w:p>
        </w:tc>
        <w:tc>
          <w:tcPr>
            <w:tcW w:w="3288" w:type="dxa"/>
            <w:tcBorders>
              <w:top w:val="single" w:sz="4" w:space="0" w:color="auto"/>
              <w:left w:val="single" w:sz="4" w:space="0" w:color="auto"/>
              <w:bottom w:val="single" w:sz="4" w:space="0" w:color="auto"/>
              <w:right w:val="single" w:sz="4" w:space="0" w:color="auto"/>
            </w:tcBorders>
          </w:tcPr>
          <w:p w14:paraId="4F390EE5"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5AFD429A" w14:textId="77777777" w:rsidR="00281402" w:rsidRPr="001202E0" w:rsidRDefault="00281402" w:rsidP="00857B33">
            <w:pPr>
              <w:jc w:val="center"/>
            </w:pPr>
            <w:r w:rsidRPr="001202E0">
              <w:t>Х</w:t>
            </w:r>
          </w:p>
        </w:tc>
        <w:tc>
          <w:tcPr>
            <w:tcW w:w="2408" w:type="dxa"/>
            <w:tcBorders>
              <w:top w:val="single" w:sz="4" w:space="0" w:color="auto"/>
              <w:left w:val="single" w:sz="4" w:space="0" w:color="auto"/>
              <w:bottom w:val="single" w:sz="4" w:space="0" w:color="auto"/>
              <w:right w:val="single" w:sz="4" w:space="0" w:color="auto"/>
            </w:tcBorders>
          </w:tcPr>
          <w:p w14:paraId="40F0FEDD" w14:textId="77777777" w:rsidR="00281402" w:rsidRPr="001202E0" w:rsidRDefault="00281402" w:rsidP="00857B33">
            <w:pPr>
              <w:jc w:val="center"/>
            </w:pPr>
            <w:r w:rsidRPr="001202E0">
              <w:t>Х</w:t>
            </w:r>
          </w:p>
        </w:tc>
      </w:tr>
      <w:tr w:rsidR="00281402" w:rsidRPr="001202E0" w14:paraId="39482403" w14:textId="77777777" w:rsidTr="00857B33">
        <w:tc>
          <w:tcPr>
            <w:tcW w:w="737" w:type="dxa"/>
            <w:tcBorders>
              <w:top w:val="single" w:sz="4" w:space="0" w:color="auto"/>
              <w:left w:val="single" w:sz="4" w:space="0" w:color="auto"/>
              <w:bottom w:val="single" w:sz="4" w:space="0" w:color="auto"/>
              <w:right w:val="single" w:sz="4" w:space="0" w:color="auto"/>
            </w:tcBorders>
          </w:tcPr>
          <w:p w14:paraId="36C85504" w14:textId="77777777" w:rsidR="00281402" w:rsidRPr="001202E0" w:rsidRDefault="00281402" w:rsidP="00857B33">
            <w:pPr>
              <w:jc w:val="both"/>
            </w:pPr>
            <w:r w:rsidRPr="001202E0">
              <w:t>1.2.</w:t>
            </w:r>
          </w:p>
        </w:tc>
        <w:tc>
          <w:tcPr>
            <w:tcW w:w="3288" w:type="dxa"/>
            <w:tcBorders>
              <w:top w:val="single" w:sz="4" w:space="0" w:color="auto"/>
              <w:left w:val="single" w:sz="4" w:space="0" w:color="auto"/>
              <w:bottom w:val="single" w:sz="4" w:space="0" w:color="auto"/>
              <w:right w:val="single" w:sz="4" w:space="0" w:color="auto"/>
            </w:tcBorders>
          </w:tcPr>
          <w:p w14:paraId="3E72490E" w14:textId="77777777" w:rsidR="00281402" w:rsidRPr="001202E0" w:rsidRDefault="00281402" w:rsidP="00857B33">
            <w:pPr>
              <w:jc w:val="both"/>
            </w:pPr>
            <w:r w:rsidRPr="001202E0">
              <w:t>Контрольная точка 1.1.1. «Обеспечена реализация мероприятий</w:t>
            </w:r>
          </w:p>
          <w:p w14:paraId="41696651" w14:textId="77777777" w:rsidR="00281402" w:rsidRPr="001202E0" w:rsidRDefault="00281402" w:rsidP="00857B33">
            <w:pPr>
              <w:jc w:val="both"/>
            </w:pPr>
            <w:r w:rsidRPr="001202E0">
              <w:t>по формированию эффективной системы</w:t>
            </w:r>
          </w:p>
          <w:p w14:paraId="03870F2A" w14:textId="77777777" w:rsidR="00281402" w:rsidRPr="001202E0" w:rsidRDefault="00281402" w:rsidP="00857B33">
            <w:pPr>
              <w:jc w:val="both"/>
            </w:pPr>
            <w:r w:rsidRPr="001202E0">
              <w:t>выявления, поддержки и развития</w:t>
            </w:r>
          </w:p>
          <w:p w14:paraId="6F5D7AA6" w14:textId="77777777" w:rsidR="00281402" w:rsidRPr="001202E0" w:rsidRDefault="00281402" w:rsidP="00857B33">
            <w:pPr>
              <w:jc w:val="both"/>
            </w:pPr>
            <w:r w:rsidRPr="001202E0">
              <w:t>способностей и талантов у молодежи»</w:t>
            </w:r>
          </w:p>
        </w:tc>
        <w:tc>
          <w:tcPr>
            <w:tcW w:w="1474" w:type="dxa"/>
            <w:tcBorders>
              <w:top w:val="single" w:sz="4" w:space="0" w:color="auto"/>
              <w:left w:val="single" w:sz="4" w:space="0" w:color="auto"/>
              <w:bottom w:val="single" w:sz="4" w:space="0" w:color="auto"/>
              <w:right w:val="single" w:sz="4" w:space="0" w:color="auto"/>
            </w:tcBorders>
          </w:tcPr>
          <w:p w14:paraId="70371B94" w14:textId="77777777" w:rsidR="00281402" w:rsidRPr="001202E0" w:rsidRDefault="00281402" w:rsidP="00857B33">
            <w:pPr>
              <w:jc w:val="both"/>
            </w:pPr>
            <w:r w:rsidRPr="001202E0">
              <w:t>30 декабря 2025 г.</w:t>
            </w:r>
          </w:p>
        </w:tc>
        <w:tc>
          <w:tcPr>
            <w:tcW w:w="3288" w:type="dxa"/>
            <w:tcBorders>
              <w:top w:val="single" w:sz="4" w:space="0" w:color="auto"/>
              <w:left w:val="single" w:sz="4" w:space="0" w:color="auto"/>
              <w:bottom w:val="single" w:sz="4" w:space="0" w:color="auto"/>
              <w:right w:val="single" w:sz="4" w:space="0" w:color="auto"/>
            </w:tcBorders>
          </w:tcPr>
          <w:p w14:paraId="0D29DE8D"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1A4B7C59"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5CEE33DA" w14:textId="77777777" w:rsidR="00281402" w:rsidRPr="001202E0" w:rsidRDefault="00281402" w:rsidP="00857B33">
            <w:pPr>
              <w:jc w:val="center"/>
            </w:pPr>
            <w:r w:rsidRPr="001202E0">
              <w:t>нет информационной системы</w:t>
            </w:r>
          </w:p>
        </w:tc>
      </w:tr>
      <w:tr w:rsidR="00281402" w:rsidRPr="001202E0" w14:paraId="596461FD" w14:textId="77777777" w:rsidTr="00857B33">
        <w:tc>
          <w:tcPr>
            <w:tcW w:w="737" w:type="dxa"/>
            <w:tcBorders>
              <w:top w:val="single" w:sz="4" w:space="0" w:color="auto"/>
              <w:left w:val="single" w:sz="4" w:space="0" w:color="auto"/>
              <w:bottom w:val="single" w:sz="4" w:space="0" w:color="auto"/>
              <w:right w:val="single" w:sz="4" w:space="0" w:color="auto"/>
            </w:tcBorders>
          </w:tcPr>
          <w:p w14:paraId="1F9A5D8F" w14:textId="77777777" w:rsidR="00281402" w:rsidRPr="001202E0" w:rsidRDefault="00281402" w:rsidP="00857B33">
            <w:pPr>
              <w:jc w:val="both"/>
            </w:pPr>
            <w:r w:rsidRPr="001202E0">
              <w:lastRenderedPageBreak/>
              <w:t>1.3.</w:t>
            </w:r>
          </w:p>
        </w:tc>
        <w:tc>
          <w:tcPr>
            <w:tcW w:w="3288" w:type="dxa"/>
            <w:tcBorders>
              <w:top w:val="single" w:sz="4" w:space="0" w:color="auto"/>
              <w:left w:val="single" w:sz="4" w:space="0" w:color="auto"/>
              <w:bottom w:val="single" w:sz="4" w:space="0" w:color="auto"/>
              <w:right w:val="single" w:sz="4" w:space="0" w:color="auto"/>
            </w:tcBorders>
          </w:tcPr>
          <w:p w14:paraId="000401F5" w14:textId="77777777" w:rsidR="00281402" w:rsidRPr="001202E0" w:rsidRDefault="00281402" w:rsidP="00857B33">
            <w:pPr>
              <w:jc w:val="both"/>
            </w:pPr>
            <w:r w:rsidRPr="001202E0">
              <w:t xml:space="preserve">Контрольная точка 1.1.2. </w:t>
            </w:r>
          </w:p>
          <w:p w14:paraId="34CBC0AA" w14:textId="77777777" w:rsidR="00281402" w:rsidRPr="001202E0" w:rsidRDefault="00281402" w:rsidP="00857B33">
            <w:pPr>
              <w:jc w:val="both"/>
            </w:pPr>
            <w:r w:rsidRPr="001202E0">
              <w:t>«Обеспечена реализация мероприятий</w:t>
            </w:r>
          </w:p>
          <w:p w14:paraId="07AAF721" w14:textId="77777777" w:rsidR="00281402" w:rsidRPr="001202E0" w:rsidRDefault="00281402" w:rsidP="00857B33">
            <w:pPr>
              <w:jc w:val="both"/>
            </w:pPr>
            <w:r w:rsidRPr="001202E0">
              <w:t>по формированию эффективной системы</w:t>
            </w:r>
          </w:p>
          <w:p w14:paraId="44D76539" w14:textId="77777777" w:rsidR="00281402" w:rsidRPr="001202E0" w:rsidRDefault="00281402" w:rsidP="00857B33">
            <w:pPr>
              <w:jc w:val="both"/>
            </w:pPr>
            <w:r w:rsidRPr="001202E0">
              <w:t>выявления, поддержки и развития</w:t>
            </w:r>
          </w:p>
          <w:p w14:paraId="16530EB1" w14:textId="77777777" w:rsidR="00281402" w:rsidRPr="001202E0" w:rsidRDefault="00281402" w:rsidP="00857B33">
            <w:pPr>
              <w:jc w:val="both"/>
            </w:pPr>
            <w:r w:rsidRPr="001202E0">
              <w:t>способностей и талантов у молодежи»</w:t>
            </w:r>
          </w:p>
        </w:tc>
        <w:tc>
          <w:tcPr>
            <w:tcW w:w="1474" w:type="dxa"/>
            <w:tcBorders>
              <w:top w:val="single" w:sz="4" w:space="0" w:color="auto"/>
              <w:left w:val="single" w:sz="4" w:space="0" w:color="auto"/>
              <w:bottom w:val="single" w:sz="4" w:space="0" w:color="auto"/>
              <w:right w:val="single" w:sz="4" w:space="0" w:color="auto"/>
            </w:tcBorders>
          </w:tcPr>
          <w:p w14:paraId="0B676955" w14:textId="77777777" w:rsidR="00281402" w:rsidRPr="001202E0" w:rsidRDefault="00281402" w:rsidP="00857B33">
            <w:pPr>
              <w:jc w:val="both"/>
            </w:pPr>
            <w:r w:rsidRPr="001202E0">
              <w:t>30 декабря 2026 г.</w:t>
            </w:r>
          </w:p>
        </w:tc>
        <w:tc>
          <w:tcPr>
            <w:tcW w:w="3288" w:type="dxa"/>
            <w:tcBorders>
              <w:top w:val="single" w:sz="4" w:space="0" w:color="auto"/>
              <w:left w:val="single" w:sz="4" w:space="0" w:color="auto"/>
              <w:bottom w:val="single" w:sz="4" w:space="0" w:color="auto"/>
              <w:right w:val="single" w:sz="4" w:space="0" w:color="auto"/>
            </w:tcBorders>
          </w:tcPr>
          <w:p w14:paraId="19408ADE"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5C1C27D6"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3F3117A1" w14:textId="77777777" w:rsidR="00281402" w:rsidRPr="001202E0" w:rsidRDefault="00281402" w:rsidP="00857B33">
            <w:pPr>
              <w:jc w:val="center"/>
            </w:pPr>
            <w:r w:rsidRPr="001202E0">
              <w:t>нет информационной системы</w:t>
            </w:r>
          </w:p>
        </w:tc>
      </w:tr>
      <w:tr w:rsidR="00281402" w:rsidRPr="001202E0" w14:paraId="66AE2EE8" w14:textId="77777777" w:rsidTr="00857B33">
        <w:tc>
          <w:tcPr>
            <w:tcW w:w="737" w:type="dxa"/>
            <w:tcBorders>
              <w:top w:val="single" w:sz="4" w:space="0" w:color="auto"/>
              <w:left w:val="single" w:sz="4" w:space="0" w:color="auto"/>
              <w:bottom w:val="single" w:sz="4" w:space="0" w:color="auto"/>
              <w:right w:val="single" w:sz="4" w:space="0" w:color="auto"/>
            </w:tcBorders>
          </w:tcPr>
          <w:p w14:paraId="7B101354" w14:textId="77777777" w:rsidR="00281402" w:rsidRPr="001202E0" w:rsidRDefault="00281402" w:rsidP="00857B33">
            <w:pPr>
              <w:jc w:val="both"/>
            </w:pPr>
            <w:r w:rsidRPr="001202E0">
              <w:t>1.4.</w:t>
            </w:r>
          </w:p>
        </w:tc>
        <w:tc>
          <w:tcPr>
            <w:tcW w:w="3288" w:type="dxa"/>
            <w:tcBorders>
              <w:top w:val="single" w:sz="4" w:space="0" w:color="auto"/>
              <w:left w:val="single" w:sz="4" w:space="0" w:color="auto"/>
              <w:bottom w:val="single" w:sz="4" w:space="0" w:color="auto"/>
              <w:right w:val="single" w:sz="4" w:space="0" w:color="auto"/>
            </w:tcBorders>
          </w:tcPr>
          <w:p w14:paraId="32C2775A" w14:textId="77777777" w:rsidR="00281402" w:rsidRPr="001202E0" w:rsidRDefault="00281402" w:rsidP="00857B33">
            <w:pPr>
              <w:jc w:val="both"/>
            </w:pPr>
            <w:r w:rsidRPr="001202E0">
              <w:t xml:space="preserve">Контрольная точка 1.1.3. </w:t>
            </w:r>
          </w:p>
          <w:p w14:paraId="696978A8" w14:textId="77777777" w:rsidR="00281402" w:rsidRPr="001202E0" w:rsidRDefault="00281402" w:rsidP="00857B33">
            <w:pPr>
              <w:jc w:val="both"/>
            </w:pPr>
            <w:r w:rsidRPr="001202E0">
              <w:t>«Обеспечена реализация мероприятий</w:t>
            </w:r>
          </w:p>
          <w:p w14:paraId="0E46B162" w14:textId="77777777" w:rsidR="00281402" w:rsidRPr="001202E0" w:rsidRDefault="00281402" w:rsidP="00857B33">
            <w:pPr>
              <w:jc w:val="both"/>
            </w:pPr>
            <w:r w:rsidRPr="001202E0">
              <w:t>по формированию эффективной системы</w:t>
            </w:r>
          </w:p>
          <w:p w14:paraId="490FA2BD" w14:textId="77777777" w:rsidR="00281402" w:rsidRPr="001202E0" w:rsidRDefault="00281402" w:rsidP="00857B33">
            <w:pPr>
              <w:jc w:val="both"/>
            </w:pPr>
            <w:r w:rsidRPr="001202E0">
              <w:t>выявления, поддержки и развития</w:t>
            </w:r>
          </w:p>
          <w:p w14:paraId="77E317F4" w14:textId="77777777" w:rsidR="00281402" w:rsidRPr="001202E0" w:rsidRDefault="00281402" w:rsidP="00857B33">
            <w:pPr>
              <w:jc w:val="both"/>
            </w:pPr>
            <w:r w:rsidRPr="001202E0">
              <w:t>способностей и талантов у молодежи»</w:t>
            </w:r>
          </w:p>
        </w:tc>
        <w:tc>
          <w:tcPr>
            <w:tcW w:w="1474" w:type="dxa"/>
            <w:tcBorders>
              <w:top w:val="single" w:sz="4" w:space="0" w:color="auto"/>
              <w:left w:val="single" w:sz="4" w:space="0" w:color="auto"/>
              <w:bottom w:val="single" w:sz="4" w:space="0" w:color="auto"/>
              <w:right w:val="single" w:sz="4" w:space="0" w:color="auto"/>
            </w:tcBorders>
          </w:tcPr>
          <w:p w14:paraId="5E1AF00A" w14:textId="77777777" w:rsidR="00281402" w:rsidRPr="001202E0" w:rsidRDefault="00281402" w:rsidP="00857B33">
            <w:pPr>
              <w:jc w:val="both"/>
            </w:pPr>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4A7787F9"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66A83B37"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5EF48C10" w14:textId="77777777" w:rsidR="00281402" w:rsidRPr="001202E0" w:rsidRDefault="00281402" w:rsidP="00857B33">
            <w:pPr>
              <w:jc w:val="center"/>
            </w:pPr>
            <w:r w:rsidRPr="001202E0">
              <w:t>нет информационной системы</w:t>
            </w:r>
          </w:p>
        </w:tc>
      </w:tr>
      <w:tr w:rsidR="00281402" w:rsidRPr="001202E0" w14:paraId="6DFD9457" w14:textId="77777777" w:rsidTr="00857B33">
        <w:tc>
          <w:tcPr>
            <w:tcW w:w="737" w:type="dxa"/>
            <w:tcBorders>
              <w:top w:val="single" w:sz="4" w:space="0" w:color="auto"/>
              <w:left w:val="single" w:sz="4" w:space="0" w:color="auto"/>
              <w:bottom w:val="single" w:sz="4" w:space="0" w:color="auto"/>
              <w:right w:val="single" w:sz="4" w:space="0" w:color="auto"/>
            </w:tcBorders>
          </w:tcPr>
          <w:p w14:paraId="434A661A" w14:textId="77777777" w:rsidR="00281402" w:rsidRPr="001202E0" w:rsidRDefault="00281402" w:rsidP="00857B33">
            <w:pPr>
              <w:jc w:val="both"/>
            </w:pPr>
            <w:r w:rsidRPr="001202E0">
              <w:t>1.5</w:t>
            </w:r>
          </w:p>
        </w:tc>
        <w:tc>
          <w:tcPr>
            <w:tcW w:w="3288" w:type="dxa"/>
            <w:tcBorders>
              <w:top w:val="single" w:sz="4" w:space="0" w:color="auto"/>
              <w:left w:val="single" w:sz="4" w:space="0" w:color="auto"/>
              <w:bottom w:val="single" w:sz="4" w:space="0" w:color="auto"/>
              <w:right w:val="single" w:sz="4" w:space="0" w:color="auto"/>
            </w:tcBorders>
          </w:tcPr>
          <w:p w14:paraId="183BDBE6" w14:textId="77777777" w:rsidR="00281402" w:rsidRPr="001202E0" w:rsidRDefault="00281402" w:rsidP="00857B33">
            <w:pPr>
              <w:jc w:val="both"/>
            </w:pPr>
            <w:r w:rsidRPr="001202E0">
              <w:t>Мероприятие (результат) 1.2. «Расходы на софинансирование муниципальных программ по работе с молодежью»</w:t>
            </w:r>
          </w:p>
        </w:tc>
        <w:tc>
          <w:tcPr>
            <w:tcW w:w="1474" w:type="dxa"/>
            <w:tcBorders>
              <w:top w:val="single" w:sz="4" w:space="0" w:color="auto"/>
              <w:left w:val="single" w:sz="4" w:space="0" w:color="auto"/>
              <w:bottom w:val="single" w:sz="4" w:space="0" w:color="auto"/>
              <w:right w:val="single" w:sz="4" w:space="0" w:color="auto"/>
            </w:tcBorders>
          </w:tcPr>
          <w:p w14:paraId="4B6FC1F9" w14:textId="77777777" w:rsidR="00281402" w:rsidRPr="001202E0" w:rsidRDefault="00281402" w:rsidP="00857B33">
            <w:pPr>
              <w:jc w:val="center"/>
            </w:pPr>
            <w:r w:rsidRPr="001202E0">
              <w:t>Х</w:t>
            </w:r>
          </w:p>
        </w:tc>
        <w:tc>
          <w:tcPr>
            <w:tcW w:w="3288" w:type="dxa"/>
            <w:tcBorders>
              <w:top w:val="single" w:sz="4" w:space="0" w:color="auto"/>
              <w:left w:val="single" w:sz="4" w:space="0" w:color="auto"/>
              <w:bottom w:val="single" w:sz="4" w:space="0" w:color="auto"/>
              <w:right w:val="single" w:sz="4" w:space="0" w:color="auto"/>
            </w:tcBorders>
          </w:tcPr>
          <w:p w14:paraId="197148DF"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A055D91" w14:textId="77777777" w:rsidR="00281402" w:rsidRPr="001202E0" w:rsidRDefault="00281402" w:rsidP="00857B33">
            <w:pPr>
              <w:jc w:val="center"/>
            </w:pPr>
            <w:r w:rsidRPr="001202E0">
              <w:t>Х</w:t>
            </w:r>
          </w:p>
        </w:tc>
        <w:tc>
          <w:tcPr>
            <w:tcW w:w="2408" w:type="dxa"/>
            <w:tcBorders>
              <w:top w:val="single" w:sz="4" w:space="0" w:color="auto"/>
              <w:left w:val="single" w:sz="4" w:space="0" w:color="auto"/>
              <w:bottom w:val="single" w:sz="4" w:space="0" w:color="auto"/>
              <w:right w:val="single" w:sz="4" w:space="0" w:color="auto"/>
            </w:tcBorders>
          </w:tcPr>
          <w:p w14:paraId="2AE35340" w14:textId="77777777" w:rsidR="00281402" w:rsidRPr="001202E0" w:rsidRDefault="00281402" w:rsidP="00857B33">
            <w:pPr>
              <w:jc w:val="center"/>
            </w:pPr>
            <w:r w:rsidRPr="001202E0">
              <w:t>Х</w:t>
            </w:r>
          </w:p>
        </w:tc>
      </w:tr>
      <w:tr w:rsidR="00281402" w:rsidRPr="001202E0" w14:paraId="331CFA37" w14:textId="77777777" w:rsidTr="00857B33">
        <w:tc>
          <w:tcPr>
            <w:tcW w:w="737" w:type="dxa"/>
            <w:tcBorders>
              <w:top w:val="single" w:sz="4" w:space="0" w:color="auto"/>
              <w:left w:val="single" w:sz="4" w:space="0" w:color="auto"/>
              <w:bottom w:val="single" w:sz="4" w:space="0" w:color="auto"/>
              <w:right w:val="single" w:sz="4" w:space="0" w:color="auto"/>
            </w:tcBorders>
          </w:tcPr>
          <w:p w14:paraId="3430C27F" w14:textId="77777777" w:rsidR="00281402" w:rsidRPr="001202E0" w:rsidRDefault="00281402" w:rsidP="00857B33">
            <w:pPr>
              <w:jc w:val="both"/>
            </w:pPr>
            <w:r w:rsidRPr="001202E0">
              <w:t>1.6</w:t>
            </w:r>
          </w:p>
        </w:tc>
        <w:tc>
          <w:tcPr>
            <w:tcW w:w="3288" w:type="dxa"/>
            <w:tcBorders>
              <w:top w:val="single" w:sz="4" w:space="0" w:color="auto"/>
              <w:left w:val="single" w:sz="4" w:space="0" w:color="auto"/>
              <w:bottom w:val="single" w:sz="4" w:space="0" w:color="auto"/>
              <w:right w:val="single" w:sz="4" w:space="0" w:color="auto"/>
            </w:tcBorders>
          </w:tcPr>
          <w:p w14:paraId="4DA24366" w14:textId="77777777" w:rsidR="00281402" w:rsidRPr="001202E0" w:rsidRDefault="00281402" w:rsidP="00857B33">
            <w:pPr>
              <w:jc w:val="both"/>
            </w:pPr>
            <w:r w:rsidRPr="001202E0">
              <w:t xml:space="preserve">Контрольная точка 1.2.1. «Обеспечено участие делегаций Белокалитвинского района в областных молодежных форумах, а также в иных всероссийских, </w:t>
            </w:r>
            <w:r w:rsidRPr="001202E0">
              <w:lastRenderedPageBreak/>
              <w:t>областных и межмуниципальных молодежных мероприятиях»</w:t>
            </w:r>
          </w:p>
        </w:tc>
        <w:tc>
          <w:tcPr>
            <w:tcW w:w="1474" w:type="dxa"/>
            <w:tcBorders>
              <w:top w:val="single" w:sz="4" w:space="0" w:color="auto"/>
              <w:left w:val="single" w:sz="4" w:space="0" w:color="auto"/>
              <w:bottom w:val="single" w:sz="4" w:space="0" w:color="auto"/>
              <w:right w:val="single" w:sz="4" w:space="0" w:color="auto"/>
            </w:tcBorders>
          </w:tcPr>
          <w:p w14:paraId="650081E9" w14:textId="77777777" w:rsidR="00281402" w:rsidRPr="001202E0" w:rsidRDefault="00281402" w:rsidP="00857B33">
            <w:pPr>
              <w:jc w:val="both"/>
            </w:pPr>
            <w:r w:rsidRPr="001202E0">
              <w:lastRenderedPageBreak/>
              <w:t>30 декабря 2025 г.</w:t>
            </w:r>
          </w:p>
        </w:tc>
        <w:tc>
          <w:tcPr>
            <w:tcW w:w="3288" w:type="dxa"/>
            <w:tcBorders>
              <w:top w:val="single" w:sz="4" w:space="0" w:color="auto"/>
              <w:left w:val="single" w:sz="4" w:space="0" w:color="auto"/>
              <w:bottom w:val="single" w:sz="4" w:space="0" w:color="auto"/>
              <w:right w:val="single" w:sz="4" w:space="0" w:color="auto"/>
            </w:tcBorders>
          </w:tcPr>
          <w:p w14:paraId="5F84AA06"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7F7B94F9"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430F0AC5" w14:textId="77777777" w:rsidR="00281402" w:rsidRPr="001202E0" w:rsidRDefault="00281402" w:rsidP="00857B33">
            <w:pPr>
              <w:jc w:val="center"/>
            </w:pPr>
            <w:r w:rsidRPr="001202E0">
              <w:t>нет информационной системы</w:t>
            </w:r>
          </w:p>
        </w:tc>
      </w:tr>
      <w:tr w:rsidR="00281402" w:rsidRPr="001202E0" w14:paraId="3B8061B0" w14:textId="77777777" w:rsidTr="00857B33">
        <w:tc>
          <w:tcPr>
            <w:tcW w:w="737" w:type="dxa"/>
            <w:tcBorders>
              <w:top w:val="single" w:sz="4" w:space="0" w:color="auto"/>
              <w:left w:val="single" w:sz="4" w:space="0" w:color="auto"/>
              <w:bottom w:val="single" w:sz="4" w:space="0" w:color="auto"/>
              <w:right w:val="single" w:sz="4" w:space="0" w:color="auto"/>
            </w:tcBorders>
          </w:tcPr>
          <w:p w14:paraId="79B7D0DD" w14:textId="77777777" w:rsidR="00281402" w:rsidRPr="001202E0" w:rsidRDefault="00281402" w:rsidP="00857B33">
            <w:pPr>
              <w:jc w:val="both"/>
            </w:pPr>
            <w:r w:rsidRPr="001202E0">
              <w:t>1.7</w:t>
            </w:r>
          </w:p>
        </w:tc>
        <w:tc>
          <w:tcPr>
            <w:tcW w:w="3288" w:type="dxa"/>
            <w:tcBorders>
              <w:top w:val="single" w:sz="4" w:space="0" w:color="auto"/>
              <w:left w:val="single" w:sz="4" w:space="0" w:color="auto"/>
              <w:bottom w:val="single" w:sz="4" w:space="0" w:color="auto"/>
              <w:right w:val="single" w:sz="4" w:space="0" w:color="auto"/>
            </w:tcBorders>
          </w:tcPr>
          <w:p w14:paraId="1BD4BA07" w14:textId="77777777" w:rsidR="00281402" w:rsidRPr="001202E0" w:rsidRDefault="00281402" w:rsidP="00857B33">
            <w:pPr>
              <w:jc w:val="both"/>
            </w:pPr>
            <w:r w:rsidRPr="001202E0">
              <w:t>Контрольная точка 1.2.2. «Обеспечено участие делегаций Белокалитвинского района в областных молодежных форумах, а также в иных всероссийских, областных и межмуниципальных молодежных мероприятиях»</w:t>
            </w:r>
          </w:p>
        </w:tc>
        <w:tc>
          <w:tcPr>
            <w:tcW w:w="1474" w:type="dxa"/>
            <w:tcBorders>
              <w:top w:val="single" w:sz="4" w:space="0" w:color="auto"/>
              <w:left w:val="single" w:sz="4" w:space="0" w:color="auto"/>
              <w:bottom w:val="single" w:sz="4" w:space="0" w:color="auto"/>
              <w:right w:val="single" w:sz="4" w:space="0" w:color="auto"/>
            </w:tcBorders>
          </w:tcPr>
          <w:p w14:paraId="4AF16F3E" w14:textId="77777777" w:rsidR="00281402" w:rsidRPr="001202E0" w:rsidRDefault="00281402" w:rsidP="00857B33">
            <w:pPr>
              <w:jc w:val="both"/>
            </w:pPr>
            <w:r w:rsidRPr="001202E0">
              <w:t>30 декабря 2026 г.</w:t>
            </w:r>
          </w:p>
        </w:tc>
        <w:tc>
          <w:tcPr>
            <w:tcW w:w="3288" w:type="dxa"/>
            <w:tcBorders>
              <w:top w:val="single" w:sz="4" w:space="0" w:color="auto"/>
              <w:left w:val="single" w:sz="4" w:space="0" w:color="auto"/>
              <w:bottom w:val="single" w:sz="4" w:space="0" w:color="auto"/>
              <w:right w:val="single" w:sz="4" w:space="0" w:color="auto"/>
            </w:tcBorders>
          </w:tcPr>
          <w:p w14:paraId="2B45690E"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0DBF529"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3158ECC7" w14:textId="77777777" w:rsidR="00281402" w:rsidRPr="001202E0" w:rsidRDefault="00281402" w:rsidP="00857B33">
            <w:pPr>
              <w:jc w:val="center"/>
            </w:pPr>
            <w:r w:rsidRPr="001202E0">
              <w:t>нет информационной системы</w:t>
            </w:r>
          </w:p>
        </w:tc>
      </w:tr>
      <w:tr w:rsidR="00281402" w:rsidRPr="001202E0" w14:paraId="27571ECF" w14:textId="77777777" w:rsidTr="00857B33">
        <w:tc>
          <w:tcPr>
            <w:tcW w:w="737" w:type="dxa"/>
            <w:tcBorders>
              <w:top w:val="single" w:sz="4" w:space="0" w:color="auto"/>
              <w:left w:val="single" w:sz="4" w:space="0" w:color="auto"/>
              <w:bottom w:val="single" w:sz="4" w:space="0" w:color="auto"/>
              <w:right w:val="single" w:sz="4" w:space="0" w:color="auto"/>
            </w:tcBorders>
          </w:tcPr>
          <w:p w14:paraId="47307D25" w14:textId="77777777" w:rsidR="00281402" w:rsidRPr="001202E0" w:rsidRDefault="00281402" w:rsidP="00857B33">
            <w:pPr>
              <w:jc w:val="both"/>
            </w:pPr>
            <w:r w:rsidRPr="001202E0">
              <w:t>1.8</w:t>
            </w:r>
          </w:p>
        </w:tc>
        <w:tc>
          <w:tcPr>
            <w:tcW w:w="3288" w:type="dxa"/>
            <w:tcBorders>
              <w:top w:val="single" w:sz="4" w:space="0" w:color="auto"/>
              <w:left w:val="single" w:sz="4" w:space="0" w:color="auto"/>
              <w:bottom w:val="single" w:sz="4" w:space="0" w:color="auto"/>
              <w:right w:val="single" w:sz="4" w:space="0" w:color="auto"/>
            </w:tcBorders>
          </w:tcPr>
          <w:p w14:paraId="2A3DD6F9" w14:textId="77777777" w:rsidR="00281402" w:rsidRPr="001202E0" w:rsidRDefault="00281402" w:rsidP="00857B33">
            <w:pPr>
              <w:jc w:val="both"/>
            </w:pPr>
            <w:r w:rsidRPr="001202E0">
              <w:t>Контрольная точка 1.2.3. «Обеспечено участие делегаций Белокалитвинского района в областных молодежных форумах, а также в иных всероссийских, областных и межмуниципальных молодежных мероприятиях»</w:t>
            </w:r>
          </w:p>
        </w:tc>
        <w:tc>
          <w:tcPr>
            <w:tcW w:w="1474" w:type="dxa"/>
            <w:tcBorders>
              <w:top w:val="single" w:sz="4" w:space="0" w:color="auto"/>
              <w:left w:val="single" w:sz="4" w:space="0" w:color="auto"/>
              <w:bottom w:val="single" w:sz="4" w:space="0" w:color="auto"/>
              <w:right w:val="single" w:sz="4" w:space="0" w:color="auto"/>
            </w:tcBorders>
          </w:tcPr>
          <w:p w14:paraId="216CE2D4" w14:textId="77777777" w:rsidR="00281402" w:rsidRPr="001202E0" w:rsidRDefault="00281402" w:rsidP="00857B33">
            <w:pPr>
              <w:jc w:val="both"/>
            </w:pPr>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6946A6B8"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5676DA87"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28AA4649" w14:textId="77777777" w:rsidR="00281402" w:rsidRPr="001202E0" w:rsidRDefault="00281402" w:rsidP="00857B33">
            <w:pPr>
              <w:jc w:val="center"/>
            </w:pPr>
            <w:r w:rsidRPr="001202E0">
              <w:t>нет информационной системы</w:t>
            </w:r>
          </w:p>
        </w:tc>
      </w:tr>
    </w:tbl>
    <w:p w14:paraId="5445BF31" w14:textId="77777777" w:rsidR="00281402" w:rsidRPr="001202E0" w:rsidRDefault="00281402" w:rsidP="00281402">
      <w:pPr>
        <w:suppressAutoHyphens/>
        <w:outlineLvl w:val="0"/>
        <w:rPr>
          <w:spacing w:val="-20"/>
          <w:kern w:val="2"/>
          <w:lang w:eastAsia="zh-CN"/>
        </w:rPr>
      </w:pPr>
    </w:p>
    <w:p w14:paraId="12C4AC65" w14:textId="77777777" w:rsidR="00281402" w:rsidRPr="001202E0" w:rsidRDefault="00281402" w:rsidP="00281402">
      <w:pPr>
        <w:jc w:val="center"/>
      </w:pPr>
      <w:r w:rsidRPr="001202E0">
        <w:rPr>
          <w:lang w:val="en-US"/>
        </w:rPr>
        <w:t>VII</w:t>
      </w:r>
      <w:r w:rsidRPr="001202E0">
        <w:t>. Паспорт</w:t>
      </w:r>
    </w:p>
    <w:p w14:paraId="1E166042" w14:textId="77777777" w:rsidR="00281402" w:rsidRPr="001202E0" w:rsidRDefault="00281402" w:rsidP="00281402">
      <w:pPr>
        <w:jc w:val="center"/>
      </w:pPr>
      <w:r w:rsidRPr="001202E0">
        <w:t xml:space="preserve">комплекса процессных мероприятий «Формирование эффективной системы </w:t>
      </w:r>
    </w:p>
    <w:p w14:paraId="5B7774FA" w14:textId="77777777" w:rsidR="00281402" w:rsidRPr="001202E0" w:rsidRDefault="00281402" w:rsidP="00281402">
      <w:pPr>
        <w:jc w:val="center"/>
      </w:pPr>
      <w:r w:rsidRPr="001202E0">
        <w:t>поддержки добровольческой деятельности»</w:t>
      </w:r>
    </w:p>
    <w:p w14:paraId="10CF9315" w14:textId="77777777" w:rsidR="00281402" w:rsidRPr="001202E0" w:rsidRDefault="00281402" w:rsidP="00281402">
      <w:pPr>
        <w:jc w:val="center"/>
      </w:pPr>
    </w:p>
    <w:p w14:paraId="064A5490" w14:textId="77777777" w:rsidR="00281402" w:rsidRPr="001202E0" w:rsidRDefault="00281402" w:rsidP="00281402">
      <w:pPr>
        <w:jc w:val="both"/>
      </w:pPr>
      <w:r w:rsidRPr="001202E0">
        <w:t>1. Основные положения</w:t>
      </w:r>
    </w:p>
    <w:p w14:paraId="6C9ADA2C" w14:textId="77777777" w:rsidR="00281402" w:rsidRPr="001202E0" w:rsidRDefault="00281402" w:rsidP="0028140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281402" w:rsidRPr="001202E0" w14:paraId="4148DB5E" w14:textId="77777777" w:rsidTr="00857B33">
        <w:tc>
          <w:tcPr>
            <w:tcW w:w="566" w:type="dxa"/>
          </w:tcPr>
          <w:p w14:paraId="0BB0BD3A" w14:textId="77777777" w:rsidR="00281402" w:rsidRPr="001202E0" w:rsidRDefault="00281402" w:rsidP="00857B33">
            <w:pPr>
              <w:jc w:val="both"/>
            </w:pPr>
            <w:r w:rsidRPr="001202E0">
              <w:t>1.1.</w:t>
            </w:r>
          </w:p>
        </w:tc>
        <w:tc>
          <w:tcPr>
            <w:tcW w:w="3829" w:type="dxa"/>
          </w:tcPr>
          <w:p w14:paraId="16581BA3" w14:textId="77777777" w:rsidR="00281402" w:rsidRPr="001202E0" w:rsidRDefault="00281402" w:rsidP="00857B33">
            <w:pPr>
              <w:jc w:val="both"/>
            </w:pPr>
            <w:r w:rsidRPr="001202E0">
              <w:t xml:space="preserve">Ответственный за разработку и реализацию комплекса процессных </w:t>
            </w:r>
            <w:r w:rsidRPr="001202E0">
              <w:lastRenderedPageBreak/>
              <w:t xml:space="preserve">мероприятий «Формирование эффективной системы </w:t>
            </w:r>
          </w:p>
          <w:p w14:paraId="4D28ED38" w14:textId="77777777" w:rsidR="00281402" w:rsidRPr="001202E0" w:rsidRDefault="00281402" w:rsidP="00857B33">
            <w:pPr>
              <w:jc w:val="both"/>
            </w:pPr>
            <w:r w:rsidRPr="001202E0">
              <w:t>поддержки добровольческой деятельности» (далее также в настоящем разделе - комплекс процессных мероприятий)</w:t>
            </w:r>
          </w:p>
        </w:tc>
        <w:tc>
          <w:tcPr>
            <w:tcW w:w="850" w:type="dxa"/>
          </w:tcPr>
          <w:p w14:paraId="36214F3E" w14:textId="77777777" w:rsidR="00281402" w:rsidRPr="001202E0" w:rsidRDefault="00281402" w:rsidP="00857B33">
            <w:pPr>
              <w:jc w:val="center"/>
            </w:pPr>
            <w:r w:rsidRPr="001202E0">
              <w:lastRenderedPageBreak/>
              <w:t>-</w:t>
            </w:r>
          </w:p>
        </w:tc>
        <w:tc>
          <w:tcPr>
            <w:tcW w:w="9214" w:type="dxa"/>
          </w:tcPr>
          <w:p w14:paraId="36E9C575" w14:textId="77777777" w:rsidR="00281402" w:rsidRPr="001202E0" w:rsidRDefault="00281402" w:rsidP="00857B33">
            <w:pPr>
              <w:jc w:val="both"/>
            </w:pPr>
            <w:r w:rsidRPr="001202E0">
              <w:t xml:space="preserve">служба по физической культуре, спорту и делам молодежи Администрации Белокалитвинского района (Черкесова Людмила </w:t>
            </w:r>
            <w:proofErr w:type="spellStart"/>
            <w:r w:rsidRPr="001202E0">
              <w:t>Феритовна</w:t>
            </w:r>
            <w:proofErr w:type="spellEnd"/>
            <w:r w:rsidRPr="001202E0">
              <w:t xml:space="preserve">, начальник службы по </w:t>
            </w:r>
            <w:r w:rsidRPr="001202E0">
              <w:lastRenderedPageBreak/>
              <w:t>физической культуре, спорту и делам молодежи Администрации Белокалитвинского района)</w:t>
            </w:r>
          </w:p>
        </w:tc>
      </w:tr>
      <w:tr w:rsidR="00281402" w:rsidRPr="001202E0" w14:paraId="1E963B6A" w14:textId="77777777" w:rsidTr="00857B33">
        <w:tc>
          <w:tcPr>
            <w:tcW w:w="566" w:type="dxa"/>
          </w:tcPr>
          <w:p w14:paraId="23147207" w14:textId="77777777" w:rsidR="00281402" w:rsidRPr="001202E0" w:rsidRDefault="00281402" w:rsidP="00857B33">
            <w:pPr>
              <w:jc w:val="both"/>
            </w:pPr>
            <w:r w:rsidRPr="001202E0">
              <w:lastRenderedPageBreak/>
              <w:t>1.2.</w:t>
            </w:r>
          </w:p>
        </w:tc>
        <w:tc>
          <w:tcPr>
            <w:tcW w:w="3829" w:type="dxa"/>
          </w:tcPr>
          <w:p w14:paraId="626737F4" w14:textId="77777777" w:rsidR="00281402" w:rsidRPr="001202E0" w:rsidRDefault="00281402" w:rsidP="00857B33">
            <w:pPr>
              <w:jc w:val="both"/>
            </w:pPr>
            <w:r w:rsidRPr="001202E0">
              <w:t>Связь с муниципальной программой Белокалитвинского района</w:t>
            </w:r>
          </w:p>
        </w:tc>
        <w:tc>
          <w:tcPr>
            <w:tcW w:w="850" w:type="dxa"/>
          </w:tcPr>
          <w:p w14:paraId="2CDA7B6F" w14:textId="77777777" w:rsidR="00281402" w:rsidRPr="001202E0" w:rsidRDefault="00281402" w:rsidP="00857B33">
            <w:pPr>
              <w:jc w:val="center"/>
            </w:pPr>
            <w:r w:rsidRPr="001202E0">
              <w:t>-</w:t>
            </w:r>
          </w:p>
        </w:tc>
        <w:tc>
          <w:tcPr>
            <w:tcW w:w="9214" w:type="dxa"/>
          </w:tcPr>
          <w:p w14:paraId="54BE2B76" w14:textId="77777777" w:rsidR="00281402" w:rsidRPr="001202E0" w:rsidRDefault="00281402" w:rsidP="00857B33">
            <w:pPr>
              <w:jc w:val="both"/>
            </w:pPr>
            <w:r w:rsidRPr="001202E0">
              <w:t>муниципальная программа Белокалитвинского района «Молодежная политика и социальная активность»</w:t>
            </w:r>
          </w:p>
        </w:tc>
      </w:tr>
    </w:tbl>
    <w:p w14:paraId="04721A6B" w14:textId="77777777" w:rsidR="00281402" w:rsidRPr="001202E0" w:rsidRDefault="00281402" w:rsidP="00281402">
      <w:pPr>
        <w:jc w:val="center"/>
      </w:pPr>
    </w:p>
    <w:p w14:paraId="286C243C" w14:textId="77777777" w:rsidR="00281402" w:rsidRPr="001202E0" w:rsidRDefault="00281402" w:rsidP="00281402">
      <w:pPr>
        <w:jc w:val="both"/>
      </w:pPr>
      <w:r w:rsidRPr="001202E0">
        <w:t>2. Показатель комплекса процессных мероприятий</w:t>
      </w:r>
    </w:p>
    <w:tbl>
      <w:tblPr>
        <w:tblW w:w="15384" w:type="dxa"/>
        <w:tblInd w:w="-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281402" w:rsidRPr="001202E0" w14:paraId="1B19324B" w14:textId="77777777" w:rsidTr="00857B33">
        <w:tc>
          <w:tcPr>
            <w:tcW w:w="623" w:type="dxa"/>
            <w:vMerge w:val="restart"/>
            <w:tcBorders>
              <w:top w:val="single" w:sz="4" w:space="0" w:color="auto"/>
              <w:left w:val="single" w:sz="4" w:space="0" w:color="auto"/>
              <w:bottom w:val="single" w:sz="4" w:space="0" w:color="auto"/>
              <w:right w:val="single" w:sz="4" w:space="0" w:color="auto"/>
            </w:tcBorders>
          </w:tcPr>
          <w:p w14:paraId="57B6CF76" w14:textId="77777777" w:rsidR="00281402" w:rsidRPr="001202E0" w:rsidRDefault="00281402" w:rsidP="00857B33">
            <w:pPr>
              <w:jc w:val="both"/>
            </w:pPr>
            <w:r w:rsidRPr="001202E0">
              <w:t>№</w:t>
            </w:r>
          </w:p>
          <w:p w14:paraId="1B41CE84" w14:textId="77777777" w:rsidR="00281402" w:rsidRPr="001202E0" w:rsidRDefault="00281402" w:rsidP="00857B33">
            <w:pPr>
              <w:jc w:val="both"/>
            </w:pPr>
            <w:r w:rsidRPr="001202E0">
              <w:t>п/п</w:t>
            </w:r>
          </w:p>
        </w:tc>
        <w:tc>
          <w:tcPr>
            <w:tcW w:w="2212" w:type="dxa"/>
            <w:vMerge w:val="restart"/>
            <w:tcBorders>
              <w:top w:val="single" w:sz="4" w:space="0" w:color="auto"/>
              <w:left w:val="single" w:sz="4" w:space="0" w:color="auto"/>
              <w:bottom w:val="single" w:sz="4" w:space="0" w:color="auto"/>
              <w:right w:val="single" w:sz="4" w:space="0" w:color="auto"/>
            </w:tcBorders>
          </w:tcPr>
          <w:p w14:paraId="469C5FF7" w14:textId="77777777" w:rsidR="00281402" w:rsidRPr="001202E0" w:rsidRDefault="00281402" w:rsidP="00857B33">
            <w:pPr>
              <w:jc w:val="both"/>
            </w:pPr>
            <w:r w:rsidRPr="001202E0">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781A618A" w14:textId="77777777" w:rsidR="00281402" w:rsidRPr="001202E0" w:rsidRDefault="00281402" w:rsidP="00857B33">
            <w:pPr>
              <w:jc w:val="both"/>
            </w:pPr>
            <w:r w:rsidRPr="001202E0">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271CF108" w14:textId="77777777" w:rsidR="00281402" w:rsidRPr="001202E0" w:rsidRDefault="00281402" w:rsidP="00857B33">
            <w:pPr>
              <w:jc w:val="both"/>
            </w:pPr>
            <w:r w:rsidRPr="001202E0">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1C578A2A" w14:textId="77777777" w:rsidR="00281402" w:rsidRPr="001202E0" w:rsidRDefault="00281402" w:rsidP="00857B33">
            <w:pPr>
              <w:jc w:val="both"/>
            </w:pPr>
            <w:r w:rsidRPr="001202E0">
              <w:t xml:space="preserve">Единица измерения (по </w:t>
            </w:r>
            <w:hyperlink r:id="rId48" w:history="1">
              <w:r w:rsidRPr="001202E0">
                <w:rPr>
                  <w:color w:val="0000FF"/>
                  <w:u w:val="single"/>
                </w:rPr>
                <w:t>ОКЕИ</w:t>
              </w:r>
            </w:hyperlink>
            <w:r w:rsidRPr="001202E0">
              <w:t>)</w:t>
            </w:r>
          </w:p>
        </w:tc>
        <w:tc>
          <w:tcPr>
            <w:tcW w:w="1843" w:type="dxa"/>
            <w:gridSpan w:val="2"/>
            <w:tcBorders>
              <w:top w:val="single" w:sz="4" w:space="0" w:color="auto"/>
              <w:left w:val="single" w:sz="4" w:space="0" w:color="auto"/>
              <w:bottom w:val="single" w:sz="4" w:space="0" w:color="auto"/>
              <w:right w:val="single" w:sz="4" w:space="0" w:color="auto"/>
            </w:tcBorders>
          </w:tcPr>
          <w:p w14:paraId="655C20F5" w14:textId="77777777" w:rsidR="00281402" w:rsidRPr="001202E0" w:rsidRDefault="00281402" w:rsidP="00857B33">
            <w:pPr>
              <w:jc w:val="both"/>
            </w:pPr>
            <w:r w:rsidRPr="001202E0">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1A693D95" w14:textId="77777777" w:rsidR="00281402" w:rsidRPr="001202E0" w:rsidRDefault="00281402" w:rsidP="00857B33">
            <w:pPr>
              <w:jc w:val="center"/>
            </w:pPr>
            <w:r w:rsidRPr="001202E0">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526C4A28" w14:textId="77777777" w:rsidR="00281402" w:rsidRPr="001202E0" w:rsidRDefault="00281402" w:rsidP="00857B33">
            <w:pPr>
              <w:jc w:val="both"/>
            </w:pPr>
            <w:r w:rsidRPr="001202E0">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1F65AFE2" w14:textId="77777777" w:rsidR="00281402" w:rsidRPr="001202E0" w:rsidRDefault="00281402" w:rsidP="00857B33">
            <w:pPr>
              <w:jc w:val="both"/>
            </w:pPr>
            <w:r w:rsidRPr="001202E0">
              <w:t>Информационная система</w:t>
            </w:r>
          </w:p>
        </w:tc>
      </w:tr>
      <w:tr w:rsidR="00281402" w:rsidRPr="001202E0" w14:paraId="7AE1F2CD" w14:textId="77777777" w:rsidTr="00857B33">
        <w:tc>
          <w:tcPr>
            <w:tcW w:w="623" w:type="dxa"/>
            <w:vMerge/>
            <w:tcBorders>
              <w:top w:val="single" w:sz="4" w:space="0" w:color="auto"/>
              <w:left w:val="single" w:sz="4" w:space="0" w:color="auto"/>
              <w:bottom w:val="single" w:sz="4" w:space="0" w:color="auto"/>
              <w:right w:val="single" w:sz="4" w:space="0" w:color="auto"/>
            </w:tcBorders>
          </w:tcPr>
          <w:p w14:paraId="30AB1BC6" w14:textId="77777777" w:rsidR="00281402" w:rsidRPr="001202E0" w:rsidRDefault="00281402" w:rsidP="00857B33">
            <w:pPr>
              <w:jc w:val="both"/>
            </w:pPr>
          </w:p>
        </w:tc>
        <w:tc>
          <w:tcPr>
            <w:tcW w:w="2212" w:type="dxa"/>
            <w:vMerge/>
            <w:tcBorders>
              <w:top w:val="single" w:sz="4" w:space="0" w:color="auto"/>
              <w:left w:val="single" w:sz="4" w:space="0" w:color="auto"/>
              <w:bottom w:val="single" w:sz="4" w:space="0" w:color="auto"/>
              <w:right w:val="single" w:sz="4" w:space="0" w:color="auto"/>
            </w:tcBorders>
          </w:tcPr>
          <w:p w14:paraId="2F553B12" w14:textId="77777777" w:rsidR="00281402" w:rsidRPr="001202E0" w:rsidRDefault="00281402" w:rsidP="00857B33">
            <w:pPr>
              <w:jc w:val="both"/>
            </w:pPr>
          </w:p>
        </w:tc>
        <w:tc>
          <w:tcPr>
            <w:tcW w:w="1276" w:type="dxa"/>
            <w:vMerge/>
            <w:tcBorders>
              <w:top w:val="single" w:sz="4" w:space="0" w:color="auto"/>
              <w:left w:val="single" w:sz="4" w:space="0" w:color="auto"/>
              <w:bottom w:val="single" w:sz="4" w:space="0" w:color="auto"/>
              <w:right w:val="single" w:sz="4" w:space="0" w:color="auto"/>
            </w:tcBorders>
          </w:tcPr>
          <w:p w14:paraId="73C7E798"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570CAC0D" w14:textId="77777777" w:rsidR="00281402" w:rsidRPr="001202E0" w:rsidRDefault="00281402" w:rsidP="00857B33">
            <w:pPr>
              <w:jc w:val="both"/>
            </w:pPr>
          </w:p>
        </w:tc>
        <w:tc>
          <w:tcPr>
            <w:tcW w:w="1134" w:type="dxa"/>
            <w:vMerge/>
            <w:tcBorders>
              <w:top w:val="single" w:sz="4" w:space="0" w:color="auto"/>
              <w:left w:val="single" w:sz="4" w:space="0" w:color="auto"/>
              <w:bottom w:val="single" w:sz="4" w:space="0" w:color="auto"/>
              <w:right w:val="single" w:sz="4" w:space="0" w:color="auto"/>
            </w:tcBorders>
          </w:tcPr>
          <w:p w14:paraId="1C31560D" w14:textId="77777777" w:rsidR="00281402" w:rsidRPr="001202E0" w:rsidRDefault="00281402" w:rsidP="00857B33">
            <w:pPr>
              <w:jc w:val="both"/>
            </w:pPr>
          </w:p>
        </w:tc>
        <w:tc>
          <w:tcPr>
            <w:tcW w:w="1067" w:type="dxa"/>
            <w:tcBorders>
              <w:top w:val="single" w:sz="4" w:space="0" w:color="auto"/>
              <w:left w:val="single" w:sz="4" w:space="0" w:color="auto"/>
              <w:bottom w:val="single" w:sz="4" w:space="0" w:color="auto"/>
              <w:right w:val="single" w:sz="4" w:space="0" w:color="auto"/>
            </w:tcBorders>
          </w:tcPr>
          <w:p w14:paraId="2BBEF6B5" w14:textId="77777777" w:rsidR="00281402" w:rsidRPr="001202E0" w:rsidRDefault="00281402" w:rsidP="00857B33">
            <w:pPr>
              <w:jc w:val="center"/>
            </w:pPr>
            <w:r w:rsidRPr="001202E0">
              <w:t>значение</w:t>
            </w:r>
          </w:p>
        </w:tc>
        <w:tc>
          <w:tcPr>
            <w:tcW w:w="776" w:type="dxa"/>
            <w:tcBorders>
              <w:top w:val="single" w:sz="4" w:space="0" w:color="auto"/>
              <w:left w:val="single" w:sz="4" w:space="0" w:color="auto"/>
              <w:bottom w:val="single" w:sz="4" w:space="0" w:color="auto"/>
              <w:right w:val="single" w:sz="4" w:space="0" w:color="auto"/>
            </w:tcBorders>
          </w:tcPr>
          <w:p w14:paraId="580B4A41" w14:textId="77777777" w:rsidR="00281402" w:rsidRPr="001202E0" w:rsidRDefault="00281402" w:rsidP="00857B33">
            <w:pPr>
              <w:jc w:val="center"/>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442C8AE9" w14:textId="77777777" w:rsidR="00281402" w:rsidRPr="001202E0" w:rsidRDefault="00281402" w:rsidP="00857B33">
            <w:pPr>
              <w:jc w:val="center"/>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7BD9EAAD" w14:textId="77777777" w:rsidR="00281402" w:rsidRPr="001202E0" w:rsidRDefault="00281402" w:rsidP="00857B33">
            <w:pPr>
              <w:jc w:val="center"/>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720CED79" w14:textId="77777777" w:rsidR="00281402" w:rsidRPr="001202E0" w:rsidRDefault="00281402" w:rsidP="00857B33">
            <w:pPr>
              <w:jc w:val="center"/>
            </w:pPr>
            <w:r w:rsidRPr="001202E0">
              <w:t>2027</w:t>
            </w:r>
          </w:p>
        </w:tc>
        <w:tc>
          <w:tcPr>
            <w:tcW w:w="1020" w:type="dxa"/>
            <w:tcBorders>
              <w:top w:val="single" w:sz="4" w:space="0" w:color="auto"/>
              <w:left w:val="single" w:sz="4" w:space="0" w:color="auto"/>
              <w:bottom w:val="single" w:sz="4" w:space="0" w:color="auto"/>
              <w:right w:val="single" w:sz="4" w:space="0" w:color="auto"/>
            </w:tcBorders>
          </w:tcPr>
          <w:p w14:paraId="74FF3A42" w14:textId="77777777" w:rsidR="00281402" w:rsidRPr="001202E0" w:rsidRDefault="00281402" w:rsidP="00857B33">
            <w:pPr>
              <w:jc w:val="center"/>
            </w:pPr>
            <w:r w:rsidRPr="001202E0">
              <w:t>2030</w:t>
            </w:r>
          </w:p>
        </w:tc>
        <w:tc>
          <w:tcPr>
            <w:tcW w:w="1732" w:type="dxa"/>
            <w:vMerge/>
            <w:tcBorders>
              <w:top w:val="single" w:sz="4" w:space="0" w:color="auto"/>
              <w:left w:val="single" w:sz="4" w:space="0" w:color="auto"/>
              <w:bottom w:val="single" w:sz="4" w:space="0" w:color="auto"/>
              <w:right w:val="single" w:sz="4" w:space="0" w:color="auto"/>
            </w:tcBorders>
          </w:tcPr>
          <w:p w14:paraId="7E6AE731" w14:textId="77777777" w:rsidR="00281402" w:rsidRPr="001202E0" w:rsidRDefault="00281402" w:rsidP="00857B33">
            <w:pPr>
              <w:jc w:val="both"/>
            </w:pPr>
          </w:p>
        </w:tc>
        <w:tc>
          <w:tcPr>
            <w:tcW w:w="1492" w:type="dxa"/>
            <w:vMerge/>
            <w:tcBorders>
              <w:top w:val="single" w:sz="4" w:space="0" w:color="auto"/>
              <w:left w:val="single" w:sz="4" w:space="0" w:color="auto"/>
              <w:bottom w:val="single" w:sz="4" w:space="0" w:color="auto"/>
              <w:right w:val="single" w:sz="4" w:space="0" w:color="auto"/>
            </w:tcBorders>
          </w:tcPr>
          <w:p w14:paraId="66342E52" w14:textId="77777777" w:rsidR="00281402" w:rsidRPr="001202E0" w:rsidRDefault="00281402" w:rsidP="00857B33">
            <w:pPr>
              <w:jc w:val="both"/>
            </w:pPr>
          </w:p>
        </w:tc>
      </w:tr>
      <w:tr w:rsidR="00281402" w:rsidRPr="001202E0" w14:paraId="4F5E44B2" w14:textId="77777777" w:rsidTr="00857B33">
        <w:tc>
          <w:tcPr>
            <w:tcW w:w="15384" w:type="dxa"/>
            <w:gridSpan w:val="13"/>
            <w:tcBorders>
              <w:top w:val="single" w:sz="4" w:space="0" w:color="auto"/>
              <w:left w:val="single" w:sz="4" w:space="0" w:color="auto"/>
              <w:bottom w:val="single" w:sz="4" w:space="0" w:color="auto"/>
              <w:right w:val="single" w:sz="4" w:space="0" w:color="auto"/>
            </w:tcBorders>
          </w:tcPr>
          <w:p w14:paraId="492C9BB5" w14:textId="77777777" w:rsidR="00281402" w:rsidRPr="001202E0" w:rsidRDefault="00281402" w:rsidP="00857B33">
            <w:pPr>
              <w:jc w:val="both"/>
            </w:pPr>
            <w:r w:rsidRPr="001202E0">
              <w:t>1. 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r>
      <w:tr w:rsidR="00281402" w:rsidRPr="001202E0" w14:paraId="130F6377" w14:textId="77777777" w:rsidTr="00857B33">
        <w:tc>
          <w:tcPr>
            <w:tcW w:w="623" w:type="dxa"/>
            <w:tcBorders>
              <w:top w:val="single" w:sz="4" w:space="0" w:color="auto"/>
              <w:left w:val="single" w:sz="4" w:space="0" w:color="auto"/>
              <w:bottom w:val="single" w:sz="4" w:space="0" w:color="auto"/>
              <w:right w:val="single" w:sz="4" w:space="0" w:color="auto"/>
            </w:tcBorders>
          </w:tcPr>
          <w:p w14:paraId="6E7E479D" w14:textId="77777777" w:rsidR="00281402" w:rsidRPr="001202E0" w:rsidRDefault="00281402" w:rsidP="00857B33">
            <w:pPr>
              <w:jc w:val="both"/>
            </w:pPr>
            <w:r w:rsidRPr="001202E0">
              <w:t>1.1.</w:t>
            </w:r>
          </w:p>
        </w:tc>
        <w:tc>
          <w:tcPr>
            <w:tcW w:w="2212" w:type="dxa"/>
            <w:tcBorders>
              <w:top w:val="single" w:sz="4" w:space="0" w:color="auto"/>
              <w:left w:val="single" w:sz="4" w:space="0" w:color="auto"/>
              <w:bottom w:val="single" w:sz="4" w:space="0" w:color="auto"/>
              <w:right w:val="single" w:sz="4" w:space="0" w:color="auto"/>
            </w:tcBorders>
          </w:tcPr>
          <w:p w14:paraId="7D8E41E6" w14:textId="77777777" w:rsidR="00281402" w:rsidRPr="001202E0" w:rsidRDefault="00281402" w:rsidP="00857B33">
            <w:pPr>
              <w:jc w:val="both"/>
            </w:pPr>
            <w:r w:rsidRPr="001202E0">
              <w:t>Общая численность граждан,</w:t>
            </w:r>
          </w:p>
          <w:p w14:paraId="55831C19" w14:textId="77777777" w:rsidR="00281402" w:rsidRPr="001202E0" w:rsidRDefault="00281402" w:rsidP="00857B33">
            <w:pPr>
              <w:jc w:val="both"/>
            </w:pPr>
            <w:r w:rsidRPr="001202E0">
              <w:t>вовлеченных центрами</w:t>
            </w:r>
          </w:p>
          <w:p w14:paraId="21D9DB8D" w14:textId="77777777" w:rsidR="00281402" w:rsidRPr="001202E0" w:rsidRDefault="00281402" w:rsidP="00857B33">
            <w:pPr>
              <w:jc w:val="both"/>
            </w:pPr>
            <w:r w:rsidRPr="001202E0">
              <w:t>(сообществами, объединениями)</w:t>
            </w:r>
          </w:p>
          <w:p w14:paraId="3DC87C5A" w14:textId="77777777" w:rsidR="00281402" w:rsidRPr="001202E0" w:rsidRDefault="00281402" w:rsidP="00857B33">
            <w:pPr>
              <w:jc w:val="both"/>
            </w:pPr>
            <w:r w:rsidRPr="001202E0">
              <w:t>поддержки добровольчества</w:t>
            </w:r>
          </w:p>
          <w:p w14:paraId="4F575126" w14:textId="77777777" w:rsidR="00281402" w:rsidRPr="001202E0" w:rsidRDefault="00281402" w:rsidP="00857B33">
            <w:pPr>
              <w:jc w:val="both"/>
            </w:pPr>
            <w:r w:rsidRPr="001202E0">
              <w:t>(волонтерства) на базе</w:t>
            </w:r>
          </w:p>
          <w:p w14:paraId="63D11171" w14:textId="77777777" w:rsidR="00281402" w:rsidRPr="001202E0" w:rsidRDefault="00281402" w:rsidP="00857B33">
            <w:pPr>
              <w:jc w:val="both"/>
            </w:pPr>
            <w:r w:rsidRPr="001202E0">
              <w:t>образовательных организаций,</w:t>
            </w:r>
          </w:p>
          <w:p w14:paraId="669718CE" w14:textId="77777777" w:rsidR="00281402" w:rsidRPr="001202E0" w:rsidRDefault="00281402" w:rsidP="00857B33">
            <w:pPr>
              <w:jc w:val="both"/>
            </w:pPr>
            <w:r w:rsidRPr="001202E0">
              <w:lastRenderedPageBreak/>
              <w:t>некоммерческих организаций,</w:t>
            </w:r>
          </w:p>
          <w:p w14:paraId="4D9F813C" w14:textId="77777777" w:rsidR="00281402" w:rsidRPr="001202E0" w:rsidRDefault="00281402" w:rsidP="00857B33">
            <w:pPr>
              <w:jc w:val="both"/>
            </w:pPr>
            <w:r w:rsidRPr="001202E0">
              <w:t>государственных</w:t>
            </w:r>
          </w:p>
          <w:p w14:paraId="7B2DB1EF" w14:textId="77777777" w:rsidR="00281402" w:rsidRPr="001202E0" w:rsidRDefault="00281402" w:rsidP="00857B33">
            <w:pPr>
              <w:jc w:val="both"/>
            </w:pPr>
            <w:r w:rsidRPr="001202E0">
              <w:t>и муниципальных учреждений</w:t>
            </w:r>
          </w:p>
          <w:p w14:paraId="2310278B" w14:textId="77777777" w:rsidR="00281402" w:rsidRPr="001202E0" w:rsidRDefault="00281402" w:rsidP="00857B33">
            <w:pPr>
              <w:jc w:val="both"/>
            </w:pPr>
            <w:r w:rsidRPr="001202E0">
              <w:t>в добровольческую</w:t>
            </w:r>
          </w:p>
          <w:p w14:paraId="3DC9D3F1" w14:textId="77777777" w:rsidR="00281402" w:rsidRPr="001202E0" w:rsidRDefault="00281402" w:rsidP="00857B33">
            <w:pPr>
              <w:jc w:val="both"/>
            </w:pPr>
            <w:r w:rsidRPr="001202E0">
              <w:t>(волонтерскую) деятельность</w:t>
            </w:r>
          </w:p>
        </w:tc>
        <w:tc>
          <w:tcPr>
            <w:tcW w:w="1276" w:type="dxa"/>
            <w:tcBorders>
              <w:top w:val="single" w:sz="4" w:space="0" w:color="auto"/>
              <w:left w:val="single" w:sz="4" w:space="0" w:color="auto"/>
              <w:bottom w:val="single" w:sz="4" w:space="0" w:color="auto"/>
              <w:right w:val="single" w:sz="4" w:space="0" w:color="auto"/>
            </w:tcBorders>
          </w:tcPr>
          <w:p w14:paraId="02D4933B" w14:textId="77777777" w:rsidR="00281402" w:rsidRPr="001202E0" w:rsidRDefault="00281402" w:rsidP="00857B33">
            <w:pPr>
              <w:jc w:val="both"/>
            </w:pPr>
            <w:r w:rsidRPr="001202E0">
              <w:lastRenderedPageBreak/>
              <w:t>возрастающий</w:t>
            </w:r>
          </w:p>
        </w:tc>
        <w:tc>
          <w:tcPr>
            <w:tcW w:w="992" w:type="dxa"/>
            <w:tcBorders>
              <w:top w:val="single" w:sz="4" w:space="0" w:color="auto"/>
              <w:left w:val="single" w:sz="4" w:space="0" w:color="auto"/>
              <w:bottom w:val="single" w:sz="4" w:space="0" w:color="auto"/>
              <w:right w:val="single" w:sz="4" w:space="0" w:color="auto"/>
            </w:tcBorders>
          </w:tcPr>
          <w:p w14:paraId="3020E745"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79551BAE" w14:textId="77777777" w:rsidR="00281402" w:rsidRPr="001202E0" w:rsidRDefault="00281402" w:rsidP="00857B33">
            <w:pPr>
              <w:jc w:val="both"/>
            </w:pPr>
            <w:r w:rsidRPr="001202E0">
              <w:t>процентов</w:t>
            </w:r>
          </w:p>
        </w:tc>
        <w:tc>
          <w:tcPr>
            <w:tcW w:w="1067" w:type="dxa"/>
            <w:tcBorders>
              <w:top w:val="single" w:sz="4" w:space="0" w:color="auto"/>
              <w:left w:val="single" w:sz="4" w:space="0" w:color="auto"/>
              <w:bottom w:val="single" w:sz="4" w:space="0" w:color="auto"/>
              <w:right w:val="single" w:sz="4" w:space="0" w:color="auto"/>
            </w:tcBorders>
          </w:tcPr>
          <w:p w14:paraId="5113DC58" w14:textId="77777777" w:rsidR="00281402" w:rsidRPr="001202E0" w:rsidRDefault="00281402" w:rsidP="00857B33">
            <w:pPr>
              <w:jc w:val="center"/>
            </w:pPr>
            <w:r w:rsidRPr="001202E0">
              <w:t>6100</w:t>
            </w:r>
          </w:p>
        </w:tc>
        <w:tc>
          <w:tcPr>
            <w:tcW w:w="776" w:type="dxa"/>
            <w:tcBorders>
              <w:top w:val="single" w:sz="4" w:space="0" w:color="auto"/>
              <w:left w:val="single" w:sz="4" w:space="0" w:color="auto"/>
              <w:bottom w:val="single" w:sz="4" w:space="0" w:color="auto"/>
              <w:right w:val="single" w:sz="4" w:space="0" w:color="auto"/>
            </w:tcBorders>
          </w:tcPr>
          <w:p w14:paraId="01F8F8CF"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476DD2B3" w14:textId="77777777" w:rsidR="00281402" w:rsidRPr="001202E0" w:rsidRDefault="00281402" w:rsidP="00857B33">
            <w:pPr>
              <w:jc w:val="center"/>
            </w:pPr>
            <w:r w:rsidRPr="001202E0">
              <w:t>5,9</w:t>
            </w:r>
          </w:p>
        </w:tc>
        <w:tc>
          <w:tcPr>
            <w:tcW w:w="1020" w:type="dxa"/>
            <w:tcBorders>
              <w:top w:val="single" w:sz="4" w:space="0" w:color="auto"/>
              <w:left w:val="single" w:sz="4" w:space="0" w:color="auto"/>
              <w:bottom w:val="single" w:sz="4" w:space="0" w:color="auto"/>
              <w:right w:val="single" w:sz="4" w:space="0" w:color="auto"/>
            </w:tcBorders>
          </w:tcPr>
          <w:p w14:paraId="5B38EB07" w14:textId="77777777" w:rsidR="00281402" w:rsidRPr="001202E0" w:rsidRDefault="00281402" w:rsidP="00857B33">
            <w:pPr>
              <w:jc w:val="center"/>
            </w:pPr>
            <w:r w:rsidRPr="001202E0">
              <w:t>6,5</w:t>
            </w:r>
          </w:p>
        </w:tc>
        <w:tc>
          <w:tcPr>
            <w:tcW w:w="1020" w:type="dxa"/>
            <w:tcBorders>
              <w:top w:val="single" w:sz="4" w:space="0" w:color="auto"/>
              <w:left w:val="single" w:sz="4" w:space="0" w:color="auto"/>
              <w:bottom w:val="single" w:sz="4" w:space="0" w:color="auto"/>
              <w:right w:val="single" w:sz="4" w:space="0" w:color="auto"/>
            </w:tcBorders>
          </w:tcPr>
          <w:p w14:paraId="319D5FC2" w14:textId="77777777" w:rsidR="00281402" w:rsidRPr="001202E0" w:rsidRDefault="00281402" w:rsidP="00857B33">
            <w:pPr>
              <w:jc w:val="center"/>
            </w:pPr>
            <w:r w:rsidRPr="001202E0">
              <w:t>7,1</w:t>
            </w:r>
          </w:p>
        </w:tc>
        <w:tc>
          <w:tcPr>
            <w:tcW w:w="1020" w:type="dxa"/>
            <w:tcBorders>
              <w:top w:val="single" w:sz="4" w:space="0" w:color="auto"/>
              <w:left w:val="single" w:sz="4" w:space="0" w:color="auto"/>
              <w:bottom w:val="single" w:sz="4" w:space="0" w:color="auto"/>
              <w:right w:val="single" w:sz="4" w:space="0" w:color="auto"/>
            </w:tcBorders>
          </w:tcPr>
          <w:p w14:paraId="7D6F64BF" w14:textId="77777777" w:rsidR="00281402" w:rsidRPr="001202E0" w:rsidRDefault="00281402" w:rsidP="00857B33">
            <w:pPr>
              <w:jc w:val="center"/>
            </w:pPr>
            <w:r w:rsidRPr="001202E0">
              <w:t>8,7</w:t>
            </w:r>
          </w:p>
        </w:tc>
        <w:tc>
          <w:tcPr>
            <w:tcW w:w="1732" w:type="dxa"/>
            <w:tcBorders>
              <w:top w:val="single" w:sz="4" w:space="0" w:color="auto"/>
              <w:left w:val="single" w:sz="4" w:space="0" w:color="auto"/>
              <w:bottom w:val="single" w:sz="4" w:space="0" w:color="auto"/>
              <w:right w:val="single" w:sz="4" w:space="0" w:color="auto"/>
            </w:tcBorders>
          </w:tcPr>
          <w:p w14:paraId="3578FA55"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7D286DF6" w14:textId="77777777" w:rsidR="00281402" w:rsidRPr="001202E0" w:rsidRDefault="00281402" w:rsidP="00857B33">
            <w:pPr>
              <w:jc w:val="center"/>
            </w:pPr>
            <w:r w:rsidRPr="001202E0">
              <w:t>-</w:t>
            </w:r>
          </w:p>
        </w:tc>
      </w:tr>
      <w:tr w:rsidR="00281402" w:rsidRPr="001202E0" w14:paraId="765FEC9B" w14:textId="77777777" w:rsidTr="00857B33">
        <w:tc>
          <w:tcPr>
            <w:tcW w:w="623" w:type="dxa"/>
            <w:tcBorders>
              <w:top w:val="single" w:sz="4" w:space="0" w:color="auto"/>
              <w:left w:val="single" w:sz="4" w:space="0" w:color="auto"/>
              <w:bottom w:val="single" w:sz="4" w:space="0" w:color="auto"/>
              <w:right w:val="single" w:sz="4" w:space="0" w:color="auto"/>
            </w:tcBorders>
          </w:tcPr>
          <w:p w14:paraId="506791B0" w14:textId="77777777" w:rsidR="00281402" w:rsidRPr="001202E0" w:rsidRDefault="00281402" w:rsidP="00857B33">
            <w:pPr>
              <w:jc w:val="both"/>
            </w:pPr>
            <w:r w:rsidRPr="001202E0">
              <w:t>1.2</w:t>
            </w:r>
          </w:p>
        </w:tc>
        <w:tc>
          <w:tcPr>
            <w:tcW w:w="2212" w:type="dxa"/>
            <w:tcBorders>
              <w:top w:val="single" w:sz="4" w:space="0" w:color="auto"/>
              <w:left w:val="single" w:sz="4" w:space="0" w:color="auto"/>
              <w:bottom w:val="single" w:sz="4" w:space="0" w:color="auto"/>
              <w:right w:val="single" w:sz="4" w:space="0" w:color="auto"/>
            </w:tcBorders>
          </w:tcPr>
          <w:p w14:paraId="304CF564" w14:textId="77777777" w:rsidR="00281402" w:rsidRPr="001202E0" w:rsidRDefault="00281402" w:rsidP="00857B33">
            <w:pPr>
              <w:jc w:val="both"/>
            </w:pPr>
            <w:r w:rsidRPr="001202E0">
              <w:t>Количество волонтеров/</w:t>
            </w:r>
          </w:p>
          <w:p w14:paraId="136EB8C0" w14:textId="77777777" w:rsidR="00281402" w:rsidRPr="001202E0" w:rsidRDefault="00281402" w:rsidP="00857B33">
            <w:pPr>
              <w:jc w:val="both"/>
            </w:pPr>
            <w:r w:rsidRPr="001202E0">
              <w:t>организаторов,</w:t>
            </w:r>
          </w:p>
          <w:p w14:paraId="19B252CD" w14:textId="77777777" w:rsidR="00281402" w:rsidRPr="001202E0" w:rsidRDefault="00281402" w:rsidP="00857B33">
            <w:pPr>
              <w:jc w:val="both"/>
            </w:pPr>
            <w:r w:rsidRPr="001202E0">
              <w:t>зарегистрированных в единой</w:t>
            </w:r>
          </w:p>
          <w:p w14:paraId="691F4D06" w14:textId="77777777" w:rsidR="00281402" w:rsidRPr="001202E0" w:rsidRDefault="00281402" w:rsidP="00857B33">
            <w:pPr>
              <w:jc w:val="both"/>
            </w:pPr>
            <w:r w:rsidRPr="001202E0">
              <w:t>информационной системе в сфере</w:t>
            </w:r>
          </w:p>
          <w:p w14:paraId="70DAD51D" w14:textId="77777777" w:rsidR="00281402" w:rsidRPr="001202E0" w:rsidRDefault="00281402" w:rsidP="00857B33">
            <w:pPr>
              <w:jc w:val="both"/>
            </w:pPr>
            <w:r w:rsidRPr="001202E0">
              <w:t>развития добровольчества</w:t>
            </w:r>
          </w:p>
          <w:p w14:paraId="162EB5FE" w14:textId="77777777" w:rsidR="00281402" w:rsidRPr="001202E0" w:rsidRDefault="00281402" w:rsidP="00857B33">
            <w:pPr>
              <w:jc w:val="both"/>
            </w:pPr>
            <w:r w:rsidRPr="001202E0">
              <w:t>(волонтерства) «DOBRO.RU»</w:t>
            </w:r>
          </w:p>
        </w:tc>
        <w:tc>
          <w:tcPr>
            <w:tcW w:w="1276" w:type="dxa"/>
            <w:tcBorders>
              <w:top w:val="single" w:sz="4" w:space="0" w:color="auto"/>
              <w:left w:val="single" w:sz="4" w:space="0" w:color="auto"/>
              <w:bottom w:val="single" w:sz="4" w:space="0" w:color="auto"/>
              <w:right w:val="single" w:sz="4" w:space="0" w:color="auto"/>
            </w:tcBorders>
          </w:tcPr>
          <w:p w14:paraId="19089FE0" w14:textId="77777777" w:rsidR="00281402" w:rsidRPr="001202E0" w:rsidRDefault="00281402" w:rsidP="00857B33">
            <w:pPr>
              <w:jc w:val="both"/>
            </w:pPr>
            <w:r w:rsidRPr="001202E0">
              <w:t>возрастающий</w:t>
            </w:r>
          </w:p>
        </w:tc>
        <w:tc>
          <w:tcPr>
            <w:tcW w:w="992" w:type="dxa"/>
            <w:tcBorders>
              <w:top w:val="single" w:sz="4" w:space="0" w:color="auto"/>
              <w:left w:val="single" w:sz="4" w:space="0" w:color="auto"/>
              <w:bottom w:val="single" w:sz="4" w:space="0" w:color="auto"/>
              <w:right w:val="single" w:sz="4" w:space="0" w:color="auto"/>
            </w:tcBorders>
          </w:tcPr>
          <w:p w14:paraId="7AEA1C9A" w14:textId="77777777" w:rsidR="00281402" w:rsidRPr="001202E0" w:rsidRDefault="00281402" w:rsidP="00857B33">
            <w:pPr>
              <w:jc w:val="center"/>
            </w:pPr>
            <w:r w:rsidRPr="001202E0">
              <w:t>МП</w:t>
            </w:r>
          </w:p>
        </w:tc>
        <w:tc>
          <w:tcPr>
            <w:tcW w:w="1134" w:type="dxa"/>
            <w:tcBorders>
              <w:top w:val="single" w:sz="4" w:space="0" w:color="auto"/>
              <w:left w:val="single" w:sz="4" w:space="0" w:color="auto"/>
              <w:bottom w:val="single" w:sz="4" w:space="0" w:color="auto"/>
              <w:right w:val="single" w:sz="4" w:space="0" w:color="auto"/>
            </w:tcBorders>
          </w:tcPr>
          <w:p w14:paraId="0258440C" w14:textId="77777777" w:rsidR="00281402" w:rsidRPr="001202E0" w:rsidRDefault="00281402" w:rsidP="00857B33">
            <w:pPr>
              <w:jc w:val="both"/>
            </w:pPr>
            <w:r w:rsidRPr="001202E0">
              <w:t>человек/единиц</w:t>
            </w:r>
          </w:p>
        </w:tc>
        <w:tc>
          <w:tcPr>
            <w:tcW w:w="1067" w:type="dxa"/>
            <w:tcBorders>
              <w:top w:val="single" w:sz="4" w:space="0" w:color="auto"/>
              <w:left w:val="single" w:sz="4" w:space="0" w:color="auto"/>
              <w:bottom w:val="single" w:sz="4" w:space="0" w:color="auto"/>
              <w:right w:val="single" w:sz="4" w:space="0" w:color="auto"/>
            </w:tcBorders>
          </w:tcPr>
          <w:p w14:paraId="0F373CD4" w14:textId="77777777" w:rsidR="00281402" w:rsidRPr="001202E0" w:rsidRDefault="00281402" w:rsidP="00857B33">
            <w:pPr>
              <w:jc w:val="center"/>
            </w:pPr>
            <w:r w:rsidRPr="001202E0">
              <w:t>13000</w:t>
            </w:r>
          </w:p>
          <w:p w14:paraId="55255AE5" w14:textId="77777777" w:rsidR="00281402" w:rsidRPr="001202E0" w:rsidRDefault="00281402" w:rsidP="00857B33">
            <w:pPr>
              <w:jc w:val="center"/>
            </w:pPr>
            <w:r w:rsidRPr="001202E0">
              <w:t>/16</w:t>
            </w:r>
          </w:p>
        </w:tc>
        <w:tc>
          <w:tcPr>
            <w:tcW w:w="776" w:type="dxa"/>
            <w:tcBorders>
              <w:top w:val="single" w:sz="4" w:space="0" w:color="auto"/>
              <w:left w:val="single" w:sz="4" w:space="0" w:color="auto"/>
              <w:bottom w:val="single" w:sz="4" w:space="0" w:color="auto"/>
              <w:right w:val="single" w:sz="4" w:space="0" w:color="auto"/>
            </w:tcBorders>
          </w:tcPr>
          <w:p w14:paraId="151CF7C8"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135A7F69" w14:textId="77777777" w:rsidR="00281402" w:rsidRPr="001202E0" w:rsidRDefault="00281402" w:rsidP="00857B33">
            <w:pPr>
              <w:jc w:val="center"/>
            </w:pPr>
            <w:r w:rsidRPr="001202E0">
              <w:t>15000/20</w:t>
            </w:r>
          </w:p>
        </w:tc>
        <w:tc>
          <w:tcPr>
            <w:tcW w:w="1020" w:type="dxa"/>
            <w:tcBorders>
              <w:top w:val="single" w:sz="4" w:space="0" w:color="auto"/>
              <w:left w:val="single" w:sz="4" w:space="0" w:color="auto"/>
              <w:bottom w:val="single" w:sz="4" w:space="0" w:color="auto"/>
              <w:right w:val="single" w:sz="4" w:space="0" w:color="auto"/>
            </w:tcBorders>
          </w:tcPr>
          <w:p w14:paraId="11D6AB20" w14:textId="77777777" w:rsidR="00281402" w:rsidRPr="001202E0" w:rsidRDefault="00281402" w:rsidP="00857B33">
            <w:pPr>
              <w:jc w:val="center"/>
            </w:pPr>
            <w:r w:rsidRPr="001202E0">
              <w:t>16000/22</w:t>
            </w:r>
          </w:p>
        </w:tc>
        <w:tc>
          <w:tcPr>
            <w:tcW w:w="1020" w:type="dxa"/>
            <w:tcBorders>
              <w:top w:val="single" w:sz="4" w:space="0" w:color="auto"/>
              <w:left w:val="single" w:sz="4" w:space="0" w:color="auto"/>
              <w:bottom w:val="single" w:sz="4" w:space="0" w:color="auto"/>
              <w:right w:val="single" w:sz="4" w:space="0" w:color="auto"/>
            </w:tcBorders>
          </w:tcPr>
          <w:p w14:paraId="736FA524" w14:textId="77777777" w:rsidR="00281402" w:rsidRPr="001202E0" w:rsidRDefault="00281402" w:rsidP="00857B33">
            <w:pPr>
              <w:jc w:val="center"/>
            </w:pPr>
            <w:r w:rsidRPr="001202E0">
              <w:t>17000/24</w:t>
            </w:r>
          </w:p>
        </w:tc>
        <w:tc>
          <w:tcPr>
            <w:tcW w:w="1020" w:type="dxa"/>
            <w:tcBorders>
              <w:top w:val="single" w:sz="4" w:space="0" w:color="auto"/>
              <w:left w:val="single" w:sz="4" w:space="0" w:color="auto"/>
              <w:bottom w:val="single" w:sz="4" w:space="0" w:color="auto"/>
              <w:right w:val="single" w:sz="4" w:space="0" w:color="auto"/>
            </w:tcBorders>
          </w:tcPr>
          <w:p w14:paraId="1D1F50F7" w14:textId="77777777" w:rsidR="00281402" w:rsidRPr="001202E0" w:rsidRDefault="00281402" w:rsidP="00857B33">
            <w:pPr>
              <w:jc w:val="center"/>
            </w:pPr>
            <w:r w:rsidRPr="001202E0">
              <w:t>20000/30</w:t>
            </w:r>
          </w:p>
        </w:tc>
        <w:tc>
          <w:tcPr>
            <w:tcW w:w="1732" w:type="dxa"/>
            <w:tcBorders>
              <w:top w:val="single" w:sz="4" w:space="0" w:color="auto"/>
              <w:left w:val="single" w:sz="4" w:space="0" w:color="auto"/>
              <w:bottom w:val="single" w:sz="4" w:space="0" w:color="auto"/>
              <w:right w:val="single" w:sz="4" w:space="0" w:color="auto"/>
            </w:tcBorders>
          </w:tcPr>
          <w:p w14:paraId="5571C302" w14:textId="77777777" w:rsidR="00281402" w:rsidRPr="001202E0" w:rsidRDefault="00281402" w:rsidP="00857B33">
            <w:pPr>
              <w:jc w:val="both"/>
            </w:pPr>
            <w:r w:rsidRPr="001202E0">
              <w:t>Служба по физической культуре, спорту и делам молодежи Администрации Белокалитвинского района</w:t>
            </w:r>
          </w:p>
        </w:tc>
        <w:tc>
          <w:tcPr>
            <w:tcW w:w="1492" w:type="dxa"/>
            <w:tcBorders>
              <w:top w:val="single" w:sz="4" w:space="0" w:color="auto"/>
              <w:left w:val="single" w:sz="4" w:space="0" w:color="auto"/>
              <w:bottom w:val="single" w:sz="4" w:space="0" w:color="auto"/>
              <w:right w:val="single" w:sz="4" w:space="0" w:color="auto"/>
            </w:tcBorders>
          </w:tcPr>
          <w:p w14:paraId="0853152C" w14:textId="77777777" w:rsidR="00281402" w:rsidRPr="001202E0" w:rsidRDefault="00281402" w:rsidP="00857B33">
            <w:pPr>
              <w:jc w:val="center"/>
            </w:pPr>
            <w:r w:rsidRPr="001202E0">
              <w:t>-</w:t>
            </w:r>
          </w:p>
        </w:tc>
      </w:tr>
    </w:tbl>
    <w:p w14:paraId="5904FC47" w14:textId="77777777" w:rsidR="00281402" w:rsidRPr="001202E0" w:rsidRDefault="00281402" w:rsidP="00281402">
      <w:pPr>
        <w:jc w:val="both"/>
      </w:pPr>
    </w:p>
    <w:p w14:paraId="2F4F274E" w14:textId="77777777" w:rsidR="00281402" w:rsidRPr="001202E0" w:rsidRDefault="00281402" w:rsidP="00281402">
      <w:pPr>
        <w:jc w:val="both"/>
      </w:pPr>
      <w:r w:rsidRPr="001202E0">
        <w:t>Примечание.</w:t>
      </w:r>
    </w:p>
    <w:p w14:paraId="0AA3AA50" w14:textId="77777777" w:rsidR="00281402" w:rsidRPr="001202E0" w:rsidRDefault="00281402" w:rsidP="00281402">
      <w:pPr>
        <w:jc w:val="both"/>
      </w:pPr>
      <w:r w:rsidRPr="001202E0">
        <w:t>Используемые сокращения:</w:t>
      </w:r>
    </w:p>
    <w:p w14:paraId="43C983C6" w14:textId="77777777" w:rsidR="00281402" w:rsidRPr="001202E0" w:rsidRDefault="00281402" w:rsidP="00281402">
      <w:pPr>
        <w:jc w:val="both"/>
      </w:pPr>
      <w:r w:rsidRPr="001202E0">
        <w:t>МП - муниципальная программа;</w:t>
      </w:r>
    </w:p>
    <w:p w14:paraId="24D10C10" w14:textId="77777777" w:rsidR="00281402" w:rsidRPr="001202E0" w:rsidRDefault="00281402" w:rsidP="00281402">
      <w:pPr>
        <w:jc w:val="both"/>
      </w:pPr>
      <w:r w:rsidRPr="001202E0">
        <w:t xml:space="preserve">ОКЕИ - Общероссийский </w:t>
      </w:r>
      <w:hyperlink r:id="rId49" w:history="1">
        <w:r w:rsidRPr="001202E0">
          <w:rPr>
            <w:color w:val="0000FF"/>
            <w:u w:val="single"/>
          </w:rPr>
          <w:t>классификатор</w:t>
        </w:r>
      </w:hyperlink>
      <w:r w:rsidRPr="001202E0">
        <w:t xml:space="preserve"> единиц измерения.</w:t>
      </w:r>
    </w:p>
    <w:p w14:paraId="02C88015" w14:textId="77777777" w:rsidR="00281402" w:rsidRPr="001202E0" w:rsidRDefault="00281402" w:rsidP="00281402">
      <w:pPr>
        <w:jc w:val="both"/>
      </w:pPr>
    </w:p>
    <w:p w14:paraId="60E656EE" w14:textId="77777777" w:rsidR="00281402" w:rsidRPr="001202E0" w:rsidRDefault="00281402" w:rsidP="00281402">
      <w:pPr>
        <w:jc w:val="both"/>
      </w:pPr>
      <w:r w:rsidRPr="001202E0">
        <w:t>2.1. План достижения показателя</w:t>
      </w:r>
    </w:p>
    <w:p w14:paraId="7FA1D63B" w14:textId="77777777" w:rsidR="00281402" w:rsidRPr="001202E0" w:rsidRDefault="00281402" w:rsidP="00281402">
      <w:pPr>
        <w:jc w:val="both"/>
      </w:pPr>
      <w:r w:rsidRPr="001202E0">
        <w:t>комплекса процессных мероприятий в 2025 году</w:t>
      </w: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908"/>
        <w:gridCol w:w="851"/>
        <w:gridCol w:w="992"/>
        <w:gridCol w:w="850"/>
        <w:gridCol w:w="927"/>
        <w:gridCol w:w="776"/>
        <w:gridCol w:w="709"/>
        <w:gridCol w:w="708"/>
        <w:gridCol w:w="851"/>
        <w:gridCol w:w="850"/>
        <w:gridCol w:w="851"/>
        <w:gridCol w:w="992"/>
        <w:gridCol w:w="784"/>
        <w:gridCol w:w="850"/>
        <w:gridCol w:w="1701"/>
      </w:tblGrid>
      <w:tr w:rsidR="00281402" w:rsidRPr="001202E0" w14:paraId="264A1787" w14:textId="77777777" w:rsidTr="00857B33">
        <w:tc>
          <w:tcPr>
            <w:tcW w:w="568" w:type="dxa"/>
            <w:vMerge w:val="restart"/>
            <w:tcBorders>
              <w:top w:val="single" w:sz="4" w:space="0" w:color="auto"/>
              <w:left w:val="single" w:sz="4" w:space="0" w:color="auto"/>
              <w:bottom w:val="single" w:sz="4" w:space="0" w:color="auto"/>
              <w:right w:val="single" w:sz="4" w:space="0" w:color="auto"/>
            </w:tcBorders>
          </w:tcPr>
          <w:p w14:paraId="7EA48A3E" w14:textId="77777777" w:rsidR="00281402" w:rsidRPr="001202E0" w:rsidRDefault="00281402" w:rsidP="00857B33">
            <w:pPr>
              <w:jc w:val="both"/>
            </w:pPr>
            <w:r w:rsidRPr="001202E0">
              <w:t>№</w:t>
            </w:r>
          </w:p>
          <w:p w14:paraId="0958739F" w14:textId="77777777" w:rsidR="00281402" w:rsidRPr="001202E0" w:rsidRDefault="00281402" w:rsidP="00857B33">
            <w:pPr>
              <w:jc w:val="both"/>
            </w:pPr>
            <w:r w:rsidRPr="001202E0">
              <w:t>п/п</w:t>
            </w:r>
          </w:p>
        </w:tc>
        <w:tc>
          <w:tcPr>
            <w:tcW w:w="1908" w:type="dxa"/>
            <w:vMerge w:val="restart"/>
            <w:tcBorders>
              <w:top w:val="single" w:sz="4" w:space="0" w:color="auto"/>
              <w:left w:val="single" w:sz="4" w:space="0" w:color="auto"/>
              <w:bottom w:val="single" w:sz="4" w:space="0" w:color="auto"/>
              <w:right w:val="single" w:sz="4" w:space="0" w:color="auto"/>
            </w:tcBorders>
          </w:tcPr>
          <w:p w14:paraId="2158616C" w14:textId="77777777" w:rsidR="00281402" w:rsidRPr="001202E0" w:rsidRDefault="00281402" w:rsidP="00857B33">
            <w:pPr>
              <w:jc w:val="both"/>
            </w:pPr>
            <w:r w:rsidRPr="001202E0">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14:paraId="569E2AB9" w14:textId="77777777" w:rsidR="00281402" w:rsidRPr="001202E0" w:rsidRDefault="00281402" w:rsidP="00857B33">
            <w:pPr>
              <w:jc w:val="both"/>
            </w:pPr>
            <w:r w:rsidRPr="001202E0">
              <w:t xml:space="preserve">Уровень </w:t>
            </w:r>
            <w:r w:rsidRPr="001202E0">
              <w:lastRenderedPageBreak/>
              <w:t>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0CD9E7C8" w14:textId="77777777" w:rsidR="00281402" w:rsidRPr="001202E0" w:rsidRDefault="00281402" w:rsidP="00857B33">
            <w:pPr>
              <w:jc w:val="both"/>
            </w:pPr>
            <w:r w:rsidRPr="001202E0">
              <w:lastRenderedPageBreak/>
              <w:t xml:space="preserve">Единица </w:t>
            </w:r>
            <w:r w:rsidRPr="001202E0">
              <w:lastRenderedPageBreak/>
              <w:t xml:space="preserve">измерения (по </w:t>
            </w:r>
            <w:hyperlink r:id="rId50" w:history="1">
              <w:r w:rsidRPr="001202E0">
                <w:rPr>
                  <w:color w:val="0000FF"/>
                  <w:u w:val="single"/>
                </w:rPr>
                <w:t>ОКЕИ</w:t>
              </w:r>
            </w:hyperlink>
            <w:r w:rsidRPr="001202E0">
              <w:t>)</w:t>
            </w:r>
          </w:p>
        </w:tc>
        <w:tc>
          <w:tcPr>
            <w:tcW w:w="9148" w:type="dxa"/>
            <w:gridSpan w:val="11"/>
            <w:tcBorders>
              <w:top w:val="single" w:sz="4" w:space="0" w:color="auto"/>
              <w:left w:val="single" w:sz="4" w:space="0" w:color="auto"/>
              <w:bottom w:val="single" w:sz="4" w:space="0" w:color="auto"/>
              <w:right w:val="single" w:sz="4" w:space="0" w:color="auto"/>
            </w:tcBorders>
          </w:tcPr>
          <w:p w14:paraId="1E9D9EB4" w14:textId="77777777" w:rsidR="00281402" w:rsidRPr="001202E0" w:rsidRDefault="00281402" w:rsidP="00857B33">
            <w:pPr>
              <w:jc w:val="center"/>
            </w:pPr>
            <w:r w:rsidRPr="001202E0">
              <w:lastRenderedPageBreak/>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14:paraId="1FDE17F7" w14:textId="77777777" w:rsidR="00281402" w:rsidRPr="001202E0" w:rsidRDefault="00281402" w:rsidP="00857B33">
            <w:pPr>
              <w:jc w:val="both"/>
            </w:pPr>
            <w:r w:rsidRPr="001202E0">
              <w:t>На конец 2025 года</w:t>
            </w:r>
          </w:p>
        </w:tc>
      </w:tr>
      <w:tr w:rsidR="00281402" w:rsidRPr="001202E0" w14:paraId="1CBEF8EB" w14:textId="77777777" w:rsidTr="00857B33">
        <w:tc>
          <w:tcPr>
            <w:tcW w:w="568" w:type="dxa"/>
            <w:vMerge/>
            <w:tcBorders>
              <w:top w:val="single" w:sz="4" w:space="0" w:color="auto"/>
              <w:left w:val="single" w:sz="4" w:space="0" w:color="auto"/>
              <w:bottom w:val="single" w:sz="4" w:space="0" w:color="auto"/>
              <w:right w:val="single" w:sz="4" w:space="0" w:color="auto"/>
            </w:tcBorders>
          </w:tcPr>
          <w:p w14:paraId="037563BF" w14:textId="77777777" w:rsidR="00281402" w:rsidRPr="001202E0" w:rsidRDefault="00281402" w:rsidP="00857B33">
            <w:pPr>
              <w:jc w:val="both"/>
            </w:pPr>
          </w:p>
        </w:tc>
        <w:tc>
          <w:tcPr>
            <w:tcW w:w="1908" w:type="dxa"/>
            <w:vMerge/>
            <w:tcBorders>
              <w:top w:val="single" w:sz="4" w:space="0" w:color="auto"/>
              <w:left w:val="single" w:sz="4" w:space="0" w:color="auto"/>
              <w:bottom w:val="single" w:sz="4" w:space="0" w:color="auto"/>
              <w:right w:val="single" w:sz="4" w:space="0" w:color="auto"/>
            </w:tcBorders>
          </w:tcPr>
          <w:p w14:paraId="498057B9" w14:textId="77777777" w:rsidR="00281402" w:rsidRPr="001202E0" w:rsidRDefault="00281402" w:rsidP="00857B33">
            <w:pPr>
              <w:jc w:val="both"/>
            </w:pPr>
          </w:p>
        </w:tc>
        <w:tc>
          <w:tcPr>
            <w:tcW w:w="851" w:type="dxa"/>
            <w:vMerge/>
            <w:tcBorders>
              <w:top w:val="single" w:sz="4" w:space="0" w:color="auto"/>
              <w:left w:val="single" w:sz="4" w:space="0" w:color="auto"/>
              <w:bottom w:val="single" w:sz="4" w:space="0" w:color="auto"/>
              <w:right w:val="single" w:sz="4" w:space="0" w:color="auto"/>
            </w:tcBorders>
          </w:tcPr>
          <w:p w14:paraId="5BB23D08" w14:textId="77777777" w:rsidR="00281402" w:rsidRPr="001202E0" w:rsidRDefault="00281402" w:rsidP="00857B33">
            <w:pPr>
              <w:jc w:val="both"/>
            </w:pPr>
          </w:p>
        </w:tc>
        <w:tc>
          <w:tcPr>
            <w:tcW w:w="992" w:type="dxa"/>
            <w:vMerge/>
            <w:tcBorders>
              <w:top w:val="single" w:sz="4" w:space="0" w:color="auto"/>
              <w:left w:val="single" w:sz="4" w:space="0" w:color="auto"/>
              <w:bottom w:val="single" w:sz="4" w:space="0" w:color="auto"/>
              <w:right w:val="single" w:sz="4" w:space="0" w:color="auto"/>
            </w:tcBorders>
          </w:tcPr>
          <w:p w14:paraId="5FDC3A2A"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1EB04A6E" w14:textId="77777777" w:rsidR="00281402" w:rsidRPr="001202E0" w:rsidRDefault="00281402" w:rsidP="00857B33">
            <w:pPr>
              <w:jc w:val="both"/>
            </w:pPr>
            <w:r w:rsidRPr="001202E0">
              <w:t>январь</w:t>
            </w:r>
          </w:p>
        </w:tc>
        <w:tc>
          <w:tcPr>
            <w:tcW w:w="927" w:type="dxa"/>
            <w:tcBorders>
              <w:top w:val="single" w:sz="4" w:space="0" w:color="auto"/>
              <w:left w:val="single" w:sz="4" w:space="0" w:color="auto"/>
              <w:bottom w:val="single" w:sz="4" w:space="0" w:color="auto"/>
              <w:right w:val="single" w:sz="4" w:space="0" w:color="auto"/>
            </w:tcBorders>
          </w:tcPr>
          <w:p w14:paraId="6C242A63" w14:textId="77777777" w:rsidR="00281402" w:rsidRPr="001202E0" w:rsidRDefault="00281402" w:rsidP="00857B33">
            <w:pPr>
              <w:jc w:val="both"/>
            </w:pPr>
            <w:r w:rsidRPr="001202E0">
              <w:t>февраль</w:t>
            </w:r>
          </w:p>
        </w:tc>
        <w:tc>
          <w:tcPr>
            <w:tcW w:w="776" w:type="dxa"/>
            <w:tcBorders>
              <w:top w:val="single" w:sz="4" w:space="0" w:color="auto"/>
              <w:left w:val="single" w:sz="4" w:space="0" w:color="auto"/>
              <w:bottom w:val="single" w:sz="4" w:space="0" w:color="auto"/>
              <w:right w:val="single" w:sz="4" w:space="0" w:color="auto"/>
            </w:tcBorders>
          </w:tcPr>
          <w:p w14:paraId="427AFC4B" w14:textId="77777777" w:rsidR="00281402" w:rsidRPr="001202E0" w:rsidRDefault="00281402" w:rsidP="00857B33">
            <w:pPr>
              <w:jc w:val="both"/>
            </w:pPr>
            <w:r w:rsidRPr="001202E0">
              <w:t>март</w:t>
            </w:r>
          </w:p>
        </w:tc>
        <w:tc>
          <w:tcPr>
            <w:tcW w:w="709" w:type="dxa"/>
            <w:tcBorders>
              <w:top w:val="single" w:sz="4" w:space="0" w:color="auto"/>
              <w:left w:val="single" w:sz="4" w:space="0" w:color="auto"/>
              <w:bottom w:val="single" w:sz="4" w:space="0" w:color="auto"/>
              <w:right w:val="single" w:sz="4" w:space="0" w:color="auto"/>
            </w:tcBorders>
          </w:tcPr>
          <w:p w14:paraId="032DAB7B" w14:textId="77777777" w:rsidR="00281402" w:rsidRPr="001202E0" w:rsidRDefault="00281402" w:rsidP="00857B33">
            <w:pPr>
              <w:jc w:val="both"/>
            </w:pPr>
            <w:r w:rsidRPr="001202E0">
              <w:t>апрель</w:t>
            </w:r>
          </w:p>
        </w:tc>
        <w:tc>
          <w:tcPr>
            <w:tcW w:w="708" w:type="dxa"/>
            <w:tcBorders>
              <w:top w:val="single" w:sz="4" w:space="0" w:color="auto"/>
              <w:left w:val="single" w:sz="4" w:space="0" w:color="auto"/>
              <w:bottom w:val="single" w:sz="4" w:space="0" w:color="auto"/>
              <w:right w:val="single" w:sz="4" w:space="0" w:color="auto"/>
            </w:tcBorders>
          </w:tcPr>
          <w:p w14:paraId="0A18462F" w14:textId="77777777" w:rsidR="00281402" w:rsidRPr="001202E0" w:rsidRDefault="00281402" w:rsidP="00857B33">
            <w:pPr>
              <w:jc w:val="both"/>
            </w:pPr>
            <w:r w:rsidRPr="001202E0">
              <w:t>май</w:t>
            </w:r>
          </w:p>
        </w:tc>
        <w:tc>
          <w:tcPr>
            <w:tcW w:w="851" w:type="dxa"/>
            <w:tcBorders>
              <w:top w:val="single" w:sz="4" w:space="0" w:color="auto"/>
              <w:left w:val="single" w:sz="4" w:space="0" w:color="auto"/>
              <w:bottom w:val="single" w:sz="4" w:space="0" w:color="auto"/>
              <w:right w:val="single" w:sz="4" w:space="0" w:color="auto"/>
            </w:tcBorders>
          </w:tcPr>
          <w:p w14:paraId="60492AE7" w14:textId="77777777" w:rsidR="00281402" w:rsidRPr="001202E0" w:rsidRDefault="00281402" w:rsidP="00857B33">
            <w:pPr>
              <w:jc w:val="both"/>
            </w:pPr>
            <w:r w:rsidRPr="001202E0">
              <w:t>июнь</w:t>
            </w:r>
          </w:p>
        </w:tc>
        <w:tc>
          <w:tcPr>
            <w:tcW w:w="850" w:type="dxa"/>
            <w:tcBorders>
              <w:top w:val="single" w:sz="4" w:space="0" w:color="auto"/>
              <w:left w:val="single" w:sz="4" w:space="0" w:color="auto"/>
              <w:bottom w:val="single" w:sz="4" w:space="0" w:color="auto"/>
              <w:right w:val="single" w:sz="4" w:space="0" w:color="auto"/>
            </w:tcBorders>
          </w:tcPr>
          <w:p w14:paraId="71FFC8BB" w14:textId="77777777" w:rsidR="00281402" w:rsidRPr="001202E0" w:rsidRDefault="00281402" w:rsidP="00857B33">
            <w:pPr>
              <w:jc w:val="both"/>
            </w:pPr>
            <w:r w:rsidRPr="001202E0">
              <w:t>июль</w:t>
            </w:r>
          </w:p>
        </w:tc>
        <w:tc>
          <w:tcPr>
            <w:tcW w:w="851" w:type="dxa"/>
            <w:tcBorders>
              <w:top w:val="single" w:sz="4" w:space="0" w:color="auto"/>
              <w:left w:val="single" w:sz="4" w:space="0" w:color="auto"/>
              <w:bottom w:val="single" w:sz="4" w:space="0" w:color="auto"/>
              <w:right w:val="single" w:sz="4" w:space="0" w:color="auto"/>
            </w:tcBorders>
          </w:tcPr>
          <w:p w14:paraId="7CC4A345" w14:textId="77777777" w:rsidR="00281402" w:rsidRPr="001202E0" w:rsidRDefault="00281402" w:rsidP="00857B33">
            <w:pPr>
              <w:jc w:val="both"/>
            </w:pPr>
            <w:r w:rsidRPr="001202E0">
              <w:t>август</w:t>
            </w:r>
          </w:p>
        </w:tc>
        <w:tc>
          <w:tcPr>
            <w:tcW w:w="992" w:type="dxa"/>
            <w:tcBorders>
              <w:top w:val="single" w:sz="4" w:space="0" w:color="auto"/>
              <w:left w:val="single" w:sz="4" w:space="0" w:color="auto"/>
              <w:bottom w:val="single" w:sz="4" w:space="0" w:color="auto"/>
              <w:right w:val="single" w:sz="4" w:space="0" w:color="auto"/>
            </w:tcBorders>
          </w:tcPr>
          <w:p w14:paraId="1EB8794B" w14:textId="77777777" w:rsidR="00281402" w:rsidRPr="001202E0" w:rsidRDefault="00281402" w:rsidP="00857B33">
            <w:pPr>
              <w:jc w:val="both"/>
            </w:pPr>
            <w:r w:rsidRPr="001202E0">
              <w:t>сентябрь</w:t>
            </w:r>
          </w:p>
        </w:tc>
        <w:tc>
          <w:tcPr>
            <w:tcW w:w="784" w:type="dxa"/>
            <w:tcBorders>
              <w:top w:val="single" w:sz="4" w:space="0" w:color="auto"/>
              <w:left w:val="single" w:sz="4" w:space="0" w:color="auto"/>
              <w:bottom w:val="single" w:sz="4" w:space="0" w:color="auto"/>
              <w:right w:val="single" w:sz="4" w:space="0" w:color="auto"/>
            </w:tcBorders>
          </w:tcPr>
          <w:p w14:paraId="2611E307" w14:textId="77777777" w:rsidR="00281402" w:rsidRPr="001202E0" w:rsidRDefault="00281402" w:rsidP="00857B33">
            <w:pPr>
              <w:jc w:val="both"/>
            </w:pPr>
            <w:r w:rsidRPr="001202E0">
              <w:t>октябрь</w:t>
            </w:r>
          </w:p>
        </w:tc>
        <w:tc>
          <w:tcPr>
            <w:tcW w:w="850" w:type="dxa"/>
            <w:tcBorders>
              <w:top w:val="single" w:sz="4" w:space="0" w:color="auto"/>
              <w:left w:val="single" w:sz="4" w:space="0" w:color="auto"/>
              <w:bottom w:val="single" w:sz="4" w:space="0" w:color="auto"/>
              <w:right w:val="single" w:sz="4" w:space="0" w:color="auto"/>
            </w:tcBorders>
          </w:tcPr>
          <w:p w14:paraId="173F408A" w14:textId="77777777" w:rsidR="00281402" w:rsidRPr="001202E0" w:rsidRDefault="00281402" w:rsidP="00857B33">
            <w:pPr>
              <w:jc w:val="both"/>
            </w:pPr>
            <w:r w:rsidRPr="001202E0">
              <w:t>ноябрь</w:t>
            </w:r>
          </w:p>
        </w:tc>
        <w:tc>
          <w:tcPr>
            <w:tcW w:w="1701" w:type="dxa"/>
            <w:tcBorders>
              <w:top w:val="single" w:sz="4" w:space="0" w:color="auto"/>
              <w:left w:val="single" w:sz="4" w:space="0" w:color="auto"/>
              <w:bottom w:val="single" w:sz="4" w:space="0" w:color="auto"/>
              <w:right w:val="single" w:sz="4" w:space="0" w:color="auto"/>
            </w:tcBorders>
          </w:tcPr>
          <w:p w14:paraId="709B9C10" w14:textId="77777777" w:rsidR="00281402" w:rsidRPr="001202E0" w:rsidRDefault="00281402" w:rsidP="00857B33">
            <w:pPr>
              <w:jc w:val="both"/>
            </w:pPr>
          </w:p>
        </w:tc>
      </w:tr>
      <w:tr w:rsidR="00281402" w:rsidRPr="001202E0" w14:paraId="2EFE14A5" w14:textId="77777777" w:rsidTr="00857B33">
        <w:tc>
          <w:tcPr>
            <w:tcW w:w="15168" w:type="dxa"/>
            <w:gridSpan w:val="16"/>
            <w:tcBorders>
              <w:top w:val="single" w:sz="4" w:space="0" w:color="auto"/>
              <w:left w:val="single" w:sz="4" w:space="0" w:color="auto"/>
              <w:bottom w:val="single" w:sz="4" w:space="0" w:color="auto"/>
              <w:right w:val="single" w:sz="4" w:space="0" w:color="auto"/>
            </w:tcBorders>
          </w:tcPr>
          <w:p w14:paraId="65600072" w14:textId="77777777" w:rsidR="00281402" w:rsidRPr="001202E0" w:rsidRDefault="00281402" w:rsidP="00857B33">
            <w:pPr>
              <w:jc w:val="both"/>
            </w:pPr>
            <w:r w:rsidRPr="001202E0">
              <w:t>1. 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r>
      <w:tr w:rsidR="00281402" w:rsidRPr="001202E0" w14:paraId="24E2739E" w14:textId="77777777" w:rsidTr="00857B33">
        <w:tc>
          <w:tcPr>
            <w:tcW w:w="568" w:type="dxa"/>
            <w:tcBorders>
              <w:top w:val="single" w:sz="4" w:space="0" w:color="auto"/>
              <w:left w:val="single" w:sz="4" w:space="0" w:color="auto"/>
              <w:bottom w:val="single" w:sz="4" w:space="0" w:color="auto"/>
              <w:right w:val="single" w:sz="4" w:space="0" w:color="auto"/>
            </w:tcBorders>
          </w:tcPr>
          <w:p w14:paraId="646AC1C0" w14:textId="77777777" w:rsidR="00281402" w:rsidRPr="001202E0" w:rsidRDefault="00281402" w:rsidP="00857B33">
            <w:pPr>
              <w:jc w:val="both"/>
            </w:pPr>
            <w:r w:rsidRPr="001202E0">
              <w:t>1.1.</w:t>
            </w:r>
          </w:p>
        </w:tc>
        <w:tc>
          <w:tcPr>
            <w:tcW w:w="1908" w:type="dxa"/>
            <w:tcBorders>
              <w:top w:val="single" w:sz="4" w:space="0" w:color="auto"/>
              <w:left w:val="single" w:sz="4" w:space="0" w:color="auto"/>
              <w:bottom w:val="single" w:sz="4" w:space="0" w:color="auto"/>
              <w:right w:val="single" w:sz="4" w:space="0" w:color="auto"/>
            </w:tcBorders>
          </w:tcPr>
          <w:p w14:paraId="6E97CB59" w14:textId="77777777" w:rsidR="00281402" w:rsidRPr="001202E0" w:rsidRDefault="00281402" w:rsidP="00857B33">
            <w:pPr>
              <w:jc w:val="both"/>
            </w:pPr>
            <w:r w:rsidRPr="001202E0">
              <w:t>Общая численность граждан,</w:t>
            </w:r>
          </w:p>
          <w:p w14:paraId="5061050D" w14:textId="77777777" w:rsidR="00281402" w:rsidRPr="001202E0" w:rsidRDefault="00281402" w:rsidP="00857B33">
            <w:pPr>
              <w:jc w:val="both"/>
            </w:pPr>
            <w:r w:rsidRPr="001202E0">
              <w:t>вовлеченных центрами</w:t>
            </w:r>
          </w:p>
          <w:p w14:paraId="350B96F8" w14:textId="77777777" w:rsidR="00281402" w:rsidRPr="001202E0" w:rsidRDefault="00281402" w:rsidP="00857B33">
            <w:pPr>
              <w:jc w:val="both"/>
            </w:pPr>
            <w:r w:rsidRPr="001202E0">
              <w:t>(сообществами, объединениями)</w:t>
            </w:r>
          </w:p>
          <w:p w14:paraId="18AB7A5E" w14:textId="77777777" w:rsidR="00281402" w:rsidRPr="001202E0" w:rsidRDefault="00281402" w:rsidP="00857B33">
            <w:pPr>
              <w:jc w:val="both"/>
            </w:pPr>
            <w:r w:rsidRPr="001202E0">
              <w:t>поддержки добровольчества</w:t>
            </w:r>
          </w:p>
          <w:p w14:paraId="05822C90" w14:textId="77777777" w:rsidR="00281402" w:rsidRPr="001202E0" w:rsidRDefault="00281402" w:rsidP="00857B33">
            <w:pPr>
              <w:jc w:val="both"/>
            </w:pPr>
            <w:r w:rsidRPr="001202E0">
              <w:t>(волонтерства) на базе</w:t>
            </w:r>
          </w:p>
          <w:p w14:paraId="6DF43D91" w14:textId="77777777" w:rsidR="00281402" w:rsidRPr="001202E0" w:rsidRDefault="00281402" w:rsidP="00857B33">
            <w:pPr>
              <w:jc w:val="both"/>
            </w:pPr>
            <w:r w:rsidRPr="001202E0">
              <w:t>образовательных организаций,</w:t>
            </w:r>
          </w:p>
          <w:p w14:paraId="4DEAD8CA" w14:textId="77777777" w:rsidR="00281402" w:rsidRPr="001202E0" w:rsidRDefault="00281402" w:rsidP="00857B33">
            <w:pPr>
              <w:jc w:val="both"/>
            </w:pPr>
            <w:r w:rsidRPr="001202E0">
              <w:t>некоммерческих организаций,</w:t>
            </w:r>
          </w:p>
          <w:p w14:paraId="458B93A0" w14:textId="77777777" w:rsidR="00281402" w:rsidRPr="001202E0" w:rsidRDefault="00281402" w:rsidP="00857B33">
            <w:pPr>
              <w:jc w:val="both"/>
            </w:pPr>
            <w:r w:rsidRPr="001202E0">
              <w:t>государственных</w:t>
            </w:r>
          </w:p>
          <w:p w14:paraId="16AB3D97" w14:textId="77777777" w:rsidR="00281402" w:rsidRPr="001202E0" w:rsidRDefault="00281402" w:rsidP="00857B33">
            <w:pPr>
              <w:jc w:val="both"/>
            </w:pPr>
            <w:r w:rsidRPr="001202E0">
              <w:t>и муниципальных учреждений</w:t>
            </w:r>
          </w:p>
          <w:p w14:paraId="426682E0" w14:textId="77777777" w:rsidR="00281402" w:rsidRPr="001202E0" w:rsidRDefault="00281402" w:rsidP="00857B33">
            <w:pPr>
              <w:jc w:val="both"/>
            </w:pPr>
            <w:r w:rsidRPr="001202E0">
              <w:t>в добровольческую</w:t>
            </w:r>
          </w:p>
          <w:p w14:paraId="71B7ADFA" w14:textId="77777777" w:rsidR="00281402" w:rsidRPr="001202E0" w:rsidRDefault="00281402" w:rsidP="00857B33">
            <w:pPr>
              <w:jc w:val="both"/>
            </w:pPr>
            <w:r w:rsidRPr="001202E0">
              <w:t>(волонтерскую) деятельность</w:t>
            </w:r>
          </w:p>
        </w:tc>
        <w:tc>
          <w:tcPr>
            <w:tcW w:w="851" w:type="dxa"/>
            <w:tcBorders>
              <w:top w:val="single" w:sz="4" w:space="0" w:color="auto"/>
              <w:left w:val="single" w:sz="4" w:space="0" w:color="auto"/>
              <w:bottom w:val="single" w:sz="4" w:space="0" w:color="auto"/>
              <w:right w:val="single" w:sz="4" w:space="0" w:color="auto"/>
            </w:tcBorders>
          </w:tcPr>
          <w:p w14:paraId="2E9A5186"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71364556"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4A0EF545"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3AE429D0"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5E24F0EB"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4A3B57D7"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61A59F3B"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29DA8941"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3FD04EE4"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356F5739"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0B71E9BF"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2C20F52B"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076A2F9E"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0FB16E55" w14:textId="77777777" w:rsidR="00281402" w:rsidRPr="001202E0" w:rsidRDefault="00281402" w:rsidP="00857B33">
            <w:pPr>
              <w:jc w:val="center"/>
            </w:pPr>
            <w:r w:rsidRPr="001202E0">
              <w:t>6900</w:t>
            </w:r>
          </w:p>
        </w:tc>
      </w:tr>
      <w:tr w:rsidR="00281402" w:rsidRPr="001202E0" w14:paraId="17952F9C" w14:textId="77777777" w:rsidTr="00857B33">
        <w:tc>
          <w:tcPr>
            <w:tcW w:w="568" w:type="dxa"/>
            <w:tcBorders>
              <w:top w:val="single" w:sz="4" w:space="0" w:color="auto"/>
              <w:left w:val="single" w:sz="4" w:space="0" w:color="auto"/>
              <w:bottom w:val="single" w:sz="4" w:space="0" w:color="auto"/>
              <w:right w:val="single" w:sz="4" w:space="0" w:color="auto"/>
            </w:tcBorders>
          </w:tcPr>
          <w:p w14:paraId="1E7A4BD8" w14:textId="77777777" w:rsidR="00281402" w:rsidRPr="001202E0" w:rsidRDefault="00281402" w:rsidP="00857B33">
            <w:pPr>
              <w:jc w:val="both"/>
            </w:pPr>
            <w:r w:rsidRPr="001202E0">
              <w:lastRenderedPageBreak/>
              <w:t>1.2</w:t>
            </w:r>
          </w:p>
        </w:tc>
        <w:tc>
          <w:tcPr>
            <w:tcW w:w="1908" w:type="dxa"/>
            <w:tcBorders>
              <w:top w:val="single" w:sz="4" w:space="0" w:color="auto"/>
              <w:left w:val="single" w:sz="4" w:space="0" w:color="auto"/>
              <w:bottom w:val="single" w:sz="4" w:space="0" w:color="auto"/>
              <w:right w:val="single" w:sz="4" w:space="0" w:color="auto"/>
            </w:tcBorders>
          </w:tcPr>
          <w:p w14:paraId="54BC4FF8" w14:textId="77777777" w:rsidR="00281402" w:rsidRPr="001202E0" w:rsidRDefault="00281402" w:rsidP="00857B33">
            <w:pPr>
              <w:jc w:val="both"/>
            </w:pPr>
            <w:r w:rsidRPr="001202E0">
              <w:t>Количество волонтеров/</w:t>
            </w:r>
          </w:p>
          <w:p w14:paraId="5754C744" w14:textId="77777777" w:rsidR="00281402" w:rsidRPr="001202E0" w:rsidRDefault="00281402" w:rsidP="00857B33">
            <w:pPr>
              <w:jc w:val="both"/>
            </w:pPr>
            <w:r w:rsidRPr="001202E0">
              <w:t>организаторов,</w:t>
            </w:r>
          </w:p>
          <w:p w14:paraId="6A6D644D" w14:textId="77777777" w:rsidR="00281402" w:rsidRPr="001202E0" w:rsidRDefault="00281402" w:rsidP="00857B33">
            <w:pPr>
              <w:jc w:val="both"/>
            </w:pPr>
            <w:r w:rsidRPr="001202E0">
              <w:t>зарегистрированных в единой</w:t>
            </w:r>
          </w:p>
          <w:p w14:paraId="01ADCDB2" w14:textId="77777777" w:rsidR="00281402" w:rsidRPr="001202E0" w:rsidRDefault="00281402" w:rsidP="00857B33">
            <w:pPr>
              <w:jc w:val="both"/>
            </w:pPr>
            <w:r w:rsidRPr="001202E0">
              <w:t>информационной системе в сфере</w:t>
            </w:r>
          </w:p>
          <w:p w14:paraId="03B8D27A" w14:textId="77777777" w:rsidR="00281402" w:rsidRPr="001202E0" w:rsidRDefault="00281402" w:rsidP="00857B33">
            <w:pPr>
              <w:jc w:val="both"/>
            </w:pPr>
            <w:r w:rsidRPr="001202E0">
              <w:t>развития добровольчества</w:t>
            </w:r>
          </w:p>
          <w:p w14:paraId="646F3743" w14:textId="77777777" w:rsidR="00281402" w:rsidRPr="001202E0" w:rsidRDefault="00281402" w:rsidP="00857B33">
            <w:pPr>
              <w:jc w:val="both"/>
            </w:pPr>
            <w:r w:rsidRPr="001202E0">
              <w:t>(волонтерства) «DOBRO.RU»</w:t>
            </w:r>
          </w:p>
        </w:tc>
        <w:tc>
          <w:tcPr>
            <w:tcW w:w="851" w:type="dxa"/>
            <w:tcBorders>
              <w:top w:val="single" w:sz="4" w:space="0" w:color="auto"/>
              <w:left w:val="single" w:sz="4" w:space="0" w:color="auto"/>
              <w:bottom w:val="single" w:sz="4" w:space="0" w:color="auto"/>
              <w:right w:val="single" w:sz="4" w:space="0" w:color="auto"/>
            </w:tcBorders>
          </w:tcPr>
          <w:p w14:paraId="19A7E4DE" w14:textId="77777777" w:rsidR="00281402" w:rsidRPr="001202E0" w:rsidRDefault="00281402" w:rsidP="00857B33">
            <w:pPr>
              <w:jc w:val="both"/>
            </w:pPr>
            <w:r w:rsidRPr="001202E0">
              <w:t>МП</w:t>
            </w:r>
          </w:p>
        </w:tc>
        <w:tc>
          <w:tcPr>
            <w:tcW w:w="992" w:type="dxa"/>
            <w:tcBorders>
              <w:top w:val="single" w:sz="4" w:space="0" w:color="auto"/>
              <w:left w:val="single" w:sz="4" w:space="0" w:color="auto"/>
              <w:bottom w:val="single" w:sz="4" w:space="0" w:color="auto"/>
              <w:right w:val="single" w:sz="4" w:space="0" w:color="auto"/>
            </w:tcBorders>
          </w:tcPr>
          <w:p w14:paraId="5903D38A" w14:textId="77777777" w:rsidR="00281402" w:rsidRPr="001202E0" w:rsidRDefault="00281402" w:rsidP="00857B33">
            <w:pPr>
              <w:jc w:val="both"/>
            </w:pPr>
          </w:p>
        </w:tc>
        <w:tc>
          <w:tcPr>
            <w:tcW w:w="850" w:type="dxa"/>
            <w:tcBorders>
              <w:top w:val="single" w:sz="4" w:space="0" w:color="auto"/>
              <w:left w:val="single" w:sz="4" w:space="0" w:color="auto"/>
              <w:bottom w:val="single" w:sz="4" w:space="0" w:color="auto"/>
              <w:right w:val="single" w:sz="4" w:space="0" w:color="auto"/>
            </w:tcBorders>
          </w:tcPr>
          <w:p w14:paraId="02D74C7F" w14:textId="77777777" w:rsidR="00281402" w:rsidRPr="001202E0" w:rsidRDefault="00281402" w:rsidP="00857B33">
            <w:pPr>
              <w:jc w:val="center"/>
            </w:pPr>
            <w:r w:rsidRPr="001202E0">
              <w:t>-</w:t>
            </w:r>
          </w:p>
        </w:tc>
        <w:tc>
          <w:tcPr>
            <w:tcW w:w="927" w:type="dxa"/>
            <w:tcBorders>
              <w:top w:val="single" w:sz="4" w:space="0" w:color="auto"/>
              <w:left w:val="single" w:sz="4" w:space="0" w:color="auto"/>
              <w:bottom w:val="single" w:sz="4" w:space="0" w:color="auto"/>
              <w:right w:val="single" w:sz="4" w:space="0" w:color="auto"/>
            </w:tcBorders>
          </w:tcPr>
          <w:p w14:paraId="189E652D" w14:textId="77777777" w:rsidR="00281402" w:rsidRPr="001202E0" w:rsidRDefault="00281402" w:rsidP="00857B33">
            <w:pPr>
              <w:jc w:val="center"/>
            </w:pPr>
            <w:r w:rsidRPr="001202E0">
              <w:t>-</w:t>
            </w:r>
          </w:p>
        </w:tc>
        <w:tc>
          <w:tcPr>
            <w:tcW w:w="776" w:type="dxa"/>
            <w:tcBorders>
              <w:top w:val="single" w:sz="4" w:space="0" w:color="auto"/>
              <w:left w:val="single" w:sz="4" w:space="0" w:color="auto"/>
              <w:bottom w:val="single" w:sz="4" w:space="0" w:color="auto"/>
              <w:right w:val="single" w:sz="4" w:space="0" w:color="auto"/>
            </w:tcBorders>
          </w:tcPr>
          <w:p w14:paraId="0F9C3C4E" w14:textId="77777777" w:rsidR="00281402" w:rsidRPr="001202E0" w:rsidRDefault="00281402" w:rsidP="00857B33">
            <w:pPr>
              <w:jc w:val="center"/>
            </w:pPr>
            <w:r w:rsidRPr="001202E0">
              <w:t>-</w:t>
            </w:r>
          </w:p>
        </w:tc>
        <w:tc>
          <w:tcPr>
            <w:tcW w:w="709" w:type="dxa"/>
            <w:tcBorders>
              <w:top w:val="single" w:sz="4" w:space="0" w:color="auto"/>
              <w:left w:val="single" w:sz="4" w:space="0" w:color="auto"/>
              <w:bottom w:val="single" w:sz="4" w:space="0" w:color="auto"/>
              <w:right w:val="single" w:sz="4" w:space="0" w:color="auto"/>
            </w:tcBorders>
          </w:tcPr>
          <w:p w14:paraId="77C2355A" w14:textId="77777777" w:rsidR="00281402" w:rsidRPr="001202E0" w:rsidRDefault="00281402" w:rsidP="00857B33">
            <w:pPr>
              <w:jc w:val="center"/>
            </w:pPr>
            <w:r w:rsidRPr="001202E0">
              <w:t>-</w:t>
            </w:r>
          </w:p>
        </w:tc>
        <w:tc>
          <w:tcPr>
            <w:tcW w:w="708" w:type="dxa"/>
            <w:tcBorders>
              <w:top w:val="single" w:sz="4" w:space="0" w:color="auto"/>
              <w:left w:val="single" w:sz="4" w:space="0" w:color="auto"/>
              <w:bottom w:val="single" w:sz="4" w:space="0" w:color="auto"/>
              <w:right w:val="single" w:sz="4" w:space="0" w:color="auto"/>
            </w:tcBorders>
          </w:tcPr>
          <w:p w14:paraId="7085C6A9"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57234318"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7ED1D9BD" w14:textId="77777777" w:rsidR="00281402" w:rsidRPr="001202E0" w:rsidRDefault="00281402" w:rsidP="00857B33">
            <w:pPr>
              <w:jc w:val="center"/>
            </w:pPr>
            <w:r w:rsidRPr="001202E0">
              <w:t>-</w:t>
            </w:r>
          </w:p>
        </w:tc>
        <w:tc>
          <w:tcPr>
            <w:tcW w:w="851" w:type="dxa"/>
            <w:tcBorders>
              <w:top w:val="single" w:sz="4" w:space="0" w:color="auto"/>
              <w:left w:val="single" w:sz="4" w:space="0" w:color="auto"/>
              <w:bottom w:val="single" w:sz="4" w:space="0" w:color="auto"/>
              <w:right w:val="single" w:sz="4" w:space="0" w:color="auto"/>
            </w:tcBorders>
          </w:tcPr>
          <w:p w14:paraId="539B28B0" w14:textId="77777777" w:rsidR="00281402" w:rsidRPr="001202E0" w:rsidRDefault="00281402" w:rsidP="00857B33">
            <w:pPr>
              <w:jc w:val="center"/>
            </w:pPr>
            <w:r w:rsidRPr="001202E0">
              <w:t>-</w:t>
            </w:r>
          </w:p>
        </w:tc>
        <w:tc>
          <w:tcPr>
            <w:tcW w:w="992" w:type="dxa"/>
            <w:tcBorders>
              <w:top w:val="single" w:sz="4" w:space="0" w:color="auto"/>
              <w:left w:val="single" w:sz="4" w:space="0" w:color="auto"/>
              <w:bottom w:val="single" w:sz="4" w:space="0" w:color="auto"/>
              <w:right w:val="single" w:sz="4" w:space="0" w:color="auto"/>
            </w:tcBorders>
          </w:tcPr>
          <w:p w14:paraId="0274B9B0" w14:textId="77777777" w:rsidR="00281402" w:rsidRPr="001202E0" w:rsidRDefault="00281402" w:rsidP="00857B33">
            <w:pPr>
              <w:jc w:val="center"/>
            </w:pPr>
            <w:r w:rsidRPr="001202E0">
              <w:t>-</w:t>
            </w:r>
          </w:p>
        </w:tc>
        <w:tc>
          <w:tcPr>
            <w:tcW w:w="784" w:type="dxa"/>
            <w:tcBorders>
              <w:top w:val="single" w:sz="4" w:space="0" w:color="auto"/>
              <w:left w:val="single" w:sz="4" w:space="0" w:color="auto"/>
              <w:bottom w:val="single" w:sz="4" w:space="0" w:color="auto"/>
              <w:right w:val="single" w:sz="4" w:space="0" w:color="auto"/>
            </w:tcBorders>
          </w:tcPr>
          <w:p w14:paraId="53044EEE" w14:textId="77777777" w:rsidR="00281402" w:rsidRPr="001202E0" w:rsidRDefault="00281402" w:rsidP="00857B33">
            <w:pPr>
              <w:jc w:val="center"/>
            </w:pPr>
            <w:r w:rsidRPr="001202E0">
              <w:t>-</w:t>
            </w:r>
          </w:p>
        </w:tc>
        <w:tc>
          <w:tcPr>
            <w:tcW w:w="850" w:type="dxa"/>
            <w:tcBorders>
              <w:top w:val="single" w:sz="4" w:space="0" w:color="auto"/>
              <w:left w:val="single" w:sz="4" w:space="0" w:color="auto"/>
              <w:bottom w:val="single" w:sz="4" w:space="0" w:color="auto"/>
              <w:right w:val="single" w:sz="4" w:space="0" w:color="auto"/>
            </w:tcBorders>
          </w:tcPr>
          <w:p w14:paraId="6754F0EE" w14:textId="77777777" w:rsidR="00281402" w:rsidRPr="001202E0" w:rsidRDefault="00281402" w:rsidP="00857B33">
            <w:pPr>
              <w:jc w:val="center"/>
            </w:pPr>
            <w:r w:rsidRPr="001202E0">
              <w:t>-</w:t>
            </w:r>
          </w:p>
        </w:tc>
        <w:tc>
          <w:tcPr>
            <w:tcW w:w="1701" w:type="dxa"/>
            <w:tcBorders>
              <w:top w:val="single" w:sz="4" w:space="0" w:color="auto"/>
              <w:left w:val="single" w:sz="4" w:space="0" w:color="auto"/>
              <w:bottom w:val="single" w:sz="4" w:space="0" w:color="auto"/>
              <w:right w:val="single" w:sz="4" w:space="0" w:color="auto"/>
            </w:tcBorders>
          </w:tcPr>
          <w:p w14:paraId="40ABBD97" w14:textId="77777777" w:rsidR="00281402" w:rsidRPr="001202E0" w:rsidRDefault="00281402" w:rsidP="00857B33">
            <w:pPr>
              <w:jc w:val="center"/>
            </w:pPr>
            <w:r w:rsidRPr="001202E0">
              <w:t>15000/20</w:t>
            </w:r>
          </w:p>
        </w:tc>
      </w:tr>
    </w:tbl>
    <w:p w14:paraId="515040C6" w14:textId="77777777" w:rsidR="00281402" w:rsidRPr="001202E0" w:rsidRDefault="00281402" w:rsidP="00281402">
      <w:pPr>
        <w:jc w:val="both"/>
      </w:pPr>
    </w:p>
    <w:p w14:paraId="0ED1C240" w14:textId="77777777" w:rsidR="00281402" w:rsidRPr="001202E0" w:rsidRDefault="00281402" w:rsidP="00281402">
      <w:pPr>
        <w:jc w:val="both"/>
      </w:pPr>
      <w:r w:rsidRPr="001202E0">
        <w:t>Примечание.</w:t>
      </w:r>
    </w:p>
    <w:p w14:paraId="2015CE52" w14:textId="77777777" w:rsidR="00281402" w:rsidRPr="001202E0" w:rsidRDefault="00281402" w:rsidP="00281402">
      <w:pPr>
        <w:jc w:val="both"/>
      </w:pPr>
      <w:r w:rsidRPr="001202E0">
        <w:t>Используемые сокращения:</w:t>
      </w:r>
    </w:p>
    <w:p w14:paraId="7F98D4AF" w14:textId="77777777" w:rsidR="00281402" w:rsidRPr="001202E0" w:rsidRDefault="00281402" w:rsidP="00281402">
      <w:pPr>
        <w:jc w:val="both"/>
      </w:pPr>
      <w:r w:rsidRPr="001202E0">
        <w:t>МП - муниципальная программа;</w:t>
      </w:r>
    </w:p>
    <w:p w14:paraId="252446EB" w14:textId="77777777" w:rsidR="00281402" w:rsidRPr="001202E0" w:rsidRDefault="00281402" w:rsidP="00281402">
      <w:pPr>
        <w:jc w:val="both"/>
      </w:pPr>
      <w:r w:rsidRPr="001202E0">
        <w:t xml:space="preserve">ОКЕИ - Общероссийский </w:t>
      </w:r>
      <w:hyperlink r:id="rId51" w:history="1">
        <w:r w:rsidRPr="001202E0">
          <w:rPr>
            <w:color w:val="0000FF"/>
            <w:u w:val="single"/>
          </w:rPr>
          <w:t>классификатор</w:t>
        </w:r>
      </w:hyperlink>
      <w:r w:rsidRPr="001202E0">
        <w:t xml:space="preserve"> единиц измерения.</w:t>
      </w:r>
    </w:p>
    <w:p w14:paraId="7BC17D42" w14:textId="77777777" w:rsidR="00281402" w:rsidRPr="001202E0" w:rsidRDefault="00281402" w:rsidP="00281402">
      <w:pPr>
        <w:jc w:val="both"/>
      </w:pPr>
    </w:p>
    <w:p w14:paraId="48EF4FA7" w14:textId="77777777" w:rsidR="00281402" w:rsidRPr="001202E0" w:rsidRDefault="00281402" w:rsidP="00281402">
      <w:pPr>
        <w:jc w:val="both"/>
      </w:pPr>
      <w:r w:rsidRPr="001202E0">
        <w:t>3. Перечень мероприятий (результатов)</w:t>
      </w:r>
    </w:p>
    <w:p w14:paraId="1FCF8B1E" w14:textId="77777777" w:rsidR="00281402" w:rsidRPr="001202E0" w:rsidRDefault="00281402" w:rsidP="00281402">
      <w:pPr>
        <w:jc w:val="both"/>
      </w:pPr>
      <w:r w:rsidRPr="001202E0">
        <w:t>комплекса процессных мероприятий</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281402" w:rsidRPr="001202E0" w14:paraId="2B0FD610" w14:textId="77777777" w:rsidTr="00857B33">
        <w:tc>
          <w:tcPr>
            <w:tcW w:w="737" w:type="dxa"/>
            <w:vMerge w:val="restart"/>
            <w:tcBorders>
              <w:top w:val="single" w:sz="4" w:space="0" w:color="auto"/>
              <w:left w:val="single" w:sz="4" w:space="0" w:color="auto"/>
              <w:bottom w:val="single" w:sz="4" w:space="0" w:color="auto"/>
              <w:right w:val="single" w:sz="4" w:space="0" w:color="auto"/>
            </w:tcBorders>
          </w:tcPr>
          <w:p w14:paraId="7818C261" w14:textId="77777777" w:rsidR="00281402" w:rsidRPr="001202E0" w:rsidRDefault="00281402" w:rsidP="00857B33">
            <w:pPr>
              <w:jc w:val="center"/>
            </w:pPr>
            <w:r w:rsidRPr="001202E0">
              <w:t>№</w:t>
            </w:r>
          </w:p>
          <w:p w14:paraId="68E60430" w14:textId="77777777" w:rsidR="00281402" w:rsidRPr="001202E0" w:rsidRDefault="00281402" w:rsidP="00857B33">
            <w:pPr>
              <w:jc w:val="center"/>
            </w:pPr>
            <w:r w:rsidRPr="001202E0">
              <w:t>п/п</w:t>
            </w:r>
          </w:p>
        </w:tc>
        <w:tc>
          <w:tcPr>
            <w:tcW w:w="2444" w:type="dxa"/>
            <w:vMerge w:val="restart"/>
            <w:tcBorders>
              <w:top w:val="single" w:sz="4" w:space="0" w:color="auto"/>
              <w:left w:val="single" w:sz="4" w:space="0" w:color="auto"/>
              <w:bottom w:val="single" w:sz="4" w:space="0" w:color="auto"/>
              <w:right w:val="single" w:sz="4" w:space="0" w:color="auto"/>
            </w:tcBorders>
          </w:tcPr>
          <w:p w14:paraId="5B3B9681" w14:textId="77777777" w:rsidR="00281402" w:rsidRPr="001202E0" w:rsidRDefault="00281402" w:rsidP="00857B33">
            <w:pPr>
              <w:jc w:val="both"/>
            </w:pPr>
            <w:r w:rsidRPr="001202E0">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1809B060" w14:textId="77777777" w:rsidR="00281402" w:rsidRPr="001202E0" w:rsidRDefault="00281402" w:rsidP="00857B33">
            <w:pPr>
              <w:jc w:val="both"/>
            </w:pPr>
            <w:r w:rsidRPr="001202E0">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46C020BA" w14:textId="77777777" w:rsidR="00281402" w:rsidRPr="001202E0" w:rsidRDefault="00281402" w:rsidP="00857B33">
            <w:pPr>
              <w:jc w:val="center"/>
            </w:pPr>
            <w:r w:rsidRPr="001202E0">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53B44ED8" w14:textId="77777777" w:rsidR="00281402" w:rsidRPr="001202E0" w:rsidRDefault="00281402" w:rsidP="00857B33">
            <w:pPr>
              <w:jc w:val="both"/>
            </w:pPr>
            <w:r w:rsidRPr="001202E0">
              <w:t xml:space="preserve">Единица измерения (по </w:t>
            </w:r>
            <w:hyperlink r:id="rId52" w:history="1">
              <w:r w:rsidRPr="001202E0">
                <w:rPr>
                  <w:color w:val="0000FF"/>
                  <w:u w:val="single"/>
                </w:rPr>
                <w:t>ОКЕИ</w:t>
              </w:r>
            </w:hyperlink>
            <w:r w:rsidRPr="001202E0">
              <w:t>)</w:t>
            </w:r>
          </w:p>
        </w:tc>
        <w:tc>
          <w:tcPr>
            <w:tcW w:w="1928" w:type="dxa"/>
            <w:gridSpan w:val="2"/>
            <w:tcBorders>
              <w:top w:val="single" w:sz="4" w:space="0" w:color="auto"/>
              <w:left w:val="single" w:sz="4" w:space="0" w:color="auto"/>
              <w:bottom w:val="single" w:sz="4" w:space="0" w:color="auto"/>
              <w:right w:val="single" w:sz="4" w:space="0" w:color="auto"/>
            </w:tcBorders>
          </w:tcPr>
          <w:p w14:paraId="4741950D" w14:textId="77777777" w:rsidR="00281402" w:rsidRPr="001202E0" w:rsidRDefault="00281402" w:rsidP="00857B33">
            <w:pPr>
              <w:jc w:val="both"/>
            </w:pPr>
            <w:r w:rsidRPr="001202E0">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39FFF2BC" w14:textId="77777777" w:rsidR="00281402" w:rsidRPr="001202E0" w:rsidRDefault="00281402" w:rsidP="00857B33">
            <w:pPr>
              <w:jc w:val="both"/>
            </w:pPr>
            <w:r w:rsidRPr="001202E0">
              <w:t>Значение результата по годам реализации</w:t>
            </w:r>
          </w:p>
        </w:tc>
      </w:tr>
      <w:tr w:rsidR="00281402" w:rsidRPr="001202E0" w14:paraId="217193EC" w14:textId="77777777" w:rsidTr="00857B33">
        <w:tc>
          <w:tcPr>
            <w:tcW w:w="737" w:type="dxa"/>
            <w:vMerge/>
            <w:tcBorders>
              <w:top w:val="single" w:sz="4" w:space="0" w:color="auto"/>
              <w:left w:val="single" w:sz="4" w:space="0" w:color="auto"/>
              <w:bottom w:val="single" w:sz="4" w:space="0" w:color="auto"/>
              <w:right w:val="single" w:sz="4" w:space="0" w:color="auto"/>
            </w:tcBorders>
          </w:tcPr>
          <w:p w14:paraId="1993ED65" w14:textId="77777777" w:rsidR="00281402" w:rsidRPr="001202E0" w:rsidRDefault="00281402" w:rsidP="00857B33">
            <w:pPr>
              <w:jc w:val="both"/>
            </w:pPr>
          </w:p>
        </w:tc>
        <w:tc>
          <w:tcPr>
            <w:tcW w:w="2444" w:type="dxa"/>
            <w:vMerge/>
            <w:tcBorders>
              <w:top w:val="single" w:sz="4" w:space="0" w:color="auto"/>
              <w:left w:val="single" w:sz="4" w:space="0" w:color="auto"/>
              <w:bottom w:val="single" w:sz="4" w:space="0" w:color="auto"/>
              <w:right w:val="single" w:sz="4" w:space="0" w:color="auto"/>
            </w:tcBorders>
          </w:tcPr>
          <w:p w14:paraId="5B06FD67" w14:textId="77777777" w:rsidR="00281402" w:rsidRPr="001202E0" w:rsidRDefault="00281402" w:rsidP="00857B33">
            <w:pPr>
              <w:jc w:val="both"/>
            </w:pPr>
          </w:p>
        </w:tc>
        <w:tc>
          <w:tcPr>
            <w:tcW w:w="1701" w:type="dxa"/>
            <w:vMerge/>
            <w:tcBorders>
              <w:top w:val="single" w:sz="4" w:space="0" w:color="auto"/>
              <w:left w:val="single" w:sz="4" w:space="0" w:color="auto"/>
              <w:bottom w:val="single" w:sz="4" w:space="0" w:color="auto"/>
              <w:right w:val="single" w:sz="4" w:space="0" w:color="auto"/>
            </w:tcBorders>
          </w:tcPr>
          <w:p w14:paraId="36343DB9" w14:textId="77777777" w:rsidR="00281402" w:rsidRPr="001202E0" w:rsidRDefault="00281402" w:rsidP="00857B33">
            <w:pPr>
              <w:jc w:val="both"/>
            </w:pPr>
          </w:p>
        </w:tc>
        <w:tc>
          <w:tcPr>
            <w:tcW w:w="2835" w:type="dxa"/>
            <w:vMerge/>
            <w:tcBorders>
              <w:top w:val="single" w:sz="4" w:space="0" w:color="auto"/>
              <w:left w:val="single" w:sz="4" w:space="0" w:color="auto"/>
              <w:bottom w:val="single" w:sz="4" w:space="0" w:color="auto"/>
              <w:right w:val="single" w:sz="4" w:space="0" w:color="auto"/>
            </w:tcBorders>
          </w:tcPr>
          <w:p w14:paraId="0D30ABDD" w14:textId="77777777" w:rsidR="00281402" w:rsidRPr="001202E0" w:rsidRDefault="00281402" w:rsidP="00857B33">
            <w:pPr>
              <w:jc w:val="both"/>
            </w:pPr>
          </w:p>
        </w:tc>
        <w:tc>
          <w:tcPr>
            <w:tcW w:w="1247" w:type="dxa"/>
            <w:vMerge/>
            <w:tcBorders>
              <w:top w:val="single" w:sz="4" w:space="0" w:color="auto"/>
              <w:left w:val="single" w:sz="4" w:space="0" w:color="auto"/>
              <w:bottom w:val="single" w:sz="4" w:space="0" w:color="auto"/>
              <w:right w:val="single" w:sz="4" w:space="0" w:color="auto"/>
            </w:tcBorders>
          </w:tcPr>
          <w:p w14:paraId="1F3E05F8" w14:textId="77777777" w:rsidR="00281402" w:rsidRPr="001202E0" w:rsidRDefault="00281402" w:rsidP="00857B33">
            <w:pPr>
              <w:jc w:val="both"/>
            </w:pPr>
          </w:p>
        </w:tc>
        <w:tc>
          <w:tcPr>
            <w:tcW w:w="1134" w:type="dxa"/>
            <w:tcBorders>
              <w:top w:val="single" w:sz="4" w:space="0" w:color="auto"/>
              <w:left w:val="single" w:sz="4" w:space="0" w:color="auto"/>
              <w:bottom w:val="single" w:sz="4" w:space="0" w:color="auto"/>
              <w:right w:val="single" w:sz="4" w:space="0" w:color="auto"/>
            </w:tcBorders>
          </w:tcPr>
          <w:p w14:paraId="2977B5EA" w14:textId="77777777" w:rsidR="00281402" w:rsidRPr="001202E0" w:rsidRDefault="00281402" w:rsidP="00857B33">
            <w:pPr>
              <w:jc w:val="both"/>
            </w:pPr>
            <w:r w:rsidRPr="001202E0">
              <w:t>значение</w:t>
            </w:r>
          </w:p>
        </w:tc>
        <w:tc>
          <w:tcPr>
            <w:tcW w:w="794" w:type="dxa"/>
            <w:tcBorders>
              <w:top w:val="single" w:sz="4" w:space="0" w:color="auto"/>
              <w:left w:val="single" w:sz="4" w:space="0" w:color="auto"/>
              <w:bottom w:val="single" w:sz="4" w:space="0" w:color="auto"/>
              <w:right w:val="single" w:sz="4" w:space="0" w:color="auto"/>
            </w:tcBorders>
          </w:tcPr>
          <w:p w14:paraId="708A9C09" w14:textId="77777777" w:rsidR="00281402" w:rsidRPr="001202E0" w:rsidRDefault="00281402" w:rsidP="00857B33">
            <w:pPr>
              <w:jc w:val="both"/>
            </w:pPr>
            <w:r w:rsidRPr="001202E0">
              <w:t>год</w:t>
            </w:r>
          </w:p>
        </w:tc>
        <w:tc>
          <w:tcPr>
            <w:tcW w:w="1020" w:type="dxa"/>
            <w:tcBorders>
              <w:top w:val="single" w:sz="4" w:space="0" w:color="auto"/>
              <w:left w:val="single" w:sz="4" w:space="0" w:color="auto"/>
              <w:bottom w:val="single" w:sz="4" w:space="0" w:color="auto"/>
              <w:right w:val="single" w:sz="4" w:space="0" w:color="auto"/>
            </w:tcBorders>
          </w:tcPr>
          <w:p w14:paraId="1090F0CB" w14:textId="77777777" w:rsidR="00281402" w:rsidRPr="001202E0" w:rsidRDefault="00281402" w:rsidP="00857B33">
            <w:pPr>
              <w:jc w:val="both"/>
            </w:pPr>
            <w:r w:rsidRPr="001202E0">
              <w:t>2025</w:t>
            </w:r>
          </w:p>
        </w:tc>
        <w:tc>
          <w:tcPr>
            <w:tcW w:w="1020" w:type="dxa"/>
            <w:tcBorders>
              <w:top w:val="single" w:sz="4" w:space="0" w:color="auto"/>
              <w:left w:val="single" w:sz="4" w:space="0" w:color="auto"/>
              <w:bottom w:val="single" w:sz="4" w:space="0" w:color="auto"/>
              <w:right w:val="single" w:sz="4" w:space="0" w:color="auto"/>
            </w:tcBorders>
          </w:tcPr>
          <w:p w14:paraId="23726866" w14:textId="77777777" w:rsidR="00281402" w:rsidRPr="001202E0" w:rsidRDefault="00281402" w:rsidP="00857B33">
            <w:pPr>
              <w:jc w:val="both"/>
            </w:pPr>
            <w:r w:rsidRPr="001202E0">
              <w:t>2026</w:t>
            </w:r>
          </w:p>
        </w:tc>
        <w:tc>
          <w:tcPr>
            <w:tcW w:w="1020" w:type="dxa"/>
            <w:tcBorders>
              <w:top w:val="single" w:sz="4" w:space="0" w:color="auto"/>
              <w:left w:val="single" w:sz="4" w:space="0" w:color="auto"/>
              <w:bottom w:val="single" w:sz="4" w:space="0" w:color="auto"/>
              <w:right w:val="single" w:sz="4" w:space="0" w:color="auto"/>
            </w:tcBorders>
          </w:tcPr>
          <w:p w14:paraId="771BE3EC" w14:textId="77777777" w:rsidR="00281402" w:rsidRPr="001202E0" w:rsidRDefault="00281402" w:rsidP="00857B33">
            <w:pPr>
              <w:jc w:val="both"/>
            </w:pPr>
            <w:r w:rsidRPr="001202E0">
              <w:t>2027</w:t>
            </w:r>
          </w:p>
        </w:tc>
        <w:tc>
          <w:tcPr>
            <w:tcW w:w="927" w:type="dxa"/>
            <w:tcBorders>
              <w:top w:val="single" w:sz="4" w:space="0" w:color="auto"/>
              <w:left w:val="single" w:sz="4" w:space="0" w:color="auto"/>
              <w:bottom w:val="single" w:sz="4" w:space="0" w:color="auto"/>
              <w:right w:val="single" w:sz="4" w:space="0" w:color="auto"/>
            </w:tcBorders>
          </w:tcPr>
          <w:p w14:paraId="0403D0E5" w14:textId="77777777" w:rsidR="00281402" w:rsidRPr="001202E0" w:rsidRDefault="00281402" w:rsidP="00857B33">
            <w:pPr>
              <w:jc w:val="both"/>
            </w:pPr>
            <w:r w:rsidRPr="001202E0">
              <w:t>2030</w:t>
            </w:r>
          </w:p>
        </w:tc>
      </w:tr>
      <w:tr w:rsidR="00281402" w:rsidRPr="001202E0" w14:paraId="6699633A" w14:textId="77777777" w:rsidTr="00857B33">
        <w:tc>
          <w:tcPr>
            <w:tcW w:w="14879" w:type="dxa"/>
            <w:gridSpan w:val="11"/>
            <w:tcBorders>
              <w:top w:val="single" w:sz="4" w:space="0" w:color="auto"/>
              <w:left w:val="single" w:sz="4" w:space="0" w:color="auto"/>
              <w:bottom w:val="single" w:sz="4" w:space="0" w:color="auto"/>
              <w:right w:val="single" w:sz="4" w:space="0" w:color="auto"/>
            </w:tcBorders>
            <w:vAlign w:val="center"/>
          </w:tcPr>
          <w:p w14:paraId="1D447717" w14:textId="77777777" w:rsidR="00281402" w:rsidRPr="001202E0" w:rsidRDefault="00281402" w:rsidP="00857B33">
            <w:pPr>
              <w:jc w:val="both"/>
            </w:pPr>
            <w:r w:rsidRPr="001202E0">
              <w:t>1. 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r>
      <w:tr w:rsidR="00281402" w:rsidRPr="001202E0" w14:paraId="0AC8616F" w14:textId="77777777" w:rsidTr="00857B33">
        <w:tc>
          <w:tcPr>
            <w:tcW w:w="737" w:type="dxa"/>
            <w:tcBorders>
              <w:top w:val="single" w:sz="4" w:space="0" w:color="auto"/>
              <w:left w:val="single" w:sz="4" w:space="0" w:color="auto"/>
              <w:bottom w:val="single" w:sz="4" w:space="0" w:color="auto"/>
              <w:right w:val="single" w:sz="4" w:space="0" w:color="auto"/>
            </w:tcBorders>
          </w:tcPr>
          <w:p w14:paraId="258098EA" w14:textId="77777777" w:rsidR="00281402" w:rsidRPr="001202E0" w:rsidRDefault="00281402" w:rsidP="00857B33">
            <w:pPr>
              <w:jc w:val="both"/>
            </w:pPr>
            <w:r w:rsidRPr="001202E0">
              <w:t>1.1.</w:t>
            </w:r>
          </w:p>
        </w:tc>
        <w:tc>
          <w:tcPr>
            <w:tcW w:w="2444" w:type="dxa"/>
            <w:tcBorders>
              <w:top w:val="single" w:sz="4" w:space="0" w:color="auto"/>
              <w:left w:val="single" w:sz="4" w:space="0" w:color="auto"/>
              <w:bottom w:val="single" w:sz="4" w:space="0" w:color="auto"/>
              <w:right w:val="single" w:sz="4" w:space="0" w:color="auto"/>
            </w:tcBorders>
          </w:tcPr>
          <w:p w14:paraId="5177119D" w14:textId="77777777" w:rsidR="00281402" w:rsidRPr="001202E0" w:rsidRDefault="00281402" w:rsidP="00857B33">
            <w:pPr>
              <w:jc w:val="both"/>
            </w:pPr>
            <w:r w:rsidRPr="001202E0">
              <w:t xml:space="preserve">Реализация мероприятий, направленных на формирование </w:t>
            </w:r>
            <w:r w:rsidRPr="001202E0">
              <w:lastRenderedPageBreak/>
              <w:t>эффективной системы поддержки добровольческой деятельности</w:t>
            </w:r>
          </w:p>
        </w:tc>
        <w:tc>
          <w:tcPr>
            <w:tcW w:w="1701" w:type="dxa"/>
            <w:tcBorders>
              <w:top w:val="single" w:sz="4" w:space="0" w:color="auto"/>
              <w:left w:val="single" w:sz="4" w:space="0" w:color="auto"/>
              <w:bottom w:val="single" w:sz="4" w:space="0" w:color="auto"/>
              <w:right w:val="single" w:sz="4" w:space="0" w:color="auto"/>
            </w:tcBorders>
          </w:tcPr>
          <w:p w14:paraId="5FEB8E3F" w14:textId="77777777" w:rsidR="00281402" w:rsidRPr="001202E0" w:rsidRDefault="00281402" w:rsidP="00857B33">
            <w:pPr>
              <w:jc w:val="both"/>
            </w:pPr>
            <w:r w:rsidRPr="001202E0">
              <w:lastRenderedPageBreak/>
              <w:t xml:space="preserve">оказание услуг, (выполнение работ), </w:t>
            </w:r>
            <w:r w:rsidRPr="001202E0">
              <w:lastRenderedPageBreak/>
              <w:t>приобретение товаров</w:t>
            </w:r>
          </w:p>
        </w:tc>
        <w:tc>
          <w:tcPr>
            <w:tcW w:w="2835" w:type="dxa"/>
            <w:tcBorders>
              <w:top w:val="single" w:sz="4" w:space="0" w:color="auto"/>
              <w:left w:val="single" w:sz="4" w:space="0" w:color="auto"/>
              <w:bottom w:val="single" w:sz="4" w:space="0" w:color="auto"/>
              <w:right w:val="single" w:sz="4" w:space="0" w:color="auto"/>
            </w:tcBorders>
          </w:tcPr>
          <w:p w14:paraId="6ABCFB66" w14:textId="77777777" w:rsidR="00281402" w:rsidRPr="001202E0" w:rsidRDefault="00281402" w:rsidP="00857B33">
            <w:pPr>
              <w:jc w:val="both"/>
            </w:pPr>
            <w:r w:rsidRPr="001202E0">
              <w:lastRenderedPageBreak/>
              <w:t xml:space="preserve">Предоставление гражданам Белокалитвинского района возможности </w:t>
            </w:r>
            <w:r w:rsidRPr="001202E0">
              <w:lastRenderedPageBreak/>
              <w:t>участия в добровольческой (волонтерской) деятельности; повышение эффективности реализуемых добровольческих (волонтерских) программ, популяризация добровольческой</w:t>
            </w:r>
          </w:p>
          <w:p w14:paraId="6F056333" w14:textId="77777777" w:rsidR="00281402" w:rsidRPr="001202E0" w:rsidRDefault="00281402" w:rsidP="00857B33">
            <w:pPr>
              <w:jc w:val="both"/>
            </w:pPr>
            <w:r w:rsidRPr="001202E0">
              <w:t>(волонтерской) деятельности</w:t>
            </w:r>
          </w:p>
          <w:p w14:paraId="3CBB91FD" w14:textId="77777777" w:rsidR="00281402" w:rsidRPr="001202E0" w:rsidRDefault="00281402" w:rsidP="00857B33">
            <w:pPr>
              <w:jc w:val="both"/>
            </w:pPr>
            <w:r w:rsidRPr="001202E0">
              <w:t>и поощрение отличившихся</w:t>
            </w:r>
          </w:p>
          <w:p w14:paraId="02DC777F" w14:textId="77777777" w:rsidR="00281402" w:rsidRPr="001202E0" w:rsidRDefault="00281402" w:rsidP="00857B33">
            <w:pPr>
              <w:jc w:val="both"/>
            </w:pPr>
            <w:r w:rsidRPr="001202E0">
              <w:t>добровольцев (волонтеров)</w:t>
            </w:r>
          </w:p>
          <w:p w14:paraId="5EE0FBC8" w14:textId="77777777" w:rsidR="00281402" w:rsidRPr="001202E0" w:rsidRDefault="00281402" w:rsidP="00857B33">
            <w:pPr>
              <w:jc w:val="both"/>
            </w:pPr>
            <w:r w:rsidRPr="001202E0">
              <w:t>Белокалитвинского района</w:t>
            </w:r>
          </w:p>
        </w:tc>
        <w:tc>
          <w:tcPr>
            <w:tcW w:w="1247" w:type="dxa"/>
            <w:tcBorders>
              <w:top w:val="single" w:sz="4" w:space="0" w:color="auto"/>
              <w:left w:val="single" w:sz="4" w:space="0" w:color="auto"/>
              <w:bottom w:val="single" w:sz="4" w:space="0" w:color="auto"/>
              <w:right w:val="single" w:sz="4" w:space="0" w:color="auto"/>
            </w:tcBorders>
          </w:tcPr>
          <w:p w14:paraId="78280DC8" w14:textId="77777777" w:rsidR="00281402" w:rsidRPr="001202E0" w:rsidRDefault="00281402" w:rsidP="00857B33">
            <w:pPr>
              <w:jc w:val="center"/>
            </w:pPr>
            <w:r w:rsidRPr="001202E0">
              <w:lastRenderedPageBreak/>
              <w:t>процентов</w:t>
            </w:r>
          </w:p>
        </w:tc>
        <w:tc>
          <w:tcPr>
            <w:tcW w:w="1134" w:type="dxa"/>
            <w:tcBorders>
              <w:top w:val="single" w:sz="4" w:space="0" w:color="auto"/>
              <w:left w:val="single" w:sz="4" w:space="0" w:color="auto"/>
              <w:bottom w:val="single" w:sz="4" w:space="0" w:color="auto"/>
              <w:right w:val="single" w:sz="4" w:space="0" w:color="auto"/>
            </w:tcBorders>
          </w:tcPr>
          <w:p w14:paraId="33A5B89A" w14:textId="77777777" w:rsidR="00281402" w:rsidRPr="001202E0" w:rsidRDefault="00281402" w:rsidP="00857B33">
            <w:pPr>
              <w:jc w:val="center"/>
              <w:rPr>
                <w:highlight w:val="yellow"/>
              </w:rPr>
            </w:pPr>
            <w:r w:rsidRPr="001202E0">
              <w:t>8,9</w:t>
            </w:r>
          </w:p>
        </w:tc>
        <w:tc>
          <w:tcPr>
            <w:tcW w:w="794" w:type="dxa"/>
            <w:tcBorders>
              <w:top w:val="single" w:sz="4" w:space="0" w:color="auto"/>
              <w:left w:val="single" w:sz="4" w:space="0" w:color="auto"/>
              <w:bottom w:val="single" w:sz="4" w:space="0" w:color="auto"/>
              <w:right w:val="single" w:sz="4" w:space="0" w:color="auto"/>
            </w:tcBorders>
          </w:tcPr>
          <w:p w14:paraId="77A7CB07"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7B24B8A3" w14:textId="77777777" w:rsidR="00281402" w:rsidRPr="001202E0" w:rsidRDefault="00281402" w:rsidP="00857B33">
            <w:pPr>
              <w:jc w:val="center"/>
            </w:pPr>
            <w:r w:rsidRPr="001202E0">
              <w:t>10,7</w:t>
            </w:r>
          </w:p>
        </w:tc>
        <w:tc>
          <w:tcPr>
            <w:tcW w:w="1020" w:type="dxa"/>
            <w:tcBorders>
              <w:top w:val="single" w:sz="4" w:space="0" w:color="auto"/>
              <w:left w:val="single" w:sz="4" w:space="0" w:color="auto"/>
              <w:bottom w:val="single" w:sz="4" w:space="0" w:color="auto"/>
              <w:right w:val="single" w:sz="4" w:space="0" w:color="auto"/>
            </w:tcBorders>
          </w:tcPr>
          <w:p w14:paraId="4ACC3109" w14:textId="77777777" w:rsidR="00281402" w:rsidRPr="001202E0" w:rsidRDefault="00281402" w:rsidP="00857B33">
            <w:pPr>
              <w:jc w:val="center"/>
            </w:pPr>
            <w:r w:rsidRPr="001202E0">
              <w:t>11,7</w:t>
            </w:r>
          </w:p>
        </w:tc>
        <w:tc>
          <w:tcPr>
            <w:tcW w:w="1020" w:type="dxa"/>
            <w:tcBorders>
              <w:top w:val="single" w:sz="4" w:space="0" w:color="auto"/>
              <w:left w:val="single" w:sz="4" w:space="0" w:color="auto"/>
              <w:bottom w:val="single" w:sz="4" w:space="0" w:color="auto"/>
              <w:right w:val="single" w:sz="4" w:space="0" w:color="auto"/>
            </w:tcBorders>
          </w:tcPr>
          <w:p w14:paraId="16820ECC" w14:textId="77777777" w:rsidR="00281402" w:rsidRPr="001202E0" w:rsidRDefault="00281402" w:rsidP="00857B33">
            <w:pPr>
              <w:jc w:val="center"/>
            </w:pPr>
            <w:r w:rsidRPr="001202E0">
              <w:t>12,7</w:t>
            </w:r>
          </w:p>
        </w:tc>
        <w:tc>
          <w:tcPr>
            <w:tcW w:w="927" w:type="dxa"/>
            <w:tcBorders>
              <w:top w:val="single" w:sz="4" w:space="0" w:color="auto"/>
              <w:left w:val="single" w:sz="4" w:space="0" w:color="auto"/>
              <w:bottom w:val="single" w:sz="4" w:space="0" w:color="auto"/>
              <w:right w:val="single" w:sz="4" w:space="0" w:color="auto"/>
            </w:tcBorders>
          </w:tcPr>
          <w:p w14:paraId="167E6A80" w14:textId="77777777" w:rsidR="00281402" w:rsidRPr="001202E0" w:rsidRDefault="00281402" w:rsidP="00857B33">
            <w:pPr>
              <w:jc w:val="center"/>
            </w:pPr>
            <w:r w:rsidRPr="001202E0">
              <w:t>15,2</w:t>
            </w:r>
          </w:p>
        </w:tc>
      </w:tr>
      <w:tr w:rsidR="00281402" w:rsidRPr="001202E0" w14:paraId="5ADC7BD8" w14:textId="77777777" w:rsidTr="00857B33">
        <w:tc>
          <w:tcPr>
            <w:tcW w:w="737" w:type="dxa"/>
            <w:tcBorders>
              <w:top w:val="single" w:sz="4" w:space="0" w:color="auto"/>
              <w:left w:val="single" w:sz="4" w:space="0" w:color="auto"/>
              <w:bottom w:val="single" w:sz="4" w:space="0" w:color="auto"/>
              <w:right w:val="single" w:sz="4" w:space="0" w:color="auto"/>
            </w:tcBorders>
          </w:tcPr>
          <w:p w14:paraId="444E83E4" w14:textId="77777777" w:rsidR="00281402" w:rsidRPr="001202E0" w:rsidRDefault="00281402" w:rsidP="00857B33">
            <w:pPr>
              <w:jc w:val="both"/>
            </w:pPr>
            <w:r w:rsidRPr="001202E0">
              <w:t>1.2</w:t>
            </w:r>
          </w:p>
        </w:tc>
        <w:tc>
          <w:tcPr>
            <w:tcW w:w="2444" w:type="dxa"/>
            <w:tcBorders>
              <w:top w:val="single" w:sz="4" w:space="0" w:color="auto"/>
              <w:left w:val="single" w:sz="4" w:space="0" w:color="auto"/>
              <w:bottom w:val="single" w:sz="4" w:space="0" w:color="auto"/>
              <w:right w:val="single" w:sz="4" w:space="0" w:color="auto"/>
            </w:tcBorders>
          </w:tcPr>
          <w:p w14:paraId="13268DE2" w14:textId="77777777" w:rsidR="00281402" w:rsidRPr="001202E0" w:rsidRDefault="00281402" w:rsidP="00857B33">
            <w:pPr>
              <w:jc w:val="both"/>
            </w:pPr>
            <w:r w:rsidRPr="001202E0">
              <w:t>Обеспечение участия делегаций Белокалитвинского района во всероссийских, областных и межмуниципальных добровольческих (волонтерских) мероприятиях</w:t>
            </w:r>
          </w:p>
        </w:tc>
        <w:tc>
          <w:tcPr>
            <w:tcW w:w="1701" w:type="dxa"/>
            <w:tcBorders>
              <w:top w:val="single" w:sz="4" w:space="0" w:color="auto"/>
              <w:left w:val="single" w:sz="4" w:space="0" w:color="auto"/>
              <w:bottom w:val="single" w:sz="4" w:space="0" w:color="auto"/>
              <w:right w:val="single" w:sz="4" w:space="0" w:color="auto"/>
            </w:tcBorders>
          </w:tcPr>
          <w:p w14:paraId="491DD897" w14:textId="77777777" w:rsidR="00281402" w:rsidRPr="001202E0" w:rsidRDefault="00281402" w:rsidP="00857B33">
            <w:pPr>
              <w:jc w:val="both"/>
            </w:pPr>
            <w:r w:rsidRPr="001202E0">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14:paraId="190AE942" w14:textId="77777777" w:rsidR="00281402" w:rsidRPr="001202E0" w:rsidRDefault="00281402" w:rsidP="00857B33">
            <w:pPr>
              <w:jc w:val="both"/>
            </w:pPr>
            <w:r w:rsidRPr="001202E0">
              <w:t>Обеспечение выполнения квот представителей Белокалитвинского района, присутствующих на приоритетных мероприятиях сферы молодежной политики всероссийского, межрегионального, окружного и регионального уровней до 95% к 2030 году</w:t>
            </w:r>
          </w:p>
        </w:tc>
        <w:tc>
          <w:tcPr>
            <w:tcW w:w="1247" w:type="dxa"/>
            <w:tcBorders>
              <w:top w:val="single" w:sz="4" w:space="0" w:color="auto"/>
              <w:left w:val="single" w:sz="4" w:space="0" w:color="auto"/>
              <w:bottom w:val="single" w:sz="4" w:space="0" w:color="auto"/>
              <w:right w:val="single" w:sz="4" w:space="0" w:color="auto"/>
            </w:tcBorders>
          </w:tcPr>
          <w:p w14:paraId="52A338A1" w14:textId="77777777" w:rsidR="00281402" w:rsidRPr="001202E0" w:rsidRDefault="00281402" w:rsidP="00857B33">
            <w:pPr>
              <w:jc w:val="center"/>
            </w:pPr>
            <w:r w:rsidRPr="001202E0">
              <w:t>процентов</w:t>
            </w:r>
          </w:p>
        </w:tc>
        <w:tc>
          <w:tcPr>
            <w:tcW w:w="1134" w:type="dxa"/>
            <w:tcBorders>
              <w:top w:val="single" w:sz="4" w:space="0" w:color="auto"/>
              <w:left w:val="single" w:sz="4" w:space="0" w:color="auto"/>
              <w:bottom w:val="single" w:sz="4" w:space="0" w:color="auto"/>
              <w:right w:val="single" w:sz="4" w:space="0" w:color="auto"/>
            </w:tcBorders>
          </w:tcPr>
          <w:p w14:paraId="5AC06668" w14:textId="77777777" w:rsidR="00281402" w:rsidRPr="001202E0" w:rsidRDefault="00281402" w:rsidP="00857B33">
            <w:pPr>
              <w:jc w:val="center"/>
            </w:pPr>
            <w:r w:rsidRPr="001202E0">
              <w:t>95</w:t>
            </w:r>
          </w:p>
        </w:tc>
        <w:tc>
          <w:tcPr>
            <w:tcW w:w="794" w:type="dxa"/>
            <w:tcBorders>
              <w:top w:val="single" w:sz="4" w:space="0" w:color="auto"/>
              <w:left w:val="single" w:sz="4" w:space="0" w:color="auto"/>
              <w:bottom w:val="single" w:sz="4" w:space="0" w:color="auto"/>
              <w:right w:val="single" w:sz="4" w:space="0" w:color="auto"/>
            </w:tcBorders>
          </w:tcPr>
          <w:p w14:paraId="22258F88" w14:textId="77777777" w:rsidR="00281402" w:rsidRPr="001202E0" w:rsidRDefault="00281402" w:rsidP="00857B33">
            <w:pPr>
              <w:jc w:val="center"/>
            </w:pPr>
            <w:r w:rsidRPr="001202E0">
              <w:t>2023</w:t>
            </w:r>
          </w:p>
        </w:tc>
        <w:tc>
          <w:tcPr>
            <w:tcW w:w="1020" w:type="dxa"/>
            <w:tcBorders>
              <w:top w:val="single" w:sz="4" w:space="0" w:color="auto"/>
              <w:left w:val="single" w:sz="4" w:space="0" w:color="auto"/>
              <w:bottom w:val="single" w:sz="4" w:space="0" w:color="auto"/>
              <w:right w:val="single" w:sz="4" w:space="0" w:color="auto"/>
            </w:tcBorders>
          </w:tcPr>
          <w:p w14:paraId="16000F87" w14:textId="77777777" w:rsidR="00281402" w:rsidRPr="001202E0" w:rsidRDefault="00281402" w:rsidP="00857B33">
            <w:pPr>
              <w:jc w:val="center"/>
            </w:pPr>
            <w:r w:rsidRPr="001202E0">
              <w:t>95</w:t>
            </w:r>
          </w:p>
        </w:tc>
        <w:tc>
          <w:tcPr>
            <w:tcW w:w="1020" w:type="dxa"/>
            <w:tcBorders>
              <w:top w:val="single" w:sz="4" w:space="0" w:color="auto"/>
              <w:left w:val="single" w:sz="4" w:space="0" w:color="auto"/>
              <w:bottom w:val="single" w:sz="4" w:space="0" w:color="auto"/>
              <w:right w:val="single" w:sz="4" w:space="0" w:color="auto"/>
            </w:tcBorders>
          </w:tcPr>
          <w:p w14:paraId="1B606D96" w14:textId="77777777" w:rsidR="00281402" w:rsidRPr="001202E0" w:rsidRDefault="00281402" w:rsidP="00857B33">
            <w:pPr>
              <w:jc w:val="center"/>
            </w:pPr>
            <w:r w:rsidRPr="001202E0">
              <w:t>95</w:t>
            </w:r>
          </w:p>
        </w:tc>
        <w:tc>
          <w:tcPr>
            <w:tcW w:w="1020" w:type="dxa"/>
            <w:tcBorders>
              <w:top w:val="single" w:sz="4" w:space="0" w:color="auto"/>
              <w:left w:val="single" w:sz="4" w:space="0" w:color="auto"/>
              <w:bottom w:val="single" w:sz="4" w:space="0" w:color="auto"/>
              <w:right w:val="single" w:sz="4" w:space="0" w:color="auto"/>
            </w:tcBorders>
          </w:tcPr>
          <w:p w14:paraId="5D58C82A" w14:textId="77777777" w:rsidR="00281402" w:rsidRPr="001202E0" w:rsidRDefault="00281402" w:rsidP="00857B33">
            <w:pPr>
              <w:jc w:val="center"/>
            </w:pPr>
            <w:r w:rsidRPr="001202E0">
              <w:t>95</w:t>
            </w:r>
          </w:p>
        </w:tc>
        <w:tc>
          <w:tcPr>
            <w:tcW w:w="927" w:type="dxa"/>
            <w:tcBorders>
              <w:top w:val="single" w:sz="4" w:space="0" w:color="auto"/>
              <w:left w:val="single" w:sz="4" w:space="0" w:color="auto"/>
              <w:bottom w:val="single" w:sz="4" w:space="0" w:color="auto"/>
              <w:right w:val="single" w:sz="4" w:space="0" w:color="auto"/>
            </w:tcBorders>
          </w:tcPr>
          <w:p w14:paraId="3203E7B3" w14:textId="77777777" w:rsidR="00281402" w:rsidRPr="001202E0" w:rsidRDefault="00281402" w:rsidP="00857B33">
            <w:pPr>
              <w:jc w:val="center"/>
            </w:pPr>
            <w:r w:rsidRPr="001202E0">
              <w:t>95</w:t>
            </w:r>
          </w:p>
        </w:tc>
      </w:tr>
    </w:tbl>
    <w:p w14:paraId="5787E1B0" w14:textId="77777777" w:rsidR="00281402" w:rsidRPr="001202E0" w:rsidRDefault="00281402" w:rsidP="00281402">
      <w:pPr>
        <w:jc w:val="both"/>
      </w:pPr>
    </w:p>
    <w:p w14:paraId="12E9FD13" w14:textId="77777777" w:rsidR="00281402" w:rsidRPr="001202E0" w:rsidRDefault="00281402" w:rsidP="00281402">
      <w:pPr>
        <w:jc w:val="both"/>
      </w:pPr>
      <w:r w:rsidRPr="001202E0">
        <w:t>4. Параметры финансового обеспечения</w:t>
      </w:r>
    </w:p>
    <w:p w14:paraId="359E771A" w14:textId="77777777" w:rsidR="00281402" w:rsidRPr="001202E0" w:rsidRDefault="00281402" w:rsidP="00281402">
      <w:pPr>
        <w:jc w:val="both"/>
      </w:pPr>
      <w:r w:rsidRPr="001202E0">
        <w:lastRenderedPageBreak/>
        <w:t>комплекса процессных мероприятий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281402" w:rsidRPr="001202E0" w14:paraId="7DED9244" w14:textId="77777777" w:rsidTr="00857B33">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1B4BF8F0" w14:textId="77777777" w:rsidR="00281402" w:rsidRPr="001202E0" w:rsidRDefault="00281402" w:rsidP="00857B33">
            <w:pPr>
              <w:jc w:val="center"/>
            </w:pPr>
            <w:r w:rsidRPr="001202E0">
              <w:t>№</w:t>
            </w:r>
          </w:p>
          <w:p w14:paraId="4C99D685" w14:textId="77777777" w:rsidR="00281402" w:rsidRPr="001202E0" w:rsidRDefault="00281402" w:rsidP="00857B33">
            <w:pPr>
              <w:jc w:val="center"/>
            </w:pPr>
            <w:r w:rsidRPr="001202E0">
              <w:t>п/п</w:t>
            </w:r>
          </w:p>
        </w:tc>
        <w:tc>
          <w:tcPr>
            <w:tcW w:w="4711" w:type="dxa"/>
            <w:vMerge w:val="restart"/>
            <w:tcBorders>
              <w:top w:val="single" w:sz="4" w:space="0" w:color="auto"/>
              <w:left w:val="single" w:sz="4" w:space="0" w:color="auto"/>
              <w:bottom w:val="single" w:sz="4" w:space="0" w:color="auto"/>
              <w:right w:val="single" w:sz="4" w:space="0" w:color="auto"/>
            </w:tcBorders>
          </w:tcPr>
          <w:p w14:paraId="44C78329" w14:textId="77777777" w:rsidR="00281402" w:rsidRPr="001202E0" w:rsidRDefault="00281402" w:rsidP="00857B33">
            <w:pPr>
              <w:jc w:val="both"/>
            </w:pPr>
            <w:r w:rsidRPr="001202E0">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34FF8361" w14:textId="77777777" w:rsidR="00281402" w:rsidRPr="001202E0" w:rsidRDefault="00281402" w:rsidP="00857B33">
            <w:pPr>
              <w:jc w:val="both"/>
            </w:pPr>
            <w:r w:rsidRPr="001202E0">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495FDEA7" w14:textId="77777777" w:rsidR="00281402" w:rsidRPr="001202E0" w:rsidRDefault="00281402" w:rsidP="00857B33">
            <w:pPr>
              <w:jc w:val="both"/>
            </w:pPr>
            <w:r w:rsidRPr="001202E0">
              <w:t>Объем финансового обеспечения по годам реализации (тыс. рублей)</w:t>
            </w:r>
          </w:p>
        </w:tc>
      </w:tr>
      <w:tr w:rsidR="00281402" w:rsidRPr="001202E0" w14:paraId="7729BABE" w14:textId="77777777" w:rsidTr="00857B33">
        <w:trPr>
          <w:trHeight w:val="619"/>
        </w:trPr>
        <w:tc>
          <w:tcPr>
            <w:tcW w:w="635" w:type="dxa"/>
            <w:vMerge/>
            <w:tcBorders>
              <w:top w:val="single" w:sz="4" w:space="0" w:color="auto"/>
              <w:left w:val="single" w:sz="4" w:space="0" w:color="auto"/>
              <w:bottom w:val="single" w:sz="4" w:space="0" w:color="auto"/>
              <w:right w:val="single" w:sz="4" w:space="0" w:color="auto"/>
            </w:tcBorders>
          </w:tcPr>
          <w:p w14:paraId="1E114699" w14:textId="77777777" w:rsidR="00281402" w:rsidRPr="001202E0" w:rsidRDefault="00281402" w:rsidP="00857B33">
            <w:pPr>
              <w:jc w:val="both"/>
            </w:pPr>
          </w:p>
        </w:tc>
        <w:tc>
          <w:tcPr>
            <w:tcW w:w="4711" w:type="dxa"/>
            <w:vMerge/>
            <w:tcBorders>
              <w:top w:val="single" w:sz="4" w:space="0" w:color="auto"/>
              <w:left w:val="single" w:sz="4" w:space="0" w:color="auto"/>
              <w:bottom w:val="single" w:sz="4" w:space="0" w:color="auto"/>
              <w:right w:val="single" w:sz="4" w:space="0" w:color="auto"/>
            </w:tcBorders>
          </w:tcPr>
          <w:p w14:paraId="17CE13DB" w14:textId="77777777" w:rsidR="00281402" w:rsidRPr="001202E0" w:rsidRDefault="00281402" w:rsidP="00857B33">
            <w:pPr>
              <w:jc w:val="both"/>
            </w:pPr>
          </w:p>
        </w:tc>
        <w:tc>
          <w:tcPr>
            <w:tcW w:w="3373" w:type="dxa"/>
            <w:vMerge/>
            <w:tcBorders>
              <w:top w:val="single" w:sz="4" w:space="0" w:color="auto"/>
              <w:left w:val="single" w:sz="4" w:space="0" w:color="auto"/>
              <w:bottom w:val="single" w:sz="4" w:space="0" w:color="auto"/>
              <w:right w:val="single" w:sz="4" w:space="0" w:color="auto"/>
            </w:tcBorders>
          </w:tcPr>
          <w:p w14:paraId="57DC7BD8"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4087EBA7" w14:textId="77777777" w:rsidR="00281402" w:rsidRPr="001202E0" w:rsidRDefault="00281402" w:rsidP="00857B33">
            <w:pPr>
              <w:jc w:val="center"/>
            </w:pPr>
            <w:r w:rsidRPr="001202E0">
              <w:t>2025</w:t>
            </w:r>
          </w:p>
        </w:tc>
        <w:tc>
          <w:tcPr>
            <w:tcW w:w="1272" w:type="dxa"/>
            <w:tcBorders>
              <w:top w:val="single" w:sz="4" w:space="0" w:color="auto"/>
              <w:left w:val="single" w:sz="4" w:space="0" w:color="auto"/>
              <w:bottom w:val="single" w:sz="4" w:space="0" w:color="auto"/>
              <w:right w:val="single" w:sz="4" w:space="0" w:color="auto"/>
            </w:tcBorders>
          </w:tcPr>
          <w:p w14:paraId="39684BDF" w14:textId="77777777" w:rsidR="00281402" w:rsidRPr="001202E0" w:rsidRDefault="00281402" w:rsidP="00857B33">
            <w:pPr>
              <w:jc w:val="center"/>
            </w:pPr>
            <w:r w:rsidRPr="001202E0">
              <w:t>2026</w:t>
            </w:r>
          </w:p>
        </w:tc>
        <w:tc>
          <w:tcPr>
            <w:tcW w:w="1272" w:type="dxa"/>
            <w:tcBorders>
              <w:top w:val="single" w:sz="4" w:space="0" w:color="auto"/>
              <w:left w:val="single" w:sz="4" w:space="0" w:color="auto"/>
              <w:bottom w:val="single" w:sz="4" w:space="0" w:color="auto"/>
              <w:right w:val="single" w:sz="4" w:space="0" w:color="auto"/>
            </w:tcBorders>
          </w:tcPr>
          <w:p w14:paraId="71337A8F" w14:textId="77777777" w:rsidR="00281402" w:rsidRPr="001202E0" w:rsidRDefault="00281402" w:rsidP="00857B33">
            <w:pPr>
              <w:jc w:val="center"/>
            </w:pPr>
            <w:r w:rsidRPr="001202E0">
              <w:t>2027</w:t>
            </w:r>
          </w:p>
        </w:tc>
        <w:tc>
          <w:tcPr>
            <w:tcW w:w="1464" w:type="dxa"/>
            <w:tcBorders>
              <w:top w:val="single" w:sz="4" w:space="0" w:color="auto"/>
              <w:left w:val="single" w:sz="4" w:space="0" w:color="auto"/>
              <w:bottom w:val="single" w:sz="4" w:space="0" w:color="auto"/>
              <w:right w:val="single" w:sz="4" w:space="0" w:color="auto"/>
            </w:tcBorders>
          </w:tcPr>
          <w:p w14:paraId="5EF1A3E7" w14:textId="77777777" w:rsidR="00281402" w:rsidRPr="001202E0" w:rsidRDefault="00281402" w:rsidP="00857B33">
            <w:pPr>
              <w:jc w:val="center"/>
            </w:pPr>
            <w:r w:rsidRPr="001202E0">
              <w:t>Всего</w:t>
            </w:r>
          </w:p>
        </w:tc>
      </w:tr>
      <w:tr w:rsidR="00281402" w:rsidRPr="001202E0" w14:paraId="7DACCC98" w14:textId="77777777" w:rsidTr="00857B33">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14:paraId="16EE0576" w14:textId="77777777" w:rsidR="00281402" w:rsidRPr="001202E0" w:rsidRDefault="00281402" w:rsidP="00857B33">
            <w:pPr>
              <w:jc w:val="both"/>
            </w:pPr>
            <w:r w:rsidRPr="001202E0">
              <w:t>1.</w:t>
            </w:r>
          </w:p>
        </w:tc>
        <w:tc>
          <w:tcPr>
            <w:tcW w:w="4711" w:type="dxa"/>
            <w:tcBorders>
              <w:top w:val="single" w:sz="4" w:space="0" w:color="auto"/>
              <w:left w:val="single" w:sz="4" w:space="0" w:color="auto"/>
              <w:bottom w:val="single" w:sz="4" w:space="0" w:color="auto"/>
              <w:right w:val="single" w:sz="4" w:space="0" w:color="auto"/>
            </w:tcBorders>
          </w:tcPr>
          <w:p w14:paraId="44542BDA" w14:textId="77777777" w:rsidR="00281402" w:rsidRPr="001202E0" w:rsidRDefault="00281402" w:rsidP="00857B33">
            <w:pPr>
              <w:jc w:val="both"/>
            </w:pPr>
            <w:r w:rsidRPr="001202E0">
              <w:t>Комплекс процессных мероприятий «Формирование эффективной системы поддержки добровольческой деятельности»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6C231592" w14:textId="77777777" w:rsidR="00281402" w:rsidRPr="001202E0" w:rsidRDefault="00281402" w:rsidP="00857B33">
            <w:pPr>
              <w:jc w:val="cente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18FF77E7" w14:textId="77777777" w:rsidR="00281402" w:rsidRPr="001202E0" w:rsidRDefault="00281402" w:rsidP="00857B33">
            <w:pPr>
              <w:jc w:val="center"/>
            </w:pPr>
            <w:r w:rsidRPr="001202E0">
              <w:t>75,0</w:t>
            </w:r>
          </w:p>
        </w:tc>
        <w:tc>
          <w:tcPr>
            <w:tcW w:w="1272" w:type="dxa"/>
            <w:tcBorders>
              <w:top w:val="single" w:sz="4" w:space="0" w:color="auto"/>
              <w:left w:val="single" w:sz="4" w:space="0" w:color="auto"/>
              <w:bottom w:val="single" w:sz="4" w:space="0" w:color="auto"/>
              <w:right w:val="single" w:sz="4" w:space="0" w:color="auto"/>
            </w:tcBorders>
          </w:tcPr>
          <w:p w14:paraId="1BA7A81F" w14:textId="77777777" w:rsidR="00281402" w:rsidRPr="001202E0" w:rsidRDefault="00281402" w:rsidP="00857B33">
            <w:pPr>
              <w:jc w:val="center"/>
            </w:pPr>
            <w:r w:rsidRPr="001202E0">
              <w:t>75,0</w:t>
            </w:r>
          </w:p>
        </w:tc>
        <w:tc>
          <w:tcPr>
            <w:tcW w:w="1272" w:type="dxa"/>
            <w:tcBorders>
              <w:top w:val="single" w:sz="4" w:space="0" w:color="auto"/>
              <w:left w:val="single" w:sz="4" w:space="0" w:color="auto"/>
              <w:bottom w:val="single" w:sz="4" w:space="0" w:color="auto"/>
              <w:right w:val="single" w:sz="4" w:space="0" w:color="auto"/>
            </w:tcBorders>
          </w:tcPr>
          <w:p w14:paraId="09E96084" w14:textId="77777777" w:rsidR="00281402" w:rsidRPr="001202E0" w:rsidRDefault="00281402" w:rsidP="00857B33">
            <w:pPr>
              <w:jc w:val="center"/>
            </w:pPr>
            <w:r w:rsidRPr="001202E0">
              <w:t>75,0</w:t>
            </w:r>
          </w:p>
        </w:tc>
        <w:tc>
          <w:tcPr>
            <w:tcW w:w="1464" w:type="dxa"/>
            <w:tcBorders>
              <w:top w:val="single" w:sz="4" w:space="0" w:color="auto"/>
              <w:left w:val="single" w:sz="4" w:space="0" w:color="auto"/>
              <w:bottom w:val="single" w:sz="4" w:space="0" w:color="auto"/>
              <w:right w:val="single" w:sz="4" w:space="0" w:color="auto"/>
            </w:tcBorders>
          </w:tcPr>
          <w:p w14:paraId="592864B8" w14:textId="77777777" w:rsidR="00281402" w:rsidRPr="001202E0" w:rsidRDefault="00281402" w:rsidP="00857B33">
            <w:pPr>
              <w:jc w:val="center"/>
            </w:pPr>
            <w:r w:rsidRPr="001202E0">
              <w:t>225,0</w:t>
            </w:r>
          </w:p>
        </w:tc>
      </w:tr>
      <w:tr w:rsidR="00281402" w:rsidRPr="001202E0" w14:paraId="04E4F45E" w14:textId="77777777" w:rsidTr="00857B33">
        <w:trPr>
          <w:trHeight w:val="470"/>
        </w:trPr>
        <w:tc>
          <w:tcPr>
            <w:tcW w:w="635" w:type="dxa"/>
            <w:vMerge/>
            <w:tcBorders>
              <w:top w:val="single" w:sz="4" w:space="0" w:color="auto"/>
              <w:left w:val="single" w:sz="4" w:space="0" w:color="auto"/>
              <w:bottom w:val="single" w:sz="4" w:space="0" w:color="auto"/>
              <w:right w:val="single" w:sz="4" w:space="0" w:color="auto"/>
            </w:tcBorders>
          </w:tcPr>
          <w:p w14:paraId="6931D6AE"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3805CDF8" w14:textId="77777777" w:rsidR="00281402" w:rsidRPr="001202E0" w:rsidRDefault="00281402" w:rsidP="00857B33">
            <w:pPr>
              <w:jc w:val="both"/>
            </w:pPr>
            <w:r w:rsidRPr="001202E0">
              <w:t xml:space="preserve">местный бюджет </w:t>
            </w:r>
          </w:p>
        </w:tc>
        <w:tc>
          <w:tcPr>
            <w:tcW w:w="3373" w:type="dxa"/>
            <w:vMerge/>
            <w:tcBorders>
              <w:top w:val="single" w:sz="4" w:space="0" w:color="auto"/>
              <w:left w:val="single" w:sz="4" w:space="0" w:color="auto"/>
              <w:bottom w:val="single" w:sz="4" w:space="0" w:color="auto"/>
              <w:right w:val="single" w:sz="4" w:space="0" w:color="auto"/>
            </w:tcBorders>
          </w:tcPr>
          <w:p w14:paraId="51BB6721"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1D703422" w14:textId="77777777" w:rsidR="00281402" w:rsidRPr="001202E0" w:rsidRDefault="00281402" w:rsidP="00857B33">
            <w:pPr>
              <w:jc w:val="center"/>
            </w:pPr>
            <w:r w:rsidRPr="001202E0">
              <w:t>3,9</w:t>
            </w:r>
          </w:p>
        </w:tc>
        <w:tc>
          <w:tcPr>
            <w:tcW w:w="1272" w:type="dxa"/>
            <w:tcBorders>
              <w:top w:val="single" w:sz="4" w:space="0" w:color="auto"/>
              <w:left w:val="single" w:sz="4" w:space="0" w:color="auto"/>
              <w:bottom w:val="single" w:sz="4" w:space="0" w:color="auto"/>
              <w:right w:val="single" w:sz="4" w:space="0" w:color="auto"/>
            </w:tcBorders>
          </w:tcPr>
          <w:p w14:paraId="748CB957" w14:textId="77777777" w:rsidR="00281402" w:rsidRPr="001202E0" w:rsidRDefault="00281402" w:rsidP="00857B33">
            <w:pPr>
              <w:jc w:val="center"/>
            </w:pPr>
            <w:r w:rsidRPr="001202E0">
              <w:t>3,9</w:t>
            </w:r>
          </w:p>
        </w:tc>
        <w:tc>
          <w:tcPr>
            <w:tcW w:w="1272" w:type="dxa"/>
            <w:tcBorders>
              <w:top w:val="single" w:sz="4" w:space="0" w:color="auto"/>
              <w:left w:val="single" w:sz="4" w:space="0" w:color="auto"/>
              <w:bottom w:val="single" w:sz="4" w:space="0" w:color="auto"/>
              <w:right w:val="single" w:sz="4" w:space="0" w:color="auto"/>
            </w:tcBorders>
          </w:tcPr>
          <w:p w14:paraId="55AF3943" w14:textId="77777777" w:rsidR="00281402" w:rsidRPr="001202E0" w:rsidRDefault="00281402" w:rsidP="00857B33">
            <w:pPr>
              <w:jc w:val="center"/>
            </w:pPr>
            <w:r w:rsidRPr="001202E0">
              <w:t>3,9</w:t>
            </w:r>
          </w:p>
        </w:tc>
        <w:tc>
          <w:tcPr>
            <w:tcW w:w="1464" w:type="dxa"/>
            <w:tcBorders>
              <w:top w:val="single" w:sz="4" w:space="0" w:color="auto"/>
              <w:left w:val="single" w:sz="4" w:space="0" w:color="auto"/>
              <w:bottom w:val="single" w:sz="4" w:space="0" w:color="auto"/>
              <w:right w:val="single" w:sz="4" w:space="0" w:color="auto"/>
            </w:tcBorders>
          </w:tcPr>
          <w:p w14:paraId="3E34A684" w14:textId="77777777" w:rsidR="00281402" w:rsidRPr="001202E0" w:rsidRDefault="00281402" w:rsidP="00857B33">
            <w:pPr>
              <w:jc w:val="center"/>
            </w:pPr>
            <w:r w:rsidRPr="001202E0">
              <w:t>11,7</w:t>
            </w:r>
          </w:p>
        </w:tc>
      </w:tr>
      <w:tr w:rsidR="00281402" w:rsidRPr="001202E0" w14:paraId="6D0E9CC2" w14:textId="77777777" w:rsidTr="00857B33">
        <w:trPr>
          <w:trHeight w:val="470"/>
        </w:trPr>
        <w:tc>
          <w:tcPr>
            <w:tcW w:w="635" w:type="dxa"/>
            <w:tcBorders>
              <w:top w:val="single" w:sz="4" w:space="0" w:color="auto"/>
              <w:left w:val="single" w:sz="4" w:space="0" w:color="auto"/>
              <w:bottom w:val="single" w:sz="4" w:space="0" w:color="auto"/>
              <w:right w:val="single" w:sz="4" w:space="0" w:color="auto"/>
            </w:tcBorders>
          </w:tcPr>
          <w:p w14:paraId="5E7F6887"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58D9ED97" w14:textId="77777777" w:rsidR="00281402" w:rsidRPr="001202E0" w:rsidRDefault="00281402" w:rsidP="00857B33">
            <w:pPr>
              <w:jc w:val="both"/>
            </w:pPr>
            <w:r w:rsidRPr="001202E0">
              <w:t>областной бюджет</w:t>
            </w:r>
          </w:p>
        </w:tc>
        <w:tc>
          <w:tcPr>
            <w:tcW w:w="3373" w:type="dxa"/>
            <w:tcBorders>
              <w:top w:val="single" w:sz="4" w:space="0" w:color="auto"/>
              <w:left w:val="single" w:sz="4" w:space="0" w:color="auto"/>
              <w:bottom w:val="single" w:sz="4" w:space="0" w:color="auto"/>
              <w:right w:val="single" w:sz="4" w:space="0" w:color="auto"/>
            </w:tcBorders>
          </w:tcPr>
          <w:p w14:paraId="3B7C9EEF" w14:textId="77777777" w:rsidR="00281402" w:rsidRPr="001202E0" w:rsidRDefault="00281402" w:rsidP="00857B33">
            <w:pPr>
              <w:jc w:val="both"/>
            </w:pPr>
          </w:p>
        </w:tc>
        <w:tc>
          <w:tcPr>
            <w:tcW w:w="1272" w:type="dxa"/>
            <w:tcBorders>
              <w:top w:val="single" w:sz="4" w:space="0" w:color="auto"/>
              <w:left w:val="single" w:sz="4" w:space="0" w:color="auto"/>
              <w:bottom w:val="single" w:sz="4" w:space="0" w:color="auto"/>
              <w:right w:val="single" w:sz="4" w:space="0" w:color="auto"/>
            </w:tcBorders>
          </w:tcPr>
          <w:p w14:paraId="36EA11F0" w14:textId="77777777" w:rsidR="00281402" w:rsidRPr="001202E0" w:rsidRDefault="00281402" w:rsidP="00857B33">
            <w:pPr>
              <w:jc w:val="center"/>
            </w:pPr>
            <w:r w:rsidRPr="001202E0">
              <w:t>71,1</w:t>
            </w:r>
          </w:p>
        </w:tc>
        <w:tc>
          <w:tcPr>
            <w:tcW w:w="1272" w:type="dxa"/>
            <w:tcBorders>
              <w:top w:val="single" w:sz="4" w:space="0" w:color="auto"/>
              <w:left w:val="single" w:sz="4" w:space="0" w:color="auto"/>
              <w:bottom w:val="single" w:sz="4" w:space="0" w:color="auto"/>
              <w:right w:val="single" w:sz="4" w:space="0" w:color="auto"/>
            </w:tcBorders>
          </w:tcPr>
          <w:p w14:paraId="4CBEF93B" w14:textId="77777777" w:rsidR="00281402" w:rsidRPr="001202E0" w:rsidRDefault="00281402" w:rsidP="00857B33">
            <w:pPr>
              <w:jc w:val="center"/>
            </w:pPr>
            <w:r w:rsidRPr="001202E0">
              <w:t>71,1</w:t>
            </w:r>
          </w:p>
        </w:tc>
        <w:tc>
          <w:tcPr>
            <w:tcW w:w="1272" w:type="dxa"/>
            <w:tcBorders>
              <w:top w:val="single" w:sz="4" w:space="0" w:color="auto"/>
              <w:left w:val="single" w:sz="4" w:space="0" w:color="auto"/>
              <w:bottom w:val="single" w:sz="4" w:space="0" w:color="auto"/>
              <w:right w:val="single" w:sz="4" w:space="0" w:color="auto"/>
            </w:tcBorders>
          </w:tcPr>
          <w:p w14:paraId="556C2C7E" w14:textId="77777777" w:rsidR="00281402" w:rsidRPr="001202E0" w:rsidRDefault="00281402" w:rsidP="00857B33">
            <w:pPr>
              <w:jc w:val="center"/>
            </w:pPr>
            <w:r w:rsidRPr="001202E0">
              <w:t>71,1</w:t>
            </w:r>
          </w:p>
        </w:tc>
        <w:tc>
          <w:tcPr>
            <w:tcW w:w="1464" w:type="dxa"/>
            <w:tcBorders>
              <w:top w:val="single" w:sz="4" w:space="0" w:color="auto"/>
              <w:left w:val="single" w:sz="4" w:space="0" w:color="auto"/>
              <w:bottom w:val="single" w:sz="4" w:space="0" w:color="auto"/>
              <w:right w:val="single" w:sz="4" w:space="0" w:color="auto"/>
            </w:tcBorders>
          </w:tcPr>
          <w:p w14:paraId="31F3B25E" w14:textId="77777777" w:rsidR="00281402" w:rsidRPr="001202E0" w:rsidRDefault="00281402" w:rsidP="00857B33">
            <w:pPr>
              <w:jc w:val="center"/>
            </w:pPr>
            <w:r w:rsidRPr="001202E0">
              <w:t>213,3</w:t>
            </w:r>
          </w:p>
        </w:tc>
      </w:tr>
      <w:tr w:rsidR="00281402" w:rsidRPr="001202E0" w14:paraId="7727F933" w14:textId="77777777" w:rsidTr="00857B33">
        <w:trPr>
          <w:trHeight w:val="1603"/>
        </w:trPr>
        <w:tc>
          <w:tcPr>
            <w:tcW w:w="635" w:type="dxa"/>
            <w:tcBorders>
              <w:top w:val="single" w:sz="4" w:space="0" w:color="auto"/>
              <w:left w:val="single" w:sz="4" w:space="0" w:color="auto"/>
              <w:bottom w:val="single" w:sz="4" w:space="0" w:color="auto"/>
              <w:right w:val="single" w:sz="4" w:space="0" w:color="auto"/>
            </w:tcBorders>
          </w:tcPr>
          <w:p w14:paraId="64A0ABCC" w14:textId="77777777" w:rsidR="00281402" w:rsidRPr="001202E0" w:rsidRDefault="00281402" w:rsidP="00857B33">
            <w:pPr>
              <w:jc w:val="both"/>
            </w:pPr>
            <w:r w:rsidRPr="001202E0">
              <w:t>2.</w:t>
            </w:r>
          </w:p>
        </w:tc>
        <w:tc>
          <w:tcPr>
            <w:tcW w:w="4711" w:type="dxa"/>
            <w:tcBorders>
              <w:top w:val="single" w:sz="4" w:space="0" w:color="auto"/>
              <w:left w:val="single" w:sz="4" w:space="0" w:color="auto"/>
              <w:bottom w:val="single" w:sz="4" w:space="0" w:color="auto"/>
              <w:right w:val="single" w:sz="4" w:space="0" w:color="auto"/>
            </w:tcBorders>
          </w:tcPr>
          <w:p w14:paraId="02EB8B8D" w14:textId="77777777" w:rsidR="00281402" w:rsidRPr="001202E0" w:rsidRDefault="00281402" w:rsidP="00857B33">
            <w:pPr>
              <w:jc w:val="both"/>
            </w:pPr>
            <w:r w:rsidRPr="001202E0">
              <w:t>Мероприятие (результат) «Реализация мероприятий, направленных на формирование эффективной системы поддержки добровольческой деятельности» (всего), в том числе:</w:t>
            </w:r>
          </w:p>
        </w:tc>
        <w:tc>
          <w:tcPr>
            <w:tcW w:w="3373" w:type="dxa"/>
            <w:tcBorders>
              <w:top w:val="single" w:sz="4" w:space="0" w:color="auto"/>
              <w:left w:val="single" w:sz="4" w:space="0" w:color="auto"/>
              <w:bottom w:val="single" w:sz="4" w:space="0" w:color="auto"/>
              <w:right w:val="single" w:sz="4" w:space="0" w:color="auto"/>
            </w:tcBorders>
          </w:tcPr>
          <w:p w14:paraId="21555CEB" w14:textId="77777777" w:rsidR="00281402" w:rsidRPr="001202E0" w:rsidRDefault="00281402" w:rsidP="00857B33">
            <w:pPr>
              <w:jc w:val="center"/>
              <w:rPr>
                <w:highlight w:val="yellow"/>
              </w:rP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62DA5BCB"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6E0062F8"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1FE1B756"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31431FCE" w14:textId="77777777" w:rsidR="00281402" w:rsidRPr="001202E0" w:rsidRDefault="00281402" w:rsidP="00857B33">
            <w:pPr>
              <w:jc w:val="center"/>
            </w:pPr>
            <w:r w:rsidRPr="001202E0">
              <w:t>0</w:t>
            </w:r>
          </w:p>
        </w:tc>
      </w:tr>
      <w:tr w:rsidR="00281402" w:rsidRPr="001202E0" w14:paraId="63CA250D" w14:textId="77777777" w:rsidTr="00857B33">
        <w:trPr>
          <w:trHeight w:val="442"/>
        </w:trPr>
        <w:tc>
          <w:tcPr>
            <w:tcW w:w="635" w:type="dxa"/>
            <w:tcBorders>
              <w:top w:val="single" w:sz="4" w:space="0" w:color="auto"/>
              <w:left w:val="single" w:sz="4" w:space="0" w:color="auto"/>
              <w:bottom w:val="single" w:sz="4" w:space="0" w:color="auto"/>
              <w:right w:val="single" w:sz="4" w:space="0" w:color="auto"/>
            </w:tcBorders>
          </w:tcPr>
          <w:p w14:paraId="539011C9"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59073A63" w14:textId="77777777" w:rsidR="00281402" w:rsidRPr="001202E0" w:rsidRDefault="00281402" w:rsidP="00857B33">
            <w:pPr>
              <w:jc w:val="both"/>
            </w:pPr>
            <w:r w:rsidRPr="001202E0">
              <w:t>местный бюджет</w:t>
            </w:r>
          </w:p>
        </w:tc>
        <w:tc>
          <w:tcPr>
            <w:tcW w:w="3373" w:type="dxa"/>
            <w:tcBorders>
              <w:top w:val="single" w:sz="4" w:space="0" w:color="auto"/>
              <w:left w:val="single" w:sz="4" w:space="0" w:color="auto"/>
              <w:bottom w:val="single" w:sz="4" w:space="0" w:color="auto"/>
              <w:right w:val="single" w:sz="4" w:space="0" w:color="auto"/>
            </w:tcBorders>
          </w:tcPr>
          <w:p w14:paraId="0557D72A" w14:textId="77777777" w:rsidR="00281402" w:rsidRPr="001202E0" w:rsidRDefault="00281402" w:rsidP="00857B33">
            <w:pPr>
              <w:jc w:val="both"/>
            </w:pPr>
            <w:r w:rsidRPr="001202E0">
              <w:rPr>
                <w:lang w:val="en-US"/>
              </w:rPr>
              <w:t>90207070340529690240</w:t>
            </w:r>
          </w:p>
        </w:tc>
        <w:tc>
          <w:tcPr>
            <w:tcW w:w="1272" w:type="dxa"/>
            <w:tcBorders>
              <w:top w:val="single" w:sz="4" w:space="0" w:color="auto"/>
              <w:left w:val="single" w:sz="4" w:space="0" w:color="auto"/>
              <w:bottom w:val="single" w:sz="4" w:space="0" w:color="auto"/>
              <w:right w:val="single" w:sz="4" w:space="0" w:color="auto"/>
            </w:tcBorders>
          </w:tcPr>
          <w:p w14:paraId="15E608A7"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34E6B075" w14:textId="77777777" w:rsidR="00281402" w:rsidRPr="001202E0" w:rsidRDefault="00281402" w:rsidP="00857B33">
            <w:pPr>
              <w:jc w:val="center"/>
            </w:pPr>
            <w:r w:rsidRPr="001202E0">
              <w:t>0</w:t>
            </w:r>
          </w:p>
        </w:tc>
        <w:tc>
          <w:tcPr>
            <w:tcW w:w="1272" w:type="dxa"/>
            <w:tcBorders>
              <w:top w:val="single" w:sz="4" w:space="0" w:color="auto"/>
              <w:left w:val="single" w:sz="4" w:space="0" w:color="auto"/>
              <w:bottom w:val="single" w:sz="4" w:space="0" w:color="auto"/>
              <w:right w:val="single" w:sz="4" w:space="0" w:color="auto"/>
            </w:tcBorders>
          </w:tcPr>
          <w:p w14:paraId="110C3E6A" w14:textId="77777777" w:rsidR="00281402" w:rsidRPr="001202E0" w:rsidRDefault="00281402" w:rsidP="00857B33">
            <w:pPr>
              <w:jc w:val="center"/>
            </w:pPr>
            <w:r w:rsidRPr="001202E0">
              <w:t>0</w:t>
            </w:r>
          </w:p>
        </w:tc>
        <w:tc>
          <w:tcPr>
            <w:tcW w:w="1464" w:type="dxa"/>
            <w:tcBorders>
              <w:top w:val="single" w:sz="4" w:space="0" w:color="auto"/>
              <w:left w:val="single" w:sz="4" w:space="0" w:color="auto"/>
              <w:bottom w:val="single" w:sz="4" w:space="0" w:color="auto"/>
              <w:right w:val="single" w:sz="4" w:space="0" w:color="auto"/>
            </w:tcBorders>
          </w:tcPr>
          <w:p w14:paraId="1DC32E0B" w14:textId="77777777" w:rsidR="00281402" w:rsidRPr="001202E0" w:rsidRDefault="00281402" w:rsidP="00857B33">
            <w:pPr>
              <w:jc w:val="center"/>
            </w:pPr>
            <w:r w:rsidRPr="001202E0">
              <w:t>0</w:t>
            </w:r>
          </w:p>
        </w:tc>
      </w:tr>
      <w:tr w:rsidR="00281402" w:rsidRPr="001202E0" w14:paraId="1DC01D4D" w14:textId="77777777" w:rsidTr="00857B33">
        <w:trPr>
          <w:trHeight w:val="442"/>
        </w:trPr>
        <w:tc>
          <w:tcPr>
            <w:tcW w:w="635" w:type="dxa"/>
            <w:vMerge w:val="restart"/>
            <w:tcBorders>
              <w:top w:val="single" w:sz="4" w:space="0" w:color="auto"/>
              <w:left w:val="single" w:sz="4" w:space="0" w:color="auto"/>
              <w:right w:val="single" w:sz="4" w:space="0" w:color="auto"/>
            </w:tcBorders>
          </w:tcPr>
          <w:p w14:paraId="5CFC4162" w14:textId="77777777" w:rsidR="00281402" w:rsidRPr="001202E0" w:rsidRDefault="00281402" w:rsidP="00857B33">
            <w:pPr>
              <w:jc w:val="both"/>
            </w:pPr>
            <w:r w:rsidRPr="001202E0">
              <w:t>3</w:t>
            </w:r>
          </w:p>
        </w:tc>
        <w:tc>
          <w:tcPr>
            <w:tcW w:w="4711" w:type="dxa"/>
            <w:tcBorders>
              <w:top w:val="single" w:sz="4" w:space="0" w:color="auto"/>
              <w:left w:val="single" w:sz="4" w:space="0" w:color="auto"/>
              <w:bottom w:val="single" w:sz="4" w:space="0" w:color="auto"/>
              <w:right w:val="single" w:sz="4" w:space="0" w:color="auto"/>
            </w:tcBorders>
          </w:tcPr>
          <w:p w14:paraId="54652863" w14:textId="77777777" w:rsidR="00281402" w:rsidRPr="001202E0" w:rsidRDefault="00281402" w:rsidP="00857B33">
            <w:pPr>
              <w:jc w:val="both"/>
            </w:pPr>
            <w:r w:rsidRPr="001202E0">
              <w:t>Мероприятие (результат) «Расходы на софинансирование муниципальных программ по работе с молодежью» (всего), в том числе:</w:t>
            </w:r>
          </w:p>
        </w:tc>
        <w:tc>
          <w:tcPr>
            <w:tcW w:w="3373" w:type="dxa"/>
            <w:tcBorders>
              <w:top w:val="single" w:sz="4" w:space="0" w:color="auto"/>
              <w:left w:val="single" w:sz="4" w:space="0" w:color="auto"/>
              <w:bottom w:val="single" w:sz="4" w:space="0" w:color="auto"/>
              <w:right w:val="single" w:sz="4" w:space="0" w:color="auto"/>
            </w:tcBorders>
          </w:tcPr>
          <w:p w14:paraId="47CB4B5C" w14:textId="77777777" w:rsidR="00281402" w:rsidRPr="001202E0" w:rsidRDefault="00281402" w:rsidP="00857B33">
            <w:pPr>
              <w:jc w:val="center"/>
            </w:pPr>
            <w:r w:rsidRPr="001202E0">
              <w:t>Х</w:t>
            </w:r>
          </w:p>
        </w:tc>
        <w:tc>
          <w:tcPr>
            <w:tcW w:w="1272" w:type="dxa"/>
            <w:tcBorders>
              <w:top w:val="single" w:sz="4" w:space="0" w:color="auto"/>
              <w:left w:val="single" w:sz="4" w:space="0" w:color="auto"/>
              <w:bottom w:val="single" w:sz="4" w:space="0" w:color="auto"/>
              <w:right w:val="single" w:sz="4" w:space="0" w:color="auto"/>
            </w:tcBorders>
          </w:tcPr>
          <w:p w14:paraId="5D16E9C1" w14:textId="77777777" w:rsidR="00281402" w:rsidRPr="001202E0" w:rsidRDefault="00281402" w:rsidP="00857B33">
            <w:pPr>
              <w:jc w:val="center"/>
            </w:pPr>
            <w:r w:rsidRPr="001202E0">
              <w:t>75,0</w:t>
            </w:r>
          </w:p>
        </w:tc>
        <w:tc>
          <w:tcPr>
            <w:tcW w:w="1272" w:type="dxa"/>
            <w:tcBorders>
              <w:top w:val="single" w:sz="4" w:space="0" w:color="auto"/>
              <w:left w:val="single" w:sz="4" w:space="0" w:color="auto"/>
              <w:bottom w:val="single" w:sz="4" w:space="0" w:color="auto"/>
              <w:right w:val="single" w:sz="4" w:space="0" w:color="auto"/>
            </w:tcBorders>
          </w:tcPr>
          <w:p w14:paraId="53126914" w14:textId="77777777" w:rsidR="00281402" w:rsidRPr="001202E0" w:rsidRDefault="00281402" w:rsidP="00857B33">
            <w:pPr>
              <w:jc w:val="center"/>
            </w:pPr>
            <w:r w:rsidRPr="001202E0">
              <w:t>75,0</w:t>
            </w:r>
          </w:p>
        </w:tc>
        <w:tc>
          <w:tcPr>
            <w:tcW w:w="1272" w:type="dxa"/>
            <w:tcBorders>
              <w:top w:val="single" w:sz="4" w:space="0" w:color="auto"/>
              <w:left w:val="single" w:sz="4" w:space="0" w:color="auto"/>
              <w:bottom w:val="single" w:sz="4" w:space="0" w:color="auto"/>
              <w:right w:val="single" w:sz="4" w:space="0" w:color="auto"/>
            </w:tcBorders>
          </w:tcPr>
          <w:p w14:paraId="0456078D" w14:textId="77777777" w:rsidR="00281402" w:rsidRPr="001202E0" w:rsidRDefault="00281402" w:rsidP="00857B33">
            <w:pPr>
              <w:jc w:val="center"/>
            </w:pPr>
            <w:r w:rsidRPr="001202E0">
              <w:t>75,0</w:t>
            </w:r>
          </w:p>
        </w:tc>
        <w:tc>
          <w:tcPr>
            <w:tcW w:w="1464" w:type="dxa"/>
            <w:tcBorders>
              <w:top w:val="single" w:sz="4" w:space="0" w:color="auto"/>
              <w:left w:val="single" w:sz="4" w:space="0" w:color="auto"/>
              <w:bottom w:val="single" w:sz="4" w:space="0" w:color="auto"/>
              <w:right w:val="single" w:sz="4" w:space="0" w:color="auto"/>
            </w:tcBorders>
          </w:tcPr>
          <w:p w14:paraId="736C532F" w14:textId="77777777" w:rsidR="00281402" w:rsidRPr="001202E0" w:rsidRDefault="00281402" w:rsidP="00857B33">
            <w:pPr>
              <w:jc w:val="center"/>
            </w:pPr>
            <w:r w:rsidRPr="001202E0">
              <w:t>225,0</w:t>
            </w:r>
          </w:p>
        </w:tc>
      </w:tr>
      <w:tr w:rsidR="00281402" w:rsidRPr="001202E0" w14:paraId="1846266C" w14:textId="77777777" w:rsidTr="00857B33">
        <w:trPr>
          <w:trHeight w:val="442"/>
        </w:trPr>
        <w:tc>
          <w:tcPr>
            <w:tcW w:w="635" w:type="dxa"/>
            <w:vMerge/>
            <w:tcBorders>
              <w:left w:val="single" w:sz="4" w:space="0" w:color="auto"/>
              <w:right w:val="single" w:sz="4" w:space="0" w:color="auto"/>
            </w:tcBorders>
          </w:tcPr>
          <w:p w14:paraId="6E30C3C0"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5FD2801A" w14:textId="77777777" w:rsidR="00281402" w:rsidRPr="001202E0" w:rsidRDefault="00281402" w:rsidP="00857B33">
            <w:pPr>
              <w:jc w:val="both"/>
            </w:pPr>
            <w:r w:rsidRPr="001202E0">
              <w:t xml:space="preserve">местный бюджет </w:t>
            </w:r>
          </w:p>
        </w:tc>
        <w:tc>
          <w:tcPr>
            <w:tcW w:w="3373" w:type="dxa"/>
            <w:tcBorders>
              <w:top w:val="single" w:sz="4" w:space="0" w:color="auto"/>
              <w:left w:val="single" w:sz="4" w:space="0" w:color="auto"/>
              <w:bottom w:val="single" w:sz="4" w:space="0" w:color="auto"/>
              <w:right w:val="single" w:sz="4" w:space="0" w:color="auto"/>
            </w:tcBorders>
          </w:tcPr>
          <w:p w14:paraId="29896041" w14:textId="77777777" w:rsidR="00281402" w:rsidRPr="001202E0" w:rsidRDefault="00281402" w:rsidP="00857B33">
            <w:r w:rsidRPr="001202E0">
              <w:rPr>
                <w:lang w:eastAsia="zh-CN"/>
              </w:rPr>
              <w:t>902070703405</w:t>
            </w:r>
            <w:r w:rsidRPr="001202E0">
              <w:rPr>
                <w:lang w:val="en-US" w:eastAsia="zh-CN"/>
              </w:rPr>
              <w:t>S3120240</w:t>
            </w:r>
          </w:p>
        </w:tc>
        <w:tc>
          <w:tcPr>
            <w:tcW w:w="1272" w:type="dxa"/>
            <w:tcBorders>
              <w:top w:val="single" w:sz="4" w:space="0" w:color="auto"/>
              <w:left w:val="single" w:sz="4" w:space="0" w:color="auto"/>
              <w:bottom w:val="single" w:sz="4" w:space="0" w:color="auto"/>
              <w:right w:val="single" w:sz="4" w:space="0" w:color="auto"/>
            </w:tcBorders>
          </w:tcPr>
          <w:p w14:paraId="163E6C4A" w14:textId="77777777" w:rsidR="00281402" w:rsidRPr="001202E0" w:rsidRDefault="00281402" w:rsidP="00857B33">
            <w:pPr>
              <w:jc w:val="center"/>
            </w:pPr>
            <w:r w:rsidRPr="001202E0">
              <w:t>3,9</w:t>
            </w:r>
          </w:p>
        </w:tc>
        <w:tc>
          <w:tcPr>
            <w:tcW w:w="1272" w:type="dxa"/>
            <w:tcBorders>
              <w:top w:val="single" w:sz="4" w:space="0" w:color="auto"/>
              <w:left w:val="single" w:sz="4" w:space="0" w:color="auto"/>
              <w:bottom w:val="single" w:sz="4" w:space="0" w:color="auto"/>
              <w:right w:val="single" w:sz="4" w:space="0" w:color="auto"/>
            </w:tcBorders>
          </w:tcPr>
          <w:p w14:paraId="73CD2214" w14:textId="77777777" w:rsidR="00281402" w:rsidRPr="001202E0" w:rsidRDefault="00281402" w:rsidP="00857B33">
            <w:pPr>
              <w:jc w:val="center"/>
            </w:pPr>
            <w:r w:rsidRPr="001202E0">
              <w:t>3,9</w:t>
            </w:r>
          </w:p>
        </w:tc>
        <w:tc>
          <w:tcPr>
            <w:tcW w:w="1272" w:type="dxa"/>
            <w:tcBorders>
              <w:top w:val="single" w:sz="4" w:space="0" w:color="auto"/>
              <w:left w:val="single" w:sz="4" w:space="0" w:color="auto"/>
              <w:bottom w:val="single" w:sz="4" w:space="0" w:color="auto"/>
              <w:right w:val="single" w:sz="4" w:space="0" w:color="auto"/>
            </w:tcBorders>
          </w:tcPr>
          <w:p w14:paraId="1FA1593F" w14:textId="77777777" w:rsidR="00281402" w:rsidRPr="001202E0" w:rsidRDefault="00281402" w:rsidP="00857B33">
            <w:pPr>
              <w:jc w:val="center"/>
            </w:pPr>
            <w:r w:rsidRPr="001202E0">
              <w:t>3,9</w:t>
            </w:r>
          </w:p>
        </w:tc>
        <w:tc>
          <w:tcPr>
            <w:tcW w:w="1464" w:type="dxa"/>
            <w:tcBorders>
              <w:top w:val="single" w:sz="4" w:space="0" w:color="auto"/>
              <w:left w:val="single" w:sz="4" w:space="0" w:color="auto"/>
              <w:bottom w:val="single" w:sz="4" w:space="0" w:color="auto"/>
              <w:right w:val="single" w:sz="4" w:space="0" w:color="auto"/>
            </w:tcBorders>
          </w:tcPr>
          <w:p w14:paraId="0BE982A8" w14:textId="77777777" w:rsidR="00281402" w:rsidRPr="001202E0" w:rsidRDefault="00281402" w:rsidP="00857B33">
            <w:pPr>
              <w:jc w:val="center"/>
            </w:pPr>
            <w:r w:rsidRPr="001202E0">
              <w:t>11,7</w:t>
            </w:r>
          </w:p>
        </w:tc>
      </w:tr>
      <w:tr w:rsidR="00281402" w:rsidRPr="001202E0" w14:paraId="7604B167" w14:textId="77777777" w:rsidTr="00857B33">
        <w:trPr>
          <w:trHeight w:val="442"/>
        </w:trPr>
        <w:tc>
          <w:tcPr>
            <w:tcW w:w="635" w:type="dxa"/>
            <w:vMerge/>
            <w:tcBorders>
              <w:left w:val="single" w:sz="4" w:space="0" w:color="auto"/>
              <w:bottom w:val="single" w:sz="4" w:space="0" w:color="auto"/>
              <w:right w:val="single" w:sz="4" w:space="0" w:color="auto"/>
            </w:tcBorders>
          </w:tcPr>
          <w:p w14:paraId="563CCA56" w14:textId="77777777" w:rsidR="00281402" w:rsidRPr="001202E0" w:rsidRDefault="00281402" w:rsidP="00857B33">
            <w:pPr>
              <w:jc w:val="both"/>
            </w:pPr>
          </w:p>
        </w:tc>
        <w:tc>
          <w:tcPr>
            <w:tcW w:w="4711" w:type="dxa"/>
            <w:tcBorders>
              <w:top w:val="single" w:sz="4" w:space="0" w:color="auto"/>
              <w:left w:val="single" w:sz="4" w:space="0" w:color="auto"/>
              <w:bottom w:val="single" w:sz="4" w:space="0" w:color="auto"/>
              <w:right w:val="single" w:sz="4" w:space="0" w:color="auto"/>
            </w:tcBorders>
          </w:tcPr>
          <w:p w14:paraId="752B1B8F" w14:textId="77777777" w:rsidR="00281402" w:rsidRPr="001202E0" w:rsidRDefault="00281402" w:rsidP="00857B33">
            <w:pPr>
              <w:jc w:val="both"/>
            </w:pPr>
            <w:r w:rsidRPr="001202E0">
              <w:t>областной бюджет</w:t>
            </w:r>
          </w:p>
        </w:tc>
        <w:tc>
          <w:tcPr>
            <w:tcW w:w="3373" w:type="dxa"/>
            <w:tcBorders>
              <w:top w:val="single" w:sz="4" w:space="0" w:color="auto"/>
              <w:left w:val="single" w:sz="4" w:space="0" w:color="auto"/>
              <w:bottom w:val="single" w:sz="4" w:space="0" w:color="auto"/>
              <w:right w:val="single" w:sz="4" w:space="0" w:color="auto"/>
            </w:tcBorders>
          </w:tcPr>
          <w:p w14:paraId="11CD2062" w14:textId="77777777" w:rsidR="00281402" w:rsidRPr="001202E0" w:rsidRDefault="00281402" w:rsidP="00857B33">
            <w:r w:rsidRPr="001202E0">
              <w:rPr>
                <w:lang w:eastAsia="zh-CN"/>
              </w:rPr>
              <w:t>902070703405</w:t>
            </w:r>
            <w:r w:rsidRPr="001202E0">
              <w:rPr>
                <w:lang w:val="en-US" w:eastAsia="zh-CN"/>
              </w:rPr>
              <w:t>S3120240</w:t>
            </w:r>
          </w:p>
        </w:tc>
        <w:tc>
          <w:tcPr>
            <w:tcW w:w="1272" w:type="dxa"/>
            <w:tcBorders>
              <w:top w:val="single" w:sz="4" w:space="0" w:color="auto"/>
              <w:left w:val="single" w:sz="4" w:space="0" w:color="auto"/>
              <w:bottom w:val="single" w:sz="4" w:space="0" w:color="auto"/>
              <w:right w:val="single" w:sz="4" w:space="0" w:color="auto"/>
            </w:tcBorders>
          </w:tcPr>
          <w:p w14:paraId="05600494" w14:textId="77777777" w:rsidR="00281402" w:rsidRPr="001202E0" w:rsidRDefault="00281402" w:rsidP="00857B33">
            <w:pPr>
              <w:jc w:val="center"/>
            </w:pPr>
            <w:r w:rsidRPr="001202E0">
              <w:t>71,1</w:t>
            </w:r>
          </w:p>
        </w:tc>
        <w:tc>
          <w:tcPr>
            <w:tcW w:w="1272" w:type="dxa"/>
            <w:tcBorders>
              <w:top w:val="single" w:sz="4" w:space="0" w:color="auto"/>
              <w:left w:val="single" w:sz="4" w:space="0" w:color="auto"/>
              <w:bottom w:val="single" w:sz="4" w:space="0" w:color="auto"/>
              <w:right w:val="single" w:sz="4" w:space="0" w:color="auto"/>
            </w:tcBorders>
          </w:tcPr>
          <w:p w14:paraId="4F9C655A" w14:textId="77777777" w:rsidR="00281402" w:rsidRPr="001202E0" w:rsidRDefault="00281402" w:rsidP="00857B33">
            <w:pPr>
              <w:jc w:val="center"/>
            </w:pPr>
            <w:r w:rsidRPr="001202E0">
              <w:t>71,1</w:t>
            </w:r>
          </w:p>
        </w:tc>
        <w:tc>
          <w:tcPr>
            <w:tcW w:w="1272" w:type="dxa"/>
            <w:tcBorders>
              <w:top w:val="single" w:sz="4" w:space="0" w:color="auto"/>
              <w:left w:val="single" w:sz="4" w:space="0" w:color="auto"/>
              <w:bottom w:val="single" w:sz="4" w:space="0" w:color="auto"/>
              <w:right w:val="single" w:sz="4" w:space="0" w:color="auto"/>
            </w:tcBorders>
          </w:tcPr>
          <w:p w14:paraId="3DE90164" w14:textId="77777777" w:rsidR="00281402" w:rsidRPr="001202E0" w:rsidRDefault="00281402" w:rsidP="00857B33">
            <w:pPr>
              <w:jc w:val="center"/>
            </w:pPr>
            <w:r w:rsidRPr="001202E0">
              <w:t>71,1</w:t>
            </w:r>
          </w:p>
        </w:tc>
        <w:tc>
          <w:tcPr>
            <w:tcW w:w="1464" w:type="dxa"/>
            <w:tcBorders>
              <w:top w:val="single" w:sz="4" w:space="0" w:color="auto"/>
              <w:left w:val="single" w:sz="4" w:space="0" w:color="auto"/>
              <w:bottom w:val="single" w:sz="4" w:space="0" w:color="auto"/>
              <w:right w:val="single" w:sz="4" w:space="0" w:color="auto"/>
            </w:tcBorders>
          </w:tcPr>
          <w:p w14:paraId="2EE72F0C" w14:textId="77777777" w:rsidR="00281402" w:rsidRPr="001202E0" w:rsidRDefault="00281402" w:rsidP="00857B33">
            <w:pPr>
              <w:jc w:val="center"/>
            </w:pPr>
            <w:r w:rsidRPr="001202E0">
              <w:t>213,3</w:t>
            </w:r>
          </w:p>
        </w:tc>
      </w:tr>
    </w:tbl>
    <w:p w14:paraId="2D16B8A7" w14:textId="77777777" w:rsidR="00281402" w:rsidRPr="001202E0" w:rsidRDefault="00281402" w:rsidP="00281402">
      <w:pPr>
        <w:jc w:val="both"/>
      </w:pPr>
    </w:p>
    <w:p w14:paraId="5BB69870" w14:textId="77777777" w:rsidR="00281402" w:rsidRPr="001202E0" w:rsidRDefault="00281402" w:rsidP="00281402">
      <w:pPr>
        <w:jc w:val="both"/>
      </w:pPr>
    </w:p>
    <w:p w14:paraId="0702DC41" w14:textId="77777777" w:rsidR="00281402" w:rsidRPr="001202E0" w:rsidRDefault="00281402" w:rsidP="00281402">
      <w:pPr>
        <w:jc w:val="both"/>
      </w:pPr>
      <w:r w:rsidRPr="001202E0">
        <w:t>5. План реализации</w:t>
      </w:r>
    </w:p>
    <w:p w14:paraId="13C85BBE" w14:textId="77777777" w:rsidR="00281402" w:rsidRPr="001202E0" w:rsidRDefault="00281402" w:rsidP="00281402">
      <w:pPr>
        <w:jc w:val="both"/>
      </w:pPr>
      <w:r w:rsidRPr="001202E0">
        <w:t>комплекса процессных мероприятий на 2025 - 2027 годы</w:t>
      </w:r>
    </w:p>
    <w:p w14:paraId="08744F5C" w14:textId="77777777" w:rsidR="00281402" w:rsidRPr="001202E0" w:rsidRDefault="00281402" w:rsidP="0028140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281402" w:rsidRPr="001202E0" w14:paraId="49CE9629" w14:textId="77777777" w:rsidTr="00857B33">
        <w:tc>
          <w:tcPr>
            <w:tcW w:w="737" w:type="dxa"/>
            <w:tcBorders>
              <w:top w:val="single" w:sz="4" w:space="0" w:color="auto"/>
              <w:left w:val="single" w:sz="4" w:space="0" w:color="auto"/>
              <w:bottom w:val="single" w:sz="4" w:space="0" w:color="auto"/>
              <w:right w:val="single" w:sz="4" w:space="0" w:color="auto"/>
            </w:tcBorders>
          </w:tcPr>
          <w:p w14:paraId="71152CE6" w14:textId="77777777" w:rsidR="00281402" w:rsidRPr="001202E0" w:rsidRDefault="00281402" w:rsidP="00857B33">
            <w:pPr>
              <w:jc w:val="center"/>
            </w:pPr>
            <w:r w:rsidRPr="001202E0">
              <w:t>№</w:t>
            </w:r>
          </w:p>
          <w:p w14:paraId="54686166" w14:textId="77777777" w:rsidR="00281402" w:rsidRPr="001202E0" w:rsidRDefault="00281402" w:rsidP="00857B33">
            <w:pPr>
              <w:jc w:val="center"/>
            </w:pPr>
            <w:r w:rsidRPr="001202E0">
              <w:t>п/п</w:t>
            </w:r>
          </w:p>
        </w:tc>
        <w:tc>
          <w:tcPr>
            <w:tcW w:w="3288" w:type="dxa"/>
            <w:tcBorders>
              <w:top w:val="single" w:sz="4" w:space="0" w:color="auto"/>
              <w:left w:val="single" w:sz="4" w:space="0" w:color="auto"/>
              <w:bottom w:val="single" w:sz="4" w:space="0" w:color="auto"/>
              <w:right w:val="single" w:sz="4" w:space="0" w:color="auto"/>
            </w:tcBorders>
          </w:tcPr>
          <w:p w14:paraId="436D6AFC" w14:textId="77777777" w:rsidR="00281402" w:rsidRPr="001202E0" w:rsidRDefault="00281402" w:rsidP="00857B33">
            <w:pPr>
              <w:jc w:val="both"/>
            </w:pPr>
            <w:r w:rsidRPr="001202E0">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57AE12B9" w14:textId="77777777" w:rsidR="00281402" w:rsidRPr="001202E0" w:rsidRDefault="00281402" w:rsidP="00857B33">
            <w:pPr>
              <w:jc w:val="both"/>
            </w:pPr>
            <w:r w:rsidRPr="001202E0">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4C11207E" w14:textId="77777777" w:rsidR="00281402" w:rsidRPr="001202E0" w:rsidRDefault="00281402" w:rsidP="00857B33">
            <w:pPr>
              <w:jc w:val="both"/>
            </w:pPr>
            <w:r w:rsidRPr="001202E0">
              <w:t>Ответственный исполнитель (наименование структурного подразделения Администрации Белокалитвинского района,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48186115" w14:textId="77777777" w:rsidR="00281402" w:rsidRPr="001202E0" w:rsidRDefault="00281402" w:rsidP="00857B33">
            <w:pPr>
              <w:jc w:val="both"/>
            </w:pPr>
            <w:r w:rsidRPr="001202E0">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6A513E44" w14:textId="77777777" w:rsidR="00281402" w:rsidRPr="001202E0" w:rsidRDefault="00281402" w:rsidP="00857B33">
            <w:pPr>
              <w:jc w:val="both"/>
            </w:pPr>
            <w:r w:rsidRPr="001202E0">
              <w:t>Информационная система (источник данных)</w:t>
            </w:r>
          </w:p>
        </w:tc>
      </w:tr>
      <w:tr w:rsidR="00281402" w:rsidRPr="001202E0" w14:paraId="2710AED0" w14:textId="77777777" w:rsidTr="00857B33">
        <w:tc>
          <w:tcPr>
            <w:tcW w:w="14029" w:type="dxa"/>
            <w:gridSpan w:val="6"/>
            <w:tcBorders>
              <w:top w:val="single" w:sz="4" w:space="0" w:color="auto"/>
              <w:left w:val="single" w:sz="4" w:space="0" w:color="auto"/>
              <w:bottom w:val="single" w:sz="4" w:space="0" w:color="auto"/>
              <w:right w:val="single" w:sz="4" w:space="0" w:color="auto"/>
            </w:tcBorders>
          </w:tcPr>
          <w:p w14:paraId="15638C79" w14:textId="77777777" w:rsidR="00281402" w:rsidRPr="001202E0" w:rsidRDefault="00281402" w:rsidP="00857B33">
            <w:pPr>
              <w:jc w:val="both"/>
            </w:pPr>
            <w:r w:rsidRPr="001202E0">
              <w:t>1. 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r>
      <w:tr w:rsidR="00281402" w:rsidRPr="001202E0" w14:paraId="706B5833" w14:textId="77777777" w:rsidTr="00857B33">
        <w:tc>
          <w:tcPr>
            <w:tcW w:w="737" w:type="dxa"/>
            <w:tcBorders>
              <w:top w:val="single" w:sz="4" w:space="0" w:color="auto"/>
              <w:left w:val="single" w:sz="4" w:space="0" w:color="auto"/>
              <w:bottom w:val="single" w:sz="4" w:space="0" w:color="auto"/>
              <w:right w:val="single" w:sz="4" w:space="0" w:color="auto"/>
            </w:tcBorders>
          </w:tcPr>
          <w:p w14:paraId="460F2586" w14:textId="77777777" w:rsidR="00281402" w:rsidRPr="001202E0" w:rsidRDefault="00281402" w:rsidP="00857B33">
            <w:pPr>
              <w:jc w:val="both"/>
            </w:pPr>
            <w:r w:rsidRPr="001202E0">
              <w:t>1.1.</w:t>
            </w:r>
          </w:p>
        </w:tc>
        <w:tc>
          <w:tcPr>
            <w:tcW w:w="3288" w:type="dxa"/>
            <w:tcBorders>
              <w:top w:val="single" w:sz="4" w:space="0" w:color="auto"/>
              <w:left w:val="single" w:sz="4" w:space="0" w:color="auto"/>
              <w:bottom w:val="single" w:sz="4" w:space="0" w:color="auto"/>
              <w:right w:val="single" w:sz="4" w:space="0" w:color="auto"/>
            </w:tcBorders>
          </w:tcPr>
          <w:p w14:paraId="4E1F55DA" w14:textId="77777777" w:rsidR="00281402" w:rsidRPr="001202E0" w:rsidRDefault="00281402" w:rsidP="00857B33">
            <w:pPr>
              <w:jc w:val="both"/>
            </w:pPr>
            <w:r w:rsidRPr="001202E0">
              <w:t>Мероприятие (результат) 1.1. «Реализация мероприятий, направленных на формирование эффективной системы поддержки добровольческой деятельности»</w:t>
            </w:r>
          </w:p>
        </w:tc>
        <w:tc>
          <w:tcPr>
            <w:tcW w:w="1474" w:type="dxa"/>
            <w:tcBorders>
              <w:top w:val="single" w:sz="4" w:space="0" w:color="auto"/>
              <w:left w:val="single" w:sz="4" w:space="0" w:color="auto"/>
              <w:bottom w:val="single" w:sz="4" w:space="0" w:color="auto"/>
              <w:right w:val="single" w:sz="4" w:space="0" w:color="auto"/>
            </w:tcBorders>
          </w:tcPr>
          <w:p w14:paraId="232D73AC" w14:textId="77777777" w:rsidR="00281402" w:rsidRPr="001202E0" w:rsidRDefault="00281402" w:rsidP="00857B33">
            <w:pPr>
              <w:jc w:val="center"/>
            </w:pPr>
            <w:r w:rsidRPr="001202E0">
              <w:t>Х</w:t>
            </w:r>
          </w:p>
        </w:tc>
        <w:tc>
          <w:tcPr>
            <w:tcW w:w="3288" w:type="dxa"/>
            <w:tcBorders>
              <w:top w:val="single" w:sz="4" w:space="0" w:color="auto"/>
              <w:left w:val="single" w:sz="4" w:space="0" w:color="auto"/>
              <w:bottom w:val="single" w:sz="4" w:space="0" w:color="auto"/>
              <w:right w:val="single" w:sz="4" w:space="0" w:color="auto"/>
            </w:tcBorders>
          </w:tcPr>
          <w:p w14:paraId="21BB6168"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C94970B" w14:textId="77777777" w:rsidR="00281402" w:rsidRPr="001202E0" w:rsidRDefault="00281402" w:rsidP="00857B33">
            <w:pPr>
              <w:jc w:val="center"/>
            </w:pPr>
            <w:r w:rsidRPr="001202E0">
              <w:t>Х</w:t>
            </w:r>
          </w:p>
        </w:tc>
        <w:tc>
          <w:tcPr>
            <w:tcW w:w="2408" w:type="dxa"/>
            <w:tcBorders>
              <w:top w:val="single" w:sz="4" w:space="0" w:color="auto"/>
              <w:left w:val="single" w:sz="4" w:space="0" w:color="auto"/>
              <w:bottom w:val="single" w:sz="4" w:space="0" w:color="auto"/>
              <w:right w:val="single" w:sz="4" w:space="0" w:color="auto"/>
            </w:tcBorders>
          </w:tcPr>
          <w:p w14:paraId="5B7346AE" w14:textId="77777777" w:rsidR="00281402" w:rsidRPr="001202E0" w:rsidRDefault="00281402" w:rsidP="00857B33">
            <w:pPr>
              <w:jc w:val="center"/>
            </w:pPr>
            <w:r w:rsidRPr="001202E0">
              <w:t>Х</w:t>
            </w:r>
          </w:p>
        </w:tc>
      </w:tr>
      <w:tr w:rsidR="00281402" w:rsidRPr="001202E0" w14:paraId="2B03FD65" w14:textId="77777777" w:rsidTr="00857B33">
        <w:tc>
          <w:tcPr>
            <w:tcW w:w="737" w:type="dxa"/>
            <w:tcBorders>
              <w:top w:val="single" w:sz="4" w:space="0" w:color="auto"/>
              <w:left w:val="single" w:sz="4" w:space="0" w:color="auto"/>
              <w:bottom w:val="single" w:sz="4" w:space="0" w:color="auto"/>
              <w:right w:val="single" w:sz="4" w:space="0" w:color="auto"/>
            </w:tcBorders>
          </w:tcPr>
          <w:p w14:paraId="6123984F" w14:textId="77777777" w:rsidR="00281402" w:rsidRPr="001202E0" w:rsidRDefault="00281402" w:rsidP="00857B33">
            <w:pPr>
              <w:jc w:val="both"/>
            </w:pPr>
            <w:r w:rsidRPr="001202E0">
              <w:t>1.2.</w:t>
            </w:r>
          </w:p>
        </w:tc>
        <w:tc>
          <w:tcPr>
            <w:tcW w:w="3288" w:type="dxa"/>
            <w:tcBorders>
              <w:top w:val="single" w:sz="4" w:space="0" w:color="auto"/>
              <w:left w:val="single" w:sz="4" w:space="0" w:color="auto"/>
              <w:bottom w:val="single" w:sz="4" w:space="0" w:color="auto"/>
              <w:right w:val="single" w:sz="4" w:space="0" w:color="auto"/>
            </w:tcBorders>
          </w:tcPr>
          <w:p w14:paraId="2D96EB3D" w14:textId="77777777" w:rsidR="00281402" w:rsidRPr="001202E0" w:rsidRDefault="00281402" w:rsidP="00857B33">
            <w:pPr>
              <w:jc w:val="both"/>
            </w:pPr>
            <w:r w:rsidRPr="001202E0">
              <w:t xml:space="preserve">Контрольная точка 1.1.1. «Обеспечена реализация мероприятий, направленных </w:t>
            </w:r>
            <w:r w:rsidRPr="001202E0">
              <w:lastRenderedPageBreak/>
              <w:t>на формирование эффективной системы поддержки добровольческой деятельности»</w:t>
            </w:r>
          </w:p>
        </w:tc>
        <w:tc>
          <w:tcPr>
            <w:tcW w:w="1474" w:type="dxa"/>
            <w:tcBorders>
              <w:top w:val="single" w:sz="4" w:space="0" w:color="auto"/>
              <w:left w:val="single" w:sz="4" w:space="0" w:color="auto"/>
              <w:bottom w:val="single" w:sz="4" w:space="0" w:color="auto"/>
              <w:right w:val="single" w:sz="4" w:space="0" w:color="auto"/>
            </w:tcBorders>
          </w:tcPr>
          <w:p w14:paraId="11CB4327" w14:textId="77777777" w:rsidR="00281402" w:rsidRPr="001202E0" w:rsidRDefault="00281402" w:rsidP="00857B33">
            <w:pPr>
              <w:jc w:val="both"/>
            </w:pPr>
            <w:r w:rsidRPr="001202E0">
              <w:lastRenderedPageBreak/>
              <w:t>30 декабря 2025 г.</w:t>
            </w:r>
          </w:p>
        </w:tc>
        <w:tc>
          <w:tcPr>
            <w:tcW w:w="3288" w:type="dxa"/>
            <w:tcBorders>
              <w:top w:val="single" w:sz="4" w:space="0" w:color="auto"/>
              <w:left w:val="single" w:sz="4" w:space="0" w:color="auto"/>
              <w:bottom w:val="single" w:sz="4" w:space="0" w:color="auto"/>
              <w:right w:val="single" w:sz="4" w:space="0" w:color="auto"/>
            </w:tcBorders>
          </w:tcPr>
          <w:p w14:paraId="3DDBE74A"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 xml:space="preserve">Черкесова Л.Ф., </w:t>
            </w:r>
            <w:r w:rsidRPr="001202E0">
              <w:lastRenderedPageBreak/>
              <w:t>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3844DD99" w14:textId="77777777" w:rsidR="00281402" w:rsidRPr="001202E0" w:rsidRDefault="00281402" w:rsidP="00857B33">
            <w:pPr>
              <w:jc w:val="both"/>
            </w:pPr>
            <w:r w:rsidRPr="001202E0">
              <w:lastRenderedPageBreak/>
              <w:t xml:space="preserve">Информационная справка службы по физической </w:t>
            </w:r>
            <w:r w:rsidRPr="001202E0">
              <w:lastRenderedPageBreak/>
              <w:t xml:space="preserve">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44F5F6A5" w14:textId="77777777" w:rsidR="00281402" w:rsidRPr="001202E0" w:rsidRDefault="00281402" w:rsidP="00857B33">
            <w:pPr>
              <w:jc w:val="center"/>
            </w:pPr>
            <w:r w:rsidRPr="001202E0">
              <w:lastRenderedPageBreak/>
              <w:t>нет информационной системы</w:t>
            </w:r>
          </w:p>
        </w:tc>
      </w:tr>
      <w:tr w:rsidR="00281402" w:rsidRPr="001202E0" w14:paraId="7E46F12B" w14:textId="77777777" w:rsidTr="00857B33">
        <w:tc>
          <w:tcPr>
            <w:tcW w:w="737" w:type="dxa"/>
            <w:tcBorders>
              <w:top w:val="single" w:sz="4" w:space="0" w:color="auto"/>
              <w:left w:val="single" w:sz="4" w:space="0" w:color="auto"/>
              <w:bottom w:val="single" w:sz="4" w:space="0" w:color="auto"/>
              <w:right w:val="single" w:sz="4" w:space="0" w:color="auto"/>
            </w:tcBorders>
          </w:tcPr>
          <w:p w14:paraId="531CE348" w14:textId="77777777" w:rsidR="00281402" w:rsidRPr="001202E0" w:rsidRDefault="00281402" w:rsidP="00857B33">
            <w:pPr>
              <w:jc w:val="both"/>
            </w:pPr>
            <w:r w:rsidRPr="001202E0">
              <w:t>1.3.</w:t>
            </w:r>
          </w:p>
        </w:tc>
        <w:tc>
          <w:tcPr>
            <w:tcW w:w="3288" w:type="dxa"/>
            <w:tcBorders>
              <w:top w:val="single" w:sz="4" w:space="0" w:color="auto"/>
              <w:left w:val="single" w:sz="4" w:space="0" w:color="auto"/>
              <w:bottom w:val="single" w:sz="4" w:space="0" w:color="auto"/>
              <w:right w:val="single" w:sz="4" w:space="0" w:color="auto"/>
            </w:tcBorders>
          </w:tcPr>
          <w:p w14:paraId="164827F6" w14:textId="77777777" w:rsidR="00281402" w:rsidRPr="001202E0" w:rsidRDefault="00281402" w:rsidP="00857B33">
            <w:pPr>
              <w:jc w:val="both"/>
            </w:pPr>
            <w:r w:rsidRPr="001202E0">
              <w:t xml:space="preserve">Контрольная точка 1.1.2. </w:t>
            </w:r>
          </w:p>
          <w:p w14:paraId="6931C3EF" w14:textId="77777777" w:rsidR="00281402" w:rsidRPr="001202E0" w:rsidRDefault="00281402" w:rsidP="00857B33">
            <w:pPr>
              <w:jc w:val="both"/>
            </w:pPr>
            <w:r w:rsidRPr="001202E0">
              <w:t>«Обеспечена реализация мероприятий, направленных на формирование эффективной системы поддержки добровольческой деятельности»</w:t>
            </w:r>
          </w:p>
          <w:p w14:paraId="3536912D" w14:textId="77777777" w:rsidR="00281402" w:rsidRPr="001202E0" w:rsidRDefault="00281402" w:rsidP="00857B33">
            <w:pPr>
              <w:jc w:val="both"/>
            </w:pPr>
          </w:p>
        </w:tc>
        <w:tc>
          <w:tcPr>
            <w:tcW w:w="1474" w:type="dxa"/>
            <w:tcBorders>
              <w:top w:val="single" w:sz="4" w:space="0" w:color="auto"/>
              <w:left w:val="single" w:sz="4" w:space="0" w:color="auto"/>
              <w:bottom w:val="single" w:sz="4" w:space="0" w:color="auto"/>
              <w:right w:val="single" w:sz="4" w:space="0" w:color="auto"/>
            </w:tcBorders>
          </w:tcPr>
          <w:p w14:paraId="096C2DAA" w14:textId="77777777" w:rsidR="00281402" w:rsidRPr="001202E0" w:rsidRDefault="00281402" w:rsidP="00857B33">
            <w:pPr>
              <w:jc w:val="both"/>
            </w:pPr>
            <w:r w:rsidRPr="001202E0">
              <w:t>30 декабря 2026 г.</w:t>
            </w:r>
          </w:p>
        </w:tc>
        <w:tc>
          <w:tcPr>
            <w:tcW w:w="3288" w:type="dxa"/>
            <w:tcBorders>
              <w:top w:val="single" w:sz="4" w:space="0" w:color="auto"/>
              <w:left w:val="single" w:sz="4" w:space="0" w:color="auto"/>
              <w:bottom w:val="single" w:sz="4" w:space="0" w:color="auto"/>
              <w:right w:val="single" w:sz="4" w:space="0" w:color="auto"/>
            </w:tcBorders>
          </w:tcPr>
          <w:p w14:paraId="16207CB8"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775D6DE4"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564DB5DE" w14:textId="77777777" w:rsidR="00281402" w:rsidRPr="001202E0" w:rsidRDefault="00281402" w:rsidP="00857B33">
            <w:pPr>
              <w:jc w:val="center"/>
            </w:pPr>
            <w:r w:rsidRPr="001202E0">
              <w:t>нет информационной системы</w:t>
            </w:r>
          </w:p>
        </w:tc>
      </w:tr>
      <w:tr w:rsidR="00281402" w:rsidRPr="001202E0" w14:paraId="595368EA" w14:textId="77777777" w:rsidTr="00857B33">
        <w:tc>
          <w:tcPr>
            <w:tcW w:w="737" w:type="dxa"/>
            <w:tcBorders>
              <w:top w:val="single" w:sz="4" w:space="0" w:color="auto"/>
              <w:left w:val="single" w:sz="4" w:space="0" w:color="auto"/>
              <w:bottom w:val="single" w:sz="4" w:space="0" w:color="auto"/>
              <w:right w:val="single" w:sz="4" w:space="0" w:color="auto"/>
            </w:tcBorders>
          </w:tcPr>
          <w:p w14:paraId="029EF191" w14:textId="77777777" w:rsidR="00281402" w:rsidRPr="001202E0" w:rsidRDefault="00281402" w:rsidP="00857B33">
            <w:pPr>
              <w:jc w:val="both"/>
            </w:pPr>
            <w:r w:rsidRPr="001202E0">
              <w:t>1.4.</w:t>
            </w:r>
          </w:p>
        </w:tc>
        <w:tc>
          <w:tcPr>
            <w:tcW w:w="3288" w:type="dxa"/>
            <w:tcBorders>
              <w:top w:val="single" w:sz="4" w:space="0" w:color="auto"/>
              <w:left w:val="single" w:sz="4" w:space="0" w:color="auto"/>
              <w:bottom w:val="single" w:sz="4" w:space="0" w:color="auto"/>
              <w:right w:val="single" w:sz="4" w:space="0" w:color="auto"/>
            </w:tcBorders>
          </w:tcPr>
          <w:p w14:paraId="26A5ED5E" w14:textId="77777777" w:rsidR="00281402" w:rsidRPr="001202E0" w:rsidRDefault="00281402" w:rsidP="00857B33">
            <w:pPr>
              <w:jc w:val="both"/>
            </w:pPr>
            <w:r w:rsidRPr="001202E0">
              <w:t xml:space="preserve">Контрольная точка 1.1.3. </w:t>
            </w:r>
          </w:p>
          <w:p w14:paraId="468FF0A3" w14:textId="77777777" w:rsidR="00281402" w:rsidRPr="001202E0" w:rsidRDefault="00281402" w:rsidP="00857B33">
            <w:pPr>
              <w:jc w:val="both"/>
            </w:pPr>
            <w:r w:rsidRPr="001202E0">
              <w:t>«Обеспечена реализация мероприятий, направленных на формирование эффективной системы поддержки добровольческой деятельности»</w:t>
            </w:r>
          </w:p>
        </w:tc>
        <w:tc>
          <w:tcPr>
            <w:tcW w:w="1474" w:type="dxa"/>
            <w:tcBorders>
              <w:top w:val="single" w:sz="4" w:space="0" w:color="auto"/>
              <w:left w:val="single" w:sz="4" w:space="0" w:color="auto"/>
              <w:bottom w:val="single" w:sz="4" w:space="0" w:color="auto"/>
              <w:right w:val="single" w:sz="4" w:space="0" w:color="auto"/>
            </w:tcBorders>
          </w:tcPr>
          <w:p w14:paraId="1B0F849E" w14:textId="77777777" w:rsidR="00281402" w:rsidRPr="001202E0" w:rsidRDefault="00281402" w:rsidP="00857B33">
            <w:pPr>
              <w:jc w:val="both"/>
            </w:pPr>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3D5F6E5A"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11193B14"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0FFC3394" w14:textId="77777777" w:rsidR="00281402" w:rsidRPr="001202E0" w:rsidRDefault="00281402" w:rsidP="00857B33">
            <w:pPr>
              <w:jc w:val="center"/>
            </w:pPr>
            <w:r w:rsidRPr="001202E0">
              <w:t>нет информационной системы</w:t>
            </w:r>
          </w:p>
        </w:tc>
      </w:tr>
      <w:tr w:rsidR="00281402" w:rsidRPr="001202E0" w14:paraId="28C19F8A" w14:textId="77777777" w:rsidTr="00857B33">
        <w:tc>
          <w:tcPr>
            <w:tcW w:w="737" w:type="dxa"/>
            <w:tcBorders>
              <w:top w:val="single" w:sz="4" w:space="0" w:color="auto"/>
              <w:left w:val="single" w:sz="4" w:space="0" w:color="auto"/>
              <w:bottom w:val="single" w:sz="4" w:space="0" w:color="auto"/>
              <w:right w:val="single" w:sz="4" w:space="0" w:color="auto"/>
            </w:tcBorders>
          </w:tcPr>
          <w:p w14:paraId="6FECC307" w14:textId="77777777" w:rsidR="00281402" w:rsidRPr="001202E0" w:rsidRDefault="00281402" w:rsidP="00857B33">
            <w:pPr>
              <w:jc w:val="both"/>
            </w:pPr>
            <w:r w:rsidRPr="001202E0">
              <w:t>1.5</w:t>
            </w:r>
          </w:p>
        </w:tc>
        <w:tc>
          <w:tcPr>
            <w:tcW w:w="3288" w:type="dxa"/>
            <w:tcBorders>
              <w:top w:val="single" w:sz="4" w:space="0" w:color="auto"/>
              <w:left w:val="single" w:sz="4" w:space="0" w:color="auto"/>
              <w:bottom w:val="single" w:sz="4" w:space="0" w:color="auto"/>
              <w:right w:val="single" w:sz="4" w:space="0" w:color="auto"/>
            </w:tcBorders>
          </w:tcPr>
          <w:p w14:paraId="6902E491" w14:textId="77777777" w:rsidR="00281402" w:rsidRPr="001202E0" w:rsidRDefault="00281402" w:rsidP="00857B33">
            <w:pPr>
              <w:jc w:val="both"/>
            </w:pPr>
            <w:r w:rsidRPr="001202E0">
              <w:t>Мероприятие (результат) 1.2. «Расходы на софинансирование мероприятий программ по работе с молодежью»</w:t>
            </w:r>
          </w:p>
        </w:tc>
        <w:tc>
          <w:tcPr>
            <w:tcW w:w="1474" w:type="dxa"/>
            <w:tcBorders>
              <w:top w:val="single" w:sz="4" w:space="0" w:color="auto"/>
              <w:left w:val="single" w:sz="4" w:space="0" w:color="auto"/>
              <w:bottom w:val="single" w:sz="4" w:space="0" w:color="auto"/>
              <w:right w:val="single" w:sz="4" w:space="0" w:color="auto"/>
            </w:tcBorders>
          </w:tcPr>
          <w:p w14:paraId="2F0786CA" w14:textId="77777777" w:rsidR="00281402" w:rsidRPr="001202E0" w:rsidRDefault="00281402" w:rsidP="00857B33">
            <w:pPr>
              <w:jc w:val="center"/>
            </w:pPr>
            <w:r w:rsidRPr="001202E0">
              <w:t>Х</w:t>
            </w:r>
          </w:p>
        </w:tc>
        <w:tc>
          <w:tcPr>
            <w:tcW w:w="3288" w:type="dxa"/>
            <w:tcBorders>
              <w:top w:val="single" w:sz="4" w:space="0" w:color="auto"/>
              <w:left w:val="single" w:sz="4" w:space="0" w:color="auto"/>
              <w:bottom w:val="single" w:sz="4" w:space="0" w:color="auto"/>
              <w:right w:val="single" w:sz="4" w:space="0" w:color="auto"/>
            </w:tcBorders>
          </w:tcPr>
          <w:p w14:paraId="4ECAAD60"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506A2C57" w14:textId="77777777" w:rsidR="00281402" w:rsidRPr="001202E0" w:rsidRDefault="00281402" w:rsidP="00857B33">
            <w:pPr>
              <w:jc w:val="center"/>
            </w:pPr>
            <w:r w:rsidRPr="001202E0">
              <w:t>Х</w:t>
            </w:r>
          </w:p>
        </w:tc>
        <w:tc>
          <w:tcPr>
            <w:tcW w:w="2408" w:type="dxa"/>
            <w:tcBorders>
              <w:top w:val="single" w:sz="4" w:space="0" w:color="auto"/>
              <w:left w:val="single" w:sz="4" w:space="0" w:color="auto"/>
              <w:bottom w:val="single" w:sz="4" w:space="0" w:color="auto"/>
              <w:right w:val="single" w:sz="4" w:space="0" w:color="auto"/>
            </w:tcBorders>
          </w:tcPr>
          <w:p w14:paraId="1433F819" w14:textId="77777777" w:rsidR="00281402" w:rsidRPr="001202E0" w:rsidRDefault="00281402" w:rsidP="00857B33">
            <w:pPr>
              <w:jc w:val="center"/>
            </w:pPr>
            <w:r w:rsidRPr="001202E0">
              <w:t>Х</w:t>
            </w:r>
          </w:p>
        </w:tc>
      </w:tr>
      <w:tr w:rsidR="00281402" w:rsidRPr="001202E0" w14:paraId="71A8CB09" w14:textId="77777777" w:rsidTr="00857B33">
        <w:tc>
          <w:tcPr>
            <w:tcW w:w="737" w:type="dxa"/>
            <w:tcBorders>
              <w:top w:val="single" w:sz="4" w:space="0" w:color="auto"/>
              <w:left w:val="single" w:sz="4" w:space="0" w:color="auto"/>
              <w:bottom w:val="single" w:sz="4" w:space="0" w:color="auto"/>
              <w:right w:val="single" w:sz="4" w:space="0" w:color="auto"/>
            </w:tcBorders>
          </w:tcPr>
          <w:p w14:paraId="27123D69" w14:textId="77777777" w:rsidR="00281402" w:rsidRPr="001202E0" w:rsidRDefault="00281402" w:rsidP="00857B33">
            <w:pPr>
              <w:jc w:val="both"/>
            </w:pPr>
            <w:r w:rsidRPr="001202E0">
              <w:t>1.6</w:t>
            </w:r>
          </w:p>
        </w:tc>
        <w:tc>
          <w:tcPr>
            <w:tcW w:w="3288" w:type="dxa"/>
            <w:tcBorders>
              <w:top w:val="single" w:sz="4" w:space="0" w:color="auto"/>
              <w:left w:val="single" w:sz="4" w:space="0" w:color="auto"/>
              <w:bottom w:val="single" w:sz="4" w:space="0" w:color="auto"/>
              <w:right w:val="single" w:sz="4" w:space="0" w:color="auto"/>
            </w:tcBorders>
          </w:tcPr>
          <w:p w14:paraId="01CABB8A" w14:textId="77777777" w:rsidR="00281402" w:rsidRPr="001202E0" w:rsidRDefault="00281402" w:rsidP="00857B33">
            <w:pPr>
              <w:jc w:val="both"/>
            </w:pPr>
            <w:r w:rsidRPr="001202E0">
              <w:t xml:space="preserve">Контрольная точка 1.2.1. «Обеспечено участие делегаций Белокалитвинского района во всероссийских, </w:t>
            </w:r>
            <w:r w:rsidRPr="001202E0">
              <w:lastRenderedPageBreak/>
              <w:t>областных и межмуниципальных добровольческих (волонтерских) мероприятиях»</w:t>
            </w:r>
          </w:p>
        </w:tc>
        <w:tc>
          <w:tcPr>
            <w:tcW w:w="1474" w:type="dxa"/>
            <w:tcBorders>
              <w:top w:val="single" w:sz="4" w:space="0" w:color="auto"/>
              <w:left w:val="single" w:sz="4" w:space="0" w:color="auto"/>
              <w:bottom w:val="single" w:sz="4" w:space="0" w:color="auto"/>
              <w:right w:val="single" w:sz="4" w:space="0" w:color="auto"/>
            </w:tcBorders>
          </w:tcPr>
          <w:p w14:paraId="5989612B" w14:textId="77777777" w:rsidR="00281402" w:rsidRPr="001202E0" w:rsidRDefault="00281402" w:rsidP="00857B33">
            <w:pPr>
              <w:jc w:val="both"/>
            </w:pPr>
            <w:r w:rsidRPr="001202E0">
              <w:lastRenderedPageBreak/>
              <w:t>30 декабря 2025 г.</w:t>
            </w:r>
          </w:p>
        </w:tc>
        <w:tc>
          <w:tcPr>
            <w:tcW w:w="3288" w:type="dxa"/>
            <w:tcBorders>
              <w:top w:val="single" w:sz="4" w:space="0" w:color="auto"/>
              <w:left w:val="single" w:sz="4" w:space="0" w:color="auto"/>
              <w:bottom w:val="single" w:sz="4" w:space="0" w:color="auto"/>
              <w:right w:val="single" w:sz="4" w:space="0" w:color="auto"/>
            </w:tcBorders>
          </w:tcPr>
          <w:p w14:paraId="066185C5"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 xml:space="preserve">Черкесова Л.Ф., начальник службы по </w:t>
            </w:r>
            <w:r w:rsidRPr="001202E0">
              <w:lastRenderedPageBreak/>
              <w:t>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66558432" w14:textId="77777777" w:rsidR="00281402" w:rsidRPr="001202E0" w:rsidRDefault="00281402" w:rsidP="00857B33">
            <w:pPr>
              <w:jc w:val="both"/>
            </w:pPr>
            <w:r w:rsidRPr="001202E0">
              <w:lastRenderedPageBreak/>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79BD63C1" w14:textId="77777777" w:rsidR="00281402" w:rsidRPr="001202E0" w:rsidRDefault="00281402" w:rsidP="00857B33">
            <w:pPr>
              <w:jc w:val="center"/>
            </w:pPr>
            <w:r w:rsidRPr="001202E0">
              <w:t>нет информационной системы</w:t>
            </w:r>
          </w:p>
        </w:tc>
      </w:tr>
      <w:tr w:rsidR="00281402" w:rsidRPr="001202E0" w14:paraId="782EEBDA" w14:textId="77777777" w:rsidTr="00857B33">
        <w:tc>
          <w:tcPr>
            <w:tcW w:w="737" w:type="dxa"/>
            <w:tcBorders>
              <w:top w:val="single" w:sz="4" w:space="0" w:color="auto"/>
              <w:left w:val="single" w:sz="4" w:space="0" w:color="auto"/>
              <w:bottom w:val="single" w:sz="4" w:space="0" w:color="auto"/>
              <w:right w:val="single" w:sz="4" w:space="0" w:color="auto"/>
            </w:tcBorders>
          </w:tcPr>
          <w:p w14:paraId="73821612" w14:textId="77777777" w:rsidR="00281402" w:rsidRPr="001202E0" w:rsidRDefault="00281402" w:rsidP="00857B33">
            <w:pPr>
              <w:jc w:val="both"/>
            </w:pPr>
            <w:r w:rsidRPr="001202E0">
              <w:t>1.7</w:t>
            </w:r>
          </w:p>
        </w:tc>
        <w:tc>
          <w:tcPr>
            <w:tcW w:w="3288" w:type="dxa"/>
            <w:tcBorders>
              <w:top w:val="single" w:sz="4" w:space="0" w:color="auto"/>
              <w:left w:val="single" w:sz="4" w:space="0" w:color="auto"/>
              <w:bottom w:val="single" w:sz="4" w:space="0" w:color="auto"/>
              <w:right w:val="single" w:sz="4" w:space="0" w:color="auto"/>
            </w:tcBorders>
          </w:tcPr>
          <w:p w14:paraId="6095AFD7" w14:textId="77777777" w:rsidR="00281402" w:rsidRPr="001202E0" w:rsidRDefault="00281402" w:rsidP="00857B33">
            <w:pPr>
              <w:jc w:val="both"/>
            </w:pPr>
            <w:r w:rsidRPr="001202E0">
              <w:t xml:space="preserve">Контрольная точка 1.2.2. </w:t>
            </w:r>
          </w:p>
          <w:p w14:paraId="6987BC52" w14:textId="77777777" w:rsidR="00281402" w:rsidRPr="001202E0" w:rsidRDefault="00281402" w:rsidP="00857B33">
            <w:pPr>
              <w:jc w:val="both"/>
            </w:pPr>
            <w:r w:rsidRPr="001202E0">
              <w:t>«Обеспечено участие делегаций Белокалитвинского района во всероссийских, областных и межмуниципальных добровольческих (волонтерских) мероприятиях»</w:t>
            </w:r>
          </w:p>
        </w:tc>
        <w:tc>
          <w:tcPr>
            <w:tcW w:w="1474" w:type="dxa"/>
            <w:tcBorders>
              <w:top w:val="single" w:sz="4" w:space="0" w:color="auto"/>
              <w:left w:val="single" w:sz="4" w:space="0" w:color="auto"/>
              <w:bottom w:val="single" w:sz="4" w:space="0" w:color="auto"/>
              <w:right w:val="single" w:sz="4" w:space="0" w:color="auto"/>
            </w:tcBorders>
          </w:tcPr>
          <w:p w14:paraId="1750813D" w14:textId="77777777" w:rsidR="00281402" w:rsidRPr="001202E0" w:rsidRDefault="00281402" w:rsidP="00857B33">
            <w:pPr>
              <w:jc w:val="both"/>
            </w:pPr>
            <w:r w:rsidRPr="001202E0">
              <w:t>30 декабря 2026 г.</w:t>
            </w:r>
          </w:p>
        </w:tc>
        <w:tc>
          <w:tcPr>
            <w:tcW w:w="3288" w:type="dxa"/>
            <w:tcBorders>
              <w:top w:val="single" w:sz="4" w:space="0" w:color="auto"/>
              <w:left w:val="single" w:sz="4" w:space="0" w:color="auto"/>
              <w:bottom w:val="single" w:sz="4" w:space="0" w:color="auto"/>
              <w:right w:val="single" w:sz="4" w:space="0" w:color="auto"/>
            </w:tcBorders>
          </w:tcPr>
          <w:p w14:paraId="067AC6C6"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F284397"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36B5D165" w14:textId="77777777" w:rsidR="00281402" w:rsidRPr="001202E0" w:rsidRDefault="00281402" w:rsidP="00857B33">
            <w:pPr>
              <w:jc w:val="center"/>
            </w:pPr>
            <w:r w:rsidRPr="001202E0">
              <w:t>нет информационной системы</w:t>
            </w:r>
          </w:p>
        </w:tc>
      </w:tr>
      <w:tr w:rsidR="00281402" w:rsidRPr="001202E0" w14:paraId="2F32F6D8" w14:textId="77777777" w:rsidTr="00857B33">
        <w:tc>
          <w:tcPr>
            <w:tcW w:w="737" w:type="dxa"/>
            <w:tcBorders>
              <w:top w:val="single" w:sz="4" w:space="0" w:color="auto"/>
              <w:left w:val="single" w:sz="4" w:space="0" w:color="auto"/>
              <w:bottom w:val="single" w:sz="4" w:space="0" w:color="auto"/>
              <w:right w:val="single" w:sz="4" w:space="0" w:color="auto"/>
            </w:tcBorders>
          </w:tcPr>
          <w:p w14:paraId="3B1AF412" w14:textId="77777777" w:rsidR="00281402" w:rsidRPr="001202E0" w:rsidRDefault="00281402" w:rsidP="00857B33">
            <w:pPr>
              <w:jc w:val="both"/>
            </w:pPr>
            <w:r w:rsidRPr="001202E0">
              <w:t>1.8</w:t>
            </w:r>
          </w:p>
        </w:tc>
        <w:tc>
          <w:tcPr>
            <w:tcW w:w="3288" w:type="dxa"/>
            <w:tcBorders>
              <w:top w:val="single" w:sz="4" w:space="0" w:color="auto"/>
              <w:left w:val="single" w:sz="4" w:space="0" w:color="auto"/>
              <w:bottom w:val="single" w:sz="4" w:space="0" w:color="auto"/>
              <w:right w:val="single" w:sz="4" w:space="0" w:color="auto"/>
            </w:tcBorders>
          </w:tcPr>
          <w:p w14:paraId="14122358" w14:textId="77777777" w:rsidR="00281402" w:rsidRPr="001202E0" w:rsidRDefault="00281402" w:rsidP="00857B33">
            <w:pPr>
              <w:jc w:val="both"/>
            </w:pPr>
            <w:r w:rsidRPr="001202E0">
              <w:t xml:space="preserve">Контрольная точка 1.2.3. </w:t>
            </w:r>
          </w:p>
          <w:p w14:paraId="16E2A16A" w14:textId="77777777" w:rsidR="00281402" w:rsidRPr="001202E0" w:rsidRDefault="00281402" w:rsidP="00857B33">
            <w:pPr>
              <w:jc w:val="both"/>
            </w:pPr>
            <w:r w:rsidRPr="001202E0">
              <w:t>«Обеспечено участие делегаций Белокалитвинского района во всероссийских, областных и межмуниципальных добровольческих (волонтерских) мероприятиях»</w:t>
            </w:r>
          </w:p>
        </w:tc>
        <w:tc>
          <w:tcPr>
            <w:tcW w:w="1474" w:type="dxa"/>
            <w:tcBorders>
              <w:top w:val="single" w:sz="4" w:space="0" w:color="auto"/>
              <w:left w:val="single" w:sz="4" w:space="0" w:color="auto"/>
              <w:bottom w:val="single" w:sz="4" w:space="0" w:color="auto"/>
              <w:right w:val="single" w:sz="4" w:space="0" w:color="auto"/>
            </w:tcBorders>
          </w:tcPr>
          <w:p w14:paraId="0F572D10" w14:textId="77777777" w:rsidR="00281402" w:rsidRPr="001202E0" w:rsidRDefault="00281402" w:rsidP="00857B33">
            <w:pPr>
              <w:jc w:val="both"/>
            </w:pPr>
            <w:r w:rsidRPr="001202E0">
              <w:t>30 декабря 2027 г.</w:t>
            </w:r>
          </w:p>
        </w:tc>
        <w:tc>
          <w:tcPr>
            <w:tcW w:w="3288" w:type="dxa"/>
            <w:tcBorders>
              <w:top w:val="single" w:sz="4" w:space="0" w:color="auto"/>
              <w:left w:val="single" w:sz="4" w:space="0" w:color="auto"/>
              <w:bottom w:val="single" w:sz="4" w:space="0" w:color="auto"/>
              <w:right w:val="single" w:sz="4" w:space="0" w:color="auto"/>
            </w:tcBorders>
          </w:tcPr>
          <w:p w14:paraId="1E687237" w14:textId="77777777" w:rsidR="00281402" w:rsidRPr="001202E0" w:rsidRDefault="00281402" w:rsidP="00857B33">
            <w:pPr>
              <w:jc w:val="both"/>
            </w:pPr>
            <w:r w:rsidRPr="001202E0">
              <w:t xml:space="preserve">Служба по физической культуре, спорту и делам </w:t>
            </w:r>
            <w:proofErr w:type="gramStart"/>
            <w:r w:rsidRPr="001202E0">
              <w:t>молодежи  (</w:t>
            </w:r>
            <w:proofErr w:type="gramEnd"/>
            <w:r w:rsidRPr="001202E0">
              <w:t>Черкесова Л.Ф., начальник службы по физической культуре, спорту и делам молодежи)</w:t>
            </w:r>
          </w:p>
        </w:tc>
        <w:tc>
          <w:tcPr>
            <w:tcW w:w="2834" w:type="dxa"/>
            <w:tcBorders>
              <w:top w:val="single" w:sz="4" w:space="0" w:color="auto"/>
              <w:left w:val="single" w:sz="4" w:space="0" w:color="auto"/>
              <w:bottom w:val="single" w:sz="4" w:space="0" w:color="auto"/>
              <w:right w:val="single" w:sz="4" w:space="0" w:color="auto"/>
            </w:tcBorders>
          </w:tcPr>
          <w:p w14:paraId="27F272B0" w14:textId="77777777" w:rsidR="00281402" w:rsidRPr="001202E0" w:rsidRDefault="00281402" w:rsidP="00857B33">
            <w:pPr>
              <w:jc w:val="both"/>
            </w:pPr>
            <w:r w:rsidRPr="001202E0">
              <w:t xml:space="preserve">Информационная справка службы по физической культуре, спорту и делам молодежи  </w:t>
            </w:r>
          </w:p>
        </w:tc>
        <w:tc>
          <w:tcPr>
            <w:tcW w:w="2408" w:type="dxa"/>
            <w:tcBorders>
              <w:top w:val="single" w:sz="4" w:space="0" w:color="auto"/>
              <w:left w:val="single" w:sz="4" w:space="0" w:color="auto"/>
              <w:bottom w:val="single" w:sz="4" w:space="0" w:color="auto"/>
              <w:right w:val="single" w:sz="4" w:space="0" w:color="auto"/>
            </w:tcBorders>
          </w:tcPr>
          <w:p w14:paraId="1B268116" w14:textId="77777777" w:rsidR="00281402" w:rsidRPr="001202E0" w:rsidRDefault="00281402" w:rsidP="00857B33">
            <w:pPr>
              <w:jc w:val="center"/>
            </w:pPr>
            <w:r w:rsidRPr="001202E0">
              <w:t>нет информационной системы</w:t>
            </w:r>
          </w:p>
        </w:tc>
      </w:tr>
    </w:tbl>
    <w:p w14:paraId="51348BBE" w14:textId="77777777" w:rsidR="00281402" w:rsidRDefault="00281402" w:rsidP="00281402">
      <w:pPr>
        <w:suppressAutoHyphens/>
        <w:spacing w:line="244" w:lineRule="auto"/>
        <w:rPr>
          <w:kern w:val="2"/>
          <w:sz w:val="28"/>
          <w:szCs w:val="28"/>
          <w:lang w:eastAsia="zh-CN"/>
        </w:rPr>
      </w:pPr>
    </w:p>
    <w:p w14:paraId="75ACB61C" w14:textId="77777777" w:rsidR="001202E0" w:rsidRDefault="001202E0" w:rsidP="00281402">
      <w:pPr>
        <w:suppressAutoHyphens/>
        <w:spacing w:line="244" w:lineRule="auto"/>
        <w:rPr>
          <w:kern w:val="2"/>
          <w:sz w:val="28"/>
          <w:szCs w:val="28"/>
          <w:lang w:eastAsia="zh-CN"/>
        </w:rPr>
      </w:pPr>
    </w:p>
    <w:p w14:paraId="3FC36403" w14:textId="77777777" w:rsidR="001202E0" w:rsidRDefault="00281402" w:rsidP="00281402">
      <w:pPr>
        <w:tabs>
          <w:tab w:val="right" w:pos="720"/>
          <w:tab w:val="center" w:pos="4677"/>
          <w:tab w:val="right" w:pos="9355"/>
        </w:tabs>
        <w:rPr>
          <w:rFonts w:cs="Arial"/>
          <w:bCs/>
          <w:sz w:val="26"/>
          <w:szCs w:val="26"/>
        </w:rPr>
      </w:pPr>
      <w:r w:rsidRPr="001202E0">
        <w:rPr>
          <w:rFonts w:cs="Arial"/>
          <w:bCs/>
          <w:sz w:val="26"/>
          <w:szCs w:val="26"/>
        </w:rPr>
        <w:t xml:space="preserve">Заместитель главы Администрации </w:t>
      </w:r>
    </w:p>
    <w:p w14:paraId="67E1D89B" w14:textId="5482FA26" w:rsidR="00281402" w:rsidRPr="001202E0" w:rsidRDefault="00281402" w:rsidP="00281402">
      <w:pPr>
        <w:tabs>
          <w:tab w:val="right" w:pos="720"/>
          <w:tab w:val="center" w:pos="4677"/>
          <w:tab w:val="right" w:pos="9355"/>
        </w:tabs>
        <w:rPr>
          <w:rFonts w:cs="Arial"/>
          <w:bCs/>
          <w:sz w:val="26"/>
          <w:szCs w:val="26"/>
        </w:rPr>
      </w:pPr>
      <w:r w:rsidRPr="001202E0">
        <w:rPr>
          <w:rFonts w:cs="Arial"/>
          <w:bCs/>
          <w:sz w:val="26"/>
          <w:szCs w:val="26"/>
        </w:rPr>
        <w:t xml:space="preserve">Белокалитвинского района </w:t>
      </w:r>
    </w:p>
    <w:p w14:paraId="5E3F9151" w14:textId="77777777" w:rsidR="00281402" w:rsidRPr="001202E0" w:rsidRDefault="00281402" w:rsidP="00281402">
      <w:pPr>
        <w:tabs>
          <w:tab w:val="right" w:pos="720"/>
          <w:tab w:val="center" w:pos="4677"/>
          <w:tab w:val="right" w:pos="9355"/>
        </w:tabs>
        <w:rPr>
          <w:rFonts w:cs="Arial"/>
          <w:bCs/>
          <w:sz w:val="26"/>
          <w:szCs w:val="26"/>
        </w:rPr>
      </w:pPr>
      <w:r w:rsidRPr="001202E0">
        <w:rPr>
          <w:rFonts w:cs="Arial"/>
          <w:bCs/>
          <w:sz w:val="26"/>
          <w:szCs w:val="26"/>
        </w:rPr>
        <w:t>по организационной и кадровой работе                                                                                                                        Л.Г. Василенко</w:t>
      </w:r>
    </w:p>
    <w:p w14:paraId="47CC8A13" w14:textId="77777777" w:rsidR="00281402" w:rsidRPr="001B152D" w:rsidRDefault="00281402" w:rsidP="00835273">
      <w:pPr>
        <w:rPr>
          <w:sz w:val="28"/>
          <w:szCs w:val="28"/>
        </w:rPr>
      </w:pPr>
    </w:p>
    <w:sectPr w:rsidR="00281402" w:rsidRPr="001B152D" w:rsidSect="00281402">
      <w:pgSz w:w="16838" w:h="11906" w:orient="landscape" w:code="9"/>
      <w:pgMar w:top="1701" w:right="1134" w:bottom="567"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270C" w14:textId="77777777" w:rsidR="00610810" w:rsidRDefault="00610810">
      <w:r>
        <w:separator/>
      </w:r>
    </w:p>
  </w:endnote>
  <w:endnote w:type="continuationSeparator" w:id="0">
    <w:p w14:paraId="5B2F3A9F" w14:textId="77777777" w:rsidR="00610810" w:rsidRDefault="0061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eeSans">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714273CA"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6A4C29" w:rsidRPr="006A4C29">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6A4C29">
      <w:rPr>
        <w:noProof/>
        <w:sz w:val="14"/>
        <w:lang w:val="en-US"/>
      </w:rPr>
      <w:t>C</w:t>
    </w:r>
    <w:r w:rsidR="006A4C29" w:rsidRPr="006A4C29">
      <w:rPr>
        <w:noProof/>
        <w:sz w:val="14"/>
      </w:rPr>
      <w:t>:\</w:t>
    </w:r>
    <w:r w:rsidR="006A4C29">
      <w:rPr>
        <w:noProof/>
        <w:sz w:val="14"/>
        <w:lang w:val="en-US"/>
      </w:rPr>
      <w:t>Users</w:t>
    </w:r>
    <w:r w:rsidR="006A4C29" w:rsidRPr="006A4C29">
      <w:rPr>
        <w:noProof/>
        <w:sz w:val="14"/>
      </w:rPr>
      <w:t>\</w:t>
    </w:r>
    <w:r w:rsidR="006A4C29">
      <w:rPr>
        <w:noProof/>
        <w:sz w:val="14"/>
        <w:lang w:val="en-US"/>
      </w:rPr>
      <w:t>eio</w:t>
    </w:r>
    <w:r w:rsidR="006A4C29" w:rsidRPr="006A4C29">
      <w:rPr>
        <w:noProof/>
        <w:sz w:val="14"/>
      </w:rPr>
      <w:t>3\</w:t>
    </w:r>
    <w:r w:rsidR="006A4C29">
      <w:rPr>
        <w:noProof/>
        <w:sz w:val="14"/>
        <w:lang w:val="en-US"/>
      </w:rPr>
      <w:t>Documents</w:t>
    </w:r>
    <w:r w:rsidR="006A4C29" w:rsidRPr="006A4C29">
      <w:rPr>
        <w:noProof/>
        <w:sz w:val="14"/>
      </w:rPr>
      <w:t>\Постановления\изм_2201-Молодежь-ноябрь2024.</w:t>
    </w:r>
    <w:r w:rsidR="006A4C29">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B74F4C" w:rsidRPr="00B74F4C">
      <w:rPr>
        <w:noProof/>
        <w:sz w:val="14"/>
      </w:rPr>
      <w:t>11/28/2024 4:59:00</w:t>
    </w:r>
    <w:r w:rsidR="00B74F4C">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2C07CC74"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6A4C29" w:rsidRPr="006A4C29">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6A4C29">
      <w:rPr>
        <w:noProof/>
        <w:sz w:val="14"/>
        <w:lang w:val="en-US"/>
      </w:rPr>
      <w:t>C</w:t>
    </w:r>
    <w:r w:rsidR="006A4C29" w:rsidRPr="006A4C29">
      <w:rPr>
        <w:noProof/>
        <w:sz w:val="14"/>
      </w:rPr>
      <w:t>:\</w:t>
    </w:r>
    <w:r w:rsidR="006A4C29">
      <w:rPr>
        <w:noProof/>
        <w:sz w:val="14"/>
        <w:lang w:val="en-US"/>
      </w:rPr>
      <w:t>Users</w:t>
    </w:r>
    <w:r w:rsidR="006A4C29" w:rsidRPr="006A4C29">
      <w:rPr>
        <w:noProof/>
        <w:sz w:val="14"/>
      </w:rPr>
      <w:t>\</w:t>
    </w:r>
    <w:r w:rsidR="006A4C29">
      <w:rPr>
        <w:noProof/>
        <w:sz w:val="14"/>
        <w:lang w:val="en-US"/>
      </w:rPr>
      <w:t>eio</w:t>
    </w:r>
    <w:r w:rsidR="006A4C29" w:rsidRPr="006A4C29">
      <w:rPr>
        <w:noProof/>
        <w:sz w:val="14"/>
      </w:rPr>
      <w:t>3\</w:t>
    </w:r>
    <w:r w:rsidR="006A4C29">
      <w:rPr>
        <w:noProof/>
        <w:sz w:val="14"/>
        <w:lang w:val="en-US"/>
      </w:rPr>
      <w:t>Documents</w:t>
    </w:r>
    <w:r w:rsidR="006A4C29" w:rsidRPr="006A4C29">
      <w:rPr>
        <w:noProof/>
        <w:sz w:val="14"/>
      </w:rPr>
      <w:t>\Постановления\изм_2201-Молодежь-ноябрь2024.</w:t>
    </w:r>
    <w:r w:rsidR="006A4C29">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B74F4C" w:rsidRPr="00B74F4C">
      <w:rPr>
        <w:noProof/>
        <w:sz w:val="14"/>
      </w:rPr>
      <w:t>11/28/2024 4:59:00</w:t>
    </w:r>
    <w:r w:rsidR="00B74F4C">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27114" w14:textId="77777777" w:rsidR="00610810" w:rsidRDefault="00610810">
      <w:r>
        <w:separator/>
      </w:r>
    </w:p>
  </w:footnote>
  <w:footnote w:type="continuationSeparator" w:id="0">
    <w:p w14:paraId="6C67FBB4" w14:textId="77777777" w:rsidR="00610810" w:rsidRDefault="0061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650532"/>
      <w:docPartObj>
        <w:docPartGallery w:val="Page Numbers (Top of Page)"/>
        <w:docPartUnique/>
      </w:docPartObj>
    </w:sdtPr>
    <w:sdtContent>
      <w:p w14:paraId="1C31ECF6" w14:textId="4F1A4E84" w:rsidR="001202E0" w:rsidRDefault="001202E0">
        <w:pPr>
          <w:pStyle w:val="a3"/>
          <w:jc w:val="center"/>
        </w:pPr>
        <w:r>
          <w:fldChar w:fldCharType="begin"/>
        </w:r>
        <w:r>
          <w:instrText>PAGE   \* MERGEFORMAT</w:instrText>
        </w:r>
        <w:r>
          <w:fldChar w:fldCharType="separate"/>
        </w:r>
        <w:r>
          <w:t>2</w:t>
        </w:r>
        <w:r>
          <w:fldChar w:fldCharType="end"/>
        </w:r>
      </w:p>
    </w:sdtContent>
  </w:sdt>
  <w:p w14:paraId="0710382E" w14:textId="77777777" w:rsidR="001202E0" w:rsidRDefault="001202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492"/>
        </w:tabs>
        <w:ind w:left="1212" w:hanging="360"/>
      </w:pPr>
      <w:rPr>
        <w:rFonts w:hint="default"/>
        <w:sz w:val="28"/>
        <w:szCs w:val="28"/>
        <w:lang w:val="ru-RU"/>
      </w:rPr>
    </w:lvl>
  </w:abstractNum>
  <w:abstractNum w:abstractNumId="2" w15:restartNumberingAfterBreak="0">
    <w:nsid w:val="00000003"/>
    <w:multiLevelType w:val="singleLevel"/>
    <w:tmpl w:val="00000003"/>
    <w:name w:val="WW8Num3"/>
    <w:lvl w:ilvl="0">
      <w:start w:val="1"/>
      <w:numFmt w:val="decimal"/>
      <w:pStyle w:val="3"/>
      <w:lvlText w:val="%1."/>
      <w:lvlJc w:val="left"/>
      <w:pPr>
        <w:tabs>
          <w:tab w:val="num" w:pos="0"/>
        </w:tabs>
        <w:ind w:left="1429"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sz w:val="28"/>
        <w:szCs w:val="28"/>
      </w:rPr>
    </w:lvl>
  </w:abstractNum>
  <w:abstractNum w:abstractNumId="4" w15:restartNumberingAfterBreak="0">
    <w:nsid w:val="01EE2FAA"/>
    <w:multiLevelType w:val="singleLevel"/>
    <w:tmpl w:val="90963838"/>
    <w:lvl w:ilvl="0">
      <w:start w:val="1"/>
      <w:numFmt w:val="decimal"/>
      <w:lvlText w:val="%1."/>
      <w:legacy w:legacy="1" w:legacySpace="0" w:legacyIndent="1211"/>
      <w:lvlJc w:val="left"/>
    </w:lvl>
  </w:abstractNum>
  <w:abstractNum w:abstractNumId="5"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6"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5A387A"/>
    <w:multiLevelType w:val="hybridMultilevel"/>
    <w:tmpl w:val="83CCB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3692DEA"/>
    <w:multiLevelType w:val="hybridMultilevel"/>
    <w:tmpl w:val="58482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085A40"/>
    <w:multiLevelType w:val="hybridMultilevel"/>
    <w:tmpl w:val="9F3C691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12044"/>
    <w:multiLevelType w:val="multilevel"/>
    <w:tmpl w:val="C6D8FD8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E5C4571"/>
    <w:multiLevelType w:val="hybridMultilevel"/>
    <w:tmpl w:val="8776567E"/>
    <w:lvl w:ilvl="0" w:tplc="00000002">
      <w:start w:val="1"/>
      <w:numFmt w:val="decimal"/>
      <w:lvlText w:val="%1."/>
      <w:lvlJc w:val="left"/>
      <w:pPr>
        <w:tabs>
          <w:tab w:val="num" w:pos="492"/>
        </w:tabs>
        <w:ind w:left="1212" w:hanging="360"/>
      </w:pPr>
      <w:rPr>
        <w:rFonts w:hint="default"/>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BC4C62"/>
    <w:multiLevelType w:val="hybridMultilevel"/>
    <w:tmpl w:val="367C906C"/>
    <w:lvl w:ilvl="0" w:tplc="B74697BA">
      <w:start w:val="1"/>
      <w:numFmt w:val="decimal"/>
      <w:lvlText w:val="%1."/>
      <w:lvlJc w:val="left"/>
      <w:pPr>
        <w:tabs>
          <w:tab w:val="num" w:pos="1344"/>
        </w:tabs>
        <w:ind w:left="206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AC57EF"/>
    <w:multiLevelType w:val="multilevel"/>
    <w:tmpl w:val="9D22A14A"/>
    <w:lvl w:ilvl="0">
      <w:start w:val="1"/>
      <w:numFmt w:val="decimal"/>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B32BD1"/>
    <w:multiLevelType w:val="hybridMultilevel"/>
    <w:tmpl w:val="409E6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BF0631"/>
    <w:multiLevelType w:val="multilevel"/>
    <w:tmpl w:val="8934F07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630DB3"/>
    <w:multiLevelType w:val="hybridMultilevel"/>
    <w:tmpl w:val="9E14D04A"/>
    <w:lvl w:ilvl="0" w:tplc="9A58980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0E2774"/>
    <w:multiLevelType w:val="multilevel"/>
    <w:tmpl w:val="80E65BBE"/>
    <w:lvl w:ilvl="0">
      <w:start w:val="1"/>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8862EAA"/>
    <w:multiLevelType w:val="hybridMultilevel"/>
    <w:tmpl w:val="9EE656C2"/>
    <w:lvl w:ilvl="0" w:tplc="00000002">
      <w:start w:val="1"/>
      <w:numFmt w:val="decimal"/>
      <w:lvlText w:val="%1."/>
      <w:lvlJc w:val="left"/>
      <w:pPr>
        <w:tabs>
          <w:tab w:val="num" w:pos="1344"/>
        </w:tabs>
        <w:ind w:left="2064" w:hanging="360"/>
      </w:pPr>
      <w:rPr>
        <w:rFonts w:hint="default"/>
        <w:sz w:val="28"/>
        <w:szCs w:val="28"/>
        <w:lang w:val="ru-RU"/>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1" w15:restartNumberingAfterBreak="0">
    <w:nsid w:val="397F0F75"/>
    <w:multiLevelType w:val="hybridMultilevel"/>
    <w:tmpl w:val="443E6CFC"/>
    <w:lvl w:ilvl="0" w:tplc="625AAC8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3"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15:restartNumberingAfterBreak="0">
    <w:nsid w:val="41715F37"/>
    <w:multiLevelType w:val="multilevel"/>
    <w:tmpl w:val="C6D8FD8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6" w15:restartNumberingAfterBreak="0">
    <w:nsid w:val="51DE6658"/>
    <w:multiLevelType w:val="multilevel"/>
    <w:tmpl w:val="C6D8FD8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C46823"/>
    <w:multiLevelType w:val="multilevel"/>
    <w:tmpl w:val="C6D8FD8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C68445B"/>
    <w:multiLevelType w:val="multilevel"/>
    <w:tmpl w:val="C6D8FD8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D1A05BA"/>
    <w:multiLevelType w:val="multilevel"/>
    <w:tmpl w:val="B7FA61D0"/>
    <w:lvl w:ilvl="0">
      <w:start w:val="1"/>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F394F90"/>
    <w:multiLevelType w:val="hybridMultilevel"/>
    <w:tmpl w:val="FF62D760"/>
    <w:lvl w:ilvl="0" w:tplc="19CABDC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4473415"/>
    <w:multiLevelType w:val="hybridMultilevel"/>
    <w:tmpl w:val="89B8E7C4"/>
    <w:lvl w:ilvl="0" w:tplc="C57CE2EA">
      <w:start w:val="1"/>
      <w:numFmt w:val="decimal"/>
      <w:lvlText w:val="%1."/>
      <w:lvlJc w:val="left"/>
      <w:pPr>
        <w:tabs>
          <w:tab w:val="num" w:pos="1344"/>
        </w:tabs>
        <w:ind w:left="2064" w:hanging="360"/>
      </w:pPr>
      <w:rPr>
        <w:rFonts w:ascii="Times New Roman" w:hAnsi="Times New Roman" w:hint="default"/>
        <w:b w:val="0"/>
        <w:i w:val="0"/>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C8578B"/>
    <w:multiLevelType w:val="singleLevel"/>
    <w:tmpl w:val="00000004"/>
    <w:lvl w:ilvl="0">
      <w:start w:val="1"/>
      <w:numFmt w:val="decimal"/>
      <w:lvlText w:val="%1."/>
      <w:lvlJc w:val="left"/>
      <w:pPr>
        <w:tabs>
          <w:tab w:val="num" w:pos="0"/>
        </w:tabs>
        <w:ind w:left="720" w:hanging="360"/>
      </w:pPr>
      <w:rPr>
        <w:rFonts w:hint="default"/>
        <w:sz w:val="28"/>
        <w:szCs w:val="28"/>
      </w:rPr>
    </w:lvl>
  </w:abstractNum>
  <w:abstractNum w:abstractNumId="33"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1412C0A"/>
    <w:multiLevelType w:val="hybridMultilevel"/>
    <w:tmpl w:val="706AFE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2EE525F"/>
    <w:multiLevelType w:val="multilevel"/>
    <w:tmpl w:val="C6D8FD8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6BD79FC"/>
    <w:multiLevelType w:val="hybridMultilevel"/>
    <w:tmpl w:val="FF005722"/>
    <w:lvl w:ilvl="0" w:tplc="AD5C150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6E453B"/>
    <w:multiLevelType w:val="multilevel"/>
    <w:tmpl w:val="2C86773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num w:numId="1" w16cid:durableId="328097140">
    <w:abstractNumId w:val="4"/>
  </w:num>
  <w:num w:numId="2" w16cid:durableId="80219362">
    <w:abstractNumId w:val="25"/>
  </w:num>
  <w:num w:numId="3" w16cid:durableId="579604391">
    <w:abstractNumId w:val="5"/>
  </w:num>
  <w:num w:numId="4" w16cid:durableId="974681658">
    <w:abstractNumId w:val="22"/>
  </w:num>
  <w:num w:numId="5" w16cid:durableId="4329459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33"/>
  </w:num>
  <w:num w:numId="9" w16cid:durableId="465583773">
    <w:abstractNumId w:val="34"/>
  </w:num>
  <w:num w:numId="10" w16cid:durableId="1561672223">
    <w:abstractNumId w:val="23"/>
  </w:num>
  <w:num w:numId="11" w16cid:durableId="2000500223">
    <w:abstractNumId w:val="36"/>
  </w:num>
  <w:num w:numId="12" w16cid:durableId="626664525">
    <w:abstractNumId w:val="0"/>
  </w:num>
  <w:num w:numId="13" w16cid:durableId="1037241869">
    <w:abstractNumId w:val="1"/>
  </w:num>
  <w:num w:numId="14" w16cid:durableId="411002587">
    <w:abstractNumId w:val="2"/>
  </w:num>
  <w:num w:numId="15" w16cid:durableId="2119828965">
    <w:abstractNumId w:val="3"/>
  </w:num>
  <w:num w:numId="16" w16cid:durableId="166361538">
    <w:abstractNumId w:val="32"/>
  </w:num>
  <w:num w:numId="17" w16cid:durableId="25244579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439944">
    <w:abstractNumId w:val="30"/>
  </w:num>
  <w:num w:numId="19" w16cid:durableId="864825702">
    <w:abstractNumId w:val="9"/>
  </w:num>
  <w:num w:numId="20" w16cid:durableId="1894270396">
    <w:abstractNumId w:val="12"/>
  </w:num>
  <w:num w:numId="21" w16cid:durableId="2010212850">
    <w:abstractNumId w:val="20"/>
  </w:num>
  <w:num w:numId="22" w16cid:durableId="914437492">
    <w:abstractNumId w:val="13"/>
  </w:num>
  <w:num w:numId="23" w16cid:durableId="928268604">
    <w:abstractNumId w:val="15"/>
  </w:num>
  <w:num w:numId="24" w16cid:durableId="593585883">
    <w:abstractNumId w:val="21"/>
  </w:num>
  <w:num w:numId="25" w16cid:durableId="513230527">
    <w:abstractNumId w:val="14"/>
  </w:num>
  <w:num w:numId="26" w16cid:durableId="847518766">
    <w:abstractNumId w:val="18"/>
  </w:num>
  <w:num w:numId="27" w16cid:durableId="842431708">
    <w:abstractNumId w:val="17"/>
  </w:num>
  <w:num w:numId="28" w16cid:durableId="1236427483">
    <w:abstractNumId w:val="31"/>
  </w:num>
  <w:num w:numId="29" w16cid:durableId="2120831620">
    <w:abstractNumId w:val="26"/>
  </w:num>
  <w:num w:numId="30" w16cid:durableId="12069134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4536943">
    <w:abstractNumId w:val="27"/>
  </w:num>
  <w:num w:numId="32" w16cid:durableId="963584899">
    <w:abstractNumId w:val="24"/>
  </w:num>
  <w:num w:numId="33" w16cid:durableId="1783961841">
    <w:abstractNumId w:val="11"/>
  </w:num>
  <w:num w:numId="34" w16cid:durableId="141703917">
    <w:abstractNumId w:val="7"/>
  </w:num>
  <w:num w:numId="35" w16cid:durableId="1398942864">
    <w:abstractNumId w:val="35"/>
  </w:num>
  <w:num w:numId="36" w16cid:durableId="620452703">
    <w:abstractNumId w:val="10"/>
  </w:num>
  <w:num w:numId="37" w16cid:durableId="1855610022">
    <w:abstractNumId w:val="28"/>
  </w:num>
  <w:num w:numId="38" w16cid:durableId="518660340">
    <w:abstractNumId w:val="37"/>
  </w:num>
  <w:num w:numId="39" w16cid:durableId="850993687">
    <w:abstractNumId w:val="16"/>
  </w:num>
  <w:num w:numId="40" w16cid:durableId="14722870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35DAF"/>
    <w:rsid w:val="00040C21"/>
    <w:rsid w:val="00042119"/>
    <w:rsid w:val="00043210"/>
    <w:rsid w:val="00047C37"/>
    <w:rsid w:val="00056046"/>
    <w:rsid w:val="000637C3"/>
    <w:rsid w:val="00084FDA"/>
    <w:rsid w:val="00086B6A"/>
    <w:rsid w:val="00087E16"/>
    <w:rsid w:val="000A1BC8"/>
    <w:rsid w:val="000C6CE8"/>
    <w:rsid w:val="000D1E8A"/>
    <w:rsid w:val="000D47D1"/>
    <w:rsid w:val="000D703B"/>
    <w:rsid w:val="00102528"/>
    <w:rsid w:val="001202E0"/>
    <w:rsid w:val="0012279F"/>
    <w:rsid w:val="00130BA6"/>
    <w:rsid w:val="00144A39"/>
    <w:rsid w:val="001519AB"/>
    <w:rsid w:val="00161763"/>
    <w:rsid w:val="00161AF6"/>
    <w:rsid w:val="00162686"/>
    <w:rsid w:val="001643E9"/>
    <w:rsid w:val="00191DF6"/>
    <w:rsid w:val="001B152D"/>
    <w:rsid w:val="001C1167"/>
    <w:rsid w:val="001C2CCF"/>
    <w:rsid w:val="001C731B"/>
    <w:rsid w:val="001D3A0E"/>
    <w:rsid w:val="001F0876"/>
    <w:rsid w:val="00217475"/>
    <w:rsid w:val="00232CB2"/>
    <w:rsid w:val="00241D5F"/>
    <w:rsid w:val="00244BD2"/>
    <w:rsid w:val="00281402"/>
    <w:rsid w:val="002C2BE2"/>
    <w:rsid w:val="002D4093"/>
    <w:rsid w:val="002D45C1"/>
    <w:rsid w:val="002D781F"/>
    <w:rsid w:val="002F52FA"/>
    <w:rsid w:val="00316A76"/>
    <w:rsid w:val="00320F99"/>
    <w:rsid w:val="00326F6E"/>
    <w:rsid w:val="003319D0"/>
    <w:rsid w:val="00334D2B"/>
    <w:rsid w:val="00346A95"/>
    <w:rsid w:val="00354895"/>
    <w:rsid w:val="00366018"/>
    <w:rsid w:val="0037568B"/>
    <w:rsid w:val="003818F3"/>
    <w:rsid w:val="003A39C2"/>
    <w:rsid w:val="003D6BDB"/>
    <w:rsid w:val="003F3219"/>
    <w:rsid w:val="00405D8A"/>
    <w:rsid w:val="004148E7"/>
    <w:rsid w:val="0042240F"/>
    <w:rsid w:val="004359D3"/>
    <w:rsid w:val="00446556"/>
    <w:rsid w:val="00447279"/>
    <w:rsid w:val="00464534"/>
    <w:rsid w:val="00466AF2"/>
    <w:rsid w:val="00475850"/>
    <w:rsid w:val="00482BF6"/>
    <w:rsid w:val="004B2917"/>
    <w:rsid w:val="004B68CC"/>
    <w:rsid w:val="004C3B32"/>
    <w:rsid w:val="004F53C6"/>
    <w:rsid w:val="00505B80"/>
    <w:rsid w:val="00506564"/>
    <w:rsid w:val="00506965"/>
    <w:rsid w:val="00507DD5"/>
    <w:rsid w:val="00512FF0"/>
    <w:rsid w:val="005134A0"/>
    <w:rsid w:val="00515869"/>
    <w:rsid w:val="005162D6"/>
    <w:rsid w:val="0053519A"/>
    <w:rsid w:val="005361B2"/>
    <w:rsid w:val="005555A7"/>
    <w:rsid w:val="00572AB3"/>
    <w:rsid w:val="00573433"/>
    <w:rsid w:val="005A2157"/>
    <w:rsid w:val="005A2D86"/>
    <w:rsid w:val="005A3EFD"/>
    <w:rsid w:val="005C3032"/>
    <w:rsid w:val="005F1ED4"/>
    <w:rsid w:val="00610810"/>
    <w:rsid w:val="00610D01"/>
    <w:rsid w:val="00616CA4"/>
    <w:rsid w:val="00625ACF"/>
    <w:rsid w:val="006278DC"/>
    <w:rsid w:val="00627E89"/>
    <w:rsid w:val="00641F26"/>
    <w:rsid w:val="006570B0"/>
    <w:rsid w:val="00667AD1"/>
    <w:rsid w:val="0069702D"/>
    <w:rsid w:val="006A4064"/>
    <w:rsid w:val="006A4C29"/>
    <w:rsid w:val="006C35C4"/>
    <w:rsid w:val="006E05D3"/>
    <w:rsid w:val="007125A2"/>
    <w:rsid w:val="00715C8D"/>
    <w:rsid w:val="00724FEA"/>
    <w:rsid w:val="007427A1"/>
    <w:rsid w:val="007472E3"/>
    <w:rsid w:val="00767FC2"/>
    <w:rsid w:val="007866FA"/>
    <w:rsid w:val="007A09D6"/>
    <w:rsid w:val="007A2A7C"/>
    <w:rsid w:val="007A31B0"/>
    <w:rsid w:val="007A45A4"/>
    <w:rsid w:val="007C36C4"/>
    <w:rsid w:val="007C4781"/>
    <w:rsid w:val="007C732C"/>
    <w:rsid w:val="0080575D"/>
    <w:rsid w:val="008321BE"/>
    <w:rsid w:val="00835273"/>
    <w:rsid w:val="00841142"/>
    <w:rsid w:val="00844AAA"/>
    <w:rsid w:val="00855790"/>
    <w:rsid w:val="00872883"/>
    <w:rsid w:val="008739A9"/>
    <w:rsid w:val="00882D89"/>
    <w:rsid w:val="00891465"/>
    <w:rsid w:val="008965B3"/>
    <w:rsid w:val="008A14C2"/>
    <w:rsid w:val="008A5E4D"/>
    <w:rsid w:val="008A734A"/>
    <w:rsid w:val="008D2786"/>
    <w:rsid w:val="008E2310"/>
    <w:rsid w:val="008F6EA4"/>
    <w:rsid w:val="009311D5"/>
    <w:rsid w:val="00943499"/>
    <w:rsid w:val="00943C43"/>
    <w:rsid w:val="00943E52"/>
    <w:rsid w:val="009469D2"/>
    <w:rsid w:val="009736B7"/>
    <w:rsid w:val="009A4F0C"/>
    <w:rsid w:val="009B145E"/>
    <w:rsid w:val="009F792E"/>
    <w:rsid w:val="00A05C6B"/>
    <w:rsid w:val="00A14DC7"/>
    <w:rsid w:val="00A40C35"/>
    <w:rsid w:val="00A7344C"/>
    <w:rsid w:val="00A76FEC"/>
    <w:rsid w:val="00A773B5"/>
    <w:rsid w:val="00A80C39"/>
    <w:rsid w:val="00AB4651"/>
    <w:rsid w:val="00AB490E"/>
    <w:rsid w:val="00AD6CEA"/>
    <w:rsid w:val="00B1287C"/>
    <w:rsid w:val="00B17341"/>
    <w:rsid w:val="00B36163"/>
    <w:rsid w:val="00B56369"/>
    <w:rsid w:val="00B65ECA"/>
    <w:rsid w:val="00B74F4C"/>
    <w:rsid w:val="00BA3F31"/>
    <w:rsid w:val="00BB48A0"/>
    <w:rsid w:val="00BB6ED2"/>
    <w:rsid w:val="00BD6F83"/>
    <w:rsid w:val="00BE2B9C"/>
    <w:rsid w:val="00C202E1"/>
    <w:rsid w:val="00C534ED"/>
    <w:rsid w:val="00C651E0"/>
    <w:rsid w:val="00C70947"/>
    <w:rsid w:val="00C77C43"/>
    <w:rsid w:val="00CA0926"/>
    <w:rsid w:val="00CC3551"/>
    <w:rsid w:val="00CD60DD"/>
    <w:rsid w:val="00CE740C"/>
    <w:rsid w:val="00CF6248"/>
    <w:rsid w:val="00D129B6"/>
    <w:rsid w:val="00D25DED"/>
    <w:rsid w:val="00D33728"/>
    <w:rsid w:val="00D41E71"/>
    <w:rsid w:val="00D431BC"/>
    <w:rsid w:val="00D46DAB"/>
    <w:rsid w:val="00D644AD"/>
    <w:rsid w:val="00D6716F"/>
    <w:rsid w:val="00D86471"/>
    <w:rsid w:val="00DA368D"/>
    <w:rsid w:val="00DB5052"/>
    <w:rsid w:val="00DC48E5"/>
    <w:rsid w:val="00DD1155"/>
    <w:rsid w:val="00DE3629"/>
    <w:rsid w:val="00DF1B73"/>
    <w:rsid w:val="00E3763A"/>
    <w:rsid w:val="00E5204C"/>
    <w:rsid w:val="00E57C9A"/>
    <w:rsid w:val="00E6029D"/>
    <w:rsid w:val="00E766B9"/>
    <w:rsid w:val="00E76CBF"/>
    <w:rsid w:val="00E84D87"/>
    <w:rsid w:val="00E9655A"/>
    <w:rsid w:val="00EA0E19"/>
    <w:rsid w:val="00EA0F1C"/>
    <w:rsid w:val="00ED4324"/>
    <w:rsid w:val="00EE1F7E"/>
    <w:rsid w:val="00EF7702"/>
    <w:rsid w:val="00F239EE"/>
    <w:rsid w:val="00F23EC9"/>
    <w:rsid w:val="00F3099C"/>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a"/>
    <w:next w:val="a"/>
    <w:link w:val="30"/>
    <w:qFormat/>
    <w:rsid w:val="00281402"/>
    <w:pPr>
      <w:keepNext/>
      <w:keepLines/>
      <w:numPr>
        <w:numId w:val="14"/>
      </w:numPr>
      <w:suppressAutoHyphens/>
      <w:spacing w:before="200"/>
      <w:jc w:val="both"/>
      <w:outlineLvl w:val="2"/>
    </w:pPr>
    <w:rPr>
      <w:b/>
      <w:bCs/>
      <w:sz w:val="28"/>
      <w:szCs w:val="28"/>
      <w:lang w:val="x-none" w:eastAsia="zh-CN"/>
    </w:rPr>
  </w:style>
  <w:style w:type="paragraph" w:styleId="4">
    <w:name w:val="heading 4"/>
    <w:basedOn w:val="a"/>
    <w:next w:val="a"/>
    <w:link w:val="40"/>
    <w:qFormat/>
    <w:rsid w:val="00281402"/>
    <w:pPr>
      <w:keepNext/>
      <w:keepLines/>
      <w:suppressAutoHyphens/>
      <w:jc w:val="center"/>
      <w:outlineLvl w:val="3"/>
    </w:pPr>
    <w:rPr>
      <w:bCs/>
      <w:iCs/>
      <w:sz w:val="20"/>
      <w:szCs w:val="20"/>
      <w:lang w:val="x-none" w:eastAsia="zh-CN"/>
    </w:rPr>
  </w:style>
  <w:style w:type="paragraph" w:styleId="5">
    <w:name w:val="heading 5"/>
    <w:basedOn w:val="a"/>
    <w:next w:val="a"/>
    <w:link w:val="50"/>
    <w:qFormat/>
    <w:rsid w:val="00281402"/>
    <w:pPr>
      <w:keepNext/>
      <w:keepLines/>
      <w:suppressAutoHyphens/>
      <w:spacing w:before="200"/>
      <w:outlineLvl w:val="4"/>
    </w:pPr>
    <w:rPr>
      <w:rFonts w:ascii="Cambria" w:eastAsia="Calibri" w:hAnsi="Cambria" w:cs="Cambria"/>
      <w:color w:val="243F60"/>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11"/>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styleId="ad">
    <w:name w:val="No Spacing"/>
    <w:qFormat/>
    <w:rsid w:val="00281402"/>
    <w:pPr>
      <w:suppressAutoHyphens/>
    </w:pPr>
    <w:rPr>
      <w:rFonts w:ascii="Calibri" w:eastAsia="Calibri" w:hAnsi="Calibri" w:cs="Calibri"/>
      <w:sz w:val="22"/>
      <w:szCs w:val="22"/>
      <w:lang w:eastAsia="zh-CN"/>
    </w:rPr>
  </w:style>
  <w:style w:type="character" w:customStyle="1" w:styleId="30">
    <w:name w:val="Заголовок 3 Знак"/>
    <w:basedOn w:val="a0"/>
    <w:link w:val="3"/>
    <w:rsid w:val="00281402"/>
    <w:rPr>
      <w:b/>
      <w:bCs/>
      <w:sz w:val="28"/>
      <w:szCs w:val="28"/>
      <w:lang w:val="x-none" w:eastAsia="zh-CN"/>
    </w:rPr>
  </w:style>
  <w:style w:type="character" w:customStyle="1" w:styleId="40">
    <w:name w:val="Заголовок 4 Знак"/>
    <w:basedOn w:val="a0"/>
    <w:link w:val="4"/>
    <w:rsid w:val="00281402"/>
    <w:rPr>
      <w:bCs/>
      <w:iCs/>
      <w:lang w:val="x-none" w:eastAsia="zh-CN"/>
    </w:rPr>
  </w:style>
  <w:style w:type="character" w:customStyle="1" w:styleId="50">
    <w:name w:val="Заголовок 5 Знак"/>
    <w:basedOn w:val="a0"/>
    <w:link w:val="5"/>
    <w:rsid w:val="00281402"/>
    <w:rPr>
      <w:rFonts w:ascii="Cambria" w:eastAsia="Calibri" w:hAnsi="Cambria" w:cs="Cambria"/>
      <w:color w:val="243F60"/>
      <w:lang w:val="x-none" w:eastAsia="zh-CN"/>
    </w:rPr>
  </w:style>
  <w:style w:type="character" w:customStyle="1" w:styleId="10">
    <w:name w:val="Заголовок 1 Знак"/>
    <w:basedOn w:val="a0"/>
    <w:link w:val="1"/>
    <w:rsid w:val="00281402"/>
    <w:rPr>
      <w:sz w:val="44"/>
    </w:rPr>
  </w:style>
  <w:style w:type="character" w:customStyle="1" w:styleId="20">
    <w:name w:val="Заголовок 2 Знак"/>
    <w:basedOn w:val="a0"/>
    <w:link w:val="2"/>
    <w:rsid w:val="00281402"/>
    <w:rPr>
      <w:b/>
      <w:sz w:val="28"/>
    </w:rPr>
  </w:style>
  <w:style w:type="numbering" w:customStyle="1" w:styleId="12">
    <w:name w:val="Нет списка1"/>
    <w:next w:val="a2"/>
    <w:uiPriority w:val="99"/>
    <w:semiHidden/>
    <w:unhideWhenUsed/>
    <w:rsid w:val="00281402"/>
  </w:style>
  <w:style w:type="character" w:customStyle="1" w:styleId="WW8Num1z0">
    <w:name w:val="WW8Num1z0"/>
    <w:rsid w:val="00281402"/>
  </w:style>
  <w:style w:type="character" w:customStyle="1" w:styleId="WW8Num1z1">
    <w:name w:val="WW8Num1z1"/>
    <w:rsid w:val="00281402"/>
  </w:style>
  <w:style w:type="character" w:customStyle="1" w:styleId="WW8Num1z2">
    <w:name w:val="WW8Num1z2"/>
    <w:rsid w:val="00281402"/>
  </w:style>
  <w:style w:type="character" w:customStyle="1" w:styleId="WW8Num1z3">
    <w:name w:val="WW8Num1z3"/>
    <w:rsid w:val="00281402"/>
  </w:style>
  <w:style w:type="character" w:customStyle="1" w:styleId="WW8Num1z4">
    <w:name w:val="WW8Num1z4"/>
    <w:rsid w:val="00281402"/>
  </w:style>
  <w:style w:type="character" w:customStyle="1" w:styleId="WW8Num1z5">
    <w:name w:val="WW8Num1z5"/>
    <w:rsid w:val="00281402"/>
  </w:style>
  <w:style w:type="character" w:customStyle="1" w:styleId="WW8Num1z6">
    <w:name w:val="WW8Num1z6"/>
    <w:rsid w:val="00281402"/>
  </w:style>
  <w:style w:type="character" w:customStyle="1" w:styleId="WW8Num1z7">
    <w:name w:val="WW8Num1z7"/>
    <w:rsid w:val="00281402"/>
  </w:style>
  <w:style w:type="character" w:customStyle="1" w:styleId="WW8Num1z8">
    <w:name w:val="WW8Num1z8"/>
    <w:rsid w:val="00281402"/>
  </w:style>
  <w:style w:type="character" w:customStyle="1" w:styleId="WW8Num2z0">
    <w:name w:val="WW8Num2z0"/>
    <w:rsid w:val="00281402"/>
    <w:rPr>
      <w:rFonts w:hint="default"/>
      <w:sz w:val="28"/>
      <w:szCs w:val="28"/>
      <w:lang w:val="ru-RU"/>
    </w:rPr>
  </w:style>
  <w:style w:type="character" w:customStyle="1" w:styleId="WW8Num3z0">
    <w:name w:val="WW8Num3z0"/>
    <w:rsid w:val="00281402"/>
    <w:rPr>
      <w:rFonts w:cs="Times New Roman"/>
    </w:rPr>
  </w:style>
  <w:style w:type="character" w:customStyle="1" w:styleId="WW8Num4z0">
    <w:name w:val="WW8Num4z0"/>
    <w:rsid w:val="00281402"/>
    <w:rPr>
      <w:rFonts w:hint="default"/>
      <w:sz w:val="28"/>
      <w:szCs w:val="28"/>
    </w:rPr>
  </w:style>
  <w:style w:type="character" w:customStyle="1" w:styleId="WW8Num2z1">
    <w:name w:val="WW8Num2z1"/>
    <w:rsid w:val="00281402"/>
    <w:rPr>
      <w:rFonts w:cs="Times New Roman"/>
    </w:rPr>
  </w:style>
  <w:style w:type="character" w:customStyle="1" w:styleId="WW8Num3z1">
    <w:name w:val="WW8Num3z1"/>
    <w:rsid w:val="00281402"/>
    <w:rPr>
      <w:rFonts w:cs="Times New Roman"/>
    </w:rPr>
  </w:style>
  <w:style w:type="character" w:customStyle="1" w:styleId="WW8Num4z1">
    <w:name w:val="WW8Num4z1"/>
    <w:rsid w:val="00281402"/>
  </w:style>
  <w:style w:type="character" w:customStyle="1" w:styleId="WW8Num4z2">
    <w:name w:val="WW8Num4z2"/>
    <w:rsid w:val="00281402"/>
  </w:style>
  <w:style w:type="character" w:customStyle="1" w:styleId="WW8Num4z3">
    <w:name w:val="WW8Num4z3"/>
    <w:rsid w:val="00281402"/>
  </w:style>
  <w:style w:type="character" w:customStyle="1" w:styleId="WW8Num4z4">
    <w:name w:val="WW8Num4z4"/>
    <w:rsid w:val="00281402"/>
  </w:style>
  <w:style w:type="character" w:customStyle="1" w:styleId="WW8Num4z5">
    <w:name w:val="WW8Num4z5"/>
    <w:rsid w:val="00281402"/>
  </w:style>
  <w:style w:type="character" w:customStyle="1" w:styleId="WW8Num4z6">
    <w:name w:val="WW8Num4z6"/>
    <w:rsid w:val="00281402"/>
  </w:style>
  <w:style w:type="character" w:customStyle="1" w:styleId="WW8Num4z7">
    <w:name w:val="WW8Num4z7"/>
    <w:rsid w:val="00281402"/>
  </w:style>
  <w:style w:type="character" w:customStyle="1" w:styleId="WW8Num4z8">
    <w:name w:val="WW8Num4z8"/>
    <w:rsid w:val="00281402"/>
  </w:style>
  <w:style w:type="character" w:customStyle="1" w:styleId="WW8Num5z0">
    <w:name w:val="WW8Num5z0"/>
    <w:rsid w:val="00281402"/>
    <w:rPr>
      <w:rFonts w:cs="Times New Roman" w:hint="default"/>
    </w:rPr>
  </w:style>
  <w:style w:type="character" w:customStyle="1" w:styleId="WW8Num5z1">
    <w:name w:val="WW8Num5z1"/>
    <w:rsid w:val="00281402"/>
    <w:rPr>
      <w:rFonts w:cs="Times New Roman"/>
    </w:rPr>
  </w:style>
  <w:style w:type="character" w:customStyle="1" w:styleId="WW8Num6z0">
    <w:name w:val="WW8Num6z0"/>
    <w:rsid w:val="00281402"/>
    <w:rPr>
      <w:rFonts w:cs="Times New Roman" w:hint="default"/>
    </w:rPr>
  </w:style>
  <w:style w:type="character" w:customStyle="1" w:styleId="WW8Num6z1">
    <w:name w:val="WW8Num6z1"/>
    <w:rsid w:val="00281402"/>
    <w:rPr>
      <w:rFonts w:cs="Times New Roman"/>
    </w:rPr>
  </w:style>
  <w:style w:type="character" w:customStyle="1" w:styleId="WW8Num7z0">
    <w:name w:val="WW8Num7z0"/>
    <w:rsid w:val="00281402"/>
    <w:rPr>
      <w:rFonts w:hint="default"/>
    </w:rPr>
  </w:style>
  <w:style w:type="character" w:customStyle="1" w:styleId="WW8Num7z1">
    <w:name w:val="WW8Num7z1"/>
    <w:rsid w:val="00281402"/>
  </w:style>
  <w:style w:type="character" w:customStyle="1" w:styleId="WW8Num7z2">
    <w:name w:val="WW8Num7z2"/>
    <w:rsid w:val="00281402"/>
  </w:style>
  <w:style w:type="character" w:customStyle="1" w:styleId="WW8Num7z3">
    <w:name w:val="WW8Num7z3"/>
    <w:rsid w:val="00281402"/>
  </w:style>
  <w:style w:type="character" w:customStyle="1" w:styleId="WW8Num7z4">
    <w:name w:val="WW8Num7z4"/>
    <w:rsid w:val="00281402"/>
  </w:style>
  <w:style w:type="character" w:customStyle="1" w:styleId="WW8Num7z5">
    <w:name w:val="WW8Num7z5"/>
    <w:rsid w:val="00281402"/>
  </w:style>
  <w:style w:type="character" w:customStyle="1" w:styleId="WW8Num7z6">
    <w:name w:val="WW8Num7z6"/>
    <w:rsid w:val="00281402"/>
  </w:style>
  <w:style w:type="character" w:customStyle="1" w:styleId="WW8Num7z7">
    <w:name w:val="WW8Num7z7"/>
    <w:rsid w:val="00281402"/>
  </w:style>
  <w:style w:type="character" w:customStyle="1" w:styleId="WW8Num7z8">
    <w:name w:val="WW8Num7z8"/>
    <w:rsid w:val="00281402"/>
  </w:style>
  <w:style w:type="character" w:customStyle="1" w:styleId="WW8Num8z0">
    <w:name w:val="WW8Num8z0"/>
    <w:rsid w:val="00281402"/>
    <w:rPr>
      <w:rFonts w:hint="default"/>
    </w:rPr>
  </w:style>
  <w:style w:type="character" w:customStyle="1" w:styleId="WW8Num8z1">
    <w:name w:val="WW8Num8z1"/>
    <w:rsid w:val="00281402"/>
  </w:style>
  <w:style w:type="character" w:customStyle="1" w:styleId="WW8Num8z2">
    <w:name w:val="WW8Num8z2"/>
    <w:rsid w:val="00281402"/>
  </w:style>
  <w:style w:type="character" w:customStyle="1" w:styleId="WW8Num8z3">
    <w:name w:val="WW8Num8z3"/>
    <w:rsid w:val="00281402"/>
  </w:style>
  <w:style w:type="character" w:customStyle="1" w:styleId="WW8Num8z4">
    <w:name w:val="WW8Num8z4"/>
    <w:rsid w:val="00281402"/>
  </w:style>
  <w:style w:type="character" w:customStyle="1" w:styleId="WW8Num8z5">
    <w:name w:val="WW8Num8z5"/>
    <w:rsid w:val="00281402"/>
  </w:style>
  <w:style w:type="character" w:customStyle="1" w:styleId="WW8Num8z6">
    <w:name w:val="WW8Num8z6"/>
    <w:rsid w:val="00281402"/>
  </w:style>
  <w:style w:type="character" w:customStyle="1" w:styleId="WW8Num8z7">
    <w:name w:val="WW8Num8z7"/>
    <w:rsid w:val="00281402"/>
  </w:style>
  <w:style w:type="character" w:customStyle="1" w:styleId="WW8Num8z8">
    <w:name w:val="WW8Num8z8"/>
    <w:rsid w:val="00281402"/>
  </w:style>
  <w:style w:type="character" w:customStyle="1" w:styleId="WW8Num9z0">
    <w:name w:val="WW8Num9z0"/>
    <w:rsid w:val="00281402"/>
    <w:rPr>
      <w:rFonts w:cs="Times New Roman" w:hint="default"/>
    </w:rPr>
  </w:style>
  <w:style w:type="character" w:customStyle="1" w:styleId="WW8Num9z1">
    <w:name w:val="WW8Num9z1"/>
    <w:rsid w:val="00281402"/>
    <w:rPr>
      <w:rFonts w:cs="Times New Roman"/>
    </w:rPr>
  </w:style>
  <w:style w:type="character" w:customStyle="1" w:styleId="WW8Num10z0">
    <w:name w:val="WW8Num10z0"/>
    <w:rsid w:val="00281402"/>
    <w:rPr>
      <w:rFonts w:cs="Times New Roman"/>
    </w:rPr>
  </w:style>
  <w:style w:type="character" w:customStyle="1" w:styleId="WW8Num11z0">
    <w:name w:val="WW8Num11z0"/>
    <w:rsid w:val="00281402"/>
    <w:rPr>
      <w:rFonts w:hint="default"/>
    </w:rPr>
  </w:style>
  <w:style w:type="character" w:customStyle="1" w:styleId="WW8Num12z0">
    <w:name w:val="WW8Num12z0"/>
    <w:rsid w:val="00281402"/>
    <w:rPr>
      <w:rFonts w:hint="default"/>
      <w:sz w:val="28"/>
      <w:szCs w:val="28"/>
    </w:rPr>
  </w:style>
  <w:style w:type="character" w:customStyle="1" w:styleId="WW8Num12z1">
    <w:name w:val="WW8Num12z1"/>
    <w:rsid w:val="00281402"/>
  </w:style>
  <w:style w:type="character" w:customStyle="1" w:styleId="WW8Num12z2">
    <w:name w:val="WW8Num12z2"/>
    <w:rsid w:val="00281402"/>
  </w:style>
  <w:style w:type="character" w:customStyle="1" w:styleId="WW8Num12z3">
    <w:name w:val="WW8Num12z3"/>
    <w:rsid w:val="00281402"/>
  </w:style>
  <w:style w:type="character" w:customStyle="1" w:styleId="WW8Num12z4">
    <w:name w:val="WW8Num12z4"/>
    <w:rsid w:val="00281402"/>
  </w:style>
  <w:style w:type="character" w:customStyle="1" w:styleId="WW8Num12z5">
    <w:name w:val="WW8Num12z5"/>
    <w:rsid w:val="00281402"/>
  </w:style>
  <w:style w:type="character" w:customStyle="1" w:styleId="WW8Num12z6">
    <w:name w:val="WW8Num12z6"/>
    <w:rsid w:val="00281402"/>
  </w:style>
  <w:style w:type="character" w:customStyle="1" w:styleId="WW8Num12z7">
    <w:name w:val="WW8Num12z7"/>
    <w:rsid w:val="00281402"/>
  </w:style>
  <w:style w:type="character" w:customStyle="1" w:styleId="WW8Num12z8">
    <w:name w:val="WW8Num12z8"/>
    <w:rsid w:val="00281402"/>
  </w:style>
  <w:style w:type="character" w:customStyle="1" w:styleId="WW8Num13z0">
    <w:name w:val="WW8Num13z0"/>
    <w:rsid w:val="00281402"/>
  </w:style>
  <w:style w:type="character" w:customStyle="1" w:styleId="WW8Num13z1">
    <w:name w:val="WW8Num13z1"/>
    <w:rsid w:val="00281402"/>
  </w:style>
  <w:style w:type="character" w:customStyle="1" w:styleId="WW8Num13z2">
    <w:name w:val="WW8Num13z2"/>
    <w:rsid w:val="00281402"/>
  </w:style>
  <w:style w:type="character" w:customStyle="1" w:styleId="WW8Num13z3">
    <w:name w:val="WW8Num13z3"/>
    <w:rsid w:val="00281402"/>
  </w:style>
  <w:style w:type="character" w:customStyle="1" w:styleId="WW8Num13z4">
    <w:name w:val="WW8Num13z4"/>
    <w:rsid w:val="00281402"/>
  </w:style>
  <w:style w:type="character" w:customStyle="1" w:styleId="WW8Num13z5">
    <w:name w:val="WW8Num13z5"/>
    <w:rsid w:val="00281402"/>
  </w:style>
  <w:style w:type="character" w:customStyle="1" w:styleId="WW8Num13z6">
    <w:name w:val="WW8Num13z6"/>
    <w:rsid w:val="00281402"/>
  </w:style>
  <w:style w:type="character" w:customStyle="1" w:styleId="WW8Num13z7">
    <w:name w:val="WW8Num13z7"/>
    <w:rsid w:val="00281402"/>
  </w:style>
  <w:style w:type="character" w:customStyle="1" w:styleId="WW8Num13z8">
    <w:name w:val="WW8Num13z8"/>
    <w:rsid w:val="00281402"/>
  </w:style>
  <w:style w:type="character" w:customStyle="1" w:styleId="WW8Num14z0">
    <w:name w:val="WW8Num14z0"/>
    <w:rsid w:val="00281402"/>
    <w:rPr>
      <w:rFonts w:hint="default"/>
    </w:rPr>
  </w:style>
  <w:style w:type="character" w:customStyle="1" w:styleId="WW8Num14z1">
    <w:name w:val="WW8Num14z1"/>
    <w:rsid w:val="00281402"/>
  </w:style>
  <w:style w:type="character" w:customStyle="1" w:styleId="WW8Num14z2">
    <w:name w:val="WW8Num14z2"/>
    <w:rsid w:val="00281402"/>
  </w:style>
  <w:style w:type="character" w:customStyle="1" w:styleId="WW8Num14z3">
    <w:name w:val="WW8Num14z3"/>
    <w:rsid w:val="00281402"/>
  </w:style>
  <w:style w:type="character" w:customStyle="1" w:styleId="WW8Num14z4">
    <w:name w:val="WW8Num14z4"/>
    <w:rsid w:val="00281402"/>
  </w:style>
  <w:style w:type="character" w:customStyle="1" w:styleId="WW8Num14z5">
    <w:name w:val="WW8Num14z5"/>
    <w:rsid w:val="00281402"/>
  </w:style>
  <w:style w:type="character" w:customStyle="1" w:styleId="WW8Num14z6">
    <w:name w:val="WW8Num14z6"/>
    <w:rsid w:val="00281402"/>
  </w:style>
  <w:style w:type="character" w:customStyle="1" w:styleId="WW8Num14z7">
    <w:name w:val="WW8Num14z7"/>
    <w:rsid w:val="00281402"/>
  </w:style>
  <w:style w:type="character" w:customStyle="1" w:styleId="WW8Num14z8">
    <w:name w:val="WW8Num14z8"/>
    <w:rsid w:val="00281402"/>
  </w:style>
  <w:style w:type="character" w:customStyle="1" w:styleId="WW8Num15z0">
    <w:name w:val="WW8Num15z0"/>
    <w:rsid w:val="00281402"/>
    <w:rPr>
      <w:rFonts w:hint="default"/>
    </w:rPr>
  </w:style>
  <w:style w:type="character" w:customStyle="1" w:styleId="WW8Num15z1">
    <w:name w:val="WW8Num15z1"/>
    <w:rsid w:val="00281402"/>
  </w:style>
  <w:style w:type="character" w:customStyle="1" w:styleId="WW8Num15z2">
    <w:name w:val="WW8Num15z2"/>
    <w:rsid w:val="00281402"/>
  </w:style>
  <w:style w:type="character" w:customStyle="1" w:styleId="WW8Num15z3">
    <w:name w:val="WW8Num15z3"/>
    <w:rsid w:val="00281402"/>
  </w:style>
  <w:style w:type="character" w:customStyle="1" w:styleId="WW8Num15z4">
    <w:name w:val="WW8Num15z4"/>
    <w:rsid w:val="00281402"/>
  </w:style>
  <w:style w:type="character" w:customStyle="1" w:styleId="WW8Num15z5">
    <w:name w:val="WW8Num15z5"/>
    <w:rsid w:val="00281402"/>
  </w:style>
  <w:style w:type="character" w:customStyle="1" w:styleId="WW8Num15z6">
    <w:name w:val="WW8Num15z6"/>
    <w:rsid w:val="00281402"/>
  </w:style>
  <w:style w:type="character" w:customStyle="1" w:styleId="WW8Num15z7">
    <w:name w:val="WW8Num15z7"/>
    <w:rsid w:val="00281402"/>
  </w:style>
  <w:style w:type="character" w:customStyle="1" w:styleId="WW8Num15z8">
    <w:name w:val="WW8Num15z8"/>
    <w:rsid w:val="00281402"/>
  </w:style>
  <w:style w:type="character" w:customStyle="1" w:styleId="23">
    <w:name w:val="Основной шрифт абзаца2"/>
    <w:rsid w:val="00281402"/>
  </w:style>
  <w:style w:type="character" w:customStyle="1" w:styleId="ae">
    <w:name w:val="Основной текст с отступом Знак"/>
    <w:rsid w:val="00281402"/>
    <w:rPr>
      <w:rFonts w:eastAsia="Times New Roman" w:cs="Times New Roman"/>
      <w:sz w:val="20"/>
      <w:szCs w:val="20"/>
      <w:lang w:val="x-none"/>
    </w:rPr>
  </w:style>
  <w:style w:type="character" w:styleId="af">
    <w:name w:val="Hyperlink"/>
    <w:rsid w:val="00281402"/>
    <w:rPr>
      <w:rFonts w:ascii="Arial" w:hAnsi="Arial" w:cs="Arial"/>
      <w:color w:val="3560A7"/>
      <w:sz w:val="20"/>
      <w:szCs w:val="20"/>
      <w:u w:val="none"/>
    </w:rPr>
  </w:style>
  <w:style w:type="character" w:customStyle="1" w:styleId="af0">
    <w:name w:val="Нижний колонтитул Знак"/>
    <w:rsid w:val="00281402"/>
    <w:rPr>
      <w:rFonts w:eastAsia="Times New Roman" w:cs="Times New Roman"/>
      <w:sz w:val="20"/>
      <w:szCs w:val="20"/>
      <w:lang w:val="x-none"/>
    </w:rPr>
  </w:style>
  <w:style w:type="character" w:customStyle="1" w:styleId="af1">
    <w:name w:val="Текст сноски Знак"/>
    <w:rsid w:val="00281402"/>
    <w:rPr>
      <w:rFonts w:eastAsia="Times New Roman" w:cs="Times New Roman"/>
      <w:sz w:val="20"/>
      <w:szCs w:val="20"/>
      <w:lang w:val="x-none"/>
    </w:rPr>
  </w:style>
  <w:style w:type="character" w:customStyle="1" w:styleId="af2">
    <w:name w:val="Символ сноски"/>
    <w:rsid w:val="00281402"/>
    <w:rPr>
      <w:rFonts w:cs="Times New Roman"/>
      <w:vertAlign w:val="superscript"/>
    </w:rPr>
  </w:style>
  <w:style w:type="character" w:customStyle="1" w:styleId="apple-converted-space">
    <w:name w:val="apple-converted-space"/>
    <w:rsid w:val="00281402"/>
    <w:rPr>
      <w:rFonts w:cs="Times New Roman"/>
    </w:rPr>
  </w:style>
  <w:style w:type="character" w:customStyle="1" w:styleId="BodyTextIndent3Char1">
    <w:name w:val="Body Text Indent 3 Char1"/>
    <w:rsid w:val="00281402"/>
    <w:rPr>
      <w:rFonts w:ascii="Calibri" w:hAnsi="Calibri" w:cs="Calibri"/>
      <w:sz w:val="16"/>
      <w:lang w:val="x-none"/>
    </w:rPr>
  </w:style>
  <w:style w:type="character" w:customStyle="1" w:styleId="32">
    <w:name w:val="Основной текст с отступом 3 Знак"/>
    <w:rsid w:val="00281402"/>
    <w:rPr>
      <w:rFonts w:ascii="Calibri" w:hAnsi="Calibri" w:cs="Times New Roman"/>
      <w:sz w:val="16"/>
      <w:lang w:val="x-none"/>
    </w:rPr>
  </w:style>
  <w:style w:type="character" w:customStyle="1" w:styleId="310">
    <w:name w:val="Основной текст с отступом 3 Знак1"/>
    <w:rsid w:val="00281402"/>
    <w:rPr>
      <w:rFonts w:eastAsia="Times New Roman" w:cs="Times New Roman"/>
      <w:sz w:val="16"/>
      <w:szCs w:val="16"/>
      <w:lang w:val="x-none"/>
    </w:rPr>
  </w:style>
  <w:style w:type="character" w:customStyle="1" w:styleId="HTML">
    <w:name w:val="Стандартный HTML Знак"/>
    <w:rsid w:val="00281402"/>
    <w:rPr>
      <w:rFonts w:ascii="Courier New" w:hAnsi="Courier New" w:cs="Courier New"/>
      <w:sz w:val="20"/>
      <w:szCs w:val="20"/>
      <w:lang w:val="x-none"/>
    </w:rPr>
  </w:style>
  <w:style w:type="character" w:customStyle="1" w:styleId="FootnoteTextChar1">
    <w:name w:val="Footnote Text Char1 Знак"/>
    <w:rsid w:val="00281402"/>
    <w:rPr>
      <w:rFonts w:ascii="Times New Roman" w:hAnsi="Times New Roman" w:cs="Times New Roman"/>
    </w:rPr>
  </w:style>
  <w:style w:type="character" w:customStyle="1" w:styleId="af3">
    <w:name w:val="Знак Знак"/>
    <w:rsid w:val="00281402"/>
    <w:rPr>
      <w:rFonts w:cs="Times New Roman"/>
      <w:lang w:val="ru-RU" w:bidi="ar-SA"/>
    </w:rPr>
  </w:style>
  <w:style w:type="character" w:customStyle="1" w:styleId="24">
    <w:name w:val="Знак Знак2"/>
    <w:rsid w:val="00281402"/>
    <w:rPr>
      <w:rFonts w:cs="Times New Roman"/>
      <w:sz w:val="16"/>
      <w:szCs w:val="16"/>
      <w:lang w:val="ru-RU" w:bidi="ar-SA"/>
    </w:rPr>
  </w:style>
  <w:style w:type="character" w:styleId="af4">
    <w:name w:val="Strong"/>
    <w:qFormat/>
    <w:rsid w:val="00281402"/>
    <w:rPr>
      <w:b/>
    </w:rPr>
  </w:style>
  <w:style w:type="character" w:customStyle="1" w:styleId="13">
    <w:name w:val="Основной шрифт абзаца1"/>
    <w:rsid w:val="00281402"/>
  </w:style>
  <w:style w:type="character" w:styleId="af5">
    <w:name w:val="page number"/>
    <w:rsid w:val="00281402"/>
    <w:rPr>
      <w:rFonts w:cs="Times New Roman"/>
    </w:rPr>
  </w:style>
  <w:style w:type="character" w:customStyle="1" w:styleId="af6">
    <w:name w:val="Текст Знак"/>
    <w:rsid w:val="00281402"/>
    <w:rPr>
      <w:rFonts w:ascii="Arial" w:hAnsi="Arial" w:cs="Arial"/>
      <w:color w:val="000000"/>
      <w:sz w:val="24"/>
      <w:szCs w:val="24"/>
    </w:rPr>
  </w:style>
  <w:style w:type="character" w:customStyle="1" w:styleId="25">
    <w:name w:val="Основной текст с отступом 2 Знак"/>
    <w:rsid w:val="00281402"/>
    <w:rPr>
      <w:rFonts w:ascii="Arial" w:hAnsi="Arial" w:cs="Arial"/>
      <w:color w:val="000000"/>
    </w:rPr>
  </w:style>
  <w:style w:type="character" w:customStyle="1" w:styleId="26">
    <w:name w:val="Основной текст 2 Знак"/>
    <w:rsid w:val="00281402"/>
    <w:rPr>
      <w:sz w:val="24"/>
      <w:szCs w:val="24"/>
    </w:rPr>
  </w:style>
  <w:style w:type="character" w:styleId="af7">
    <w:name w:val="FollowedHyperlink"/>
    <w:rsid w:val="00281402"/>
    <w:rPr>
      <w:rFonts w:cs="Times New Roman"/>
      <w:color w:val="800080"/>
      <w:u w:val="single"/>
    </w:rPr>
  </w:style>
  <w:style w:type="character" w:customStyle="1" w:styleId="af8">
    <w:name w:val="Схема документа Знак"/>
    <w:rsid w:val="00281402"/>
    <w:rPr>
      <w:rFonts w:ascii="Tahoma" w:hAnsi="Tahoma" w:cs="Tahoma"/>
      <w:sz w:val="16"/>
      <w:szCs w:val="16"/>
    </w:rPr>
  </w:style>
  <w:style w:type="character" w:customStyle="1" w:styleId="af9">
    <w:name w:val="Гипертекстовая ссылка"/>
    <w:uiPriority w:val="99"/>
    <w:rsid w:val="00281402"/>
    <w:rPr>
      <w:b w:val="0"/>
      <w:bCs w:val="0"/>
      <w:color w:val="106BBE"/>
      <w:sz w:val="26"/>
      <w:szCs w:val="26"/>
    </w:rPr>
  </w:style>
  <w:style w:type="character" w:customStyle="1" w:styleId="textdefault">
    <w:name w:val="text_default"/>
    <w:rsid w:val="00281402"/>
    <w:rPr>
      <w:rFonts w:ascii="Verdana" w:hAnsi="Verdana" w:cs="Verdana" w:hint="default"/>
      <w:color w:val="5E6466"/>
      <w:sz w:val="18"/>
      <w:szCs w:val="18"/>
    </w:rPr>
  </w:style>
  <w:style w:type="character" w:customStyle="1" w:styleId="100">
    <w:name w:val="Знак Знак10"/>
    <w:rsid w:val="00281402"/>
    <w:rPr>
      <w:b/>
      <w:bCs/>
      <w:sz w:val="28"/>
      <w:szCs w:val="28"/>
      <w:lang w:val="ru-RU" w:bidi="ar-SA"/>
    </w:rPr>
  </w:style>
  <w:style w:type="character" w:customStyle="1" w:styleId="9">
    <w:name w:val="Знак Знак9"/>
    <w:rsid w:val="00281402"/>
    <w:rPr>
      <w:bCs/>
      <w:sz w:val="28"/>
      <w:szCs w:val="26"/>
      <w:lang w:val="ru-RU" w:bidi="ar-SA"/>
    </w:rPr>
  </w:style>
  <w:style w:type="character" w:customStyle="1" w:styleId="8">
    <w:name w:val="Знак Знак8"/>
    <w:rsid w:val="00281402"/>
    <w:rPr>
      <w:b/>
      <w:bCs/>
      <w:sz w:val="28"/>
      <w:szCs w:val="28"/>
      <w:lang w:val="ru-RU" w:bidi="ar-SA"/>
    </w:rPr>
  </w:style>
  <w:style w:type="character" w:customStyle="1" w:styleId="BodyTextIndent3Char">
    <w:name w:val="Body Text Indent 3 Char"/>
    <w:rsid w:val="00281402"/>
    <w:rPr>
      <w:rFonts w:ascii="Calibri" w:hAnsi="Calibri" w:cs="Calibri" w:hint="default"/>
      <w:sz w:val="16"/>
      <w:lang w:val="x-none"/>
    </w:rPr>
  </w:style>
  <w:style w:type="character" w:customStyle="1" w:styleId="110">
    <w:name w:val="Знак Знак11"/>
    <w:rsid w:val="00281402"/>
    <w:rPr>
      <w:b/>
      <w:bCs/>
      <w:sz w:val="28"/>
      <w:szCs w:val="28"/>
      <w:lang w:val="ru-RU" w:bidi="ar-SA"/>
    </w:rPr>
  </w:style>
  <w:style w:type="character" w:customStyle="1" w:styleId="Heading1Char">
    <w:name w:val="Heading 1 Char"/>
    <w:rsid w:val="00281402"/>
    <w:rPr>
      <w:rFonts w:ascii="Calibri" w:eastAsia="Calibri" w:hAnsi="Calibri" w:cs="Calibri" w:hint="default"/>
      <w:b/>
      <w:bCs/>
      <w:sz w:val="28"/>
      <w:szCs w:val="28"/>
      <w:lang w:val="ru-RU" w:bidi="ar-SA"/>
    </w:rPr>
  </w:style>
  <w:style w:type="character" w:customStyle="1" w:styleId="Heading2Char">
    <w:name w:val="Heading 2 Char"/>
    <w:rsid w:val="00281402"/>
    <w:rPr>
      <w:rFonts w:ascii="Calibri" w:eastAsia="Calibri" w:hAnsi="Calibri" w:cs="Calibri" w:hint="default"/>
      <w:bCs/>
      <w:sz w:val="28"/>
      <w:szCs w:val="26"/>
      <w:lang w:val="ru-RU" w:bidi="ar-SA"/>
    </w:rPr>
  </w:style>
  <w:style w:type="character" w:customStyle="1" w:styleId="Heading3Char">
    <w:name w:val="Heading 3 Char"/>
    <w:rsid w:val="00281402"/>
    <w:rPr>
      <w:rFonts w:ascii="Calibri" w:eastAsia="Calibri" w:hAnsi="Calibri" w:cs="Calibri" w:hint="default"/>
      <w:b/>
      <w:bCs/>
      <w:sz w:val="28"/>
      <w:szCs w:val="28"/>
      <w:lang w:val="ru-RU" w:bidi="ar-SA"/>
    </w:rPr>
  </w:style>
  <w:style w:type="character" w:customStyle="1" w:styleId="Heading4Char">
    <w:name w:val="Heading 4 Char"/>
    <w:rsid w:val="00281402"/>
    <w:rPr>
      <w:rFonts w:ascii="Calibri" w:eastAsia="Calibri" w:hAnsi="Calibri" w:cs="Calibri" w:hint="default"/>
      <w:bCs/>
      <w:iCs/>
      <w:sz w:val="28"/>
      <w:lang w:val="ru-RU" w:bidi="ar-SA"/>
    </w:rPr>
  </w:style>
  <w:style w:type="character" w:customStyle="1" w:styleId="Heading5Char">
    <w:name w:val="Heading 5 Char"/>
    <w:rsid w:val="00281402"/>
    <w:rPr>
      <w:rFonts w:ascii="Cambria" w:eastAsia="Calibri" w:hAnsi="Cambria" w:cs="Cambria" w:hint="default"/>
      <w:color w:val="243F60"/>
      <w:lang w:val="ru-RU" w:bidi="ar-SA"/>
    </w:rPr>
  </w:style>
  <w:style w:type="character" w:customStyle="1" w:styleId="BodyTextIndentChar">
    <w:name w:val="Body Text Indent Char"/>
    <w:rsid w:val="00281402"/>
    <w:rPr>
      <w:rFonts w:ascii="Calibri" w:eastAsia="Calibri" w:hAnsi="Calibri" w:cs="Calibri" w:hint="default"/>
      <w:sz w:val="28"/>
      <w:lang w:val="ru-RU" w:bidi="ar-SA"/>
    </w:rPr>
  </w:style>
  <w:style w:type="character" w:customStyle="1" w:styleId="HeaderChar">
    <w:name w:val="Header Char"/>
    <w:rsid w:val="00281402"/>
    <w:rPr>
      <w:rFonts w:ascii="Calibri" w:eastAsia="Calibri" w:hAnsi="Calibri" w:cs="Calibri" w:hint="default"/>
      <w:lang w:val="ru-RU" w:bidi="ar-SA"/>
    </w:rPr>
  </w:style>
  <w:style w:type="character" w:customStyle="1" w:styleId="FooterChar">
    <w:name w:val="Footer Char"/>
    <w:rsid w:val="00281402"/>
    <w:rPr>
      <w:rFonts w:ascii="Calibri" w:eastAsia="Calibri" w:hAnsi="Calibri" w:cs="Calibri" w:hint="default"/>
      <w:lang w:val="ru-RU" w:bidi="ar-SA"/>
    </w:rPr>
  </w:style>
  <w:style w:type="character" w:customStyle="1" w:styleId="HTMLPreformattedChar">
    <w:name w:val="HTML Preformatted Char"/>
    <w:rsid w:val="00281402"/>
    <w:rPr>
      <w:rFonts w:ascii="Courier New" w:eastAsia="Calibri" w:hAnsi="Courier New" w:cs="Courier New" w:hint="default"/>
      <w:lang w:val="ru-RU" w:bidi="ar-SA"/>
    </w:rPr>
  </w:style>
  <w:style w:type="character" w:customStyle="1" w:styleId="BodyTextChar">
    <w:name w:val="Body Text Char"/>
    <w:rsid w:val="00281402"/>
    <w:rPr>
      <w:rFonts w:ascii="Calibri" w:eastAsia="Calibri" w:hAnsi="Calibri" w:cs="Calibri" w:hint="default"/>
      <w:sz w:val="24"/>
      <w:szCs w:val="24"/>
      <w:lang w:val="ru-RU" w:bidi="ar-SA"/>
    </w:rPr>
  </w:style>
  <w:style w:type="character" w:styleId="afa">
    <w:name w:val="line number"/>
    <w:basedOn w:val="23"/>
    <w:rsid w:val="00281402"/>
  </w:style>
  <w:style w:type="paragraph" w:customStyle="1" w:styleId="14">
    <w:name w:val="Заголовок1"/>
    <w:basedOn w:val="a"/>
    <w:next w:val="aa"/>
    <w:rsid w:val="00281402"/>
    <w:pPr>
      <w:keepNext/>
      <w:suppressAutoHyphens/>
      <w:spacing w:before="240" w:after="120"/>
    </w:pPr>
    <w:rPr>
      <w:rFonts w:ascii="Arial" w:eastAsia="Calibri" w:hAnsi="Arial" w:cs="Tahoma"/>
      <w:sz w:val="28"/>
      <w:szCs w:val="28"/>
      <w:lang w:eastAsia="zh-CN"/>
    </w:rPr>
  </w:style>
  <w:style w:type="character" w:customStyle="1" w:styleId="15">
    <w:name w:val="Основной текст Знак1"/>
    <w:basedOn w:val="a0"/>
    <w:rsid w:val="00281402"/>
    <w:rPr>
      <w:rFonts w:ascii="Times New Roman" w:eastAsia="Calibri" w:hAnsi="Times New Roman" w:cs="Times New Roman"/>
      <w:sz w:val="24"/>
      <w:szCs w:val="24"/>
      <w:lang w:val="x-none" w:eastAsia="zh-CN"/>
    </w:rPr>
  </w:style>
  <w:style w:type="paragraph" w:styleId="afb">
    <w:name w:val="List"/>
    <w:basedOn w:val="aa"/>
    <w:rsid w:val="00281402"/>
    <w:pPr>
      <w:tabs>
        <w:tab w:val="clear" w:pos="540"/>
      </w:tabs>
      <w:suppressAutoHyphens/>
      <w:spacing w:after="120"/>
      <w:jc w:val="left"/>
    </w:pPr>
    <w:rPr>
      <w:rFonts w:ascii="Arial" w:eastAsia="Calibri" w:hAnsi="Arial" w:cs="Tahoma"/>
      <w:sz w:val="24"/>
      <w:lang w:eastAsia="zh-CN"/>
    </w:rPr>
  </w:style>
  <w:style w:type="paragraph" w:customStyle="1" w:styleId="27">
    <w:name w:val="Указатель2"/>
    <w:basedOn w:val="a"/>
    <w:rsid w:val="00281402"/>
    <w:pPr>
      <w:suppressLineNumbers/>
      <w:suppressAutoHyphens/>
    </w:pPr>
    <w:rPr>
      <w:rFonts w:cs="FreeSans"/>
      <w:sz w:val="20"/>
      <w:szCs w:val="20"/>
      <w:lang w:eastAsia="zh-CN"/>
    </w:rPr>
  </w:style>
  <w:style w:type="paragraph" w:customStyle="1" w:styleId="ListParagraph1">
    <w:name w:val="List Paragraph1"/>
    <w:basedOn w:val="a"/>
    <w:rsid w:val="00281402"/>
    <w:pPr>
      <w:suppressAutoHyphens/>
      <w:ind w:left="720" w:firstLine="709"/>
      <w:jc w:val="both"/>
    </w:pPr>
    <w:rPr>
      <w:rFonts w:eastAsia="Calibri"/>
      <w:sz w:val="28"/>
      <w:szCs w:val="28"/>
      <w:lang w:eastAsia="zh-CN"/>
    </w:rPr>
  </w:style>
  <w:style w:type="paragraph" w:styleId="afc">
    <w:name w:val="Body Text Indent"/>
    <w:basedOn w:val="a"/>
    <w:link w:val="16"/>
    <w:rsid w:val="00281402"/>
    <w:pPr>
      <w:suppressAutoHyphens/>
      <w:ind w:firstLine="709"/>
      <w:jc w:val="both"/>
    </w:pPr>
    <w:rPr>
      <w:sz w:val="20"/>
      <w:szCs w:val="20"/>
      <w:lang w:val="x-none" w:eastAsia="zh-CN"/>
    </w:rPr>
  </w:style>
  <w:style w:type="character" w:customStyle="1" w:styleId="16">
    <w:name w:val="Основной текст с отступом Знак1"/>
    <w:basedOn w:val="a0"/>
    <w:link w:val="afc"/>
    <w:rsid w:val="00281402"/>
    <w:rPr>
      <w:lang w:val="x-none" w:eastAsia="zh-CN"/>
    </w:rPr>
  </w:style>
  <w:style w:type="paragraph" w:customStyle="1" w:styleId="Postan">
    <w:name w:val="Postan"/>
    <w:basedOn w:val="a"/>
    <w:rsid w:val="00281402"/>
    <w:pPr>
      <w:suppressAutoHyphens/>
      <w:jc w:val="center"/>
    </w:pPr>
    <w:rPr>
      <w:sz w:val="28"/>
      <w:szCs w:val="20"/>
      <w:lang w:eastAsia="zh-CN"/>
    </w:rPr>
  </w:style>
  <w:style w:type="character" w:customStyle="1" w:styleId="17">
    <w:name w:val="Верхний колонтитул Знак1"/>
    <w:basedOn w:val="a0"/>
    <w:rsid w:val="00281402"/>
    <w:rPr>
      <w:rFonts w:ascii="Times New Roman" w:eastAsia="Times New Roman" w:hAnsi="Times New Roman" w:cs="Times New Roman"/>
      <w:sz w:val="20"/>
      <w:szCs w:val="20"/>
      <w:lang w:val="x-none" w:eastAsia="zh-CN"/>
    </w:rPr>
  </w:style>
  <w:style w:type="character" w:customStyle="1" w:styleId="11">
    <w:name w:val="Нижний колонтитул Знак1"/>
    <w:basedOn w:val="a0"/>
    <w:link w:val="a6"/>
    <w:rsid w:val="00281402"/>
    <w:rPr>
      <w:sz w:val="24"/>
      <w:szCs w:val="24"/>
    </w:rPr>
  </w:style>
  <w:style w:type="paragraph" w:customStyle="1" w:styleId="afd">
    <w:name w:val="Знак"/>
    <w:basedOn w:val="a"/>
    <w:rsid w:val="00281402"/>
    <w:pPr>
      <w:suppressAutoHyphens/>
      <w:spacing w:before="280" w:after="280"/>
    </w:pPr>
    <w:rPr>
      <w:rFonts w:ascii="Tahoma" w:hAnsi="Tahoma" w:cs="Tahoma"/>
      <w:sz w:val="20"/>
      <w:szCs w:val="20"/>
      <w:lang w:val="en-US" w:eastAsia="zh-CN"/>
    </w:rPr>
  </w:style>
  <w:style w:type="paragraph" w:customStyle="1" w:styleId="18">
    <w:name w:val="Стиль1"/>
    <w:basedOn w:val="2"/>
    <w:rsid w:val="00281402"/>
    <w:pPr>
      <w:keepLines/>
      <w:suppressAutoHyphens/>
      <w:jc w:val="center"/>
    </w:pPr>
    <w:rPr>
      <w:b w:val="0"/>
      <w:bCs/>
      <w:sz w:val="26"/>
      <w:szCs w:val="26"/>
      <w:lang w:val="x-none" w:eastAsia="zh-CN"/>
    </w:rPr>
  </w:style>
  <w:style w:type="paragraph" w:styleId="afe">
    <w:name w:val="footnote text"/>
    <w:basedOn w:val="a"/>
    <w:link w:val="19"/>
    <w:rsid w:val="00281402"/>
    <w:pPr>
      <w:suppressAutoHyphens/>
    </w:pPr>
    <w:rPr>
      <w:sz w:val="20"/>
      <w:szCs w:val="20"/>
      <w:lang w:val="x-none" w:eastAsia="zh-CN"/>
    </w:rPr>
  </w:style>
  <w:style w:type="character" w:customStyle="1" w:styleId="19">
    <w:name w:val="Текст сноски Знак1"/>
    <w:basedOn w:val="a0"/>
    <w:link w:val="afe"/>
    <w:rsid w:val="00281402"/>
    <w:rPr>
      <w:lang w:val="x-none" w:eastAsia="zh-CN"/>
    </w:rPr>
  </w:style>
  <w:style w:type="paragraph" w:customStyle="1" w:styleId="ConsPlusTitle">
    <w:name w:val="ConsPlusTitle"/>
    <w:rsid w:val="00281402"/>
    <w:pPr>
      <w:widowControl w:val="0"/>
      <w:suppressAutoHyphens/>
      <w:autoSpaceDE w:val="0"/>
    </w:pPr>
    <w:rPr>
      <w:b/>
      <w:bCs/>
      <w:sz w:val="28"/>
      <w:szCs w:val="28"/>
      <w:lang w:eastAsia="zh-CN"/>
    </w:rPr>
  </w:style>
  <w:style w:type="paragraph" w:customStyle="1" w:styleId="ConsPlusCell">
    <w:name w:val="ConsPlusCell"/>
    <w:link w:val="ConsPlusCell0"/>
    <w:uiPriority w:val="99"/>
    <w:rsid w:val="00281402"/>
    <w:pPr>
      <w:widowControl w:val="0"/>
      <w:suppressAutoHyphens/>
      <w:autoSpaceDE w:val="0"/>
    </w:pPr>
    <w:rPr>
      <w:sz w:val="28"/>
      <w:szCs w:val="28"/>
      <w:lang w:eastAsia="zh-CN"/>
    </w:rPr>
  </w:style>
  <w:style w:type="character" w:customStyle="1" w:styleId="1a">
    <w:name w:val="Текст выноски Знак1"/>
    <w:basedOn w:val="a0"/>
    <w:rsid w:val="00281402"/>
    <w:rPr>
      <w:rFonts w:ascii="Tahoma" w:eastAsia="Calibri" w:hAnsi="Tahoma" w:cs="Tahoma"/>
      <w:sz w:val="16"/>
      <w:szCs w:val="16"/>
      <w:lang w:val="x-none" w:eastAsia="zh-CN"/>
    </w:rPr>
  </w:style>
  <w:style w:type="paragraph" w:customStyle="1" w:styleId="ConsPlusNormal">
    <w:name w:val="ConsPlusNormal"/>
    <w:rsid w:val="00281402"/>
    <w:pPr>
      <w:widowControl w:val="0"/>
      <w:suppressAutoHyphens/>
      <w:autoSpaceDE w:val="0"/>
    </w:pPr>
    <w:rPr>
      <w:sz w:val="28"/>
      <w:szCs w:val="28"/>
      <w:lang w:eastAsia="zh-CN"/>
    </w:rPr>
  </w:style>
  <w:style w:type="paragraph" w:customStyle="1" w:styleId="ConsPlusNonformat">
    <w:name w:val="ConsPlusNonformat"/>
    <w:rsid w:val="00281402"/>
    <w:pPr>
      <w:widowControl w:val="0"/>
      <w:suppressAutoHyphens/>
      <w:autoSpaceDE w:val="0"/>
    </w:pPr>
    <w:rPr>
      <w:rFonts w:ascii="Courier New" w:hAnsi="Courier New" w:cs="Courier New"/>
      <w:lang w:eastAsia="zh-CN"/>
    </w:rPr>
  </w:style>
  <w:style w:type="paragraph" w:styleId="HTML0">
    <w:name w:val="HTML Preformatted"/>
    <w:basedOn w:val="a"/>
    <w:link w:val="HTML1"/>
    <w:rsid w:val="00281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eastAsia="Calibri" w:hAnsi="Courier New" w:cs="Courier New"/>
      <w:sz w:val="20"/>
      <w:szCs w:val="20"/>
      <w:lang w:val="x-none" w:eastAsia="zh-CN"/>
    </w:rPr>
  </w:style>
  <w:style w:type="character" w:customStyle="1" w:styleId="HTML1">
    <w:name w:val="Стандартный HTML Знак1"/>
    <w:basedOn w:val="a0"/>
    <w:link w:val="HTML0"/>
    <w:rsid w:val="00281402"/>
    <w:rPr>
      <w:rFonts w:ascii="Courier New" w:eastAsia="Calibri" w:hAnsi="Courier New" w:cs="Courier New"/>
      <w:lang w:val="x-none" w:eastAsia="zh-CN"/>
    </w:rPr>
  </w:style>
  <w:style w:type="paragraph" w:customStyle="1" w:styleId="aff">
    <w:name w:val="Отчетный"/>
    <w:basedOn w:val="a"/>
    <w:rsid w:val="00281402"/>
    <w:pPr>
      <w:suppressAutoHyphens/>
      <w:spacing w:after="120" w:line="360" w:lineRule="auto"/>
      <w:ind w:firstLine="720"/>
      <w:jc w:val="both"/>
    </w:pPr>
    <w:rPr>
      <w:rFonts w:eastAsia="Calibri"/>
      <w:sz w:val="26"/>
      <w:szCs w:val="20"/>
      <w:lang w:eastAsia="zh-CN"/>
    </w:rPr>
  </w:style>
  <w:style w:type="paragraph" w:customStyle="1" w:styleId="1b">
    <w:name w:val="Знак1"/>
    <w:basedOn w:val="a"/>
    <w:rsid w:val="00281402"/>
    <w:pPr>
      <w:suppressAutoHyphens/>
      <w:spacing w:before="280" w:after="280"/>
    </w:pPr>
    <w:rPr>
      <w:rFonts w:ascii="Tahoma" w:eastAsia="Calibri" w:hAnsi="Tahoma" w:cs="Tahoma"/>
      <w:sz w:val="20"/>
      <w:szCs w:val="20"/>
      <w:lang w:val="en-US" w:eastAsia="zh-CN"/>
    </w:rPr>
  </w:style>
  <w:style w:type="paragraph" w:customStyle="1" w:styleId="140">
    <w:name w:val="Обычный + 14 пт"/>
    <w:basedOn w:val="afc"/>
    <w:rsid w:val="00281402"/>
    <w:pPr>
      <w:ind w:firstLine="601"/>
    </w:pPr>
    <w:rPr>
      <w:rFonts w:eastAsia="Calibri"/>
      <w:szCs w:val="28"/>
    </w:rPr>
  </w:style>
  <w:style w:type="paragraph" w:customStyle="1" w:styleId="28">
    <w:name w:val="Знак2"/>
    <w:basedOn w:val="a"/>
    <w:rsid w:val="00281402"/>
    <w:pPr>
      <w:suppressAutoHyphens/>
      <w:spacing w:before="280" w:after="280"/>
    </w:pPr>
    <w:rPr>
      <w:rFonts w:ascii="Tahoma" w:eastAsia="Calibri" w:hAnsi="Tahoma" w:cs="Tahoma"/>
      <w:sz w:val="20"/>
      <w:szCs w:val="20"/>
      <w:lang w:val="en-US" w:eastAsia="zh-CN"/>
    </w:rPr>
  </w:style>
  <w:style w:type="paragraph" w:customStyle="1" w:styleId="33">
    <w:name w:val="Знак3"/>
    <w:basedOn w:val="a"/>
    <w:rsid w:val="00281402"/>
    <w:pPr>
      <w:suppressAutoHyphens/>
      <w:spacing w:before="280" w:after="280"/>
    </w:pPr>
    <w:rPr>
      <w:rFonts w:ascii="Tahoma" w:eastAsia="Calibri" w:hAnsi="Tahoma" w:cs="Tahoma"/>
      <w:sz w:val="20"/>
      <w:szCs w:val="20"/>
      <w:lang w:val="en-US" w:eastAsia="zh-CN"/>
    </w:rPr>
  </w:style>
  <w:style w:type="paragraph" w:styleId="aff0">
    <w:name w:val="Normal (Web)"/>
    <w:basedOn w:val="a"/>
    <w:rsid w:val="00281402"/>
    <w:pPr>
      <w:suppressAutoHyphens/>
      <w:spacing w:before="280" w:after="280"/>
    </w:pPr>
    <w:rPr>
      <w:rFonts w:eastAsia="Calibri"/>
      <w:lang w:eastAsia="zh-CN"/>
    </w:rPr>
  </w:style>
  <w:style w:type="paragraph" w:customStyle="1" w:styleId="29">
    <w:name w:val="Название объекта2"/>
    <w:basedOn w:val="a"/>
    <w:next w:val="a"/>
    <w:rsid w:val="00281402"/>
    <w:pPr>
      <w:suppressAutoHyphens/>
      <w:spacing w:before="120"/>
      <w:jc w:val="center"/>
    </w:pPr>
    <w:rPr>
      <w:b/>
      <w:sz w:val="28"/>
      <w:lang w:eastAsia="zh-CN"/>
    </w:rPr>
  </w:style>
  <w:style w:type="paragraph" w:customStyle="1" w:styleId="contentheader2cols">
    <w:name w:val="contentheader2cols"/>
    <w:basedOn w:val="a"/>
    <w:rsid w:val="00281402"/>
    <w:pPr>
      <w:suppressAutoHyphens/>
      <w:spacing w:before="51"/>
      <w:ind w:left="257"/>
    </w:pPr>
    <w:rPr>
      <w:b/>
      <w:bCs/>
      <w:color w:val="3560A7"/>
      <w:sz w:val="22"/>
      <w:szCs w:val="22"/>
      <w:lang w:eastAsia="zh-CN"/>
    </w:rPr>
  </w:style>
  <w:style w:type="paragraph" w:customStyle="1" w:styleId="default">
    <w:name w:val="default"/>
    <w:basedOn w:val="a"/>
    <w:rsid w:val="00281402"/>
    <w:pPr>
      <w:suppressAutoHyphens/>
      <w:spacing w:before="64" w:after="64"/>
    </w:pPr>
    <w:rPr>
      <w:rFonts w:ascii="Arial" w:hAnsi="Arial" w:cs="Arial"/>
      <w:color w:val="000000"/>
      <w:sz w:val="20"/>
      <w:szCs w:val="20"/>
      <w:lang w:eastAsia="zh-CN"/>
    </w:rPr>
  </w:style>
  <w:style w:type="paragraph" w:customStyle="1" w:styleId="a30">
    <w:name w:val="a3"/>
    <w:basedOn w:val="a"/>
    <w:rsid w:val="00281402"/>
    <w:pPr>
      <w:suppressAutoHyphens/>
      <w:spacing w:before="64" w:after="64"/>
    </w:pPr>
    <w:rPr>
      <w:rFonts w:ascii="Arial" w:hAnsi="Arial" w:cs="Arial"/>
      <w:color w:val="000000"/>
      <w:sz w:val="20"/>
      <w:szCs w:val="20"/>
      <w:lang w:eastAsia="zh-CN"/>
    </w:rPr>
  </w:style>
  <w:style w:type="paragraph" w:customStyle="1" w:styleId="1c">
    <w:name w:val="Название1"/>
    <w:basedOn w:val="a"/>
    <w:rsid w:val="00281402"/>
    <w:pPr>
      <w:suppressLineNumbers/>
      <w:suppressAutoHyphens/>
      <w:spacing w:before="120" w:after="120"/>
    </w:pPr>
    <w:rPr>
      <w:rFonts w:ascii="Arial" w:hAnsi="Arial" w:cs="Tahoma"/>
      <w:i/>
      <w:iCs/>
      <w:sz w:val="20"/>
      <w:lang w:eastAsia="zh-CN"/>
    </w:rPr>
  </w:style>
  <w:style w:type="paragraph" w:customStyle="1" w:styleId="1d">
    <w:name w:val="Указатель1"/>
    <w:basedOn w:val="a"/>
    <w:rsid w:val="00281402"/>
    <w:pPr>
      <w:suppressLineNumbers/>
      <w:suppressAutoHyphens/>
    </w:pPr>
    <w:rPr>
      <w:rFonts w:ascii="Arial" w:hAnsi="Arial" w:cs="Tahoma"/>
      <w:lang w:eastAsia="zh-CN"/>
    </w:rPr>
  </w:style>
  <w:style w:type="paragraph" w:customStyle="1" w:styleId="1e">
    <w:name w:val="Название объекта1"/>
    <w:basedOn w:val="a"/>
    <w:next w:val="a"/>
    <w:rsid w:val="00281402"/>
    <w:pPr>
      <w:suppressAutoHyphens/>
      <w:spacing w:before="120"/>
      <w:jc w:val="center"/>
    </w:pPr>
    <w:rPr>
      <w:b/>
      <w:sz w:val="28"/>
      <w:lang w:eastAsia="zh-CN"/>
    </w:rPr>
  </w:style>
  <w:style w:type="paragraph" w:customStyle="1" w:styleId="aff1">
    <w:name w:val="Содержимое таблицы"/>
    <w:basedOn w:val="a"/>
    <w:rsid w:val="00281402"/>
    <w:pPr>
      <w:suppressLineNumbers/>
      <w:suppressAutoHyphens/>
    </w:pPr>
    <w:rPr>
      <w:lang w:eastAsia="zh-CN"/>
    </w:rPr>
  </w:style>
  <w:style w:type="paragraph" w:customStyle="1" w:styleId="aff2">
    <w:name w:val="Заголовок таблицы"/>
    <w:basedOn w:val="aff1"/>
    <w:rsid w:val="00281402"/>
    <w:pPr>
      <w:jc w:val="center"/>
    </w:pPr>
    <w:rPr>
      <w:b/>
      <w:bCs/>
    </w:rPr>
  </w:style>
  <w:style w:type="paragraph" w:customStyle="1" w:styleId="ConsTitle">
    <w:name w:val="ConsTitle"/>
    <w:qFormat/>
    <w:rsid w:val="00281402"/>
    <w:pPr>
      <w:widowControl w:val="0"/>
      <w:suppressAutoHyphens/>
      <w:autoSpaceDE w:val="0"/>
      <w:ind w:right="19772"/>
    </w:pPr>
    <w:rPr>
      <w:rFonts w:ascii="Arial" w:hAnsi="Arial" w:cs="Arial"/>
      <w:b/>
      <w:bCs/>
      <w:lang w:eastAsia="zh-CN"/>
    </w:rPr>
  </w:style>
  <w:style w:type="paragraph" w:customStyle="1" w:styleId="1f">
    <w:name w:val="Текст1"/>
    <w:basedOn w:val="a"/>
    <w:rsid w:val="00281402"/>
    <w:pPr>
      <w:suppressAutoHyphens/>
      <w:spacing w:before="64" w:after="64"/>
    </w:pPr>
    <w:rPr>
      <w:rFonts w:ascii="Arial" w:eastAsia="Calibri" w:hAnsi="Arial" w:cs="Arial"/>
      <w:color w:val="000000"/>
      <w:lang w:val="x-none" w:eastAsia="zh-CN"/>
    </w:rPr>
  </w:style>
  <w:style w:type="paragraph" w:customStyle="1" w:styleId="220">
    <w:name w:val="Основной текст с отступом 22"/>
    <w:basedOn w:val="a"/>
    <w:rsid w:val="00281402"/>
    <w:pPr>
      <w:suppressAutoHyphens/>
      <w:spacing w:before="64" w:after="64"/>
    </w:pPr>
    <w:rPr>
      <w:rFonts w:ascii="Arial" w:eastAsia="Calibri" w:hAnsi="Arial" w:cs="Arial"/>
      <w:color w:val="000000"/>
      <w:sz w:val="20"/>
      <w:szCs w:val="20"/>
      <w:lang w:val="x-none" w:eastAsia="zh-CN"/>
    </w:rPr>
  </w:style>
  <w:style w:type="paragraph" w:customStyle="1" w:styleId="Default0">
    <w:name w:val="Default"/>
    <w:rsid w:val="00281402"/>
    <w:pPr>
      <w:suppressAutoHyphens/>
      <w:autoSpaceDE w:val="0"/>
    </w:pPr>
    <w:rPr>
      <w:rFonts w:eastAsia="Calibri"/>
      <w:color w:val="000000"/>
      <w:sz w:val="24"/>
      <w:szCs w:val="24"/>
      <w:lang w:eastAsia="zh-CN"/>
    </w:rPr>
  </w:style>
  <w:style w:type="paragraph" w:customStyle="1" w:styleId="1f0">
    <w:name w:val="Знак1 Знак Знак Знак"/>
    <w:basedOn w:val="a"/>
    <w:rsid w:val="00281402"/>
    <w:pPr>
      <w:suppressAutoHyphens/>
      <w:spacing w:before="280" w:after="280"/>
    </w:pPr>
    <w:rPr>
      <w:rFonts w:ascii="Tahoma" w:hAnsi="Tahoma" w:cs="Tahoma"/>
      <w:sz w:val="20"/>
      <w:szCs w:val="20"/>
      <w:lang w:val="en-US" w:eastAsia="zh-CN"/>
    </w:rPr>
  </w:style>
  <w:style w:type="paragraph" w:customStyle="1" w:styleId="111">
    <w:name w:val="Знак11"/>
    <w:basedOn w:val="a"/>
    <w:rsid w:val="00281402"/>
    <w:pPr>
      <w:suppressAutoHyphens/>
      <w:spacing w:before="280" w:after="280"/>
    </w:pPr>
    <w:rPr>
      <w:rFonts w:ascii="Tahoma" w:hAnsi="Tahoma" w:cs="Tahoma"/>
      <w:sz w:val="20"/>
      <w:szCs w:val="20"/>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1402"/>
    <w:pPr>
      <w:suppressAutoHyphens/>
      <w:spacing w:before="280" w:after="280"/>
    </w:pPr>
    <w:rPr>
      <w:rFonts w:ascii="Tahoma" w:hAnsi="Tahoma" w:cs="Tahoma"/>
      <w:sz w:val="20"/>
      <w:szCs w:val="20"/>
      <w:lang w:val="en-US" w:eastAsia="zh-CN"/>
    </w:rPr>
  </w:style>
  <w:style w:type="paragraph" w:customStyle="1" w:styleId="aff3">
    <w:name w:val="Адресат"/>
    <w:basedOn w:val="a"/>
    <w:rsid w:val="00281402"/>
    <w:pPr>
      <w:suppressAutoHyphens/>
      <w:ind w:firstLine="567"/>
      <w:jc w:val="both"/>
    </w:pPr>
    <w:rPr>
      <w:sz w:val="28"/>
      <w:lang w:eastAsia="zh-CN"/>
    </w:rPr>
  </w:style>
  <w:style w:type="paragraph" w:customStyle="1" w:styleId="311">
    <w:name w:val="Список 31"/>
    <w:basedOn w:val="a"/>
    <w:rsid w:val="00281402"/>
    <w:pPr>
      <w:suppressAutoHyphens/>
      <w:ind w:left="849" w:hanging="283"/>
      <w:jc w:val="both"/>
    </w:pPr>
    <w:rPr>
      <w:sz w:val="28"/>
      <w:lang w:eastAsia="zh-CN"/>
    </w:rPr>
  </w:style>
  <w:style w:type="paragraph" w:customStyle="1" w:styleId="aff4">
    <w:name w:val="Основной"/>
    <w:basedOn w:val="a"/>
    <w:rsid w:val="00281402"/>
    <w:pPr>
      <w:widowControl w:val="0"/>
      <w:suppressAutoHyphens/>
      <w:ind w:firstLine="720"/>
      <w:jc w:val="both"/>
    </w:pPr>
    <w:rPr>
      <w:sz w:val="28"/>
      <w:szCs w:val="28"/>
      <w:lang w:eastAsia="zh-CN"/>
    </w:rPr>
  </w:style>
  <w:style w:type="paragraph" w:customStyle="1" w:styleId="1f1">
    <w:name w:val="Верхний колонтитул1"/>
    <w:basedOn w:val="a"/>
    <w:rsid w:val="00281402"/>
    <w:pPr>
      <w:suppressAutoHyphens/>
      <w:ind w:left="400"/>
      <w:jc w:val="center"/>
    </w:pPr>
    <w:rPr>
      <w:rFonts w:ascii="Arial" w:hAnsi="Arial" w:cs="Arial"/>
      <w:b/>
      <w:bCs/>
      <w:color w:val="3560A7"/>
      <w:sz w:val="28"/>
      <w:szCs w:val="28"/>
      <w:lang w:eastAsia="zh-CN"/>
    </w:rPr>
  </w:style>
  <w:style w:type="paragraph" w:customStyle="1" w:styleId="1f2">
    <w:name w:val="Схема документа1"/>
    <w:basedOn w:val="a"/>
    <w:rsid w:val="00281402"/>
    <w:pPr>
      <w:suppressAutoHyphens/>
      <w:spacing w:after="200" w:line="276" w:lineRule="auto"/>
    </w:pPr>
    <w:rPr>
      <w:rFonts w:ascii="Tahoma" w:eastAsia="Calibri" w:hAnsi="Tahoma" w:cs="Tahoma"/>
      <w:sz w:val="16"/>
      <w:szCs w:val="16"/>
      <w:lang w:val="x-none" w:eastAsia="zh-CN"/>
    </w:rPr>
  </w:style>
  <w:style w:type="paragraph" w:customStyle="1" w:styleId="aff5">
    <w:name w:val="Знак Знак Знак Знак"/>
    <w:basedOn w:val="a"/>
    <w:rsid w:val="00281402"/>
    <w:pPr>
      <w:suppressAutoHyphens/>
      <w:spacing w:before="280" w:after="280"/>
    </w:pPr>
    <w:rPr>
      <w:rFonts w:ascii="Tahoma" w:hAnsi="Tahoma" w:cs="Tahoma"/>
      <w:sz w:val="20"/>
      <w:szCs w:val="20"/>
      <w:lang w:val="en-US" w:eastAsia="zh-CN"/>
    </w:rPr>
  </w:style>
  <w:style w:type="paragraph" w:customStyle="1" w:styleId="aff6">
    <w:name w:val="Нормальный (таблица)"/>
    <w:basedOn w:val="a"/>
    <w:next w:val="a"/>
    <w:rsid w:val="00281402"/>
    <w:pPr>
      <w:widowControl w:val="0"/>
      <w:suppressAutoHyphens/>
      <w:autoSpaceDE w:val="0"/>
      <w:jc w:val="both"/>
    </w:pPr>
    <w:rPr>
      <w:rFonts w:ascii="Arial" w:hAnsi="Arial" w:cs="Arial"/>
      <w:lang w:eastAsia="zh-CN"/>
    </w:rPr>
  </w:style>
  <w:style w:type="paragraph" w:customStyle="1" w:styleId="1f3">
    <w:name w:val="Абзац списка1"/>
    <w:basedOn w:val="a"/>
    <w:rsid w:val="00281402"/>
    <w:pPr>
      <w:suppressAutoHyphens/>
      <w:ind w:left="720" w:firstLine="709"/>
      <w:contextualSpacing/>
      <w:jc w:val="both"/>
    </w:pPr>
    <w:rPr>
      <w:sz w:val="28"/>
      <w:szCs w:val="28"/>
      <w:lang w:eastAsia="zh-CN"/>
    </w:rPr>
  </w:style>
  <w:style w:type="paragraph" w:customStyle="1" w:styleId="Standard">
    <w:name w:val="Standard"/>
    <w:rsid w:val="00281402"/>
    <w:pPr>
      <w:widowControl w:val="0"/>
      <w:suppressAutoHyphens/>
    </w:pPr>
    <w:rPr>
      <w:rFonts w:cs="Tahoma"/>
      <w:kern w:val="1"/>
      <w:sz w:val="24"/>
      <w:szCs w:val="24"/>
      <w:lang w:val="de-DE" w:eastAsia="ja-JP" w:bidi="fa-IR"/>
    </w:rPr>
  </w:style>
  <w:style w:type="paragraph" w:customStyle="1" w:styleId="paragraphleftindent">
    <w:name w:val="paragraph_left_indent"/>
    <w:basedOn w:val="a"/>
    <w:rsid w:val="00281402"/>
    <w:pPr>
      <w:suppressAutoHyphens/>
      <w:jc w:val="right"/>
    </w:pPr>
    <w:rPr>
      <w:lang w:eastAsia="zh-CN"/>
    </w:rPr>
  </w:style>
  <w:style w:type="paragraph" w:customStyle="1" w:styleId="aff7">
    <w:name w:val="Содержимое врезки"/>
    <w:basedOn w:val="a"/>
    <w:rsid w:val="00281402"/>
    <w:pPr>
      <w:suppressAutoHyphens/>
    </w:pPr>
    <w:rPr>
      <w:sz w:val="20"/>
      <w:szCs w:val="20"/>
      <w:lang w:eastAsia="zh-CN"/>
    </w:rPr>
  </w:style>
  <w:style w:type="paragraph" w:customStyle="1" w:styleId="aff8">
    <w:name w:val="Блочная цитата"/>
    <w:basedOn w:val="a"/>
    <w:rsid w:val="00281402"/>
    <w:pPr>
      <w:suppressAutoHyphens/>
      <w:spacing w:after="283"/>
      <w:ind w:left="567" w:right="567"/>
    </w:pPr>
    <w:rPr>
      <w:sz w:val="20"/>
      <w:szCs w:val="20"/>
      <w:lang w:eastAsia="zh-CN"/>
    </w:rPr>
  </w:style>
  <w:style w:type="paragraph" w:styleId="aff9">
    <w:name w:val="Title"/>
    <w:aliases w:val="Название"/>
    <w:basedOn w:val="14"/>
    <w:next w:val="aa"/>
    <w:link w:val="affa"/>
    <w:qFormat/>
    <w:rsid w:val="00281402"/>
    <w:pPr>
      <w:jc w:val="center"/>
    </w:pPr>
    <w:rPr>
      <w:b/>
      <w:bCs/>
      <w:sz w:val="56"/>
      <w:szCs w:val="56"/>
    </w:rPr>
  </w:style>
  <w:style w:type="character" w:customStyle="1" w:styleId="affa">
    <w:name w:val="Заголовок Знак"/>
    <w:aliases w:val="Название Знак"/>
    <w:basedOn w:val="a0"/>
    <w:link w:val="aff9"/>
    <w:rsid w:val="00281402"/>
    <w:rPr>
      <w:rFonts w:ascii="Arial" w:eastAsia="Calibri" w:hAnsi="Arial" w:cs="Tahoma"/>
      <w:b/>
      <w:bCs/>
      <w:sz w:val="56"/>
      <w:szCs w:val="56"/>
      <w:lang w:eastAsia="zh-CN"/>
    </w:rPr>
  </w:style>
  <w:style w:type="paragraph" w:styleId="affb">
    <w:name w:val="Subtitle"/>
    <w:basedOn w:val="14"/>
    <w:next w:val="aa"/>
    <w:link w:val="affc"/>
    <w:qFormat/>
    <w:rsid w:val="00281402"/>
    <w:pPr>
      <w:spacing w:before="60"/>
      <w:jc w:val="center"/>
    </w:pPr>
    <w:rPr>
      <w:sz w:val="36"/>
      <w:szCs w:val="36"/>
    </w:rPr>
  </w:style>
  <w:style w:type="character" w:customStyle="1" w:styleId="affc">
    <w:name w:val="Подзаголовок Знак"/>
    <w:basedOn w:val="a0"/>
    <w:link w:val="affb"/>
    <w:rsid w:val="00281402"/>
    <w:rPr>
      <w:rFonts w:ascii="Arial" w:eastAsia="Calibri" w:hAnsi="Arial" w:cs="Tahoma"/>
      <w:sz w:val="36"/>
      <w:szCs w:val="36"/>
      <w:lang w:eastAsia="zh-CN"/>
    </w:rPr>
  </w:style>
  <w:style w:type="paragraph" w:customStyle="1" w:styleId="affd">
    <w:name w:val="Верхний колонтитул слева"/>
    <w:basedOn w:val="a"/>
    <w:rsid w:val="00281402"/>
    <w:pPr>
      <w:suppressLineNumbers/>
      <w:tabs>
        <w:tab w:val="center" w:pos="5046"/>
        <w:tab w:val="right" w:pos="10092"/>
      </w:tabs>
      <w:suppressAutoHyphens/>
    </w:pPr>
    <w:rPr>
      <w:sz w:val="20"/>
      <w:szCs w:val="20"/>
      <w:lang w:eastAsia="zh-CN"/>
    </w:rPr>
  </w:style>
  <w:style w:type="paragraph" w:customStyle="1" w:styleId="affe">
    <w:name w:val="Верхний колонтитул справа"/>
    <w:basedOn w:val="a"/>
    <w:rsid w:val="00281402"/>
    <w:pPr>
      <w:suppressLineNumbers/>
      <w:tabs>
        <w:tab w:val="center" w:pos="5046"/>
        <w:tab w:val="right" w:pos="10092"/>
      </w:tabs>
      <w:suppressAutoHyphens/>
    </w:pPr>
    <w:rPr>
      <w:sz w:val="20"/>
      <w:szCs w:val="20"/>
      <w:lang w:eastAsia="zh-CN"/>
    </w:rPr>
  </w:style>
  <w:style w:type="paragraph" w:customStyle="1" w:styleId="afff">
    <w:name w:val="Горизонтальная линия"/>
    <w:basedOn w:val="a"/>
    <w:next w:val="aa"/>
    <w:rsid w:val="00281402"/>
    <w:pPr>
      <w:suppressLineNumbers/>
      <w:pBdr>
        <w:top w:val="none" w:sz="0" w:space="0" w:color="000000"/>
        <w:left w:val="none" w:sz="0" w:space="0" w:color="000000"/>
        <w:bottom w:val="none" w:sz="0" w:space="0" w:color="000000"/>
        <w:right w:val="none" w:sz="0" w:space="0" w:color="000000"/>
      </w:pBdr>
      <w:suppressAutoHyphens/>
      <w:spacing w:after="283"/>
    </w:pPr>
    <w:rPr>
      <w:sz w:val="12"/>
      <w:szCs w:val="12"/>
      <w:lang w:eastAsia="zh-CN"/>
    </w:rPr>
  </w:style>
  <w:style w:type="paragraph" w:customStyle="1" w:styleId="afff0">
    <w:name w:val="Заголовок списка"/>
    <w:basedOn w:val="a"/>
    <w:next w:val="afff1"/>
    <w:rsid w:val="00281402"/>
    <w:pPr>
      <w:suppressAutoHyphens/>
    </w:pPr>
    <w:rPr>
      <w:sz w:val="20"/>
      <w:szCs w:val="20"/>
      <w:lang w:eastAsia="zh-CN"/>
    </w:rPr>
  </w:style>
  <w:style w:type="paragraph" w:customStyle="1" w:styleId="afff1">
    <w:name w:val="Содержимое списка"/>
    <w:basedOn w:val="a"/>
    <w:rsid w:val="00281402"/>
    <w:pPr>
      <w:suppressAutoHyphens/>
      <w:ind w:left="567"/>
    </w:pPr>
    <w:rPr>
      <w:sz w:val="20"/>
      <w:szCs w:val="20"/>
      <w:lang w:eastAsia="zh-CN"/>
    </w:rPr>
  </w:style>
  <w:style w:type="paragraph" w:customStyle="1" w:styleId="34">
    <w:name w:val="Название объекта3"/>
    <w:basedOn w:val="a"/>
    <w:rsid w:val="00281402"/>
    <w:pPr>
      <w:suppressLineNumbers/>
      <w:suppressAutoHyphens/>
      <w:spacing w:before="120" w:after="120"/>
    </w:pPr>
    <w:rPr>
      <w:rFonts w:cs="FreeSans"/>
      <w:i/>
      <w:iCs/>
      <w:lang w:eastAsia="zh-CN"/>
    </w:rPr>
  </w:style>
  <w:style w:type="paragraph" w:customStyle="1" w:styleId="afff2">
    <w:name w:val="Заглавие"/>
    <w:basedOn w:val="a"/>
    <w:qFormat/>
    <w:rsid w:val="00281402"/>
    <w:pPr>
      <w:widowControl w:val="0"/>
      <w:suppressAutoHyphens/>
      <w:ind w:firstLine="680"/>
      <w:jc w:val="center"/>
    </w:pPr>
    <w:rPr>
      <w:color w:val="00000A"/>
      <w:sz w:val="28"/>
      <w:szCs w:val="20"/>
    </w:rPr>
  </w:style>
  <w:style w:type="paragraph" w:customStyle="1" w:styleId="western">
    <w:name w:val="western"/>
    <w:basedOn w:val="a"/>
    <w:rsid w:val="00281402"/>
    <w:pPr>
      <w:spacing w:before="100" w:beforeAutospacing="1" w:after="100" w:afterAutospacing="1"/>
    </w:pPr>
  </w:style>
  <w:style w:type="paragraph" w:customStyle="1" w:styleId="xl132">
    <w:name w:val="xl132"/>
    <w:basedOn w:val="a"/>
    <w:uiPriority w:val="34"/>
    <w:qFormat/>
    <w:rsid w:val="00281402"/>
    <w:pPr>
      <w:pBdr>
        <w:left w:val="single" w:sz="4" w:space="0" w:color="auto"/>
      </w:pBdr>
      <w:shd w:val="clear" w:color="auto" w:fill="EBF1DE"/>
      <w:spacing w:before="100" w:beforeAutospacing="1" w:after="100" w:afterAutospacing="1"/>
      <w:jc w:val="center"/>
    </w:pPr>
    <w:rPr>
      <w:b/>
      <w:bCs/>
      <w:i/>
      <w:iCs/>
      <w:sz w:val="32"/>
      <w:szCs w:val="32"/>
    </w:rPr>
  </w:style>
  <w:style w:type="character" w:styleId="afff3">
    <w:name w:val="annotation reference"/>
    <w:uiPriority w:val="99"/>
    <w:semiHidden/>
    <w:unhideWhenUsed/>
    <w:rsid w:val="00281402"/>
    <w:rPr>
      <w:sz w:val="16"/>
      <w:szCs w:val="16"/>
    </w:rPr>
  </w:style>
  <w:style w:type="paragraph" w:styleId="afff4">
    <w:name w:val="annotation text"/>
    <w:basedOn w:val="a"/>
    <w:link w:val="afff5"/>
    <w:uiPriority w:val="99"/>
    <w:semiHidden/>
    <w:unhideWhenUsed/>
    <w:rsid w:val="00281402"/>
    <w:pPr>
      <w:suppressAutoHyphens/>
    </w:pPr>
    <w:rPr>
      <w:sz w:val="20"/>
      <w:szCs w:val="20"/>
      <w:lang w:eastAsia="zh-CN"/>
    </w:rPr>
  </w:style>
  <w:style w:type="character" w:customStyle="1" w:styleId="afff5">
    <w:name w:val="Текст примечания Знак"/>
    <w:basedOn w:val="a0"/>
    <w:link w:val="afff4"/>
    <w:uiPriority w:val="99"/>
    <w:semiHidden/>
    <w:rsid w:val="00281402"/>
    <w:rPr>
      <w:lang w:eastAsia="zh-CN"/>
    </w:rPr>
  </w:style>
  <w:style w:type="paragraph" w:styleId="afff6">
    <w:name w:val="annotation subject"/>
    <w:basedOn w:val="afff4"/>
    <w:next w:val="afff4"/>
    <w:link w:val="afff7"/>
    <w:uiPriority w:val="99"/>
    <w:semiHidden/>
    <w:unhideWhenUsed/>
    <w:rsid w:val="00281402"/>
    <w:rPr>
      <w:b/>
      <w:bCs/>
    </w:rPr>
  </w:style>
  <w:style w:type="character" w:customStyle="1" w:styleId="afff7">
    <w:name w:val="Тема примечания Знак"/>
    <w:basedOn w:val="afff5"/>
    <w:link w:val="afff6"/>
    <w:uiPriority w:val="99"/>
    <w:semiHidden/>
    <w:rsid w:val="00281402"/>
    <w:rPr>
      <w:b/>
      <w:bCs/>
      <w:lang w:eastAsia="zh-CN"/>
    </w:rPr>
  </w:style>
  <w:style w:type="character" w:customStyle="1" w:styleId="ConsPlusCell0">
    <w:name w:val="ConsPlusCell Знак"/>
    <w:link w:val="ConsPlusCell"/>
    <w:uiPriority w:val="99"/>
    <w:locked/>
    <w:rsid w:val="00281402"/>
    <w:rPr>
      <w:sz w:val="28"/>
      <w:szCs w:val="28"/>
      <w:lang w:eastAsia="zh-CN"/>
    </w:rPr>
  </w:style>
  <w:style w:type="paragraph" w:customStyle="1" w:styleId="xl91">
    <w:name w:val="xl91"/>
    <w:basedOn w:val="a"/>
    <w:qFormat/>
    <w:rsid w:val="0028140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character" w:styleId="afff8">
    <w:name w:val="footnote reference"/>
    <w:uiPriority w:val="99"/>
    <w:semiHidden/>
    <w:unhideWhenUsed/>
    <w:rsid w:val="00281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927&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398016&amp;date=11.06.2024" TargetMode="External"/><Relationship Id="rId39"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26376&amp;date=11.06.2024" TargetMode="External"/><Relationship Id="rId34" Type="http://schemas.openxmlformats.org/officeDocument/2006/relationships/hyperlink" Target="https://login.consultant.ru/link/?req=doc&amp;base=LAW&amp;n=441135&amp;date=11.06.2024" TargetMode="External"/><Relationship Id="rId42" Type="http://schemas.openxmlformats.org/officeDocument/2006/relationships/hyperlink" Target="https://login.consultant.ru/link/?req=doc&amp;base=LAW&amp;n=441135&amp;date=11.06.2024" TargetMode="External"/><Relationship Id="rId47" Type="http://schemas.openxmlformats.org/officeDocument/2006/relationships/hyperlink" Target="https://login.consultant.ru/link/?req=doc&amp;base=LAW&amp;n=441135&amp;date=11.06.2024" TargetMode="External"/><Relationship Id="rId50"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358026&amp;date=11.06.2024" TargetMode="External"/><Relationship Id="rId17" Type="http://schemas.openxmlformats.org/officeDocument/2006/relationships/header" Target="header2.xml"/><Relationship Id="rId25" Type="http://schemas.openxmlformats.org/officeDocument/2006/relationships/hyperlink" Target="https://login.consultant.ru/link/?req=doc&amp;base=LAW&amp;n=426376&amp;date=11.06.2024" TargetMode="External"/><Relationship Id="rId33" Type="http://schemas.openxmlformats.org/officeDocument/2006/relationships/hyperlink" Target="https://login.consultant.ru/link/?req=doc&amp;base=LAW&amp;n=441135&amp;date=11.06.2024" TargetMode="External"/><Relationship Id="rId38" Type="http://schemas.openxmlformats.org/officeDocument/2006/relationships/hyperlink" Target="https://login.consultant.ru/link/?req=doc&amp;base=LAW&amp;n=441135&amp;date=11.06.2024" TargetMode="External"/><Relationship Id="rId46"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RLAW186&amp;n=73657&amp;date=11.06.2024" TargetMode="External"/><Relationship Id="rId20" Type="http://schemas.openxmlformats.org/officeDocument/2006/relationships/hyperlink" Target="https://login.consultant.ru/link/?req=doc&amp;base=LAW&amp;n=398016&amp;date=11.06.2024" TargetMode="External"/><Relationship Id="rId29" Type="http://schemas.openxmlformats.org/officeDocument/2006/relationships/hyperlink" Target="https://login.consultant.ru/link/?req=doc&amp;base=LAW&amp;n=441135&amp;date=11.06.2024" TargetMode="External"/><Relationship Id="rId41" Type="http://schemas.openxmlformats.org/officeDocument/2006/relationships/hyperlink" Target="https://login.consultant.ru/link/?req=doc&amp;base=LAW&amp;n=441135&amp;date=11.06.20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398016&amp;date=11.06.2024" TargetMode="External"/><Relationship Id="rId32" Type="http://schemas.openxmlformats.org/officeDocument/2006/relationships/hyperlink" Target="https://login.consultant.ru/link/?req=doc&amp;base=LAW&amp;n=441135&amp;date=11.06.2024" TargetMode="External"/><Relationship Id="rId37" Type="http://schemas.openxmlformats.org/officeDocument/2006/relationships/hyperlink" Target="https://login.consultant.ru/link/?req=doc&amp;base=LAW&amp;n=441135&amp;date=11.06.2024" TargetMode="External"/><Relationship Id="rId40" Type="http://schemas.openxmlformats.org/officeDocument/2006/relationships/hyperlink" Target="https://login.consultant.ru/link/?req=doc&amp;base=LAW&amp;n=441135&amp;date=11.06.2024" TargetMode="External"/><Relationship Id="rId45" Type="http://schemas.openxmlformats.org/officeDocument/2006/relationships/hyperlink" Target="https://login.consultant.ru/link/?req=doc&amp;base=LAW&amp;n=441135&amp;date=11.06.202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186&amp;n=49601&amp;date=11.06.2024" TargetMode="External"/><Relationship Id="rId23" Type="http://schemas.openxmlformats.org/officeDocument/2006/relationships/hyperlink" Target="https://login.consultant.ru/link/?req=doc&amp;base=LAW&amp;n=426376&amp;date=11.06.2024" TargetMode="External"/><Relationship Id="rId28" Type="http://schemas.openxmlformats.org/officeDocument/2006/relationships/hyperlink" Target="https://login.consultant.ru/link/?req=doc&amp;base=LAW&amp;n=441135&amp;date=11.06.2024" TargetMode="External"/><Relationship Id="rId36" Type="http://schemas.openxmlformats.org/officeDocument/2006/relationships/hyperlink" Target="https://login.consultant.ru/link/?req=doc&amp;base=LAW&amp;n=441135&amp;date=11.06.2024" TargetMode="External"/><Relationship Id="rId49" Type="http://schemas.openxmlformats.org/officeDocument/2006/relationships/hyperlink" Target="https://login.consultant.ru/link/?req=doc&amp;base=LAW&amp;n=441135&amp;date=11.06.2024" TargetMode="External"/><Relationship Id="rId10" Type="http://schemas.openxmlformats.org/officeDocument/2006/relationships/footer" Target="footer1.xml"/><Relationship Id="rId19" Type="http://schemas.openxmlformats.org/officeDocument/2006/relationships/hyperlink" Target="https://login.consultant.ru/link/?req=doc&amp;base=LAW&amp;n=426376&amp;date=11.06.2024" TargetMode="External"/><Relationship Id="rId31" Type="http://schemas.openxmlformats.org/officeDocument/2006/relationships/hyperlink" Target="https://login.consultant.ru/link/?req=doc&amp;base=LAW&amp;n=441135&amp;date=11.06.2024" TargetMode="External"/><Relationship Id="rId44" Type="http://schemas.openxmlformats.org/officeDocument/2006/relationships/hyperlink" Target="https://login.consultant.ru/link/?req=doc&amp;base=LAW&amp;n=441135&amp;date=11.06.2024" TargetMode="External"/><Relationship Id="rId52"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54123&amp;date=11.06.2024" TargetMode="External"/><Relationship Id="rId22" Type="http://schemas.openxmlformats.org/officeDocument/2006/relationships/hyperlink" Target="https://login.consultant.ru/link/?req=doc&amp;base=LAW&amp;n=398016&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hyperlink" Target="https://login.consultant.ru/link/?req=doc&amp;base=LAW&amp;n=441135&amp;date=11.06.2024" TargetMode="External"/><Relationship Id="rId35" Type="http://schemas.openxmlformats.org/officeDocument/2006/relationships/hyperlink" Target="https://login.consultant.ru/link/?req=doc&amp;base=LAW&amp;n=441135&amp;date=11.06.2024" TargetMode="External"/><Relationship Id="rId43" Type="http://schemas.openxmlformats.org/officeDocument/2006/relationships/hyperlink" Target="https://login.consultant.ru/link/?req=doc&amp;base=LAW&amp;n=441135&amp;date=11.06.2024" TargetMode="External"/><Relationship Id="rId48" Type="http://schemas.openxmlformats.org/officeDocument/2006/relationships/hyperlink" Target="https://login.consultant.ru/link/?req=doc&amp;base=LAW&amp;n=441135&amp;date=11.06.2024" TargetMode="External"/><Relationship Id="rId8" Type="http://schemas.openxmlformats.org/officeDocument/2006/relationships/image" Target="media/image1.jpeg"/><Relationship Id="rId51" Type="http://schemas.openxmlformats.org/officeDocument/2006/relationships/hyperlink" Target="https://login.consultant.ru/link/?req=doc&amp;base=LAW&amp;n=441135&amp;date=11.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13910</Words>
  <Characters>79289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2024-11-28T13:55:00Z</cp:lastPrinted>
  <dcterms:created xsi:type="dcterms:W3CDTF">2024-11-28T13:44:00Z</dcterms:created>
  <dcterms:modified xsi:type="dcterms:W3CDTF">2024-12-09T14:13:00Z</dcterms:modified>
</cp:coreProperties>
</file>