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46DBF">
        <w:rPr>
          <w:sz w:val="28"/>
        </w:rPr>
        <w:t>31</w:t>
      </w:r>
      <w:r w:rsidR="00C70947">
        <w:rPr>
          <w:sz w:val="28"/>
        </w:rPr>
        <w:t>.</w:t>
      </w:r>
      <w:r w:rsidR="00001217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C407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46DBF">
        <w:rPr>
          <w:sz w:val="28"/>
        </w:rPr>
        <w:t>799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C0318" w:rsidRDefault="003C0318" w:rsidP="003C0318">
      <w:pPr>
        <w:tabs>
          <w:tab w:val="right" w:pos="9072"/>
        </w:tabs>
        <w:jc w:val="center"/>
        <w:rPr>
          <w:b/>
          <w:sz w:val="28"/>
          <w:szCs w:val="28"/>
        </w:rPr>
      </w:pPr>
      <w:bookmarkStart w:id="2" w:name="_GoBack"/>
      <w:r w:rsidRPr="004E3A01">
        <w:rPr>
          <w:b/>
          <w:sz w:val="28"/>
          <w:szCs w:val="28"/>
        </w:rPr>
        <w:t xml:space="preserve">О внесении изменений в постановление </w:t>
      </w:r>
      <w:proofErr w:type="gramStart"/>
      <w:r w:rsidRPr="004E3A01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и</w:t>
      </w:r>
      <w:r w:rsidRPr="004E3A01">
        <w:rPr>
          <w:b/>
          <w:sz w:val="28"/>
          <w:szCs w:val="28"/>
        </w:rPr>
        <w:t xml:space="preserve">  </w:t>
      </w:r>
      <w:proofErr w:type="spellStart"/>
      <w:r w:rsidRPr="004E3A01">
        <w:rPr>
          <w:b/>
          <w:sz w:val="28"/>
          <w:szCs w:val="28"/>
        </w:rPr>
        <w:t>Белокалитвинского</w:t>
      </w:r>
      <w:proofErr w:type="spellEnd"/>
      <w:proofErr w:type="gramEnd"/>
      <w:r w:rsidRPr="004E3A01">
        <w:rPr>
          <w:b/>
          <w:sz w:val="28"/>
          <w:szCs w:val="28"/>
        </w:rPr>
        <w:t xml:space="preserve"> района от 10.02.2012 № 192</w:t>
      </w:r>
    </w:p>
    <w:bookmarkEnd w:id="2"/>
    <w:p w:rsidR="003C0318" w:rsidRPr="001575E9" w:rsidRDefault="003C0318" w:rsidP="003C031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D6716F" w:rsidRDefault="003C0318" w:rsidP="003C0318">
      <w:pPr>
        <w:ind w:firstLine="851"/>
        <w:jc w:val="both"/>
        <w:rPr>
          <w:b/>
          <w:sz w:val="28"/>
        </w:rPr>
      </w:pPr>
      <w:r>
        <w:rPr>
          <w:sz w:val="28"/>
        </w:rPr>
        <w:t xml:space="preserve">В целях приведения в соответствие с действующим областным законодательством, а также совершенствования порядка предоставления мер социальной поддержки по обеспечению отдыха и оздоровления детей в </w:t>
      </w:r>
      <w:proofErr w:type="spellStart"/>
      <w:r>
        <w:rPr>
          <w:sz w:val="28"/>
        </w:rPr>
        <w:t>Белокалитвинском</w:t>
      </w:r>
      <w:proofErr w:type="spellEnd"/>
      <w:r>
        <w:rPr>
          <w:sz w:val="28"/>
        </w:rPr>
        <w:t xml:space="preserve"> районе,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D6716F">
      <w:pPr>
        <w:rPr>
          <w:b/>
          <w:sz w:val="28"/>
        </w:rPr>
      </w:pPr>
    </w:p>
    <w:p w:rsidR="003C0318" w:rsidRPr="00F87A31" w:rsidRDefault="003C0318" w:rsidP="003C0318">
      <w:pPr>
        <w:numPr>
          <w:ilvl w:val="0"/>
          <w:numId w:val="9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F87A31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F87A31">
        <w:rPr>
          <w:sz w:val="28"/>
          <w:szCs w:val="28"/>
        </w:rPr>
        <w:t>Белокалитвинского</w:t>
      </w:r>
      <w:proofErr w:type="spellEnd"/>
      <w:r w:rsidRPr="00F87A31">
        <w:rPr>
          <w:sz w:val="28"/>
          <w:szCs w:val="28"/>
        </w:rPr>
        <w:t xml:space="preserve"> района от 10.02.2012 № 192 «Об организации и обеспечении отдыха и оздоровления детей» изменения согласно приложению</w:t>
      </w:r>
      <w:r>
        <w:rPr>
          <w:sz w:val="28"/>
          <w:szCs w:val="28"/>
        </w:rPr>
        <w:t>.</w:t>
      </w:r>
    </w:p>
    <w:p w:rsidR="003C0318" w:rsidRPr="00F87A31" w:rsidRDefault="003C0318" w:rsidP="003C0318">
      <w:pPr>
        <w:numPr>
          <w:ilvl w:val="0"/>
          <w:numId w:val="9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87A31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:rsidR="00D6716F" w:rsidRDefault="00E77DA6" w:rsidP="003C0318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3C0318" w:rsidRPr="00F87A31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="00B46DBF">
        <w:rPr>
          <w:sz w:val="28"/>
          <w:szCs w:val="28"/>
        </w:rPr>
        <w:t>Белокалитвинского</w:t>
      </w:r>
      <w:proofErr w:type="spellEnd"/>
      <w:r w:rsidR="00B46DBF">
        <w:rPr>
          <w:sz w:val="28"/>
          <w:szCs w:val="28"/>
        </w:rPr>
        <w:t xml:space="preserve"> </w:t>
      </w:r>
      <w:r w:rsidR="003C0318" w:rsidRPr="00F87A31">
        <w:rPr>
          <w:sz w:val="28"/>
          <w:szCs w:val="28"/>
        </w:rPr>
        <w:t xml:space="preserve">района по социальным вопросам </w:t>
      </w:r>
      <w:proofErr w:type="spellStart"/>
      <w:r w:rsidR="003C0318" w:rsidRPr="00F87A31">
        <w:rPr>
          <w:sz w:val="28"/>
          <w:szCs w:val="28"/>
        </w:rPr>
        <w:t>Керенцеву</w:t>
      </w:r>
      <w:proofErr w:type="spellEnd"/>
      <w:r w:rsidR="003C0318" w:rsidRPr="00F87A31"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3C0318" w:rsidRPr="00D6716F" w:rsidRDefault="003C0318" w:rsidP="00D6716F">
      <w:pPr>
        <w:jc w:val="center"/>
        <w:rPr>
          <w:sz w:val="28"/>
        </w:rPr>
      </w:pPr>
    </w:p>
    <w:p w:rsidR="00D6716F" w:rsidRDefault="00C616DF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Default="003C0318" w:rsidP="00872883">
      <w:pPr>
        <w:rPr>
          <w:sz w:val="28"/>
        </w:rPr>
      </w:pPr>
    </w:p>
    <w:p w:rsidR="003C0318" w:rsidRPr="00AE64ED" w:rsidRDefault="003C0318" w:rsidP="00FB01DF">
      <w:pPr>
        <w:tabs>
          <w:tab w:val="left" w:pos="1401"/>
        </w:tabs>
        <w:ind w:right="-1" w:firstLine="5529"/>
        <w:jc w:val="right"/>
        <w:rPr>
          <w:bCs/>
          <w:sz w:val="28"/>
        </w:rPr>
      </w:pPr>
      <w:r w:rsidRPr="00AE64ED">
        <w:rPr>
          <w:spacing w:val="10"/>
          <w:sz w:val="28"/>
        </w:rPr>
        <w:t>Приложе</w:t>
      </w:r>
      <w:r w:rsidRPr="00AE64ED">
        <w:rPr>
          <w:bCs/>
          <w:sz w:val="28"/>
        </w:rPr>
        <w:t xml:space="preserve">ние </w:t>
      </w:r>
    </w:p>
    <w:p w:rsidR="00B46DBF" w:rsidRDefault="003C0318" w:rsidP="00FB01DF">
      <w:pPr>
        <w:tabs>
          <w:tab w:val="left" w:pos="1401"/>
        </w:tabs>
        <w:ind w:right="-1" w:firstLine="5529"/>
        <w:jc w:val="right"/>
        <w:rPr>
          <w:bCs/>
          <w:sz w:val="28"/>
        </w:rPr>
      </w:pPr>
      <w:r w:rsidRPr="00AE64ED">
        <w:rPr>
          <w:bCs/>
          <w:sz w:val="28"/>
        </w:rPr>
        <w:t xml:space="preserve">к постановлению </w:t>
      </w:r>
    </w:p>
    <w:p w:rsidR="003C0318" w:rsidRPr="00AE64ED" w:rsidRDefault="003C0318" w:rsidP="00FB01DF">
      <w:pPr>
        <w:tabs>
          <w:tab w:val="left" w:pos="1401"/>
        </w:tabs>
        <w:ind w:right="-1" w:firstLine="5529"/>
        <w:jc w:val="right"/>
        <w:rPr>
          <w:spacing w:val="10"/>
          <w:sz w:val="28"/>
        </w:rPr>
      </w:pP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:rsidR="003C0318" w:rsidRPr="00AE64ED" w:rsidRDefault="003C0318" w:rsidP="00FB01DF">
      <w:pPr>
        <w:ind w:right="-1" w:firstLine="5529"/>
        <w:jc w:val="right"/>
        <w:rPr>
          <w:spacing w:val="10"/>
          <w:sz w:val="28"/>
          <w:szCs w:val="28"/>
          <w:lang w:val="x-none" w:eastAsia="x-none"/>
        </w:rPr>
      </w:pPr>
      <w:proofErr w:type="spellStart"/>
      <w:r w:rsidRPr="00AE64ED">
        <w:rPr>
          <w:spacing w:val="10"/>
          <w:sz w:val="28"/>
          <w:szCs w:val="28"/>
          <w:lang w:val="x-none" w:eastAsia="x-none"/>
        </w:rPr>
        <w:t>Белокалитвинского</w:t>
      </w:r>
      <w:proofErr w:type="spellEnd"/>
      <w:r w:rsidRPr="00AE64ED">
        <w:rPr>
          <w:spacing w:val="10"/>
          <w:sz w:val="28"/>
          <w:szCs w:val="28"/>
          <w:lang w:val="x-none" w:eastAsia="x-none"/>
        </w:rPr>
        <w:t xml:space="preserve"> района</w:t>
      </w:r>
    </w:p>
    <w:p w:rsidR="003C0318" w:rsidRPr="00AE64ED" w:rsidRDefault="003C0318" w:rsidP="00FB01DF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AE64ED">
        <w:rPr>
          <w:spacing w:val="10"/>
          <w:sz w:val="28"/>
          <w:szCs w:val="28"/>
          <w:lang w:eastAsia="x-none"/>
        </w:rPr>
        <w:t>о</w:t>
      </w:r>
      <w:r w:rsidRPr="00AE64ED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eastAsia="x-none"/>
        </w:rPr>
        <w:t xml:space="preserve"> </w:t>
      </w:r>
      <w:r w:rsidR="00B46DBF">
        <w:rPr>
          <w:spacing w:val="10"/>
          <w:sz w:val="28"/>
          <w:szCs w:val="28"/>
          <w:lang w:eastAsia="x-none"/>
        </w:rPr>
        <w:t>31.05.</w:t>
      </w:r>
      <w:r>
        <w:rPr>
          <w:spacing w:val="10"/>
          <w:sz w:val="28"/>
          <w:szCs w:val="28"/>
          <w:lang w:eastAsia="x-none"/>
        </w:rPr>
        <w:t>2021</w:t>
      </w:r>
      <w:r w:rsidRPr="00AE64ED">
        <w:rPr>
          <w:spacing w:val="10"/>
          <w:sz w:val="28"/>
          <w:szCs w:val="28"/>
          <w:lang w:val="x-none" w:eastAsia="x-none"/>
        </w:rPr>
        <w:t xml:space="preserve"> №</w:t>
      </w:r>
      <w:r w:rsidR="00B46DBF">
        <w:rPr>
          <w:spacing w:val="10"/>
          <w:sz w:val="28"/>
          <w:szCs w:val="28"/>
          <w:lang w:eastAsia="x-none"/>
        </w:rPr>
        <w:t xml:space="preserve"> 799</w:t>
      </w:r>
    </w:p>
    <w:p w:rsidR="003C0318" w:rsidRPr="00AE64ED" w:rsidRDefault="003C0318" w:rsidP="003C0318">
      <w:pPr>
        <w:tabs>
          <w:tab w:val="left" w:pos="1276"/>
        </w:tabs>
        <w:ind w:right="-1" w:firstLine="567"/>
        <w:jc w:val="both"/>
        <w:rPr>
          <w:sz w:val="28"/>
        </w:rPr>
      </w:pPr>
    </w:p>
    <w:p w:rsidR="003C0318" w:rsidRPr="00AE64ED" w:rsidRDefault="003C0318" w:rsidP="003C0318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>ИЗМЕНЕНИЯ,</w:t>
      </w:r>
    </w:p>
    <w:p w:rsidR="003C0318" w:rsidRDefault="003C0318" w:rsidP="003C0318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 xml:space="preserve">вносимые в постановление Администрации </w:t>
      </w:r>
      <w:proofErr w:type="spellStart"/>
      <w:r w:rsidRPr="00AE64ED">
        <w:rPr>
          <w:bCs/>
          <w:spacing w:val="10"/>
          <w:sz w:val="28"/>
          <w:szCs w:val="28"/>
          <w:lang w:eastAsia="x-none"/>
        </w:rPr>
        <w:t>Белокалитвинского</w:t>
      </w:r>
      <w:proofErr w:type="spellEnd"/>
      <w:r w:rsidRPr="00AE64ED">
        <w:rPr>
          <w:bCs/>
          <w:spacing w:val="10"/>
          <w:sz w:val="28"/>
          <w:szCs w:val="28"/>
          <w:lang w:eastAsia="x-none"/>
        </w:rPr>
        <w:t xml:space="preserve"> района </w:t>
      </w:r>
    </w:p>
    <w:p w:rsidR="003C0318" w:rsidRDefault="003C0318" w:rsidP="003C0318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>от 10.02.2012 №</w:t>
      </w:r>
      <w:r w:rsidR="00B46DBF">
        <w:rPr>
          <w:bCs/>
          <w:spacing w:val="10"/>
          <w:sz w:val="28"/>
          <w:szCs w:val="28"/>
          <w:lang w:eastAsia="x-none"/>
        </w:rPr>
        <w:t xml:space="preserve"> </w:t>
      </w:r>
      <w:r w:rsidRPr="00AE64ED">
        <w:rPr>
          <w:bCs/>
          <w:spacing w:val="10"/>
          <w:sz w:val="28"/>
          <w:szCs w:val="28"/>
          <w:lang w:eastAsia="x-none"/>
        </w:rPr>
        <w:t xml:space="preserve">192 «Об организации и обеспечении отдыха и </w:t>
      </w:r>
    </w:p>
    <w:p w:rsidR="003C0318" w:rsidRPr="00AE64ED" w:rsidRDefault="003C0318" w:rsidP="003C0318">
      <w:pPr>
        <w:ind w:right="-1"/>
        <w:jc w:val="center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>оздоровления детей»</w:t>
      </w:r>
    </w:p>
    <w:p w:rsidR="003C0318" w:rsidRPr="00AE64ED" w:rsidRDefault="003C0318" w:rsidP="003C0318">
      <w:pPr>
        <w:ind w:right="-1"/>
        <w:jc w:val="both"/>
        <w:rPr>
          <w:bCs/>
          <w:spacing w:val="10"/>
          <w:sz w:val="28"/>
          <w:szCs w:val="28"/>
          <w:lang w:eastAsia="x-none"/>
        </w:rPr>
      </w:pPr>
      <w:r w:rsidRPr="00AE64ED">
        <w:rPr>
          <w:bCs/>
          <w:spacing w:val="10"/>
          <w:sz w:val="28"/>
          <w:szCs w:val="28"/>
          <w:lang w:eastAsia="x-none"/>
        </w:rPr>
        <w:tab/>
      </w:r>
    </w:p>
    <w:p w:rsidR="003C0318" w:rsidRDefault="003C0318" w:rsidP="003C0318">
      <w:pPr>
        <w:numPr>
          <w:ilvl w:val="0"/>
          <w:numId w:val="13"/>
        </w:numPr>
        <w:ind w:left="0" w:right="-1" w:firstLine="851"/>
        <w:jc w:val="both"/>
        <w:rPr>
          <w:bCs/>
          <w:spacing w:val="10"/>
          <w:sz w:val="28"/>
          <w:szCs w:val="28"/>
          <w:lang w:eastAsia="x-none"/>
        </w:rPr>
      </w:pPr>
      <w:r>
        <w:rPr>
          <w:bCs/>
          <w:spacing w:val="10"/>
          <w:sz w:val="28"/>
          <w:szCs w:val="28"/>
          <w:lang w:eastAsia="x-none"/>
        </w:rPr>
        <w:t>Пункты 1-18 постановления изложить в следующей редакции:</w:t>
      </w:r>
    </w:p>
    <w:p w:rsidR="003C0318" w:rsidRDefault="003C0318" w:rsidP="00B46D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BF061A">
        <w:rPr>
          <w:rFonts w:ascii="Times New Roman" w:hAnsi="Times New Roman" w:cs="Times New Roman"/>
          <w:sz w:val="28"/>
          <w:szCs w:val="28"/>
        </w:rPr>
        <w:t xml:space="preserve">Создать районную межведомственную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BF061A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318" w:rsidRDefault="003C0318" w:rsidP="003C0318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18" w:rsidRDefault="003C0318" w:rsidP="003C0318">
      <w:pPr>
        <w:pStyle w:val="ConsNormal"/>
        <w:widowControl/>
        <w:numPr>
          <w:ilvl w:val="0"/>
          <w:numId w:val="11"/>
        </w:numPr>
        <w:tabs>
          <w:tab w:val="left" w:pos="709"/>
          <w:tab w:val="left" w:pos="993"/>
        </w:tabs>
        <w:suppressAutoHyphens w:val="0"/>
        <w:autoSpaceDE/>
        <w:ind w:right="0"/>
        <w:jc w:val="both"/>
        <w:rPr>
          <w:rFonts w:ascii="Times New Roman" w:hAnsi="Times New Roman" w:cs="Times New Roman"/>
          <w:sz w:val="28"/>
        </w:rPr>
      </w:pPr>
      <w:r w:rsidRPr="00BF061A">
        <w:rPr>
          <w:rFonts w:ascii="Times New Roman" w:hAnsi="Times New Roman" w:cs="Times New Roman"/>
          <w:sz w:val="28"/>
        </w:rPr>
        <w:t>Утвердить:</w:t>
      </w:r>
    </w:p>
    <w:p w:rsidR="003C0318" w:rsidRDefault="003C0318" w:rsidP="003C0318">
      <w:pPr>
        <w:pStyle w:val="ConsNormal"/>
        <w:widowControl/>
        <w:numPr>
          <w:ilvl w:val="1"/>
          <w:numId w:val="12"/>
        </w:numPr>
        <w:tabs>
          <w:tab w:val="left" w:pos="709"/>
        </w:tabs>
        <w:suppressAutoHyphens w:val="0"/>
        <w:autoSpaceDE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7C756C">
        <w:rPr>
          <w:rFonts w:ascii="Times New Roman" w:hAnsi="Times New Roman" w:cs="Times New Roman"/>
          <w:sz w:val="28"/>
        </w:rPr>
        <w:t xml:space="preserve">Положение о районной межведомственной комиссии по </w:t>
      </w:r>
      <w:r>
        <w:rPr>
          <w:rFonts w:ascii="Times New Roman" w:hAnsi="Times New Roman" w:cs="Times New Roman"/>
          <w:sz w:val="28"/>
        </w:rPr>
        <w:t xml:space="preserve">вопросам </w:t>
      </w:r>
      <w:r w:rsidRPr="007C756C">
        <w:rPr>
          <w:rFonts w:ascii="Times New Roman" w:hAnsi="Times New Roman" w:cs="Times New Roman"/>
          <w:sz w:val="28"/>
        </w:rPr>
        <w:t>организации отдыха и оздоровления детей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539">
        <w:rPr>
          <w:rFonts w:ascii="Times New Roman" w:hAnsi="Times New Roman" w:cs="Times New Roman"/>
          <w:sz w:val="28"/>
        </w:rPr>
        <w:t>согласно приложению № 1.</w:t>
      </w:r>
    </w:p>
    <w:p w:rsidR="003C0318" w:rsidRDefault="003C0318" w:rsidP="003C0318">
      <w:pPr>
        <w:pStyle w:val="ConsNormal"/>
        <w:widowControl/>
        <w:numPr>
          <w:ilvl w:val="1"/>
          <w:numId w:val="12"/>
        </w:numPr>
        <w:tabs>
          <w:tab w:val="left" w:pos="709"/>
        </w:tabs>
        <w:suppressAutoHyphens w:val="0"/>
        <w:autoSpaceDE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3D0EED">
        <w:rPr>
          <w:rFonts w:ascii="Times New Roman" w:hAnsi="Times New Roman" w:cs="Times New Roman"/>
          <w:sz w:val="28"/>
        </w:rPr>
        <w:t xml:space="preserve">Состав районной межведомственной комиссии по </w:t>
      </w:r>
      <w:r>
        <w:rPr>
          <w:rFonts w:ascii="Times New Roman" w:hAnsi="Times New Roman" w:cs="Times New Roman"/>
          <w:sz w:val="28"/>
        </w:rPr>
        <w:t xml:space="preserve">вопросам организации отдыха </w:t>
      </w:r>
      <w:r w:rsidRPr="003D0EED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оздоровления детей</w:t>
      </w:r>
      <w:r w:rsidRPr="003D0EED">
        <w:rPr>
          <w:rFonts w:ascii="Times New Roman" w:hAnsi="Times New Roman" w:cs="Times New Roman"/>
          <w:sz w:val="28"/>
        </w:rPr>
        <w:t>, согласно приложению № 2.</w:t>
      </w:r>
    </w:p>
    <w:p w:rsidR="003C0318" w:rsidRDefault="003C0318" w:rsidP="003C0318">
      <w:pPr>
        <w:pStyle w:val="ConsNormal"/>
        <w:widowControl/>
        <w:numPr>
          <w:ilvl w:val="0"/>
          <w:numId w:val="12"/>
        </w:numPr>
        <w:tabs>
          <w:tab w:val="left" w:pos="709"/>
          <w:tab w:val="left" w:pos="993"/>
        </w:tabs>
        <w:suppressAutoHyphens w:val="0"/>
        <w:autoSpaceDE/>
        <w:ind w:left="0" w:right="0" w:firstLine="709"/>
        <w:jc w:val="both"/>
        <w:rPr>
          <w:rFonts w:ascii="Times New Roman" w:hAnsi="Times New Roman"/>
          <w:sz w:val="28"/>
        </w:rPr>
      </w:pPr>
      <w:r w:rsidRPr="00232709">
        <w:rPr>
          <w:rFonts w:ascii="Times New Roman" w:hAnsi="Times New Roman"/>
          <w:sz w:val="28"/>
        </w:rPr>
        <w:t>Определить</w:t>
      </w:r>
      <w:r>
        <w:rPr>
          <w:rFonts w:ascii="Times New Roman" w:hAnsi="Times New Roman"/>
          <w:sz w:val="28"/>
        </w:rPr>
        <w:t xml:space="preserve"> </w:t>
      </w:r>
      <w:r w:rsidRPr="00232709">
        <w:rPr>
          <w:rFonts w:ascii="Times New Roman" w:hAnsi="Times New Roman"/>
          <w:sz w:val="28"/>
        </w:rPr>
        <w:t xml:space="preserve">Управление социальной защиты населения Администрации </w:t>
      </w:r>
      <w:proofErr w:type="spellStart"/>
      <w:r w:rsidRPr="00232709">
        <w:rPr>
          <w:rFonts w:ascii="Times New Roman" w:hAnsi="Times New Roman"/>
          <w:sz w:val="28"/>
        </w:rPr>
        <w:t>Белокалитвинского</w:t>
      </w:r>
      <w:proofErr w:type="spellEnd"/>
      <w:r w:rsidRPr="00232709"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у</w:t>
      </w:r>
      <w:r w:rsidRPr="00232709">
        <w:rPr>
          <w:rFonts w:ascii="Times New Roman" w:hAnsi="Times New Roman"/>
          <w:sz w:val="28"/>
        </w:rPr>
        <w:t>полномоченным органом по организации отдыха и оздоровления детей</w:t>
      </w:r>
      <w:r>
        <w:rPr>
          <w:rFonts w:ascii="Times New Roman" w:hAnsi="Times New Roman"/>
          <w:sz w:val="28"/>
        </w:rPr>
        <w:t>.</w:t>
      </w:r>
    </w:p>
    <w:p w:rsidR="003C0318" w:rsidRPr="00FD1594" w:rsidRDefault="003C0318" w:rsidP="003C0318">
      <w:pPr>
        <w:pStyle w:val="ConsNormal"/>
        <w:widowControl/>
        <w:numPr>
          <w:ilvl w:val="0"/>
          <w:numId w:val="12"/>
        </w:numPr>
        <w:tabs>
          <w:tab w:val="left" w:pos="709"/>
          <w:tab w:val="left" w:pos="993"/>
          <w:tab w:val="left" w:pos="1276"/>
        </w:tabs>
        <w:suppressAutoHyphens w:val="0"/>
        <w:autoSpaceDE/>
        <w:ind w:left="0" w:righ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охват всеми формами занятости детей в возрасте от 14 до 18 лет, всеми формами отдыха и оздоровления детей в возрасте от 6 до 18 лет не ниже 70 процентов от общего количества детей вышеуказанного возраста, проживающих на территории </w:t>
      </w:r>
      <w:proofErr w:type="spellStart"/>
      <w:r w:rsidRPr="00C716BC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 района Управлени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защиты населения Администрации </w:t>
      </w:r>
      <w:proofErr w:type="spellStart"/>
      <w:r w:rsidRPr="00C716BC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C716BC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</w:t>
      </w:r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овместно с </w:t>
      </w:r>
      <w:r w:rsidRPr="00C716BC">
        <w:rPr>
          <w:rFonts w:ascii="Times New Roman" w:hAnsi="Times New Roman" w:cs="Times New Roman"/>
          <w:color w:val="000000"/>
          <w:sz w:val="28"/>
        </w:rPr>
        <w:t>Отдел</w:t>
      </w:r>
      <w:r>
        <w:rPr>
          <w:rFonts w:ascii="Times New Roman" w:hAnsi="Times New Roman" w:cs="Times New Roman"/>
          <w:color w:val="000000"/>
          <w:sz w:val="28"/>
        </w:rPr>
        <w:t>ом</w:t>
      </w:r>
      <w:r w:rsidRPr="00C716BC">
        <w:rPr>
          <w:rFonts w:ascii="Times New Roman" w:hAnsi="Times New Roman" w:cs="Times New Roman"/>
          <w:color w:val="000000"/>
          <w:sz w:val="28"/>
        </w:rPr>
        <w:t xml:space="preserve"> образования Администрации </w:t>
      </w:r>
      <w:proofErr w:type="spellStart"/>
      <w:r w:rsidRPr="00C716BC">
        <w:rPr>
          <w:rFonts w:ascii="Times New Roman" w:hAnsi="Times New Roman" w:cs="Times New Roman"/>
          <w:color w:val="000000"/>
          <w:sz w:val="28"/>
        </w:rPr>
        <w:t>Белокалитвинского</w:t>
      </w:r>
      <w:proofErr w:type="spellEnd"/>
      <w:r w:rsidRPr="00C716BC">
        <w:rPr>
          <w:rFonts w:ascii="Times New Roman" w:hAnsi="Times New Roman" w:cs="Times New Roman"/>
          <w:color w:val="000000"/>
          <w:sz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</w:rPr>
        <w:t>,</w:t>
      </w:r>
      <w:r w:rsidRPr="00C716BC">
        <w:rPr>
          <w:rFonts w:ascii="Times New Roman" w:hAnsi="Times New Roman" w:cs="Times New Roman"/>
          <w:color w:val="000000"/>
          <w:sz w:val="28"/>
        </w:rPr>
        <w:t xml:space="preserve"> </w:t>
      </w:r>
      <w:r w:rsidRPr="00C716BC">
        <w:rPr>
          <w:rFonts w:ascii="Times New Roman" w:hAnsi="Times New Roman" w:cs="Times New Roman"/>
          <w:color w:val="000000"/>
          <w:sz w:val="28"/>
          <w:szCs w:val="28"/>
        </w:rPr>
        <w:t>Государственным казенным учреждением Ростовской области «Центр занятости населения города Белая Калитва»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службой</w:t>
      </w:r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 по физической культуре, спорту и делам молодежи Администрации </w:t>
      </w:r>
      <w:proofErr w:type="spellStart"/>
      <w:r w:rsidRPr="00C716BC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716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0318" w:rsidRPr="000D4FC9" w:rsidRDefault="003C0318" w:rsidP="003C0318">
      <w:pPr>
        <w:pStyle w:val="ConsNormal"/>
        <w:widowControl/>
        <w:numPr>
          <w:ilvl w:val="0"/>
          <w:numId w:val="12"/>
        </w:numPr>
        <w:tabs>
          <w:tab w:val="left" w:pos="709"/>
          <w:tab w:val="left" w:pos="993"/>
          <w:tab w:val="left" w:pos="1276"/>
        </w:tabs>
        <w:suppressAutoHyphens w:val="0"/>
        <w:autoSpaceDE/>
        <w:ind w:left="0" w:righ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D4FC9">
        <w:rPr>
          <w:rFonts w:ascii="Times New Roman" w:hAnsi="Times New Roman" w:cs="Times New Roman"/>
          <w:sz w:val="28"/>
        </w:rPr>
        <w:t xml:space="preserve">Управлению социальной защиты населения Администрации </w:t>
      </w:r>
      <w:proofErr w:type="spellStart"/>
      <w:r w:rsidRPr="000D4FC9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0D4FC9">
        <w:rPr>
          <w:rFonts w:ascii="Times New Roman" w:hAnsi="Times New Roman" w:cs="Times New Roman"/>
          <w:sz w:val="28"/>
        </w:rPr>
        <w:t xml:space="preserve"> района:</w:t>
      </w:r>
    </w:p>
    <w:p w:rsidR="003C0318" w:rsidRPr="000D4FC9" w:rsidRDefault="003C0318" w:rsidP="003C031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4FC9">
        <w:rPr>
          <w:sz w:val="28"/>
          <w:szCs w:val="28"/>
        </w:rPr>
        <w:t>проводить информационно-разъяснительную работу с населением по проведению оздоровительной кампании детей;</w:t>
      </w:r>
    </w:p>
    <w:p w:rsidR="003C0318" w:rsidRDefault="003C0318" w:rsidP="003C0318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4FC9">
        <w:rPr>
          <w:sz w:val="28"/>
          <w:szCs w:val="28"/>
        </w:rPr>
        <w:t>организовать отдых и оздоровление детей</w:t>
      </w:r>
      <w:r>
        <w:rPr>
          <w:sz w:val="28"/>
          <w:szCs w:val="28"/>
        </w:rPr>
        <w:t xml:space="preserve"> из малоимущих семей</w:t>
      </w:r>
      <w:r w:rsidRPr="000D4FC9">
        <w:rPr>
          <w:sz w:val="28"/>
          <w:szCs w:val="28"/>
        </w:rPr>
        <w:t xml:space="preserve"> находящихся в </w:t>
      </w:r>
      <w:r>
        <w:rPr>
          <w:sz w:val="28"/>
          <w:szCs w:val="28"/>
        </w:rPr>
        <w:t xml:space="preserve">трудной жизненной ситуации и детей, находящихся в </w:t>
      </w:r>
      <w:r w:rsidRPr="000D4FC9">
        <w:rPr>
          <w:sz w:val="28"/>
          <w:szCs w:val="28"/>
        </w:rPr>
        <w:t>социально опасном положении;</w:t>
      </w:r>
    </w:p>
    <w:p w:rsidR="003C0318" w:rsidRDefault="003C0318" w:rsidP="003C0318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>своевременно предоставлять информации об организации отдыха и оздоровления детей по форме, утвержденной областной межведомственной комиссией по организации отдыха и оздоровления детей.</w:t>
      </w:r>
    </w:p>
    <w:p w:rsidR="003C0318" w:rsidRDefault="003C0318" w:rsidP="003C0318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7C4BDC">
        <w:rPr>
          <w:sz w:val="28"/>
          <w:szCs w:val="28"/>
        </w:rPr>
        <w:t>беспечи</w:t>
      </w:r>
      <w:r>
        <w:rPr>
          <w:sz w:val="28"/>
          <w:szCs w:val="28"/>
        </w:rPr>
        <w:t>ть</w:t>
      </w:r>
      <w:r w:rsidRPr="007C4BDC">
        <w:rPr>
          <w:sz w:val="28"/>
          <w:szCs w:val="28"/>
        </w:rPr>
        <w:t xml:space="preserve"> подготовку и приемку организаций отдыха детей и их оздоровления не позднее, чем за 5 дней до приема организациями детей на отдых </w:t>
      </w:r>
      <w:r w:rsidRPr="007C4BDC">
        <w:rPr>
          <w:sz w:val="28"/>
          <w:szCs w:val="28"/>
        </w:rPr>
        <w:lastRenderedPageBreak/>
        <w:t xml:space="preserve">и оздоровление, не допускать их открытия без заключений, выданных территориальным отделом Управления </w:t>
      </w:r>
      <w:proofErr w:type="spellStart"/>
      <w:r w:rsidRPr="007C4BDC">
        <w:rPr>
          <w:sz w:val="28"/>
          <w:szCs w:val="28"/>
        </w:rPr>
        <w:t>Роспотребнадзора</w:t>
      </w:r>
      <w:proofErr w:type="spellEnd"/>
      <w:r w:rsidRPr="007C4BDC">
        <w:rPr>
          <w:sz w:val="28"/>
          <w:szCs w:val="28"/>
        </w:rPr>
        <w:t xml:space="preserve"> по Ростовской области в г. Белая Калитва, </w:t>
      </w:r>
      <w:proofErr w:type="spellStart"/>
      <w:r w:rsidRPr="007C4BDC">
        <w:rPr>
          <w:sz w:val="28"/>
          <w:szCs w:val="28"/>
        </w:rPr>
        <w:t>Белокалитвинском</w:t>
      </w:r>
      <w:proofErr w:type="spellEnd"/>
      <w:r w:rsidRPr="007C4BDC">
        <w:rPr>
          <w:sz w:val="28"/>
          <w:szCs w:val="28"/>
        </w:rPr>
        <w:t xml:space="preserve">, Тацинском, Морозовском, </w:t>
      </w:r>
      <w:proofErr w:type="spellStart"/>
      <w:r w:rsidRPr="007C4BDC">
        <w:rPr>
          <w:sz w:val="28"/>
          <w:szCs w:val="28"/>
        </w:rPr>
        <w:t>Милютинском</w:t>
      </w:r>
      <w:proofErr w:type="spellEnd"/>
      <w:r w:rsidRPr="007C4BDC">
        <w:rPr>
          <w:sz w:val="28"/>
          <w:szCs w:val="28"/>
        </w:rPr>
        <w:t xml:space="preserve">, </w:t>
      </w:r>
      <w:proofErr w:type="spellStart"/>
      <w:r w:rsidRPr="007C4BDC">
        <w:rPr>
          <w:sz w:val="28"/>
          <w:szCs w:val="28"/>
        </w:rPr>
        <w:t>Обливском</w:t>
      </w:r>
      <w:proofErr w:type="spellEnd"/>
      <w:r w:rsidRPr="007C4BDC">
        <w:rPr>
          <w:sz w:val="28"/>
          <w:szCs w:val="28"/>
        </w:rPr>
        <w:t>, Советском районах, а также при наличии нарушений требований пожарной безопасности, выявленных по результатам проверок, проводимых отделом надзорной деятельности по г. Белая Калитва и району.</w:t>
      </w:r>
    </w:p>
    <w:p w:rsidR="003C0318" w:rsidRPr="007C4BDC" w:rsidRDefault="003C0318" w:rsidP="003C0318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318" w:rsidRDefault="003C0318" w:rsidP="00B46DBF">
      <w:pPr>
        <w:pStyle w:val="20"/>
        <w:tabs>
          <w:tab w:val="left" w:pos="709"/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Отделом образования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обеспечить:</w:t>
      </w:r>
    </w:p>
    <w:p w:rsidR="003C0318" w:rsidRPr="00E27567" w:rsidRDefault="003C0318" w:rsidP="00B46DBF">
      <w:pPr>
        <w:pStyle w:val="Default"/>
        <w:tabs>
          <w:tab w:val="left" w:pos="993"/>
        </w:tabs>
        <w:jc w:val="both"/>
        <w:rPr>
          <w:color w:val="auto"/>
          <w:sz w:val="28"/>
          <w:szCs w:val="28"/>
        </w:rPr>
      </w:pPr>
      <w:r w:rsidRPr="00E27567">
        <w:rPr>
          <w:color w:val="auto"/>
          <w:sz w:val="28"/>
          <w:szCs w:val="28"/>
        </w:rPr>
        <w:t>показатель результативности оздоровления детей, находящихся в трудной жизненной ситуации, не менее 54,5 процентов от численности детей, находящихся в трудной жизненной ситуации, подлежащих оздоровлению;</w:t>
      </w:r>
    </w:p>
    <w:p w:rsidR="003C0318" w:rsidRDefault="003C0318" w:rsidP="00B46DBF">
      <w:pPr>
        <w:pStyle w:val="20"/>
        <w:tabs>
          <w:tab w:val="left" w:pos="709"/>
          <w:tab w:val="left" w:pos="993"/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формирование и ведение</w:t>
      </w:r>
      <w:r w:rsidRPr="00816E02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ого</w:t>
      </w:r>
      <w:r w:rsidRPr="00816E02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ого</w:t>
      </w:r>
      <w:r w:rsidRPr="00816E02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816E02">
        <w:rPr>
          <w:sz w:val="28"/>
          <w:szCs w:val="28"/>
        </w:rPr>
        <w:t xml:space="preserve"> получателей путевок для детей </w:t>
      </w:r>
      <w:r>
        <w:rPr>
          <w:sz w:val="28"/>
          <w:szCs w:val="28"/>
        </w:rPr>
        <w:t xml:space="preserve">и компенсаций за самостоятельно приобретенные путевки; </w:t>
      </w:r>
    </w:p>
    <w:p w:rsidR="003C0318" w:rsidRPr="00E27567" w:rsidRDefault="003C0318" w:rsidP="00B46DBF">
      <w:pPr>
        <w:pStyle w:val="Default"/>
        <w:tabs>
          <w:tab w:val="left" w:pos="709"/>
          <w:tab w:val="left" w:pos="993"/>
          <w:tab w:val="left" w:pos="1276"/>
        </w:tabs>
        <w:jc w:val="both"/>
        <w:rPr>
          <w:color w:val="auto"/>
          <w:sz w:val="28"/>
          <w:szCs w:val="28"/>
        </w:rPr>
      </w:pPr>
      <w:r w:rsidRPr="00E27567">
        <w:rPr>
          <w:color w:val="auto"/>
          <w:sz w:val="28"/>
          <w:szCs w:val="28"/>
        </w:rPr>
        <w:t xml:space="preserve">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об этом </w:t>
      </w:r>
      <w:r>
        <w:rPr>
          <w:sz w:val="28"/>
        </w:rPr>
        <w:t xml:space="preserve">Управление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по Ростовской области в г. Белая Калитва, </w:t>
      </w:r>
      <w:proofErr w:type="spellStart"/>
      <w:r>
        <w:rPr>
          <w:sz w:val="28"/>
        </w:rPr>
        <w:t>Белокалитвинском</w:t>
      </w:r>
      <w:proofErr w:type="spellEnd"/>
      <w:r>
        <w:rPr>
          <w:sz w:val="28"/>
        </w:rPr>
        <w:t xml:space="preserve">, Тацинском, Морозовском, </w:t>
      </w:r>
      <w:proofErr w:type="spellStart"/>
      <w:r>
        <w:rPr>
          <w:sz w:val="28"/>
        </w:rPr>
        <w:t>Милютинском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Обливском</w:t>
      </w:r>
      <w:proofErr w:type="spellEnd"/>
      <w:r>
        <w:rPr>
          <w:sz w:val="28"/>
        </w:rPr>
        <w:t>, Советском районах</w:t>
      </w:r>
      <w:r w:rsidRPr="00E27567">
        <w:rPr>
          <w:color w:val="auto"/>
          <w:sz w:val="28"/>
          <w:szCs w:val="28"/>
        </w:rPr>
        <w:t>;</w:t>
      </w:r>
    </w:p>
    <w:p w:rsidR="003C0318" w:rsidRDefault="003C0318" w:rsidP="00B46DBF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информировать не менее чем за трое суток Территориальной отдел Управления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по Ростовской области в г. Белая Калитва, </w:t>
      </w:r>
      <w:proofErr w:type="spellStart"/>
      <w:r>
        <w:rPr>
          <w:sz w:val="28"/>
        </w:rPr>
        <w:t>Белокалитвинском</w:t>
      </w:r>
      <w:proofErr w:type="spellEnd"/>
      <w:r>
        <w:rPr>
          <w:sz w:val="28"/>
        </w:rPr>
        <w:t xml:space="preserve">, Тацинском, Морозовском, </w:t>
      </w:r>
      <w:proofErr w:type="spellStart"/>
      <w:r>
        <w:rPr>
          <w:sz w:val="28"/>
        </w:rPr>
        <w:t>Милютинском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Обливском</w:t>
      </w:r>
      <w:proofErr w:type="spellEnd"/>
      <w:r>
        <w:rPr>
          <w:sz w:val="28"/>
        </w:rPr>
        <w:t>, Советском районах о численности организованных групп и планируемых сроках отправки детей к местам отдыха;</w:t>
      </w:r>
    </w:p>
    <w:p w:rsidR="003C0318" w:rsidRPr="007445C6" w:rsidRDefault="003C0318" w:rsidP="00B46DBF">
      <w:pPr>
        <w:pStyle w:val="Default"/>
        <w:tabs>
          <w:tab w:val="left" w:pos="993"/>
          <w:tab w:val="left" w:pos="1276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7445C6">
        <w:rPr>
          <w:color w:val="auto"/>
          <w:sz w:val="28"/>
          <w:szCs w:val="28"/>
        </w:rPr>
        <w:t xml:space="preserve"> рамках действующих муниципальных программ предусмотреть мероприятия по сохранению и развитию материально-технической базы детских оздоровительных организаций, развитию различных форм отдыха и оздоровления детей по месту жительства.</w:t>
      </w:r>
    </w:p>
    <w:p w:rsidR="003C0318" w:rsidRDefault="003C0318" w:rsidP="003C0318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</w:rPr>
      </w:pPr>
    </w:p>
    <w:p w:rsidR="003C0318" w:rsidRPr="000D4FC9" w:rsidRDefault="003C0318" w:rsidP="00B46DBF">
      <w:pPr>
        <w:numPr>
          <w:ilvl w:val="0"/>
          <w:numId w:val="12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0D4FC9">
        <w:rPr>
          <w:sz w:val="28"/>
        </w:rPr>
        <w:t xml:space="preserve">Отделу образования Администрации </w:t>
      </w:r>
      <w:proofErr w:type="spellStart"/>
      <w:r w:rsidRPr="000D4FC9">
        <w:rPr>
          <w:sz w:val="28"/>
        </w:rPr>
        <w:t>Белокалитвинского</w:t>
      </w:r>
      <w:proofErr w:type="spellEnd"/>
      <w:r w:rsidRPr="000D4FC9">
        <w:rPr>
          <w:sz w:val="28"/>
        </w:rPr>
        <w:t xml:space="preserve"> района:</w:t>
      </w:r>
    </w:p>
    <w:p w:rsidR="003C0318" w:rsidRPr="00232709" w:rsidRDefault="003C0318" w:rsidP="00B46DBF">
      <w:pPr>
        <w:pStyle w:val="ConsNormal"/>
        <w:widowControl/>
        <w:tabs>
          <w:tab w:val="left" w:pos="993"/>
          <w:tab w:val="left" w:pos="1276"/>
        </w:tabs>
        <w:ind w:right="0" w:firstLine="709"/>
        <w:jc w:val="both"/>
        <w:rPr>
          <w:rFonts w:ascii="Times New Roman" w:hAnsi="Times New Roman"/>
          <w:sz w:val="28"/>
        </w:rPr>
      </w:pPr>
      <w:r w:rsidRPr="00232709">
        <w:rPr>
          <w:rFonts w:ascii="Times New Roman" w:hAnsi="Times New Roman"/>
          <w:sz w:val="28"/>
        </w:rPr>
        <w:t>Организовать:</w:t>
      </w:r>
    </w:p>
    <w:p w:rsidR="003C0318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отдых и оздоровление детей-сирот и детей, оставшихся без попечения родителей, находящихся под опекой или попечительством;</w:t>
      </w:r>
    </w:p>
    <w:p w:rsidR="003C0318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отдых и оздоровление детей-сирот и детей, оставшихся без попечения родителей, воспитывающихся в приемных семьях;</w:t>
      </w:r>
    </w:p>
    <w:p w:rsidR="003C0318" w:rsidRPr="00984E49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отдых и оздоровление одаренных детей, проживающих в малоимущих семьях;</w:t>
      </w:r>
    </w:p>
    <w:p w:rsidR="003C0318" w:rsidRDefault="003C0318" w:rsidP="00B46D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р</w:t>
      </w:r>
      <w:r w:rsidRPr="00EC7575">
        <w:rPr>
          <w:sz w:val="28"/>
          <w:szCs w:val="28"/>
        </w:rPr>
        <w:t xml:space="preserve">аботу </w:t>
      </w:r>
      <w:r>
        <w:rPr>
          <w:sz w:val="28"/>
          <w:szCs w:val="28"/>
        </w:rPr>
        <w:t>организаций отдыха детей и их оздоровления, организованных образовательными организациями, осуществляющими организацию отдыха и оздоровления обучающихся в каникулярное время (дневного пребывания), детских лагерей палаточного типа, профильных смен на базе организаций отдыха детей и их оздоровления;</w:t>
      </w:r>
    </w:p>
    <w:p w:rsidR="003C0318" w:rsidRPr="009C4014" w:rsidRDefault="003C0318" w:rsidP="00B46DBF">
      <w:pPr>
        <w:pStyle w:val="Default"/>
        <w:tabs>
          <w:tab w:val="left" w:pos="993"/>
          <w:tab w:val="left" w:pos="1276"/>
        </w:tabs>
        <w:jc w:val="both"/>
        <w:rPr>
          <w:color w:val="auto"/>
          <w:sz w:val="28"/>
          <w:szCs w:val="28"/>
        </w:rPr>
      </w:pPr>
      <w:r w:rsidRPr="009C4014">
        <w:rPr>
          <w:color w:val="auto"/>
          <w:sz w:val="28"/>
          <w:szCs w:val="28"/>
        </w:rPr>
        <w:lastRenderedPageBreak/>
        <w:t>обеспечить страховани</w:t>
      </w:r>
      <w:r>
        <w:rPr>
          <w:color w:val="auto"/>
          <w:sz w:val="28"/>
          <w:szCs w:val="28"/>
        </w:rPr>
        <w:t>е детей, направляемых на отдых;</w:t>
      </w:r>
    </w:p>
    <w:p w:rsidR="003C0318" w:rsidRDefault="003C0318" w:rsidP="00B46DBF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проводить с организаторами детской оздоровительной кампании, руководителями организаций отдыха детей и их оздоровления (независимо от их организационно-правовых форм и форм собственности) обучающих семинаров, обеспечение их методическими рекомендациями;</w:t>
      </w:r>
    </w:p>
    <w:p w:rsidR="003C0318" w:rsidRDefault="003C0318" w:rsidP="00B46DBF">
      <w:pPr>
        <w:pStyle w:val="20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7575">
        <w:rPr>
          <w:sz w:val="28"/>
          <w:szCs w:val="28"/>
        </w:rPr>
        <w:t xml:space="preserve">казывать содействие в комплектовании </w:t>
      </w:r>
      <w:r>
        <w:rPr>
          <w:sz w:val="28"/>
          <w:szCs w:val="28"/>
        </w:rPr>
        <w:t>организаций отдыха детей и их оздоровления необходимыми кадрами по их заявкам.</w:t>
      </w:r>
    </w:p>
    <w:p w:rsidR="003C0318" w:rsidRDefault="003C0318" w:rsidP="00B46DBF">
      <w:pPr>
        <w:numPr>
          <w:ilvl w:val="0"/>
          <w:numId w:val="12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A028C">
        <w:rPr>
          <w:sz w:val="28"/>
          <w:szCs w:val="28"/>
        </w:rPr>
        <w:t>Муниципальным бюджетным учреждениям здравоохранения</w:t>
      </w:r>
      <w:r>
        <w:rPr>
          <w:sz w:val="28"/>
          <w:szCs w:val="28"/>
        </w:rPr>
        <w:t xml:space="preserve"> </w:t>
      </w:r>
      <w:proofErr w:type="spellStart"/>
      <w:r w:rsidRPr="002A028C">
        <w:rPr>
          <w:sz w:val="28"/>
          <w:szCs w:val="28"/>
        </w:rPr>
        <w:t>Белокалитвинского</w:t>
      </w:r>
      <w:proofErr w:type="spellEnd"/>
      <w:r w:rsidRPr="002A028C">
        <w:rPr>
          <w:sz w:val="28"/>
          <w:szCs w:val="28"/>
        </w:rPr>
        <w:t xml:space="preserve"> района:</w:t>
      </w:r>
    </w:p>
    <w:p w:rsidR="003C0318" w:rsidRPr="00F74460" w:rsidRDefault="003C0318" w:rsidP="00B46DB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F74460">
        <w:rPr>
          <w:sz w:val="28"/>
          <w:szCs w:val="28"/>
        </w:rPr>
        <w:t xml:space="preserve">обеспечить организацию своевременного и качественного медицинского осмотра детей до 18 лет, направляемых в </w:t>
      </w:r>
      <w:r>
        <w:rPr>
          <w:sz w:val="28"/>
          <w:szCs w:val="28"/>
        </w:rPr>
        <w:t>организации отдыха детей и их оздоровления</w:t>
      </w:r>
      <w:r w:rsidRPr="00F74460">
        <w:rPr>
          <w:sz w:val="28"/>
          <w:szCs w:val="28"/>
        </w:rPr>
        <w:t xml:space="preserve">, детей в возрасте от 14 до 18 лет, направляемых службой занятости населения на временную работу в свободное от учебы время, а также работников всех категорий </w:t>
      </w:r>
      <w:r>
        <w:rPr>
          <w:sz w:val="28"/>
          <w:szCs w:val="28"/>
        </w:rPr>
        <w:t>организаций отдыха детей и их оздоровления</w:t>
      </w:r>
      <w:r w:rsidRPr="00F74460">
        <w:rPr>
          <w:sz w:val="28"/>
        </w:rPr>
        <w:t>;</w:t>
      </w:r>
    </w:p>
    <w:p w:rsidR="003C0318" w:rsidRPr="00F74460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F74460">
        <w:rPr>
          <w:sz w:val="28"/>
        </w:rPr>
        <w:t xml:space="preserve">оказывать организациям отдыха </w:t>
      </w:r>
      <w:r>
        <w:rPr>
          <w:sz w:val="28"/>
        </w:rPr>
        <w:t xml:space="preserve">детей </w:t>
      </w:r>
      <w:r w:rsidRPr="00F74460">
        <w:rPr>
          <w:sz w:val="28"/>
        </w:rPr>
        <w:t xml:space="preserve">и </w:t>
      </w:r>
      <w:r>
        <w:rPr>
          <w:sz w:val="28"/>
        </w:rPr>
        <w:t xml:space="preserve">их </w:t>
      </w:r>
      <w:r w:rsidRPr="00F74460">
        <w:rPr>
          <w:sz w:val="28"/>
        </w:rPr>
        <w:t>оздоровления независимо от их организационно-правовых форм и форм собственности организационно-методическую помощь по вопросам медицинского обеспечения оздоровительной кампании;</w:t>
      </w:r>
    </w:p>
    <w:p w:rsidR="003C0318" w:rsidRPr="00F74460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F74460">
        <w:rPr>
          <w:sz w:val="28"/>
        </w:rPr>
        <w:t>определить порядок направления медицинских работников в организации с дневным пребыванием детей на базе образовательных организаций;</w:t>
      </w:r>
    </w:p>
    <w:p w:rsidR="003C0318" w:rsidRPr="00F74460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F74460">
        <w:rPr>
          <w:sz w:val="28"/>
        </w:rPr>
        <w:t xml:space="preserve">оказывать содействие в организации профилактических осмотров работников всех категорий </w:t>
      </w:r>
      <w:r w:rsidRPr="003D0EED">
        <w:rPr>
          <w:sz w:val="28"/>
        </w:rPr>
        <w:t>организаци</w:t>
      </w:r>
      <w:r>
        <w:rPr>
          <w:sz w:val="28"/>
        </w:rPr>
        <w:t>й</w:t>
      </w:r>
      <w:r w:rsidRPr="003D0EED">
        <w:rPr>
          <w:sz w:val="28"/>
        </w:rPr>
        <w:t xml:space="preserve"> отдыха </w:t>
      </w:r>
      <w:r>
        <w:rPr>
          <w:sz w:val="28"/>
        </w:rPr>
        <w:t xml:space="preserve">детей </w:t>
      </w:r>
      <w:r w:rsidRPr="003D0EED">
        <w:rPr>
          <w:sz w:val="28"/>
        </w:rPr>
        <w:t>и</w:t>
      </w:r>
      <w:r>
        <w:rPr>
          <w:sz w:val="28"/>
        </w:rPr>
        <w:t xml:space="preserve"> их оздоровления</w:t>
      </w:r>
      <w:r w:rsidRPr="00F74460">
        <w:rPr>
          <w:sz w:val="28"/>
        </w:rPr>
        <w:t>;</w:t>
      </w:r>
    </w:p>
    <w:p w:rsidR="003C0318" w:rsidRDefault="003C0318" w:rsidP="00B46DBF">
      <w:pPr>
        <w:pStyle w:val="aa"/>
        <w:tabs>
          <w:tab w:val="left" w:pos="709"/>
          <w:tab w:val="left" w:pos="993"/>
        </w:tabs>
        <w:ind w:firstLine="709"/>
        <w:rPr>
          <w:lang w:val="ru-RU"/>
        </w:rPr>
      </w:pPr>
      <w:r w:rsidRPr="00F74460">
        <w:t xml:space="preserve">осуществлять контроль за обеспечением </w:t>
      </w:r>
      <w:r w:rsidRPr="003D0EED">
        <w:t xml:space="preserve">организации отдыха </w:t>
      </w:r>
      <w:r>
        <w:t xml:space="preserve">детей </w:t>
      </w:r>
      <w:r w:rsidRPr="003D0EED">
        <w:t>и</w:t>
      </w:r>
      <w:r>
        <w:t xml:space="preserve"> их оздоровления</w:t>
      </w:r>
      <w:r w:rsidRPr="00F74460">
        <w:t xml:space="preserve"> лекарственными препаратами и  медицинским оборудованием.</w:t>
      </w:r>
    </w:p>
    <w:p w:rsidR="003C0318" w:rsidRPr="00F74460" w:rsidRDefault="003C0318" w:rsidP="00B46DBF">
      <w:pPr>
        <w:pStyle w:val="aa"/>
        <w:tabs>
          <w:tab w:val="left" w:pos="709"/>
          <w:tab w:val="left" w:pos="993"/>
        </w:tabs>
        <w:ind w:firstLine="709"/>
        <w:rPr>
          <w:lang w:val="ru-RU"/>
        </w:rPr>
      </w:pPr>
      <w:r w:rsidRPr="00F74460">
        <w:t>обеспечить медицинское сопровождение организованных групп</w:t>
      </w:r>
      <w:r>
        <w:rPr>
          <w:lang w:val="ru-RU"/>
        </w:rPr>
        <w:t xml:space="preserve"> детей</w:t>
      </w:r>
      <w:r w:rsidRPr="00F74460">
        <w:t xml:space="preserve"> в пути следования к месту </w:t>
      </w:r>
      <w:r>
        <w:rPr>
          <w:lang w:val="ru-RU"/>
        </w:rPr>
        <w:t xml:space="preserve">организации </w:t>
      </w:r>
      <w:r w:rsidRPr="00F74460">
        <w:t>отдыха</w:t>
      </w:r>
      <w:r>
        <w:rPr>
          <w:lang w:val="ru-RU"/>
        </w:rPr>
        <w:t xml:space="preserve"> детей и их оздоровления,</w:t>
      </w:r>
      <w:r w:rsidRPr="00F74460">
        <w:t xml:space="preserve"> и обратно, а также оказание медицинской помощи детям в пути </w:t>
      </w:r>
      <w:r>
        <w:rPr>
          <w:lang w:val="ru-RU"/>
        </w:rPr>
        <w:t xml:space="preserve">их </w:t>
      </w:r>
      <w:r w:rsidRPr="00F74460">
        <w:t>следования и дальнейшую отправку их до места назначения в случае вынужденной госпитализации</w:t>
      </w:r>
      <w:r w:rsidRPr="00F74460">
        <w:rPr>
          <w:lang w:val="ru-RU"/>
        </w:rPr>
        <w:t>.</w:t>
      </w:r>
    </w:p>
    <w:p w:rsidR="003C0318" w:rsidRDefault="003C0318" w:rsidP="00B46DBF">
      <w:pPr>
        <w:numPr>
          <w:ilvl w:val="0"/>
          <w:numId w:val="12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Отделу культуры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организовать </w:t>
      </w:r>
      <w:r>
        <w:rPr>
          <w:sz w:val="28"/>
          <w:szCs w:val="28"/>
        </w:rPr>
        <w:t xml:space="preserve">посещение группами детей музеев и выставок (кроме коммерческих) один раз в неделю в летний период без взимания платы </w:t>
      </w:r>
      <w:r w:rsidRPr="00C96474">
        <w:rPr>
          <w:sz w:val="28"/>
          <w:szCs w:val="28"/>
        </w:rPr>
        <w:t>по предварительным заявкам обр</w:t>
      </w:r>
      <w:r>
        <w:rPr>
          <w:sz w:val="28"/>
          <w:szCs w:val="28"/>
        </w:rPr>
        <w:t>азовательных организаций и организаций отдыха детей и их оздоровления.</w:t>
      </w:r>
    </w:p>
    <w:p w:rsidR="003C0318" w:rsidRPr="00E8057F" w:rsidRDefault="003C0318" w:rsidP="00B46DBF">
      <w:pPr>
        <w:numPr>
          <w:ilvl w:val="0"/>
          <w:numId w:val="12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70168">
        <w:rPr>
          <w:sz w:val="28"/>
          <w:szCs w:val="28"/>
        </w:rPr>
        <w:t>осударственному</w:t>
      </w:r>
      <w:r>
        <w:rPr>
          <w:sz w:val="28"/>
          <w:szCs w:val="28"/>
        </w:rPr>
        <w:t xml:space="preserve"> казенному</w:t>
      </w:r>
      <w:r w:rsidRPr="00870168">
        <w:rPr>
          <w:sz w:val="28"/>
          <w:szCs w:val="28"/>
        </w:rPr>
        <w:t xml:space="preserve"> учреждению </w:t>
      </w:r>
      <w:r>
        <w:rPr>
          <w:sz w:val="28"/>
          <w:szCs w:val="28"/>
        </w:rPr>
        <w:t>Ростовской области «Центр занятости населения города Белая Калитва»:</w:t>
      </w:r>
    </w:p>
    <w:p w:rsidR="003C0318" w:rsidRPr="00870168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168">
        <w:rPr>
          <w:sz w:val="28"/>
          <w:szCs w:val="28"/>
        </w:rPr>
        <w:t xml:space="preserve">обеспечить формирование и функционирование </w:t>
      </w:r>
      <w:r>
        <w:rPr>
          <w:sz w:val="28"/>
          <w:szCs w:val="28"/>
        </w:rPr>
        <w:t xml:space="preserve">районного </w:t>
      </w:r>
      <w:r w:rsidRPr="00870168">
        <w:rPr>
          <w:sz w:val="28"/>
          <w:szCs w:val="28"/>
        </w:rPr>
        <w:t>банка вакансий для несовершеннолетних граждан;</w:t>
      </w:r>
    </w:p>
    <w:p w:rsidR="003C0318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организовать временное трудоустройство несовершеннолетних граждан в возрасте от 14 до 18 лет в летний период и в свободное от учебы время, а также обеспечить их временную занятость в лагерях, организованных образовательными организациями, осуществляющими организацию отдыха и оздоровление обучающихся в каникулярное время (дневного пребывания), особое внимание уделив несовершеннолетним, находящимся в трудной жизненной ситуации.</w:t>
      </w:r>
    </w:p>
    <w:p w:rsidR="003C0318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C0318" w:rsidRPr="000D1DBF" w:rsidRDefault="003C0318" w:rsidP="00B46DBF">
      <w:pPr>
        <w:numPr>
          <w:ilvl w:val="0"/>
          <w:numId w:val="12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0D1DBF">
        <w:rPr>
          <w:sz w:val="28"/>
        </w:rPr>
        <w:t xml:space="preserve">Отделу экономики, малого бизнеса и местного самоуправления Администрации </w:t>
      </w:r>
      <w:proofErr w:type="spellStart"/>
      <w:r w:rsidRPr="000D1DBF">
        <w:rPr>
          <w:sz w:val="28"/>
        </w:rPr>
        <w:t>Белокалитвинского</w:t>
      </w:r>
      <w:proofErr w:type="spellEnd"/>
      <w:r w:rsidRPr="000D1DBF">
        <w:rPr>
          <w:sz w:val="28"/>
        </w:rPr>
        <w:t xml:space="preserve"> района</w:t>
      </w:r>
      <w:r>
        <w:rPr>
          <w:sz w:val="28"/>
        </w:rPr>
        <w:t xml:space="preserve"> </w:t>
      </w:r>
      <w:r w:rsidRPr="000D1DBF">
        <w:rPr>
          <w:sz w:val="28"/>
        </w:rPr>
        <w:t>оказывать методическую помощь и осуществлять мониторинг соблюдения законодательства по защите прав потребителей при организации отдыха и оздоровления детей.</w:t>
      </w:r>
    </w:p>
    <w:p w:rsidR="003C0318" w:rsidRDefault="003C0318" w:rsidP="00B46DBF">
      <w:pPr>
        <w:numPr>
          <w:ilvl w:val="0"/>
          <w:numId w:val="14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Сектору по социальным вопросам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осуществлять контроль за соблюдением работодателями трудового законодательства в части обеспечения гарантий и компенсаций, соблюдения условий оплаты труда, охраны труда и техники безопасности в отношении работающих несовершеннолетних.</w:t>
      </w:r>
    </w:p>
    <w:p w:rsidR="003C0318" w:rsidRDefault="003C0318" w:rsidP="00B46DBF">
      <w:pPr>
        <w:numPr>
          <w:ilvl w:val="0"/>
          <w:numId w:val="1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совместно с Управлением социальной защиты населения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Отделом образования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и Государственных казенным учреждением Ростовской области «Центр занятости населения города Белая Калитва» изыскать средства на:</w:t>
      </w:r>
    </w:p>
    <w:p w:rsidR="003C0318" w:rsidRDefault="003C0318" w:rsidP="00B46D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полную или частичную оплату проезда детей к местам отдыха и обратно;</w:t>
      </w:r>
    </w:p>
    <w:p w:rsidR="003C0318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оплату наценки для организаций общественного питания на сырье и покупные товары, используемые для приготовления продукции собственного производства;</w:t>
      </w:r>
    </w:p>
    <w:p w:rsidR="003C0318" w:rsidRDefault="003C0318" w:rsidP="00B46DB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временного трудоустройства несовершеннолетних граждан в возрасте от 14 до 18 лет в свободное от учебы время.</w:t>
      </w:r>
    </w:p>
    <w:p w:rsidR="003C0318" w:rsidRDefault="003C0318" w:rsidP="00B46DBF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Муниципальному казенному учреждению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«Управление гражданской обороны и чрезвычайных ситуаций» обеспечить</w:t>
      </w:r>
      <w:r>
        <w:rPr>
          <w:sz w:val="28"/>
          <w:szCs w:val="28"/>
        </w:rPr>
        <w:tab/>
        <w:t xml:space="preserve">обследование и очистку дна акватории пляжей, организовать профилактическую работу в детских оздоровительных организациях, функционирующих в купальный сезон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  <w:r>
        <w:rPr>
          <w:sz w:val="28"/>
        </w:rPr>
        <w:t xml:space="preserve">   </w:t>
      </w:r>
    </w:p>
    <w:p w:rsidR="003C0318" w:rsidRDefault="003C0318" w:rsidP="00B46DBF">
      <w:pPr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Рекомендовать:</w:t>
      </w:r>
    </w:p>
    <w:p w:rsidR="003C0318" w:rsidRDefault="003C0318" w:rsidP="00B46DBF">
      <w:pPr>
        <w:numPr>
          <w:ilvl w:val="1"/>
          <w:numId w:val="14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Отделу МВД России по </w:t>
      </w:r>
      <w:proofErr w:type="spellStart"/>
      <w:r>
        <w:rPr>
          <w:sz w:val="28"/>
        </w:rPr>
        <w:t>Белокалитвинскому</w:t>
      </w:r>
      <w:proofErr w:type="spellEnd"/>
      <w:r>
        <w:rPr>
          <w:sz w:val="28"/>
        </w:rPr>
        <w:t xml:space="preserve"> району:</w:t>
      </w:r>
    </w:p>
    <w:p w:rsidR="003C0318" w:rsidRDefault="003C0318" w:rsidP="00B46DBF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без взимания платы сопровождение организованных групп детей к месту отдыха и обратно по заявкам образовательных организаций и организаций отдыха детей и их оздоровления,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района;</w:t>
      </w:r>
    </w:p>
    <w:p w:rsidR="003C0318" w:rsidRDefault="003C0318" w:rsidP="00B46DBF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осуществлять проверку технического состояния автомобильного транспорта, выделяемого для перевозки детей;</w:t>
      </w:r>
    </w:p>
    <w:p w:rsidR="003C0318" w:rsidRDefault="003C0318" w:rsidP="00B46DBF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обеспечить контроль за допуском водителей к управлению транспортным средством, осуществляющим перевозки детей;</w:t>
      </w:r>
    </w:p>
    <w:p w:rsidR="003C0318" w:rsidRDefault="003C0318" w:rsidP="00B46DBF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осуществлять совместно с Отделом образования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меры по предупреждению детского дорожно-транспортного травматизма и созданию условий для безопасности нахождения детей на улицах в период каникул.</w:t>
      </w:r>
    </w:p>
    <w:p w:rsidR="003C0318" w:rsidRDefault="003C0318" w:rsidP="00B46DBF">
      <w:pPr>
        <w:numPr>
          <w:ilvl w:val="1"/>
          <w:numId w:val="14"/>
        </w:numPr>
        <w:tabs>
          <w:tab w:val="left" w:pos="993"/>
          <w:tab w:val="left" w:pos="1418"/>
        </w:tabs>
        <w:autoSpaceDE w:val="0"/>
        <w:autoSpaceDN w:val="0"/>
        <w:adjustRightInd w:val="0"/>
        <w:ind w:left="1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Территориальному отделу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Ростовской области в городе Белая Калитва,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, Тацинском, Морозовском, </w:t>
      </w:r>
      <w:proofErr w:type="spellStart"/>
      <w:r>
        <w:rPr>
          <w:sz w:val="28"/>
          <w:szCs w:val="28"/>
        </w:rPr>
        <w:t>Милютинском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Обливском</w:t>
      </w:r>
      <w:proofErr w:type="spellEnd"/>
      <w:r>
        <w:rPr>
          <w:sz w:val="28"/>
          <w:szCs w:val="28"/>
        </w:rPr>
        <w:t xml:space="preserve">, Советском районах обеспечить </w:t>
      </w:r>
      <w:r>
        <w:rPr>
          <w:sz w:val="28"/>
          <w:szCs w:val="28"/>
        </w:rPr>
        <w:lastRenderedPageBreak/>
        <w:t>проведение санитарно-эпидемиологических обследований организаций отдыха детей и их оздоровления всех типов перед их открытием, надзор за соблюдением санитарно-эпидемиологических требований, в том числе за выполнением норм питания.</w:t>
      </w:r>
    </w:p>
    <w:p w:rsidR="003C0318" w:rsidRDefault="003C0318" w:rsidP="00B46DBF">
      <w:pPr>
        <w:numPr>
          <w:ilvl w:val="1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 Главному врачу филиала федерального бюджетного учреждения здравоохранения «Центр гигиены и эпидемиологии в Ростовской области» в  </w:t>
      </w:r>
      <w:r w:rsidR="00FB01DF">
        <w:rPr>
          <w:sz w:val="28"/>
        </w:rPr>
        <w:t xml:space="preserve">                 </w:t>
      </w:r>
      <w:r>
        <w:rPr>
          <w:sz w:val="28"/>
        </w:rPr>
        <w:t xml:space="preserve">   г. Белая Калитва:</w:t>
      </w:r>
    </w:p>
    <w:p w:rsidR="003C0318" w:rsidRDefault="003C0318" w:rsidP="00B46DBF">
      <w:pPr>
        <w:tabs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обеспечить в рамках государственного задания по поручениям Управления Федеральной службы по надзору в сфере защиты прав потребителей и благополучия человека по Ростовской области и его территориальных отделов медицинские обследования персонала (при необходимости), поступающего на работу в организации отдыха детей и их оздоровления всех типов (на обнаружение яиц гельминтов, возбудителей кишечных инфекций, серологическое обследование на брюшной тиф, исследования на наличие </w:t>
      </w:r>
      <w:proofErr w:type="spellStart"/>
      <w:r>
        <w:rPr>
          <w:sz w:val="28"/>
          <w:szCs w:val="28"/>
        </w:rPr>
        <w:t>энтеровирусов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ротавирусов</w:t>
      </w:r>
      <w:proofErr w:type="spellEnd"/>
      <w:r>
        <w:rPr>
          <w:sz w:val="28"/>
          <w:szCs w:val="28"/>
        </w:rPr>
        <w:t>)</w:t>
      </w:r>
      <w:r>
        <w:rPr>
          <w:sz w:val="28"/>
        </w:rPr>
        <w:t>;</w:t>
      </w:r>
    </w:p>
    <w:p w:rsidR="003C0318" w:rsidRDefault="003C0318" w:rsidP="00B46DBF">
      <w:pPr>
        <w:tabs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предусмотреть тарифы не выше утвержденных Тарифным соглашением при заключении договоров с муниципальными лечебно-профилактическими учреждениями на проведение медицинских обследований детей (на обнаружение яиц гельминтов, возбудителя дифтерии у не привитых, носительство кишечных инфекций), направляющихся в организации отдыха детей и их оздоровления»;</w:t>
      </w:r>
    </w:p>
    <w:p w:rsidR="003C0318" w:rsidRDefault="003C0318" w:rsidP="00B46DBF">
      <w:pPr>
        <w:tabs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szCs w:val="28"/>
        </w:rPr>
        <w:t>роводить в рамках финансового обеспечений государственного задания по заявкам организаций, осуществляющих отдых и оздоровление детей, профессиональную гигиеническую подготовку с аттестацией персонала, направляемого для работы в организации отдыха детей и их оздоровления.</w:t>
      </w:r>
    </w:p>
    <w:p w:rsidR="003C0318" w:rsidRDefault="003C0318" w:rsidP="00B46DBF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 полном объеме проведение дезинсекционных, </w:t>
      </w:r>
      <w:proofErr w:type="spellStart"/>
      <w:r>
        <w:rPr>
          <w:sz w:val="28"/>
          <w:szCs w:val="28"/>
        </w:rPr>
        <w:t>дератизационных</w:t>
      </w:r>
      <w:proofErr w:type="spellEnd"/>
      <w:r>
        <w:rPr>
          <w:sz w:val="28"/>
          <w:szCs w:val="28"/>
        </w:rPr>
        <w:t xml:space="preserve"> мероприятий, противоклещевых обработок на территории организации отдыха детей и их оздоровления и барьерной обработки прилегающей территории к территории организации отдыха детей и их оздоровления. Перед каждой оздоровительной сменой в целях профилактики крымской геморрагической лихорадки, туляремии, лептоспироза, лихорадки Западного Нила с обязательным предварительным энтомологическим обследованием территорий энтомологами.</w:t>
      </w:r>
    </w:p>
    <w:p w:rsidR="003C0318" w:rsidRDefault="003C0318" w:rsidP="00B46DBF">
      <w:pPr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Начальнику отдела надзорной деятельности и профилактической работы по </w:t>
      </w:r>
      <w:proofErr w:type="spellStart"/>
      <w:r>
        <w:rPr>
          <w:sz w:val="28"/>
          <w:szCs w:val="28"/>
        </w:rPr>
        <w:t>Белокалитвинскому</w:t>
      </w:r>
      <w:proofErr w:type="spellEnd"/>
      <w:r>
        <w:rPr>
          <w:sz w:val="28"/>
          <w:szCs w:val="28"/>
        </w:rPr>
        <w:t xml:space="preserve"> району Главного управления МЧС России по РО обеспечить проведение мероприятий по контролю (надзору) за соблюдением обязательных требований пожарной безопасности организаций отдыха детей и их оздоровления всех типов в соответствии с законодательством Российской Федерации до начала их фактической эксплуатации.</w:t>
      </w:r>
    </w:p>
    <w:p w:rsidR="003C0318" w:rsidRDefault="003C0318" w:rsidP="00B46DBF">
      <w:pPr>
        <w:numPr>
          <w:ilvl w:val="0"/>
          <w:numId w:val="14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организаций отдыха детей и их оздоровления и Отделу образования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обеспечению детей качественными и безопасными продуктами питания, </w:t>
      </w:r>
      <w:r>
        <w:rPr>
          <w:sz w:val="28"/>
          <w:szCs w:val="28"/>
        </w:rPr>
        <w:lastRenderedPageBreak/>
        <w:t xml:space="preserve">укомплектованию организаций квалифицированными специалистами, соблюдению санитарно-эпидемиологических требований и требований противопожарной безопасности в </w:t>
      </w:r>
      <w:r>
        <w:rPr>
          <w:sz w:val="28"/>
        </w:rPr>
        <w:t>организациях отдыха детей и их оздоровления</w:t>
      </w:r>
      <w:r>
        <w:rPr>
          <w:sz w:val="28"/>
          <w:szCs w:val="28"/>
        </w:rPr>
        <w:t xml:space="preserve">. </w:t>
      </w:r>
    </w:p>
    <w:p w:rsidR="003C0318" w:rsidRDefault="003C0318" w:rsidP="00B46DBF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 силу правовые акты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перечню, согласно приложения № 3.</w:t>
      </w:r>
    </w:p>
    <w:p w:rsidR="003C0318" w:rsidRDefault="003C0318" w:rsidP="00B46DBF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3C0318" w:rsidRDefault="003C0318" w:rsidP="00B46DBF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Контроль за выполнением постановления возложить на заместителя главы Администрации района по социальным вопросам  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 Е.Н.»</w:t>
      </w:r>
    </w:p>
    <w:p w:rsidR="003C0318" w:rsidRPr="003C0318" w:rsidRDefault="003C0318" w:rsidP="00B46DBF">
      <w:pPr>
        <w:ind w:firstLine="709"/>
        <w:jc w:val="both"/>
        <w:rPr>
          <w:bCs/>
          <w:spacing w:val="10"/>
          <w:sz w:val="28"/>
          <w:szCs w:val="28"/>
          <w:lang w:eastAsia="x-none"/>
        </w:rPr>
      </w:pPr>
      <w:r w:rsidRPr="003C0318">
        <w:rPr>
          <w:bCs/>
          <w:spacing w:val="10"/>
          <w:sz w:val="28"/>
          <w:szCs w:val="28"/>
          <w:lang w:eastAsia="x-none"/>
        </w:rPr>
        <w:t>2. Приложение № 1 изложить в редакции:</w:t>
      </w:r>
    </w:p>
    <w:p w:rsidR="003C0318" w:rsidRPr="003C0318" w:rsidRDefault="003C0318" w:rsidP="003C0318">
      <w:pPr>
        <w:tabs>
          <w:tab w:val="left" w:pos="1401"/>
        </w:tabs>
        <w:ind w:right="-1" w:firstLine="5670"/>
        <w:jc w:val="center"/>
        <w:rPr>
          <w:b/>
          <w:bCs/>
          <w:sz w:val="28"/>
          <w:szCs w:val="28"/>
        </w:rPr>
      </w:pPr>
    </w:p>
    <w:p w:rsidR="003C0318" w:rsidRPr="003C0318" w:rsidRDefault="003C0318" w:rsidP="003C0318">
      <w:pPr>
        <w:tabs>
          <w:tab w:val="left" w:pos="1401"/>
        </w:tabs>
        <w:ind w:right="-1" w:firstLine="5670"/>
        <w:jc w:val="center"/>
        <w:rPr>
          <w:bCs/>
          <w:sz w:val="28"/>
          <w:szCs w:val="28"/>
        </w:rPr>
      </w:pPr>
      <w:r w:rsidRPr="003C0318">
        <w:rPr>
          <w:b/>
          <w:bCs/>
          <w:sz w:val="28"/>
          <w:szCs w:val="28"/>
        </w:rPr>
        <w:t xml:space="preserve"> «</w:t>
      </w:r>
      <w:r w:rsidRPr="003C0318">
        <w:rPr>
          <w:spacing w:val="10"/>
          <w:sz w:val="28"/>
          <w:szCs w:val="28"/>
        </w:rPr>
        <w:t>Приложе</w:t>
      </w:r>
      <w:r w:rsidRPr="003C0318">
        <w:rPr>
          <w:bCs/>
          <w:sz w:val="28"/>
          <w:szCs w:val="28"/>
        </w:rPr>
        <w:t>ние № 1</w:t>
      </w:r>
    </w:p>
    <w:p w:rsidR="003C0318" w:rsidRPr="003C0318" w:rsidRDefault="003C0318" w:rsidP="003C0318">
      <w:pPr>
        <w:tabs>
          <w:tab w:val="left" w:pos="1401"/>
        </w:tabs>
        <w:ind w:right="-1" w:firstLine="5387"/>
        <w:jc w:val="center"/>
        <w:rPr>
          <w:spacing w:val="10"/>
          <w:sz w:val="28"/>
          <w:szCs w:val="28"/>
        </w:rPr>
      </w:pPr>
      <w:r w:rsidRPr="003C0318">
        <w:rPr>
          <w:bCs/>
          <w:sz w:val="28"/>
          <w:szCs w:val="28"/>
        </w:rPr>
        <w:t>к постановлению Администрации</w:t>
      </w:r>
    </w:p>
    <w:p w:rsidR="003C0318" w:rsidRPr="003C0318" w:rsidRDefault="003C0318" w:rsidP="003C0318">
      <w:pPr>
        <w:ind w:right="-1" w:firstLine="5670"/>
        <w:jc w:val="center"/>
        <w:rPr>
          <w:spacing w:val="10"/>
          <w:sz w:val="28"/>
          <w:szCs w:val="28"/>
          <w:lang w:val="x-none" w:eastAsia="x-none"/>
        </w:rPr>
      </w:pPr>
      <w:proofErr w:type="spellStart"/>
      <w:r w:rsidRPr="003C0318">
        <w:rPr>
          <w:spacing w:val="10"/>
          <w:sz w:val="28"/>
          <w:szCs w:val="28"/>
          <w:lang w:val="x-none" w:eastAsia="x-none"/>
        </w:rPr>
        <w:t>Белокалитвинского</w:t>
      </w:r>
      <w:proofErr w:type="spellEnd"/>
      <w:r w:rsidRPr="003C0318">
        <w:rPr>
          <w:spacing w:val="10"/>
          <w:sz w:val="28"/>
          <w:szCs w:val="28"/>
          <w:lang w:val="x-none" w:eastAsia="x-none"/>
        </w:rPr>
        <w:t xml:space="preserve"> района</w:t>
      </w:r>
    </w:p>
    <w:p w:rsidR="003C0318" w:rsidRPr="003C0318" w:rsidRDefault="003C0318" w:rsidP="003C0318">
      <w:pPr>
        <w:ind w:right="-1" w:firstLine="5670"/>
        <w:jc w:val="center"/>
        <w:rPr>
          <w:spacing w:val="10"/>
          <w:sz w:val="28"/>
          <w:szCs w:val="28"/>
          <w:lang w:eastAsia="x-none"/>
        </w:rPr>
      </w:pPr>
      <w:r w:rsidRPr="003C0318">
        <w:rPr>
          <w:spacing w:val="10"/>
          <w:sz w:val="28"/>
          <w:szCs w:val="28"/>
          <w:lang w:eastAsia="x-none"/>
        </w:rPr>
        <w:t>о</w:t>
      </w:r>
      <w:r w:rsidRPr="003C0318">
        <w:rPr>
          <w:spacing w:val="10"/>
          <w:sz w:val="28"/>
          <w:szCs w:val="28"/>
          <w:lang w:val="x-none" w:eastAsia="x-none"/>
        </w:rPr>
        <w:t>т</w:t>
      </w:r>
      <w:r w:rsidRPr="003C0318">
        <w:rPr>
          <w:spacing w:val="10"/>
          <w:sz w:val="28"/>
          <w:szCs w:val="28"/>
          <w:lang w:eastAsia="x-none"/>
        </w:rPr>
        <w:t xml:space="preserve"> 10.02.</w:t>
      </w:r>
      <w:r w:rsidRPr="003C0318">
        <w:rPr>
          <w:spacing w:val="10"/>
          <w:sz w:val="28"/>
          <w:szCs w:val="28"/>
          <w:lang w:val="x-none" w:eastAsia="x-none"/>
        </w:rPr>
        <w:t>201</w:t>
      </w:r>
      <w:r w:rsidRPr="003C0318">
        <w:rPr>
          <w:spacing w:val="10"/>
          <w:sz w:val="28"/>
          <w:szCs w:val="28"/>
          <w:lang w:eastAsia="x-none"/>
        </w:rPr>
        <w:t>2</w:t>
      </w:r>
      <w:r w:rsidRPr="003C0318">
        <w:rPr>
          <w:spacing w:val="10"/>
          <w:sz w:val="28"/>
          <w:szCs w:val="28"/>
          <w:lang w:val="x-none" w:eastAsia="x-none"/>
        </w:rPr>
        <w:t xml:space="preserve"> года №</w:t>
      </w:r>
      <w:r w:rsidRPr="003C0318">
        <w:rPr>
          <w:spacing w:val="10"/>
          <w:sz w:val="28"/>
          <w:szCs w:val="28"/>
          <w:lang w:eastAsia="x-none"/>
        </w:rPr>
        <w:t>192</w:t>
      </w:r>
    </w:p>
    <w:p w:rsidR="003C0318" w:rsidRPr="003C0318" w:rsidRDefault="003C0318" w:rsidP="003C0318">
      <w:pPr>
        <w:ind w:right="-1" w:firstLine="5670"/>
        <w:jc w:val="center"/>
        <w:rPr>
          <w:spacing w:val="10"/>
          <w:sz w:val="28"/>
          <w:szCs w:val="28"/>
          <w:lang w:eastAsia="x-none"/>
        </w:rPr>
      </w:pPr>
    </w:p>
    <w:p w:rsidR="003C0318" w:rsidRPr="009F0043" w:rsidRDefault="003C0318" w:rsidP="003C0318">
      <w:pPr>
        <w:pStyle w:val="aa"/>
        <w:jc w:val="center"/>
        <w:rPr>
          <w:b/>
          <w:bCs/>
          <w:szCs w:val="28"/>
        </w:rPr>
      </w:pPr>
      <w:r w:rsidRPr="009F0043">
        <w:rPr>
          <w:b/>
          <w:bCs/>
          <w:szCs w:val="28"/>
        </w:rPr>
        <w:t>ПОЛОЖЕНИЕ</w:t>
      </w:r>
    </w:p>
    <w:p w:rsidR="003C0318" w:rsidRPr="008B5779" w:rsidRDefault="003C0318" w:rsidP="003C0318">
      <w:pPr>
        <w:pStyle w:val="aa"/>
        <w:jc w:val="center"/>
        <w:rPr>
          <w:b/>
          <w:szCs w:val="28"/>
          <w:lang w:val="ru-RU"/>
        </w:rPr>
      </w:pPr>
      <w:r>
        <w:rPr>
          <w:b/>
          <w:bCs/>
          <w:szCs w:val="28"/>
          <w:lang w:val="ru-RU"/>
        </w:rPr>
        <w:t>О РАЙОННОЙ МЕЖВЕДОМСТВЕННОЙ КОМИССИИ ПО ВОПРОСАМ ОРГАНИЗАЦИИ ОТДЫХА И ОЗДОРОВЛЕНИЯ ДЕТЕЙ В БЕЛОКАЛИТВИНСКОМ РАЙОНЕ</w:t>
      </w:r>
    </w:p>
    <w:p w:rsidR="003C0318" w:rsidRDefault="003C0318" w:rsidP="003C0318">
      <w:pPr>
        <w:pStyle w:val="aa"/>
        <w:jc w:val="center"/>
        <w:rPr>
          <w:b/>
          <w:lang w:val="ru-RU"/>
        </w:rPr>
      </w:pPr>
    </w:p>
    <w:p w:rsidR="003C0318" w:rsidRPr="00872703" w:rsidRDefault="003C0318" w:rsidP="003C0318">
      <w:pPr>
        <w:pStyle w:val="aa"/>
        <w:tabs>
          <w:tab w:val="left" w:pos="851"/>
          <w:tab w:val="left" w:pos="1134"/>
        </w:tabs>
        <w:ind w:firstLine="851"/>
        <w:contextualSpacing/>
        <w:rPr>
          <w:lang w:val="ru-RU"/>
        </w:rPr>
      </w:pPr>
      <w:r>
        <w:rPr>
          <w:lang w:val="ru-RU"/>
        </w:rPr>
        <w:t xml:space="preserve">1. </w:t>
      </w:r>
      <w:r w:rsidRPr="00FA14E2">
        <w:rPr>
          <w:lang w:val="ru-RU"/>
        </w:rPr>
        <w:t>Н</w:t>
      </w:r>
      <w:r>
        <w:rPr>
          <w:lang w:val="ru-RU"/>
        </w:rPr>
        <w:t xml:space="preserve">астоящее Положение определяет порядок работы </w:t>
      </w:r>
      <w:proofErr w:type="gramStart"/>
      <w:r w:rsidRPr="00FA14E2">
        <w:t>р</w:t>
      </w:r>
      <w:r w:rsidRPr="00FA14E2">
        <w:rPr>
          <w:bCs/>
        </w:rPr>
        <w:t>айонной  межведомственной</w:t>
      </w:r>
      <w:proofErr w:type="gramEnd"/>
      <w:r w:rsidRPr="00FA14E2">
        <w:rPr>
          <w:bCs/>
        </w:rPr>
        <w:t xml:space="preserve"> комиссии по организации отдыха и оздоровления</w:t>
      </w:r>
      <w:r w:rsidRPr="00FA14E2">
        <w:rPr>
          <w:bCs/>
          <w:lang w:val="ru-RU"/>
        </w:rPr>
        <w:t xml:space="preserve"> </w:t>
      </w:r>
      <w:r w:rsidRPr="00FA14E2">
        <w:rPr>
          <w:bCs/>
        </w:rPr>
        <w:t>детей</w:t>
      </w:r>
      <w:r w:rsidRPr="00FA14E2">
        <w:rPr>
          <w:szCs w:val="28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</w:t>
      </w:r>
      <w:r w:rsidRPr="00FA14E2">
        <w:rPr>
          <w:szCs w:val="28"/>
          <w:lang w:val="ru-RU"/>
        </w:rPr>
        <w:t xml:space="preserve"> </w:t>
      </w:r>
      <w:r w:rsidRPr="00FA14E2">
        <w:rPr>
          <w:szCs w:val="28"/>
        </w:rPr>
        <w:t>18 лет в свободное от учебы время</w:t>
      </w:r>
      <w:r w:rsidRPr="00FA14E2">
        <w:rPr>
          <w:bCs/>
        </w:rPr>
        <w:t xml:space="preserve"> (далее – </w:t>
      </w:r>
      <w:r>
        <w:rPr>
          <w:bCs/>
          <w:lang w:val="ru-RU"/>
        </w:rPr>
        <w:t>к</w:t>
      </w:r>
      <w:proofErr w:type="spellStart"/>
      <w:r>
        <w:rPr>
          <w:bCs/>
        </w:rPr>
        <w:t>омиссия</w:t>
      </w:r>
      <w:proofErr w:type="spellEnd"/>
      <w:r>
        <w:rPr>
          <w:bCs/>
        </w:rPr>
        <w:t>)</w:t>
      </w:r>
      <w:r>
        <w:rPr>
          <w:bCs/>
          <w:lang w:val="ru-RU"/>
        </w:rPr>
        <w:t>.</w:t>
      </w:r>
    </w:p>
    <w:p w:rsidR="003C0318" w:rsidRDefault="003C0318" w:rsidP="003C0318">
      <w:pPr>
        <w:pStyle w:val="aa"/>
        <w:numPr>
          <w:ilvl w:val="0"/>
          <w:numId w:val="10"/>
        </w:numPr>
        <w:tabs>
          <w:tab w:val="clear" w:pos="540"/>
          <w:tab w:val="left" w:pos="0"/>
          <w:tab w:val="left" w:pos="851"/>
          <w:tab w:val="left" w:pos="1134"/>
        </w:tabs>
        <w:spacing w:before="240"/>
        <w:ind w:left="0" w:firstLine="851"/>
        <w:contextualSpacing/>
        <w:rPr>
          <w:lang w:val="ru-RU"/>
        </w:rPr>
      </w:pPr>
      <w:r>
        <w:rPr>
          <w:bCs/>
          <w:lang w:val="ru-RU"/>
        </w:rPr>
        <w:t xml:space="preserve">Комиссия </w:t>
      </w:r>
      <w:r w:rsidRPr="00FA14E2">
        <w:rPr>
          <w:bCs/>
        </w:rPr>
        <w:t xml:space="preserve">создана с целью координации деятельности структурных подразделений и отраслевых (функциональных) органов Администрации </w:t>
      </w:r>
      <w:proofErr w:type="spellStart"/>
      <w:r w:rsidRPr="00FA14E2">
        <w:rPr>
          <w:bCs/>
        </w:rPr>
        <w:t>Белокалитвинского</w:t>
      </w:r>
      <w:proofErr w:type="spellEnd"/>
      <w:r w:rsidRPr="00FA14E2">
        <w:rPr>
          <w:bCs/>
        </w:rPr>
        <w:t xml:space="preserve"> района, ведомств, организаций при организации и обеспечении отдыха и оздоровления детей</w:t>
      </w:r>
      <w:r w:rsidRPr="00FA14E2">
        <w:rPr>
          <w:szCs w:val="28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  <w:r w:rsidRPr="00FA14E2">
        <w:rPr>
          <w:lang w:val="ru-RU"/>
        </w:rPr>
        <w:t>.</w:t>
      </w:r>
    </w:p>
    <w:p w:rsidR="003C0318" w:rsidRDefault="003C0318" w:rsidP="003C0318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spacing w:after="240"/>
        <w:ind w:left="0" w:firstLine="851"/>
        <w:contextualSpacing/>
        <w:rPr>
          <w:lang w:val="ru-RU"/>
        </w:rPr>
      </w:pPr>
      <w:r w:rsidRPr="00FA14E2">
        <w:t>Комиссия в своей деятельности руководствуется Конституцией Российской Федерации, федеральными конституционными законами, федеральными и областными законами, иными правовыми актами Российской федерации, правовыми актами Ростовской области  и настоящим Положением.</w:t>
      </w:r>
    </w:p>
    <w:p w:rsidR="003C0318" w:rsidRPr="00477F54" w:rsidRDefault="003C0318" w:rsidP="003C0318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spacing w:before="240"/>
        <w:ind w:left="0" w:firstLine="851"/>
        <w:contextualSpacing/>
        <w:rPr>
          <w:lang w:val="ru-RU"/>
        </w:rPr>
      </w:pPr>
      <w:r w:rsidRPr="00477F54">
        <w:rPr>
          <w:bCs/>
          <w:lang w:val="ru-RU"/>
        </w:rPr>
        <w:t>К задачам комиссии относятся:</w:t>
      </w:r>
    </w:p>
    <w:p w:rsidR="003C0318" w:rsidRPr="00E833C8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>
        <w:rPr>
          <w:bCs/>
          <w:lang w:val="ru-RU"/>
        </w:rPr>
        <w:t xml:space="preserve"> </w:t>
      </w:r>
      <w:r>
        <w:rPr>
          <w:lang w:val="ru-RU"/>
        </w:rPr>
        <w:t>Мониторинг состояния ситуации в сфере организации отдыха и оздоровления детей в Ростовской области.</w:t>
      </w:r>
    </w:p>
    <w:p w:rsidR="003C0318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>
        <w:rPr>
          <w:bCs/>
          <w:lang w:val="ru-RU"/>
        </w:rPr>
        <w:t xml:space="preserve"> Выезд к месту фактического оказания услуг по организации отдыха и оздоровления детей в случае предоставления членами комиссии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</w:t>
      </w:r>
      <w:r>
        <w:rPr>
          <w:bCs/>
          <w:lang w:val="ru-RU"/>
        </w:rPr>
        <w:lastRenderedPageBreak/>
        <w:t>возможных нарушениях законодательства Российской Федерации в сфере организации отдыха и оздоровления детей.</w:t>
      </w:r>
    </w:p>
    <w:p w:rsidR="003C0318" w:rsidRPr="00094516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 w:rsidRPr="00094516">
        <w:rPr>
          <w:szCs w:val="28"/>
        </w:rPr>
        <w:t>Подготовк</w:t>
      </w:r>
      <w:r>
        <w:rPr>
          <w:szCs w:val="28"/>
          <w:lang w:val="ru-RU"/>
        </w:rPr>
        <w:t xml:space="preserve">а </w:t>
      </w:r>
      <w:r w:rsidRPr="00094516">
        <w:rPr>
          <w:szCs w:val="28"/>
        </w:rPr>
        <w:t>и приемк</w:t>
      </w:r>
      <w:r>
        <w:rPr>
          <w:szCs w:val="28"/>
          <w:lang w:val="ru-RU"/>
        </w:rPr>
        <w:t>а</w:t>
      </w:r>
      <w:r w:rsidRPr="00094516">
        <w:rPr>
          <w:szCs w:val="28"/>
        </w:rPr>
        <w:t xml:space="preserve"> лагер</w:t>
      </w:r>
      <w:r w:rsidRPr="00094516">
        <w:rPr>
          <w:szCs w:val="28"/>
          <w:lang w:val="ru-RU"/>
        </w:rPr>
        <w:t xml:space="preserve">я расположенного на территории </w:t>
      </w:r>
      <w:proofErr w:type="spellStart"/>
      <w:r w:rsidRPr="00094516">
        <w:rPr>
          <w:szCs w:val="28"/>
          <w:lang w:val="ru-RU"/>
        </w:rPr>
        <w:t>Белокалитвинского</w:t>
      </w:r>
      <w:proofErr w:type="spellEnd"/>
      <w:r w:rsidRPr="00094516">
        <w:rPr>
          <w:szCs w:val="28"/>
          <w:lang w:val="ru-RU"/>
        </w:rPr>
        <w:t xml:space="preserve"> района не позднее, чем за 5 дней до приема лагерем детей на отдых и оздоровление, не допускать их открытия </w:t>
      </w:r>
      <w:r w:rsidRPr="00094516">
        <w:rPr>
          <w:szCs w:val="28"/>
        </w:rPr>
        <w:t xml:space="preserve">без заключений, выданных территориальным отделом Управления </w:t>
      </w:r>
      <w:proofErr w:type="spellStart"/>
      <w:r w:rsidRPr="00094516">
        <w:rPr>
          <w:szCs w:val="28"/>
        </w:rPr>
        <w:t>Роспотребнадзора</w:t>
      </w:r>
      <w:proofErr w:type="spellEnd"/>
      <w:r w:rsidRPr="00094516">
        <w:rPr>
          <w:szCs w:val="28"/>
        </w:rPr>
        <w:t xml:space="preserve"> по Ростовской области в г. Белая Калитва, </w:t>
      </w:r>
      <w:proofErr w:type="spellStart"/>
      <w:r w:rsidRPr="00094516">
        <w:rPr>
          <w:szCs w:val="28"/>
        </w:rPr>
        <w:t>Белокалитвинском</w:t>
      </w:r>
      <w:proofErr w:type="spellEnd"/>
      <w:r w:rsidRPr="00094516">
        <w:rPr>
          <w:szCs w:val="28"/>
        </w:rPr>
        <w:t xml:space="preserve">, Тацинском, Морозовском, </w:t>
      </w:r>
      <w:proofErr w:type="spellStart"/>
      <w:r w:rsidRPr="00094516">
        <w:rPr>
          <w:szCs w:val="28"/>
        </w:rPr>
        <w:t>Милютинском</w:t>
      </w:r>
      <w:proofErr w:type="spellEnd"/>
      <w:r w:rsidRPr="00094516">
        <w:rPr>
          <w:szCs w:val="28"/>
        </w:rPr>
        <w:t xml:space="preserve">, </w:t>
      </w:r>
      <w:proofErr w:type="spellStart"/>
      <w:r w:rsidRPr="00094516">
        <w:rPr>
          <w:szCs w:val="28"/>
        </w:rPr>
        <w:t>Обливском</w:t>
      </w:r>
      <w:proofErr w:type="spellEnd"/>
      <w:r w:rsidRPr="00094516">
        <w:rPr>
          <w:szCs w:val="28"/>
        </w:rPr>
        <w:t>, Советском районах, а также при наличии нарушений требований пожарной безопасности, выявленных по результатам проверок, проводимых отделом надзорной деятельности по г. Белая Калитва и району.</w:t>
      </w:r>
    </w:p>
    <w:p w:rsidR="003C0318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>
        <w:rPr>
          <w:bCs/>
          <w:lang w:val="ru-RU"/>
        </w:rPr>
        <w:t>Проведение информационно - разъяснительной работы с руководителями организаций отдыха детей и их оздоровления, в том числе в форме ежегодных семинаров.</w:t>
      </w:r>
    </w:p>
    <w:p w:rsidR="003C0318" w:rsidRPr="003141D3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>
        <w:rPr>
          <w:lang w:val="ru-RU"/>
        </w:rPr>
        <w:t>Анализ результатов мероприятий по проведению оздоровительной кампании детей за летний период и по итогам календарного года.</w:t>
      </w:r>
    </w:p>
    <w:p w:rsidR="003C0318" w:rsidRPr="009C6785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>
        <w:rPr>
          <w:lang w:val="ru-RU"/>
        </w:rPr>
        <w:t>Разработка мероприятий, программ и предложений по повышению эффективности организации отдыха и оздоровления детей.</w:t>
      </w:r>
    </w:p>
    <w:p w:rsidR="003C0318" w:rsidRPr="003141D3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>
        <w:rPr>
          <w:lang w:val="ru-RU"/>
        </w:rPr>
        <w:t>Информирование населения о результатах своей деятельности, в том числе путем размещения информации в социальных сетях.</w:t>
      </w:r>
    </w:p>
    <w:p w:rsidR="003C0318" w:rsidRPr="00006F85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851"/>
        <w:contextualSpacing/>
        <w:rPr>
          <w:bCs/>
          <w:lang w:val="ru-RU"/>
        </w:rPr>
      </w:pPr>
      <w:r w:rsidRPr="00B412D7">
        <w:rPr>
          <w:lang w:val="ru-RU"/>
        </w:rPr>
        <w:t>Комиссия устанавливает квоты на предоставление путевок малоимущим семьям и объему финансирования организаций (предприятий учреждений) для организации отдыха и оздоровления детей и на предоставление компенсации гражданам за самостоятельно приобретенные путевки</w:t>
      </w:r>
      <w:r>
        <w:rPr>
          <w:lang w:val="ru-RU"/>
        </w:rPr>
        <w:t>.</w:t>
      </w:r>
    </w:p>
    <w:p w:rsidR="003C0318" w:rsidRPr="00C13C29" w:rsidRDefault="003C0318" w:rsidP="003C0318">
      <w:pPr>
        <w:pStyle w:val="aa"/>
        <w:tabs>
          <w:tab w:val="left" w:pos="851"/>
          <w:tab w:val="left" w:pos="1134"/>
        </w:tabs>
        <w:ind w:left="567"/>
        <w:contextualSpacing/>
        <w:rPr>
          <w:bCs/>
          <w:lang w:val="ru-RU"/>
        </w:rPr>
      </w:pPr>
    </w:p>
    <w:p w:rsidR="003C0318" w:rsidRDefault="003C0318" w:rsidP="003C0318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567"/>
        <w:contextualSpacing/>
        <w:jc w:val="center"/>
        <w:rPr>
          <w:bCs/>
          <w:color w:val="000000"/>
          <w:lang w:val="ru-RU"/>
        </w:rPr>
      </w:pPr>
      <w:r w:rsidRPr="00EF1846">
        <w:rPr>
          <w:bCs/>
          <w:color w:val="000000"/>
          <w:lang w:val="ru-RU"/>
        </w:rPr>
        <w:t>Рассмотрение и утверждение предложений:</w:t>
      </w:r>
    </w:p>
    <w:p w:rsidR="003C0318" w:rsidRDefault="003C0318" w:rsidP="003C0318">
      <w:pPr>
        <w:pStyle w:val="aa"/>
        <w:tabs>
          <w:tab w:val="left" w:pos="851"/>
          <w:tab w:val="left" w:pos="1134"/>
        </w:tabs>
        <w:contextualSpacing/>
        <w:rPr>
          <w:bCs/>
          <w:color w:val="000000"/>
          <w:lang w:val="ru-RU"/>
        </w:rPr>
      </w:pPr>
    </w:p>
    <w:p w:rsidR="003C0318" w:rsidRDefault="003C0318" w:rsidP="00B46DBF">
      <w:pPr>
        <w:pStyle w:val="aa"/>
        <w:tabs>
          <w:tab w:val="left" w:pos="851"/>
          <w:tab w:val="left" w:pos="1134"/>
        </w:tabs>
        <w:ind w:firstLine="709"/>
        <w:contextualSpacing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Органов местного самоуправления </w:t>
      </w:r>
      <w:proofErr w:type="spellStart"/>
      <w:r>
        <w:rPr>
          <w:bCs/>
          <w:color w:val="000000"/>
          <w:lang w:val="ru-RU"/>
        </w:rPr>
        <w:t>Белокалитвинского</w:t>
      </w:r>
      <w:proofErr w:type="spellEnd"/>
      <w:r>
        <w:rPr>
          <w:bCs/>
          <w:color w:val="000000"/>
          <w:lang w:val="ru-RU"/>
        </w:rPr>
        <w:t xml:space="preserve"> района – по организации и обеспечению отдыха и оздоровления детей, профилактике правонарушений и предупреждению чрезвычайных ситуаций в организациях отдыха детей, обеспечению безопасности организованных групп детей по маршрутам их следования всеми видами транспорта;</w:t>
      </w:r>
    </w:p>
    <w:p w:rsidR="003C0318" w:rsidRDefault="003C0318" w:rsidP="00B46DBF">
      <w:pPr>
        <w:pStyle w:val="aa"/>
        <w:tabs>
          <w:tab w:val="left" w:pos="709"/>
          <w:tab w:val="left" w:pos="1134"/>
        </w:tabs>
        <w:ind w:firstLine="709"/>
        <w:contextualSpacing/>
        <w:rPr>
          <w:color w:val="000000"/>
          <w:lang w:val="ru-RU"/>
        </w:rPr>
      </w:pPr>
      <w:r w:rsidRPr="00EF1846">
        <w:rPr>
          <w:color w:val="000000"/>
        </w:rPr>
        <w:t xml:space="preserve">Управления социальной защиты населения Администрации </w:t>
      </w:r>
      <w:proofErr w:type="spellStart"/>
      <w:r w:rsidRPr="00EF1846">
        <w:rPr>
          <w:color w:val="000000"/>
        </w:rPr>
        <w:t>Белокалитвинского</w:t>
      </w:r>
      <w:proofErr w:type="spellEnd"/>
      <w:r w:rsidRPr="00EF1846">
        <w:rPr>
          <w:color w:val="000000"/>
        </w:rPr>
        <w:t xml:space="preserve"> района по распределению оздоровительных путевок для </w:t>
      </w:r>
      <w:r w:rsidRPr="00EF1846">
        <w:rPr>
          <w:color w:val="000000"/>
          <w:lang w:val="ru-RU"/>
        </w:rPr>
        <w:t xml:space="preserve">детей, </w:t>
      </w:r>
      <w:r w:rsidRPr="00EF1846">
        <w:rPr>
          <w:color w:val="000000"/>
        </w:rPr>
        <w:t>проживающих в малоимущих семьях</w:t>
      </w:r>
      <w:r w:rsidRPr="00EF1846">
        <w:rPr>
          <w:color w:val="000000"/>
          <w:lang w:val="ru-RU"/>
        </w:rPr>
        <w:t xml:space="preserve"> находящихся в социально опасном положении</w:t>
      </w:r>
      <w:r>
        <w:rPr>
          <w:color w:val="000000"/>
          <w:lang w:val="ru-RU"/>
        </w:rPr>
        <w:t>;</w:t>
      </w:r>
    </w:p>
    <w:p w:rsidR="003C0318" w:rsidRPr="00EF1846" w:rsidRDefault="003C0318" w:rsidP="00B46DBF">
      <w:pPr>
        <w:pStyle w:val="aa"/>
        <w:tabs>
          <w:tab w:val="left" w:pos="709"/>
          <w:tab w:val="left" w:pos="1134"/>
        </w:tabs>
        <w:ind w:firstLine="709"/>
        <w:contextualSpacing/>
        <w:rPr>
          <w:color w:val="000000"/>
        </w:rPr>
      </w:pPr>
      <w:r w:rsidRPr="00EF1846">
        <w:rPr>
          <w:color w:val="000000"/>
          <w:lang w:val="ru-RU"/>
        </w:rPr>
        <w:t>О</w:t>
      </w:r>
      <w:proofErr w:type="spellStart"/>
      <w:r w:rsidRPr="00EF1846">
        <w:rPr>
          <w:color w:val="000000"/>
        </w:rPr>
        <w:t>тдела</w:t>
      </w:r>
      <w:proofErr w:type="spellEnd"/>
      <w:r w:rsidRPr="00EF1846">
        <w:rPr>
          <w:color w:val="000000"/>
        </w:rPr>
        <w:t xml:space="preserve"> образования Администрации </w:t>
      </w:r>
      <w:proofErr w:type="spellStart"/>
      <w:r w:rsidRPr="00EF1846">
        <w:rPr>
          <w:color w:val="000000"/>
        </w:rPr>
        <w:t>Белокалитвинского</w:t>
      </w:r>
      <w:proofErr w:type="spellEnd"/>
      <w:r w:rsidRPr="00EF1846">
        <w:rPr>
          <w:color w:val="000000"/>
        </w:rPr>
        <w:t xml:space="preserve"> района по распределению оздоровительных путевок для </w:t>
      </w:r>
      <w:r w:rsidRPr="00EF1846">
        <w:rPr>
          <w:color w:val="000000"/>
          <w:lang w:val="ru-RU"/>
        </w:rPr>
        <w:t xml:space="preserve">детей, </w:t>
      </w:r>
      <w:r w:rsidRPr="00EF1846">
        <w:rPr>
          <w:color w:val="000000"/>
        </w:rPr>
        <w:t>проживающих в малоимущих семьях</w:t>
      </w:r>
      <w:r w:rsidRPr="00EF1846">
        <w:rPr>
          <w:color w:val="000000"/>
          <w:lang w:val="ru-RU"/>
        </w:rPr>
        <w:t xml:space="preserve"> находящихся одаренных детей, а также</w:t>
      </w:r>
      <w:r w:rsidRPr="00EF1846">
        <w:rPr>
          <w:color w:val="000000"/>
        </w:rPr>
        <w:t xml:space="preserve"> детей-сирот, детей, оставшихся без попечения родителей,</w:t>
      </w:r>
      <w:r w:rsidRPr="00EF1846">
        <w:rPr>
          <w:color w:val="000000"/>
          <w:lang w:val="ru-RU"/>
        </w:rPr>
        <w:t xml:space="preserve"> находящихся под опекой или попечительством, воспитывающихся в приемных семьях и</w:t>
      </w:r>
      <w:r w:rsidRPr="00EF1846">
        <w:rPr>
          <w:color w:val="000000"/>
        </w:rPr>
        <w:t xml:space="preserve"> детей, пребывающих в социальных приютах</w:t>
      </w:r>
      <w:r>
        <w:rPr>
          <w:color w:val="000000"/>
          <w:lang w:val="ru-RU"/>
        </w:rPr>
        <w:t>;</w:t>
      </w:r>
    </w:p>
    <w:p w:rsidR="003C0318" w:rsidRPr="00B33751" w:rsidRDefault="003C0318" w:rsidP="00B46DBF">
      <w:pPr>
        <w:pStyle w:val="aa"/>
        <w:tabs>
          <w:tab w:val="left" w:pos="851"/>
          <w:tab w:val="left" w:pos="1134"/>
        </w:tabs>
        <w:ind w:firstLine="709"/>
        <w:contextualSpacing/>
        <w:rPr>
          <w:szCs w:val="28"/>
          <w:lang w:val="ru-RU"/>
        </w:rPr>
      </w:pPr>
      <w:r w:rsidRPr="00B33751">
        <w:rPr>
          <w:szCs w:val="28"/>
          <w:lang w:val="ru-RU"/>
        </w:rPr>
        <w:t>Службы</w:t>
      </w:r>
      <w:r w:rsidRPr="00B33751">
        <w:rPr>
          <w:szCs w:val="28"/>
        </w:rPr>
        <w:t xml:space="preserve"> по физической культуре, спорту и делам молодежи Администрации </w:t>
      </w:r>
      <w:proofErr w:type="spellStart"/>
      <w:r w:rsidRPr="00B33751">
        <w:rPr>
          <w:szCs w:val="28"/>
        </w:rPr>
        <w:t>Белокалитвинского</w:t>
      </w:r>
      <w:proofErr w:type="spellEnd"/>
      <w:r w:rsidRPr="00B33751">
        <w:rPr>
          <w:szCs w:val="28"/>
        </w:rPr>
        <w:t xml:space="preserve"> района </w:t>
      </w:r>
      <w:r w:rsidRPr="00B33751">
        <w:rPr>
          <w:szCs w:val="28"/>
          <w:lang w:val="ru-RU"/>
        </w:rPr>
        <w:t xml:space="preserve">- </w:t>
      </w:r>
      <w:r w:rsidRPr="00B33751">
        <w:rPr>
          <w:szCs w:val="28"/>
        </w:rPr>
        <w:t xml:space="preserve">по распределению путевок для детей в федеральное государственное бюджетное образовательное учреждение «Всероссийский детский центр «Орленок», федеральное государственное </w:t>
      </w:r>
      <w:r w:rsidRPr="00B33751">
        <w:rPr>
          <w:szCs w:val="28"/>
        </w:rPr>
        <w:lastRenderedPageBreak/>
        <w:t>бюджетное образовательное учреждение дополнительного образования детей «Федеральный детский оздоровительно-образовательный центр «Смена»</w:t>
      </w:r>
      <w:r w:rsidRPr="00B33751">
        <w:rPr>
          <w:szCs w:val="28"/>
          <w:lang w:val="ru-RU"/>
        </w:rPr>
        <w:t>.</w:t>
      </w:r>
    </w:p>
    <w:p w:rsidR="003C0318" w:rsidRDefault="003C0318" w:rsidP="00B46DBF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bCs/>
          <w:lang w:val="ru-RU"/>
        </w:rPr>
      </w:pPr>
      <w:r>
        <w:rPr>
          <w:bCs/>
          <w:lang w:val="ru-RU"/>
        </w:rPr>
        <w:t xml:space="preserve"> Рассмотрение:     </w:t>
      </w:r>
    </w:p>
    <w:p w:rsidR="003C0318" w:rsidRPr="00FA14E2" w:rsidRDefault="003C0318" w:rsidP="00B46DBF">
      <w:pPr>
        <w:pStyle w:val="aa"/>
        <w:tabs>
          <w:tab w:val="left" w:pos="851"/>
          <w:tab w:val="left" w:pos="1134"/>
        </w:tabs>
        <w:ind w:firstLine="709"/>
        <w:contextualSpacing/>
        <w:rPr>
          <w:lang w:val="ru-RU"/>
        </w:rPr>
      </w:pPr>
      <w:r>
        <w:rPr>
          <w:bCs/>
        </w:rPr>
        <w:t>обращени</w:t>
      </w:r>
      <w:r>
        <w:rPr>
          <w:bCs/>
          <w:lang w:val="ru-RU"/>
        </w:rPr>
        <w:t>й</w:t>
      </w:r>
      <w:r w:rsidRPr="00FA14E2">
        <w:rPr>
          <w:bCs/>
        </w:rPr>
        <w:t xml:space="preserve"> организаций (предприятий, учреждений) по вопросам межведомственного взаимодействия </w:t>
      </w:r>
      <w:r w:rsidRPr="00FA14E2">
        <w:rPr>
          <w:bCs/>
          <w:lang w:val="ru-RU"/>
        </w:rPr>
        <w:t>по</w:t>
      </w:r>
      <w:r w:rsidRPr="00FA14E2">
        <w:rPr>
          <w:bCs/>
        </w:rPr>
        <w:t xml:space="preserve"> организации и обеспечению отдыха и оздоровления детей</w:t>
      </w:r>
      <w:r w:rsidRPr="00FA14E2">
        <w:rPr>
          <w:szCs w:val="28"/>
        </w:rPr>
        <w:t xml:space="preserve">, профилактике правонарушений и предупреждению чрезвычайных ситуаций в организациях отдыха детей, </w:t>
      </w:r>
      <w:r>
        <w:rPr>
          <w:szCs w:val="28"/>
          <w:lang w:val="ru-RU"/>
        </w:rPr>
        <w:t>обеспечении безопасности организованных групп детей по маршрутам их следования всеми видами транспорта, а также их занятости в свободное от учебы время</w:t>
      </w:r>
      <w:r w:rsidRPr="00FA14E2">
        <w:rPr>
          <w:bCs/>
        </w:rPr>
        <w:t>;</w:t>
      </w:r>
    </w:p>
    <w:p w:rsidR="003C0318" w:rsidRDefault="003C0318" w:rsidP="00B46DBF">
      <w:pPr>
        <w:pStyle w:val="aa"/>
        <w:tabs>
          <w:tab w:val="left" w:pos="851"/>
          <w:tab w:val="left" w:pos="1134"/>
        </w:tabs>
        <w:ind w:firstLine="709"/>
        <w:contextualSpacing/>
        <w:rPr>
          <w:lang w:val="ru-RU"/>
        </w:rPr>
      </w:pPr>
      <w:r w:rsidRPr="00FA14E2">
        <w:t>вопрос</w:t>
      </w:r>
      <w:r>
        <w:rPr>
          <w:lang w:val="ru-RU"/>
        </w:rPr>
        <w:t xml:space="preserve">ов </w:t>
      </w:r>
      <w:r w:rsidRPr="00FA14E2">
        <w:t xml:space="preserve">участия работодателей, профсоюзных и иных объединений </w:t>
      </w:r>
      <w:r>
        <w:rPr>
          <w:lang w:val="ru-RU"/>
        </w:rPr>
        <w:t>в организации и обеспечении отдыха и оздоровления детей, а также их занятости в свободное от учебы время.</w:t>
      </w:r>
    </w:p>
    <w:p w:rsidR="003C0318" w:rsidRPr="004D0326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szCs w:val="28"/>
          <w:lang w:val="ru-RU"/>
        </w:rPr>
        <w:t xml:space="preserve">Комиссия заслушивает </w:t>
      </w:r>
      <w:r w:rsidRPr="00FA14E2">
        <w:rPr>
          <w:szCs w:val="28"/>
        </w:rPr>
        <w:t>отчеты руководителей</w:t>
      </w:r>
      <w:r>
        <w:rPr>
          <w:szCs w:val="28"/>
          <w:lang w:val="ru-RU"/>
        </w:rPr>
        <w:t>:</w:t>
      </w:r>
      <w:r w:rsidRPr="00FA14E2">
        <w:rPr>
          <w:szCs w:val="28"/>
        </w:rPr>
        <w:t xml:space="preserve"> Управления социальной защиты населения Администрации </w:t>
      </w:r>
      <w:proofErr w:type="spellStart"/>
      <w:r w:rsidRPr="00FA14E2">
        <w:rPr>
          <w:szCs w:val="28"/>
        </w:rPr>
        <w:t>Белокалитвинского</w:t>
      </w:r>
      <w:proofErr w:type="spellEnd"/>
      <w:r w:rsidRPr="00FA14E2">
        <w:rPr>
          <w:szCs w:val="28"/>
        </w:rPr>
        <w:t xml:space="preserve"> района, Отдела образования Администрации </w:t>
      </w:r>
      <w:proofErr w:type="spellStart"/>
      <w:r w:rsidRPr="00FA14E2">
        <w:rPr>
          <w:szCs w:val="28"/>
        </w:rPr>
        <w:t>Белокалитвинского</w:t>
      </w:r>
      <w:proofErr w:type="spellEnd"/>
      <w:r w:rsidRPr="00FA14E2">
        <w:rPr>
          <w:szCs w:val="28"/>
        </w:rPr>
        <w:t xml:space="preserve"> района</w:t>
      </w:r>
      <w:r>
        <w:rPr>
          <w:szCs w:val="28"/>
          <w:lang w:val="ru-RU"/>
        </w:rPr>
        <w:t>,</w:t>
      </w:r>
      <w:r w:rsidRPr="00FA14E2">
        <w:rPr>
          <w:szCs w:val="28"/>
        </w:rPr>
        <w:t xml:space="preserve"> Государственного казенного учреждения Ростовской области «Центр занятости </w:t>
      </w:r>
      <w:r>
        <w:rPr>
          <w:szCs w:val="28"/>
        </w:rPr>
        <w:t xml:space="preserve">населения города Белая Калитва», </w:t>
      </w:r>
      <w:r w:rsidRPr="00B33751">
        <w:rPr>
          <w:szCs w:val="28"/>
          <w:lang w:val="ru-RU"/>
        </w:rPr>
        <w:t>Службы</w:t>
      </w:r>
      <w:r w:rsidRPr="00B33751">
        <w:rPr>
          <w:szCs w:val="28"/>
        </w:rPr>
        <w:t xml:space="preserve"> по физической культуре, спорту и делам молодежи Администрации </w:t>
      </w:r>
      <w:proofErr w:type="spellStart"/>
      <w:r w:rsidRPr="00B33751">
        <w:rPr>
          <w:szCs w:val="28"/>
        </w:rPr>
        <w:t>Белокалитвинского</w:t>
      </w:r>
      <w:proofErr w:type="spellEnd"/>
      <w:r w:rsidRPr="00B33751">
        <w:rPr>
          <w:szCs w:val="28"/>
        </w:rPr>
        <w:t xml:space="preserve"> района</w:t>
      </w:r>
      <w:r>
        <w:rPr>
          <w:szCs w:val="28"/>
          <w:lang w:val="ru-RU"/>
        </w:rPr>
        <w:t>,</w:t>
      </w:r>
      <w:r w:rsidRPr="00B33751">
        <w:rPr>
          <w:szCs w:val="28"/>
        </w:rPr>
        <w:t xml:space="preserve"> </w:t>
      </w:r>
      <w:r>
        <w:rPr>
          <w:szCs w:val="28"/>
        </w:rPr>
        <w:t xml:space="preserve">руководителей (собственников) объектов детского отдыха по вопросам </w:t>
      </w:r>
      <w:r w:rsidR="00B46DBF" w:rsidRPr="00FA14E2">
        <w:rPr>
          <w:szCs w:val="28"/>
        </w:rPr>
        <w:t>организации</w:t>
      </w:r>
      <w:r w:rsidRPr="00FA14E2">
        <w:rPr>
          <w:szCs w:val="28"/>
        </w:rPr>
        <w:t xml:space="preserve"> и обеспечени</w:t>
      </w:r>
      <w:r>
        <w:rPr>
          <w:szCs w:val="28"/>
          <w:lang w:val="ru-RU"/>
        </w:rPr>
        <w:t>я</w:t>
      </w:r>
      <w:r w:rsidRPr="00FA14E2">
        <w:rPr>
          <w:szCs w:val="28"/>
        </w:rPr>
        <w:t xml:space="preserve"> отдыха </w:t>
      </w:r>
      <w:r w:rsidRPr="00FA14E2">
        <w:rPr>
          <w:bCs/>
        </w:rPr>
        <w:t>и оздоровления детей</w:t>
      </w:r>
      <w:r w:rsidRPr="00FA14E2">
        <w:rPr>
          <w:szCs w:val="28"/>
        </w:rPr>
        <w:t xml:space="preserve">, </w:t>
      </w:r>
      <w:r>
        <w:rPr>
          <w:szCs w:val="28"/>
        </w:rPr>
        <w:t>профилактик</w:t>
      </w:r>
      <w:r>
        <w:rPr>
          <w:szCs w:val="28"/>
          <w:lang w:val="ru-RU"/>
        </w:rPr>
        <w:t>и</w:t>
      </w:r>
      <w:r w:rsidRPr="00FA14E2">
        <w:rPr>
          <w:szCs w:val="28"/>
        </w:rPr>
        <w:t xml:space="preserve"> правонарушений и предупреждени</w:t>
      </w:r>
      <w:r>
        <w:rPr>
          <w:szCs w:val="28"/>
          <w:lang w:val="ru-RU"/>
        </w:rPr>
        <w:t>я</w:t>
      </w:r>
      <w:r w:rsidRPr="00FA14E2">
        <w:rPr>
          <w:szCs w:val="28"/>
        </w:rPr>
        <w:t xml:space="preserve"> чрезвычайных ситуаций в организациях отдыха детей, </w:t>
      </w:r>
      <w:r>
        <w:rPr>
          <w:szCs w:val="28"/>
          <w:lang w:val="ru-RU"/>
        </w:rPr>
        <w:t>обеспечения безопасности организованных групп детей по маршрутам их следования всеми видами транспорта, а также их занятости в свободное от учебы время.</w:t>
      </w:r>
    </w:p>
    <w:p w:rsidR="003C0318" w:rsidRPr="004D0326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 w:rsidRPr="00B71AF4">
        <w:rPr>
          <w:lang w:val="ru-RU"/>
        </w:rPr>
        <w:t>Комиссия н</w:t>
      </w:r>
      <w:proofErr w:type="spellStart"/>
      <w:r w:rsidRPr="00FA14E2">
        <w:t>аправляет</w:t>
      </w:r>
      <w:proofErr w:type="spellEnd"/>
      <w:r w:rsidRPr="00FA14E2">
        <w:t xml:space="preserve"> в Администрацию </w:t>
      </w:r>
      <w:proofErr w:type="spellStart"/>
      <w:r w:rsidRPr="00FA14E2">
        <w:t>Белокали</w:t>
      </w:r>
      <w:r>
        <w:rPr>
          <w:lang w:val="ru-RU"/>
        </w:rPr>
        <w:t>т</w:t>
      </w:r>
      <w:r w:rsidRPr="00FA14E2">
        <w:t>винского</w:t>
      </w:r>
      <w:proofErr w:type="spellEnd"/>
      <w:r w:rsidRPr="00FA14E2">
        <w:t xml:space="preserve"> района решения </w:t>
      </w:r>
      <w:r w:rsidRPr="00B71AF4">
        <w:rPr>
          <w:lang w:val="ru-RU"/>
        </w:rPr>
        <w:t>к</w:t>
      </w:r>
      <w:proofErr w:type="spellStart"/>
      <w:r w:rsidRPr="00FA14E2">
        <w:t>омиссии</w:t>
      </w:r>
      <w:proofErr w:type="spellEnd"/>
      <w:r w:rsidRPr="00FA14E2">
        <w:t xml:space="preserve"> и иную необходимую информацию для дальнейшего обеспечения реализации мероприятий по организации отдыха </w:t>
      </w:r>
      <w:r w:rsidRPr="00B71AF4">
        <w:rPr>
          <w:bCs/>
        </w:rPr>
        <w:t>и оздоровления детей</w:t>
      </w:r>
      <w:r w:rsidRPr="00B71AF4">
        <w:rPr>
          <w:szCs w:val="28"/>
        </w:rPr>
        <w:t xml:space="preserve">, профилактике правонарушений и предупреждению чрезвычайных ситуаций в организациях отдыха детей, </w:t>
      </w:r>
      <w:r>
        <w:rPr>
          <w:szCs w:val="28"/>
          <w:lang w:val="ru-RU"/>
        </w:rPr>
        <w:t>обеспечению безопасности организованных групп детей по маршрутам их следования всеми видами транспорта, а также их занятости в свободное от учебы время.</w:t>
      </w:r>
    </w:p>
    <w:p w:rsidR="003C0318" w:rsidRDefault="003C0318" w:rsidP="003C0318">
      <w:pPr>
        <w:pStyle w:val="aa"/>
        <w:tabs>
          <w:tab w:val="left" w:pos="851"/>
          <w:tab w:val="left" w:pos="1134"/>
        </w:tabs>
        <w:ind w:left="567"/>
        <w:contextualSpacing/>
        <w:rPr>
          <w:lang w:val="ru-RU"/>
        </w:rPr>
      </w:pPr>
    </w:p>
    <w:p w:rsidR="003C0318" w:rsidRDefault="003C0318" w:rsidP="003C0318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567"/>
        <w:contextualSpacing/>
        <w:jc w:val="center"/>
        <w:rPr>
          <w:lang w:val="ru-RU"/>
        </w:rPr>
      </w:pPr>
      <w:r w:rsidRPr="00FA14E2">
        <w:t>Комиссия для выполнения возложенных на нее функций имеет право:</w:t>
      </w:r>
    </w:p>
    <w:p w:rsidR="003C0318" w:rsidRPr="008D0470" w:rsidRDefault="003C0318" w:rsidP="00B46DBF">
      <w:pPr>
        <w:pStyle w:val="aa"/>
        <w:tabs>
          <w:tab w:val="left" w:pos="851"/>
          <w:tab w:val="left" w:pos="1134"/>
        </w:tabs>
        <w:ind w:firstLine="709"/>
        <w:contextualSpacing/>
        <w:rPr>
          <w:lang w:val="ru-RU"/>
        </w:rPr>
      </w:pPr>
    </w:p>
    <w:p w:rsidR="003C0318" w:rsidRDefault="003C0318" w:rsidP="00B46DBF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 w:rsidRPr="00FA14E2">
        <w:t>Получать в у</w:t>
      </w:r>
      <w:r>
        <w:t xml:space="preserve">становленном порядке </w:t>
      </w:r>
      <w:r w:rsidRPr="00FA14E2">
        <w:t xml:space="preserve">правовые акты Ростовской области и другие материалы, касающиеся вопросов, входящих в компетенцию </w:t>
      </w:r>
      <w:r>
        <w:rPr>
          <w:lang w:val="ru-RU"/>
        </w:rPr>
        <w:t>к</w:t>
      </w:r>
      <w:proofErr w:type="spellStart"/>
      <w:r w:rsidRPr="00FA14E2">
        <w:t>омиссии</w:t>
      </w:r>
      <w:proofErr w:type="spellEnd"/>
      <w:r w:rsidRPr="00FA14E2">
        <w:t>.</w:t>
      </w:r>
    </w:p>
    <w:p w:rsidR="003C0318" w:rsidRDefault="003C0318" w:rsidP="00B46DBF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 w:rsidRPr="00FA14E2">
        <w:t xml:space="preserve">Запрашивать в установленном порядке от руководителей </w:t>
      </w:r>
      <w:r>
        <w:rPr>
          <w:lang w:val="ru-RU"/>
        </w:rPr>
        <w:t>территориальных органов федеральных органов исполнительной власти,</w:t>
      </w:r>
      <w:r w:rsidRPr="00FA14E2">
        <w:t xml:space="preserve"> органов местного самоуправления </w:t>
      </w:r>
      <w:proofErr w:type="spellStart"/>
      <w:r w:rsidRPr="00FA14E2">
        <w:t>Белокалитвинского</w:t>
      </w:r>
      <w:proofErr w:type="spellEnd"/>
      <w:r w:rsidRPr="00FA14E2">
        <w:t xml:space="preserve"> района, организаций </w:t>
      </w:r>
      <w:r>
        <w:rPr>
          <w:lang w:val="ru-RU"/>
        </w:rPr>
        <w:t>отдыха детей и их оздоровления,</w:t>
      </w:r>
      <w:r w:rsidRPr="00FA14E2">
        <w:t>независимо от их организационно</w:t>
      </w:r>
      <w:r w:rsidRPr="00FA14E2">
        <w:rPr>
          <w:lang w:val="ru-RU"/>
        </w:rPr>
        <w:t xml:space="preserve"> </w:t>
      </w:r>
      <w:r w:rsidRPr="00FA14E2">
        <w:t>–</w:t>
      </w:r>
      <w:r w:rsidRPr="00FA14E2">
        <w:rPr>
          <w:lang w:val="ru-RU"/>
        </w:rPr>
        <w:t xml:space="preserve"> </w:t>
      </w:r>
      <w:r w:rsidRPr="00FA14E2">
        <w:t>правовых форм и форм собственности</w:t>
      </w:r>
      <w:r>
        <w:rPr>
          <w:lang w:val="ru-RU"/>
        </w:rPr>
        <w:t>,</w:t>
      </w:r>
      <w:r w:rsidRPr="00FA14E2">
        <w:t xml:space="preserve"> информацию, необходимую для выполнения возложенных на </w:t>
      </w:r>
      <w:r w:rsidRPr="00FA14E2">
        <w:rPr>
          <w:lang w:val="ru-RU"/>
        </w:rPr>
        <w:t>к</w:t>
      </w:r>
      <w:proofErr w:type="spellStart"/>
      <w:r w:rsidRPr="00FA14E2">
        <w:t>омиссию</w:t>
      </w:r>
      <w:proofErr w:type="spellEnd"/>
      <w:r w:rsidRPr="00FA14E2">
        <w:t xml:space="preserve"> функций.</w:t>
      </w:r>
    </w:p>
    <w:p w:rsidR="003C0318" w:rsidRDefault="003C0318" w:rsidP="00B46DBF">
      <w:pPr>
        <w:pStyle w:val="aa"/>
        <w:numPr>
          <w:ilvl w:val="1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 w:rsidRPr="00FA14E2">
        <w:t xml:space="preserve">Создавать рабочие группы для рассмотрения вопросов </w:t>
      </w:r>
      <w:r w:rsidRPr="00A133ED">
        <w:rPr>
          <w:lang w:val="ru-RU"/>
        </w:rPr>
        <w:t>организации отдыха и оздоровления детей в пределах своей компетенции.</w:t>
      </w:r>
    </w:p>
    <w:p w:rsidR="003C0318" w:rsidRDefault="003C0318" w:rsidP="00B46DBF">
      <w:pPr>
        <w:pStyle w:val="aa"/>
        <w:tabs>
          <w:tab w:val="left" w:pos="851"/>
          <w:tab w:val="left" w:pos="1134"/>
        </w:tabs>
        <w:ind w:firstLine="709"/>
        <w:contextualSpacing/>
        <w:rPr>
          <w:lang w:val="ru-RU"/>
        </w:rPr>
      </w:pP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lastRenderedPageBreak/>
        <w:t xml:space="preserve">Комиссия осуществляет свою деятельность в соответствии с утвержденным планом работы.  </w:t>
      </w:r>
    </w:p>
    <w:p w:rsidR="003C0318" w:rsidRDefault="003C0318" w:rsidP="00B46DBF">
      <w:pPr>
        <w:pStyle w:val="aa"/>
        <w:tabs>
          <w:tab w:val="left" w:pos="851"/>
          <w:tab w:val="left" w:pos="1134"/>
        </w:tabs>
        <w:ind w:firstLine="709"/>
        <w:contextualSpacing/>
        <w:rPr>
          <w:lang w:val="ru-RU"/>
        </w:rPr>
      </w:pPr>
      <w:r>
        <w:rPr>
          <w:lang w:val="ru-RU"/>
        </w:rPr>
        <w:t>Заседания комиссии проводятся перед началом оздоровительной кампании, в ходе ее проведения, а также при необходимости принятия решений, требующих межведомственного взаимодействия, но не реже двух раз в год.</w:t>
      </w: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>В состав комиссии входят: председатель комиссии, два заместителя председателя комиссии, секретарь комиссии и иные члены комиссии.</w:t>
      </w:r>
      <w:r w:rsidRPr="003F2484">
        <w:rPr>
          <w:lang w:val="ru-RU"/>
        </w:rPr>
        <w:t xml:space="preserve"> </w:t>
      </w:r>
    </w:p>
    <w:p w:rsidR="003C0318" w:rsidRDefault="003C0318" w:rsidP="00B46DBF">
      <w:pPr>
        <w:pStyle w:val="aa"/>
        <w:tabs>
          <w:tab w:val="left" w:pos="567"/>
          <w:tab w:val="left" w:pos="851"/>
        </w:tabs>
        <w:ind w:firstLine="709"/>
        <w:contextualSpacing/>
        <w:rPr>
          <w:lang w:val="ru-RU"/>
        </w:rPr>
      </w:pPr>
      <w:r>
        <w:rPr>
          <w:lang w:val="ru-RU"/>
        </w:rPr>
        <w:t>В период отсутствия председателя комиссии его обязанности исполняет заместитель председателя комиссии, уполномоченный председателем комиссии. В отсутствие секретаря комиссии на заседании его функции выполняет любой член комиссии, уполномоченный председателем комиссии на выполнение таких функций.</w:t>
      </w: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>Председатель комиссии ведет заседания комиссии.</w:t>
      </w:r>
    </w:p>
    <w:p w:rsidR="003C0318" w:rsidRPr="004A57CE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 xml:space="preserve">Заседания комиссии правомочны, если на них присутствует не менее </w:t>
      </w:r>
      <w:r w:rsidRPr="004A57CE">
        <w:rPr>
          <w:lang w:val="ru-RU"/>
        </w:rPr>
        <w:t>двух третей ее членов.</w:t>
      </w: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>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протоколами, которые подписываются председательствующим на заседании комиссии и секретарем комиссии. В случае равенства голосов решающим является голос председательствующего на заседании комиссии.</w:t>
      </w:r>
    </w:p>
    <w:p w:rsidR="003C0318" w:rsidRPr="00AF16EC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 w:rsidRPr="00FA14E2">
        <w:t xml:space="preserve">Решение </w:t>
      </w:r>
      <w:r w:rsidRPr="00AF16EC">
        <w:rPr>
          <w:lang w:val="ru-RU"/>
        </w:rPr>
        <w:t>к</w:t>
      </w:r>
      <w:proofErr w:type="spellStart"/>
      <w:r w:rsidRPr="00FA14E2">
        <w:t>омиссии</w:t>
      </w:r>
      <w:proofErr w:type="spellEnd"/>
      <w:r w:rsidRPr="00FA14E2">
        <w:t xml:space="preserve"> оформляются в виде протокола, который подписывается председателем и секретарем </w:t>
      </w:r>
      <w:r w:rsidRPr="00AF16EC">
        <w:rPr>
          <w:lang w:val="ru-RU"/>
        </w:rPr>
        <w:t>к</w:t>
      </w:r>
      <w:proofErr w:type="spellStart"/>
      <w:r w:rsidRPr="00FA14E2">
        <w:t>омиссии</w:t>
      </w:r>
      <w:proofErr w:type="spellEnd"/>
      <w:r w:rsidRPr="00FA14E2">
        <w:t>.</w:t>
      </w: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>Протокол комиссии подписывается в течение пяти рабочих дней со дня заседания комиссии. Копия протокола направляется секретарем комиссии в адрес должностных лиц, указанных в решении комиссии, в течение пяти рабочих дней со дня заседания комиссии.</w:t>
      </w: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 xml:space="preserve">Протоколы заседания Комиссии хранятся в Управлении. </w:t>
      </w: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>Решения комиссии по вопросам, затрагивающим интересы</w:t>
      </w:r>
      <w:r w:rsidRPr="004825A3">
        <w:rPr>
          <w:lang w:val="ru-RU"/>
        </w:rPr>
        <w:t xml:space="preserve"> </w:t>
      </w:r>
      <w:r>
        <w:rPr>
          <w:lang w:val="ru-RU"/>
        </w:rPr>
        <w:t>органов исполнительной власти,</w:t>
      </w:r>
      <w:r w:rsidRPr="00FA14E2">
        <w:t xml:space="preserve"> органов местного самоуправления </w:t>
      </w:r>
      <w:proofErr w:type="spellStart"/>
      <w:r w:rsidRPr="00FA14E2">
        <w:t>Белокалитвинского</w:t>
      </w:r>
      <w:proofErr w:type="spellEnd"/>
      <w:r w:rsidRPr="00FA14E2">
        <w:t xml:space="preserve"> района</w:t>
      </w:r>
      <w:r>
        <w:rPr>
          <w:lang w:val="ru-RU"/>
        </w:rPr>
        <w:t xml:space="preserve"> принимаются в присутствии их исполнителей.</w:t>
      </w:r>
    </w:p>
    <w:p w:rsidR="003C0318" w:rsidRDefault="003C0318" w:rsidP="00B46DBF">
      <w:pPr>
        <w:pStyle w:val="aa"/>
        <w:numPr>
          <w:ilvl w:val="0"/>
          <w:numId w:val="10"/>
        </w:numPr>
        <w:tabs>
          <w:tab w:val="clear" w:pos="540"/>
          <w:tab w:val="left" w:pos="851"/>
          <w:tab w:val="left" w:pos="1134"/>
        </w:tabs>
        <w:ind w:left="0" w:firstLine="709"/>
        <w:contextualSpacing/>
        <w:rPr>
          <w:lang w:val="ru-RU"/>
        </w:rPr>
      </w:pPr>
      <w:r>
        <w:rPr>
          <w:lang w:val="ru-RU"/>
        </w:rPr>
        <w:t xml:space="preserve">Обеспечение координации деятельности комиссии осуществляет Управление социальной защиты населения Администрации </w:t>
      </w:r>
      <w:proofErr w:type="spellStart"/>
      <w:r>
        <w:rPr>
          <w:lang w:val="ru-RU"/>
        </w:rPr>
        <w:t>Белокалитвинского</w:t>
      </w:r>
      <w:proofErr w:type="spellEnd"/>
      <w:r>
        <w:rPr>
          <w:lang w:val="ru-RU"/>
        </w:rPr>
        <w:t xml:space="preserve"> района.»</w:t>
      </w:r>
    </w:p>
    <w:p w:rsidR="003C0318" w:rsidRPr="00AE64ED" w:rsidRDefault="003C0318" w:rsidP="00B46DBF">
      <w:pPr>
        <w:ind w:right="-1" w:firstLine="709"/>
        <w:jc w:val="both"/>
        <w:rPr>
          <w:bCs/>
          <w:spacing w:val="10"/>
          <w:sz w:val="28"/>
          <w:szCs w:val="28"/>
          <w:lang w:eastAsia="x-none"/>
        </w:rPr>
      </w:pPr>
      <w:r>
        <w:rPr>
          <w:bCs/>
          <w:spacing w:val="10"/>
          <w:sz w:val="28"/>
          <w:szCs w:val="28"/>
          <w:lang w:eastAsia="x-none"/>
        </w:rPr>
        <w:t>3</w:t>
      </w:r>
      <w:r w:rsidRPr="00AE64ED">
        <w:rPr>
          <w:bCs/>
          <w:spacing w:val="10"/>
          <w:sz w:val="28"/>
          <w:szCs w:val="28"/>
          <w:lang w:eastAsia="x-none"/>
        </w:rPr>
        <w:t>. Приложение №</w:t>
      </w:r>
      <w:r>
        <w:rPr>
          <w:bCs/>
          <w:spacing w:val="10"/>
          <w:sz w:val="28"/>
          <w:szCs w:val="28"/>
          <w:lang w:eastAsia="x-none"/>
        </w:rPr>
        <w:t xml:space="preserve"> 2</w:t>
      </w:r>
      <w:r w:rsidRPr="00AE64ED">
        <w:rPr>
          <w:bCs/>
          <w:spacing w:val="10"/>
          <w:sz w:val="28"/>
          <w:szCs w:val="28"/>
          <w:lang w:eastAsia="x-none"/>
        </w:rPr>
        <w:t xml:space="preserve"> изложить в редакции:</w:t>
      </w:r>
    </w:p>
    <w:p w:rsidR="003C0318" w:rsidRDefault="003C0318" w:rsidP="003C0318">
      <w:pPr>
        <w:tabs>
          <w:tab w:val="left" w:pos="1401"/>
        </w:tabs>
        <w:ind w:right="-1" w:firstLine="5670"/>
        <w:jc w:val="center"/>
        <w:rPr>
          <w:b/>
          <w:bCs/>
          <w:szCs w:val="28"/>
        </w:rPr>
      </w:pPr>
    </w:p>
    <w:p w:rsidR="003C0318" w:rsidRPr="003971F4" w:rsidRDefault="003C0318" w:rsidP="003C0318">
      <w:pPr>
        <w:tabs>
          <w:tab w:val="left" w:pos="1401"/>
        </w:tabs>
        <w:ind w:right="-285" w:firstLine="5670"/>
        <w:jc w:val="center"/>
        <w:rPr>
          <w:bCs/>
          <w:sz w:val="28"/>
        </w:rPr>
      </w:pPr>
      <w:r>
        <w:rPr>
          <w:spacing w:val="10"/>
          <w:sz w:val="28"/>
        </w:rPr>
        <w:t xml:space="preserve"> «</w:t>
      </w:r>
      <w:r w:rsidRPr="003971F4">
        <w:rPr>
          <w:spacing w:val="10"/>
          <w:sz w:val="28"/>
        </w:rPr>
        <w:t>Приложе</w:t>
      </w:r>
      <w:r w:rsidRPr="003971F4">
        <w:rPr>
          <w:bCs/>
          <w:sz w:val="28"/>
        </w:rPr>
        <w:t>ние</w:t>
      </w:r>
      <w:r>
        <w:rPr>
          <w:bCs/>
          <w:sz w:val="28"/>
        </w:rPr>
        <w:t xml:space="preserve"> № 2</w:t>
      </w:r>
    </w:p>
    <w:p w:rsidR="003C0318" w:rsidRPr="003971F4" w:rsidRDefault="003C0318" w:rsidP="003C0318">
      <w:pPr>
        <w:tabs>
          <w:tab w:val="left" w:pos="1401"/>
        </w:tabs>
        <w:ind w:right="-285" w:firstLine="5670"/>
        <w:jc w:val="center"/>
        <w:rPr>
          <w:spacing w:val="10"/>
          <w:sz w:val="28"/>
        </w:rPr>
      </w:pPr>
      <w:r w:rsidRPr="003971F4">
        <w:rPr>
          <w:bCs/>
          <w:sz w:val="28"/>
        </w:rPr>
        <w:t xml:space="preserve">к </w:t>
      </w:r>
      <w:r>
        <w:rPr>
          <w:bCs/>
          <w:sz w:val="28"/>
        </w:rPr>
        <w:t xml:space="preserve">распоряжению </w:t>
      </w:r>
      <w:r w:rsidRPr="003971F4">
        <w:rPr>
          <w:bCs/>
          <w:sz w:val="28"/>
        </w:rPr>
        <w:t>Администрации</w:t>
      </w:r>
    </w:p>
    <w:p w:rsidR="003C0318" w:rsidRPr="003971F4" w:rsidRDefault="003C0318" w:rsidP="003C0318">
      <w:pPr>
        <w:ind w:right="-285" w:firstLine="5670"/>
        <w:jc w:val="center"/>
        <w:rPr>
          <w:spacing w:val="10"/>
          <w:sz w:val="28"/>
          <w:szCs w:val="28"/>
          <w:lang w:val="x-none" w:eastAsia="x-none"/>
        </w:rPr>
      </w:pPr>
      <w:proofErr w:type="spellStart"/>
      <w:r w:rsidRPr="003971F4">
        <w:rPr>
          <w:spacing w:val="10"/>
          <w:sz w:val="28"/>
          <w:szCs w:val="28"/>
          <w:lang w:val="x-none" w:eastAsia="x-none"/>
        </w:rPr>
        <w:t>Белокалитвинского</w:t>
      </w:r>
      <w:proofErr w:type="spellEnd"/>
      <w:r w:rsidRPr="003971F4">
        <w:rPr>
          <w:spacing w:val="10"/>
          <w:sz w:val="28"/>
          <w:szCs w:val="28"/>
          <w:lang w:val="x-none" w:eastAsia="x-none"/>
        </w:rPr>
        <w:t xml:space="preserve"> района</w:t>
      </w:r>
    </w:p>
    <w:p w:rsidR="003C0318" w:rsidRPr="00653A8B" w:rsidRDefault="003C0318" w:rsidP="003C0318">
      <w:pPr>
        <w:ind w:right="-285" w:firstLine="5670"/>
        <w:jc w:val="center"/>
        <w:rPr>
          <w:spacing w:val="10"/>
          <w:sz w:val="28"/>
          <w:szCs w:val="28"/>
          <w:lang w:eastAsia="x-none"/>
        </w:rPr>
      </w:pPr>
      <w:r>
        <w:rPr>
          <w:spacing w:val="10"/>
          <w:sz w:val="28"/>
          <w:szCs w:val="28"/>
          <w:lang w:eastAsia="x-none"/>
        </w:rPr>
        <w:t>о</w:t>
      </w:r>
      <w:r w:rsidRPr="003971F4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eastAsia="x-none"/>
        </w:rPr>
        <w:t xml:space="preserve"> 10.02.</w:t>
      </w:r>
      <w:r w:rsidRPr="003971F4">
        <w:rPr>
          <w:spacing w:val="10"/>
          <w:sz w:val="28"/>
          <w:szCs w:val="28"/>
          <w:lang w:val="x-none" w:eastAsia="x-none"/>
        </w:rPr>
        <w:t>201</w:t>
      </w:r>
      <w:r>
        <w:rPr>
          <w:spacing w:val="10"/>
          <w:sz w:val="28"/>
          <w:szCs w:val="28"/>
          <w:lang w:eastAsia="x-none"/>
        </w:rPr>
        <w:t>2</w:t>
      </w:r>
      <w:r w:rsidRPr="003971F4">
        <w:rPr>
          <w:spacing w:val="10"/>
          <w:sz w:val="28"/>
          <w:szCs w:val="28"/>
          <w:lang w:val="x-none" w:eastAsia="x-none"/>
        </w:rPr>
        <w:t xml:space="preserve"> года №</w:t>
      </w:r>
      <w:r w:rsidRPr="00653A8B">
        <w:rPr>
          <w:spacing w:val="10"/>
          <w:sz w:val="28"/>
          <w:szCs w:val="28"/>
          <w:lang w:eastAsia="x-none"/>
        </w:rPr>
        <w:t>192</w:t>
      </w:r>
    </w:p>
    <w:p w:rsidR="003C0318" w:rsidRDefault="003C0318" w:rsidP="003C0318">
      <w:pPr>
        <w:ind w:right="-285" w:firstLine="5670"/>
        <w:jc w:val="center"/>
        <w:rPr>
          <w:spacing w:val="10"/>
          <w:sz w:val="28"/>
          <w:szCs w:val="28"/>
          <w:lang w:eastAsia="x-none"/>
        </w:rPr>
      </w:pPr>
    </w:p>
    <w:p w:rsidR="003C0318" w:rsidRPr="00CB688C" w:rsidRDefault="003C0318" w:rsidP="003C0318">
      <w:pPr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 w:rsidRPr="00CB688C">
        <w:rPr>
          <w:bCs/>
          <w:sz w:val="28"/>
        </w:rPr>
        <w:t>СОСТАВ</w:t>
      </w:r>
      <w:r>
        <w:rPr>
          <w:bCs/>
          <w:sz w:val="28"/>
        </w:rPr>
        <w:t xml:space="preserve"> </w:t>
      </w:r>
    </w:p>
    <w:p w:rsidR="003C0318" w:rsidRDefault="003C0318" w:rsidP="003C0318">
      <w:pPr>
        <w:jc w:val="center"/>
        <w:rPr>
          <w:b/>
          <w:szCs w:val="28"/>
        </w:rPr>
      </w:pPr>
      <w:r w:rsidRPr="00CB688C">
        <w:rPr>
          <w:bCs/>
          <w:sz w:val="28"/>
        </w:rPr>
        <w:t xml:space="preserve">районной межведомственной комиссии по </w:t>
      </w:r>
      <w:r>
        <w:rPr>
          <w:bCs/>
          <w:sz w:val="28"/>
        </w:rPr>
        <w:t xml:space="preserve">вопросам организации отдыха и оздоровления детей в </w:t>
      </w:r>
      <w:proofErr w:type="spellStart"/>
      <w:r>
        <w:rPr>
          <w:bCs/>
          <w:sz w:val="28"/>
        </w:rPr>
        <w:t>Белокалитвинском</w:t>
      </w:r>
      <w:proofErr w:type="spellEnd"/>
      <w:r>
        <w:rPr>
          <w:bCs/>
          <w:sz w:val="28"/>
        </w:rPr>
        <w:t xml:space="preserve"> районе</w:t>
      </w:r>
    </w:p>
    <w:p w:rsidR="003C0318" w:rsidRPr="003971F4" w:rsidRDefault="003C0318" w:rsidP="003C0318">
      <w:pPr>
        <w:jc w:val="center"/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3"/>
        <w:gridCol w:w="6127"/>
      </w:tblGrid>
      <w:tr w:rsidR="003C0318" w:rsidRPr="003971F4" w:rsidTr="00E40E5C">
        <w:trPr>
          <w:trHeight w:val="113"/>
        </w:trPr>
        <w:tc>
          <w:tcPr>
            <w:tcW w:w="3542" w:type="dxa"/>
          </w:tcPr>
          <w:p w:rsidR="003C0318" w:rsidRPr="003971F4" w:rsidRDefault="003C0318" w:rsidP="00B46DBF">
            <w:pPr>
              <w:jc w:val="center"/>
              <w:rPr>
                <w:sz w:val="28"/>
              </w:rPr>
            </w:pPr>
            <w:proofErr w:type="spellStart"/>
            <w:r w:rsidRPr="003971F4">
              <w:rPr>
                <w:sz w:val="28"/>
              </w:rPr>
              <w:lastRenderedPageBreak/>
              <w:t>Керенцева</w:t>
            </w:r>
            <w:proofErr w:type="spellEnd"/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Елена Николаевна</w:t>
            </w:r>
          </w:p>
        </w:tc>
        <w:tc>
          <w:tcPr>
            <w:tcW w:w="6487" w:type="dxa"/>
          </w:tcPr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971F4">
              <w:rPr>
                <w:sz w:val="28"/>
              </w:rPr>
              <w:t xml:space="preserve">аместитель главы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 по социальным вопросам, председатель районной межведомственной комиссии </w:t>
            </w: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</w:p>
        </w:tc>
      </w:tr>
      <w:tr w:rsidR="003C0318" w:rsidRPr="003971F4" w:rsidTr="00E40E5C">
        <w:trPr>
          <w:trHeight w:val="2303"/>
        </w:trPr>
        <w:tc>
          <w:tcPr>
            <w:tcW w:w="3542" w:type="dxa"/>
          </w:tcPr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Кушнарева</w:t>
            </w: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Татьяна Алексеевна</w:t>
            </w:r>
          </w:p>
          <w:p w:rsidR="003C0318" w:rsidRPr="003971F4" w:rsidRDefault="003C0318" w:rsidP="00B46DBF">
            <w:pPr>
              <w:ind w:left="34"/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ind w:left="34"/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ind w:left="34"/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Кащеева</w:t>
            </w:r>
            <w:proofErr w:type="spellEnd"/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  <w:p w:rsidR="003C0318" w:rsidRPr="003971F4" w:rsidRDefault="003C0318" w:rsidP="00B46DBF">
            <w:pPr>
              <w:tabs>
                <w:tab w:val="left" w:pos="1110"/>
              </w:tabs>
              <w:ind w:left="34"/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ind w:left="34"/>
              <w:jc w:val="center"/>
              <w:rPr>
                <w:sz w:val="28"/>
              </w:rPr>
            </w:pPr>
          </w:p>
        </w:tc>
        <w:tc>
          <w:tcPr>
            <w:tcW w:w="6487" w:type="dxa"/>
          </w:tcPr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971F4">
              <w:rPr>
                <w:sz w:val="28"/>
              </w:rPr>
              <w:t xml:space="preserve">ачальник     Управления      социальной защиты населения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района, заместитель председателя районной межведомственной комиссии 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971F4">
              <w:rPr>
                <w:sz w:val="28"/>
              </w:rPr>
              <w:t xml:space="preserve">ачальник Отдела </w:t>
            </w:r>
            <w:r>
              <w:rPr>
                <w:sz w:val="28"/>
              </w:rPr>
              <w:t>о</w:t>
            </w:r>
            <w:r w:rsidRPr="003971F4">
              <w:rPr>
                <w:sz w:val="28"/>
              </w:rPr>
              <w:t xml:space="preserve">бразования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района,</w:t>
            </w:r>
            <w:r>
              <w:rPr>
                <w:sz w:val="28"/>
              </w:rPr>
              <w:t xml:space="preserve"> </w:t>
            </w:r>
            <w:r w:rsidRPr="003971F4">
              <w:rPr>
                <w:sz w:val="28"/>
              </w:rPr>
              <w:t xml:space="preserve">заместитель председателя районной межведомственной комиссии </w:t>
            </w: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</w:p>
        </w:tc>
      </w:tr>
      <w:tr w:rsidR="003C0318" w:rsidRPr="003971F4" w:rsidTr="00E40E5C">
        <w:trPr>
          <w:trHeight w:val="113"/>
        </w:trPr>
        <w:tc>
          <w:tcPr>
            <w:tcW w:w="3542" w:type="dxa"/>
          </w:tcPr>
          <w:p w:rsidR="003C0318" w:rsidRPr="003971F4" w:rsidRDefault="003C0318" w:rsidP="00B46D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Гуменюк</w:t>
            </w:r>
            <w:proofErr w:type="spellEnd"/>
          </w:p>
          <w:p w:rsidR="003C0318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Раиса Владимировна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Устименко</w:t>
            </w: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Дмитрий Юрьевич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Тимошенко</w:t>
            </w: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Николай Анатольевич</w:t>
            </w:r>
          </w:p>
          <w:p w:rsidR="003C0318" w:rsidRPr="003971F4" w:rsidRDefault="003C0318" w:rsidP="00B46DBF">
            <w:pPr>
              <w:ind w:left="34"/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Демиденко</w:t>
            </w:r>
          </w:p>
          <w:p w:rsidR="003C0318" w:rsidRPr="00EE24D9" w:rsidRDefault="000757CE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</w:t>
            </w:r>
            <w:r w:rsidR="003C0318" w:rsidRPr="003971F4">
              <w:rPr>
                <w:sz w:val="28"/>
              </w:rPr>
              <w:t>ентина Ивановна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Пивоварова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Юрьевна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proofErr w:type="spellStart"/>
            <w:r w:rsidRPr="001A63DA">
              <w:rPr>
                <w:sz w:val="28"/>
              </w:rPr>
              <w:t>Белимов</w:t>
            </w:r>
            <w:proofErr w:type="spellEnd"/>
            <w:r w:rsidRPr="001A63DA">
              <w:rPr>
                <w:sz w:val="28"/>
              </w:rPr>
              <w:t xml:space="preserve">                         </w:t>
            </w:r>
            <w:r>
              <w:rPr>
                <w:sz w:val="28"/>
              </w:rPr>
              <w:t xml:space="preserve">   </w:t>
            </w:r>
            <w:r w:rsidRPr="001A63DA">
              <w:rPr>
                <w:sz w:val="28"/>
              </w:rPr>
              <w:t xml:space="preserve">  Николай Петрович</w:t>
            </w:r>
          </w:p>
        </w:tc>
        <w:tc>
          <w:tcPr>
            <w:tcW w:w="6487" w:type="dxa"/>
          </w:tcPr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971F4">
              <w:rPr>
                <w:sz w:val="28"/>
              </w:rPr>
              <w:t>ачальник отдела государственных пособий и адресной социальной помощи в денежно</w:t>
            </w:r>
            <w:r>
              <w:rPr>
                <w:sz w:val="28"/>
              </w:rPr>
              <w:t>м выражении Управления</w:t>
            </w:r>
            <w:r w:rsidRPr="003971F4">
              <w:rPr>
                <w:sz w:val="28"/>
              </w:rPr>
              <w:t xml:space="preserve"> социальной защиты населения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района, секретарь районной межведомственной комиссии </w:t>
            </w:r>
            <w:r>
              <w:rPr>
                <w:sz w:val="28"/>
              </w:rPr>
              <w:t>(по согласованию)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971F4">
              <w:rPr>
                <w:sz w:val="28"/>
              </w:rPr>
              <w:t xml:space="preserve">ервый заместитель главы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 по экономическому развитию, инвестиционной политике и местному самоуправлению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971F4">
              <w:rPr>
                <w:sz w:val="28"/>
              </w:rPr>
              <w:t xml:space="preserve">аместитель главы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 по вопросам казачества, спорту, молодежи и делам ГО и ЧС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971F4">
              <w:rPr>
                <w:sz w:val="28"/>
              </w:rPr>
              <w:t xml:space="preserve">ачальник финансового управления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 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3971F4">
              <w:rPr>
                <w:sz w:val="28"/>
              </w:rPr>
              <w:t>лавный врач филиала федерального бюджетного учреждения здравоохранения «Центр гигиены и эпидемиологии в Ростовской области» в г.</w:t>
            </w:r>
            <w:r>
              <w:rPr>
                <w:sz w:val="28"/>
              </w:rPr>
              <w:t xml:space="preserve"> </w:t>
            </w:r>
            <w:r w:rsidRPr="003971F4">
              <w:rPr>
                <w:sz w:val="28"/>
              </w:rPr>
              <w:t>Белая Калитва (по согласованию)</w:t>
            </w: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971F4">
              <w:rPr>
                <w:sz w:val="28"/>
              </w:rPr>
              <w:t>аместител</w:t>
            </w:r>
            <w:r>
              <w:rPr>
                <w:sz w:val="28"/>
              </w:rPr>
              <w:t>ь</w:t>
            </w:r>
            <w:r w:rsidRPr="003971F4">
              <w:rPr>
                <w:sz w:val="28"/>
              </w:rPr>
              <w:t xml:space="preserve"> начальника полиции по охране общественного порядка Отдела МВД России по </w:t>
            </w:r>
            <w:proofErr w:type="spellStart"/>
            <w:r w:rsidRPr="003971F4">
              <w:rPr>
                <w:sz w:val="28"/>
              </w:rPr>
              <w:t>Белокалитвинскому</w:t>
            </w:r>
            <w:proofErr w:type="spellEnd"/>
            <w:r w:rsidRPr="003971F4">
              <w:rPr>
                <w:sz w:val="28"/>
              </w:rPr>
              <w:t xml:space="preserve"> району (по согласованию)</w:t>
            </w: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</w:p>
        </w:tc>
      </w:tr>
      <w:tr w:rsidR="003C0318" w:rsidRPr="003971F4" w:rsidTr="00E40E5C">
        <w:trPr>
          <w:trHeight w:val="113"/>
        </w:trPr>
        <w:tc>
          <w:tcPr>
            <w:tcW w:w="3542" w:type="dxa"/>
          </w:tcPr>
          <w:p w:rsidR="003C0318" w:rsidRPr="00386237" w:rsidRDefault="003C0318" w:rsidP="00B46DBF">
            <w:pPr>
              <w:jc w:val="center"/>
              <w:rPr>
                <w:sz w:val="28"/>
              </w:rPr>
            </w:pPr>
            <w:r w:rsidRPr="00386237">
              <w:rPr>
                <w:sz w:val="28"/>
              </w:rPr>
              <w:lastRenderedPageBreak/>
              <w:t xml:space="preserve">Максимов                      </w:t>
            </w:r>
            <w:r>
              <w:rPr>
                <w:sz w:val="28"/>
              </w:rPr>
              <w:t xml:space="preserve">   </w:t>
            </w:r>
            <w:r w:rsidRPr="00386237">
              <w:rPr>
                <w:sz w:val="28"/>
              </w:rPr>
              <w:t xml:space="preserve">  Александр </w:t>
            </w:r>
            <w:r>
              <w:rPr>
                <w:sz w:val="28"/>
              </w:rPr>
              <w:t>Васильевич</w:t>
            </w:r>
          </w:p>
        </w:tc>
        <w:tc>
          <w:tcPr>
            <w:tcW w:w="6487" w:type="dxa"/>
          </w:tcPr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971F4">
              <w:rPr>
                <w:sz w:val="28"/>
              </w:rPr>
              <w:t xml:space="preserve">редседатель Территориального объединения работодателей «Союз работодателей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района» (по согласованию)</w:t>
            </w:r>
          </w:p>
        </w:tc>
      </w:tr>
      <w:tr w:rsidR="003C0318" w:rsidRPr="003971F4" w:rsidTr="00E40E5C">
        <w:trPr>
          <w:trHeight w:val="2635"/>
        </w:trPr>
        <w:tc>
          <w:tcPr>
            <w:tcW w:w="3542" w:type="dxa"/>
          </w:tcPr>
          <w:p w:rsidR="003C0318" w:rsidRPr="003971F4" w:rsidRDefault="003C0318" w:rsidP="00B46DBF">
            <w:pPr>
              <w:ind w:left="34"/>
              <w:jc w:val="center"/>
              <w:rPr>
                <w:sz w:val="28"/>
              </w:rPr>
            </w:pPr>
          </w:p>
          <w:p w:rsidR="003C0318" w:rsidRPr="00B24C84" w:rsidRDefault="003C0318" w:rsidP="00B46DBF">
            <w:pPr>
              <w:jc w:val="center"/>
              <w:rPr>
                <w:sz w:val="28"/>
              </w:rPr>
            </w:pPr>
            <w:r w:rsidRPr="00B24C84">
              <w:rPr>
                <w:sz w:val="28"/>
              </w:rPr>
              <w:t>Ткачев</w:t>
            </w:r>
          </w:p>
          <w:p w:rsidR="003C0318" w:rsidRPr="00B24C84" w:rsidRDefault="003C0318" w:rsidP="00B46DBF">
            <w:pPr>
              <w:ind w:left="34"/>
              <w:jc w:val="center"/>
              <w:rPr>
                <w:sz w:val="28"/>
              </w:rPr>
            </w:pPr>
            <w:r w:rsidRPr="00B24C84">
              <w:rPr>
                <w:sz w:val="28"/>
              </w:rPr>
              <w:t>Алексей Иванович</w:t>
            </w:r>
          </w:p>
          <w:p w:rsidR="003C0318" w:rsidRPr="00B24C84" w:rsidRDefault="003C0318" w:rsidP="00B46DBF">
            <w:pPr>
              <w:ind w:left="34"/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ind w:left="34"/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Тарасенко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Дмитрий Георгиевич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B46DBF" w:rsidRDefault="00B46DBF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Николенко</w:t>
            </w: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Александр Николаевич</w:t>
            </w: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</w:p>
        </w:tc>
        <w:tc>
          <w:tcPr>
            <w:tcW w:w="6487" w:type="dxa"/>
          </w:tcPr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 w:rsidRPr="003971F4">
              <w:rPr>
                <w:sz w:val="28"/>
              </w:rPr>
              <w:t>главн</w:t>
            </w:r>
            <w:r>
              <w:rPr>
                <w:sz w:val="28"/>
              </w:rPr>
              <w:t>ый</w:t>
            </w:r>
            <w:r w:rsidRPr="003971F4">
              <w:rPr>
                <w:sz w:val="28"/>
              </w:rPr>
              <w:t xml:space="preserve"> врач муниципального бюджетного учреждения здравоохранения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 «Центральная районная больница» 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Pr="003971F4">
              <w:rPr>
                <w:sz w:val="28"/>
              </w:rPr>
              <w:t xml:space="preserve"> Г</w:t>
            </w:r>
            <w:r w:rsidRPr="003971F4">
              <w:rPr>
                <w:sz w:val="28"/>
                <w:szCs w:val="28"/>
              </w:rPr>
              <w:t xml:space="preserve">осударственного казенного учреждения Ростовской области «Центр занятости населения города Белая Калитва» </w:t>
            </w:r>
            <w:r w:rsidRPr="003971F4">
              <w:rPr>
                <w:sz w:val="28"/>
              </w:rPr>
              <w:t>(по согласованию)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971F4">
              <w:rPr>
                <w:sz w:val="28"/>
              </w:rPr>
              <w:t xml:space="preserve">ачальник территориального отдела Управления </w:t>
            </w:r>
            <w:proofErr w:type="spellStart"/>
            <w:r w:rsidRPr="003971F4">
              <w:rPr>
                <w:sz w:val="28"/>
              </w:rPr>
              <w:t>Роспотребнадзора</w:t>
            </w:r>
            <w:proofErr w:type="spellEnd"/>
            <w:r w:rsidRPr="003971F4">
              <w:rPr>
                <w:sz w:val="28"/>
              </w:rPr>
              <w:t xml:space="preserve"> по Ростовской области в </w:t>
            </w:r>
            <w:r w:rsidR="00FB01DF">
              <w:rPr>
                <w:sz w:val="28"/>
              </w:rPr>
              <w:t xml:space="preserve">                         </w:t>
            </w:r>
            <w:r w:rsidRPr="003971F4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Pr="003971F4">
              <w:rPr>
                <w:sz w:val="28"/>
              </w:rPr>
              <w:t xml:space="preserve">Белая Калитва, </w:t>
            </w:r>
            <w:proofErr w:type="spellStart"/>
            <w:r w:rsidRPr="003971F4">
              <w:rPr>
                <w:sz w:val="28"/>
              </w:rPr>
              <w:t>Белокалитвинском</w:t>
            </w:r>
            <w:proofErr w:type="spellEnd"/>
            <w:r w:rsidRPr="003971F4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3971F4">
              <w:rPr>
                <w:sz w:val="28"/>
              </w:rPr>
              <w:t xml:space="preserve">Тацинском,  Морозовском, </w:t>
            </w:r>
            <w:proofErr w:type="spellStart"/>
            <w:r w:rsidRPr="003971F4">
              <w:rPr>
                <w:sz w:val="28"/>
              </w:rPr>
              <w:t>Милютинском</w:t>
            </w:r>
            <w:proofErr w:type="spellEnd"/>
            <w:r w:rsidRPr="003971F4">
              <w:rPr>
                <w:sz w:val="28"/>
              </w:rPr>
              <w:t xml:space="preserve">, </w:t>
            </w:r>
            <w:proofErr w:type="spellStart"/>
            <w:r w:rsidRPr="003971F4">
              <w:rPr>
                <w:sz w:val="28"/>
              </w:rPr>
              <w:t>Обливском</w:t>
            </w:r>
            <w:proofErr w:type="spellEnd"/>
            <w:r w:rsidRPr="003971F4">
              <w:rPr>
                <w:sz w:val="28"/>
              </w:rPr>
              <w:t>, Советском районах (по согласованию)</w:t>
            </w:r>
          </w:p>
        </w:tc>
      </w:tr>
      <w:tr w:rsidR="003C0318" w:rsidRPr="003971F4" w:rsidTr="00E40E5C">
        <w:trPr>
          <w:trHeight w:val="1985"/>
        </w:trPr>
        <w:tc>
          <w:tcPr>
            <w:tcW w:w="3542" w:type="dxa"/>
          </w:tcPr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86237" w:rsidRDefault="003C0318" w:rsidP="00B46DBF">
            <w:pPr>
              <w:jc w:val="center"/>
              <w:rPr>
                <w:sz w:val="28"/>
              </w:rPr>
            </w:pPr>
            <w:proofErr w:type="spellStart"/>
            <w:r w:rsidRPr="00386237">
              <w:rPr>
                <w:sz w:val="28"/>
              </w:rPr>
              <w:t>Терешкин</w:t>
            </w:r>
            <w:proofErr w:type="spellEnd"/>
            <w:r w:rsidRPr="00386237"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 xml:space="preserve">  </w:t>
            </w:r>
            <w:r w:rsidRPr="00386237">
              <w:rPr>
                <w:sz w:val="28"/>
              </w:rPr>
              <w:t xml:space="preserve">  </w:t>
            </w:r>
            <w:r>
              <w:rPr>
                <w:sz w:val="28"/>
              </w:rPr>
              <w:t>Валерий Леонидович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Чуваева                               Наталья Федоровна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Яцкова                                Татьяна </w:t>
            </w:r>
            <w:proofErr w:type="spellStart"/>
            <w:r>
              <w:rPr>
                <w:sz w:val="28"/>
              </w:rPr>
              <w:t>Вячеславна</w:t>
            </w:r>
            <w:proofErr w:type="spellEnd"/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Тарасенко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  <w:r w:rsidRPr="003971F4">
              <w:rPr>
                <w:sz w:val="28"/>
              </w:rPr>
              <w:t>Федор Николаевич</w:t>
            </w:r>
          </w:p>
          <w:p w:rsidR="003C0318" w:rsidRDefault="003C0318" w:rsidP="00B46DBF">
            <w:pPr>
              <w:jc w:val="center"/>
              <w:rPr>
                <w:sz w:val="28"/>
              </w:rPr>
            </w:pPr>
          </w:p>
          <w:p w:rsidR="003C0318" w:rsidRPr="003971F4" w:rsidRDefault="003C0318" w:rsidP="00B46DBF">
            <w:pPr>
              <w:ind w:right="176"/>
              <w:jc w:val="center"/>
              <w:rPr>
                <w:sz w:val="28"/>
              </w:rPr>
            </w:pPr>
          </w:p>
        </w:tc>
        <w:tc>
          <w:tcPr>
            <w:tcW w:w="6487" w:type="dxa"/>
          </w:tcPr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>
              <w:rPr>
                <w:sz w:val="28"/>
              </w:rPr>
              <w:t>Белокалитвинскому</w:t>
            </w:r>
            <w:proofErr w:type="spellEnd"/>
            <w:r>
              <w:rPr>
                <w:sz w:val="28"/>
              </w:rPr>
              <w:t xml:space="preserve"> району Главного управления МЧС России по РО </w:t>
            </w:r>
            <w:r w:rsidRPr="003971F4">
              <w:rPr>
                <w:sz w:val="28"/>
              </w:rPr>
              <w:t>(по согласованию)</w:t>
            </w: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Pr="003971F4">
              <w:rPr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 w:rsidRPr="003971F4">
              <w:rPr>
                <w:sz w:val="28"/>
              </w:rPr>
              <w:t xml:space="preserve"> по физической культуре, спорту и делам молодежи Администрации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культуры Администрации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</w:t>
            </w:r>
            <w:r w:rsidRPr="003971F4">
              <w:rPr>
                <w:sz w:val="28"/>
              </w:rPr>
              <w:t>»</w:t>
            </w: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</w:p>
          <w:p w:rsidR="003C0318" w:rsidRDefault="003C0318" w:rsidP="00E40E5C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971F4">
              <w:rPr>
                <w:sz w:val="28"/>
              </w:rPr>
              <w:t xml:space="preserve">ачальник муниципального казенного учреждения </w:t>
            </w:r>
            <w:proofErr w:type="spellStart"/>
            <w:r w:rsidRPr="003971F4">
              <w:rPr>
                <w:sz w:val="28"/>
              </w:rPr>
              <w:t>Белокалитвинского</w:t>
            </w:r>
            <w:proofErr w:type="spellEnd"/>
            <w:r w:rsidRPr="003971F4">
              <w:rPr>
                <w:sz w:val="28"/>
              </w:rPr>
              <w:t xml:space="preserve"> района «Управление гражданской обороны и чрезвычайных ситуаций»</w:t>
            </w:r>
            <w:r w:rsidR="00B46DBF">
              <w:rPr>
                <w:sz w:val="28"/>
              </w:rPr>
              <w:t>.</w:t>
            </w:r>
          </w:p>
          <w:p w:rsidR="003C0318" w:rsidRPr="003971F4" w:rsidRDefault="003C0318" w:rsidP="00E40E5C">
            <w:pPr>
              <w:ind w:right="-108"/>
              <w:jc w:val="both"/>
              <w:rPr>
                <w:sz w:val="28"/>
              </w:rPr>
            </w:pPr>
          </w:p>
        </w:tc>
      </w:tr>
    </w:tbl>
    <w:p w:rsidR="003C0318" w:rsidRDefault="003C0318" w:rsidP="003C0318">
      <w:pPr>
        <w:tabs>
          <w:tab w:val="left" w:pos="7938"/>
          <w:tab w:val="left" w:pos="8080"/>
        </w:tabs>
        <w:rPr>
          <w:spacing w:val="10"/>
          <w:sz w:val="28"/>
        </w:rPr>
      </w:pPr>
    </w:p>
    <w:p w:rsidR="003C0318" w:rsidRDefault="003C0318" w:rsidP="003C0318">
      <w:pPr>
        <w:tabs>
          <w:tab w:val="left" w:pos="7938"/>
          <w:tab w:val="left" w:pos="8080"/>
        </w:tabs>
        <w:rPr>
          <w:spacing w:val="10"/>
          <w:sz w:val="28"/>
        </w:rPr>
      </w:pPr>
    </w:p>
    <w:p w:rsidR="003C0318" w:rsidRDefault="003C0318" w:rsidP="003C0318">
      <w:pPr>
        <w:tabs>
          <w:tab w:val="left" w:pos="7655"/>
          <w:tab w:val="left" w:pos="8080"/>
        </w:tabs>
        <w:rPr>
          <w:spacing w:val="10"/>
          <w:sz w:val="28"/>
        </w:rPr>
      </w:pPr>
      <w:r>
        <w:rPr>
          <w:spacing w:val="10"/>
          <w:sz w:val="28"/>
        </w:rPr>
        <w:t>Управляющий делами                                                           Л.Г. Василенко</w:t>
      </w:r>
    </w:p>
    <w:p w:rsidR="003C0318" w:rsidRDefault="003C0318" w:rsidP="00872883">
      <w:pPr>
        <w:rPr>
          <w:sz w:val="28"/>
        </w:rPr>
      </w:pPr>
    </w:p>
    <w:sectPr w:rsidR="003C0318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4A" w:rsidRDefault="003F6E4A">
      <w:r>
        <w:separator/>
      </w:r>
    </w:p>
  </w:endnote>
  <w:endnote w:type="continuationSeparator" w:id="0">
    <w:p w:rsidR="003F6E4A" w:rsidRDefault="003F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DA6" w:rsidRPr="00E77DA6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DA6">
      <w:rPr>
        <w:noProof/>
        <w:sz w:val="14"/>
        <w:lang w:val="en-US"/>
      </w:rPr>
      <w:t>C:\Users\sidorenko\Desktop\Постановления май\изм_192.docx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01DF" w:rsidRPr="00FB01DF">
      <w:rPr>
        <w:noProof/>
        <w:sz w:val="14"/>
      </w:rPr>
      <w:t>6/2/2021 10:14:00</w:t>
    </w:r>
    <w:r w:rsidR="00FB01D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B01DF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B01DF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DA6" w:rsidRPr="00E77DA6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DA6">
      <w:rPr>
        <w:noProof/>
        <w:sz w:val="14"/>
        <w:lang w:val="en-US"/>
      </w:rPr>
      <w:t>C:\Users\sidorenko\Desktop\Постановления май\изм_192.docx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01DF" w:rsidRPr="00FB01DF">
      <w:rPr>
        <w:noProof/>
        <w:sz w:val="14"/>
      </w:rPr>
      <w:t>6/2/2021 10:14:00</w:t>
    </w:r>
    <w:r w:rsidR="00FB01D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4A" w:rsidRDefault="003F6E4A">
      <w:r>
        <w:separator/>
      </w:r>
    </w:p>
  </w:footnote>
  <w:footnote w:type="continuationSeparator" w:id="0">
    <w:p w:rsidR="003F6E4A" w:rsidRDefault="003F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1DF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92BAA"/>
    <w:multiLevelType w:val="hybridMultilevel"/>
    <w:tmpl w:val="6284F5B0"/>
    <w:lvl w:ilvl="0" w:tplc="FBE40F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C02388"/>
    <w:multiLevelType w:val="multilevel"/>
    <w:tmpl w:val="A3ACA1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1161DF"/>
    <w:multiLevelType w:val="multilevel"/>
    <w:tmpl w:val="FF8C41B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1217"/>
    <w:rsid w:val="00004AED"/>
    <w:rsid w:val="000135FF"/>
    <w:rsid w:val="0002101A"/>
    <w:rsid w:val="00021347"/>
    <w:rsid w:val="00040C21"/>
    <w:rsid w:val="00042119"/>
    <w:rsid w:val="00056046"/>
    <w:rsid w:val="000637C3"/>
    <w:rsid w:val="000757CE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18F3"/>
    <w:rsid w:val="003A39C2"/>
    <w:rsid w:val="003C0318"/>
    <w:rsid w:val="003F3219"/>
    <w:rsid w:val="003F6E4A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A51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46DBF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2DF9"/>
    <w:rsid w:val="00D33728"/>
    <w:rsid w:val="00D41E71"/>
    <w:rsid w:val="00D46DAB"/>
    <w:rsid w:val="00D6716F"/>
    <w:rsid w:val="00DA2597"/>
    <w:rsid w:val="00DA25EF"/>
    <w:rsid w:val="00DA368D"/>
    <w:rsid w:val="00DD1155"/>
    <w:rsid w:val="00DF1B73"/>
    <w:rsid w:val="00E46ED7"/>
    <w:rsid w:val="00E5204C"/>
    <w:rsid w:val="00E57C9A"/>
    <w:rsid w:val="00E6029D"/>
    <w:rsid w:val="00E76CBF"/>
    <w:rsid w:val="00E77DA6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B01DF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C2E3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Indent 2"/>
    <w:basedOn w:val="a"/>
    <w:link w:val="23"/>
    <w:semiHidden/>
    <w:unhideWhenUsed/>
    <w:rsid w:val="003C031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semiHidden/>
    <w:rsid w:val="003C0318"/>
    <w:rPr>
      <w:sz w:val="24"/>
      <w:szCs w:val="24"/>
    </w:rPr>
  </w:style>
  <w:style w:type="paragraph" w:customStyle="1" w:styleId="Default">
    <w:name w:val="Default"/>
    <w:rsid w:val="003C0318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C783-9CB9-42D0-B3E9-201A87FF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3947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2021-05-31T07:47:00Z</cp:lastPrinted>
  <dcterms:created xsi:type="dcterms:W3CDTF">2021-05-31T07:46:00Z</dcterms:created>
  <dcterms:modified xsi:type="dcterms:W3CDTF">2021-06-23T13:43:00Z</dcterms:modified>
</cp:coreProperties>
</file>