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F4E56" w:rsidP="00872883">
      <w:pPr>
        <w:spacing w:before="120"/>
        <w:rPr>
          <w:sz w:val="28"/>
        </w:rPr>
      </w:pPr>
      <w:r>
        <w:rPr>
          <w:sz w:val="28"/>
        </w:rPr>
        <w:t>15</w:t>
      </w:r>
      <w:r w:rsidR="006329D6">
        <w:rPr>
          <w:sz w:val="28"/>
        </w:rPr>
        <w:t>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1773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964EE" w:rsidRDefault="003964EE" w:rsidP="006329D6">
      <w:pPr>
        <w:ind w:left="57" w:right="5782"/>
        <w:jc w:val="both"/>
        <w:rPr>
          <w:sz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sz w:val="28"/>
          <w:szCs w:val="28"/>
        </w:rPr>
        <w:t>Белокалитвнского</w:t>
      </w:r>
      <w:proofErr w:type="spellEnd"/>
      <w:r>
        <w:rPr>
          <w:bCs/>
          <w:sz w:val="28"/>
          <w:szCs w:val="28"/>
        </w:rPr>
        <w:t xml:space="preserve"> района от </w:t>
      </w:r>
      <w:r>
        <w:rPr>
          <w:sz w:val="28"/>
          <w:szCs w:val="28"/>
        </w:rPr>
        <w:t>03.09.2018 № 1521</w:t>
      </w:r>
    </w:p>
    <w:p w:rsidR="003964EE" w:rsidRDefault="003964EE" w:rsidP="003964EE">
      <w:pPr>
        <w:shd w:val="clear" w:color="auto" w:fill="FFFFFF"/>
        <w:ind w:left="74" w:right="5924"/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</w:p>
    <w:p w:rsidR="003964EE" w:rsidRDefault="003964EE" w:rsidP="006329D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расширением предоставления льгот при оказании транспортной услуги «Социальный маршрут» и в соответствии с решением тарифной комиссии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17.09.2018 № 9,</w:t>
      </w:r>
    </w:p>
    <w:p w:rsidR="003964EE" w:rsidRPr="00042C21" w:rsidRDefault="003964EE" w:rsidP="003964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64EE" w:rsidRDefault="003964EE" w:rsidP="003964EE">
      <w:pPr>
        <w:shd w:val="clear" w:color="auto" w:fill="FFFFFF"/>
        <w:tabs>
          <w:tab w:val="left" w:pos="9639"/>
          <w:tab w:val="lef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964EE" w:rsidRPr="004F19BC" w:rsidRDefault="003964EE" w:rsidP="006329D6">
      <w:pPr>
        <w:pStyle w:val="a9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F19BC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4F19BC">
        <w:rPr>
          <w:sz w:val="28"/>
          <w:szCs w:val="28"/>
        </w:rPr>
        <w:t>Белокалитвинского</w:t>
      </w:r>
      <w:proofErr w:type="spellEnd"/>
      <w:r w:rsidRPr="004F19BC">
        <w:rPr>
          <w:sz w:val="28"/>
          <w:szCs w:val="28"/>
        </w:rPr>
        <w:t xml:space="preserve"> района </w:t>
      </w:r>
      <w:r w:rsidR="006329D6">
        <w:rPr>
          <w:sz w:val="28"/>
          <w:szCs w:val="28"/>
        </w:rPr>
        <w:t xml:space="preserve">                         </w:t>
      </w:r>
      <w:r w:rsidRPr="004F19BC">
        <w:rPr>
          <w:sz w:val="28"/>
          <w:szCs w:val="28"/>
        </w:rPr>
        <w:t>от 03.09.2018 № 1521 «</w:t>
      </w:r>
      <w:r w:rsidRPr="004F19BC">
        <w:rPr>
          <w:bCs/>
          <w:sz w:val="28"/>
          <w:szCs w:val="28"/>
        </w:rPr>
        <w:t xml:space="preserve">Об утверждении тарифов на транспортную услугу по перевозке льготной категории граждан в режиме «социальный маршрут», оказываемую муниципальным бюджетным учреждением социального обслуживания </w:t>
      </w:r>
      <w:proofErr w:type="spellStart"/>
      <w:r w:rsidRPr="004F19BC">
        <w:rPr>
          <w:bCs/>
          <w:sz w:val="28"/>
          <w:szCs w:val="28"/>
        </w:rPr>
        <w:t>Белокалитвинского</w:t>
      </w:r>
      <w:proofErr w:type="spellEnd"/>
      <w:r w:rsidRPr="004F19BC">
        <w:rPr>
          <w:bCs/>
          <w:sz w:val="28"/>
          <w:szCs w:val="28"/>
        </w:rPr>
        <w:t xml:space="preserve"> района «Центр социального обслуживания граждан пожилого возраста и инвалидов»</w:t>
      </w:r>
      <w:r w:rsidRPr="004F1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4F19BC">
        <w:rPr>
          <w:sz w:val="28"/>
          <w:szCs w:val="28"/>
        </w:rPr>
        <w:t>изменения:</w:t>
      </w:r>
    </w:p>
    <w:p w:rsidR="003964EE" w:rsidRDefault="003964EE" w:rsidP="006329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Пункт 1.1. изложить в следующей редакции: «1.1. Утвердить т</w:t>
      </w:r>
      <w:r w:rsidRPr="00F468E5">
        <w:rPr>
          <w:bCs/>
          <w:sz w:val="28"/>
          <w:szCs w:val="28"/>
        </w:rPr>
        <w:t xml:space="preserve">ариф на транспортную услугу по перевозке льготной категории граждан в режиме «социальный маршрут» </w:t>
      </w: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Белокалитвинскому</w:t>
      </w:r>
      <w:proofErr w:type="spellEnd"/>
      <w:r>
        <w:rPr>
          <w:bCs/>
          <w:sz w:val="28"/>
          <w:szCs w:val="28"/>
        </w:rPr>
        <w:t xml:space="preserve"> району и Ростовской области - в размере </w:t>
      </w:r>
      <w:r>
        <w:rPr>
          <w:sz w:val="28"/>
          <w:szCs w:val="28"/>
        </w:rPr>
        <w:t xml:space="preserve">8,0 руб./км. </w:t>
      </w:r>
    </w:p>
    <w:p w:rsidR="003964EE" w:rsidRDefault="003964EE" w:rsidP="006329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пунктами 1.4-1.7. следующего содержания:</w:t>
      </w:r>
    </w:p>
    <w:p w:rsidR="003964EE" w:rsidRDefault="003964EE" w:rsidP="006329D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«1.4. 4 поездки в месяц по городу предоставляются на бесплатной основе;</w:t>
      </w:r>
    </w:p>
    <w:p w:rsidR="003964EE" w:rsidRDefault="003964EE" w:rsidP="006329D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1 раз в год по </w:t>
      </w:r>
      <w:proofErr w:type="spellStart"/>
      <w:r>
        <w:rPr>
          <w:bCs/>
          <w:sz w:val="28"/>
          <w:szCs w:val="28"/>
        </w:rPr>
        <w:t>Белокалитвинскому</w:t>
      </w:r>
      <w:proofErr w:type="spellEnd"/>
      <w:r>
        <w:rPr>
          <w:bCs/>
          <w:sz w:val="28"/>
          <w:szCs w:val="28"/>
        </w:rPr>
        <w:t xml:space="preserve"> району и Ростовской области предо</w:t>
      </w:r>
      <w:r w:rsidR="006329D6">
        <w:rPr>
          <w:bCs/>
          <w:sz w:val="28"/>
          <w:szCs w:val="28"/>
        </w:rPr>
        <w:t>ставляются на бесплатной основе.</w:t>
      </w:r>
    </w:p>
    <w:p w:rsidR="003964EE" w:rsidRDefault="003964EE" w:rsidP="006329D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Правом пользования транспортной услугой по перевозке льготной категории граждан в режиме «социальный маршрут» с оплатой 50% от стоимости, установленной п. 1.1. настоящего постановления, обладают:</w:t>
      </w:r>
    </w:p>
    <w:p w:rsidR="003964EE" w:rsidRPr="00F42933" w:rsidRDefault="003964EE" w:rsidP="006329D6">
      <w:pPr>
        <w:pStyle w:val="a9"/>
        <w:numPr>
          <w:ilvl w:val="2"/>
          <w:numId w:val="6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F42933">
        <w:rPr>
          <w:bCs/>
          <w:sz w:val="28"/>
          <w:szCs w:val="28"/>
        </w:rPr>
        <w:t>Муниципальные служащие, являющиеся инвалидами;</w:t>
      </w:r>
    </w:p>
    <w:p w:rsidR="003964EE" w:rsidRPr="007B05AC" w:rsidRDefault="003964EE" w:rsidP="006329D6">
      <w:pPr>
        <w:pStyle w:val="a9"/>
        <w:numPr>
          <w:ilvl w:val="2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7B05AC">
        <w:rPr>
          <w:bCs/>
          <w:sz w:val="28"/>
          <w:szCs w:val="28"/>
        </w:rPr>
        <w:t>аботники бюджетной сферы, являющиеся инвалидами</w:t>
      </w:r>
      <w:r w:rsidR="006329D6">
        <w:rPr>
          <w:bCs/>
          <w:sz w:val="28"/>
          <w:szCs w:val="28"/>
        </w:rPr>
        <w:t>.</w:t>
      </w:r>
    </w:p>
    <w:p w:rsidR="003964EE" w:rsidRPr="006777B2" w:rsidRDefault="003964EE" w:rsidP="006329D6">
      <w:pPr>
        <w:shd w:val="clear" w:color="auto" w:fill="FFFFFF"/>
        <w:tabs>
          <w:tab w:val="left" w:pos="709"/>
          <w:tab w:val="left" w:pos="1418"/>
          <w:tab w:val="left" w:pos="10205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1.7.</w:t>
      </w:r>
      <w:r w:rsidRPr="006777B2">
        <w:rPr>
          <w:sz w:val="28"/>
          <w:szCs w:val="28"/>
        </w:rPr>
        <w:t xml:space="preserve"> Инвалиды, в целях участия в муниципальных, региональных, всероссийских и других мероприятиях</w:t>
      </w:r>
      <w:r>
        <w:rPr>
          <w:sz w:val="28"/>
          <w:szCs w:val="28"/>
        </w:rPr>
        <w:t xml:space="preserve"> пользуются </w:t>
      </w:r>
      <w:r>
        <w:rPr>
          <w:bCs/>
          <w:sz w:val="28"/>
          <w:szCs w:val="28"/>
        </w:rPr>
        <w:t>транспортной услугой в режиме «социальный маршрут» на бесплатной основе.</w:t>
      </w:r>
    </w:p>
    <w:p w:rsidR="003964EE" w:rsidRPr="007B05AC" w:rsidRDefault="003964EE" w:rsidP="006329D6">
      <w:pPr>
        <w:pStyle w:val="a9"/>
        <w:shd w:val="clear" w:color="auto" w:fill="FFFFFF"/>
        <w:tabs>
          <w:tab w:val="left" w:pos="1418"/>
          <w:tab w:val="left" w:pos="10205"/>
        </w:tabs>
        <w:ind w:left="0" w:firstLine="709"/>
        <w:jc w:val="both"/>
        <w:rPr>
          <w:rFonts w:eastAsia="Calibri"/>
          <w:sz w:val="28"/>
          <w:szCs w:val="28"/>
        </w:rPr>
      </w:pPr>
      <w:r w:rsidRPr="007B05AC">
        <w:rPr>
          <w:sz w:val="28"/>
          <w:szCs w:val="28"/>
        </w:rPr>
        <w:lastRenderedPageBreak/>
        <w:t xml:space="preserve">2. </w:t>
      </w:r>
      <w:r w:rsidRPr="007B05AC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964EE" w:rsidRDefault="003964EE" w:rsidP="006329D6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вопросам                                        Е.Н.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 xml:space="preserve">, начальника управления социальной защиты населения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Т.А. Кушнареву.</w:t>
      </w: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6329D6" w:rsidRDefault="00872883" w:rsidP="00872883">
      <w:pPr>
        <w:rPr>
          <w:sz w:val="28"/>
        </w:rPr>
      </w:pPr>
      <w:r w:rsidRPr="006329D6">
        <w:rPr>
          <w:sz w:val="28"/>
        </w:rPr>
        <w:t>Верно:</w:t>
      </w:r>
    </w:p>
    <w:p w:rsidR="00872883" w:rsidRPr="006329D6" w:rsidRDefault="00715C8D" w:rsidP="00872883">
      <w:pPr>
        <w:rPr>
          <w:sz w:val="28"/>
        </w:rPr>
      </w:pPr>
      <w:r w:rsidRPr="006329D6">
        <w:rPr>
          <w:sz w:val="28"/>
        </w:rPr>
        <w:t>Управляющ</w:t>
      </w:r>
      <w:r w:rsidR="00042119" w:rsidRPr="006329D6">
        <w:rPr>
          <w:sz w:val="28"/>
        </w:rPr>
        <w:t xml:space="preserve">ий </w:t>
      </w:r>
      <w:r w:rsidRPr="006329D6">
        <w:rPr>
          <w:sz w:val="28"/>
        </w:rPr>
        <w:t xml:space="preserve"> </w:t>
      </w:r>
      <w:r w:rsidR="00F4755E" w:rsidRPr="006329D6">
        <w:rPr>
          <w:sz w:val="28"/>
        </w:rPr>
        <w:t xml:space="preserve"> делами</w:t>
      </w:r>
      <w:r w:rsidR="00F4755E" w:rsidRPr="006329D6">
        <w:rPr>
          <w:sz w:val="28"/>
        </w:rPr>
        <w:tab/>
      </w:r>
      <w:r w:rsidR="00F4755E" w:rsidRPr="006329D6">
        <w:rPr>
          <w:sz w:val="28"/>
        </w:rPr>
        <w:tab/>
      </w:r>
      <w:r w:rsidR="00F4755E" w:rsidRPr="006329D6">
        <w:rPr>
          <w:sz w:val="28"/>
        </w:rPr>
        <w:tab/>
      </w:r>
      <w:r w:rsidR="000C6CE8" w:rsidRPr="006329D6">
        <w:rPr>
          <w:sz w:val="28"/>
        </w:rPr>
        <w:tab/>
      </w:r>
      <w:r w:rsidR="00F4755E" w:rsidRPr="006329D6">
        <w:rPr>
          <w:sz w:val="28"/>
        </w:rPr>
        <w:tab/>
      </w:r>
      <w:r w:rsidR="00F4755E" w:rsidRPr="006329D6">
        <w:rPr>
          <w:sz w:val="28"/>
        </w:rPr>
        <w:tab/>
      </w:r>
      <w:r w:rsidR="00042119" w:rsidRPr="006329D6">
        <w:rPr>
          <w:sz w:val="28"/>
        </w:rPr>
        <w:tab/>
      </w:r>
      <w:r w:rsidR="00F4755E" w:rsidRPr="006329D6">
        <w:rPr>
          <w:sz w:val="28"/>
        </w:rPr>
        <w:tab/>
      </w:r>
      <w:r w:rsidR="00042119" w:rsidRPr="006329D6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72" w:rsidRDefault="00E95B72">
      <w:r>
        <w:separator/>
      </w:r>
    </w:p>
  </w:endnote>
  <w:endnote w:type="continuationSeparator" w:id="0">
    <w:p w:rsidR="00E95B72" w:rsidRDefault="00E9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4E56" w:rsidRPr="005F4E5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F4E56">
      <w:rPr>
        <w:noProof/>
        <w:sz w:val="14"/>
        <w:lang w:val="en-US"/>
      </w:rPr>
      <w:t>C</w:t>
    </w:r>
    <w:r w:rsidR="005F4E56" w:rsidRPr="005F4E56">
      <w:rPr>
        <w:noProof/>
        <w:sz w:val="14"/>
      </w:rPr>
      <w:t>:\</w:t>
    </w:r>
    <w:r w:rsidR="005F4E56">
      <w:rPr>
        <w:noProof/>
        <w:sz w:val="14"/>
        <w:lang w:val="en-US"/>
      </w:rPr>
      <w:t>Users</w:t>
    </w:r>
    <w:r w:rsidR="005F4E56" w:rsidRPr="005F4E56">
      <w:rPr>
        <w:noProof/>
        <w:sz w:val="14"/>
      </w:rPr>
      <w:t>\</w:t>
    </w:r>
    <w:r w:rsidR="005F4E56">
      <w:rPr>
        <w:noProof/>
        <w:sz w:val="14"/>
        <w:lang w:val="en-US"/>
      </w:rPr>
      <w:t>eio</w:t>
    </w:r>
    <w:r w:rsidR="005F4E56" w:rsidRPr="005F4E56">
      <w:rPr>
        <w:noProof/>
        <w:sz w:val="14"/>
      </w:rPr>
      <w:t>3\Сохранения Алентьева\Мои документы\Постановления\изм_1521.</w:t>
    </w:r>
    <w:r w:rsidR="005F4E5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F4E56" w:rsidRPr="005F4E56">
      <w:rPr>
        <w:noProof/>
        <w:sz w:val="14"/>
      </w:rPr>
      <w:t>10/11/2018 10:53:00</w:t>
    </w:r>
    <w:r w:rsidR="005F4E5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F4E56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F4E56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72" w:rsidRDefault="00E95B72">
      <w:r>
        <w:separator/>
      </w:r>
    </w:p>
  </w:footnote>
  <w:footnote w:type="continuationSeparator" w:id="0">
    <w:p w:rsidR="00E95B72" w:rsidRDefault="00E9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C9A6977"/>
    <w:multiLevelType w:val="multilevel"/>
    <w:tmpl w:val="B4A483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75365D83"/>
    <w:multiLevelType w:val="multilevel"/>
    <w:tmpl w:val="9BF240F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964EE"/>
    <w:rsid w:val="003F3219"/>
    <w:rsid w:val="00405D8A"/>
    <w:rsid w:val="00417658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5F4E56"/>
    <w:rsid w:val="00625ACF"/>
    <w:rsid w:val="006329D6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5B72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3964EE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2018-10-23T06:24:00Z</cp:lastPrinted>
  <dcterms:created xsi:type="dcterms:W3CDTF">2018-10-11T07:47:00Z</dcterms:created>
  <dcterms:modified xsi:type="dcterms:W3CDTF">2018-10-23T06:24:00Z</dcterms:modified>
</cp:coreProperties>
</file>