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D21EF2" w:rsidP="00872883">
      <w:pPr>
        <w:spacing w:before="120"/>
        <w:rPr>
          <w:sz w:val="28"/>
        </w:rPr>
      </w:pPr>
      <w:r>
        <w:rPr>
          <w:sz w:val="28"/>
        </w:rPr>
        <w:t>26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</w:t>
      </w:r>
      <w:r>
        <w:rPr>
          <w:sz w:val="28"/>
        </w:rPr>
        <w:t xml:space="preserve">           </w:t>
      </w:r>
      <w:r w:rsidR="00A76FEC">
        <w:rPr>
          <w:sz w:val="28"/>
        </w:rPr>
        <w:t xml:space="preserve">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2206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03933" w:rsidRDefault="00C03933" w:rsidP="00D21EF2">
      <w:pPr>
        <w:ind w:right="5924"/>
        <w:jc w:val="both"/>
        <w:rPr>
          <w:sz w:val="28"/>
          <w:szCs w:val="28"/>
        </w:rPr>
      </w:pPr>
      <w:bookmarkStart w:id="2" w:name="_GoBack"/>
      <w:r>
        <w:rPr>
          <w:sz w:val="28"/>
          <w:szCs w:val="28"/>
        </w:rPr>
        <w:t>Об утверждении плана</w:t>
      </w:r>
      <w:r w:rsidR="00D21E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реализации </w:t>
      </w:r>
      <w:proofErr w:type="gramStart"/>
      <w:r>
        <w:rPr>
          <w:sz w:val="28"/>
          <w:szCs w:val="28"/>
        </w:rPr>
        <w:t xml:space="preserve">муниципальной </w:t>
      </w:r>
      <w:r w:rsidR="00D21EF2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="00D21EF2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«Развитие культуры и</w:t>
      </w:r>
      <w:r w:rsidR="00D21EF2">
        <w:rPr>
          <w:sz w:val="28"/>
          <w:szCs w:val="28"/>
        </w:rPr>
        <w:t xml:space="preserve"> </w:t>
      </w:r>
      <w:r>
        <w:rPr>
          <w:sz w:val="28"/>
          <w:szCs w:val="28"/>
        </w:rPr>
        <w:t>туризма» на 2020 год</w:t>
      </w:r>
    </w:p>
    <w:bookmarkEnd w:id="2"/>
    <w:p w:rsidR="00C03933" w:rsidRDefault="00C03933" w:rsidP="00C03933">
      <w:pPr>
        <w:rPr>
          <w:sz w:val="28"/>
        </w:rPr>
      </w:pPr>
    </w:p>
    <w:p w:rsidR="00C03933" w:rsidRDefault="00C03933" w:rsidP="00C03933">
      <w:pPr>
        <w:rPr>
          <w:sz w:val="28"/>
        </w:rPr>
      </w:pPr>
    </w:p>
    <w:p w:rsidR="00C03933" w:rsidRDefault="00C03933" w:rsidP="00C03933">
      <w:pPr>
        <w:ind w:firstLine="851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Белокалитвинского района от 10.09.2013 № 1501 «Об утверждении Методических рекомендаций по разработке и реализации муниципальных программ Белокалитвинского района» и в целях уточнения объема финансирования основных мероприятий муниципальной программы Белокалитвинского района «Развитие культуры и туризма»,</w:t>
      </w:r>
    </w:p>
    <w:p w:rsidR="00C03933" w:rsidRDefault="00C03933" w:rsidP="00C03933">
      <w:pPr>
        <w:jc w:val="both"/>
        <w:rPr>
          <w:sz w:val="28"/>
        </w:rPr>
      </w:pPr>
    </w:p>
    <w:p w:rsidR="00C03933" w:rsidRPr="00C96E82" w:rsidRDefault="00C03933" w:rsidP="00D21EF2">
      <w:pPr>
        <w:jc w:val="center"/>
        <w:rPr>
          <w:sz w:val="28"/>
        </w:rPr>
      </w:pPr>
      <w:r w:rsidRPr="00C96E82">
        <w:rPr>
          <w:sz w:val="28"/>
        </w:rPr>
        <w:t>ПОСТАНОВЛЯЮ:</w:t>
      </w:r>
    </w:p>
    <w:p w:rsidR="00C03933" w:rsidRDefault="00C03933" w:rsidP="00C0393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реализации муниципальной программы Белокалитвинского района «Развитие культуры и туризма» на 2020 год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C03933" w:rsidRDefault="00C03933" w:rsidP="00C0393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 П</w:t>
      </w:r>
      <w:r w:rsidRPr="005E2817"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>со дня его принятия и подлежит размещению на официальном сайте Администрации Белокалитвинского района в информационно-телекоммуникационной сети «Интернет».</w:t>
      </w:r>
    </w:p>
    <w:p w:rsidR="00835273" w:rsidRDefault="00C03933" w:rsidP="00C03933">
      <w:pPr>
        <w:ind w:firstLine="851"/>
        <w:jc w:val="both"/>
        <w:rPr>
          <w:b/>
          <w:sz w:val="28"/>
        </w:rPr>
      </w:pPr>
      <w:r>
        <w:rPr>
          <w:sz w:val="28"/>
          <w:szCs w:val="28"/>
        </w:rPr>
        <w:t xml:space="preserve">3. </w:t>
      </w:r>
      <w:r w:rsidRPr="005E2817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 ис</w:t>
      </w:r>
      <w:r w:rsidRPr="005E2817">
        <w:rPr>
          <w:sz w:val="28"/>
          <w:szCs w:val="28"/>
        </w:rPr>
        <w:t xml:space="preserve">полнением </w:t>
      </w:r>
      <w:r>
        <w:rPr>
          <w:sz w:val="28"/>
          <w:szCs w:val="28"/>
        </w:rPr>
        <w:t xml:space="preserve">настоящего </w:t>
      </w:r>
      <w:r w:rsidRPr="005E2817">
        <w:rPr>
          <w:sz w:val="28"/>
          <w:szCs w:val="28"/>
        </w:rPr>
        <w:t xml:space="preserve">постановления возложить на заместителя главы Администрации </w:t>
      </w:r>
      <w:proofErr w:type="spellStart"/>
      <w:r w:rsidR="00D21EF2">
        <w:rPr>
          <w:sz w:val="28"/>
          <w:szCs w:val="28"/>
        </w:rPr>
        <w:t>Белокалитвинского</w:t>
      </w:r>
      <w:proofErr w:type="spellEnd"/>
      <w:r w:rsidR="00D21EF2">
        <w:rPr>
          <w:sz w:val="28"/>
          <w:szCs w:val="28"/>
        </w:rPr>
        <w:t xml:space="preserve"> </w:t>
      </w:r>
      <w:r w:rsidRPr="005E281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по социальным вопросам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</w:t>
      </w:r>
    </w:p>
    <w:p w:rsidR="005555A7" w:rsidRDefault="005555A7" w:rsidP="00872883">
      <w:pPr>
        <w:rPr>
          <w:b/>
          <w:sz w:val="28"/>
        </w:rPr>
      </w:pPr>
    </w:p>
    <w:p w:rsidR="00C03933" w:rsidRDefault="00C03933" w:rsidP="00872883">
      <w:pPr>
        <w:rPr>
          <w:b/>
          <w:sz w:val="28"/>
        </w:rPr>
      </w:pPr>
    </w:p>
    <w:p w:rsidR="00872883" w:rsidRDefault="00144A39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C03933" w:rsidRDefault="00C03933" w:rsidP="00C03933"/>
    <w:p w:rsidR="00C03933" w:rsidRDefault="00C03933" w:rsidP="00C03933"/>
    <w:p w:rsidR="00C03933" w:rsidRDefault="00C03933" w:rsidP="00C03933"/>
    <w:p w:rsidR="00C03933" w:rsidRDefault="00C03933" w:rsidP="00C03933"/>
    <w:p w:rsidR="00C03933" w:rsidRDefault="00C03933" w:rsidP="00C03933">
      <w:pPr>
        <w:sectPr w:rsidR="00C03933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C03933" w:rsidRDefault="00C03933" w:rsidP="00C03933">
      <w:pPr>
        <w:widowControl w:val="0"/>
        <w:autoSpaceDE w:val="0"/>
        <w:autoSpaceDN w:val="0"/>
        <w:adjustRightInd w:val="0"/>
        <w:ind w:left="-567" w:hanging="142"/>
        <w:jc w:val="right"/>
        <w:outlineLvl w:val="2"/>
      </w:pPr>
      <w:r w:rsidRPr="00E15445">
        <w:rPr>
          <w:sz w:val="28"/>
        </w:rPr>
        <w:lastRenderedPageBreak/>
        <w:t>Приложение</w:t>
      </w:r>
      <w:r>
        <w:t xml:space="preserve"> </w:t>
      </w:r>
    </w:p>
    <w:p w:rsidR="00C03933" w:rsidRDefault="00C03933" w:rsidP="00C03933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                                                                                                                                     </w:t>
      </w:r>
      <w:r w:rsidR="00E15445">
        <w:t xml:space="preserve">                      </w:t>
      </w:r>
      <w:r w:rsidR="00E15445" w:rsidRPr="00E15445">
        <w:rPr>
          <w:sz w:val="28"/>
        </w:rPr>
        <w:t>к</w:t>
      </w:r>
      <w:r w:rsidRPr="00E15445">
        <w:rPr>
          <w:sz w:val="28"/>
        </w:rPr>
        <w:t xml:space="preserve"> постановлению Администрации </w:t>
      </w:r>
    </w:p>
    <w:p w:rsidR="00C03933" w:rsidRDefault="00C03933" w:rsidP="00C03933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                                                                                                                                                                              </w:t>
      </w:r>
      <w:r w:rsidRPr="00E15445">
        <w:rPr>
          <w:sz w:val="28"/>
        </w:rPr>
        <w:t>Белокалитвинского района</w:t>
      </w:r>
    </w:p>
    <w:p w:rsidR="00C03933" w:rsidRPr="00C07901" w:rsidRDefault="00D21EF2" w:rsidP="00C03933">
      <w:pPr>
        <w:widowControl w:val="0"/>
        <w:autoSpaceDE w:val="0"/>
        <w:autoSpaceDN w:val="0"/>
        <w:adjustRightInd w:val="0"/>
        <w:jc w:val="right"/>
        <w:outlineLvl w:val="2"/>
      </w:pPr>
      <w:r>
        <w:rPr>
          <w:sz w:val="28"/>
        </w:rPr>
        <w:t>от 26.12.</w:t>
      </w:r>
      <w:r w:rsidR="00C03933" w:rsidRPr="00E15445">
        <w:rPr>
          <w:sz w:val="28"/>
        </w:rPr>
        <w:t>2019 №</w:t>
      </w:r>
      <w:r>
        <w:rPr>
          <w:sz w:val="28"/>
        </w:rPr>
        <w:t xml:space="preserve"> 2206</w:t>
      </w:r>
      <w:r w:rsidR="00C03933" w:rsidRPr="00C07901">
        <w:t xml:space="preserve"> </w:t>
      </w:r>
    </w:p>
    <w:p w:rsidR="00C03933" w:rsidRPr="00C07901" w:rsidRDefault="00C03933" w:rsidP="00C03933">
      <w:pPr>
        <w:widowControl w:val="0"/>
        <w:autoSpaceDE w:val="0"/>
        <w:autoSpaceDN w:val="0"/>
        <w:adjustRightInd w:val="0"/>
        <w:jc w:val="right"/>
        <w:outlineLvl w:val="2"/>
      </w:pPr>
      <w:r w:rsidRPr="00C07901">
        <w:t xml:space="preserve">                                                   </w:t>
      </w:r>
    </w:p>
    <w:p w:rsidR="00C03933" w:rsidRPr="00C07901" w:rsidRDefault="00C03933" w:rsidP="00C03933">
      <w:pPr>
        <w:widowControl w:val="0"/>
        <w:autoSpaceDE w:val="0"/>
        <w:autoSpaceDN w:val="0"/>
        <w:adjustRightInd w:val="0"/>
        <w:jc w:val="center"/>
        <w:outlineLvl w:val="2"/>
      </w:pPr>
    </w:p>
    <w:p w:rsidR="00C03933" w:rsidRPr="00C07901" w:rsidRDefault="00C03933" w:rsidP="00C0393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07901">
        <w:rPr>
          <w:sz w:val="28"/>
          <w:szCs w:val="28"/>
        </w:rPr>
        <w:t xml:space="preserve">План </w:t>
      </w:r>
    </w:p>
    <w:p w:rsidR="00C03933" w:rsidRPr="00C07901" w:rsidRDefault="00C03933" w:rsidP="00C0393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07901">
        <w:rPr>
          <w:sz w:val="28"/>
          <w:szCs w:val="28"/>
        </w:rPr>
        <w:t>реали</w:t>
      </w:r>
      <w:r>
        <w:rPr>
          <w:sz w:val="28"/>
          <w:szCs w:val="28"/>
        </w:rPr>
        <w:t>зации муниципальной программы «Р</w:t>
      </w:r>
      <w:r w:rsidRPr="00C07901">
        <w:rPr>
          <w:sz w:val="28"/>
          <w:szCs w:val="28"/>
        </w:rPr>
        <w:t>азвитие культуры и туризма»</w:t>
      </w:r>
    </w:p>
    <w:tbl>
      <w:tblPr>
        <w:tblW w:w="2312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842"/>
        <w:gridCol w:w="2268"/>
        <w:gridCol w:w="1559"/>
        <w:gridCol w:w="1134"/>
        <w:gridCol w:w="993"/>
        <w:gridCol w:w="992"/>
        <w:gridCol w:w="1133"/>
        <w:gridCol w:w="1135"/>
        <w:gridCol w:w="1134"/>
        <w:gridCol w:w="2567"/>
        <w:gridCol w:w="1701"/>
        <w:gridCol w:w="1701"/>
        <w:gridCol w:w="1701"/>
      </w:tblGrid>
      <w:tr w:rsidR="00C03933" w:rsidRPr="00C07901" w:rsidTr="006A396F">
        <w:trPr>
          <w:gridAfter w:val="4"/>
          <w:wAfter w:w="7670" w:type="dxa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</w:t>
            </w:r>
          </w:p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C039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C039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(ФИО)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 xml:space="preserve">Срок    </w:t>
            </w:r>
            <w:r w:rsidRPr="00C039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C039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(дата)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Объем расходов 2020 (тыс. руб.)</w:t>
            </w:r>
          </w:p>
        </w:tc>
      </w:tr>
      <w:tr w:rsidR="00C03933" w:rsidRPr="00C07901" w:rsidTr="006A396F">
        <w:trPr>
          <w:gridAfter w:val="4"/>
          <w:wAfter w:w="7670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бюджет поселений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r w:rsidRPr="00C03933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</w:tr>
      <w:tr w:rsidR="00C03933" w:rsidRPr="00C07901" w:rsidTr="006A396F">
        <w:trPr>
          <w:gridAfter w:val="4"/>
          <w:wAfter w:w="7670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03933" w:rsidRPr="00C07901" w:rsidTr="00D21EF2">
        <w:trPr>
          <w:gridAfter w:val="4"/>
          <w:wAfter w:w="7670" w:type="dxa"/>
          <w:trHeight w:val="39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1. «Обеспечение деятельности библиотек»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40013,5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2949,7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27740,9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9322,9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03933" w:rsidRPr="00C07901" w:rsidTr="006A396F">
        <w:trPr>
          <w:gridAfter w:val="4"/>
          <w:wAfter w:w="7670" w:type="dxa"/>
          <w:trHeight w:val="7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</w:t>
            </w:r>
          </w:p>
          <w:p w:rsidR="00C03933" w:rsidRPr="00C03933" w:rsidRDefault="00C03933" w:rsidP="006A396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 развитие библиотечного дела</w:t>
            </w:r>
          </w:p>
          <w:p w:rsidR="00C03933" w:rsidRPr="00C03933" w:rsidRDefault="00C03933" w:rsidP="006A396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Грязнова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a9"/>
              <w:rPr>
                <w:sz w:val="24"/>
              </w:rPr>
            </w:pPr>
            <w:r w:rsidRPr="00C03933">
              <w:rPr>
                <w:sz w:val="24"/>
              </w:rPr>
              <w:t>- сохранение библиотечных фондов;</w:t>
            </w:r>
          </w:p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материально–технической базы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r w:rsidRPr="00C03933">
              <w:t>Весь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28118,8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22295,3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5823,5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03933" w:rsidRPr="00C07901" w:rsidTr="006A396F">
        <w:trPr>
          <w:gridAfter w:val="4"/>
          <w:wAfter w:w="7670" w:type="dxa"/>
          <w:trHeight w:val="7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1.2 повышение заработной платы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Грязнова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 xml:space="preserve">-достижение индикаторных значений соотношения заработной платы в учреждениях культуры и средней </w:t>
            </w:r>
            <w:r w:rsidRPr="00C03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зарплаты по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r w:rsidRPr="00C03933">
              <w:lastRenderedPageBreak/>
              <w:t>Весь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8784,6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5285,2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3499,4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03933" w:rsidRPr="00C07901" w:rsidTr="006A396F">
        <w:trPr>
          <w:gridAfter w:val="4"/>
          <w:wAfter w:w="7670" w:type="dxa"/>
          <w:trHeight w:val="28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</w:t>
            </w:r>
          </w:p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1.3 Комплектование книжных фондов библиотек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Грязнова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- увеличение книжного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r w:rsidRPr="00C03933">
              <w:t>Весь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604,2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574,1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03933" w:rsidRPr="00C07901" w:rsidTr="006A396F">
        <w:trPr>
          <w:gridAfter w:val="4"/>
          <w:wAfter w:w="7670" w:type="dxa"/>
          <w:trHeight w:val="7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1.5. Приобретение основных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Грязнова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материально–технической базы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2505,9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2375,6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03933" w:rsidRPr="00C07901" w:rsidTr="006A396F">
        <w:trPr>
          <w:gridAfter w:val="4"/>
          <w:wAfter w:w="7670" w:type="dxa"/>
          <w:trHeight w:val="41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2. «Обеспечение деятельности музея»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4692,1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4600,1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C03933" w:rsidRPr="00C07901" w:rsidTr="006A396F">
        <w:trPr>
          <w:gridAfter w:val="4"/>
          <w:wAfter w:w="7670" w:type="dxa"/>
          <w:trHeight w:val="7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rPr>
                <w:kern w:val="2"/>
              </w:rPr>
            </w:pPr>
            <w:r w:rsidRPr="00C03933">
              <w:rPr>
                <w:kern w:val="2"/>
              </w:rPr>
              <w:t>Основное мероприятие</w:t>
            </w:r>
          </w:p>
          <w:p w:rsidR="00C03933" w:rsidRPr="00C03933" w:rsidRDefault="00C03933" w:rsidP="006A396F">
            <w:pPr>
              <w:rPr>
                <w:kern w:val="2"/>
              </w:rPr>
            </w:pPr>
            <w:r w:rsidRPr="00C03933">
              <w:rPr>
                <w:kern w:val="2"/>
              </w:rPr>
              <w:t>2.1 «Развитие музейного дела»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Хлебнов</w:t>
            </w:r>
            <w:proofErr w:type="spellEnd"/>
            <w:r w:rsidRPr="00C03933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a9"/>
              <w:rPr>
                <w:sz w:val="24"/>
              </w:rPr>
            </w:pPr>
            <w:r w:rsidRPr="00C03933">
              <w:rPr>
                <w:sz w:val="24"/>
              </w:rPr>
              <w:t>- сохранение и увеличение музейного фонда;</w:t>
            </w:r>
          </w:p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материально–технической базы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4123,3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4031,3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C03933" w:rsidRPr="00C07901" w:rsidTr="006A396F">
        <w:trPr>
          <w:gridAfter w:val="4"/>
          <w:wAfter w:w="7670" w:type="dxa"/>
          <w:trHeight w:val="7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rPr>
                <w:kern w:val="2"/>
              </w:rPr>
            </w:pPr>
            <w:r w:rsidRPr="00C03933">
              <w:rPr>
                <w:kern w:val="2"/>
              </w:rPr>
              <w:t>Основное мероприятие 2.2. повышение заработной платы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Хлебнов</w:t>
            </w:r>
            <w:proofErr w:type="spellEnd"/>
            <w:r w:rsidRPr="00C03933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 xml:space="preserve">-достижение индикаторных значений соотношения заработной платы в учреждениях культуры и средней зарплаты по области </w:t>
            </w:r>
          </w:p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568,8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568,8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03933" w:rsidRPr="00C07901" w:rsidTr="006A396F">
        <w:trPr>
          <w:gridAfter w:val="4"/>
          <w:wAfter w:w="7670" w:type="dxa"/>
          <w:trHeight w:val="7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3. «Обеспечение деятельности учреждений культурно–досугового типа»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37431,1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36220,4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1210,7</w:t>
            </w:r>
          </w:p>
        </w:tc>
      </w:tr>
      <w:tr w:rsidR="00C03933" w:rsidRPr="00C07901" w:rsidTr="006A396F">
        <w:trPr>
          <w:gridAfter w:val="4"/>
          <w:wAfter w:w="7670" w:type="dxa"/>
          <w:trHeight w:val="111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rPr>
                <w:kern w:val="2"/>
              </w:rPr>
            </w:pPr>
            <w:r w:rsidRPr="00C03933">
              <w:rPr>
                <w:kern w:val="2"/>
              </w:rPr>
              <w:t>Основное мероприятие 3.1. «Развитие культурно-досуговой деятельности»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Директора клубных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r w:rsidRPr="00C03933">
              <w:t>- развитие социальной активности населения через самодеятельное народное творчество;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r w:rsidRPr="00C03933">
              <w:t>Весь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22986,2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22485,4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500,8</w:t>
            </w:r>
          </w:p>
        </w:tc>
      </w:tr>
      <w:tr w:rsidR="00C03933" w:rsidRPr="00C07901" w:rsidTr="006A396F">
        <w:trPr>
          <w:gridAfter w:val="4"/>
          <w:wAfter w:w="7670" w:type="dxa"/>
          <w:trHeight w:val="57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Основное мероприятие </w:t>
            </w:r>
          </w:p>
          <w:p w:rsidR="00C03933" w:rsidRPr="00C03933" w:rsidRDefault="00C03933" w:rsidP="006A396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3.2. повышение заработной платы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Директора клубных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r w:rsidRPr="00C03933">
              <w:t>-достижение индикаторных значений соотношения заработной платы в учреждениях культуры и средней зарплаты по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r w:rsidRPr="00C03933">
              <w:t>Весь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14189,5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jc w:val="center"/>
            </w:pPr>
            <w:r w:rsidRPr="00C0393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jc w:val="center"/>
            </w:pPr>
            <w:r w:rsidRPr="00C0393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13579,6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609,9</w:t>
            </w:r>
          </w:p>
        </w:tc>
      </w:tr>
      <w:tr w:rsidR="00C03933" w:rsidRPr="00C07901" w:rsidTr="006A396F">
        <w:trPr>
          <w:gridAfter w:val="4"/>
          <w:wAfter w:w="7670" w:type="dxa"/>
          <w:trHeight w:val="111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3.3 «Приобретение основных средств для учреждений культурно-досугового типа»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Болдырева С.А.</w:t>
            </w:r>
          </w:p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r w:rsidRPr="00C03933">
              <w:t>- улучшение материально–технической базы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255,4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155,4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03933" w:rsidRPr="00C07901" w:rsidTr="006A396F">
        <w:trPr>
          <w:gridAfter w:val="4"/>
          <w:wAfter w:w="7670" w:type="dxa"/>
          <w:trHeight w:val="48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4.  «Мероприятия в области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582,4</w:t>
            </w:r>
          </w:p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582,4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03933" w:rsidRPr="00C07901" w:rsidTr="006A396F">
        <w:trPr>
          <w:gridAfter w:val="4"/>
          <w:wAfter w:w="7670" w:type="dxa"/>
          <w:trHeight w:val="111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4.1. Обеспечение организации и проведения культурно-массовых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Болдырева С.А.</w:t>
            </w:r>
          </w:p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r w:rsidRPr="00C03933">
              <w:t>- развитие социальной активности населения через самодеятельное народное творчество;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582,4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582,4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03933" w:rsidRPr="00B772B7" w:rsidTr="006A396F">
        <w:trPr>
          <w:trHeight w:val="78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5.  «Обеспечение деятельности образовательных учреждений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48497,3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47494,5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1002,8</w:t>
            </w:r>
          </w:p>
        </w:tc>
        <w:tc>
          <w:tcPr>
            <w:tcW w:w="2567" w:type="dxa"/>
          </w:tcPr>
          <w:p w:rsidR="00C03933" w:rsidRPr="00B772B7" w:rsidRDefault="00C03933" w:rsidP="006A396F"/>
        </w:tc>
        <w:tc>
          <w:tcPr>
            <w:tcW w:w="1701" w:type="dxa"/>
          </w:tcPr>
          <w:p w:rsidR="00C03933" w:rsidRPr="00B772B7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3933" w:rsidRPr="00B772B7" w:rsidRDefault="00C03933" w:rsidP="006A396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3933" w:rsidRPr="00CA0C32" w:rsidRDefault="00C03933" w:rsidP="006A39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03933" w:rsidRPr="00B772B7" w:rsidTr="006A396F">
        <w:trPr>
          <w:trHeight w:val="5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5.1. Развитие дополнительного образования детей в сфере культуры  и искусства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Директора учреждений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a9"/>
              <w:rPr>
                <w:sz w:val="24"/>
              </w:rPr>
            </w:pPr>
            <w:r w:rsidRPr="00C03933">
              <w:rPr>
                <w:sz w:val="24"/>
              </w:rPr>
              <w:t>- сохранение и развитие дополнительного образования детей Белокалитвинского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46717,6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46578,8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138,8</w:t>
            </w:r>
          </w:p>
        </w:tc>
        <w:tc>
          <w:tcPr>
            <w:tcW w:w="2567" w:type="dxa"/>
          </w:tcPr>
          <w:p w:rsidR="00C03933" w:rsidRPr="00B772B7" w:rsidRDefault="00C03933" w:rsidP="006A396F"/>
        </w:tc>
        <w:tc>
          <w:tcPr>
            <w:tcW w:w="1701" w:type="dxa"/>
          </w:tcPr>
          <w:p w:rsidR="00C03933" w:rsidRPr="00B772B7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3933" w:rsidRPr="00B772B7" w:rsidRDefault="00C03933" w:rsidP="006A396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3933" w:rsidRPr="00CA0C32" w:rsidRDefault="00C03933" w:rsidP="006A39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03933" w:rsidRPr="00B772B7" w:rsidTr="006A396F">
        <w:trPr>
          <w:trHeight w:val="5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5.5. повышение заработной платы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r w:rsidRPr="00C03933">
              <w:t>Директора учреждений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- сохранение и развитие дополнительного образования детей Белокалитвинского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1779,7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915,7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864,0</w:t>
            </w:r>
          </w:p>
        </w:tc>
        <w:tc>
          <w:tcPr>
            <w:tcW w:w="2567" w:type="dxa"/>
          </w:tcPr>
          <w:p w:rsidR="00C03933" w:rsidRPr="00B772B7" w:rsidRDefault="00C03933" w:rsidP="006A396F"/>
        </w:tc>
        <w:tc>
          <w:tcPr>
            <w:tcW w:w="1701" w:type="dxa"/>
          </w:tcPr>
          <w:p w:rsidR="00C03933" w:rsidRPr="00B772B7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3933" w:rsidRPr="00B772B7" w:rsidRDefault="00C03933" w:rsidP="006A396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3933" w:rsidRPr="00CA0C32" w:rsidRDefault="00C03933" w:rsidP="006A39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03933" w:rsidRPr="00B772B7" w:rsidTr="006A396F">
        <w:trPr>
          <w:trHeight w:val="5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a9"/>
              <w:rPr>
                <w:kern w:val="2"/>
                <w:sz w:val="24"/>
              </w:rPr>
            </w:pPr>
            <w:r w:rsidRPr="00C03933">
              <w:rPr>
                <w:kern w:val="2"/>
                <w:sz w:val="24"/>
              </w:rPr>
              <w:t xml:space="preserve">Подпрограмма 6. </w:t>
            </w:r>
            <w:r w:rsidRPr="00C03933">
              <w:rPr>
                <w:sz w:val="24"/>
              </w:rPr>
              <w:t>«Обеспечение деятельности  централизованной бухгалтерии»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4566,5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1498,0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jc w:val="center"/>
            </w:pPr>
            <w:r w:rsidRPr="00C03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3068,5</w:t>
            </w:r>
          </w:p>
        </w:tc>
        <w:tc>
          <w:tcPr>
            <w:tcW w:w="2567" w:type="dxa"/>
          </w:tcPr>
          <w:p w:rsidR="00C03933" w:rsidRPr="00B772B7" w:rsidRDefault="00C03933" w:rsidP="006A396F"/>
        </w:tc>
        <w:tc>
          <w:tcPr>
            <w:tcW w:w="1701" w:type="dxa"/>
          </w:tcPr>
          <w:p w:rsidR="00C03933" w:rsidRPr="00B772B7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3933" w:rsidRPr="00B772B7" w:rsidRDefault="00C03933" w:rsidP="006A396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3933" w:rsidRPr="00CA0C32" w:rsidRDefault="00C03933" w:rsidP="006A39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03933" w:rsidRPr="00B772B7" w:rsidTr="006A396F">
        <w:trPr>
          <w:trHeight w:val="5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a9"/>
              <w:rPr>
                <w:kern w:val="2"/>
                <w:sz w:val="24"/>
              </w:rPr>
            </w:pPr>
            <w:r w:rsidRPr="00C03933">
              <w:rPr>
                <w:kern w:val="2"/>
                <w:sz w:val="24"/>
              </w:rPr>
              <w:t>Основное мероприятие 6.1 «Обеспечение бухгалтерского обслуживания учреждений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a9"/>
              <w:rPr>
                <w:kern w:val="2"/>
                <w:sz w:val="24"/>
              </w:rPr>
            </w:pPr>
            <w:proofErr w:type="spellStart"/>
            <w:r w:rsidRPr="00C03933">
              <w:rPr>
                <w:kern w:val="2"/>
                <w:sz w:val="24"/>
              </w:rPr>
              <w:t>Казьмина</w:t>
            </w:r>
            <w:proofErr w:type="spellEnd"/>
            <w:r w:rsidRPr="00C03933">
              <w:rPr>
                <w:kern w:val="2"/>
                <w:sz w:val="24"/>
              </w:rPr>
              <w:t xml:space="preserve"> Н.С.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Организация бюджетного учета, контроль за целевым использованием  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4566,5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jc w:val="center"/>
            </w:pPr>
            <w:r w:rsidRPr="00C0393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1498,0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3068,5</w:t>
            </w:r>
          </w:p>
        </w:tc>
        <w:tc>
          <w:tcPr>
            <w:tcW w:w="2567" w:type="dxa"/>
          </w:tcPr>
          <w:p w:rsidR="00C03933" w:rsidRPr="00B772B7" w:rsidRDefault="00C03933" w:rsidP="006A396F"/>
        </w:tc>
        <w:tc>
          <w:tcPr>
            <w:tcW w:w="1701" w:type="dxa"/>
          </w:tcPr>
          <w:p w:rsidR="00C03933" w:rsidRPr="00B772B7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3933" w:rsidRPr="00B772B7" w:rsidRDefault="00C03933" w:rsidP="006A396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3933" w:rsidRPr="00CA0C32" w:rsidRDefault="00C03933" w:rsidP="006A39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03933" w:rsidRPr="00B772B7" w:rsidTr="006A396F">
        <w:trPr>
          <w:gridAfter w:val="4"/>
          <w:wAfter w:w="7670" w:type="dxa"/>
          <w:trHeight w:val="75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a9"/>
              <w:rPr>
                <w:sz w:val="24"/>
              </w:rPr>
            </w:pPr>
            <w:r w:rsidRPr="00C03933">
              <w:rPr>
                <w:sz w:val="24"/>
              </w:rPr>
              <w:t>Подпрограмма 8. «Развитие туризма»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</w:tr>
      <w:tr w:rsidR="00C03933" w:rsidRPr="00B772B7" w:rsidTr="006A396F">
        <w:trPr>
          <w:gridAfter w:val="4"/>
          <w:wAfter w:w="7670" w:type="dxa"/>
          <w:trHeight w:val="112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a9"/>
              <w:rPr>
                <w:sz w:val="24"/>
              </w:rPr>
            </w:pPr>
            <w:r w:rsidRPr="00C03933">
              <w:rPr>
                <w:kern w:val="2"/>
                <w:sz w:val="24"/>
              </w:rPr>
              <w:t>Основное мероприятие 8.1. Повышение конкурентоспособности туристского продукта  посредством развития въездного и внутреннего туризма, формирование привлекательного образа Белокалитвинского района на туристском рынке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a9"/>
              <w:rPr>
                <w:sz w:val="24"/>
              </w:rPr>
            </w:pPr>
            <w:r w:rsidRPr="00C03933">
              <w:rPr>
                <w:sz w:val="24"/>
              </w:rPr>
              <w:t>Волкова О.В.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a9"/>
              <w:rPr>
                <w:sz w:val="24"/>
              </w:rPr>
            </w:pPr>
            <w:r w:rsidRPr="00C03933">
              <w:rPr>
                <w:kern w:val="2"/>
                <w:sz w:val="24"/>
              </w:rPr>
              <w:t>-обеспечение достижения целей, решение задач и выполнение показателей муниципальной программы Белокалитвинского района «Развитие культуры и туризма»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C03933" w:rsidRPr="00B772B7" w:rsidTr="006A396F">
        <w:trPr>
          <w:gridAfter w:val="4"/>
          <w:wAfter w:w="7670" w:type="dxa"/>
          <w:trHeight w:val="64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a9"/>
              <w:rPr>
                <w:sz w:val="24"/>
              </w:rPr>
            </w:pPr>
            <w:r w:rsidRPr="00C03933">
              <w:rPr>
                <w:sz w:val="24"/>
              </w:rPr>
              <w:t>Подпрограмма 9. «Обеспечение реализации муниципальной программы»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2578,1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jc w:val="center"/>
            </w:pPr>
            <w:r w:rsidRPr="00C0393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jc w:val="center"/>
            </w:pPr>
            <w:r w:rsidRPr="00C0393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2161,2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416,9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jc w:val="center"/>
            </w:pPr>
            <w:r w:rsidRPr="00C03933">
              <w:t>0,0</w:t>
            </w:r>
          </w:p>
        </w:tc>
      </w:tr>
      <w:tr w:rsidR="00C03933" w:rsidRPr="00B772B7" w:rsidTr="006A396F">
        <w:trPr>
          <w:gridAfter w:val="4"/>
          <w:wAfter w:w="7670" w:type="dxa"/>
          <w:trHeight w:val="42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9.1.</w:t>
            </w:r>
          </w:p>
          <w:p w:rsidR="00C03933" w:rsidRPr="00C03933" w:rsidRDefault="00C03933" w:rsidP="006A396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содержание аппарата отдела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Белокалитвинского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a9"/>
              <w:spacing w:line="276" w:lineRule="auto"/>
              <w:rPr>
                <w:kern w:val="2"/>
                <w:sz w:val="24"/>
              </w:rPr>
            </w:pPr>
            <w:r w:rsidRPr="00C03933">
              <w:rPr>
                <w:kern w:val="2"/>
                <w:sz w:val="24"/>
              </w:rPr>
              <w:t>обеспечение достижения целей, решение задач и выполнение показателей муниципальной программы Белокалитвинского района «Развитие культуры и туризма»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C03933" w:rsidRPr="00C03933" w:rsidRDefault="00C03933" w:rsidP="006A39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jc w:val="center"/>
            </w:pPr>
            <w:r w:rsidRPr="00C03933">
              <w:t>2549,3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jc w:val="center"/>
            </w:pPr>
            <w:r w:rsidRPr="00C0393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jc w:val="center"/>
            </w:pPr>
            <w:r w:rsidRPr="00C0393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jc w:val="center"/>
            </w:pPr>
            <w:r w:rsidRPr="00C03933">
              <w:t>2132,4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416,9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03933" w:rsidRPr="00B772B7" w:rsidTr="006A396F">
        <w:trPr>
          <w:gridAfter w:val="4"/>
          <w:wAfter w:w="7670" w:type="dxa"/>
          <w:trHeight w:val="111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9.2. Ежегодные разовые выплаты мастерам народной культуры</w:t>
            </w:r>
          </w:p>
          <w:p w:rsidR="00C03933" w:rsidRPr="00C03933" w:rsidRDefault="00C03933" w:rsidP="006A396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Белокалитвинского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a9"/>
              <w:spacing w:line="276" w:lineRule="auto"/>
              <w:rPr>
                <w:kern w:val="2"/>
                <w:sz w:val="24"/>
              </w:rPr>
            </w:pPr>
            <w:r w:rsidRPr="00C03933">
              <w:rPr>
                <w:kern w:val="2"/>
                <w:sz w:val="24"/>
              </w:rPr>
              <w:t>- поощрение мастеров народной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jc w:val="center"/>
            </w:pPr>
            <w:r w:rsidRPr="00C0393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jc w:val="center"/>
            </w:pPr>
            <w:r w:rsidRPr="00C03933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jc w:val="center"/>
            </w:pPr>
            <w:r w:rsidRPr="00C03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jc w:val="center"/>
            </w:pPr>
            <w:r w:rsidRPr="00C03933">
              <w:t>0,0</w:t>
            </w:r>
          </w:p>
        </w:tc>
      </w:tr>
      <w:tr w:rsidR="00C03933" w:rsidRPr="00B772B7" w:rsidTr="006A396F">
        <w:trPr>
          <w:gridAfter w:val="4"/>
          <w:wAfter w:w="7670" w:type="dxa"/>
          <w:trHeight w:val="5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a9"/>
              <w:spacing w:line="276" w:lineRule="auto"/>
              <w:rPr>
                <w:kern w:val="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139961,0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2949,7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120397,5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9739,8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3" w:rsidRPr="00C03933" w:rsidRDefault="00C03933" w:rsidP="006A3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33">
              <w:rPr>
                <w:rFonts w:ascii="Times New Roman" w:hAnsi="Times New Roman" w:cs="Times New Roman"/>
                <w:sz w:val="24"/>
                <w:szCs w:val="24"/>
              </w:rPr>
              <w:t>6874,0</w:t>
            </w:r>
          </w:p>
        </w:tc>
      </w:tr>
    </w:tbl>
    <w:p w:rsidR="00C03933" w:rsidRDefault="00C03933" w:rsidP="00C03933">
      <w:pPr>
        <w:tabs>
          <w:tab w:val="left" w:pos="709"/>
        </w:tabs>
        <w:rPr>
          <w:sz w:val="28"/>
        </w:rPr>
      </w:pPr>
    </w:p>
    <w:p w:rsidR="00D21EF2" w:rsidRDefault="00D21EF2" w:rsidP="00C03933">
      <w:pPr>
        <w:tabs>
          <w:tab w:val="left" w:pos="709"/>
        </w:tabs>
        <w:rPr>
          <w:sz w:val="28"/>
        </w:rPr>
      </w:pPr>
    </w:p>
    <w:p w:rsidR="00D21EF2" w:rsidRDefault="00D21EF2" w:rsidP="00C03933">
      <w:pPr>
        <w:tabs>
          <w:tab w:val="left" w:pos="709"/>
        </w:tabs>
        <w:rPr>
          <w:sz w:val="28"/>
        </w:rPr>
      </w:pPr>
    </w:p>
    <w:p w:rsidR="00C03933" w:rsidRDefault="00C03933" w:rsidP="00D21EF2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Управляющий делами                                                                       Л.Г.</w:t>
      </w:r>
      <w:r w:rsidR="00D21EF2">
        <w:rPr>
          <w:sz w:val="28"/>
        </w:rPr>
        <w:t xml:space="preserve"> </w:t>
      </w:r>
      <w:r>
        <w:rPr>
          <w:sz w:val="28"/>
        </w:rPr>
        <w:t>Василенко</w:t>
      </w:r>
    </w:p>
    <w:p w:rsidR="00C03933" w:rsidRPr="00C03933" w:rsidRDefault="00C03933" w:rsidP="00C03933"/>
    <w:sectPr w:rsidR="00C03933" w:rsidRPr="00C03933" w:rsidSect="00C03933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0F6" w:rsidRDefault="004F50F6">
      <w:r>
        <w:separator/>
      </w:r>
    </w:p>
  </w:endnote>
  <w:endnote w:type="continuationSeparator" w:id="0">
    <w:p w:rsidR="004F50F6" w:rsidRDefault="004F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15445" w:rsidRPr="00E15445">
      <w:rPr>
        <w:noProof/>
        <w:sz w:val="14"/>
      </w:rPr>
      <w:t>СС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15445">
      <w:rPr>
        <w:noProof/>
        <w:sz w:val="14"/>
        <w:lang w:val="en-US"/>
      </w:rPr>
      <w:t>C</w:t>
    </w:r>
    <w:r w:rsidR="00E15445" w:rsidRPr="00E15445">
      <w:rPr>
        <w:noProof/>
        <w:sz w:val="14"/>
      </w:rPr>
      <w:t>:\</w:t>
    </w:r>
    <w:r w:rsidR="00E15445">
      <w:rPr>
        <w:noProof/>
        <w:sz w:val="14"/>
        <w:lang w:val="en-US"/>
      </w:rPr>
      <w:t>Users</w:t>
    </w:r>
    <w:r w:rsidR="00E15445" w:rsidRPr="00E15445">
      <w:rPr>
        <w:noProof/>
        <w:sz w:val="14"/>
      </w:rPr>
      <w:t>\</w:t>
    </w:r>
    <w:r w:rsidR="00E15445">
      <w:rPr>
        <w:noProof/>
        <w:sz w:val="14"/>
        <w:lang w:val="en-US"/>
      </w:rPr>
      <w:t>sidorenko</w:t>
    </w:r>
    <w:r w:rsidR="00E15445" w:rsidRPr="00E15445">
      <w:rPr>
        <w:noProof/>
        <w:sz w:val="14"/>
      </w:rPr>
      <w:t>\</w:t>
    </w:r>
    <w:r w:rsidR="00E15445">
      <w:rPr>
        <w:noProof/>
        <w:sz w:val="14"/>
        <w:lang w:val="en-US"/>
      </w:rPr>
      <w:t>Desktop</w:t>
    </w:r>
    <w:r w:rsidR="00E15445" w:rsidRPr="00E15445">
      <w:rPr>
        <w:noProof/>
        <w:sz w:val="14"/>
      </w:rPr>
      <w:t>\Об утверждении плана на 2020 год.</w:t>
    </w:r>
    <w:r w:rsidR="00E1544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21EF2" w:rsidRPr="00D21EF2">
      <w:rPr>
        <w:noProof/>
        <w:sz w:val="14"/>
      </w:rPr>
      <w:t>12/26/2019 3:56:00</w:t>
    </w:r>
    <w:r w:rsidR="00D21EF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21EF2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21EF2">
      <w:rPr>
        <w:noProof/>
        <w:sz w:val="14"/>
      </w:rPr>
      <w:t>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0F6" w:rsidRDefault="004F50F6">
      <w:r>
        <w:separator/>
      </w:r>
    </w:p>
  </w:footnote>
  <w:footnote w:type="continuationSeparator" w:id="0">
    <w:p w:rsidR="004F50F6" w:rsidRDefault="004F5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157FE"/>
    <w:rsid w:val="0012279F"/>
    <w:rsid w:val="00130BA6"/>
    <w:rsid w:val="00144A39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4F50F6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854EC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E2B9C"/>
    <w:rsid w:val="00C03933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1EF2"/>
    <w:rsid w:val="00D25DED"/>
    <w:rsid w:val="00D33728"/>
    <w:rsid w:val="00D41E71"/>
    <w:rsid w:val="00D46DAB"/>
    <w:rsid w:val="00DD1155"/>
    <w:rsid w:val="00DF1B73"/>
    <w:rsid w:val="00E15445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4B02D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customStyle="1" w:styleId="ConsPlusCell">
    <w:name w:val="ConsPlusCell"/>
    <w:uiPriority w:val="99"/>
    <w:rsid w:val="00C0393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1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2019-12-26T12:56:00Z</cp:lastPrinted>
  <dcterms:created xsi:type="dcterms:W3CDTF">2019-12-26T12:34:00Z</dcterms:created>
  <dcterms:modified xsi:type="dcterms:W3CDTF">2020-02-04T14:10:00Z</dcterms:modified>
</cp:coreProperties>
</file>