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145628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1425F6" w:rsidP="00872883">
      <w:pPr>
        <w:spacing w:before="120"/>
        <w:rPr>
          <w:sz w:val="28"/>
        </w:rPr>
      </w:pPr>
      <w:r>
        <w:rPr>
          <w:sz w:val="28"/>
        </w:rPr>
        <w:t>02.10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1311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45628" w:rsidRDefault="00145628" w:rsidP="004357A2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color w:val="000000"/>
          <w:sz w:val="28"/>
          <w:szCs w:val="28"/>
        </w:rPr>
        <w:t>О внесении изменений в постановление</w:t>
      </w:r>
      <w:r w:rsidR="004357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 xml:space="preserve">Белокалитвинского </w:t>
      </w:r>
      <w:r w:rsidR="004357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от 17.10.2013  № 1780</w:t>
      </w:r>
    </w:p>
    <w:p w:rsidR="00145628" w:rsidRDefault="00145628" w:rsidP="00145628">
      <w:pPr>
        <w:rPr>
          <w:sz w:val="28"/>
          <w:szCs w:val="28"/>
        </w:rPr>
      </w:pPr>
    </w:p>
    <w:p w:rsidR="00145628" w:rsidRDefault="00145628" w:rsidP="00145628">
      <w:pPr>
        <w:jc w:val="both"/>
        <w:rPr>
          <w:sz w:val="28"/>
        </w:rPr>
      </w:pPr>
      <w:r>
        <w:rPr>
          <w:sz w:val="28"/>
          <w:szCs w:val="28"/>
        </w:rPr>
        <w:tab/>
        <w:t xml:space="preserve">В соответствии с Решением Собрания депутатов Белокалитвинского района </w:t>
      </w:r>
      <w:r w:rsidR="004357A2">
        <w:rPr>
          <w:sz w:val="28"/>
          <w:szCs w:val="28"/>
        </w:rPr>
        <w:t>от 31.08.2017</w:t>
      </w:r>
      <w:r w:rsidRPr="003D43F0">
        <w:rPr>
          <w:sz w:val="28"/>
          <w:szCs w:val="28"/>
        </w:rPr>
        <w:t xml:space="preserve"> №</w:t>
      </w:r>
      <w:r w:rsidR="004357A2">
        <w:rPr>
          <w:sz w:val="28"/>
          <w:szCs w:val="28"/>
        </w:rPr>
        <w:t xml:space="preserve"> </w:t>
      </w:r>
      <w:r>
        <w:rPr>
          <w:sz w:val="28"/>
          <w:szCs w:val="28"/>
        </w:rPr>
        <w:t>157</w:t>
      </w:r>
      <w:r w:rsidRPr="003D43F0">
        <w:rPr>
          <w:sz w:val="28"/>
          <w:szCs w:val="28"/>
        </w:rPr>
        <w:t xml:space="preserve"> «</w:t>
      </w:r>
      <w:r w:rsidRPr="003D43F0">
        <w:rPr>
          <w:sz w:val="28"/>
        </w:rPr>
        <w:t>О внесении изменений в решение Собрания депутатов Белокалитвинского района от 2</w:t>
      </w:r>
      <w:r>
        <w:rPr>
          <w:sz w:val="28"/>
        </w:rPr>
        <w:t>8</w:t>
      </w:r>
      <w:r w:rsidRPr="003D43F0">
        <w:rPr>
          <w:sz w:val="28"/>
        </w:rPr>
        <w:t xml:space="preserve"> декабря 201</w:t>
      </w:r>
      <w:r>
        <w:rPr>
          <w:sz w:val="28"/>
        </w:rPr>
        <w:t>6</w:t>
      </w:r>
      <w:r w:rsidRPr="003D43F0">
        <w:rPr>
          <w:sz w:val="28"/>
        </w:rPr>
        <w:t xml:space="preserve"> года № </w:t>
      </w:r>
      <w:r>
        <w:rPr>
          <w:sz w:val="28"/>
        </w:rPr>
        <w:t>111</w:t>
      </w:r>
      <w:r w:rsidRPr="003D43F0">
        <w:rPr>
          <w:sz w:val="28"/>
        </w:rPr>
        <w:t xml:space="preserve"> «О бюджете </w:t>
      </w:r>
      <w:r>
        <w:rPr>
          <w:sz w:val="28"/>
        </w:rPr>
        <w:t xml:space="preserve">Белокалитвинского района на 2017 </w:t>
      </w:r>
      <w:r w:rsidRPr="003D43F0">
        <w:rPr>
          <w:sz w:val="28"/>
        </w:rPr>
        <w:t>год</w:t>
      </w:r>
      <w:r>
        <w:rPr>
          <w:sz w:val="28"/>
        </w:rPr>
        <w:t xml:space="preserve"> и плановый период 2018 и 2019 годов</w:t>
      </w:r>
      <w:r w:rsidRPr="003D43F0">
        <w:rPr>
          <w:sz w:val="28"/>
        </w:rPr>
        <w:t>»</w:t>
      </w:r>
      <w:r>
        <w:rPr>
          <w:sz w:val="28"/>
        </w:rPr>
        <w:t xml:space="preserve">, </w:t>
      </w:r>
    </w:p>
    <w:p w:rsidR="00145628" w:rsidRPr="003D43F0" w:rsidRDefault="00145628" w:rsidP="00145628">
      <w:pPr>
        <w:jc w:val="both"/>
      </w:pPr>
    </w:p>
    <w:p w:rsidR="00145628" w:rsidRDefault="00145628" w:rsidP="004357A2">
      <w:pPr>
        <w:pStyle w:val="20"/>
        <w:jc w:val="center"/>
      </w:pPr>
      <w:r>
        <w:t>ПОСТАНОВЛЯЮ:</w:t>
      </w:r>
    </w:p>
    <w:p w:rsidR="00145628" w:rsidRDefault="00145628" w:rsidP="00145628">
      <w:pPr>
        <w:pStyle w:val="20"/>
        <w:ind w:firstLine="709"/>
      </w:pPr>
      <w:r>
        <w:t>1. Внести в приложение к постановлению Администрации Белокалитвинского района от 17.10.2013 № 1780 «Об утверждении муниципальной программы Белокалитвинского района «Развитие здравоохранения» следующие изменения:</w:t>
      </w:r>
    </w:p>
    <w:p w:rsidR="00145628" w:rsidRPr="00224BE8" w:rsidRDefault="00145628" w:rsidP="00145628">
      <w:pPr>
        <w:pStyle w:val="20"/>
        <w:ind w:firstLine="709"/>
      </w:pPr>
      <w:r>
        <w:t xml:space="preserve">1.1. </w:t>
      </w:r>
      <w:r w:rsidRPr="00224BE8">
        <w:t xml:space="preserve">В Паспорте муниципальной </w:t>
      </w:r>
      <w:r w:rsidR="004357A2" w:rsidRPr="00224BE8">
        <w:t>программы Белокалитвинского</w:t>
      </w:r>
      <w:r w:rsidRPr="00224BE8">
        <w:t xml:space="preserve"> района «Развитие здравоохранения» </w:t>
      </w:r>
      <w:r>
        <w:t>строку</w:t>
      </w:r>
      <w:r w:rsidRPr="00224BE8">
        <w:t xml:space="preserve"> «Ресурсное обеспечение Программы» изложить в следующей редакции:</w:t>
      </w:r>
    </w:p>
    <w:tbl>
      <w:tblPr>
        <w:tblW w:w="11045" w:type="dxa"/>
        <w:tblInd w:w="-142" w:type="dxa"/>
        <w:tblLook w:val="01E0" w:firstRow="1" w:lastRow="1" w:firstColumn="1" w:lastColumn="1" w:noHBand="0" w:noVBand="0"/>
      </w:tblPr>
      <w:tblGrid>
        <w:gridCol w:w="1810"/>
        <w:gridCol w:w="9235"/>
      </w:tblGrid>
      <w:tr w:rsidR="00145628" w:rsidRPr="00224BE8" w:rsidTr="004357A2">
        <w:trPr>
          <w:trHeight w:val="269"/>
        </w:trPr>
        <w:tc>
          <w:tcPr>
            <w:tcW w:w="1810" w:type="dxa"/>
          </w:tcPr>
          <w:p w:rsidR="00145628" w:rsidRPr="00224BE8" w:rsidRDefault="00145628" w:rsidP="00513081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35" w:type="dxa"/>
          </w:tcPr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271888</w:t>
            </w:r>
            <w:proofErr w:type="gramEnd"/>
            <w:r>
              <w:rPr>
                <w:sz w:val="28"/>
                <w:szCs w:val="28"/>
              </w:rPr>
              <w:t>,4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145628" w:rsidRPr="00DD6B99" w:rsidRDefault="00145628" w:rsidP="00513081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160069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145628" w:rsidRPr="00DD6B99" w:rsidRDefault="00145628" w:rsidP="00513081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>2014 год -   168</w:t>
            </w:r>
            <w:r>
              <w:rPr>
                <w:sz w:val="28"/>
                <w:szCs w:val="28"/>
              </w:rPr>
              <w:t>57</w:t>
            </w:r>
            <w:r w:rsidRPr="00DD6B99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 xml:space="preserve">6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29776,4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145628" w:rsidRPr="00DD6B99" w:rsidRDefault="00145628" w:rsidP="00513081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26013,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29878,0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145628" w:rsidRDefault="00145628" w:rsidP="00513081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37818,</w:t>
            </w:r>
            <w:proofErr w:type="gramStart"/>
            <w:r>
              <w:rPr>
                <w:bCs/>
                <w:sz w:val="28"/>
                <w:szCs w:val="28"/>
              </w:rPr>
              <w:t>5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19725,3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145628" w:rsidRPr="00224BE8" w:rsidRDefault="00145628" w:rsidP="00513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.</w:t>
            </w:r>
            <w:proofErr w:type="gramEnd"/>
          </w:p>
          <w:p w:rsidR="00145628" w:rsidRPr="00224BE8" w:rsidRDefault="00145628" w:rsidP="00513081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111819,</w:t>
            </w:r>
            <w:proofErr w:type="gramStart"/>
            <w:r>
              <w:rPr>
                <w:sz w:val="28"/>
                <w:szCs w:val="28"/>
              </w:rPr>
              <w:t xml:space="preserve">3 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24BE8">
              <w:rPr>
                <w:sz w:val="28"/>
                <w:szCs w:val="28"/>
              </w:rPr>
              <w:t>, их них:</w:t>
            </w:r>
          </w:p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</w:t>
            </w:r>
          </w:p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29455,3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8229,8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7174,9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224BE8">
              <w:rPr>
                <w:sz w:val="28"/>
                <w:szCs w:val="28"/>
              </w:rPr>
              <w:t>.</w:t>
            </w:r>
          </w:p>
          <w:p w:rsidR="00145628" w:rsidRPr="00224BE8" w:rsidRDefault="00145628" w:rsidP="00513081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145628" w:rsidRPr="00E0537E" w:rsidRDefault="00145628" w:rsidP="00145628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37E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Pr="00747DB1">
        <w:rPr>
          <w:rFonts w:ascii="Times New Roman" w:hAnsi="Times New Roman" w:cs="Times New Roman"/>
          <w:sz w:val="28"/>
          <w:szCs w:val="28"/>
        </w:rPr>
        <w:t xml:space="preserve"> заболеваний и формирование здорового образа жизни. Развитие первичной медико-санитарной </w:t>
      </w:r>
      <w:proofErr w:type="gramStart"/>
      <w:r w:rsidRPr="00747DB1">
        <w:rPr>
          <w:rFonts w:ascii="Times New Roman" w:hAnsi="Times New Roman" w:cs="Times New Roman"/>
          <w:sz w:val="28"/>
          <w:szCs w:val="28"/>
        </w:rPr>
        <w:t>помощи</w:t>
      </w:r>
      <w:r w:rsidRPr="00E0537E">
        <w:rPr>
          <w:rFonts w:ascii="Times New Roman" w:hAnsi="Times New Roman" w:cs="Times New Roman"/>
          <w:sz w:val="28"/>
          <w:szCs w:val="28"/>
        </w:rPr>
        <w:t>»  строку</w:t>
      </w:r>
      <w:proofErr w:type="gramEnd"/>
      <w:r w:rsidRPr="00E0537E">
        <w:rPr>
          <w:rFonts w:ascii="Times New Roman" w:hAnsi="Times New Roman" w:cs="Times New Roman"/>
          <w:sz w:val="28"/>
          <w:szCs w:val="28"/>
        </w:rPr>
        <w:t xml:space="preserve">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537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2061"/>
        <w:gridCol w:w="8364"/>
      </w:tblGrid>
      <w:tr w:rsidR="00145628" w:rsidRPr="001E1002" w:rsidTr="00513081">
        <w:trPr>
          <w:trHeight w:val="1078"/>
        </w:trPr>
        <w:tc>
          <w:tcPr>
            <w:tcW w:w="2061" w:type="dxa"/>
          </w:tcPr>
          <w:p w:rsidR="00145628" w:rsidRPr="00B461F9" w:rsidRDefault="00145628" w:rsidP="00513081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E0537E">
              <w:rPr>
                <w:sz w:val="28"/>
                <w:szCs w:val="28"/>
              </w:rPr>
              <w:t>рограммы</w:t>
            </w:r>
          </w:p>
        </w:tc>
        <w:tc>
          <w:tcPr>
            <w:tcW w:w="8364" w:type="dxa"/>
          </w:tcPr>
          <w:p w:rsidR="00145628" w:rsidRPr="00D327F9" w:rsidRDefault="00145628" w:rsidP="00513081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104317</w:t>
            </w:r>
            <w:proofErr w:type="gramEnd"/>
            <w:r>
              <w:rPr>
                <w:sz w:val="28"/>
                <w:szCs w:val="28"/>
              </w:rPr>
              <w:t>,3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145628" w:rsidRPr="00DD6B99" w:rsidRDefault="00145628" w:rsidP="00513081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41805</w:t>
            </w:r>
            <w:proofErr w:type="gramEnd"/>
            <w:r>
              <w:rPr>
                <w:sz w:val="28"/>
                <w:szCs w:val="28"/>
              </w:rPr>
              <w:t>,3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145628" w:rsidRPr="00DD6B99" w:rsidRDefault="00145628" w:rsidP="00513081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2014 год -   </w:t>
            </w:r>
            <w:r>
              <w:rPr>
                <w:sz w:val="28"/>
                <w:szCs w:val="28"/>
              </w:rPr>
              <w:t>0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</w:t>
            </w:r>
            <w:r>
              <w:rPr>
                <w:sz w:val="28"/>
                <w:szCs w:val="28"/>
              </w:rPr>
              <w:t>12476,</w:t>
            </w:r>
            <w:proofErr w:type="gramStart"/>
            <w:r>
              <w:rPr>
                <w:sz w:val="28"/>
                <w:szCs w:val="28"/>
              </w:rPr>
              <w:t>7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</w:p>
          <w:p w:rsidR="00145628" w:rsidRPr="00DD6B99" w:rsidRDefault="00145628" w:rsidP="00513081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935,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9896,7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145628" w:rsidRDefault="00145628" w:rsidP="00513081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18496,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;</w:t>
            </w:r>
          </w:p>
          <w:p w:rsidR="00145628" w:rsidRDefault="00145628" w:rsidP="00513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.</w:t>
            </w:r>
          </w:p>
          <w:p w:rsidR="00145628" w:rsidRPr="00A93127" w:rsidRDefault="00145628" w:rsidP="00513081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62512,0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3471,0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11958,5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23816,3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>20178,9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3134,0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953,3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145628" w:rsidRPr="00162228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145628" w:rsidRDefault="00145628" w:rsidP="00145628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5628" w:rsidRPr="007D7BAB" w:rsidRDefault="00145628" w:rsidP="00145628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82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8"/>
        <w:gridCol w:w="7782"/>
      </w:tblGrid>
      <w:tr w:rsidR="00145628" w:rsidRPr="00CD2504" w:rsidTr="00513081">
        <w:trPr>
          <w:trHeight w:val="703"/>
        </w:trPr>
        <w:tc>
          <w:tcPr>
            <w:tcW w:w="2038" w:type="dxa"/>
          </w:tcPr>
          <w:p w:rsidR="00145628" w:rsidRPr="00B461F9" w:rsidRDefault="00145628" w:rsidP="00513081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782" w:type="dxa"/>
          </w:tcPr>
          <w:p w:rsidR="00145628" w:rsidRDefault="00145628" w:rsidP="00513081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43549</w:t>
            </w:r>
            <w:proofErr w:type="gramEnd"/>
            <w:r>
              <w:rPr>
                <w:sz w:val="28"/>
                <w:szCs w:val="28"/>
              </w:rPr>
              <w:t xml:space="preserve">,9 </w:t>
            </w:r>
            <w:r w:rsidRPr="00D327F9">
              <w:rPr>
                <w:sz w:val="28"/>
                <w:szCs w:val="28"/>
              </w:rPr>
              <w:t xml:space="preserve">тыс. руб., из них: </w:t>
            </w:r>
          </w:p>
          <w:p w:rsidR="00145628" w:rsidRPr="00DD6B99" w:rsidRDefault="00145628" w:rsidP="00513081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19191</w:t>
            </w:r>
            <w:proofErr w:type="gramEnd"/>
            <w:r>
              <w:rPr>
                <w:sz w:val="28"/>
                <w:szCs w:val="28"/>
              </w:rPr>
              <w:t xml:space="preserve">,4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145628" w:rsidRPr="00DD6B99" w:rsidRDefault="00145628" w:rsidP="00513081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-  </w:t>
            </w:r>
            <w:proofErr w:type="gramStart"/>
            <w:r>
              <w:rPr>
                <w:sz w:val="28"/>
                <w:szCs w:val="28"/>
              </w:rPr>
              <w:t>2171,5</w:t>
            </w:r>
            <w:r w:rsidRPr="00DD6B99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</w:t>
            </w:r>
            <w:r>
              <w:rPr>
                <w:sz w:val="28"/>
                <w:szCs w:val="28"/>
              </w:rPr>
              <w:t>2033,4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145628" w:rsidRPr="00DD6B99" w:rsidRDefault="00145628" w:rsidP="00513081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</w:t>
            </w:r>
            <w:r>
              <w:rPr>
                <w:sz w:val="28"/>
                <w:szCs w:val="28"/>
              </w:rPr>
              <w:t>8576,</w:t>
            </w:r>
            <w:proofErr w:type="gramStart"/>
            <w:r>
              <w:rPr>
                <w:sz w:val="28"/>
                <w:szCs w:val="28"/>
              </w:rPr>
              <w:t>1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2165,1</w:t>
            </w:r>
            <w:r w:rsidRPr="00DD6B9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145628" w:rsidRDefault="00145628" w:rsidP="00513081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</w:t>
            </w:r>
            <w:proofErr w:type="gramStart"/>
            <w:r>
              <w:rPr>
                <w:bCs/>
                <w:sz w:val="28"/>
                <w:szCs w:val="28"/>
              </w:rPr>
              <w:t>2089,1</w:t>
            </w:r>
            <w:r w:rsidRPr="00DD6B99">
              <w:rPr>
                <w:bCs/>
                <w:sz w:val="28"/>
                <w:szCs w:val="28"/>
              </w:rPr>
              <w:t>тыс.руб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г.</w:t>
            </w:r>
            <w:r w:rsidRPr="00DD6B9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2156,2 </w:t>
            </w:r>
            <w:proofErr w:type="spellStart"/>
            <w:r w:rsidRPr="000108E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2020г.</w:t>
            </w:r>
          </w:p>
          <w:p w:rsidR="00145628" w:rsidRPr="00FC64A9" w:rsidRDefault="00145628" w:rsidP="00513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0,0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.</w:t>
            </w:r>
          </w:p>
          <w:p w:rsidR="00145628" w:rsidRPr="00A93127" w:rsidRDefault="00145628" w:rsidP="00513081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24358,5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145628" w:rsidRPr="00D327F9" w:rsidRDefault="00145628" w:rsidP="0051308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4686,2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1292,8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1309,8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 xml:space="preserve">–0,0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  <w:p w:rsidR="00145628" w:rsidRPr="001E1002" w:rsidRDefault="00145628" w:rsidP="00513081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145628" w:rsidRDefault="00145628" w:rsidP="0014562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r w:rsidR="004357A2">
        <w:rPr>
          <w:sz w:val="28"/>
          <w:szCs w:val="28"/>
        </w:rPr>
        <w:t xml:space="preserve">5 </w:t>
      </w:r>
      <w:r w:rsidR="004357A2" w:rsidRPr="00BB0BC9">
        <w:rPr>
          <w:sz w:val="28"/>
          <w:szCs w:val="28"/>
        </w:rPr>
        <w:t>«</w:t>
      </w:r>
      <w:proofErr w:type="gramStart"/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 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</w:t>
      </w:r>
      <w:r w:rsidRPr="0064161B">
        <w:rPr>
          <w:sz w:val="28"/>
          <w:szCs w:val="28"/>
        </w:rPr>
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«Основное мероприятие 2.2.</w:t>
      </w:r>
      <w:r w:rsidRPr="00F96A86">
        <w:rPr>
          <w:color w:val="000000"/>
        </w:rPr>
        <w:t xml:space="preserve"> </w:t>
      </w:r>
      <w:r w:rsidRPr="00D06239">
        <w:rPr>
          <w:color w:val="000000"/>
          <w:sz w:val="28"/>
          <w:szCs w:val="28"/>
        </w:rPr>
        <w:t>Совершенствование оказания скорой, в том числе скорой специализированной, медицинской помощи, медицинской эвакуации</w:t>
      </w:r>
      <w:r>
        <w:rPr>
          <w:sz w:val="28"/>
          <w:szCs w:val="28"/>
        </w:rPr>
        <w:t>», изложить в новой  редакции согласно приложению №</w:t>
      </w:r>
      <w:r w:rsidR="004357A2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145628" w:rsidRDefault="00145628" w:rsidP="0014562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1.5.  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 xml:space="preserve">небюджетных источников на </w:t>
      </w:r>
      <w:proofErr w:type="gramStart"/>
      <w:r w:rsidRPr="0087689A">
        <w:rPr>
          <w:color w:val="000000"/>
          <w:spacing w:val="-16"/>
          <w:sz w:val="28"/>
          <w:szCs w:val="28"/>
        </w:rPr>
        <w:t>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строки «Муниципальная программа «Развитие здравоохранения», 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>
        <w:rPr>
          <w:sz w:val="28"/>
          <w:szCs w:val="28"/>
        </w:rPr>
        <w:t xml:space="preserve">»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</w:t>
      </w:r>
      <w:r w:rsidR="004357A2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145628" w:rsidRPr="0064161B" w:rsidRDefault="00145628" w:rsidP="00145628">
      <w:pPr>
        <w:jc w:val="both"/>
        <w:rPr>
          <w:sz w:val="28"/>
          <w:szCs w:val="28"/>
        </w:rPr>
      </w:pPr>
      <w:r w:rsidRPr="00420436">
        <w:rPr>
          <w:sz w:val="28"/>
          <w:szCs w:val="28"/>
        </w:rPr>
        <w:t xml:space="preserve">           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145628" w:rsidRPr="0064161B" w:rsidRDefault="00145628" w:rsidP="00145628">
      <w:pPr>
        <w:pStyle w:val="20"/>
        <w:ind w:firstLine="709"/>
        <w:rPr>
          <w:szCs w:val="28"/>
        </w:rPr>
      </w:pPr>
      <w:r w:rsidRPr="0064161B">
        <w:rPr>
          <w:szCs w:val="28"/>
        </w:rPr>
        <w:t xml:space="preserve">3. Контроль за выполнением постановления возложить на заместителя главы Администрации Белокалитвинского района по </w:t>
      </w:r>
      <w:r w:rsidR="004357A2" w:rsidRPr="0064161B">
        <w:rPr>
          <w:szCs w:val="28"/>
        </w:rPr>
        <w:t>социальным вопросам</w:t>
      </w:r>
      <w:r w:rsidRPr="0064161B">
        <w:rPr>
          <w:szCs w:val="28"/>
        </w:rPr>
        <w:t xml:space="preserve"> </w:t>
      </w:r>
      <w:r w:rsidR="004357A2">
        <w:rPr>
          <w:szCs w:val="28"/>
        </w:rPr>
        <w:t xml:space="preserve">                                     </w:t>
      </w:r>
      <w:r w:rsidRPr="0064161B">
        <w:rPr>
          <w:szCs w:val="28"/>
        </w:rPr>
        <w:t>Е.Н.</w:t>
      </w:r>
      <w:r w:rsidR="004357A2">
        <w:rPr>
          <w:szCs w:val="28"/>
        </w:rPr>
        <w:t xml:space="preserve"> </w:t>
      </w:r>
      <w:proofErr w:type="spellStart"/>
      <w:r w:rsidRPr="0064161B">
        <w:rPr>
          <w:szCs w:val="28"/>
        </w:rPr>
        <w:t>Керенцеву</w:t>
      </w:r>
      <w:proofErr w:type="spellEnd"/>
      <w:r w:rsidRPr="0064161B">
        <w:rPr>
          <w:szCs w:val="28"/>
        </w:rPr>
        <w:t xml:space="preserve">. </w:t>
      </w:r>
    </w:p>
    <w:p w:rsidR="00145628" w:rsidRDefault="00145628" w:rsidP="00145628">
      <w:pPr>
        <w:jc w:val="center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4357A2" w:rsidP="00872883">
      <w:pPr>
        <w:rPr>
          <w:sz w:val="28"/>
        </w:rPr>
      </w:pPr>
      <w:r>
        <w:rPr>
          <w:sz w:val="28"/>
        </w:rPr>
        <w:t>Верно:</w:t>
      </w:r>
    </w:p>
    <w:p w:rsidR="004357A2" w:rsidRDefault="004357A2" w:rsidP="00872883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145628" w:rsidRDefault="00145628">
      <w:pPr>
        <w:pStyle w:val="a3"/>
        <w:tabs>
          <w:tab w:val="clear" w:pos="4536"/>
          <w:tab w:val="clear" w:pos="9072"/>
        </w:tabs>
      </w:pPr>
    </w:p>
    <w:p w:rsidR="00145628" w:rsidRDefault="00145628">
      <w:pPr>
        <w:pStyle w:val="a3"/>
        <w:tabs>
          <w:tab w:val="clear" w:pos="4536"/>
          <w:tab w:val="clear" w:pos="9072"/>
        </w:tabs>
        <w:sectPr w:rsidR="00145628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45628" w:rsidRDefault="00145628" w:rsidP="00145628">
      <w:pPr>
        <w:pStyle w:val="20"/>
        <w:ind w:left="284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45628" w:rsidRDefault="00145628" w:rsidP="00145628">
      <w:pPr>
        <w:pStyle w:val="20"/>
        <w:ind w:left="284"/>
        <w:jc w:val="right"/>
      </w:pPr>
      <w:r>
        <w:t>Приложение №</w:t>
      </w:r>
      <w:r w:rsidR="004357A2">
        <w:t xml:space="preserve"> </w:t>
      </w:r>
      <w:r>
        <w:t>1</w:t>
      </w:r>
    </w:p>
    <w:p w:rsidR="004357A2" w:rsidRDefault="00145628" w:rsidP="00145628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145628" w:rsidRDefault="00145628" w:rsidP="00145628">
      <w:pPr>
        <w:pStyle w:val="20"/>
        <w:ind w:left="284"/>
        <w:jc w:val="right"/>
      </w:pPr>
      <w:r>
        <w:t>Белокалитвинского района</w:t>
      </w:r>
    </w:p>
    <w:p w:rsidR="00145628" w:rsidRDefault="00145628" w:rsidP="00145628">
      <w:pPr>
        <w:pStyle w:val="20"/>
        <w:ind w:firstLine="709"/>
        <w:jc w:val="right"/>
      </w:pPr>
      <w:proofErr w:type="gramStart"/>
      <w:r>
        <w:t xml:space="preserve">от  </w:t>
      </w:r>
      <w:r w:rsidR="001425F6">
        <w:t>02.10.</w:t>
      </w:r>
      <w:r>
        <w:t>2017</w:t>
      </w:r>
      <w:proofErr w:type="gramEnd"/>
      <w:r>
        <w:t xml:space="preserve"> № </w:t>
      </w:r>
      <w:r w:rsidR="001425F6">
        <w:t>1311</w:t>
      </w:r>
    </w:p>
    <w:p w:rsidR="00145628" w:rsidRDefault="00145628" w:rsidP="0014562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</w:p>
    <w:p w:rsidR="00145628" w:rsidRDefault="00145628" w:rsidP="0014562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Таблица 5</w:t>
      </w:r>
    </w:p>
    <w:p w:rsidR="00145628" w:rsidRPr="009452E0" w:rsidRDefault="00145628" w:rsidP="0014562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145628" w:rsidRPr="009452E0" w:rsidRDefault="00145628" w:rsidP="0014562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145628" w:rsidRDefault="00145628" w:rsidP="00145628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145628" w:rsidRPr="006B7755" w:rsidRDefault="00145628" w:rsidP="00145628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Расходы местного бюджета на</w:t>
      </w:r>
    </w:p>
    <w:p w:rsidR="00145628" w:rsidRDefault="00145628" w:rsidP="00145628">
      <w:pPr>
        <w:jc w:val="center"/>
        <w:rPr>
          <w:sz w:val="28"/>
          <w:szCs w:val="28"/>
        </w:rPr>
      </w:pPr>
      <w:proofErr w:type="gramStart"/>
      <w:r w:rsidRPr="006B7755">
        <w:rPr>
          <w:sz w:val="28"/>
          <w:szCs w:val="28"/>
        </w:rPr>
        <w:t>реализацию  муниципальной</w:t>
      </w:r>
      <w:proofErr w:type="gramEnd"/>
      <w:r w:rsidRPr="006B7755">
        <w:rPr>
          <w:sz w:val="28"/>
          <w:szCs w:val="28"/>
        </w:rPr>
        <w:t xml:space="preserve">  программы Белокалитвинского района «Развитие здравоохранения»</w:t>
      </w:r>
    </w:p>
    <w:p w:rsidR="00145628" w:rsidRDefault="00145628" w:rsidP="00145628">
      <w:pPr>
        <w:jc w:val="center"/>
        <w:rPr>
          <w:sz w:val="28"/>
          <w:szCs w:val="28"/>
        </w:rPr>
      </w:pPr>
    </w:p>
    <w:tbl>
      <w:tblPr>
        <w:tblW w:w="15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943"/>
        <w:gridCol w:w="931"/>
        <w:gridCol w:w="465"/>
        <w:gridCol w:w="559"/>
        <w:gridCol w:w="559"/>
        <w:gridCol w:w="1261"/>
        <w:gridCol w:w="1149"/>
        <w:gridCol w:w="1077"/>
        <w:gridCol w:w="1011"/>
        <w:gridCol w:w="1078"/>
        <w:gridCol w:w="975"/>
        <w:gridCol w:w="975"/>
        <w:gridCol w:w="975"/>
      </w:tblGrid>
      <w:tr w:rsidR="00145628" w:rsidRPr="007C1236" w:rsidTr="00513081">
        <w:trPr>
          <w:trHeight w:val="540"/>
          <w:tblHeader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145628" w:rsidRPr="006B7755" w:rsidRDefault="00145628" w:rsidP="00513081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14" w:type="dxa"/>
            <w:gridSpan w:val="4"/>
            <w:shd w:val="clear" w:color="auto" w:fill="auto"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145628" w:rsidRPr="006B7755" w:rsidRDefault="00145628" w:rsidP="00513081">
            <w:pPr>
              <w:jc w:val="center"/>
            </w:pPr>
            <w:r w:rsidRPr="00E80A5B">
              <w:t xml:space="preserve">Объём расходов, всего, </w:t>
            </w:r>
            <w:proofErr w:type="spellStart"/>
            <w:r w:rsidRPr="00E80A5B">
              <w:t>тыс.руб</w:t>
            </w:r>
            <w:proofErr w:type="spellEnd"/>
            <w:r w:rsidRPr="00E80A5B">
              <w:t>.</w:t>
            </w:r>
          </w:p>
        </w:tc>
        <w:tc>
          <w:tcPr>
            <w:tcW w:w="7240" w:type="dxa"/>
            <w:gridSpan w:val="7"/>
            <w:shd w:val="clear" w:color="auto" w:fill="auto"/>
            <w:noWrap/>
            <w:vAlign w:val="center"/>
          </w:tcPr>
          <w:p w:rsidR="00145628" w:rsidRPr="00E80A5B" w:rsidRDefault="00145628" w:rsidP="00513081">
            <w:pPr>
              <w:jc w:val="center"/>
            </w:pPr>
            <w:r w:rsidRPr="00E80A5B">
              <w:t>В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</w:t>
            </w:r>
            <w:proofErr w:type="gramStart"/>
            <w:r w:rsidRPr="00E80A5B">
              <w:t>муниципальной  программы</w:t>
            </w:r>
            <w:proofErr w:type="gramEnd"/>
          </w:p>
          <w:p w:rsidR="00145628" w:rsidRPr="006B7755" w:rsidRDefault="00145628" w:rsidP="00513081">
            <w:pPr>
              <w:jc w:val="center"/>
            </w:pPr>
            <w:r w:rsidRPr="00E80A5B">
              <w:t>(тыс. рублей)</w:t>
            </w:r>
          </w:p>
        </w:tc>
      </w:tr>
      <w:tr w:rsidR="00145628" w:rsidRPr="007C1236" w:rsidTr="00513081">
        <w:trPr>
          <w:trHeight w:val="810"/>
          <w:tblHeader/>
        </w:trPr>
        <w:tc>
          <w:tcPr>
            <w:tcW w:w="2221" w:type="dxa"/>
            <w:vMerge/>
            <w:vAlign w:val="center"/>
          </w:tcPr>
          <w:p w:rsidR="00145628" w:rsidRPr="006B7755" w:rsidRDefault="00145628" w:rsidP="00513081"/>
        </w:tc>
        <w:tc>
          <w:tcPr>
            <w:tcW w:w="1943" w:type="dxa"/>
            <w:vMerge/>
            <w:vAlign w:val="center"/>
          </w:tcPr>
          <w:p w:rsidR="00145628" w:rsidRPr="006B7755" w:rsidRDefault="00145628" w:rsidP="00513081"/>
        </w:tc>
        <w:tc>
          <w:tcPr>
            <w:tcW w:w="931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В</w:t>
            </w:r>
          </w:p>
          <w:p w:rsidR="00145628" w:rsidRPr="006B7755" w:rsidRDefault="00145628" w:rsidP="00513081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145628" w:rsidRPr="006B7755" w:rsidRDefault="00145628" w:rsidP="00513081">
            <w:pPr>
              <w:jc w:val="center"/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145628" w:rsidRPr="006B7755" w:rsidRDefault="00145628" w:rsidP="00513081">
            <w:pPr>
              <w:jc w:val="center"/>
            </w:pPr>
            <w:r w:rsidRPr="006B7755">
              <w:t>2020</w:t>
            </w:r>
          </w:p>
        </w:tc>
      </w:tr>
    </w:tbl>
    <w:p w:rsidR="00145628" w:rsidRPr="002E0DF9" w:rsidRDefault="00145628" w:rsidP="00145628">
      <w:pPr>
        <w:rPr>
          <w:sz w:val="16"/>
          <w:szCs w:val="16"/>
        </w:rPr>
      </w:pPr>
    </w:p>
    <w:tbl>
      <w:tblPr>
        <w:tblW w:w="151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21"/>
        <w:gridCol w:w="1944"/>
        <w:gridCol w:w="976"/>
        <w:gridCol w:w="421"/>
        <w:gridCol w:w="559"/>
        <w:gridCol w:w="559"/>
        <w:gridCol w:w="1259"/>
        <w:gridCol w:w="1113"/>
        <w:gridCol w:w="1060"/>
        <w:gridCol w:w="1060"/>
        <w:gridCol w:w="1081"/>
        <w:gridCol w:w="975"/>
        <w:gridCol w:w="975"/>
        <w:gridCol w:w="975"/>
      </w:tblGrid>
      <w:tr w:rsidR="00145628" w:rsidRPr="007C1236" w:rsidTr="004357A2">
        <w:trPr>
          <w:trHeight w:val="351"/>
          <w:tblHeader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28" w:rsidRPr="006B7755" w:rsidRDefault="00145628" w:rsidP="00513081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28" w:rsidRPr="006B7755" w:rsidRDefault="00145628" w:rsidP="00513081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6B7755" w:rsidRDefault="00145628" w:rsidP="00513081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6B7755" w:rsidRDefault="00145628" w:rsidP="00513081">
            <w:pPr>
              <w:jc w:val="center"/>
            </w:pPr>
            <w:r>
              <w:t>14</w:t>
            </w:r>
          </w:p>
        </w:tc>
      </w:tr>
      <w:tr w:rsidR="00145628" w:rsidRPr="007C1236" w:rsidTr="004357A2">
        <w:trPr>
          <w:trHeight w:val="34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proofErr w:type="gramStart"/>
            <w:r w:rsidRPr="00FB3390">
              <w:rPr>
                <w:color w:val="000000"/>
              </w:rPr>
              <w:t>Муниципальная  программа</w:t>
            </w:r>
            <w:proofErr w:type="gramEnd"/>
            <w:r w:rsidRPr="00FB3390">
              <w:rPr>
                <w:color w:val="000000"/>
              </w:rPr>
              <w:t xml:space="preserve"> "Развитие здравоохранения"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r w:rsidRPr="00FB3390">
              <w:rPr>
                <w:color w:val="00000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111819,3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10856,5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20847,1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29455,3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8229,8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7174,9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4357A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28" w:rsidRPr="00FB3390" w:rsidRDefault="00145628" w:rsidP="0051308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r w:rsidRPr="00FB3390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FB3390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106,4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4357A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28" w:rsidRPr="00FB3390" w:rsidRDefault="00145628" w:rsidP="0051308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r w:rsidRPr="00FB3390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53674,3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7629,0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9121,7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12023,1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7078,5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6023,6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4357A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28" w:rsidRPr="00FB3390" w:rsidRDefault="00145628" w:rsidP="0051308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r w:rsidRPr="00FB3390">
              <w:rPr>
                <w:color w:val="000000"/>
              </w:rPr>
              <w:t xml:space="preserve">Участник </w:t>
            </w:r>
            <w:proofErr w:type="gramStart"/>
            <w:r w:rsidRPr="00FB3390">
              <w:rPr>
                <w:color w:val="000000"/>
              </w:rPr>
              <w:t>2:  МБУЗ</w:t>
            </w:r>
            <w:proofErr w:type="gramEnd"/>
            <w:r w:rsidRPr="00FB3390">
              <w:rPr>
                <w:color w:val="00000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2756,7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1692,9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641,1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117,6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117,6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4357A2">
        <w:trPr>
          <w:trHeight w:val="55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28" w:rsidRPr="00FB3390" w:rsidRDefault="00145628" w:rsidP="0051308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r w:rsidRPr="00FB3390">
              <w:rPr>
                <w:color w:val="00000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4982,0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640,7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4357A2">
        <w:trPr>
          <w:trHeight w:val="589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28" w:rsidRPr="00FB3390" w:rsidRDefault="00145628" w:rsidP="0051308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iCs/>
              </w:rPr>
            </w:pPr>
            <w:r w:rsidRPr="00FB3390">
              <w:rPr>
                <w:color w:val="000000"/>
              </w:rPr>
              <w:t xml:space="preserve">Участник 4: МБУЗ </w:t>
            </w:r>
            <w:proofErr w:type="spellStart"/>
            <w:r w:rsidRPr="00FB3390">
              <w:rPr>
                <w:color w:val="000000"/>
              </w:rPr>
              <w:t>г.Белая</w:t>
            </w:r>
            <w:proofErr w:type="spellEnd"/>
            <w:r w:rsidRPr="00FB3390">
              <w:rPr>
                <w:color w:val="00000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ind w:left="-92" w:right="-124"/>
              <w:jc w:val="center"/>
              <w:rPr>
                <w:iCs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50000,0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2523,4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9118,1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15599,0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141,5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141,5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4357A2">
        <w:trPr>
          <w:trHeight w:val="589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62512,0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3471,0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11958,5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23816,3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20178,9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2134,0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953,3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7500AC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6068,8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377,2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544,2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779,0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3025,7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1261,7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81,0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Участник </w:t>
            </w:r>
            <w:proofErr w:type="gramStart"/>
            <w:r w:rsidRPr="007500AC">
              <w:rPr>
                <w:color w:val="000000"/>
              </w:rPr>
              <w:t>2:  МБУЗ</w:t>
            </w:r>
            <w:proofErr w:type="gramEnd"/>
            <w:r w:rsidRPr="007500AC">
              <w:rPr>
                <w:color w:val="00000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2526,6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598,6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4444,0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761,7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Участник 4: МБУЗ </w:t>
            </w:r>
            <w:proofErr w:type="spellStart"/>
            <w:r w:rsidRPr="007500AC">
              <w:rPr>
                <w:color w:val="000000"/>
              </w:rPr>
              <w:t>г.Белая</w:t>
            </w:r>
            <w:proofErr w:type="spellEnd"/>
            <w:r w:rsidRPr="007500AC">
              <w:rPr>
                <w:color w:val="00000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49066,3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15457,5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</w:t>
            </w:r>
            <w:r w:rsidRPr="007500AC">
              <w:rPr>
                <w:color w:val="000000"/>
              </w:rPr>
              <w:lastRenderedPageBreak/>
              <w:t>осмотров и диспансеризации населения, в том числе у детей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56569,0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3093,8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11031,5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22402,5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18710,3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1255,8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7500AC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3661,9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126,9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2354,3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1180,7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>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2526,6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598,6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>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907,9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325,2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51308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28" w:rsidRPr="007500AC" w:rsidRDefault="00145628" w:rsidP="00513081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МБУЗ </w:t>
            </w:r>
            <w:proofErr w:type="spellStart"/>
            <w:r w:rsidRPr="007500AC">
              <w:rPr>
                <w:color w:val="000000"/>
              </w:rPr>
              <w:t>г.Белая</w:t>
            </w:r>
            <w:proofErr w:type="spellEnd"/>
            <w:r w:rsidRPr="007500AC">
              <w:rPr>
                <w:color w:val="00000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7500AC" w:rsidRDefault="00145628" w:rsidP="00513081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49066,3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15457,5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513081">
        <w:trPr>
          <w:trHeight w:val="129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r w:rsidRPr="00FB3390">
              <w:rPr>
                <w:color w:val="00000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r w:rsidRPr="00FB3390">
              <w:rPr>
                <w:color w:val="000000"/>
              </w:rPr>
              <w:t> </w:t>
            </w:r>
            <w:r w:rsidRPr="007500AC">
              <w:rPr>
                <w:color w:val="000000"/>
              </w:rPr>
              <w:t>МБУЗ БР «ЦРБ»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24358,5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4797,6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5322,7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4686,2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1292,8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1309,8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7C1236" w:rsidTr="00513081"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Pr="00FB3390" w:rsidRDefault="00145628" w:rsidP="00513081">
            <w:pPr>
              <w:rPr>
                <w:color w:val="000000"/>
              </w:rPr>
            </w:pPr>
            <w:r w:rsidRPr="008A0C97">
              <w:rPr>
                <w:color w:val="000000"/>
              </w:rPr>
              <w:t>Основное мероприятие 2.2. Совершенствование системы оказания медицинской помощи больным прочими заболеваниями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28" w:rsidRDefault="00145628" w:rsidP="00513081">
            <w:pPr>
              <w:rPr>
                <w:color w:val="000000"/>
              </w:rPr>
            </w:pPr>
            <w:r w:rsidRPr="00FB3390">
              <w:rPr>
                <w:color w:val="000000"/>
              </w:rPr>
              <w:t> </w:t>
            </w:r>
          </w:p>
          <w:p w:rsidR="00145628" w:rsidRPr="00FB3390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>МБУЗ БР «ЦРБ»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Default="00145628" w:rsidP="00513081">
            <w:pPr>
              <w:jc w:val="center"/>
              <w:rPr>
                <w:color w:val="000000"/>
              </w:rPr>
            </w:pPr>
          </w:p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Default="00145628" w:rsidP="00513081">
            <w:pPr>
              <w:jc w:val="center"/>
              <w:rPr>
                <w:color w:val="000000"/>
              </w:rPr>
            </w:pPr>
          </w:p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Default="00145628" w:rsidP="00513081">
            <w:pPr>
              <w:jc w:val="center"/>
              <w:rPr>
                <w:color w:val="000000"/>
              </w:rPr>
            </w:pPr>
          </w:p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Default="00145628" w:rsidP="00513081">
            <w:pPr>
              <w:jc w:val="center"/>
              <w:rPr>
                <w:color w:val="000000"/>
              </w:rPr>
            </w:pPr>
          </w:p>
          <w:p w:rsidR="00145628" w:rsidRPr="00FB3390" w:rsidRDefault="00145628" w:rsidP="00513081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</w:p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23095,3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</w:p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4659,4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</w:p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5177,5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</w:p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6400,7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</w:p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4542,5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</w:p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1149,1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</w:p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1166,1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</w:tbl>
    <w:p w:rsidR="00145628" w:rsidRDefault="00145628" w:rsidP="00145628">
      <w:pPr>
        <w:jc w:val="both"/>
        <w:rPr>
          <w:bCs/>
          <w:sz w:val="28"/>
        </w:rPr>
      </w:pPr>
    </w:p>
    <w:p w:rsidR="00145628" w:rsidRDefault="00145628" w:rsidP="00145628">
      <w:pPr>
        <w:jc w:val="both"/>
        <w:rPr>
          <w:bCs/>
          <w:sz w:val="28"/>
        </w:rPr>
      </w:pPr>
    </w:p>
    <w:p w:rsidR="00145628" w:rsidRDefault="004357A2" w:rsidP="00145628">
      <w:pPr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Управляющий </w:t>
      </w:r>
      <w:r w:rsidR="00145628">
        <w:rPr>
          <w:bCs/>
          <w:sz w:val="28"/>
        </w:rPr>
        <w:t xml:space="preserve"> делами</w:t>
      </w:r>
      <w:proofErr w:type="gramEnd"/>
      <w:r w:rsidR="00145628">
        <w:rPr>
          <w:bCs/>
          <w:sz w:val="28"/>
        </w:rPr>
        <w:t xml:space="preserve">                                                                                      </w:t>
      </w:r>
      <w:r>
        <w:rPr>
          <w:bCs/>
          <w:sz w:val="28"/>
        </w:rPr>
        <w:t>Л.Г. Василенко</w:t>
      </w:r>
    </w:p>
    <w:p w:rsidR="00145628" w:rsidRDefault="00145628" w:rsidP="00145628">
      <w:pPr>
        <w:jc w:val="both"/>
        <w:rPr>
          <w:bCs/>
          <w:sz w:val="28"/>
        </w:rPr>
      </w:pPr>
    </w:p>
    <w:p w:rsidR="00145628" w:rsidRDefault="00145628" w:rsidP="00145628">
      <w:pPr>
        <w:jc w:val="both"/>
        <w:rPr>
          <w:sz w:val="28"/>
        </w:rPr>
      </w:pPr>
    </w:p>
    <w:p w:rsidR="00145628" w:rsidRDefault="00145628" w:rsidP="00145628">
      <w:pPr>
        <w:jc w:val="both"/>
        <w:rPr>
          <w:sz w:val="28"/>
        </w:rPr>
      </w:pPr>
    </w:p>
    <w:p w:rsidR="00145628" w:rsidRDefault="00145628" w:rsidP="00145628">
      <w:pPr>
        <w:jc w:val="both"/>
        <w:rPr>
          <w:sz w:val="28"/>
        </w:rPr>
      </w:pPr>
    </w:p>
    <w:p w:rsidR="00145628" w:rsidRDefault="00145628" w:rsidP="00145628">
      <w:pPr>
        <w:jc w:val="both"/>
        <w:rPr>
          <w:sz w:val="28"/>
        </w:rPr>
      </w:pPr>
    </w:p>
    <w:p w:rsidR="00145628" w:rsidRDefault="00145628" w:rsidP="00145628">
      <w:pPr>
        <w:jc w:val="both"/>
        <w:rPr>
          <w:bCs/>
          <w:sz w:val="28"/>
        </w:rPr>
      </w:pPr>
    </w:p>
    <w:p w:rsidR="00145628" w:rsidRDefault="00145628" w:rsidP="00145628">
      <w:pPr>
        <w:pStyle w:val="20"/>
        <w:ind w:left="284"/>
        <w:jc w:val="right"/>
      </w:pPr>
      <w:r>
        <w:t>Приложение №</w:t>
      </w:r>
      <w:r w:rsidR="004357A2">
        <w:t xml:space="preserve"> </w:t>
      </w:r>
      <w:r>
        <w:t>2</w:t>
      </w:r>
    </w:p>
    <w:p w:rsidR="004357A2" w:rsidRDefault="00145628" w:rsidP="00145628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145628" w:rsidRDefault="00145628" w:rsidP="00145628">
      <w:pPr>
        <w:pStyle w:val="20"/>
        <w:ind w:left="284"/>
        <w:jc w:val="right"/>
      </w:pPr>
      <w:r>
        <w:t>Белокалитвинского района</w:t>
      </w:r>
    </w:p>
    <w:p w:rsidR="00145628" w:rsidRDefault="00145628" w:rsidP="00145628">
      <w:pPr>
        <w:pStyle w:val="20"/>
        <w:ind w:firstLine="709"/>
        <w:jc w:val="right"/>
      </w:pPr>
      <w:r>
        <w:t xml:space="preserve">от  </w:t>
      </w:r>
      <w:r w:rsidR="001425F6">
        <w:t>02.10.</w:t>
      </w:r>
      <w:r>
        <w:t xml:space="preserve">2017 № </w:t>
      </w:r>
      <w:r w:rsidR="001425F6">
        <w:t>1311</w:t>
      </w:r>
      <w:bookmarkStart w:id="3" w:name="_GoBack"/>
      <w:bookmarkEnd w:id="3"/>
    </w:p>
    <w:p w:rsidR="00145628" w:rsidRDefault="00145628" w:rsidP="00145628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145628" w:rsidRDefault="00145628" w:rsidP="00145628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145628" w:rsidRPr="009452E0" w:rsidRDefault="00145628" w:rsidP="0014562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145628" w:rsidRPr="009452E0" w:rsidRDefault="00145628" w:rsidP="0014562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145628" w:rsidRPr="0087689A" w:rsidRDefault="00145628" w:rsidP="0014562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145628" w:rsidRPr="0087689A" w:rsidRDefault="00145628" w:rsidP="0014562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145628" w:rsidRDefault="00145628" w:rsidP="0014562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gramStart"/>
      <w:r w:rsidRPr="0087689A">
        <w:rPr>
          <w:color w:val="000000"/>
          <w:spacing w:val="-16"/>
          <w:sz w:val="28"/>
          <w:szCs w:val="28"/>
        </w:rPr>
        <w:t>Белокалитвинского  района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p w:rsidR="00145628" w:rsidRPr="007C1236" w:rsidRDefault="00145628" w:rsidP="0014562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</w:rPr>
      </w:pP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145628" w:rsidRPr="0087689A" w:rsidTr="00513081">
        <w:trPr>
          <w:trHeight w:val="959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rPr>
                <w:color w:val="000000"/>
                <w:spacing w:val="-16"/>
              </w:rPr>
            </w:pPr>
            <w:proofErr w:type="gramStart"/>
            <w:r w:rsidRPr="0087689A">
              <w:rPr>
                <w:color w:val="000000"/>
                <w:spacing w:val="-16"/>
              </w:rPr>
              <w:t>Ответственный  исполнитель</w:t>
            </w:r>
            <w:proofErr w:type="gramEnd"/>
            <w:r w:rsidRPr="0087689A">
              <w:rPr>
                <w:color w:val="000000"/>
                <w:spacing w:val="-16"/>
              </w:rPr>
              <w:t>, соисполнители</w:t>
            </w:r>
          </w:p>
        </w:tc>
        <w:tc>
          <w:tcPr>
            <w:tcW w:w="1417" w:type="dxa"/>
            <w:vMerge w:val="restart"/>
          </w:tcPr>
          <w:p w:rsidR="00145628" w:rsidRDefault="00145628" w:rsidP="00513081">
            <w:pPr>
              <w:jc w:val="center"/>
              <w:rPr>
                <w:color w:val="000000"/>
                <w:spacing w:val="-16"/>
              </w:rPr>
            </w:pPr>
          </w:p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C67DDA">
              <w:rPr>
                <w:color w:val="000000"/>
                <w:spacing w:val="-16"/>
              </w:rPr>
              <w:t>тыс.руб</w:t>
            </w:r>
            <w:proofErr w:type="spellEnd"/>
            <w:r w:rsidRPr="00C67DDA">
              <w:rPr>
                <w:color w:val="000000"/>
                <w:spacing w:val="-16"/>
              </w:rPr>
              <w:t>.</w:t>
            </w:r>
          </w:p>
        </w:tc>
        <w:tc>
          <w:tcPr>
            <w:tcW w:w="10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5628" w:rsidRPr="00C67DD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В т. ч. по годам реализации </w:t>
            </w:r>
            <w:proofErr w:type="gramStart"/>
            <w:r w:rsidRPr="00C67DDA">
              <w:rPr>
                <w:color w:val="000000"/>
                <w:spacing w:val="-16"/>
              </w:rPr>
              <w:t>муниципальной  программы</w:t>
            </w:r>
            <w:proofErr w:type="gramEnd"/>
          </w:p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145628" w:rsidRPr="0087689A" w:rsidTr="00513081">
        <w:trPr>
          <w:trHeight w:val="60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145628" w:rsidRPr="0087689A" w:rsidRDefault="00145628" w:rsidP="00513081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628" w:rsidRPr="0087689A" w:rsidRDefault="00145628" w:rsidP="00513081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628" w:rsidRPr="0087689A" w:rsidRDefault="00145628" w:rsidP="00513081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5628" w:rsidRPr="0087689A" w:rsidRDefault="00145628" w:rsidP="00513081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145628" w:rsidRPr="00B919F9" w:rsidRDefault="00145628" w:rsidP="0014562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145628" w:rsidRPr="0087689A" w:rsidTr="00513081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45628" w:rsidRPr="0087689A" w:rsidRDefault="00145628" w:rsidP="00513081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45628" w:rsidRPr="0087689A" w:rsidRDefault="00145628" w:rsidP="00513081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5628" w:rsidRPr="0087689A" w:rsidRDefault="00145628" w:rsidP="0051308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ind w:left="158"/>
              <w:rPr>
                <w:color w:val="000000"/>
              </w:rPr>
            </w:pPr>
            <w:r w:rsidRPr="00E26755">
              <w:rPr>
                <w:color w:val="000000"/>
              </w:rPr>
              <w:t> </w:t>
            </w:r>
            <w:proofErr w:type="gramStart"/>
            <w:r w:rsidRPr="00E26755">
              <w:rPr>
                <w:color w:val="000000"/>
              </w:rPr>
              <w:t>Муниципальная  программа</w:t>
            </w:r>
            <w:proofErr w:type="gramEnd"/>
            <w:r w:rsidRPr="00E26755">
              <w:rPr>
                <w:color w:val="000000"/>
              </w:rPr>
              <w:t xml:space="preserve">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271888,4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59333,3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46048,3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26900,2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3F209E" w:rsidTr="0051308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160069,1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29878,0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37818,5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19725,3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111819,3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29455,3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8229,8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7174,9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87689A" w:rsidTr="00513081">
        <w:trPr>
          <w:trHeight w:val="1018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Подпрограмма 1. Профилактика заболеваний и формирование </w:t>
            </w:r>
            <w:r w:rsidRPr="007500AC">
              <w:rPr>
                <w:color w:val="000000"/>
              </w:rPr>
              <w:lastRenderedPageBreak/>
              <w:t>здорового образа жизни. Развитие первичной медико-санитарной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7500AC" w:rsidRDefault="00145628" w:rsidP="00513081">
            <w:pPr>
              <w:rPr>
                <w:color w:val="000000"/>
              </w:rPr>
            </w:pPr>
            <w:r w:rsidRPr="007500AC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104317,3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24435,2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24751,6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30075,6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20630,6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953,3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628" w:rsidRPr="007500AC" w:rsidRDefault="00145628" w:rsidP="00513081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7500AC" w:rsidRDefault="00145628" w:rsidP="00513081">
            <w:pPr>
              <w:rPr>
                <w:color w:val="000000"/>
                <w:spacing w:val="-16"/>
              </w:rPr>
            </w:pPr>
            <w:r w:rsidRPr="007500AC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628" w:rsidRPr="007500AC" w:rsidRDefault="00145628" w:rsidP="00513081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7500AC" w:rsidRDefault="00145628" w:rsidP="00513081">
            <w:pPr>
              <w:rPr>
                <w:color w:val="000000"/>
                <w:spacing w:val="-16"/>
              </w:rPr>
            </w:pPr>
            <w:r w:rsidRPr="007500AC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41805,3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12476,7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935,3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9896,7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18496,6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628" w:rsidRPr="007500AC" w:rsidRDefault="00145628" w:rsidP="00513081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7500AC" w:rsidRDefault="00145628" w:rsidP="00513081">
            <w:pPr>
              <w:rPr>
                <w:color w:val="000000"/>
                <w:spacing w:val="-16"/>
              </w:rPr>
            </w:pPr>
            <w:r w:rsidRPr="007500AC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62512,0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11958,5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23816,3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20178,9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2134,0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953,3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87689A" w:rsidTr="00513081">
        <w:trPr>
          <w:trHeight w:val="1206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628" w:rsidRPr="007500AC" w:rsidRDefault="00145628" w:rsidP="00513081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7500AC" w:rsidRDefault="00145628" w:rsidP="00513081">
            <w:pPr>
              <w:rPr>
                <w:color w:val="000000"/>
                <w:spacing w:val="-16"/>
              </w:rPr>
            </w:pPr>
            <w:r w:rsidRPr="007500AC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</w:rPr>
            </w:pPr>
            <w:r w:rsidRPr="00E26755">
              <w:rPr>
                <w:color w:val="00000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43549,9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6851,3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3381,9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3466,0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19191,4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2165,1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2089,1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2156,2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87689A" w:rsidTr="0051308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24358,5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4686,2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1292,8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1309,8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  <w:tr w:rsidR="00145628" w:rsidRPr="0087689A" w:rsidTr="00513081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E26755" w:rsidRDefault="00145628" w:rsidP="00513081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right"/>
              <w:rPr>
                <w:color w:val="000000"/>
              </w:rPr>
            </w:pPr>
            <w:r w:rsidRPr="008A0C97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5628" w:rsidRPr="008A0C97" w:rsidRDefault="00145628" w:rsidP="00513081">
            <w:pPr>
              <w:jc w:val="center"/>
              <w:rPr>
                <w:color w:val="000000"/>
              </w:rPr>
            </w:pPr>
            <w:r w:rsidRPr="008A0C97">
              <w:rPr>
                <w:color w:val="000000"/>
              </w:rPr>
              <w:t> </w:t>
            </w:r>
          </w:p>
        </w:tc>
      </w:tr>
    </w:tbl>
    <w:p w:rsidR="00145628" w:rsidRDefault="00145628" w:rsidP="00145628">
      <w:pPr>
        <w:jc w:val="both"/>
        <w:rPr>
          <w:sz w:val="28"/>
        </w:rPr>
      </w:pPr>
    </w:p>
    <w:p w:rsidR="004357A2" w:rsidRDefault="004357A2" w:rsidP="00145628">
      <w:pPr>
        <w:jc w:val="both"/>
        <w:rPr>
          <w:sz w:val="28"/>
        </w:rPr>
      </w:pPr>
    </w:p>
    <w:p w:rsidR="004357A2" w:rsidRDefault="004357A2" w:rsidP="00145628">
      <w:pPr>
        <w:jc w:val="both"/>
        <w:rPr>
          <w:sz w:val="28"/>
        </w:rPr>
      </w:pPr>
    </w:p>
    <w:p w:rsidR="00145628" w:rsidRDefault="004357A2" w:rsidP="00145628">
      <w:pPr>
        <w:jc w:val="both"/>
        <w:rPr>
          <w:bCs/>
          <w:sz w:val="28"/>
        </w:rPr>
      </w:pPr>
      <w:r>
        <w:rPr>
          <w:bCs/>
          <w:sz w:val="28"/>
        </w:rPr>
        <w:t>У</w:t>
      </w:r>
      <w:r w:rsidR="00145628">
        <w:rPr>
          <w:bCs/>
          <w:sz w:val="28"/>
        </w:rPr>
        <w:t>п</w:t>
      </w:r>
      <w:r>
        <w:rPr>
          <w:bCs/>
          <w:sz w:val="28"/>
        </w:rPr>
        <w:t>равляющий</w:t>
      </w:r>
      <w:r w:rsidR="00145628">
        <w:rPr>
          <w:bCs/>
          <w:sz w:val="28"/>
        </w:rPr>
        <w:t xml:space="preserve"> делами                                             </w:t>
      </w:r>
      <w:r>
        <w:rPr>
          <w:bCs/>
          <w:sz w:val="28"/>
        </w:rPr>
        <w:t xml:space="preserve">  </w:t>
      </w:r>
      <w:r w:rsidR="00145628">
        <w:rPr>
          <w:bCs/>
          <w:sz w:val="28"/>
        </w:rPr>
        <w:t xml:space="preserve">                                        Л</w:t>
      </w:r>
      <w:r>
        <w:rPr>
          <w:bCs/>
          <w:sz w:val="28"/>
        </w:rPr>
        <w:t>.Г. Василенко</w:t>
      </w:r>
    </w:p>
    <w:p w:rsidR="00145628" w:rsidRDefault="00145628">
      <w:pPr>
        <w:pStyle w:val="a3"/>
        <w:tabs>
          <w:tab w:val="clear" w:pos="4536"/>
          <w:tab w:val="clear" w:pos="9072"/>
        </w:tabs>
      </w:pPr>
    </w:p>
    <w:sectPr w:rsidR="00145628" w:rsidSect="004357A2">
      <w:pgSz w:w="16838" w:h="11906" w:orient="landscape" w:code="9"/>
      <w:pgMar w:top="709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DD" w:rsidRDefault="00A179DD">
      <w:r>
        <w:separator/>
      </w:r>
    </w:p>
  </w:endnote>
  <w:endnote w:type="continuationSeparator" w:id="0">
    <w:p w:rsidR="00A179DD" w:rsidRDefault="00A1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357A2" w:rsidRPr="004357A2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357A2">
      <w:rPr>
        <w:noProof/>
        <w:sz w:val="14"/>
        <w:lang w:val="en-US"/>
      </w:rPr>
      <w:t>G</w:t>
    </w:r>
    <w:r w:rsidR="004357A2" w:rsidRPr="004357A2">
      <w:rPr>
        <w:noProof/>
        <w:sz w:val="14"/>
      </w:rPr>
      <w:t>:\Мои документы\Постановления\изм_1780-сентябрь.</w:t>
    </w:r>
    <w:r w:rsidR="004357A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425F6" w:rsidRPr="001425F6">
      <w:rPr>
        <w:noProof/>
        <w:sz w:val="14"/>
      </w:rPr>
      <w:t>9/28/2017 5:03:00</w:t>
    </w:r>
    <w:r w:rsidR="001425F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4357A2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1425F6">
      <w:rPr>
        <w:noProof/>
        <w:sz w:val="14"/>
        <w:lang w:val="en-US"/>
      </w:rPr>
      <w:t>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425F6">
      <w:rPr>
        <w:noProof/>
        <w:sz w:val="14"/>
      </w:rPr>
      <w:t>8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DD" w:rsidRDefault="00A179DD">
      <w:r>
        <w:separator/>
      </w:r>
    </w:p>
  </w:footnote>
  <w:footnote w:type="continuationSeparator" w:id="0">
    <w:p w:rsidR="00A179DD" w:rsidRDefault="00A1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3C0C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1206A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A00E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724A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F308C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E2BB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0EB2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C4B3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2A28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410A83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3B0EAA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763A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89047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9425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E348D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9058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6255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FE68E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425F6"/>
    <w:rsid w:val="00145628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357A2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D4E8C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179DD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DB78-EBD1-43B7-A8BC-532E534C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2"/>
    <w:unhideWhenUsed/>
    <w:rsid w:val="0014562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0"/>
    <w:rsid w:val="00145628"/>
    <w:rPr>
      <w:sz w:val="28"/>
    </w:rPr>
  </w:style>
  <w:style w:type="paragraph" w:customStyle="1" w:styleId="ConsPlusCell">
    <w:name w:val="ConsPlusCell"/>
    <w:rsid w:val="001456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45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357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35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2017-09-28T14:01:00Z</cp:lastPrinted>
  <dcterms:created xsi:type="dcterms:W3CDTF">2017-09-28T13:56:00Z</dcterms:created>
  <dcterms:modified xsi:type="dcterms:W3CDTF">2017-10-03T12:14:00Z</dcterms:modified>
</cp:coreProperties>
</file>