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3D20" w14:textId="4C1BACB5"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</w:t>
      </w:r>
      <w:r w:rsidR="005C03DD">
        <w:rPr>
          <w:b/>
        </w:rPr>
        <w:t xml:space="preserve"> </w:t>
      </w:r>
      <w:r w:rsidR="004528FB">
        <w:rPr>
          <w:b/>
        </w:rPr>
        <w:t>3</w:t>
      </w:r>
    </w:p>
    <w:p w14:paraId="171A3F75" w14:textId="77777777" w:rsidR="008A0FE3" w:rsidRDefault="00AD0939" w:rsidP="008A0FE3">
      <w:pPr>
        <w:jc w:val="center"/>
        <w:rPr>
          <w:sz w:val="28"/>
          <w:szCs w:val="28"/>
        </w:rPr>
      </w:pPr>
      <w:r w:rsidRPr="00093B85">
        <w:rPr>
          <w:sz w:val="28"/>
          <w:szCs w:val="28"/>
        </w:rPr>
        <w:t>к соглашению о передаче полномочий</w:t>
      </w:r>
      <w:r>
        <w:t xml:space="preserve"> </w:t>
      </w:r>
      <w:r w:rsidR="008A0FE3">
        <w:rPr>
          <w:sz w:val="28"/>
          <w:szCs w:val="28"/>
        </w:rPr>
        <w:t>органами</w:t>
      </w:r>
      <w:r w:rsidR="008A0FE3" w:rsidRPr="00B071FF">
        <w:rPr>
          <w:sz w:val="28"/>
          <w:szCs w:val="28"/>
        </w:rPr>
        <w:t xml:space="preserve"> местного самоуправления поселения органам местного самоуправления муниципального района </w:t>
      </w:r>
    </w:p>
    <w:p w14:paraId="7EBDB8E2" w14:textId="13797E21" w:rsidR="009F0A52" w:rsidRPr="00093B85" w:rsidRDefault="008A0FE3" w:rsidP="00E955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</w:r>
      <w:r w:rsidR="00AD0939" w:rsidRPr="00835E02">
        <w:rPr>
          <w:sz w:val="28"/>
          <w:szCs w:val="28"/>
        </w:rPr>
        <w:t xml:space="preserve">№ </w:t>
      </w:r>
      <w:r w:rsidR="00093B85" w:rsidRPr="00835E02">
        <w:rPr>
          <w:sz w:val="28"/>
          <w:szCs w:val="28"/>
        </w:rPr>
        <w:t>1</w:t>
      </w:r>
      <w:r w:rsidR="008B4FB0" w:rsidRPr="00835E02">
        <w:rPr>
          <w:sz w:val="28"/>
          <w:szCs w:val="28"/>
        </w:rPr>
        <w:t xml:space="preserve"> от </w:t>
      </w:r>
      <w:r w:rsidR="00D2397C" w:rsidRPr="00835E02">
        <w:rPr>
          <w:sz w:val="28"/>
          <w:szCs w:val="28"/>
        </w:rPr>
        <w:t>09</w:t>
      </w:r>
      <w:r w:rsidR="00AD0939" w:rsidRPr="00835E02">
        <w:rPr>
          <w:sz w:val="28"/>
          <w:szCs w:val="28"/>
        </w:rPr>
        <w:t>.12.202</w:t>
      </w:r>
      <w:r w:rsidR="00D2397C" w:rsidRPr="00835E02">
        <w:rPr>
          <w:sz w:val="28"/>
          <w:szCs w:val="28"/>
        </w:rPr>
        <w:t>4</w:t>
      </w:r>
    </w:p>
    <w:p w14:paraId="4F6AA226" w14:textId="77777777" w:rsidR="009F0A52" w:rsidRDefault="009F0A52">
      <w:pPr>
        <w:pStyle w:val="a4"/>
      </w:pPr>
    </w:p>
    <w:p w14:paraId="48DB62F2" w14:textId="77777777" w:rsidR="009F0A52" w:rsidRDefault="00AD0939" w:rsidP="00663612">
      <w:pPr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663612">
        <w:rPr>
          <w:sz w:val="28"/>
        </w:rPr>
        <w:tab/>
      </w:r>
      <w:r w:rsidR="00663612">
        <w:rPr>
          <w:sz w:val="28"/>
        </w:rPr>
        <w:tab/>
      </w:r>
      <w:r w:rsidR="00663612">
        <w:rPr>
          <w:sz w:val="28"/>
        </w:rPr>
        <w:tab/>
      </w:r>
      <w:r>
        <w:rPr>
          <w:b/>
          <w:sz w:val="28"/>
        </w:rPr>
        <w:t>«</w:t>
      </w:r>
      <w:r w:rsidR="00663612">
        <w:rPr>
          <w:b/>
          <w:sz w:val="28"/>
        </w:rPr>
        <w:t xml:space="preserve">     </w:t>
      </w:r>
      <w:r>
        <w:rPr>
          <w:b/>
          <w:sz w:val="28"/>
        </w:rPr>
        <w:t>» декабря202</w:t>
      </w:r>
      <w:r w:rsidR="00D2397C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14:paraId="1156485D" w14:textId="77777777" w:rsidR="009F0A52" w:rsidRDefault="009F0A52">
      <w:pPr>
        <w:rPr>
          <w:sz w:val="28"/>
        </w:rPr>
      </w:pPr>
    </w:p>
    <w:p w14:paraId="3622D886" w14:textId="77777777" w:rsidR="009F0A52" w:rsidRDefault="008B4FB0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="00663612">
        <w:rPr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 w:rsidR="00663612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</w:t>
      </w:r>
      <w:proofErr w:type="spellStart"/>
      <w:r w:rsidRPr="00A95A36">
        <w:rPr>
          <w:sz w:val="28"/>
          <w:szCs w:val="28"/>
        </w:rPr>
        <w:t>Коксовского</w:t>
      </w:r>
      <w:proofErr w:type="spellEnd"/>
      <w:r w:rsidRPr="00A95A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>, действующего на основании</w:t>
      </w:r>
      <w:r w:rsidR="00663612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Устава муниципального образования «</w:t>
      </w:r>
      <w:proofErr w:type="spellStart"/>
      <w:r w:rsidRPr="00A95A36">
        <w:rPr>
          <w:sz w:val="28"/>
          <w:szCs w:val="28"/>
        </w:rPr>
        <w:t>Коксовское</w:t>
      </w:r>
      <w:proofErr w:type="spellEnd"/>
      <w:r w:rsidRPr="00A95A36">
        <w:rPr>
          <w:sz w:val="28"/>
          <w:szCs w:val="28"/>
        </w:rPr>
        <w:t xml:space="preserve"> сельское поселение»</w:t>
      </w:r>
      <w:r w:rsidR="00663612">
        <w:rPr>
          <w:sz w:val="28"/>
          <w:szCs w:val="28"/>
        </w:rPr>
        <w:t xml:space="preserve"> Белокалитвинского района Ростовской области</w:t>
      </w:r>
      <w:r w:rsidRPr="00503DC1">
        <w:rPr>
          <w:sz w:val="28"/>
          <w:szCs w:val="28"/>
        </w:rPr>
        <w:t>, с одной стороны</w:t>
      </w:r>
      <w:r w:rsidR="00AD0939">
        <w:rPr>
          <w:sz w:val="28"/>
        </w:rPr>
        <w:t>, и</w:t>
      </w:r>
      <w:r w:rsidR="00663612">
        <w:rPr>
          <w:sz w:val="28"/>
        </w:rPr>
        <w:t xml:space="preserve"> </w:t>
      </w:r>
      <w:r w:rsidR="00AD0939">
        <w:rPr>
          <w:sz w:val="28"/>
        </w:rPr>
        <w:t>Администрация Белокалитвинского района, именуемая в дальнейшем Муниципальный район, в лице</w:t>
      </w:r>
      <w:r w:rsidR="00663612">
        <w:rPr>
          <w:sz w:val="28"/>
        </w:rPr>
        <w:t xml:space="preserve"> </w:t>
      </w:r>
      <w:r w:rsidR="00AD0939">
        <w:rPr>
          <w:sz w:val="28"/>
        </w:rPr>
        <w:t xml:space="preserve">главы Администрации Белокалитвинского района Мельниковой Ольги Александровны, действующей на </w:t>
      </w:r>
      <w:proofErr w:type="spellStart"/>
      <w:r w:rsidR="00AD0939">
        <w:rPr>
          <w:sz w:val="28"/>
        </w:rPr>
        <w:t>основанииУстава</w:t>
      </w:r>
      <w:proofErr w:type="spellEnd"/>
      <w:r w:rsidR="00AD0939">
        <w:rPr>
          <w:sz w:val="28"/>
        </w:rPr>
        <w:t xml:space="preserve"> муниципального образования «Белокалитвинский район»</w:t>
      </w:r>
      <w:r w:rsidR="00663612">
        <w:rPr>
          <w:sz w:val="28"/>
        </w:rPr>
        <w:t xml:space="preserve">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соглашение(далее – Дополнительное соглашение) о нижеследующем:</w:t>
      </w:r>
    </w:p>
    <w:p w14:paraId="71D9641E" w14:textId="77777777" w:rsidR="009F0A52" w:rsidRDefault="009F0A52">
      <w:pPr>
        <w:ind w:firstLine="567"/>
        <w:rPr>
          <w:sz w:val="28"/>
        </w:rPr>
      </w:pPr>
    </w:p>
    <w:p w14:paraId="3BE2D221" w14:textId="1209F41D" w:rsidR="009F0A52" w:rsidRDefault="00835E02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 xml:space="preserve">от </w:t>
      </w:r>
      <w:r w:rsidR="00656144">
        <w:rPr>
          <w:rFonts w:ascii="Times New Roman" w:hAnsi="Times New Roman"/>
          <w:sz w:val="28"/>
        </w:rPr>
        <w:t>0</w:t>
      </w:r>
      <w:r w:rsidR="008B4FB0">
        <w:rPr>
          <w:rFonts w:ascii="Times New Roman" w:hAnsi="Times New Roman"/>
          <w:sz w:val="28"/>
        </w:rPr>
        <w:t>9</w:t>
      </w:r>
      <w:r w:rsidR="00E55840">
        <w:rPr>
          <w:rFonts w:ascii="Times New Roman" w:hAnsi="Times New Roman"/>
          <w:sz w:val="28"/>
        </w:rPr>
        <w:t>.12.202</w:t>
      </w:r>
      <w:r w:rsidR="00656144">
        <w:rPr>
          <w:rFonts w:ascii="Times New Roman" w:hAnsi="Times New Roman"/>
          <w:sz w:val="28"/>
        </w:rPr>
        <w:t>4</w:t>
      </w:r>
      <w:r w:rsidR="00E55840">
        <w:rPr>
          <w:rFonts w:ascii="Times New Roman" w:hAnsi="Times New Roman"/>
          <w:sz w:val="28"/>
        </w:rPr>
        <w:t xml:space="preserve"> № </w:t>
      </w:r>
      <w:r w:rsidR="008A0FE3">
        <w:rPr>
          <w:rFonts w:ascii="Times New Roman" w:hAnsi="Times New Roman"/>
          <w:sz w:val="28"/>
        </w:rPr>
        <w:t>1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14:paraId="07A3FFF4" w14:textId="77777777"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14:paraId="399EDD74" w14:textId="67651547" w:rsidR="00656144" w:rsidRDefault="00AD0939" w:rsidP="00656144">
      <w:pPr>
        <w:ind w:firstLine="708"/>
        <w:jc w:val="both"/>
        <w:rPr>
          <w:sz w:val="28"/>
          <w:szCs w:val="28"/>
        </w:rPr>
      </w:pPr>
      <w:r>
        <w:rPr>
          <w:sz w:val="28"/>
        </w:rPr>
        <w:t>«3.3. </w:t>
      </w:r>
      <w:r w:rsidR="00656144" w:rsidRPr="00117415">
        <w:rPr>
          <w:sz w:val="28"/>
          <w:szCs w:val="28"/>
        </w:rPr>
        <w:t xml:space="preserve">Общая сумма межбюджетных трансфертов по настоящему Соглашению составляет </w:t>
      </w:r>
      <w:r w:rsidR="008A0FE3">
        <w:rPr>
          <w:sz w:val="28"/>
          <w:szCs w:val="28"/>
        </w:rPr>
        <w:t>855 000</w:t>
      </w:r>
      <w:r w:rsidR="00656144" w:rsidRPr="00117415">
        <w:rPr>
          <w:sz w:val="28"/>
          <w:szCs w:val="28"/>
        </w:rPr>
        <w:t xml:space="preserve"> (</w:t>
      </w:r>
      <w:r w:rsidR="008A0FE3">
        <w:rPr>
          <w:sz w:val="28"/>
          <w:szCs w:val="28"/>
        </w:rPr>
        <w:t>Восемьсот пятьдесят пять</w:t>
      </w:r>
      <w:r w:rsidR="00656144" w:rsidRPr="00117415">
        <w:rPr>
          <w:sz w:val="28"/>
          <w:szCs w:val="28"/>
        </w:rPr>
        <w:t xml:space="preserve"> тысяч</w:t>
      </w:r>
      <w:r w:rsidR="008A0FE3">
        <w:rPr>
          <w:sz w:val="28"/>
          <w:szCs w:val="28"/>
        </w:rPr>
        <w:t>)</w:t>
      </w:r>
      <w:r w:rsidR="00656144">
        <w:rPr>
          <w:sz w:val="28"/>
          <w:szCs w:val="28"/>
        </w:rPr>
        <w:t xml:space="preserve"> рублей 00 копеек, в том числе:</w:t>
      </w:r>
    </w:p>
    <w:p w14:paraId="1EA26C41" w14:textId="1689D4B9" w:rsidR="00656144" w:rsidRDefault="00656144" w:rsidP="00656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2026 год в сумме </w:t>
      </w:r>
      <w:r w:rsidR="008A0FE3">
        <w:rPr>
          <w:sz w:val="28"/>
          <w:szCs w:val="28"/>
        </w:rPr>
        <w:t>285 000</w:t>
      </w:r>
      <w:r>
        <w:rPr>
          <w:sz w:val="28"/>
          <w:szCs w:val="28"/>
        </w:rPr>
        <w:t xml:space="preserve"> (</w:t>
      </w:r>
      <w:r w:rsidR="008A0FE3">
        <w:rPr>
          <w:sz w:val="28"/>
          <w:szCs w:val="28"/>
        </w:rPr>
        <w:t>Двести восемьдесят пять</w:t>
      </w:r>
      <w:r>
        <w:rPr>
          <w:sz w:val="28"/>
          <w:szCs w:val="28"/>
        </w:rPr>
        <w:t xml:space="preserve"> тысяч) рублей 00 копеек;</w:t>
      </w:r>
    </w:p>
    <w:p w14:paraId="581FCD88" w14:textId="6E88884F" w:rsidR="00656144" w:rsidRDefault="00656144" w:rsidP="00656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на 2027 год в сумме </w:t>
      </w:r>
      <w:r w:rsidR="008A0FE3">
        <w:rPr>
          <w:sz w:val="28"/>
          <w:szCs w:val="28"/>
        </w:rPr>
        <w:t xml:space="preserve">285 000 (Двести восемьдесят пять тысяч) </w:t>
      </w:r>
      <w:r>
        <w:rPr>
          <w:sz w:val="28"/>
          <w:szCs w:val="28"/>
        </w:rPr>
        <w:t>рублей 00 копеек;</w:t>
      </w:r>
    </w:p>
    <w:p w14:paraId="571CC507" w14:textId="1AE5C205" w:rsidR="00656144" w:rsidRDefault="00656144" w:rsidP="00656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на 2028</w:t>
      </w:r>
      <w:r w:rsidR="000B2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в сумме </w:t>
      </w:r>
      <w:r w:rsidR="008A0FE3">
        <w:rPr>
          <w:sz w:val="28"/>
          <w:szCs w:val="28"/>
        </w:rPr>
        <w:t xml:space="preserve">285 000 (Двести восемьдесят пять тысяч) </w:t>
      </w:r>
      <w:r>
        <w:rPr>
          <w:sz w:val="28"/>
          <w:szCs w:val="28"/>
        </w:rPr>
        <w:t>рублей 00 копеек;</w:t>
      </w:r>
    </w:p>
    <w:p w14:paraId="05BF8998" w14:textId="7D04BC7D" w:rsidR="009F0A52" w:rsidRDefault="00656144" w:rsidP="00656144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0B2403">
        <w:rPr>
          <w:sz w:val="28"/>
          <w:szCs w:val="28"/>
        </w:rPr>
        <w:t>и рассчитывается</w:t>
      </w:r>
      <w:r w:rsidR="000B2403" w:rsidRPr="009920D2">
        <w:rPr>
          <w:sz w:val="28"/>
          <w:szCs w:val="28"/>
        </w:rPr>
        <w:t xml:space="preserve"> исходя из денежного содержания и материальных затрат</w:t>
      </w:r>
      <w:r w:rsidR="000B2403">
        <w:rPr>
          <w:sz w:val="28"/>
          <w:szCs w:val="28"/>
        </w:rPr>
        <w:t xml:space="preserve"> 3-х единиц </w:t>
      </w:r>
      <w:r w:rsidR="000B2403" w:rsidRPr="009920D2">
        <w:rPr>
          <w:sz w:val="28"/>
          <w:szCs w:val="28"/>
        </w:rPr>
        <w:t>специалистов</w:t>
      </w:r>
      <w:r w:rsidR="000B2403">
        <w:rPr>
          <w:sz w:val="28"/>
          <w:szCs w:val="28"/>
        </w:rPr>
        <w:t xml:space="preserve"> службы жилищных программ Муниципального района согласно расчету (Приложение №1</w:t>
      </w:r>
      <w:r w:rsidR="000B2403" w:rsidRPr="009920D2">
        <w:rPr>
          <w:sz w:val="28"/>
          <w:szCs w:val="28"/>
        </w:rPr>
        <w:t>).</w:t>
      </w:r>
      <w:r w:rsidR="000B2403">
        <w:rPr>
          <w:sz w:val="28"/>
          <w:szCs w:val="28"/>
        </w:rPr>
        <w:t>)</w:t>
      </w:r>
      <w:r w:rsidR="00AD0939">
        <w:rPr>
          <w:sz w:val="28"/>
        </w:rPr>
        <w:t>»</w:t>
      </w:r>
      <w:r w:rsidR="00242CF6">
        <w:rPr>
          <w:sz w:val="28"/>
        </w:rPr>
        <w:t>.</w:t>
      </w:r>
    </w:p>
    <w:p w14:paraId="200E3CD9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276541CA" w14:textId="3EE2E7B3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</w:t>
      </w:r>
      <w:r w:rsidR="00A04E23">
        <w:rPr>
          <w:color w:val="1A1A1A"/>
          <w:sz w:val="28"/>
          <w:highlight w:val="white"/>
        </w:rPr>
        <w:t>7</w:t>
      </w:r>
      <w:r>
        <w:rPr>
          <w:color w:val="1A1A1A"/>
          <w:sz w:val="28"/>
          <w:highlight w:val="white"/>
        </w:rPr>
        <w:t xml:space="preserve"> года» заменить на слова «и действует до «31» декабря 202</w:t>
      </w:r>
      <w:r w:rsidR="00A04E23">
        <w:rPr>
          <w:color w:val="1A1A1A"/>
          <w:sz w:val="28"/>
          <w:highlight w:val="white"/>
        </w:rPr>
        <w:t>8</w:t>
      </w:r>
      <w:r>
        <w:rPr>
          <w:color w:val="1A1A1A"/>
          <w:sz w:val="28"/>
          <w:highlight w:val="white"/>
        </w:rPr>
        <w:t xml:space="preserve"> года».</w:t>
      </w:r>
    </w:p>
    <w:p w14:paraId="7299A25E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1.3. Приложение №</w:t>
      </w:r>
      <w:r w:rsidR="003B0881">
        <w:rPr>
          <w:sz w:val="28"/>
        </w:rPr>
        <w:t> </w:t>
      </w:r>
      <w:r w:rsidR="00A04E23">
        <w:rPr>
          <w:sz w:val="28"/>
        </w:rPr>
        <w:t>1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14:paraId="3F12B173" w14:textId="77777777" w:rsidR="0076793D" w:rsidRDefault="0076793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0AF6F500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 w:rsidR="00C07EB5">
        <w:rPr>
          <w:sz w:val="28"/>
        </w:rPr>
        <w:t>2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14:paraId="4D98786C" w14:textId="77777777" w:rsidR="0076793D" w:rsidRDefault="0076793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3F21B66D" w14:textId="77777777" w:rsidR="009F0A52" w:rsidRDefault="00D2397C" w:rsidP="00D2397C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1.5. Приложение № 3 к Соглашению изложить в редакции согласно приложению № 3 к Дополнительному соглашению</w:t>
      </w:r>
    </w:p>
    <w:p w14:paraId="4BD829B3" w14:textId="77777777" w:rsidR="0076793D" w:rsidRDefault="0076793D" w:rsidP="00D2397C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4D369CD7" w14:textId="77777777" w:rsidR="00835E02" w:rsidRDefault="00835E02" w:rsidP="00835E02">
      <w:pPr>
        <w:ind w:firstLine="567"/>
        <w:rPr>
          <w:sz w:val="28"/>
        </w:rPr>
      </w:pPr>
      <w:bookmarkStart w:id="0" w:name="_Hlk216778059"/>
      <w:r>
        <w:rPr>
          <w:sz w:val="28"/>
        </w:rPr>
        <w:t>1.6</w:t>
      </w:r>
      <w:r w:rsidR="00AD0939">
        <w:rPr>
          <w:sz w:val="28"/>
        </w:rPr>
        <w:t xml:space="preserve">. </w:t>
      </w:r>
      <w:r>
        <w:rPr>
          <w:sz w:val="28"/>
        </w:rPr>
        <w:t>Пункт 8 изложить в следующей редакции:</w:t>
      </w:r>
    </w:p>
    <w:p w14:paraId="54FD316A" w14:textId="3B873630" w:rsidR="009F0A52" w:rsidRDefault="00AD0939" w:rsidP="00835E02">
      <w:pPr>
        <w:ind w:firstLine="567"/>
        <w:rPr>
          <w:sz w:val="28"/>
        </w:rPr>
      </w:pPr>
      <w:r>
        <w:rPr>
          <w:sz w:val="28"/>
        </w:rPr>
        <w:t>Юридические адреса, банковские реквизиты и подписи сторон:</w:t>
      </w:r>
    </w:p>
    <w:tbl>
      <w:tblPr>
        <w:tblW w:w="9838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4843"/>
        <w:gridCol w:w="4995"/>
      </w:tblGrid>
      <w:tr w:rsidR="009F0A52" w14:paraId="4376D08C" w14:textId="77777777" w:rsidTr="00835E02">
        <w:trPr>
          <w:trHeight w:val="8894"/>
        </w:trPr>
        <w:tc>
          <w:tcPr>
            <w:tcW w:w="4843" w:type="dxa"/>
          </w:tcPr>
          <w:tbl>
            <w:tblPr>
              <w:tblW w:w="5197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5197"/>
            </w:tblGrid>
            <w:tr w:rsidR="009F0A52" w14:paraId="417576D1" w14:textId="77777777" w:rsidTr="00835E02">
              <w:trPr>
                <w:trHeight w:val="301"/>
              </w:trPr>
              <w:tc>
                <w:tcPr>
                  <w:tcW w:w="5197" w:type="dxa"/>
                </w:tcPr>
                <w:p w14:paraId="105D8BE6" w14:textId="77777777" w:rsidR="009F0A52" w:rsidRDefault="009F0A52">
                  <w:pPr>
                    <w:rPr>
                      <w:b/>
                      <w:sz w:val="28"/>
                    </w:rPr>
                  </w:pPr>
                </w:p>
                <w:p w14:paraId="6FCCA89B" w14:textId="77777777" w:rsidR="00656144" w:rsidRPr="00ED0FC9" w:rsidRDefault="00656144" w:rsidP="00656144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196D290A" w14:textId="77777777" w:rsidR="00656144" w:rsidRDefault="00656144" w:rsidP="00656144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14:paraId="0BCC1950" w14:textId="77777777" w:rsidR="00656144" w:rsidRDefault="00656144" w:rsidP="0065614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2FF3B9C7" w14:textId="77777777" w:rsidR="00656144" w:rsidRPr="00D15034" w:rsidRDefault="00656144" w:rsidP="0065614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14:paraId="342AC51C" w14:textId="77777777" w:rsidR="00656144" w:rsidRPr="00D15034" w:rsidRDefault="00656144" w:rsidP="0065614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Белокалитвинский р-н,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п.Коксовый</w:t>
                  </w:r>
                  <w:proofErr w:type="spellEnd"/>
                </w:p>
                <w:p w14:paraId="67D89764" w14:textId="77777777" w:rsidR="00656144" w:rsidRPr="00D15034" w:rsidRDefault="00656144" w:rsidP="0065614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ул.Горноспасательная,6</w:t>
                  </w:r>
                </w:p>
                <w:p w14:paraId="7B34B775" w14:textId="77777777" w:rsidR="00656144" w:rsidRDefault="00656144" w:rsidP="0065614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14:paraId="306F056E" w14:textId="77777777" w:rsidR="00656144" w:rsidRPr="001A7E5F" w:rsidRDefault="00656144" w:rsidP="00656144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14:paraId="2E30259A" w14:textId="77777777" w:rsidR="00656144" w:rsidRPr="00D15034" w:rsidRDefault="00656144" w:rsidP="0065614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Коксовского</w:t>
                  </w:r>
                  <w:proofErr w:type="spellEnd"/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 сельского поселения)</w:t>
                  </w:r>
                  <w:r>
                    <w:rPr>
                      <w:spacing w:val="-3"/>
                      <w:sz w:val="28"/>
                      <w:szCs w:val="28"/>
                    </w:rPr>
                    <w:t xml:space="preserve"> л/</w:t>
                  </w:r>
                  <w:proofErr w:type="spellStart"/>
                  <w:r>
                    <w:rPr>
                      <w:spacing w:val="-3"/>
                      <w:sz w:val="28"/>
                      <w:szCs w:val="28"/>
                    </w:rPr>
                    <w:t>сч</w:t>
                  </w:r>
                  <w:proofErr w:type="spellEnd"/>
                  <w:r>
                    <w:rPr>
                      <w:spacing w:val="-3"/>
                      <w:sz w:val="28"/>
                      <w:szCs w:val="28"/>
                    </w:rPr>
                    <w:t xml:space="preserve"> 03583139660</w:t>
                  </w:r>
                </w:p>
                <w:p w14:paraId="081F5A38" w14:textId="77777777" w:rsidR="00656144" w:rsidRPr="001A7E5F" w:rsidRDefault="00656144" w:rsidP="0065614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A7E5F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14:paraId="35D4BE95" w14:textId="503B9CCD" w:rsidR="00656144" w:rsidRPr="00C4487A" w:rsidRDefault="005C03DD" w:rsidP="006561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ОКЦ №9 ЮГУ</w:t>
                  </w:r>
                  <w:r w:rsidR="00656144">
                    <w:rPr>
                      <w:spacing w:val="-2"/>
                      <w:sz w:val="28"/>
                      <w:szCs w:val="28"/>
                    </w:rPr>
                    <w:t xml:space="preserve"> Банка России//УФК по Ростовской области</w:t>
                  </w:r>
                </w:p>
                <w:p w14:paraId="3DA0225C" w14:textId="77777777" w:rsidR="00656144" w:rsidRDefault="00656144" w:rsidP="00656144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г. </w:t>
                  </w:r>
                  <w:proofErr w:type="spellStart"/>
                  <w:r w:rsidRPr="00C4487A">
                    <w:rPr>
                      <w:spacing w:val="-2"/>
                      <w:sz w:val="28"/>
                      <w:szCs w:val="28"/>
                    </w:rPr>
                    <w:t>Ростов</w:t>
                  </w:r>
                  <w:proofErr w:type="spellEnd"/>
                  <w:r w:rsidRPr="00C4487A">
                    <w:rPr>
                      <w:spacing w:val="-2"/>
                      <w:sz w:val="28"/>
                      <w:szCs w:val="28"/>
                    </w:rPr>
                    <w:t>-на-Дону</w:t>
                  </w:r>
                </w:p>
                <w:p w14:paraId="43530128" w14:textId="77777777" w:rsidR="00656144" w:rsidRPr="001A7E5F" w:rsidRDefault="00656144" w:rsidP="00656144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62603E49" w14:textId="77777777" w:rsidR="00656144" w:rsidRDefault="00656144" w:rsidP="00656144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14:paraId="21425FCC" w14:textId="77777777" w:rsidR="00656144" w:rsidRPr="00D15034" w:rsidRDefault="00656144" w:rsidP="0065614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14:paraId="0A61D075" w14:textId="77777777" w:rsidR="00656144" w:rsidRDefault="00656144" w:rsidP="00656144">
                  <w:pPr>
                    <w:rPr>
                      <w:sz w:val="28"/>
                    </w:rPr>
                  </w:pPr>
                </w:p>
                <w:p w14:paraId="7E7D372A" w14:textId="77777777" w:rsidR="00656144" w:rsidRDefault="00656144" w:rsidP="00656144">
                  <w:pPr>
                    <w:rPr>
                      <w:sz w:val="28"/>
                    </w:rPr>
                  </w:pPr>
                </w:p>
                <w:p w14:paraId="24BA3BD3" w14:textId="77777777" w:rsidR="00656144" w:rsidRDefault="00656144" w:rsidP="0065614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1795C0FB" w14:textId="77777777" w:rsidR="00656144" w:rsidRDefault="00656144" w:rsidP="0065614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14:paraId="671920EB" w14:textId="77777777" w:rsidR="00656144" w:rsidRDefault="00656144" w:rsidP="0065614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4A10B901" w14:textId="77777777" w:rsidR="00656144" w:rsidRDefault="00656144" w:rsidP="0065614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7E9628D6" w14:textId="77777777" w:rsidR="00656144" w:rsidRDefault="00656144" w:rsidP="0065614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61A992E6" w14:textId="432BAFEF" w:rsidR="00656144" w:rsidRPr="00656144" w:rsidRDefault="00656144" w:rsidP="00656144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 С.И. Киреев</w:t>
                  </w:r>
                </w:p>
              </w:tc>
            </w:tr>
          </w:tbl>
          <w:p w14:paraId="525C1407" w14:textId="77777777"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995" w:type="dxa"/>
          </w:tcPr>
          <w:tbl>
            <w:tblPr>
              <w:tblW w:w="5112" w:type="dxa"/>
              <w:tblInd w:w="173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</w:tblGrid>
            <w:tr w:rsidR="009F0A52" w14:paraId="143896CA" w14:textId="77777777" w:rsidTr="00835E02">
              <w:trPr>
                <w:trHeight w:val="300"/>
              </w:trPr>
              <w:tc>
                <w:tcPr>
                  <w:tcW w:w="5112" w:type="dxa"/>
                </w:tcPr>
                <w:p w14:paraId="31794429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14:paraId="4128087A" w14:textId="77777777" w:rsidTr="00835E02">
              <w:trPr>
                <w:trHeight w:val="8594"/>
              </w:trPr>
              <w:tc>
                <w:tcPr>
                  <w:tcW w:w="5112" w:type="dxa"/>
                </w:tcPr>
                <w:p w14:paraId="59FD7835" w14:textId="77777777"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14:paraId="6BF96543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14:paraId="59AEBDA4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14:paraId="1FAE11A0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14:paraId="73E6E0D1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14:paraId="7B4BACE1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14:paraId="213436CA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14:paraId="6B26B161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14:paraId="466FD9D0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14:paraId="4C03D8E7" w14:textId="4EC56406" w:rsidR="009F0A52" w:rsidRDefault="005C03DD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ОКЦ №9 ЮГУ </w:t>
                  </w:r>
                  <w:r w:rsidR="00AD0939">
                    <w:rPr>
                      <w:spacing w:val="-2"/>
                      <w:sz w:val="28"/>
                    </w:rPr>
                    <w:t xml:space="preserve">БАНКА РОССИИ//УФК по Ростовской области </w:t>
                  </w:r>
                </w:p>
                <w:p w14:paraId="4AA4F5AD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</w:t>
                  </w:r>
                  <w:proofErr w:type="spellStart"/>
                  <w:r>
                    <w:rPr>
                      <w:spacing w:val="-2"/>
                      <w:sz w:val="28"/>
                    </w:rPr>
                    <w:t>Ростов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-на-Дону </w:t>
                  </w:r>
                </w:p>
                <w:p w14:paraId="3571CCEF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14:paraId="69CFB38E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14:paraId="60283A68" w14:textId="77777777"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14:paraId="2AFA5C8D" w14:textId="61BD4FAF" w:rsidR="00835E0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14:paraId="278B0938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1BED5E66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7C4B2A3F" w14:textId="77777777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14:paraId="6AA09FC1" w14:textId="77777777"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14:paraId="2F1DAC78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206E4D04" w14:textId="77777777"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14:paraId="203F2D02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 О.А. Мельникова</w:t>
                  </w:r>
                </w:p>
                <w:p w14:paraId="6A977866" w14:textId="77777777" w:rsidR="00835E02" w:rsidRDefault="00835E02">
                  <w:pPr>
                    <w:rPr>
                      <w:sz w:val="28"/>
                    </w:rPr>
                  </w:pPr>
                </w:p>
                <w:p w14:paraId="428D48A0" w14:textId="42870054" w:rsidR="00835E02" w:rsidRDefault="00835E02">
                  <w:pPr>
                    <w:rPr>
                      <w:sz w:val="28"/>
                    </w:rPr>
                  </w:pPr>
                </w:p>
              </w:tc>
            </w:tr>
          </w:tbl>
          <w:p w14:paraId="37DA0ECE" w14:textId="77777777" w:rsidR="009F0A52" w:rsidRDefault="009F0A52">
            <w:pPr>
              <w:rPr>
                <w:sz w:val="28"/>
              </w:rPr>
            </w:pPr>
          </w:p>
        </w:tc>
      </w:tr>
      <w:bookmarkEnd w:id="0"/>
    </w:tbl>
    <w:p w14:paraId="30E4133D" w14:textId="77777777" w:rsidR="009F0A52" w:rsidRDefault="009F0A52"/>
    <w:p w14:paraId="38C2E73F" w14:textId="77777777" w:rsidR="00835E02" w:rsidRDefault="00835E02" w:rsidP="00835E0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14:paraId="2BF1CD33" w14:textId="77777777" w:rsidR="00835E02" w:rsidRDefault="00835E02" w:rsidP="00835E0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282E3ECB" w14:textId="77777777" w:rsidR="00835E02" w:rsidRDefault="00835E02" w:rsidP="00835E0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423D3761" w14:textId="77777777" w:rsidR="0076793D" w:rsidRDefault="0076793D" w:rsidP="00835E0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56D51AAF" w14:textId="4CC84E9C" w:rsidR="00835E02" w:rsidRDefault="00835E02" w:rsidP="00C2021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402B7149" w14:textId="7AC0C746" w:rsidR="00835E02" w:rsidRPr="00835E02" w:rsidRDefault="00C20217" w:rsidP="00C20217">
      <w:pPr>
        <w:jc w:val="center"/>
        <w:sectPr w:rsidR="00835E02" w:rsidRPr="00835E02">
          <w:pgSz w:w="11906" w:h="16838"/>
          <w:pgMar w:top="709" w:right="849" w:bottom="851" w:left="1276" w:header="720" w:footer="720" w:gutter="0"/>
          <w:cols w:space="720"/>
        </w:sect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9838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4843"/>
        <w:gridCol w:w="4995"/>
      </w:tblGrid>
      <w:tr w:rsidR="00835E02" w14:paraId="2E0160F6" w14:textId="77777777" w:rsidTr="00167F4D">
        <w:trPr>
          <w:trHeight w:val="8894"/>
        </w:trPr>
        <w:tc>
          <w:tcPr>
            <w:tcW w:w="4843" w:type="dxa"/>
          </w:tcPr>
          <w:tbl>
            <w:tblPr>
              <w:tblW w:w="5197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5197"/>
            </w:tblGrid>
            <w:tr w:rsidR="00835E02" w14:paraId="39BF3326" w14:textId="77777777" w:rsidTr="00167F4D">
              <w:trPr>
                <w:trHeight w:val="301"/>
              </w:trPr>
              <w:tc>
                <w:tcPr>
                  <w:tcW w:w="5197" w:type="dxa"/>
                </w:tcPr>
                <w:p w14:paraId="6AEEBB27" w14:textId="77777777" w:rsidR="00835E02" w:rsidRDefault="00835E02" w:rsidP="00167F4D">
                  <w:pPr>
                    <w:rPr>
                      <w:b/>
                      <w:sz w:val="28"/>
                    </w:rPr>
                  </w:pPr>
                </w:p>
                <w:p w14:paraId="638EBF34" w14:textId="77777777" w:rsidR="00835E02" w:rsidRPr="00ED0FC9" w:rsidRDefault="00835E02" w:rsidP="00167F4D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764A076D" w14:textId="77777777" w:rsidR="00835E02" w:rsidRDefault="00835E02" w:rsidP="00167F4D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14:paraId="110BE320" w14:textId="77777777" w:rsidR="00835E02" w:rsidRDefault="00835E02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1015064A" w14:textId="77777777" w:rsidR="00835E02" w:rsidRPr="00D15034" w:rsidRDefault="00835E02" w:rsidP="00167F4D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14:paraId="119EF930" w14:textId="77777777" w:rsidR="00835E02" w:rsidRPr="00D15034" w:rsidRDefault="00835E02" w:rsidP="00167F4D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Белокалитвинский р-н,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п.Коксовый</w:t>
                  </w:r>
                  <w:proofErr w:type="spellEnd"/>
                </w:p>
                <w:p w14:paraId="1ACA51AC" w14:textId="77777777" w:rsidR="00835E02" w:rsidRPr="00D15034" w:rsidRDefault="00835E02" w:rsidP="00167F4D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ул.Горноспасательная,6</w:t>
                  </w:r>
                </w:p>
                <w:p w14:paraId="5EAC05E7" w14:textId="77777777" w:rsidR="00835E02" w:rsidRDefault="00835E02" w:rsidP="00167F4D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14:paraId="086B67A2" w14:textId="77777777" w:rsidR="00835E02" w:rsidRPr="001A7E5F" w:rsidRDefault="00835E02" w:rsidP="00167F4D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14:paraId="1B7356DE" w14:textId="77777777" w:rsidR="00835E02" w:rsidRPr="00D15034" w:rsidRDefault="00835E02" w:rsidP="00167F4D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Коксовского</w:t>
                  </w:r>
                  <w:proofErr w:type="spellEnd"/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 сельского поселения)</w:t>
                  </w:r>
                  <w:r>
                    <w:rPr>
                      <w:spacing w:val="-3"/>
                      <w:sz w:val="28"/>
                      <w:szCs w:val="28"/>
                    </w:rPr>
                    <w:t xml:space="preserve"> л/</w:t>
                  </w:r>
                  <w:proofErr w:type="spellStart"/>
                  <w:r>
                    <w:rPr>
                      <w:spacing w:val="-3"/>
                      <w:sz w:val="28"/>
                      <w:szCs w:val="28"/>
                    </w:rPr>
                    <w:t>сч</w:t>
                  </w:r>
                  <w:proofErr w:type="spellEnd"/>
                  <w:r>
                    <w:rPr>
                      <w:spacing w:val="-3"/>
                      <w:sz w:val="28"/>
                      <w:szCs w:val="28"/>
                    </w:rPr>
                    <w:t xml:space="preserve"> 03583139660</w:t>
                  </w:r>
                </w:p>
                <w:p w14:paraId="32D85226" w14:textId="77777777" w:rsidR="00835E02" w:rsidRPr="001A7E5F" w:rsidRDefault="00835E02" w:rsidP="00167F4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A7E5F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14:paraId="2FD44AEE" w14:textId="77777777" w:rsidR="00835E02" w:rsidRPr="00C4487A" w:rsidRDefault="00835E02" w:rsidP="00167F4D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ОКЦ №9 ЮГУ Банка России//УФК по Ростовской области</w:t>
                  </w:r>
                </w:p>
                <w:p w14:paraId="7E4B5F1A" w14:textId="77777777" w:rsidR="00835E02" w:rsidRDefault="00835E02" w:rsidP="00167F4D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г. </w:t>
                  </w:r>
                  <w:proofErr w:type="spellStart"/>
                  <w:r w:rsidRPr="00C4487A">
                    <w:rPr>
                      <w:spacing w:val="-2"/>
                      <w:sz w:val="28"/>
                      <w:szCs w:val="28"/>
                    </w:rPr>
                    <w:t>Ростов</w:t>
                  </w:r>
                  <w:proofErr w:type="spellEnd"/>
                  <w:r w:rsidRPr="00C4487A">
                    <w:rPr>
                      <w:spacing w:val="-2"/>
                      <w:sz w:val="28"/>
                      <w:szCs w:val="28"/>
                    </w:rPr>
                    <w:t>-на-Дону</w:t>
                  </w:r>
                </w:p>
                <w:p w14:paraId="2C8C7610" w14:textId="77777777" w:rsidR="00835E02" w:rsidRPr="001A7E5F" w:rsidRDefault="00835E02" w:rsidP="00167F4D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239A02FB" w14:textId="77777777" w:rsidR="00835E02" w:rsidRDefault="00835E02" w:rsidP="00167F4D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14:paraId="66710F61" w14:textId="77777777" w:rsidR="00835E02" w:rsidRPr="00D15034" w:rsidRDefault="00835E02" w:rsidP="00167F4D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14:paraId="1A67DEEC" w14:textId="77777777" w:rsidR="00835E02" w:rsidRDefault="00835E02" w:rsidP="00167F4D">
                  <w:pPr>
                    <w:rPr>
                      <w:sz w:val="28"/>
                    </w:rPr>
                  </w:pPr>
                </w:p>
                <w:p w14:paraId="1DDFBFAE" w14:textId="77777777" w:rsidR="00835E02" w:rsidRDefault="00835E02" w:rsidP="00167F4D">
                  <w:pPr>
                    <w:rPr>
                      <w:sz w:val="28"/>
                    </w:rPr>
                  </w:pPr>
                </w:p>
                <w:p w14:paraId="2BC935AD" w14:textId="77777777" w:rsidR="00835E02" w:rsidRDefault="00835E02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611D01EA" w14:textId="77777777" w:rsidR="00835E02" w:rsidRDefault="00835E02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14:paraId="30DF6692" w14:textId="77777777" w:rsidR="00835E02" w:rsidRDefault="00835E02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056EAC7C" w14:textId="77777777" w:rsidR="00835E02" w:rsidRDefault="00835E02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01DBC26E" w14:textId="77777777" w:rsidR="00835E02" w:rsidRDefault="00835E02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66BE9DF8" w14:textId="77777777" w:rsidR="00835E02" w:rsidRPr="00656144" w:rsidRDefault="00835E02" w:rsidP="00167F4D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 С.И. Киреев</w:t>
                  </w:r>
                </w:p>
              </w:tc>
            </w:tr>
          </w:tbl>
          <w:p w14:paraId="771A138A" w14:textId="77777777" w:rsidR="00835E02" w:rsidRDefault="00835E02" w:rsidP="00167F4D">
            <w:pPr>
              <w:jc w:val="center"/>
              <w:rPr>
                <w:b/>
                <w:sz w:val="28"/>
              </w:rPr>
            </w:pPr>
          </w:p>
        </w:tc>
        <w:tc>
          <w:tcPr>
            <w:tcW w:w="4995" w:type="dxa"/>
          </w:tcPr>
          <w:tbl>
            <w:tblPr>
              <w:tblW w:w="5112" w:type="dxa"/>
              <w:tblInd w:w="173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</w:tblGrid>
            <w:tr w:rsidR="00835E02" w14:paraId="6678F843" w14:textId="77777777" w:rsidTr="00167F4D">
              <w:trPr>
                <w:trHeight w:val="300"/>
              </w:trPr>
              <w:tc>
                <w:tcPr>
                  <w:tcW w:w="5112" w:type="dxa"/>
                </w:tcPr>
                <w:p w14:paraId="3E6C9410" w14:textId="77777777" w:rsidR="00835E02" w:rsidRDefault="00835E02" w:rsidP="00167F4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835E02" w14:paraId="2BD3C896" w14:textId="77777777" w:rsidTr="00167F4D">
              <w:trPr>
                <w:trHeight w:val="8594"/>
              </w:trPr>
              <w:tc>
                <w:tcPr>
                  <w:tcW w:w="5112" w:type="dxa"/>
                </w:tcPr>
                <w:p w14:paraId="49D902FF" w14:textId="77777777" w:rsidR="00835E02" w:rsidRDefault="00835E02" w:rsidP="00167F4D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14:paraId="2554D69E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14:paraId="42BA270B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14:paraId="7A789AF2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14:paraId="7FDD40D4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14:paraId="660CFC39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14:paraId="1B35169D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14:paraId="5EB13AD5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14:paraId="502AE740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14:paraId="18F67558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ОКЦ №9 ЮГУ </w:t>
                  </w:r>
                  <w:r>
                    <w:rPr>
                      <w:spacing w:val="-2"/>
                      <w:sz w:val="28"/>
                    </w:rPr>
                    <w:t xml:space="preserve">БАНКА РОССИИ//УФК по Ростовской области </w:t>
                  </w:r>
                </w:p>
                <w:p w14:paraId="42006472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</w:t>
                  </w:r>
                  <w:proofErr w:type="spellStart"/>
                  <w:r>
                    <w:rPr>
                      <w:spacing w:val="-2"/>
                      <w:sz w:val="28"/>
                    </w:rPr>
                    <w:t>Ростов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-на-Дону </w:t>
                  </w:r>
                </w:p>
                <w:p w14:paraId="241A3B17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14:paraId="1D599462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14:paraId="109E41D4" w14:textId="77777777" w:rsidR="00835E02" w:rsidRDefault="00835E02" w:rsidP="00167F4D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14:paraId="22502DC5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14:paraId="78F8AA8A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</w:p>
                <w:p w14:paraId="76B37760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</w:p>
                <w:p w14:paraId="5DF798D5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14:paraId="7EAF0010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14:paraId="1AA25A1B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</w:p>
                <w:p w14:paraId="61676DB0" w14:textId="77777777" w:rsidR="00835E02" w:rsidRDefault="00835E02" w:rsidP="00167F4D">
                  <w:pPr>
                    <w:rPr>
                      <w:spacing w:val="-1"/>
                      <w:sz w:val="28"/>
                    </w:rPr>
                  </w:pPr>
                </w:p>
                <w:p w14:paraId="57E7D566" w14:textId="77777777" w:rsidR="00835E02" w:rsidRDefault="00835E02" w:rsidP="00167F4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 О.А. Мельникова</w:t>
                  </w:r>
                </w:p>
                <w:p w14:paraId="73F28970" w14:textId="77777777" w:rsidR="00835E02" w:rsidRDefault="00835E02" w:rsidP="00167F4D">
                  <w:pPr>
                    <w:rPr>
                      <w:sz w:val="28"/>
                    </w:rPr>
                  </w:pPr>
                </w:p>
                <w:p w14:paraId="3A8F704B" w14:textId="77777777" w:rsidR="00835E02" w:rsidRDefault="00835E02" w:rsidP="00167F4D">
                  <w:pPr>
                    <w:rPr>
                      <w:sz w:val="28"/>
                    </w:rPr>
                  </w:pPr>
                </w:p>
              </w:tc>
            </w:tr>
          </w:tbl>
          <w:p w14:paraId="76C2E613" w14:textId="77777777" w:rsidR="00835E02" w:rsidRDefault="00835E02" w:rsidP="00167F4D">
            <w:pPr>
              <w:rPr>
                <w:sz w:val="28"/>
              </w:rPr>
            </w:pPr>
          </w:p>
        </w:tc>
      </w:tr>
    </w:tbl>
    <w:p w14:paraId="293DAB47" w14:textId="77777777" w:rsidR="009F0A52" w:rsidRDefault="009F0A52" w:rsidP="00835E02">
      <w:pPr>
        <w:ind w:firstLine="708"/>
      </w:pPr>
    </w:p>
    <w:p w14:paraId="5DA5E2F9" w14:textId="3DE08F85" w:rsidR="00835E02" w:rsidRPr="00835E02" w:rsidRDefault="00835E02" w:rsidP="00835E02">
      <w:pPr>
        <w:tabs>
          <w:tab w:val="left" w:pos="795"/>
        </w:tabs>
        <w:sectPr w:rsidR="00835E02" w:rsidRPr="00835E02">
          <w:type w:val="continuous"/>
          <w:pgSz w:w="11906" w:h="16838"/>
          <w:pgMar w:top="851" w:right="991" w:bottom="709" w:left="567" w:header="720" w:footer="720" w:gutter="0"/>
          <w:cols w:space="720"/>
        </w:sectPr>
      </w:pPr>
      <w:r>
        <w:tab/>
      </w:r>
    </w:p>
    <w:p w14:paraId="4001420C" w14:textId="736B27C6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Приложение№</w:t>
      </w:r>
      <w:r w:rsidR="003D7B5C">
        <w:rPr>
          <w:sz w:val="28"/>
        </w:rPr>
        <w:t> </w:t>
      </w:r>
      <w:r>
        <w:rPr>
          <w:sz w:val="28"/>
        </w:rPr>
        <w:t>1к Дополнительному соглашению№ </w:t>
      </w:r>
      <w:r w:rsidR="000B2403">
        <w:rPr>
          <w:sz w:val="28"/>
        </w:rPr>
        <w:t>3</w:t>
      </w:r>
      <w:r>
        <w:rPr>
          <w:sz w:val="28"/>
        </w:rPr>
        <w:t xml:space="preserve"> </w:t>
      </w:r>
    </w:p>
    <w:p w14:paraId="0B4FAD2A" w14:textId="77777777" w:rsidR="009F0A52" w:rsidRDefault="00AD0939" w:rsidP="00A04E23">
      <w:pPr>
        <w:ind w:firstLine="708"/>
        <w:jc w:val="right"/>
        <w:rPr>
          <w:sz w:val="28"/>
        </w:rPr>
      </w:pPr>
      <w:r>
        <w:rPr>
          <w:sz w:val="28"/>
        </w:rPr>
        <w:t>от «____» декабря 202</w:t>
      </w:r>
      <w:r w:rsidR="00A04E23">
        <w:rPr>
          <w:sz w:val="28"/>
        </w:rPr>
        <w:t>5</w:t>
      </w:r>
      <w:r>
        <w:rPr>
          <w:sz w:val="28"/>
        </w:rPr>
        <w:t xml:space="preserve"> года</w:t>
      </w:r>
    </w:p>
    <w:p w14:paraId="0AB2DFD4" w14:textId="77777777" w:rsidR="00A04E23" w:rsidRDefault="00A04E23" w:rsidP="00A04E23"/>
    <w:p w14:paraId="70E1CC57" w14:textId="77777777" w:rsidR="000B2403" w:rsidRPr="00AD163C" w:rsidRDefault="000B2403" w:rsidP="000B240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14:paraId="216917B9" w14:textId="77777777" w:rsidR="000B2403" w:rsidRDefault="000B2403" w:rsidP="000B2403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57BFE042" w14:textId="77777777" w:rsidR="000B2403" w:rsidRDefault="000B2403" w:rsidP="000B2403">
      <w:pPr>
        <w:jc w:val="right"/>
      </w:pPr>
      <w:r>
        <w:rPr>
          <w:sz w:val="28"/>
          <w:szCs w:val="28"/>
        </w:rPr>
        <w:t>от «09» декабря 2024 г. № 1</w:t>
      </w:r>
    </w:p>
    <w:p w14:paraId="770B2BD3" w14:textId="77777777" w:rsidR="000B2403" w:rsidRDefault="000B2403" w:rsidP="000B2403">
      <w:pPr>
        <w:jc w:val="center"/>
      </w:pPr>
    </w:p>
    <w:p w14:paraId="029D346B" w14:textId="77777777" w:rsidR="000B2403" w:rsidRPr="00B071FF" w:rsidRDefault="000B2403" w:rsidP="000B2403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63F09C99" w14:textId="77777777" w:rsidR="000B2403" w:rsidRDefault="000B2403" w:rsidP="000B240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органами</w:t>
      </w:r>
      <w:r w:rsidRPr="00B071FF">
        <w:rPr>
          <w:sz w:val="28"/>
          <w:szCs w:val="28"/>
        </w:rPr>
        <w:t xml:space="preserve"> местного самоуправления поселения органам местного самоуправления муниципального района </w:t>
      </w:r>
    </w:p>
    <w:p w14:paraId="20B48E7A" w14:textId="77777777" w:rsidR="000B2403" w:rsidRDefault="000B2403" w:rsidP="000B240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</w:r>
    </w:p>
    <w:p w14:paraId="49CA9039" w14:textId="3377EDAD" w:rsidR="000B2403" w:rsidRDefault="000B2403" w:rsidP="000B2403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2027 и 2028 годов</w:t>
      </w:r>
    </w:p>
    <w:tbl>
      <w:tblPr>
        <w:tblpPr w:leftFromText="180" w:rightFromText="180" w:vertAnchor="text" w:horzAnchor="margin" w:tblpY="150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0B2403" w:rsidRPr="00743F52" w14:paraId="30CFBB8A" w14:textId="77777777" w:rsidTr="00167F4D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B37E" w14:textId="77777777" w:rsidR="000B2403" w:rsidRDefault="000B2403" w:rsidP="00167F4D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14:paraId="0AF1F258" w14:textId="77777777" w:rsidR="000B2403" w:rsidRDefault="000B2403" w:rsidP="00167F4D">
            <w:pPr>
              <w:ind w:left="-519"/>
              <w:jc w:val="center"/>
              <w:rPr>
                <w:sz w:val="16"/>
                <w:szCs w:val="16"/>
              </w:rPr>
            </w:pPr>
          </w:p>
          <w:p w14:paraId="7EEAE053" w14:textId="77777777" w:rsidR="000B2403" w:rsidRPr="00743F52" w:rsidRDefault="000B2403" w:rsidP="00167F4D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BF80" w14:textId="6CC7B72F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</w:rPr>
              <w:t>на 01.01.202</w:t>
            </w:r>
            <w:r w:rsidR="0076793D">
              <w:rPr>
                <w:sz w:val="18"/>
                <w:szCs w:val="18"/>
              </w:rPr>
              <w:t>5</w:t>
            </w:r>
            <w:r w:rsidRPr="00743F52">
              <w:rPr>
                <w:sz w:val="18"/>
                <w:szCs w:val="18"/>
              </w:rPr>
              <w:t xml:space="preserve"> г., </w:t>
            </w:r>
            <w:proofErr w:type="spellStart"/>
            <w:r w:rsidRPr="00743F52">
              <w:rPr>
                <w:sz w:val="18"/>
                <w:szCs w:val="18"/>
              </w:rPr>
              <w:t>тыс.чел</w:t>
            </w:r>
            <w:proofErr w:type="spellEnd"/>
            <w:r w:rsidRPr="00743F52">
              <w:rPr>
                <w:sz w:val="18"/>
                <w:szCs w:val="18"/>
              </w:rPr>
              <w:t xml:space="preserve">. (по </w:t>
            </w:r>
            <w:r>
              <w:rPr>
                <w:sz w:val="18"/>
                <w:szCs w:val="18"/>
              </w:rPr>
              <w:t xml:space="preserve">данным </w:t>
            </w:r>
            <w:proofErr w:type="spellStart"/>
            <w:r>
              <w:rPr>
                <w:sz w:val="18"/>
                <w:szCs w:val="18"/>
              </w:rPr>
              <w:t>Ростовстата</w:t>
            </w:r>
            <w:proofErr w:type="spellEnd"/>
            <w:r>
              <w:rPr>
                <w:sz w:val="18"/>
                <w:szCs w:val="18"/>
              </w:rPr>
              <w:t xml:space="preserve"> на 01.01.202</w:t>
            </w:r>
            <w:r w:rsidR="0076793D">
              <w:rPr>
                <w:sz w:val="18"/>
                <w:szCs w:val="18"/>
              </w:rPr>
              <w:t>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B41FA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01AB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Содержание </w:t>
            </w:r>
            <w:proofErr w:type="gramStart"/>
            <w:r>
              <w:rPr>
                <w:sz w:val="16"/>
                <w:szCs w:val="16"/>
              </w:rPr>
              <w:t xml:space="preserve">3 </w:t>
            </w:r>
            <w:r w:rsidRPr="00743F52">
              <w:rPr>
                <w:sz w:val="16"/>
                <w:szCs w:val="16"/>
              </w:rPr>
              <w:t xml:space="preserve"> единиц</w:t>
            </w:r>
            <w:proofErr w:type="gramEnd"/>
            <w:r w:rsidRPr="00743F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ведущих специалистов </w:t>
            </w:r>
            <w:r w:rsidRPr="00743F52">
              <w:rPr>
                <w:sz w:val="16"/>
                <w:szCs w:val="16"/>
              </w:rPr>
              <w:t>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учет),</w:t>
            </w:r>
            <w:r w:rsidRPr="00743F52">
              <w:rPr>
                <w:sz w:val="16"/>
                <w:szCs w:val="16"/>
              </w:rPr>
              <w:t xml:space="preserve"> в </w:t>
            </w:r>
            <w:proofErr w:type="spellStart"/>
            <w:r w:rsidRPr="00743F52">
              <w:rPr>
                <w:sz w:val="16"/>
                <w:szCs w:val="16"/>
              </w:rPr>
              <w:t>тыс.руб</w:t>
            </w:r>
            <w:proofErr w:type="spellEnd"/>
            <w:r w:rsidRPr="00743F52">
              <w:rPr>
                <w:sz w:val="16"/>
                <w:szCs w:val="16"/>
              </w:rPr>
              <w:t>.</w:t>
            </w:r>
          </w:p>
        </w:tc>
      </w:tr>
      <w:tr w:rsidR="000B2403" w:rsidRPr="00743F52" w14:paraId="3EA2F6FD" w14:textId="77777777" w:rsidTr="00167F4D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5C60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8E0B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F432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E7C" w14:textId="77777777" w:rsidR="000B2403" w:rsidRPr="00743F52" w:rsidRDefault="000B2403" w:rsidP="00167F4D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0B2403" w:rsidRPr="00743F52" w14:paraId="335004C9" w14:textId="77777777" w:rsidTr="00167F4D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2DBE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97FBC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FB22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04CA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B77D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0B2403" w:rsidRPr="00743F52" w14:paraId="7D8B5F63" w14:textId="77777777" w:rsidTr="00167F4D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6CB6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45DA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9DD4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9B7D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0392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C6F1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C94B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0F80" w14:textId="77777777" w:rsidR="000B2403" w:rsidRPr="00743F52" w:rsidRDefault="000B2403" w:rsidP="00167F4D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0B2403" w:rsidRPr="00743F52" w14:paraId="73875FA4" w14:textId="77777777" w:rsidTr="00167F4D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5A84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560A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A08A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9EFB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CA5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A17F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7335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8B92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</w:tr>
      <w:tr w:rsidR="000B2403" w:rsidRPr="00743F52" w14:paraId="5C1551DE" w14:textId="77777777" w:rsidTr="00167F4D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FD4E" w14:textId="77777777" w:rsidR="000B2403" w:rsidRPr="00743F52" w:rsidRDefault="000B2403" w:rsidP="00167F4D">
            <w:pPr>
              <w:rPr>
                <w:sz w:val="16"/>
                <w:szCs w:val="16"/>
              </w:rPr>
            </w:pPr>
            <w:proofErr w:type="spellStart"/>
            <w:r>
              <w:t>Коксовское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7461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54F3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275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6BA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757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02C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DA1C" w14:textId="77777777" w:rsidR="000B2403" w:rsidRPr="00743F52" w:rsidRDefault="000B2403" w:rsidP="00167F4D">
            <w:pPr>
              <w:rPr>
                <w:sz w:val="16"/>
                <w:szCs w:val="16"/>
              </w:rPr>
            </w:pPr>
          </w:p>
        </w:tc>
      </w:tr>
      <w:tr w:rsidR="000B2403" w:rsidRPr="00743F52" w14:paraId="3739EDFF" w14:textId="77777777" w:rsidTr="00167F4D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2887E" w14:textId="7238C0F2" w:rsidR="000B2403" w:rsidRPr="00743F52" w:rsidRDefault="000B2403" w:rsidP="00167F4D">
            <w: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B1141" w14:textId="3FAF1633" w:rsidR="000B2403" w:rsidRPr="00743F52" w:rsidRDefault="000B2403" w:rsidP="00167F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1CF64" w14:textId="738AC400" w:rsidR="000B2403" w:rsidRPr="00743F52" w:rsidRDefault="000B2403" w:rsidP="00167F4D">
            <w:pPr>
              <w:jc w:val="center"/>
            </w:pPr>
            <w:r>
              <w:t>0,0820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E14EE" w14:textId="5F2B3C6F" w:rsidR="000B2403" w:rsidRPr="00743F52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285,0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5D3FE" w14:textId="7D1BEE63" w:rsidR="000B2403" w:rsidRPr="00743F52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204,1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26F78" w14:textId="178EAC10" w:rsidR="000B2403" w:rsidRPr="00743F52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61,6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B3147" w14:textId="2A007F59" w:rsidR="000B2403" w:rsidRPr="00743F52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16,7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EE2CCF" w14:textId="377A83B2" w:rsidR="000B2403" w:rsidRPr="00743F52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</w:tr>
      <w:tr w:rsidR="000B2403" w:rsidRPr="00743F52" w14:paraId="3BBEDCE2" w14:textId="77777777" w:rsidTr="005537E1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C1F96" w14:textId="1E3E7D2A" w:rsidR="000B2403" w:rsidRDefault="000B2403" w:rsidP="000B2403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49011" w14:textId="29479BB6" w:rsidR="000B2403" w:rsidRDefault="000B2403" w:rsidP="000B24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79618" w14:textId="2BCEF440" w:rsidR="000B2403" w:rsidRDefault="000B2403" w:rsidP="000B2403">
            <w:pPr>
              <w:jc w:val="center"/>
            </w:pPr>
            <w:r w:rsidRPr="00627387">
              <w:t>0,0820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60038" w14:textId="0F1B4385" w:rsidR="000B2403" w:rsidRDefault="000B2403" w:rsidP="000B2403">
            <w:pPr>
              <w:jc w:val="center"/>
              <w:rPr>
                <w:bCs/>
              </w:rPr>
            </w:pPr>
            <w:r w:rsidRPr="00213B97">
              <w:rPr>
                <w:bCs/>
              </w:rPr>
              <w:t>285,0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A34B98" w14:textId="11011E7C" w:rsidR="000B2403" w:rsidRDefault="000B2403" w:rsidP="000B2403">
            <w:pPr>
              <w:jc w:val="center"/>
              <w:rPr>
                <w:bCs/>
              </w:rPr>
            </w:pPr>
            <w:r w:rsidRPr="00000634">
              <w:rPr>
                <w:bCs/>
              </w:rPr>
              <w:t>204,1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7EB98" w14:textId="66F61EA3" w:rsidR="000B2403" w:rsidRDefault="000B2403" w:rsidP="000B2403">
            <w:pPr>
              <w:jc w:val="center"/>
              <w:rPr>
                <w:bCs/>
              </w:rPr>
            </w:pPr>
            <w:r w:rsidRPr="00C621F0">
              <w:rPr>
                <w:bCs/>
              </w:rPr>
              <w:t>61,6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61D48" w14:textId="3F045A4C" w:rsidR="000B2403" w:rsidRDefault="000B2403" w:rsidP="000B2403">
            <w:pPr>
              <w:jc w:val="center"/>
              <w:rPr>
                <w:bCs/>
              </w:rPr>
            </w:pPr>
            <w:r w:rsidRPr="00D77BDA">
              <w:rPr>
                <w:bCs/>
              </w:rPr>
              <w:t>16,7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0E1EC2" w14:textId="115C7CAC" w:rsidR="000B2403" w:rsidRDefault="000B2403" w:rsidP="000B2403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</w:tr>
      <w:tr w:rsidR="000B2403" w:rsidRPr="00743F52" w14:paraId="3675BD43" w14:textId="77777777" w:rsidTr="005537E1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C8CDD" w14:textId="6ADF5DA4" w:rsidR="000B2403" w:rsidRDefault="000B2403" w:rsidP="000B2403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4CE0E" w14:textId="5662FD11" w:rsidR="000B2403" w:rsidRDefault="000B2403" w:rsidP="000B24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01CBC7" w14:textId="0299254A" w:rsidR="000B2403" w:rsidRDefault="000B2403" w:rsidP="000B2403">
            <w:pPr>
              <w:jc w:val="center"/>
            </w:pPr>
            <w:r w:rsidRPr="00627387">
              <w:t>0,0820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338DB" w14:textId="4AC41325" w:rsidR="000B2403" w:rsidRDefault="000B2403" w:rsidP="000B2403">
            <w:pPr>
              <w:jc w:val="center"/>
              <w:rPr>
                <w:bCs/>
              </w:rPr>
            </w:pPr>
            <w:r w:rsidRPr="00213B97">
              <w:rPr>
                <w:bCs/>
              </w:rPr>
              <w:t>285,0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8FFCD" w14:textId="2B70A29E" w:rsidR="000B2403" w:rsidRDefault="000B2403" w:rsidP="000B2403">
            <w:pPr>
              <w:jc w:val="center"/>
              <w:rPr>
                <w:bCs/>
              </w:rPr>
            </w:pPr>
            <w:r w:rsidRPr="00000634">
              <w:rPr>
                <w:bCs/>
              </w:rPr>
              <w:t>204,1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A37F0" w14:textId="71D1525A" w:rsidR="000B2403" w:rsidRDefault="000B2403" w:rsidP="000B2403">
            <w:pPr>
              <w:jc w:val="center"/>
              <w:rPr>
                <w:bCs/>
              </w:rPr>
            </w:pPr>
            <w:r w:rsidRPr="00C621F0">
              <w:rPr>
                <w:bCs/>
              </w:rPr>
              <w:t>61,6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0AB36" w14:textId="6058BD28" w:rsidR="000B2403" w:rsidRDefault="000B2403" w:rsidP="000B2403">
            <w:pPr>
              <w:jc w:val="center"/>
              <w:rPr>
                <w:bCs/>
              </w:rPr>
            </w:pPr>
            <w:r w:rsidRPr="00D77BDA">
              <w:rPr>
                <w:bCs/>
              </w:rPr>
              <w:t>16,7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D4F2DC" w14:textId="1E0E203A" w:rsidR="000B2403" w:rsidRDefault="000B2403" w:rsidP="000B2403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</w:tr>
      <w:tr w:rsidR="000B2403" w:rsidRPr="00743F52" w14:paraId="48E3C466" w14:textId="77777777" w:rsidTr="00167F4D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A76EC" w14:textId="77777777" w:rsidR="000B2403" w:rsidRDefault="000B2403" w:rsidP="00167F4D">
            <w: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135CC" w14:textId="77777777" w:rsidR="000B2403" w:rsidRDefault="000B2403" w:rsidP="00167F4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98278" w14:textId="77777777" w:rsidR="000B2403" w:rsidRDefault="000B2403" w:rsidP="00167F4D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EE148" w14:textId="0CF51B8E" w:rsidR="000B2403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855,0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536AA" w14:textId="29EE7F4D" w:rsidR="000B2403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612,3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ED161" w14:textId="1696E555" w:rsidR="000B2403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184,8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343DE" w14:textId="7ADE0DA7" w:rsidR="000B2403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8F5604" w14:textId="08B21B4A" w:rsidR="000B2403" w:rsidRDefault="000B2403" w:rsidP="00167F4D">
            <w:pPr>
              <w:jc w:val="center"/>
              <w:rPr>
                <w:bCs/>
              </w:rPr>
            </w:pPr>
            <w:r>
              <w:rPr>
                <w:bCs/>
              </w:rPr>
              <w:t>7,8</w:t>
            </w:r>
          </w:p>
        </w:tc>
      </w:tr>
    </w:tbl>
    <w:p w14:paraId="64F25AF0" w14:textId="77777777" w:rsidR="000B2403" w:rsidRDefault="000B2403" w:rsidP="000B240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6521"/>
      </w:tblGrid>
      <w:tr w:rsidR="000B2403" w:rsidRPr="00FD2CAC" w14:paraId="50FEDC2A" w14:textId="77777777" w:rsidTr="00167F4D">
        <w:tc>
          <w:tcPr>
            <w:tcW w:w="5778" w:type="dxa"/>
          </w:tcPr>
          <w:p w14:paraId="409799E1" w14:textId="77777777" w:rsidR="000B2403" w:rsidRPr="00FD2CAC" w:rsidRDefault="000B2403" w:rsidP="00167F4D">
            <w:pPr>
              <w:tabs>
                <w:tab w:val="left" w:pos="7340"/>
              </w:tabs>
              <w:rPr>
                <w:rFonts w:eastAsia="Calibri"/>
                <w:sz w:val="28"/>
                <w:szCs w:val="28"/>
              </w:rPr>
            </w:pPr>
            <w:r w:rsidRPr="00FD2CAC">
              <w:rPr>
                <w:rFonts w:eastAsia="Calibri"/>
                <w:sz w:val="28"/>
                <w:szCs w:val="28"/>
              </w:rPr>
              <w:t>Глава Администрации</w:t>
            </w:r>
          </w:p>
          <w:p w14:paraId="12F72DC6" w14:textId="77777777" w:rsidR="000B2403" w:rsidRPr="00FD2CAC" w:rsidRDefault="000B2403" w:rsidP="00167F4D">
            <w:pPr>
              <w:tabs>
                <w:tab w:val="left" w:pos="7340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FD2CAC">
              <w:rPr>
                <w:rFonts w:eastAsia="Calibri"/>
                <w:sz w:val="28"/>
                <w:szCs w:val="28"/>
              </w:rPr>
              <w:t>Коксовского</w:t>
            </w:r>
            <w:proofErr w:type="spellEnd"/>
            <w:r w:rsidRPr="00FD2CAC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14:paraId="2FA3C106" w14:textId="77777777" w:rsidR="000B2403" w:rsidRPr="00FD2CAC" w:rsidRDefault="000B2403" w:rsidP="00167F4D">
            <w:pPr>
              <w:rPr>
                <w:rFonts w:eastAsia="Calibri"/>
                <w:sz w:val="28"/>
                <w:szCs w:val="28"/>
              </w:rPr>
            </w:pPr>
          </w:p>
          <w:p w14:paraId="3830D095" w14:textId="77777777" w:rsidR="000B2403" w:rsidRPr="00FD2CAC" w:rsidRDefault="000B2403" w:rsidP="00167F4D">
            <w:pPr>
              <w:rPr>
                <w:rFonts w:eastAsia="Calibri"/>
                <w:sz w:val="28"/>
                <w:szCs w:val="28"/>
              </w:rPr>
            </w:pPr>
            <w:r w:rsidRPr="00FD2CAC">
              <w:rPr>
                <w:rFonts w:eastAsia="Calibri"/>
                <w:spacing w:val="-2"/>
                <w:sz w:val="28"/>
                <w:szCs w:val="28"/>
              </w:rPr>
              <w:t>________________ С.И. Киреев</w:t>
            </w:r>
          </w:p>
        </w:tc>
        <w:tc>
          <w:tcPr>
            <w:tcW w:w="6521" w:type="dxa"/>
          </w:tcPr>
          <w:p w14:paraId="43BEAFF5" w14:textId="77777777" w:rsidR="000B2403" w:rsidRPr="00FD2CAC" w:rsidRDefault="000B2403" w:rsidP="00167F4D">
            <w:pPr>
              <w:rPr>
                <w:rFonts w:eastAsia="Calibri"/>
                <w:spacing w:val="-1"/>
                <w:sz w:val="28"/>
                <w:szCs w:val="28"/>
              </w:rPr>
            </w:pPr>
            <w:r w:rsidRPr="00FD2CAC">
              <w:rPr>
                <w:rFonts w:eastAsia="Calibri"/>
                <w:spacing w:val="-1"/>
                <w:sz w:val="28"/>
                <w:szCs w:val="28"/>
              </w:rPr>
              <w:t>Глава Администрации</w:t>
            </w:r>
          </w:p>
          <w:p w14:paraId="05711CF4" w14:textId="77777777" w:rsidR="000B2403" w:rsidRPr="00FD2CAC" w:rsidRDefault="000B2403" w:rsidP="00167F4D">
            <w:pPr>
              <w:rPr>
                <w:rFonts w:eastAsia="Calibri"/>
                <w:spacing w:val="-1"/>
                <w:sz w:val="28"/>
                <w:szCs w:val="28"/>
              </w:rPr>
            </w:pPr>
            <w:r w:rsidRPr="00FD2CAC">
              <w:rPr>
                <w:rFonts w:eastAsia="Calibri"/>
                <w:spacing w:val="-1"/>
                <w:sz w:val="28"/>
                <w:szCs w:val="28"/>
              </w:rPr>
              <w:t>Белокалитвинского района</w:t>
            </w:r>
          </w:p>
          <w:p w14:paraId="5F707309" w14:textId="77777777" w:rsidR="000B2403" w:rsidRPr="00FD2CAC" w:rsidRDefault="000B2403" w:rsidP="00167F4D">
            <w:pPr>
              <w:rPr>
                <w:rFonts w:eastAsia="Calibri"/>
                <w:spacing w:val="-1"/>
                <w:sz w:val="28"/>
                <w:szCs w:val="28"/>
              </w:rPr>
            </w:pPr>
          </w:p>
          <w:p w14:paraId="77FA1B86" w14:textId="77777777" w:rsidR="000B2403" w:rsidRPr="00FD2CAC" w:rsidRDefault="000B2403" w:rsidP="00167F4D">
            <w:pPr>
              <w:rPr>
                <w:rFonts w:eastAsia="Calibri"/>
                <w:spacing w:val="-1"/>
                <w:sz w:val="28"/>
                <w:szCs w:val="28"/>
              </w:rPr>
            </w:pPr>
            <w:r w:rsidRPr="00FD2CAC">
              <w:rPr>
                <w:rFonts w:eastAsia="Calibri"/>
                <w:sz w:val="28"/>
                <w:szCs w:val="28"/>
              </w:rPr>
              <w:t>____________ О.А. Мельникова</w:t>
            </w:r>
          </w:p>
        </w:tc>
      </w:tr>
    </w:tbl>
    <w:p w14:paraId="018726E0" w14:textId="77777777"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14:paraId="38EB20DD" w14:textId="642A5A0C" w:rsidR="009F0A52" w:rsidRDefault="000B2403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</w:t>
      </w:r>
      <w:r w:rsidR="00AD0939">
        <w:rPr>
          <w:sz w:val="28"/>
        </w:rPr>
        <w:t>Приложение№</w:t>
      </w:r>
      <w:r w:rsidR="003D7B5C">
        <w:rPr>
          <w:sz w:val="28"/>
        </w:rPr>
        <w:t> </w:t>
      </w:r>
      <w:r w:rsidR="00AD0939">
        <w:rPr>
          <w:sz w:val="28"/>
        </w:rPr>
        <w:t>2к Дополнительному соглашению №</w:t>
      </w:r>
      <w:r w:rsidR="003D7B5C">
        <w:rPr>
          <w:sz w:val="28"/>
        </w:rPr>
        <w:t> </w:t>
      </w:r>
      <w:r>
        <w:rPr>
          <w:sz w:val="28"/>
        </w:rPr>
        <w:t>3</w:t>
      </w:r>
      <w:r w:rsidR="00AD0939">
        <w:rPr>
          <w:sz w:val="28"/>
        </w:rPr>
        <w:t xml:space="preserve"> </w:t>
      </w:r>
    </w:p>
    <w:p w14:paraId="2F588EB0" w14:textId="7777777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«____» декабря 202</w:t>
      </w:r>
      <w:r w:rsidR="00D2397C">
        <w:rPr>
          <w:sz w:val="28"/>
        </w:rPr>
        <w:t>5</w:t>
      </w:r>
      <w:r>
        <w:rPr>
          <w:sz w:val="28"/>
        </w:rPr>
        <w:t> года</w:t>
      </w:r>
    </w:p>
    <w:p w14:paraId="7366B10E" w14:textId="77777777" w:rsidR="009F0A52" w:rsidRDefault="009F0A52">
      <w:pPr>
        <w:ind w:firstLine="708"/>
        <w:jc w:val="right"/>
        <w:rPr>
          <w:sz w:val="28"/>
        </w:rPr>
      </w:pPr>
    </w:p>
    <w:p w14:paraId="123E9596" w14:textId="77777777" w:rsidR="000B2403" w:rsidRPr="00AD163C" w:rsidRDefault="000B2403" w:rsidP="000B240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</w:p>
    <w:p w14:paraId="05FD56C4" w14:textId="77777777" w:rsidR="000B2403" w:rsidRDefault="000B2403" w:rsidP="000B2403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62F64450" w14:textId="77777777" w:rsidR="000B2403" w:rsidRDefault="000B2403" w:rsidP="000B2403">
      <w:pPr>
        <w:tabs>
          <w:tab w:val="left" w:pos="7340"/>
        </w:tabs>
        <w:jc w:val="right"/>
      </w:pPr>
      <w:r>
        <w:rPr>
          <w:sz w:val="28"/>
          <w:szCs w:val="28"/>
        </w:rPr>
        <w:t>от «09» декабря 2024 г. № 1</w:t>
      </w:r>
    </w:p>
    <w:p w14:paraId="1CA7AA39" w14:textId="77777777" w:rsidR="000B2403" w:rsidRPr="00F9296A" w:rsidRDefault="000B2403" w:rsidP="000B2403">
      <w:pPr>
        <w:tabs>
          <w:tab w:val="left" w:pos="7340"/>
        </w:tabs>
        <w:jc w:val="center"/>
      </w:pPr>
    </w:p>
    <w:p w14:paraId="673A1B88" w14:textId="77777777" w:rsidR="000B2403" w:rsidRDefault="000B2403" w:rsidP="000B2403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>органами</w:t>
      </w:r>
      <w:r w:rsidRPr="00B071FF">
        <w:rPr>
          <w:sz w:val="28"/>
          <w:szCs w:val="28"/>
        </w:rPr>
        <w:t xml:space="preserve"> местного самоуправления поселения органам местного самоуправления муниципального района </w:t>
      </w:r>
    </w:p>
    <w:p w14:paraId="3B3F0D8B" w14:textId="77777777" w:rsidR="000B2403" w:rsidRDefault="000B2403" w:rsidP="000B240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</w:r>
    </w:p>
    <w:p w14:paraId="7CF75EDD" w14:textId="7A28062F" w:rsidR="000B2403" w:rsidRDefault="000B2403" w:rsidP="000B2403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2027 и 2028 годов</w:t>
      </w:r>
    </w:p>
    <w:p w14:paraId="38FF4E87" w14:textId="77777777" w:rsidR="000B2403" w:rsidRDefault="000B2403" w:rsidP="000B2403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0B2403" w:rsidRPr="00115B39" w14:paraId="14F5EB37" w14:textId="77777777" w:rsidTr="00167F4D">
        <w:tc>
          <w:tcPr>
            <w:tcW w:w="649" w:type="dxa"/>
            <w:vMerge w:val="restart"/>
          </w:tcPr>
          <w:p w14:paraId="35746FD4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  <w:p w14:paraId="4EF2E93D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14:paraId="57EA9F1A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  <w:p w14:paraId="5EE68F65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4E18058F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0A9A200F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  <w:p w14:paraId="55CCA282" w14:textId="77777777" w:rsidR="000B2403" w:rsidRDefault="000B2403" w:rsidP="00167F4D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268344DF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0B2403" w:rsidRPr="00115B39" w14:paraId="73C3ED5B" w14:textId="77777777" w:rsidTr="00167F4D">
        <w:tc>
          <w:tcPr>
            <w:tcW w:w="649" w:type="dxa"/>
            <w:vMerge/>
          </w:tcPr>
          <w:p w14:paraId="394D6C68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6A4499EF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64D262F4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762B1184" w14:textId="160C1B1A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134" w:type="dxa"/>
          </w:tcPr>
          <w:p w14:paraId="6D4BDDDA" w14:textId="4BE6F284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  <w:tc>
          <w:tcPr>
            <w:tcW w:w="992" w:type="dxa"/>
          </w:tcPr>
          <w:p w14:paraId="128AD96D" w14:textId="776ABF93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>
              <w:t>2028 г.</w:t>
            </w:r>
          </w:p>
        </w:tc>
      </w:tr>
      <w:tr w:rsidR="005C03DD" w:rsidRPr="00115B39" w14:paraId="40539417" w14:textId="77777777" w:rsidTr="00167F4D">
        <w:tc>
          <w:tcPr>
            <w:tcW w:w="649" w:type="dxa"/>
          </w:tcPr>
          <w:p w14:paraId="3E75B631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14:paraId="44DB52A3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14:paraId="2CFE1314" w14:textId="097E73CE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 xml:space="preserve">до </w:t>
            </w:r>
            <w:r>
              <w:t>20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A2EB445" w14:textId="764BC001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5CC671EA" w14:textId="1E95B93A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440CF659" w14:textId="10B96E28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38CD1838" w14:textId="77777777" w:rsidTr="00167F4D">
        <w:tc>
          <w:tcPr>
            <w:tcW w:w="649" w:type="dxa"/>
          </w:tcPr>
          <w:p w14:paraId="61651570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14:paraId="7DF456C8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14:paraId="21B2227B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9E18AD8" w14:textId="6FC74601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6C986937" w14:textId="34639034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2E0960A3" w14:textId="517E617C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08B1F4C9" w14:textId="77777777" w:rsidTr="00167F4D">
        <w:tc>
          <w:tcPr>
            <w:tcW w:w="649" w:type="dxa"/>
          </w:tcPr>
          <w:p w14:paraId="2F26EF5E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14:paraId="03B9A685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14:paraId="0435E6BB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2E14012" w14:textId="7E2FF650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3663A57E" w14:textId="13269682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27D09A08" w14:textId="483AFB58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75822D4C" w14:textId="77777777" w:rsidTr="00167F4D">
        <w:tc>
          <w:tcPr>
            <w:tcW w:w="649" w:type="dxa"/>
          </w:tcPr>
          <w:p w14:paraId="2E086843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14:paraId="13949062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14:paraId="4573C25D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04F43D8F" w14:textId="3010253D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28EA4D46" w14:textId="2E9EF114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3FA3445B" w14:textId="586FA50B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719143C6" w14:textId="77777777" w:rsidTr="00167F4D">
        <w:tc>
          <w:tcPr>
            <w:tcW w:w="649" w:type="dxa"/>
          </w:tcPr>
          <w:p w14:paraId="1E10BF70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14:paraId="038CE4DD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14:paraId="4F34961A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F6F368B" w14:textId="7993BAF8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588C36D4" w14:textId="0A2E7D97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16205609" w14:textId="0CC1DF0F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01C46860" w14:textId="77777777" w:rsidTr="00167F4D">
        <w:tc>
          <w:tcPr>
            <w:tcW w:w="649" w:type="dxa"/>
          </w:tcPr>
          <w:p w14:paraId="6CE1FF15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14:paraId="3503C815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14:paraId="6D1FA66B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72403A13" w14:textId="397AC5C1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2500D7A0" w14:textId="495875BD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2C5CDE2E" w14:textId="2C6B6D88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51779380" w14:textId="77777777" w:rsidTr="00167F4D">
        <w:tc>
          <w:tcPr>
            <w:tcW w:w="649" w:type="dxa"/>
          </w:tcPr>
          <w:p w14:paraId="66E4E04C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14:paraId="757DB101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14:paraId="71FC6BB2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7BBC8113" w14:textId="6B6C0C14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09B0A806" w14:textId="483AB919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592A93DE" w14:textId="67210D8A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02E30449" w14:textId="77777777" w:rsidTr="00167F4D">
        <w:tc>
          <w:tcPr>
            <w:tcW w:w="649" w:type="dxa"/>
          </w:tcPr>
          <w:p w14:paraId="736265E5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14:paraId="20EBFE93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14:paraId="189214F6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373AE6C0" w14:textId="5F1E0C10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69B3353B" w14:textId="00775164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1B0DFE57" w14:textId="077FADE3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0C6CD21D" w14:textId="77777777" w:rsidTr="00167F4D">
        <w:tc>
          <w:tcPr>
            <w:tcW w:w="649" w:type="dxa"/>
          </w:tcPr>
          <w:p w14:paraId="5A280C3B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14:paraId="4D6A179D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14:paraId="7A18CD41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487340C" w14:textId="067FB032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71E46688" w14:textId="72EC654D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623E55C2" w14:textId="20F55A20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45EAA92B" w14:textId="77777777" w:rsidTr="00167F4D">
        <w:tc>
          <w:tcPr>
            <w:tcW w:w="649" w:type="dxa"/>
          </w:tcPr>
          <w:p w14:paraId="45C565D2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14:paraId="40E00779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14:paraId="6D8B9328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1E995C72" w14:textId="1E90D229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7C7C3F14" w14:textId="325019FF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458CCEE9" w14:textId="35442E22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0DDB8282" w14:textId="77777777" w:rsidTr="00167F4D">
        <w:tc>
          <w:tcPr>
            <w:tcW w:w="649" w:type="dxa"/>
          </w:tcPr>
          <w:p w14:paraId="5668BF5F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14:paraId="0B8276CF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14:paraId="271487C4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9A93641" w14:textId="56ED5ABC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4B934377" w14:textId="589BAB10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6B8FFCA0" w14:textId="1370C395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5C03DD" w:rsidRPr="00115B39" w14:paraId="6546AB37" w14:textId="77777777" w:rsidTr="00167F4D">
        <w:tc>
          <w:tcPr>
            <w:tcW w:w="649" w:type="dxa"/>
            <w:tcBorders>
              <w:bottom w:val="single" w:sz="4" w:space="0" w:color="auto"/>
            </w:tcBorders>
          </w:tcPr>
          <w:p w14:paraId="392A7CC9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01F068" w14:textId="77777777" w:rsidR="005C03DD" w:rsidRPr="00115B39" w:rsidRDefault="005C03DD" w:rsidP="005C03DD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B7080E7" w14:textId="77777777" w:rsidR="005C03DD" w:rsidRDefault="005C03DD" w:rsidP="005C03DD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60DDD75" w14:textId="309CB48B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1134" w:type="dxa"/>
          </w:tcPr>
          <w:p w14:paraId="1CF5AC8B" w14:textId="4B1F94B2" w:rsidR="005C03DD" w:rsidRDefault="005C03DD" w:rsidP="005C03DD">
            <w:pPr>
              <w:jc w:val="center"/>
            </w:pPr>
            <w:r w:rsidRPr="000374F4">
              <w:t>23,75</w:t>
            </w:r>
          </w:p>
        </w:tc>
        <w:tc>
          <w:tcPr>
            <w:tcW w:w="992" w:type="dxa"/>
          </w:tcPr>
          <w:p w14:paraId="17E91E93" w14:textId="2A8FF02C" w:rsidR="005C03DD" w:rsidRDefault="005C03DD" w:rsidP="005C03DD">
            <w:pPr>
              <w:jc w:val="center"/>
            </w:pPr>
            <w:r w:rsidRPr="000374F4">
              <w:t>23,75</w:t>
            </w:r>
          </w:p>
        </w:tc>
      </w:tr>
      <w:tr w:rsidR="000B2403" w:rsidRPr="00115B39" w14:paraId="529D5016" w14:textId="77777777" w:rsidTr="00167F4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35790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30F72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463F9" w14:textId="77777777" w:rsidR="000B2403" w:rsidRPr="00115B39" w:rsidRDefault="000B2403" w:rsidP="00167F4D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710C464F" w14:textId="28A25C0F" w:rsidR="000B2403" w:rsidRPr="00115B39" w:rsidRDefault="005C03DD" w:rsidP="00167F4D">
            <w:pPr>
              <w:tabs>
                <w:tab w:val="left" w:pos="7340"/>
              </w:tabs>
              <w:jc w:val="center"/>
            </w:pPr>
            <w:r>
              <w:fldChar w:fldCharType="begin"/>
            </w:r>
            <w:r>
              <w:instrText xml:space="preserve"> =SUM(ABOVE) \# "0,00" </w:instrText>
            </w:r>
            <w:r>
              <w:fldChar w:fldCharType="separate"/>
            </w:r>
            <w:r>
              <w:rPr>
                <w:noProof/>
              </w:rPr>
              <w:t>285,00</w:t>
            </w:r>
            <w: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F23277" w14:textId="01FA9D8C" w:rsidR="000B2403" w:rsidRDefault="005C03DD" w:rsidP="00167F4D">
            <w:pPr>
              <w:tabs>
                <w:tab w:val="left" w:pos="7340"/>
              </w:tabs>
              <w:jc w:val="center"/>
            </w:pPr>
            <w:r>
              <w:fldChar w:fldCharType="begin"/>
            </w:r>
            <w:r>
              <w:instrText xml:space="preserve"> =SUM(ABOVE) \# "0,00" </w:instrText>
            </w:r>
            <w:r>
              <w:fldChar w:fldCharType="separate"/>
            </w:r>
            <w:r>
              <w:rPr>
                <w:noProof/>
              </w:rPr>
              <w:t>285,00</w:t>
            </w:r>
            <w: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87037B" w14:textId="340A5F82" w:rsidR="000B2403" w:rsidRDefault="005C03DD" w:rsidP="00167F4D">
            <w:pPr>
              <w:tabs>
                <w:tab w:val="left" w:pos="7340"/>
              </w:tabs>
              <w:jc w:val="center"/>
            </w:pPr>
            <w:r>
              <w:fldChar w:fldCharType="begin"/>
            </w:r>
            <w:r>
              <w:instrText xml:space="preserve"> =SUM(ABOVE) \# "0,00" </w:instrText>
            </w:r>
            <w:r>
              <w:fldChar w:fldCharType="separate"/>
            </w:r>
            <w:r>
              <w:rPr>
                <w:noProof/>
              </w:rPr>
              <w:t>285,00</w:t>
            </w:r>
            <w:r>
              <w:fldChar w:fldCharType="end"/>
            </w:r>
          </w:p>
        </w:tc>
      </w:tr>
    </w:tbl>
    <w:p w14:paraId="781643FD" w14:textId="77777777" w:rsidR="000B2403" w:rsidRDefault="000B2403" w:rsidP="000B2403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0B2403" w:rsidRPr="00C4487A" w14:paraId="3282EA3C" w14:textId="77777777" w:rsidTr="00167F4D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0B2403" w:rsidRPr="00C4487A" w14:paraId="41EA3F86" w14:textId="77777777" w:rsidTr="00167F4D">
              <w:tc>
                <w:tcPr>
                  <w:tcW w:w="4936" w:type="dxa"/>
                </w:tcPr>
                <w:p w14:paraId="093B459D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B2403" w:rsidRPr="00C4487A" w14:paraId="237D06F2" w14:textId="77777777" w:rsidTr="00167F4D">
              <w:tc>
                <w:tcPr>
                  <w:tcW w:w="4936" w:type="dxa"/>
                </w:tcPr>
                <w:p w14:paraId="5293C6F4" w14:textId="77777777" w:rsidR="000B2403" w:rsidRDefault="000B2403" w:rsidP="00167F4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Поселение</w:t>
                  </w:r>
                </w:p>
                <w:p w14:paraId="0A445F3A" w14:textId="77777777" w:rsidR="000B2403" w:rsidRDefault="000B2403" w:rsidP="00167F4D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14:paraId="7C05ECB6" w14:textId="77777777" w:rsidR="000B2403" w:rsidRDefault="000B2403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14:paraId="0A570E9D" w14:textId="77777777" w:rsidR="000B2403" w:rsidRDefault="000B2403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70081427" w14:textId="77777777" w:rsidR="005C03DD" w:rsidRDefault="005C03DD" w:rsidP="00167F4D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14:paraId="48D84054" w14:textId="77777777" w:rsidR="000B2403" w:rsidRDefault="000B2403" w:rsidP="00167F4D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2B289F33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С.И. Киреев</w:t>
                  </w:r>
                </w:p>
                <w:p w14:paraId="50702258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</w:p>
                <w:p w14:paraId="78E27A5C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E803E92" w14:textId="77777777" w:rsidR="000B2403" w:rsidRPr="00C4487A" w:rsidRDefault="000B2403" w:rsidP="00167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0B2403" w:rsidRPr="00C4487A" w14:paraId="6A13B7A6" w14:textId="77777777" w:rsidTr="00167F4D">
              <w:tc>
                <w:tcPr>
                  <w:tcW w:w="4995" w:type="dxa"/>
                </w:tcPr>
                <w:p w14:paraId="68ED138B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0B2403" w:rsidRPr="00C4487A" w14:paraId="22B70DA8" w14:textId="77777777" w:rsidTr="00167F4D">
              <w:tc>
                <w:tcPr>
                  <w:tcW w:w="4995" w:type="dxa"/>
                </w:tcPr>
                <w:p w14:paraId="11795AB0" w14:textId="77777777" w:rsidR="000B2403" w:rsidRPr="00C4487A" w:rsidRDefault="000B2403" w:rsidP="00167F4D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7798BD51" w14:textId="77777777" w:rsidR="000B2403" w:rsidRDefault="000B2403" w:rsidP="00167F4D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9A3D326" w14:textId="77777777" w:rsidR="000B2403" w:rsidRDefault="000B2403" w:rsidP="00167F4D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5CE8230F" w14:textId="77777777" w:rsidR="000B2403" w:rsidRDefault="000B2403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0FE3EC0" w14:textId="77777777" w:rsidR="005C03DD" w:rsidRDefault="005C03DD" w:rsidP="00167F4D">
                  <w:pPr>
                    <w:rPr>
                      <w:sz w:val="28"/>
                      <w:szCs w:val="28"/>
                    </w:rPr>
                  </w:pPr>
                </w:p>
                <w:p w14:paraId="5095D083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1E6D182B" w14:textId="77777777" w:rsidR="000B2403" w:rsidRDefault="000B2403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О.А. Мельникова</w:t>
                  </w:r>
                </w:p>
                <w:p w14:paraId="5A44F6A5" w14:textId="77777777" w:rsidR="000B2403" w:rsidRPr="00C4487A" w:rsidRDefault="000B2403" w:rsidP="00167F4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93A738" w14:textId="77777777" w:rsidR="000B2403" w:rsidRPr="00C4487A" w:rsidRDefault="000B2403" w:rsidP="00167F4D">
            <w:pPr>
              <w:rPr>
                <w:sz w:val="28"/>
                <w:szCs w:val="28"/>
              </w:rPr>
            </w:pPr>
          </w:p>
        </w:tc>
      </w:tr>
    </w:tbl>
    <w:p w14:paraId="20357723" w14:textId="77777777" w:rsidR="000B2403" w:rsidRDefault="000B2403" w:rsidP="00C07EB5">
      <w:pPr>
        <w:ind w:firstLine="708"/>
        <w:jc w:val="right"/>
        <w:rPr>
          <w:sz w:val="28"/>
        </w:rPr>
      </w:pPr>
    </w:p>
    <w:p w14:paraId="27A7F379" w14:textId="77777777" w:rsidR="000B2403" w:rsidRDefault="000B2403" w:rsidP="00C07EB5">
      <w:pPr>
        <w:ind w:firstLine="708"/>
        <w:jc w:val="right"/>
        <w:rPr>
          <w:sz w:val="28"/>
        </w:rPr>
      </w:pPr>
    </w:p>
    <w:p w14:paraId="7A3BBD13" w14:textId="77777777" w:rsidR="000B2403" w:rsidRDefault="000B2403" w:rsidP="00C07EB5">
      <w:pPr>
        <w:ind w:firstLine="708"/>
        <w:jc w:val="right"/>
        <w:rPr>
          <w:sz w:val="28"/>
        </w:rPr>
      </w:pPr>
    </w:p>
    <w:p w14:paraId="60621897" w14:textId="77777777" w:rsidR="000B2403" w:rsidRDefault="000B2403" w:rsidP="00C07EB5">
      <w:pPr>
        <w:ind w:firstLine="708"/>
        <w:jc w:val="right"/>
        <w:rPr>
          <w:sz w:val="28"/>
        </w:rPr>
      </w:pPr>
    </w:p>
    <w:p w14:paraId="3C0EC666" w14:textId="77777777" w:rsidR="000B2403" w:rsidRDefault="000B2403" w:rsidP="00C07EB5">
      <w:pPr>
        <w:ind w:firstLine="708"/>
        <w:jc w:val="right"/>
        <w:rPr>
          <w:sz w:val="28"/>
        </w:rPr>
      </w:pPr>
    </w:p>
    <w:p w14:paraId="67A5FC1E" w14:textId="77777777" w:rsidR="000B2403" w:rsidRDefault="000B2403" w:rsidP="00C07EB5">
      <w:pPr>
        <w:ind w:firstLine="708"/>
        <w:jc w:val="right"/>
        <w:rPr>
          <w:sz w:val="28"/>
        </w:rPr>
      </w:pPr>
    </w:p>
    <w:p w14:paraId="755D8763" w14:textId="77777777" w:rsidR="000B2403" w:rsidRDefault="000B2403" w:rsidP="00C07EB5">
      <w:pPr>
        <w:ind w:firstLine="708"/>
        <w:jc w:val="right"/>
        <w:rPr>
          <w:sz w:val="28"/>
        </w:rPr>
      </w:pPr>
    </w:p>
    <w:p w14:paraId="491A20AB" w14:textId="77777777" w:rsidR="005C03DD" w:rsidRDefault="005C03DD" w:rsidP="00C07EB5">
      <w:pPr>
        <w:ind w:firstLine="708"/>
        <w:jc w:val="right"/>
        <w:rPr>
          <w:sz w:val="28"/>
        </w:rPr>
        <w:sectPr w:rsidR="005C03DD" w:rsidSect="000B2403">
          <w:pgSz w:w="11906" w:h="16838"/>
          <w:pgMar w:top="680" w:right="1134" w:bottom="709" w:left="567" w:header="720" w:footer="720" w:gutter="0"/>
          <w:cols w:space="720"/>
        </w:sectPr>
      </w:pPr>
    </w:p>
    <w:p w14:paraId="35F8FA89" w14:textId="63548764" w:rsidR="005C03DD" w:rsidRDefault="005C03DD" w:rsidP="005C03DD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Приложение№ 3 к Дополнительному соглашению № 3 </w:t>
      </w:r>
    </w:p>
    <w:p w14:paraId="2BB03269" w14:textId="77777777" w:rsidR="005C03DD" w:rsidRDefault="005C03DD" w:rsidP="005C03DD">
      <w:pPr>
        <w:ind w:firstLine="708"/>
        <w:jc w:val="right"/>
        <w:rPr>
          <w:sz w:val="28"/>
        </w:rPr>
      </w:pPr>
      <w:r>
        <w:rPr>
          <w:sz w:val="28"/>
        </w:rPr>
        <w:t>от «____» декабря 2025 года</w:t>
      </w:r>
    </w:p>
    <w:p w14:paraId="019265DC" w14:textId="77777777" w:rsidR="000B2403" w:rsidRDefault="000B2403" w:rsidP="00C07EB5">
      <w:pPr>
        <w:ind w:firstLine="708"/>
        <w:jc w:val="right"/>
        <w:rPr>
          <w:sz w:val="28"/>
        </w:rPr>
      </w:pPr>
    </w:p>
    <w:tbl>
      <w:tblPr>
        <w:tblW w:w="15201" w:type="dxa"/>
        <w:tblInd w:w="108" w:type="dxa"/>
        <w:tblLook w:val="04A0" w:firstRow="1" w:lastRow="0" w:firstColumn="1" w:lastColumn="0" w:noHBand="0" w:noVBand="1"/>
      </w:tblPr>
      <w:tblGrid>
        <w:gridCol w:w="59"/>
        <w:gridCol w:w="4236"/>
        <w:gridCol w:w="916"/>
        <w:gridCol w:w="312"/>
        <w:gridCol w:w="1522"/>
        <w:gridCol w:w="276"/>
        <w:gridCol w:w="1330"/>
        <w:gridCol w:w="276"/>
        <w:gridCol w:w="1073"/>
        <w:gridCol w:w="276"/>
        <w:gridCol w:w="87"/>
        <w:gridCol w:w="993"/>
        <w:gridCol w:w="276"/>
        <w:gridCol w:w="3002"/>
        <w:gridCol w:w="567"/>
      </w:tblGrid>
      <w:tr w:rsidR="005C03DD" w:rsidRPr="00661CE6" w14:paraId="404DB580" w14:textId="77777777" w:rsidTr="005C03DD">
        <w:trPr>
          <w:trHeight w:val="2340"/>
        </w:trPr>
        <w:tc>
          <w:tcPr>
            <w:tcW w:w="1520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3266F" w14:textId="77777777" w:rsidR="005C03DD" w:rsidRPr="00AD163C" w:rsidRDefault="005C03DD" w:rsidP="00167F4D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AD16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№3</w:t>
            </w:r>
          </w:p>
          <w:p w14:paraId="4B5646DE" w14:textId="77777777" w:rsidR="005C03DD" w:rsidRDefault="005C03DD" w:rsidP="00167F4D">
            <w:pPr>
              <w:ind w:firstLine="708"/>
              <w:jc w:val="right"/>
              <w:rPr>
                <w:sz w:val="28"/>
                <w:szCs w:val="28"/>
              </w:rPr>
            </w:pPr>
            <w:r w:rsidRPr="00AD163C">
              <w:rPr>
                <w:sz w:val="28"/>
                <w:szCs w:val="28"/>
              </w:rPr>
              <w:t>к соглашению</w:t>
            </w:r>
            <w:r>
              <w:rPr>
                <w:sz w:val="28"/>
                <w:szCs w:val="28"/>
              </w:rPr>
              <w:t xml:space="preserve"> о передаче полномочий</w:t>
            </w:r>
            <w:r w:rsidRPr="00AD163C">
              <w:rPr>
                <w:sz w:val="28"/>
                <w:szCs w:val="28"/>
              </w:rPr>
              <w:t xml:space="preserve"> </w:t>
            </w:r>
          </w:p>
          <w:p w14:paraId="47E9849F" w14:textId="77777777" w:rsidR="005C03DD" w:rsidRDefault="005C03DD" w:rsidP="00167F4D">
            <w:pPr>
              <w:jc w:val="right"/>
              <w:rPr>
                <w:bCs/>
              </w:rPr>
            </w:pPr>
            <w:r>
              <w:rPr>
                <w:sz w:val="28"/>
                <w:szCs w:val="28"/>
              </w:rPr>
              <w:t>от «09» декабря 2024 г. № 1</w:t>
            </w:r>
          </w:p>
          <w:p w14:paraId="649196A9" w14:textId="77C0056C" w:rsidR="005C03DD" w:rsidRPr="009C5086" w:rsidRDefault="005C03DD" w:rsidP="005C03DD">
            <w:pPr>
              <w:pStyle w:val="1"/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C508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Отчет по иным межбюджетным трансфертам на финансирование расходов, связанных с передачей полномочий </w:t>
            </w:r>
            <w:proofErr w:type="spellStart"/>
            <w:r w:rsidRPr="009C5086">
              <w:rPr>
                <w:rFonts w:ascii="Times New Roman" w:hAnsi="Times New Roman"/>
                <w:b w:val="0"/>
                <w:bCs/>
                <w:sz w:val="28"/>
                <w:szCs w:val="28"/>
              </w:rPr>
              <w:t>Коксовским</w:t>
            </w:r>
            <w:proofErr w:type="spellEnd"/>
            <w:r w:rsidRPr="009C508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сельским поселением Муниципальному району </w:t>
            </w:r>
            <w:r w:rsidRPr="009C5086">
              <w:rPr>
                <w:rFonts w:ascii="Times New Roman" w:hAnsi="Times New Roman"/>
                <w:b w:val="0"/>
                <w:sz w:val="28"/>
                <w:szCs w:val="28"/>
              </w:rPr>
              <w:t>в области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на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9C5086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9C5086">
              <w:rPr>
                <w:rFonts w:ascii="Times New Roman" w:hAnsi="Times New Roman"/>
                <w:b w:val="0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9C5086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годов</w:t>
            </w:r>
          </w:p>
        </w:tc>
      </w:tr>
      <w:tr w:rsidR="005C03DD" w:rsidRPr="00661CE6" w14:paraId="7BC35F8D" w14:textId="77777777" w:rsidTr="005C03DD">
        <w:trPr>
          <w:trHeight w:val="270"/>
        </w:trPr>
        <w:tc>
          <w:tcPr>
            <w:tcW w:w="55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38BCC1" w14:textId="77777777" w:rsidR="005C03DD" w:rsidRPr="00661CE6" w:rsidRDefault="005C03DD" w:rsidP="00167F4D">
            <w:pPr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661CE6">
              <w:rPr>
                <w:i/>
                <w:iCs/>
                <w:color w:val="FFFFFF"/>
                <w:sz w:val="18"/>
                <w:szCs w:val="18"/>
              </w:rPr>
              <w:t>(из расчета расходов на денежное содержание т численности населения)</w:t>
            </w:r>
          </w:p>
        </w:tc>
        <w:tc>
          <w:tcPr>
            <w:tcW w:w="96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DF602" w14:textId="77777777" w:rsidR="005C03DD" w:rsidRPr="00661CE6" w:rsidRDefault="005C03DD" w:rsidP="00167F4D">
            <w:pPr>
              <w:jc w:val="right"/>
              <w:rPr>
                <w:sz w:val="18"/>
                <w:szCs w:val="18"/>
              </w:rPr>
            </w:pPr>
            <w:proofErr w:type="spellStart"/>
            <w:r w:rsidRPr="00661CE6">
              <w:rPr>
                <w:sz w:val="18"/>
                <w:szCs w:val="18"/>
              </w:rPr>
              <w:t>тыс.руб</w:t>
            </w:r>
            <w:proofErr w:type="spellEnd"/>
            <w:r w:rsidRPr="00661CE6">
              <w:rPr>
                <w:sz w:val="18"/>
                <w:szCs w:val="18"/>
              </w:rPr>
              <w:t>.</w:t>
            </w:r>
          </w:p>
        </w:tc>
      </w:tr>
      <w:tr w:rsidR="005C03DD" w:rsidRPr="00661CE6" w14:paraId="3592964F" w14:textId="77777777" w:rsidTr="005C03DD">
        <w:trPr>
          <w:gridAfter w:val="1"/>
          <w:wAfter w:w="567" w:type="dxa"/>
          <w:trHeight w:val="315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8EA0" w14:textId="77777777" w:rsidR="005C03DD" w:rsidRPr="00661CE6" w:rsidRDefault="005C03DD" w:rsidP="00167F4D">
            <w:pPr>
              <w:jc w:val="center"/>
              <w:rPr>
                <w:sz w:val="22"/>
                <w:szCs w:val="22"/>
              </w:rPr>
            </w:pPr>
            <w:r w:rsidRPr="00661CE6">
              <w:rPr>
                <w:sz w:val="22"/>
                <w:szCs w:val="22"/>
              </w:rPr>
              <w:t>Наименование полномочия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40E7" w14:textId="77777777" w:rsidR="005C03DD" w:rsidRPr="00661CE6" w:rsidRDefault="005C03DD" w:rsidP="00167F4D">
            <w:pPr>
              <w:jc w:val="center"/>
              <w:rPr>
                <w:sz w:val="20"/>
              </w:rPr>
            </w:pPr>
            <w:r w:rsidRPr="00661CE6">
              <w:rPr>
                <w:sz w:val="20"/>
              </w:rPr>
              <w:t>Всего план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C145" w14:textId="77777777" w:rsidR="005C03DD" w:rsidRPr="00661CE6" w:rsidRDefault="005C03DD" w:rsidP="00167F4D">
            <w:pPr>
              <w:jc w:val="center"/>
              <w:rPr>
                <w:sz w:val="20"/>
              </w:rPr>
            </w:pPr>
            <w:r w:rsidRPr="00661CE6">
              <w:rPr>
                <w:sz w:val="20"/>
              </w:rPr>
              <w:t>Всего факт</w:t>
            </w:r>
          </w:p>
        </w:tc>
        <w:tc>
          <w:tcPr>
            <w:tcW w:w="7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6EB9" w14:textId="77777777" w:rsidR="005C03DD" w:rsidRPr="00661CE6" w:rsidRDefault="005C03DD" w:rsidP="00167F4D">
            <w:pPr>
              <w:jc w:val="center"/>
              <w:rPr>
                <w:sz w:val="18"/>
                <w:szCs w:val="18"/>
              </w:rPr>
            </w:pPr>
            <w:r w:rsidRPr="00661CE6">
              <w:rPr>
                <w:sz w:val="18"/>
                <w:szCs w:val="18"/>
              </w:rPr>
              <w:t>в том числе</w:t>
            </w:r>
          </w:p>
        </w:tc>
      </w:tr>
      <w:tr w:rsidR="005C03DD" w:rsidRPr="00661CE6" w14:paraId="343BF730" w14:textId="77777777" w:rsidTr="005C03DD">
        <w:trPr>
          <w:gridAfter w:val="1"/>
          <w:wAfter w:w="567" w:type="dxa"/>
          <w:trHeight w:val="31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C24" w14:textId="77777777" w:rsidR="005C03DD" w:rsidRPr="00661CE6" w:rsidRDefault="005C03DD" w:rsidP="00167F4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9F1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BCBA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EDCF" w14:textId="77777777" w:rsidR="005C03DD" w:rsidRPr="00661CE6" w:rsidRDefault="005C03DD" w:rsidP="00167F4D">
            <w:pPr>
              <w:jc w:val="center"/>
              <w:rPr>
                <w:sz w:val="18"/>
                <w:szCs w:val="18"/>
              </w:rPr>
            </w:pPr>
            <w:r w:rsidRPr="00661CE6">
              <w:rPr>
                <w:sz w:val="18"/>
                <w:szCs w:val="18"/>
              </w:rPr>
              <w:t xml:space="preserve"> Годовой ФОТ, ст.211  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E78E" w14:textId="77777777" w:rsidR="005C03DD" w:rsidRPr="00661CE6" w:rsidRDefault="005C03DD" w:rsidP="00167F4D">
            <w:pPr>
              <w:jc w:val="center"/>
              <w:rPr>
                <w:sz w:val="18"/>
                <w:szCs w:val="18"/>
              </w:rPr>
            </w:pPr>
            <w:proofErr w:type="spellStart"/>
            <w:r w:rsidRPr="00661CE6">
              <w:rPr>
                <w:sz w:val="18"/>
                <w:szCs w:val="18"/>
              </w:rPr>
              <w:t>Начисл</w:t>
            </w:r>
            <w:proofErr w:type="spellEnd"/>
            <w:r w:rsidRPr="00661CE6">
              <w:rPr>
                <w:sz w:val="18"/>
                <w:szCs w:val="18"/>
              </w:rPr>
              <w:t>. на ФОТ, ст.213</w:t>
            </w:r>
          </w:p>
        </w:tc>
        <w:tc>
          <w:tcPr>
            <w:tcW w:w="13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05C1" w14:textId="77777777" w:rsidR="005C03DD" w:rsidRPr="00661CE6" w:rsidRDefault="005C03DD" w:rsidP="00167F4D">
            <w:pPr>
              <w:jc w:val="center"/>
              <w:rPr>
                <w:sz w:val="18"/>
                <w:szCs w:val="18"/>
              </w:rPr>
            </w:pPr>
            <w:proofErr w:type="spellStart"/>
            <w:r w:rsidRPr="00661CE6">
              <w:rPr>
                <w:sz w:val="18"/>
                <w:szCs w:val="18"/>
              </w:rPr>
              <w:t>Компенс</w:t>
            </w:r>
            <w:proofErr w:type="spellEnd"/>
            <w:r w:rsidRPr="00661CE6">
              <w:rPr>
                <w:sz w:val="18"/>
                <w:szCs w:val="18"/>
              </w:rPr>
              <w:t>. выплаты и пособия, ст.266</w:t>
            </w:r>
          </w:p>
        </w:tc>
        <w:tc>
          <w:tcPr>
            <w:tcW w:w="3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AEC7" w14:textId="77777777" w:rsidR="005C03DD" w:rsidRPr="00661CE6" w:rsidRDefault="005C03DD" w:rsidP="00167F4D">
            <w:pPr>
              <w:jc w:val="center"/>
              <w:rPr>
                <w:sz w:val="18"/>
                <w:szCs w:val="18"/>
              </w:rPr>
            </w:pPr>
            <w:r w:rsidRPr="00661CE6">
              <w:rPr>
                <w:sz w:val="18"/>
                <w:szCs w:val="18"/>
              </w:rPr>
              <w:t>Мат. затраты, всего</w:t>
            </w:r>
          </w:p>
        </w:tc>
      </w:tr>
      <w:tr w:rsidR="005C03DD" w:rsidRPr="00661CE6" w14:paraId="5FB8462D" w14:textId="77777777" w:rsidTr="005C03DD">
        <w:trPr>
          <w:gridAfter w:val="1"/>
          <w:wAfter w:w="567" w:type="dxa"/>
          <w:trHeight w:val="585"/>
        </w:trPr>
        <w:tc>
          <w:tcPr>
            <w:tcW w:w="4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BFAE" w14:textId="77777777" w:rsidR="005C03DD" w:rsidRPr="00661CE6" w:rsidRDefault="005C03DD" w:rsidP="00167F4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6ED8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3F64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C0F6" w14:textId="77777777" w:rsidR="005C03DD" w:rsidRPr="00661CE6" w:rsidRDefault="005C03DD" w:rsidP="00167F4D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6AD7" w14:textId="77777777" w:rsidR="005C03DD" w:rsidRPr="00661CE6" w:rsidRDefault="005C03DD" w:rsidP="00167F4D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B345" w14:textId="77777777" w:rsidR="005C03DD" w:rsidRPr="00661CE6" w:rsidRDefault="005C03DD" w:rsidP="00167F4D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0688" w14:textId="77777777" w:rsidR="005C03DD" w:rsidRPr="00661CE6" w:rsidRDefault="005C03DD" w:rsidP="00167F4D">
            <w:pPr>
              <w:rPr>
                <w:sz w:val="18"/>
                <w:szCs w:val="18"/>
              </w:rPr>
            </w:pPr>
          </w:p>
        </w:tc>
      </w:tr>
      <w:tr w:rsidR="005C03DD" w:rsidRPr="00661CE6" w14:paraId="6B3153DD" w14:textId="77777777" w:rsidTr="005C03DD">
        <w:trPr>
          <w:gridAfter w:val="1"/>
          <w:wAfter w:w="567" w:type="dxa"/>
          <w:trHeight w:val="915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2415" w14:textId="77777777" w:rsidR="005C03DD" w:rsidRPr="00661CE6" w:rsidRDefault="005C03DD" w:rsidP="00167F4D">
            <w:r w:rsidRPr="00661CE6"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D82" w14:textId="77777777" w:rsidR="005C03DD" w:rsidRPr="00661CE6" w:rsidRDefault="005C03DD" w:rsidP="00167F4D">
            <w:pPr>
              <w:jc w:val="center"/>
            </w:pPr>
            <w:r w:rsidRPr="00661CE6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E2EF" w14:textId="77777777" w:rsidR="005C03DD" w:rsidRPr="00661CE6" w:rsidRDefault="005C03DD" w:rsidP="00167F4D">
            <w:pPr>
              <w:jc w:val="center"/>
            </w:pPr>
            <w:r w:rsidRPr="00661CE6"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DB72" w14:textId="77777777" w:rsidR="005C03DD" w:rsidRPr="00661CE6" w:rsidRDefault="005C03DD" w:rsidP="00167F4D">
            <w:pPr>
              <w:jc w:val="center"/>
            </w:pPr>
            <w:r w:rsidRPr="00661CE6"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5831" w14:textId="77777777" w:rsidR="005C03DD" w:rsidRPr="00661CE6" w:rsidRDefault="005C03DD" w:rsidP="00167F4D">
            <w:pPr>
              <w:jc w:val="center"/>
            </w:pPr>
            <w:r w:rsidRPr="00661CE6"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16FC" w14:textId="77777777" w:rsidR="005C03DD" w:rsidRPr="00661CE6" w:rsidRDefault="005C03DD" w:rsidP="00167F4D">
            <w:pPr>
              <w:jc w:val="center"/>
            </w:pPr>
            <w:r w:rsidRPr="00661CE6">
              <w:t> 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8A75" w14:textId="77777777" w:rsidR="005C03DD" w:rsidRPr="00661CE6" w:rsidRDefault="005C03DD" w:rsidP="00167F4D">
            <w:pPr>
              <w:jc w:val="center"/>
              <w:rPr>
                <w:i/>
                <w:iCs/>
              </w:rPr>
            </w:pPr>
            <w:r w:rsidRPr="00661CE6">
              <w:rPr>
                <w:i/>
                <w:iCs/>
              </w:rPr>
              <w:t> </w:t>
            </w:r>
          </w:p>
        </w:tc>
      </w:tr>
      <w:tr w:rsidR="005C03DD" w:rsidRPr="00661CE6" w14:paraId="360988EE" w14:textId="77777777" w:rsidTr="005C03DD">
        <w:trPr>
          <w:gridAfter w:val="1"/>
          <w:wAfter w:w="567" w:type="dxa"/>
          <w:trHeight w:val="435"/>
        </w:trPr>
        <w:tc>
          <w:tcPr>
            <w:tcW w:w="4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2950" w14:textId="77777777" w:rsidR="005C03DD" w:rsidRPr="00661CE6" w:rsidRDefault="005C03DD" w:rsidP="00167F4D">
            <w:pPr>
              <w:rPr>
                <w:b/>
                <w:bCs/>
              </w:rPr>
            </w:pPr>
            <w:r w:rsidRPr="00661CE6">
              <w:rPr>
                <w:b/>
                <w:bCs/>
              </w:rPr>
              <w:t>Итого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CEC8" w14:textId="77777777" w:rsidR="005C03DD" w:rsidRPr="00661CE6" w:rsidRDefault="005C03DD" w:rsidP="00167F4D">
            <w:pPr>
              <w:jc w:val="center"/>
              <w:rPr>
                <w:b/>
                <w:bCs/>
              </w:rPr>
            </w:pPr>
            <w:r w:rsidRPr="00661CE6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BDFF" w14:textId="77777777" w:rsidR="005C03DD" w:rsidRPr="00661CE6" w:rsidRDefault="005C03DD" w:rsidP="00167F4D">
            <w:pPr>
              <w:jc w:val="center"/>
              <w:rPr>
                <w:b/>
                <w:bCs/>
              </w:rPr>
            </w:pPr>
            <w:r w:rsidRPr="00661CE6">
              <w:rPr>
                <w:b/>
                <w:bCs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DCB1" w14:textId="77777777" w:rsidR="005C03DD" w:rsidRPr="00661CE6" w:rsidRDefault="005C03DD" w:rsidP="00167F4D">
            <w:pPr>
              <w:jc w:val="center"/>
              <w:rPr>
                <w:b/>
                <w:bCs/>
              </w:rPr>
            </w:pPr>
            <w:r w:rsidRPr="00661CE6">
              <w:rPr>
                <w:b/>
                <w:bCs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5249" w14:textId="77777777" w:rsidR="005C03DD" w:rsidRPr="00661CE6" w:rsidRDefault="005C03DD" w:rsidP="00167F4D">
            <w:pPr>
              <w:jc w:val="center"/>
              <w:rPr>
                <w:b/>
                <w:bCs/>
              </w:rPr>
            </w:pPr>
            <w:r w:rsidRPr="00661CE6">
              <w:rPr>
                <w:b/>
                <w:bCs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8825" w14:textId="77777777" w:rsidR="005C03DD" w:rsidRPr="00661CE6" w:rsidRDefault="005C03DD" w:rsidP="00167F4D">
            <w:pPr>
              <w:jc w:val="center"/>
              <w:rPr>
                <w:b/>
                <w:bCs/>
              </w:rPr>
            </w:pPr>
            <w:r w:rsidRPr="00661CE6">
              <w:rPr>
                <w:b/>
                <w:bCs/>
              </w:rPr>
              <w:t> 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D42D" w14:textId="77777777" w:rsidR="005C03DD" w:rsidRPr="00661CE6" w:rsidRDefault="005C03DD" w:rsidP="00167F4D">
            <w:pPr>
              <w:jc w:val="center"/>
              <w:rPr>
                <w:b/>
                <w:bCs/>
              </w:rPr>
            </w:pPr>
            <w:r w:rsidRPr="00661CE6">
              <w:rPr>
                <w:b/>
                <w:bCs/>
              </w:rPr>
              <w:t> </w:t>
            </w:r>
          </w:p>
        </w:tc>
      </w:tr>
      <w:tr w:rsidR="005C03DD" w:rsidRPr="00661CE6" w14:paraId="2D4BCC92" w14:textId="77777777" w:rsidTr="005C03DD">
        <w:trPr>
          <w:trHeight w:val="473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F059" w14:textId="77777777" w:rsidR="005C03DD" w:rsidRPr="00661CE6" w:rsidRDefault="005C03DD" w:rsidP="00167F4D">
            <w:r w:rsidRPr="00661CE6">
              <w:t>Начальник отдела - главный бухгалтер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50AA" w14:textId="77777777" w:rsidR="005C03DD" w:rsidRPr="00661CE6" w:rsidRDefault="005C03DD" w:rsidP="00167F4D"/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46E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EC0E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A27D" w14:textId="77777777" w:rsidR="005C03DD" w:rsidRPr="00661CE6" w:rsidRDefault="005C03DD" w:rsidP="00167F4D">
            <w:pPr>
              <w:jc w:val="center"/>
            </w:pPr>
            <w:r w:rsidRPr="00661CE6">
              <w:t>С.М.</w:t>
            </w:r>
            <w:r>
              <w:t xml:space="preserve"> </w:t>
            </w:r>
            <w:r w:rsidRPr="00661CE6">
              <w:t>Левченко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613E" w14:textId="77777777" w:rsidR="005C03DD" w:rsidRPr="00661CE6" w:rsidRDefault="005C03DD" w:rsidP="00167F4D">
            <w:pPr>
              <w:jc w:val="center"/>
              <w:rPr>
                <w:color w:val="FFFFFF"/>
                <w:sz w:val="28"/>
                <w:szCs w:val="28"/>
              </w:rPr>
            </w:pPr>
            <w:r w:rsidRPr="00661CE6">
              <w:rPr>
                <w:color w:val="FFFFFF"/>
                <w:sz w:val="28"/>
                <w:szCs w:val="28"/>
              </w:rPr>
              <w:t>########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341B" w14:textId="77777777" w:rsidR="005C03DD" w:rsidRPr="00661CE6" w:rsidRDefault="005C03DD" w:rsidP="00167F4D">
            <w:pPr>
              <w:jc w:val="center"/>
              <w:rPr>
                <w:color w:val="FFFFFF"/>
                <w:sz w:val="28"/>
                <w:szCs w:val="28"/>
              </w:rPr>
            </w:pPr>
            <w:r w:rsidRPr="00661CE6">
              <w:rPr>
                <w:color w:val="FFFFFF"/>
                <w:sz w:val="28"/>
                <w:szCs w:val="28"/>
              </w:rPr>
              <w:t>#ССЫЛКА!</w:t>
            </w:r>
          </w:p>
        </w:tc>
      </w:tr>
      <w:tr w:rsidR="005C03DD" w:rsidRPr="00661CE6" w14:paraId="1EFB6125" w14:textId="77777777" w:rsidTr="005C03DD">
        <w:trPr>
          <w:trHeight w:val="720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D1EF" w14:textId="77777777" w:rsidR="005C03DD" w:rsidRPr="00661CE6" w:rsidRDefault="005C03DD" w:rsidP="00167F4D">
            <w:pPr>
              <w:rPr>
                <w:sz w:val="18"/>
                <w:szCs w:val="18"/>
              </w:rPr>
            </w:pPr>
            <w:r w:rsidRPr="00661CE6">
              <w:rPr>
                <w:sz w:val="18"/>
                <w:szCs w:val="18"/>
              </w:rPr>
              <w:t>Исполнитель___________    тел.2-69-32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8FF2" w14:textId="77777777" w:rsidR="005C03DD" w:rsidRPr="00661CE6" w:rsidRDefault="005C03DD" w:rsidP="00167F4D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13BF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889D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BD09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DF7A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4A06" w14:textId="77777777" w:rsidR="005C03DD" w:rsidRPr="00661CE6" w:rsidRDefault="005C03DD" w:rsidP="00167F4D">
            <w:pPr>
              <w:rPr>
                <w:sz w:val="20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A803" w14:textId="77777777" w:rsidR="005C03DD" w:rsidRPr="00661CE6" w:rsidRDefault="005C03DD" w:rsidP="00167F4D">
            <w:pPr>
              <w:rPr>
                <w:sz w:val="20"/>
              </w:rPr>
            </w:pPr>
          </w:p>
        </w:tc>
      </w:tr>
      <w:tr w:rsidR="005C03DD" w:rsidRPr="00C4487A" w14:paraId="037307A3" w14:textId="77777777" w:rsidTr="005C03DD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59" w:type="dxa"/>
          <w:wAfter w:w="4838" w:type="dxa"/>
        </w:trPr>
        <w:tc>
          <w:tcPr>
            <w:tcW w:w="5152" w:type="dxa"/>
            <w:gridSpan w:val="2"/>
          </w:tcPr>
          <w:tbl>
            <w:tblPr>
              <w:tblW w:w="4936" w:type="dxa"/>
              <w:tblLook w:val="0000" w:firstRow="0" w:lastRow="0" w:firstColumn="0" w:lastColumn="0" w:noHBand="0" w:noVBand="0"/>
            </w:tblPr>
            <w:tblGrid>
              <w:gridCol w:w="4936"/>
            </w:tblGrid>
            <w:tr w:rsidR="005C03DD" w:rsidRPr="00C4487A" w14:paraId="71455DEB" w14:textId="77777777" w:rsidTr="00167F4D">
              <w:tc>
                <w:tcPr>
                  <w:tcW w:w="4936" w:type="dxa"/>
                </w:tcPr>
                <w:p w14:paraId="2CCA8B0E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C03DD" w:rsidRPr="00C4487A" w14:paraId="7D579148" w14:textId="77777777" w:rsidTr="00167F4D">
              <w:tc>
                <w:tcPr>
                  <w:tcW w:w="4936" w:type="dxa"/>
                </w:tcPr>
                <w:p w14:paraId="0D30E54E" w14:textId="77777777" w:rsidR="005C03DD" w:rsidRDefault="005C03DD" w:rsidP="00167F4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7D9883A" w14:textId="77777777" w:rsidR="005C03DD" w:rsidRDefault="005C03DD" w:rsidP="00167F4D">
                  <w:pPr>
                    <w:rPr>
                      <w:sz w:val="28"/>
                      <w:szCs w:val="28"/>
                    </w:rPr>
                  </w:pPr>
                </w:p>
                <w:p w14:paraId="5F4BD6F6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14:paraId="7B82768D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14:paraId="570B0199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</w:p>
                <w:p w14:paraId="5C492685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С.И. Киреев</w:t>
                  </w:r>
                </w:p>
              </w:tc>
            </w:tr>
          </w:tbl>
          <w:p w14:paraId="236D769D" w14:textId="77777777" w:rsidR="005C03DD" w:rsidRPr="00C4487A" w:rsidRDefault="005C03DD" w:rsidP="00167F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gridSpan w:val="8"/>
          </w:tcPr>
          <w:tbl>
            <w:tblPr>
              <w:tblW w:w="0" w:type="auto"/>
              <w:tblInd w:w="167" w:type="dxa"/>
              <w:tblLook w:val="0000" w:firstRow="0" w:lastRow="0" w:firstColumn="0" w:lastColumn="0" w:noHBand="0" w:noVBand="0"/>
            </w:tblPr>
            <w:tblGrid>
              <w:gridCol w:w="4769"/>
            </w:tblGrid>
            <w:tr w:rsidR="005C03DD" w:rsidRPr="00C4487A" w14:paraId="02CCED14" w14:textId="77777777" w:rsidTr="00167F4D">
              <w:tc>
                <w:tcPr>
                  <w:tcW w:w="4995" w:type="dxa"/>
                </w:tcPr>
                <w:p w14:paraId="396C1776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5C03DD" w:rsidRPr="00C4487A" w14:paraId="787FA614" w14:textId="77777777" w:rsidTr="00167F4D">
              <w:tc>
                <w:tcPr>
                  <w:tcW w:w="4995" w:type="dxa"/>
                </w:tcPr>
                <w:p w14:paraId="0AAFB843" w14:textId="77777777" w:rsidR="005C03DD" w:rsidRPr="00C4487A" w:rsidRDefault="005C03DD" w:rsidP="00167F4D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123CAB53" w14:textId="77777777" w:rsidR="005C03DD" w:rsidRDefault="005C03DD" w:rsidP="00167F4D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C85567A" w14:textId="77777777" w:rsidR="005C03DD" w:rsidRDefault="005C03DD" w:rsidP="00167F4D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62534DEA" w14:textId="77777777" w:rsidR="005C03DD" w:rsidRDefault="005C03DD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14:paraId="30E0E605" w14:textId="77777777" w:rsidR="005C03DD" w:rsidRDefault="005C03DD" w:rsidP="00167F4D">
                  <w:pPr>
                    <w:rPr>
                      <w:sz w:val="28"/>
                      <w:szCs w:val="28"/>
                    </w:rPr>
                  </w:pPr>
                </w:p>
                <w:p w14:paraId="3EE529C1" w14:textId="77777777" w:rsidR="005C03DD" w:rsidRPr="00C4487A" w:rsidRDefault="005C03DD" w:rsidP="00167F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54134CB8" w14:textId="77777777" w:rsidR="005C03DD" w:rsidRPr="00C4487A" w:rsidRDefault="005C03DD" w:rsidP="00167F4D">
            <w:pPr>
              <w:rPr>
                <w:sz w:val="28"/>
                <w:szCs w:val="28"/>
              </w:rPr>
            </w:pPr>
          </w:p>
        </w:tc>
      </w:tr>
    </w:tbl>
    <w:p w14:paraId="0A640AAE" w14:textId="77777777" w:rsidR="005C03DD" w:rsidRDefault="005C03DD" w:rsidP="005C03DD">
      <w:pPr>
        <w:ind w:firstLine="708"/>
        <w:sectPr w:rsidR="005C03DD" w:rsidSect="005C03DD">
          <w:pgSz w:w="16838" w:h="11906" w:orient="landscape"/>
          <w:pgMar w:top="567" w:right="680" w:bottom="1134" w:left="709" w:header="720" w:footer="720" w:gutter="0"/>
          <w:cols w:space="720"/>
        </w:sectPr>
      </w:pPr>
    </w:p>
    <w:p w14:paraId="57F8EC98" w14:textId="77777777" w:rsidR="00C07EB5" w:rsidRDefault="00C07EB5" w:rsidP="005C03DD"/>
    <w:sectPr w:rsidR="00C07EB5" w:rsidSect="000B2403">
      <w:pgSz w:w="11906" w:h="16838"/>
      <w:pgMar w:top="680" w:right="1134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921600052">
    <w:abstractNumId w:val="2"/>
  </w:num>
  <w:num w:numId="2" w16cid:durableId="1082219413">
    <w:abstractNumId w:val="3"/>
  </w:num>
  <w:num w:numId="3" w16cid:durableId="2108428008">
    <w:abstractNumId w:val="1"/>
  </w:num>
  <w:num w:numId="4" w16cid:durableId="172151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2"/>
    <w:rsid w:val="000142B6"/>
    <w:rsid w:val="000906E2"/>
    <w:rsid w:val="00093B85"/>
    <w:rsid w:val="000B2403"/>
    <w:rsid w:val="00121D03"/>
    <w:rsid w:val="001737D5"/>
    <w:rsid w:val="001C0B9A"/>
    <w:rsid w:val="001F7C61"/>
    <w:rsid w:val="00242CF6"/>
    <w:rsid w:val="003B0881"/>
    <w:rsid w:val="003C353B"/>
    <w:rsid w:val="003D7B5C"/>
    <w:rsid w:val="004528FB"/>
    <w:rsid w:val="005C03DD"/>
    <w:rsid w:val="00625F3B"/>
    <w:rsid w:val="0065593B"/>
    <w:rsid w:val="00656144"/>
    <w:rsid w:val="00663612"/>
    <w:rsid w:val="00677930"/>
    <w:rsid w:val="0076793D"/>
    <w:rsid w:val="007713F7"/>
    <w:rsid w:val="0078519E"/>
    <w:rsid w:val="007F2B1D"/>
    <w:rsid w:val="00835E02"/>
    <w:rsid w:val="008A0FE3"/>
    <w:rsid w:val="008B4FB0"/>
    <w:rsid w:val="009F0A52"/>
    <w:rsid w:val="00A04E23"/>
    <w:rsid w:val="00AD0939"/>
    <w:rsid w:val="00AF5D77"/>
    <w:rsid w:val="00B53A38"/>
    <w:rsid w:val="00C07EB5"/>
    <w:rsid w:val="00C20217"/>
    <w:rsid w:val="00D2397C"/>
    <w:rsid w:val="00E40359"/>
    <w:rsid w:val="00E55840"/>
    <w:rsid w:val="00E955BF"/>
    <w:rsid w:val="00F0108E"/>
    <w:rsid w:val="00F7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330C"/>
  <w15:docId w15:val="{B2375005-F202-4C5A-B0ED-BE1CB18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52"/>
    <w:rPr>
      <w:sz w:val="24"/>
    </w:rPr>
  </w:style>
  <w:style w:type="paragraph" w:styleId="1">
    <w:name w:val="heading 1"/>
    <w:basedOn w:val="10"/>
    <w:next w:val="a0"/>
    <w:link w:val="11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0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0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2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2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2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2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2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2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2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2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2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2"/>
    <w:link w:val="210"/>
    <w:rsid w:val="009F0A52"/>
    <w:rPr>
      <w:sz w:val="24"/>
    </w:rPr>
  </w:style>
  <w:style w:type="character" w:customStyle="1" w:styleId="50">
    <w:name w:val="Заголовок 5 Знак"/>
    <w:basedOn w:val="12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2"/>
    <w:link w:val="ae"/>
    <w:rsid w:val="009F0A52"/>
    <w:rPr>
      <w:rFonts w:ascii="Calibri" w:hAnsi="Calibri"/>
      <w:sz w:val="22"/>
    </w:rPr>
  </w:style>
  <w:style w:type="character" w:customStyle="1" w:styleId="11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0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2"/>
    <w:link w:val="10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2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2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2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2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2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2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2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2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2"/>
    <w:link w:val="1e"/>
    <w:rsid w:val="009F0A52"/>
    <w:rPr>
      <w:i/>
      <w:sz w:val="24"/>
    </w:rPr>
  </w:style>
  <w:style w:type="paragraph" w:styleId="afe">
    <w:name w:val="Subtitle"/>
    <w:basedOn w:val="10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0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АКСП</cp:lastModifiedBy>
  <cp:revision>8</cp:revision>
  <cp:lastPrinted>2024-12-19T10:50:00Z</cp:lastPrinted>
  <dcterms:created xsi:type="dcterms:W3CDTF">2025-12-16T08:16:00Z</dcterms:created>
  <dcterms:modified xsi:type="dcterms:W3CDTF">2025-12-16T10:37:00Z</dcterms:modified>
</cp:coreProperties>
</file>