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73C4B" w:rsidP="00872883">
      <w:pPr>
        <w:spacing w:before="120"/>
        <w:rPr>
          <w:sz w:val="28"/>
        </w:rPr>
      </w:pPr>
      <w:r>
        <w:rPr>
          <w:sz w:val="28"/>
        </w:rPr>
        <w:t>31.05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154F5F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</w:t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№ </w:t>
      </w:r>
      <w:bookmarkStart w:id="1" w:name="Номер"/>
      <w:bookmarkEnd w:id="1"/>
      <w:r>
        <w:rPr>
          <w:sz w:val="28"/>
        </w:rPr>
        <w:t>800</w:t>
      </w:r>
      <w:bookmarkStart w:id="2" w:name="_GoBack"/>
      <w:bookmarkEnd w:id="2"/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154F5F" w:rsidRPr="00154F5F" w:rsidRDefault="00154F5F" w:rsidP="00154F5F">
      <w:pPr>
        <w:pStyle w:val="a9"/>
        <w:ind w:right="5640"/>
        <w:jc w:val="both"/>
        <w:rPr>
          <w:sz w:val="28"/>
          <w:szCs w:val="28"/>
        </w:rPr>
      </w:pPr>
      <w:bookmarkStart w:id="3" w:name="Наименование"/>
      <w:bookmarkEnd w:id="3"/>
      <w:proofErr w:type="gramStart"/>
      <w:r w:rsidRPr="00154F5F">
        <w:rPr>
          <w:sz w:val="28"/>
          <w:szCs w:val="28"/>
        </w:rPr>
        <w:t>О  реорганизации</w:t>
      </w:r>
      <w:proofErr w:type="gramEnd"/>
      <w:r w:rsidRPr="00154F5F">
        <w:rPr>
          <w:sz w:val="28"/>
          <w:szCs w:val="28"/>
        </w:rPr>
        <w:t xml:space="preserve">  муниципального</w:t>
      </w:r>
      <w:r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бюджетного общеобразовательного</w:t>
      </w:r>
      <w:r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учреждения средней общеобразовательной</w:t>
      </w:r>
      <w:r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школы №</w:t>
      </w:r>
      <w:r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 путём  присоединения</w:t>
      </w:r>
      <w:r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к муниципальному бюджетному</w:t>
      </w:r>
      <w:r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общеобразовательному учреждению</w:t>
      </w:r>
    </w:p>
    <w:p w:rsidR="00872883" w:rsidRPr="00154F5F" w:rsidRDefault="00154F5F" w:rsidP="00154F5F">
      <w:pPr>
        <w:ind w:right="5640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средней общеобразовательной школе №</w:t>
      </w:r>
      <w:r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8</w:t>
      </w:r>
    </w:p>
    <w:p w:rsidR="00872883" w:rsidRPr="00154F5F" w:rsidRDefault="00872883" w:rsidP="00154F5F">
      <w:pPr>
        <w:ind w:right="6065"/>
        <w:jc w:val="both"/>
        <w:rPr>
          <w:sz w:val="28"/>
          <w:szCs w:val="28"/>
        </w:rPr>
      </w:pPr>
    </w:p>
    <w:p w:rsidR="00154F5F" w:rsidRPr="00154F5F" w:rsidRDefault="00154F5F" w:rsidP="00154F5F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В   целях   оптимизации  расходования  бюджетных  средств,    руководствуясь</w:t>
      </w:r>
      <w:r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ст. ст. 9, 22 Федерального закона Российской Федерации от  29.12.2012   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 xml:space="preserve">273 ФЗ «Об образовании в Российской Федерации», статьями 61-64  Гражданского кодекса Российской Федерации,  статьей 18 Федерального закона Российской Федерации </w:t>
      </w:r>
      <w:r w:rsidR="00C62038">
        <w:rPr>
          <w:sz w:val="28"/>
          <w:szCs w:val="28"/>
        </w:rPr>
        <w:t xml:space="preserve">                     </w:t>
      </w:r>
      <w:r w:rsidRPr="00154F5F">
        <w:rPr>
          <w:sz w:val="28"/>
          <w:szCs w:val="28"/>
        </w:rPr>
        <w:t>от 12.01.1996 №</w:t>
      </w:r>
      <w:r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 xml:space="preserve">7-ФЗ «О некоммерческих организациях», постановлением Администрации </w:t>
      </w:r>
      <w:proofErr w:type="spellStart"/>
      <w:r w:rsidRPr="00154F5F">
        <w:rPr>
          <w:sz w:val="28"/>
          <w:szCs w:val="28"/>
        </w:rPr>
        <w:t>Белокалитвинского</w:t>
      </w:r>
      <w:proofErr w:type="spellEnd"/>
      <w:r w:rsidRPr="00154F5F">
        <w:rPr>
          <w:sz w:val="28"/>
          <w:szCs w:val="28"/>
        </w:rPr>
        <w:t xml:space="preserve"> района от 14.06.2011  № 819 «Об утверждении Положения о создании, реорганизации, изменение типа и ликвидации муниципальных учреждений муниципального образования «</w:t>
      </w:r>
      <w:proofErr w:type="spellStart"/>
      <w:r w:rsidRPr="00154F5F">
        <w:rPr>
          <w:sz w:val="28"/>
          <w:szCs w:val="28"/>
        </w:rPr>
        <w:t>Белокалитвинский</w:t>
      </w:r>
      <w:proofErr w:type="spellEnd"/>
      <w:r w:rsidRPr="00154F5F">
        <w:rPr>
          <w:sz w:val="28"/>
          <w:szCs w:val="28"/>
        </w:rPr>
        <w:t xml:space="preserve"> район», а так же утверждении уставов муниципальных учреждений муниципального образования «</w:t>
      </w:r>
      <w:proofErr w:type="spellStart"/>
      <w:r w:rsidRPr="00154F5F">
        <w:rPr>
          <w:sz w:val="28"/>
          <w:szCs w:val="28"/>
        </w:rPr>
        <w:t>Белокалитвинский</w:t>
      </w:r>
      <w:proofErr w:type="spellEnd"/>
      <w:r w:rsidRPr="00154F5F">
        <w:rPr>
          <w:sz w:val="28"/>
          <w:szCs w:val="28"/>
        </w:rPr>
        <w:t xml:space="preserve"> район» и внесении в них изменений», постановлением Администрации </w:t>
      </w:r>
      <w:proofErr w:type="spellStart"/>
      <w:r w:rsidRPr="00154F5F">
        <w:rPr>
          <w:sz w:val="28"/>
          <w:szCs w:val="28"/>
        </w:rPr>
        <w:t>Белокалитвинского</w:t>
      </w:r>
      <w:proofErr w:type="spellEnd"/>
      <w:r w:rsidRPr="00154F5F">
        <w:rPr>
          <w:sz w:val="28"/>
          <w:szCs w:val="28"/>
        </w:rPr>
        <w:t xml:space="preserve"> района </w:t>
      </w:r>
      <w:r w:rsidR="00C62038">
        <w:rPr>
          <w:sz w:val="28"/>
          <w:szCs w:val="28"/>
        </w:rPr>
        <w:t xml:space="preserve">                                 </w:t>
      </w:r>
      <w:r w:rsidRPr="00154F5F">
        <w:rPr>
          <w:sz w:val="28"/>
          <w:szCs w:val="28"/>
        </w:rPr>
        <w:t>от 06.04.2018 № 564 «О создании комиссии по проведению оценки последствий принятия решения о реорганизации муниципального бюджетного общеобразовательного учреждения средней общеобразовательной школы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путём присоединения к муниципальному бюджетному общеобразовательному учреждению средней общеобразовательной школе №8», заключением по оценке последствий принятия решения о реорганизации муниципального бюджетного общеобразовательного учреждения средней общеобразовательной школы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 xml:space="preserve">7 </w:t>
      </w:r>
      <w:r w:rsidR="00C62038">
        <w:rPr>
          <w:sz w:val="28"/>
          <w:szCs w:val="28"/>
        </w:rPr>
        <w:t xml:space="preserve">                       </w:t>
      </w:r>
      <w:r w:rsidRPr="00154F5F">
        <w:rPr>
          <w:sz w:val="28"/>
          <w:szCs w:val="28"/>
        </w:rPr>
        <w:t>от 11 мая 2018,</w:t>
      </w:r>
    </w:p>
    <w:p w:rsidR="00154F5F" w:rsidRPr="00154F5F" w:rsidRDefault="00154F5F" w:rsidP="00154F5F">
      <w:pPr>
        <w:pStyle w:val="a9"/>
        <w:jc w:val="both"/>
        <w:rPr>
          <w:sz w:val="28"/>
          <w:szCs w:val="28"/>
        </w:rPr>
      </w:pPr>
    </w:p>
    <w:p w:rsidR="00154F5F" w:rsidRPr="00154F5F" w:rsidRDefault="00154F5F" w:rsidP="00154F5F">
      <w:pPr>
        <w:jc w:val="center"/>
        <w:rPr>
          <w:sz w:val="28"/>
          <w:szCs w:val="28"/>
        </w:rPr>
      </w:pPr>
      <w:r w:rsidRPr="00154F5F">
        <w:rPr>
          <w:sz w:val="28"/>
          <w:szCs w:val="28"/>
        </w:rPr>
        <w:t>ПОСТАНОВЛЯЮ: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1. </w:t>
      </w:r>
      <w:r w:rsidRPr="00154F5F">
        <w:rPr>
          <w:color w:val="000000"/>
          <w:sz w:val="28"/>
          <w:szCs w:val="28"/>
        </w:rPr>
        <w:t xml:space="preserve">Реорганизовать </w:t>
      </w:r>
      <w:r w:rsidRPr="00154F5F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 xml:space="preserve">7 (далее по тексту – МБОУ </w:t>
      </w:r>
      <w:r w:rsidRPr="00154F5F">
        <w:rPr>
          <w:sz w:val="28"/>
          <w:szCs w:val="28"/>
        </w:rPr>
        <w:lastRenderedPageBreak/>
        <w:t xml:space="preserve">СОШ №7), юридический адрес: 347022, </w:t>
      </w:r>
      <w:r w:rsidRPr="00154F5F">
        <w:rPr>
          <w:bCs/>
          <w:sz w:val="28"/>
          <w:szCs w:val="28"/>
        </w:rPr>
        <w:t xml:space="preserve">Ростовская область, </w:t>
      </w:r>
      <w:proofErr w:type="spellStart"/>
      <w:r w:rsidRPr="00154F5F">
        <w:rPr>
          <w:bCs/>
          <w:sz w:val="28"/>
          <w:szCs w:val="28"/>
        </w:rPr>
        <w:t>Белокалитвинский</w:t>
      </w:r>
      <w:proofErr w:type="spellEnd"/>
      <w:r w:rsidRPr="00154F5F">
        <w:rPr>
          <w:bCs/>
          <w:sz w:val="28"/>
          <w:szCs w:val="28"/>
        </w:rPr>
        <w:t xml:space="preserve"> район, </w:t>
      </w:r>
      <w:proofErr w:type="spellStart"/>
      <w:r w:rsidRPr="00154F5F">
        <w:rPr>
          <w:bCs/>
          <w:sz w:val="28"/>
          <w:szCs w:val="28"/>
        </w:rPr>
        <w:t>р.п</w:t>
      </w:r>
      <w:proofErr w:type="spellEnd"/>
      <w:r w:rsidRPr="00154F5F">
        <w:rPr>
          <w:bCs/>
          <w:sz w:val="28"/>
          <w:szCs w:val="28"/>
        </w:rPr>
        <w:t>. Шолоховский, ул.</w:t>
      </w:r>
      <w:r w:rsidR="00C62038">
        <w:rPr>
          <w:bCs/>
          <w:sz w:val="28"/>
          <w:szCs w:val="28"/>
        </w:rPr>
        <w:t xml:space="preserve"> </w:t>
      </w:r>
      <w:r w:rsidRPr="00154F5F">
        <w:rPr>
          <w:bCs/>
          <w:sz w:val="28"/>
          <w:szCs w:val="28"/>
        </w:rPr>
        <w:t>Октябрьская,</w:t>
      </w:r>
      <w:r w:rsidR="00C62038">
        <w:rPr>
          <w:bCs/>
          <w:sz w:val="28"/>
          <w:szCs w:val="28"/>
        </w:rPr>
        <w:t xml:space="preserve"> </w:t>
      </w:r>
      <w:r w:rsidRPr="00154F5F">
        <w:rPr>
          <w:bCs/>
          <w:sz w:val="28"/>
          <w:szCs w:val="28"/>
        </w:rPr>
        <w:t xml:space="preserve">19 </w:t>
      </w:r>
      <w:r w:rsidRPr="00154F5F">
        <w:rPr>
          <w:sz w:val="28"/>
          <w:szCs w:val="28"/>
        </w:rPr>
        <w:t xml:space="preserve">путем присоединения к муниципальному бюджетному общеобразовательному учреждению средняя общеобразовательная школа №8 (далее по тексту - МБОУ СОШ № 8), юридический адрес: 347022, Ростовская область, </w:t>
      </w:r>
      <w:proofErr w:type="spellStart"/>
      <w:r w:rsidRPr="00154F5F">
        <w:rPr>
          <w:sz w:val="28"/>
          <w:szCs w:val="28"/>
        </w:rPr>
        <w:t>Белокалитвинский</w:t>
      </w:r>
      <w:proofErr w:type="spellEnd"/>
      <w:r w:rsidRPr="00154F5F">
        <w:rPr>
          <w:sz w:val="28"/>
          <w:szCs w:val="28"/>
        </w:rPr>
        <w:t xml:space="preserve">  район,  р. п. Шолоховский, ул.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Пушкина, 54.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2. Установить, что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8 остается по типу муниципальным бюджетным общеобразовательным учреждением и является правопреемником по правам и обязанностям присоединяемого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в соответствии с передаточным актом.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3.</w:t>
      </w:r>
      <w:proofErr w:type="gramStart"/>
      <w:r w:rsidRPr="00154F5F">
        <w:rPr>
          <w:sz w:val="28"/>
          <w:szCs w:val="28"/>
        </w:rPr>
        <w:t>Определить</w:t>
      </w:r>
      <w:proofErr w:type="gramEnd"/>
      <w:r w:rsidRPr="00154F5F">
        <w:rPr>
          <w:sz w:val="28"/>
          <w:szCs w:val="28"/>
        </w:rPr>
        <w:t xml:space="preserve"> что: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3.1. Учредителем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8 является муниципальное образование «</w:t>
      </w:r>
      <w:proofErr w:type="spellStart"/>
      <w:r w:rsidRPr="00154F5F">
        <w:rPr>
          <w:sz w:val="28"/>
          <w:szCs w:val="28"/>
        </w:rPr>
        <w:t>Белокалитвиский</w:t>
      </w:r>
      <w:proofErr w:type="spellEnd"/>
      <w:r w:rsidRPr="00154F5F">
        <w:rPr>
          <w:sz w:val="28"/>
          <w:szCs w:val="28"/>
        </w:rPr>
        <w:t xml:space="preserve"> район».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3.2. Функции и полномочия учредителя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8 от имени муниципального образования «</w:t>
      </w:r>
      <w:proofErr w:type="spellStart"/>
      <w:r w:rsidRPr="00154F5F">
        <w:rPr>
          <w:sz w:val="28"/>
          <w:szCs w:val="28"/>
        </w:rPr>
        <w:t>Белокалитвинский</w:t>
      </w:r>
      <w:proofErr w:type="spellEnd"/>
      <w:r w:rsidRPr="00154F5F">
        <w:rPr>
          <w:sz w:val="28"/>
          <w:szCs w:val="28"/>
        </w:rPr>
        <w:t xml:space="preserve"> район» осуществляет Отдел </w:t>
      </w:r>
      <w:proofErr w:type="gramStart"/>
      <w:r w:rsidRPr="00154F5F">
        <w:rPr>
          <w:sz w:val="28"/>
          <w:szCs w:val="28"/>
        </w:rPr>
        <w:t>образования  Администрации</w:t>
      </w:r>
      <w:proofErr w:type="gramEnd"/>
      <w:r w:rsidRPr="00154F5F">
        <w:rPr>
          <w:sz w:val="28"/>
          <w:szCs w:val="28"/>
        </w:rPr>
        <w:t xml:space="preserve"> </w:t>
      </w:r>
      <w:proofErr w:type="spellStart"/>
      <w:r w:rsidRPr="00154F5F">
        <w:rPr>
          <w:sz w:val="28"/>
          <w:szCs w:val="28"/>
        </w:rPr>
        <w:t>Белокалитвинского</w:t>
      </w:r>
      <w:proofErr w:type="spellEnd"/>
      <w:r w:rsidRPr="00154F5F">
        <w:rPr>
          <w:sz w:val="28"/>
          <w:szCs w:val="28"/>
        </w:rPr>
        <w:t xml:space="preserve"> района.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4. Провести реорганизацию путем присоединения муниципальных бюджетных учреждений образования, указанных в пункте 1 настоящего постановления в соответствии с требованиями действующего законодательства в </w:t>
      </w:r>
      <w:proofErr w:type="gramStart"/>
      <w:r w:rsidRPr="00154F5F">
        <w:rPr>
          <w:sz w:val="28"/>
          <w:szCs w:val="28"/>
        </w:rPr>
        <w:t xml:space="preserve">срок  </w:t>
      </w:r>
      <w:r w:rsidRPr="00154F5F">
        <w:rPr>
          <w:sz w:val="28"/>
          <w:szCs w:val="28"/>
          <w:shd w:val="clear" w:color="auto" w:fill="FFFFFF"/>
        </w:rPr>
        <w:t>в</w:t>
      </w:r>
      <w:proofErr w:type="gramEnd"/>
      <w:r w:rsidRPr="00154F5F">
        <w:rPr>
          <w:sz w:val="28"/>
          <w:szCs w:val="28"/>
          <w:shd w:val="clear" w:color="auto" w:fill="FFFFFF"/>
        </w:rPr>
        <w:t xml:space="preserve"> течение</w:t>
      </w:r>
      <w:r w:rsidRPr="00154F5F">
        <w:rPr>
          <w:sz w:val="28"/>
          <w:szCs w:val="28"/>
        </w:rPr>
        <w:t xml:space="preserve">  пяти месяцев  со дня вступления в силу настоящего постановления.</w:t>
      </w:r>
    </w:p>
    <w:p w:rsidR="00154F5F" w:rsidRPr="00154F5F" w:rsidRDefault="00154F5F" w:rsidP="00C6203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Отделу образования Администрации </w:t>
      </w:r>
      <w:proofErr w:type="spellStart"/>
      <w:r w:rsidRPr="00154F5F">
        <w:rPr>
          <w:sz w:val="28"/>
          <w:szCs w:val="28"/>
        </w:rPr>
        <w:t>Белокалитвинского</w:t>
      </w:r>
      <w:proofErr w:type="spellEnd"/>
      <w:r w:rsidRPr="00154F5F">
        <w:rPr>
          <w:sz w:val="28"/>
          <w:szCs w:val="28"/>
        </w:rPr>
        <w:t xml:space="preserve"> района: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5.1. Утвердить передаточный акт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 xml:space="preserve">7 с предварительным согласованием с Комитетом по управлению имуществом Администрации </w:t>
      </w:r>
      <w:proofErr w:type="spellStart"/>
      <w:r w:rsidRPr="00154F5F">
        <w:rPr>
          <w:sz w:val="28"/>
          <w:szCs w:val="28"/>
        </w:rPr>
        <w:t>Белокалитвинского</w:t>
      </w:r>
      <w:proofErr w:type="spellEnd"/>
      <w:r w:rsidRPr="00154F5F">
        <w:rPr>
          <w:sz w:val="28"/>
          <w:szCs w:val="28"/>
        </w:rPr>
        <w:t xml:space="preserve"> района;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5.2. Утвердить изменения в учредительные документы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 xml:space="preserve">8 с предварительным согласованием с Комитетом по управлению имуществом Администрации </w:t>
      </w:r>
      <w:proofErr w:type="spellStart"/>
      <w:r w:rsidRPr="00154F5F">
        <w:rPr>
          <w:sz w:val="28"/>
          <w:szCs w:val="28"/>
        </w:rPr>
        <w:t>Белокалитвинского</w:t>
      </w:r>
      <w:proofErr w:type="spellEnd"/>
      <w:r w:rsidRPr="00154F5F">
        <w:rPr>
          <w:sz w:val="28"/>
          <w:szCs w:val="28"/>
        </w:rPr>
        <w:t xml:space="preserve"> района;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5.3. Перераспределить остаточные бюджетные ассигнования, предусмотренные на содержание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на обеспечение финансово-хозяйственной деятельности МБОУ СОШ №8;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5.4. Определить штатную численность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8 по состоянию на 01.09.2018 г;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5.5. Уведомить директора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в установленном трудовым законодательстве порядке о расторжении трудового договора со дня внесения записи в Единый государственный реестр юридических лиц о прекращении деятельности МБОУ СОШ №7.</w:t>
      </w:r>
    </w:p>
    <w:p w:rsidR="00154F5F" w:rsidRPr="00154F5F" w:rsidRDefault="00154F5F" w:rsidP="00C62038">
      <w:pPr>
        <w:ind w:firstLine="709"/>
        <w:jc w:val="both"/>
        <w:rPr>
          <w:color w:val="000000"/>
          <w:sz w:val="28"/>
          <w:szCs w:val="28"/>
        </w:rPr>
      </w:pPr>
      <w:r w:rsidRPr="00154F5F">
        <w:rPr>
          <w:sz w:val="28"/>
          <w:szCs w:val="28"/>
        </w:rPr>
        <w:t>6. Д</w:t>
      </w:r>
      <w:r w:rsidRPr="00154F5F">
        <w:rPr>
          <w:color w:val="000000"/>
          <w:sz w:val="28"/>
          <w:szCs w:val="28"/>
        </w:rPr>
        <w:t>иректору МБОУ СОШ №</w:t>
      </w:r>
      <w:r w:rsidR="00C62038">
        <w:rPr>
          <w:color w:val="000000"/>
          <w:sz w:val="28"/>
          <w:szCs w:val="28"/>
        </w:rPr>
        <w:t xml:space="preserve"> </w:t>
      </w:r>
      <w:r w:rsidRPr="00154F5F">
        <w:rPr>
          <w:color w:val="000000"/>
          <w:sz w:val="28"/>
          <w:szCs w:val="28"/>
        </w:rPr>
        <w:t>7 (</w:t>
      </w:r>
      <w:proofErr w:type="spellStart"/>
      <w:r w:rsidRPr="00154F5F">
        <w:rPr>
          <w:color w:val="000000"/>
          <w:sz w:val="28"/>
          <w:szCs w:val="28"/>
        </w:rPr>
        <w:t>Войнов</w:t>
      </w:r>
      <w:r w:rsidR="00C62038">
        <w:rPr>
          <w:color w:val="000000"/>
          <w:sz w:val="28"/>
          <w:szCs w:val="28"/>
        </w:rPr>
        <w:t>а</w:t>
      </w:r>
      <w:proofErr w:type="spellEnd"/>
      <w:r w:rsidRPr="00154F5F">
        <w:rPr>
          <w:color w:val="000000"/>
          <w:sz w:val="28"/>
          <w:szCs w:val="28"/>
        </w:rPr>
        <w:t xml:space="preserve"> Н.А.):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color w:val="000000"/>
          <w:sz w:val="28"/>
          <w:szCs w:val="28"/>
        </w:rPr>
        <w:t xml:space="preserve">6.1. </w:t>
      </w:r>
      <w:r w:rsidRPr="00154F5F">
        <w:rPr>
          <w:sz w:val="28"/>
          <w:szCs w:val="28"/>
        </w:rPr>
        <w:t>В порядке и сроки, установленные трудовым законодательством Российский Федерации, предупредить работников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 xml:space="preserve">7 о </w:t>
      </w:r>
      <w:proofErr w:type="gramStart"/>
      <w:r w:rsidRPr="00154F5F">
        <w:rPr>
          <w:sz w:val="28"/>
          <w:szCs w:val="28"/>
        </w:rPr>
        <w:t>предстоящей  реорганизации</w:t>
      </w:r>
      <w:proofErr w:type="gramEnd"/>
      <w:r w:rsidRPr="00154F5F">
        <w:rPr>
          <w:sz w:val="28"/>
          <w:szCs w:val="28"/>
        </w:rPr>
        <w:t xml:space="preserve">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и обеспечить проведение комплекса организационных мероприятий, связанных с реорганизацией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7, в отношении работников МБОУ СОШ №7 с соблюдением трудовых и социальных гарантий;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6.2. Обеспечить реализацию полномочий по управлению делами </w:t>
      </w:r>
      <w:proofErr w:type="gramStart"/>
      <w:r w:rsidRPr="00154F5F">
        <w:rPr>
          <w:sz w:val="28"/>
          <w:szCs w:val="28"/>
        </w:rPr>
        <w:t>реорганизуемой  МБОУ</w:t>
      </w:r>
      <w:proofErr w:type="gramEnd"/>
      <w:r w:rsidRPr="00154F5F">
        <w:rPr>
          <w:sz w:val="28"/>
          <w:szCs w:val="28"/>
        </w:rPr>
        <w:t xml:space="preserve">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в течение всего срока периода реорганизации;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lastRenderedPageBreak/>
        <w:t>6.3. Создать комиссию и провести мероприятия по реорганизации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 xml:space="preserve">7 в соответствии с законодательством Российской Федерации </w:t>
      </w:r>
      <w:r w:rsidR="00C62038" w:rsidRPr="00154F5F">
        <w:rPr>
          <w:sz w:val="28"/>
          <w:szCs w:val="28"/>
        </w:rPr>
        <w:t>в срок,</w:t>
      </w:r>
      <w:r w:rsidRPr="00154F5F">
        <w:rPr>
          <w:sz w:val="28"/>
          <w:szCs w:val="28"/>
        </w:rPr>
        <w:t xml:space="preserve"> установленный пунктом 4 настоящего постановления.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6.4. Осуществить предусмотренные Гражданским кодексом Российской Федерации и нормативными правовыми актами Российской Федерации мероприятия по </w:t>
      </w:r>
      <w:proofErr w:type="gramStart"/>
      <w:r w:rsidRPr="00154F5F">
        <w:rPr>
          <w:sz w:val="28"/>
          <w:szCs w:val="28"/>
        </w:rPr>
        <w:t>реорганизации  МБОУ</w:t>
      </w:r>
      <w:proofErr w:type="gramEnd"/>
      <w:r w:rsidRPr="00154F5F">
        <w:rPr>
          <w:sz w:val="28"/>
          <w:szCs w:val="28"/>
        </w:rPr>
        <w:t xml:space="preserve">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6.5. В течение трех рабочих дней после даты </w:t>
      </w:r>
      <w:r w:rsidR="00C62038" w:rsidRPr="00154F5F">
        <w:rPr>
          <w:sz w:val="28"/>
          <w:szCs w:val="28"/>
        </w:rPr>
        <w:t>принятия настоящего</w:t>
      </w:r>
      <w:r w:rsidRPr="00154F5F">
        <w:rPr>
          <w:sz w:val="28"/>
          <w:szCs w:val="28"/>
        </w:rPr>
        <w:t xml:space="preserve"> постановления в </w:t>
      </w:r>
      <w:proofErr w:type="gramStart"/>
      <w:r w:rsidRPr="00154F5F">
        <w:rPr>
          <w:sz w:val="28"/>
          <w:szCs w:val="28"/>
        </w:rPr>
        <w:t>установленном  законом</w:t>
      </w:r>
      <w:proofErr w:type="gramEnd"/>
      <w:r w:rsidRPr="00154F5F">
        <w:rPr>
          <w:sz w:val="28"/>
          <w:szCs w:val="28"/>
        </w:rPr>
        <w:t xml:space="preserve"> порядке уведомить регистрирующий орган по месту нахождения реорганизуемого  учреждения о его реорганизации с приложением настоящего постановления;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6.6. Обеспечить публикацию объявления (извещения) в региональном </w:t>
      </w:r>
      <w:r w:rsidR="00C62038" w:rsidRPr="00154F5F">
        <w:rPr>
          <w:sz w:val="28"/>
          <w:szCs w:val="28"/>
        </w:rPr>
        <w:t>представительстве журнала</w:t>
      </w:r>
      <w:r w:rsidRPr="00154F5F">
        <w:rPr>
          <w:sz w:val="28"/>
          <w:szCs w:val="28"/>
        </w:rPr>
        <w:t xml:space="preserve"> «Вестник государственной регистрации» о реорганизации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и сроке заявления требований его кредиторами;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6.7. В течение трех рабочих со дня приятия настоящего постановления уведомить Пенсионный фонд и Фонд социального страхования о реорганизации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6.8. Выявить и уведомить в письменной форме о реорганизации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всех известных кредиторов и оформить с ними акты сверки взаиморасчетов;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6.9. Принять меры к выявлению дебиторов и получению дебиторской задолженности;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6.10. Организовать работу по закрытию лицевых счетов, открытых в органах Федерального казначейства.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6.11. В установленном законом порядке подготовить и передать по передаточному акту имущество, права и обязанности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6.12. Обеспечить внесение в Единый государственный реестр юридических лиц записи о прекращении деятельности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6.13. Предоставить Учредителю свидетельство об исключении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лица из Единого государственного реестра юридических лиц;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6.14. Подготовить и передать документы по личному составу МБОУ СОШ </w:t>
      </w:r>
      <w:r w:rsidR="00C62038">
        <w:rPr>
          <w:sz w:val="28"/>
          <w:szCs w:val="28"/>
        </w:rPr>
        <w:t xml:space="preserve">                </w:t>
      </w:r>
      <w:r w:rsidRPr="00154F5F">
        <w:rPr>
          <w:sz w:val="28"/>
          <w:szCs w:val="28"/>
        </w:rPr>
        <w:t>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в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8.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7. Директору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8 (</w:t>
      </w:r>
      <w:proofErr w:type="spellStart"/>
      <w:r w:rsidRPr="00154F5F">
        <w:rPr>
          <w:sz w:val="28"/>
          <w:szCs w:val="28"/>
        </w:rPr>
        <w:t>Неменущ</w:t>
      </w:r>
      <w:r w:rsidR="00C62038">
        <w:rPr>
          <w:sz w:val="28"/>
          <w:szCs w:val="28"/>
        </w:rPr>
        <w:t>ая</w:t>
      </w:r>
      <w:proofErr w:type="spellEnd"/>
      <w:r w:rsidRPr="00154F5F">
        <w:rPr>
          <w:sz w:val="28"/>
          <w:szCs w:val="28"/>
        </w:rPr>
        <w:t xml:space="preserve"> Т.А.):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7.1. В установленном законом порядке принять по передаточному акту имущество, права и обязанности присоединяемого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7.2. </w:t>
      </w:r>
      <w:proofErr w:type="gramStart"/>
      <w:r w:rsidRPr="00154F5F">
        <w:rPr>
          <w:sz w:val="28"/>
          <w:szCs w:val="28"/>
        </w:rPr>
        <w:t>Направить  штатное</w:t>
      </w:r>
      <w:proofErr w:type="gramEnd"/>
      <w:r w:rsidRPr="00154F5F">
        <w:rPr>
          <w:sz w:val="28"/>
          <w:szCs w:val="28"/>
        </w:rPr>
        <w:t xml:space="preserve"> расписание реорганизуемого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 xml:space="preserve">8 на согласование в Отдел образования Администрации </w:t>
      </w:r>
      <w:proofErr w:type="spellStart"/>
      <w:r w:rsidRPr="00154F5F">
        <w:rPr>
          <w:sz w:val="28"/>
          <w:szCs w:val="28"/>
        </w:rPr>
        <w:t>Белокаливнского</w:t>
      </w:r>
      <w:proofErr w:type="spellEnd"/>
      <w:r w:rsidRPr="00154F5F">
        <w:rPr>
          <w:sz w:val="28"/>
          <w:szCs w:val="28"/>
        </w:rPr>
        <w:t xml:space="preserve"> района;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7.3.  Оформить трудовые отношения с работниками присоединяемого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 xml:space="preserve">7 в соответствии с Трудовым законодательством; 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7.4. Обеспечить государственную регистрацию изменений в учредительные документы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8 в Едином государственном реестре юридических лиц.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7.5. Предоставить в Комитет по управлению имуществом Администрации </w:t>
      </w:r>
      <w:proofErr w:type="spellStart"/>
      <w:r w:rsidRPr="00154F5F">
        <w:rPr>
          <w:sz w:val="28"/>
          <w:szCs w:val="28"/>
        </w:rPr>
        <w:t>Белокалитвинского</w:t>
      </w:r>
      <w:proofErr w:type="spellEnd"/>
      <w:r w:rsidRPr="00154F5F">
        <w:rPr>
          <w:sz w:val="28"/>
          <w:szCs w:val="28"/>
        </w:rPr>
        <w:t xml:space="preserve"> района: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-  заявление на внесение </w:t>
      </w:r>
      <w:r w:rsidR="00C62038" w:rsidRPr="00154F5F">
        <w:rPr>
          <w:sz w:val="28"/>
          <w:szCs w:val="28"/>
        </w:rPr>
        <w:t>в Реестр</w:t>
      </w:r>
      <w:r w:rsidRPr="00154F5F">
        <w:rPr>
          <w:sz w:val="28"/>
          <w:szCs w:val="28"/>
        </w:rPr>
        <w:t xml:space="preserve"> муниципальной собственности муниципального образования «</w:t>
      </w:r>
      <w:proofErr w:type="spellStart"/>
      <w:r w:rsidRPr="00154F5F">
        <w:rPr>
          <w:sz w:val="28"/>
          <w:szCs w:val="28"/>
        </w:rPr>
        <w:t>Белокалитвинский</w:t>
      </w:r>
      <w:proofErr w:type="spellEnd"/>
      <w:r w:rsidRPr="00154F5F">
        <w:rPr>
          <w:sz w:val="28"/>
          <w:szCs w:val="28"/>
        </w:rPr>
        <w:t xml:space="preserve"> </w:t>
      </w:r>
      <w:proofErr w:type="gramStart"/>
      <w:r w:rsidRPr="00154F5F">
        <w:rPr>
          <w:sz w:val="28"/>
          <w:szCs w:val="28"/>
        </w:rPr>
        <w:t>район»  записей</w:t>
      </w:r>
      <w:proofErr w:type="gramEnd"/>
      <w:r w:rsidRPr="00154F5F">
        <w:rPr>
          <w:sz w:val="28"/>
          <w:szCs w:val="28"/>
        </w:rPr>
        <w:t xml:space="preserve"> об изменении сведений о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8;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lastRenderedPageBreak/>
        <w:t>- копию свидетельства об исключении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лица из Единого государст</w:t>
      </w:r>
      <w:r w:rsidR="00C62038">
        <w:rPr>
          <w:sz w:val="28"/>
          <w:szCs w:val="28"/>
        </w:rPr>
        <w:t>венного реестра юридических лиц.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8. Комитету по управлению имуществом Администрации </w:t>
      </w:r>
      <w:proofErr w:type="spellStart"/>
      <w:r w:rsidRPr="00154F5F">
        <w:rPr>
          <w:sz w:val="28"/>
          <w:szCs w:val="28"/>
        </w:rPr>
        <w:t>Белокалитвинского</w:t>
      </w:r>
      <w:proofErr w:type="spellEnd"/>
      <w:r w:rsidRPr="00154F5F">
        <w:rPr>
          <w:sz w:val="28"/>
          <w:szCs w:val="28"/>
        </w:rPr>
        <w:t xml:space="preserve"> района (Севостьянов С.А.):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8.1. Осуществить контроль за проведением приемом-передачей имущества при реорганизации МБОУ СОШ №7 путем присоединения к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8.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8.2. Внести соответствующие изменения в Реестр муниципальной собственности муниципального образования «</w:t>
      </w:r>
      <w:proofErr w:type="spellStart"/>
      <w:r w:rsidRPr="00154F5F">
        <w:rPr>
          <w:sz w:val="28"/>
          <w:szCs w:val="28"/>
        </w:rPr>
        <w:t>Белокалитвинский</w:t>
      </w:r>
      <w:proofErr w:type="spellEnd"/>
      <w:r w:rsidRPr="00154F5F">
        <w:rPr>
          <w:sz w:val="28"/>
          <w:szCs w:val="28"/>
        </w:rPr>
        <w:t xml:space="preserve"> район» после окончания процедуры реорганизации. 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>9.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считать реорганизованным с момента внесения в Единый государственный реестр юридических лиц записи о прекращении деятельности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10. Финансовому управлению Администрации </w:t>
      </w:r>
      <w:proofErr w:type="spellStart"/>
      <w:r w:rsidRPr="00154F5F">
        <w:rPr>
          <w:sz w:val="28"/>
          <w:szCs w:val="28"/>
        </w:rPr>
        <w:t>Белокалитвинского</w:t>
      </w:r>
      <w:proofErr w:type="spellEnd"/>
      <w:r w:rsidRPr="00154F5F">
        <w:rPr>
          <w:sz w:val="28"/>
          <w:szCs w:val="28"/>
        </w:rPr>
        <w:t xml:space="preserve"> района (Демиденко В.И.) обеспечить финансирование расходов, связанных с реорганизацией МБОУ СОШ №</w:t>
      </w:r>
      <w:r w:rsidR="00C62038">
        <w:rPr>
          <w:sz w:val="28"/>
          <w:szCs w:val="28"/>
        </w:rPr>
        <w:t xml:space="preserve"> </w:t>
      </w:r>
      <w:r w:rsidRPr="00154F5F">
        <w:rPr>
          <w:sz w:val="28"/>
          <w:szCs w:val="28"/>
        </w:rPr>
        <w:t>7 в пределах бюджетных ассигнований, доведенных на 2018 год по данному учреждению.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11. Настоящее постановление вступает в силу </w:t>
      </w:r>
      <w:proofErr w:type="gramStart"/>
      <w:r w:rsidRPr="00154F5F">
        <w:rPr>
          <w:sz w:val="28"/>
          <w:szCs w:val="28"/>
        </w:rPr>
        <w:t>с  момента</w:t>
      </w:r>
      <w:proofErr w:type="gramEnd"/>
      <w:r w:rsidRPr="00154F5F">
        <w:rPr>
          <w:sz w:val="28"/>
          <w:szCs w:val="28"/>
        </w:rPr>
        <w:t xml:space="preserve"> его подписания  и подлежит  официальному  опубликованию.</w:t>
      </w:r>
    </w:p>
    <w:p w:rsidR="00154F5F" w:rsidRPr="00154F5F" w:rsidRDefault="00154F5F" w:rsidP="00C62038">
      <w:pPr>
        <w:ind w:firstLine="709"/>
        <w:jc w:val="both"/>
        <w:rPr>
          <w:sz w:val="28"/>
          <w:szCs w:val="28"/>
        </w:rPr>
      </w:pPr>
      <w:r w:rsidRPr="00154F5F">
        <w:rPr>
          <w:sz w:val="28"/>
          <w:szCs w:val="28"/>
        </w:rPr>
        <w:t xml:space="preserve">12. Контроль за исполнением постановления возложить на заместителя главы Администрации </w:t>
      </w:r>
      <w:proofErr w:type="spellStart"/>
      <w:r w:rsidRPr="00154F5F">
        <w:rPr>
          <w:sz w:val="28"/>
          <w:szCs w:val="28"/>
        </w:rPr>
        <w:t>Белокалитвинского</w:t>
      </w:r>
      <w:proofErr w:type="spellEnd"/>
      <w:r w:rsidRPr="00154F5F">
        <w:rPr>
          <w:sz w:val="28"/>
          <w:szCs w:val="28"/>
        </w:rPr>
        <w:t xml:space="preserve"> района по социальным вопросам </w:t>
      </w:r>
      <w:r w:rsidR="00C62038">
        <w:rPr>
          <w:sz w:val="28"/>
          <w:szCs w:val="28"/>
        </w:rPr>
        <w:t xml:space="preserve">                                       </w:t>
      </w:r>
      <w:r w:rsidRPr="00154F5F">
        <w:rPr>
          <w:sz w:val="28"/>
          <w:szCs w:val="28"/>
        </w:rPr>
        <w:t xml:space="preserve">Е.Н. </w:t>
      </w:r>
      <w:proofErr w:type="spellStart"/>
      <w:r w:rsidRPr="00154F5F">
        <w:rPr>
          <w:sz w:val="28"/>
          <w:szCs w:val="28"/>
        </w:rPr>
        <w:t>Керенцеву</w:t>
      </w:r>
      <w:proofErr w:type="spellEnd"/>
      <w:r w:rsidRPr="00154F5F">
        <w:rPr>
          <w:sz w:val="28"/>
          <w:szCs w:val="28"/>
        </w:rPr>
        <w:t xml:space="preserve"> и начальника Отдела образования Администрации </w:t>
      </w:r>
      <w:proofErr w:type="spellStart"/>
      <w:r w:rsidRPr="00154F5F">
        <w:rPr>
          <w:sz w:val="28"/>
          <w:szCs w:val="28"/>
        </w:rPr>
        <w:t>Белокалитвинского</w:t>
      </w:r>
      <w:proofErr w:type="spellEnd"/>
      <w:r w:rsidRPr="00154F5F">
        <w:rPr>
          <w:sz w:val="28"/>
          <w:szCs w:val="28"/>
        </w:rPr>
        <w:t xml:space="preserve"> района Т.С. Доманову.</w:t>
      </w:r>
    </w:p>
    <w:p w:rsidR="00872883" w:rsidRDefault="00154F5F" w:rsidP="00154F5F">
      <w:pPr>
        <w:pStyle w:val="210"/>
        <w:jc w:val="both"/>
        <w:rPr>
          <w:sz w:val="28"/>
        </w:rPr>
      </w:pPr>
      <w:r w:rsidRPr="002500E2">
        <w:t xml:space="preserve">                                                                                                                                                        </w:t>
      </w:r>
    </w:p>
    <w:p w:rsidR="00872883" w:rsidRDefault="00872883" w:rsidP="00872883">
      <w:pPr>
        <w:pStyle w:val="210"/>
        <w:ind w:firstLine="900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47C96" w:rsidRDefault="00872883" w:rsidP="00872883">
      <w:pPr>
        <w:rPr>
          <w:sz w:val="28"/>
        </w:rPr>
      </w:pPr>
      <w:r w:rsidRPr="00A47C96">
        <w:rPr>
          <w:sz w:val="28"/>
        </w:rPr>
        <w:t>Верно:</w:t>
      </w:r>
    </w:p>
    <w:p w:rsidR="00872883" w:rsidRPr="00A47C96" w:rsidRDefault="00715C8D" w:rsidP="00872883">
      <w:pPr>
        <w:rPr>
          <w:sz w:val="28"/>
        </w:rPr>
      </w:pPr>
      <w:r w:rsidRPr="00A47C96">
        <w:rPr>
          <w:sz w:val="28"/>
        </w:rPr>
        <w:t>Управляющ</w:t>
      </w:r>
      <w:r w:rsidR="00042119" w:rsidRPr="00A47C96">
        <w:rPr>
          <w:sz w:val="28"/>
        </w:rPr>
        <w:t xml:space="preserve">ий </w:t>
      </w:r>
      <w:r w:rsidRPr="00A47C96">
        <w:rPr>
          <w:sz w:val="28"/>
        </w:rPr>
        <w:t xml:space="preserve"> </w:t>
      </w:r>
      <w:r w:rsidR="00F4755E" w:rsidRPr="00A47C96">
        <w:rPr>
          <w:sz w:val="28"/>
        </w:rPr>
        <w:t xml:space="preserve"> делами</w:t>
      </w:r>
      <w:r w:rsidR="00F4755E" w:rsidRPr="00A47C96">
        <w:rPr>
          <w:sz w:val="28"/>
        </w:rPr>
        <w:tab/>
      </w:r>
      <w:r w:rsidR="00F4755E" w:rsidRPr="00A47C96">
        <w:rPr>
          <w:sz w:val="28"/>
        </w:rPr>
        <w:tab/>
      </w:r>
      <w:r w:rsidR="00F4755E" w:rsidRPr="00A47C96">
        <w:rPr>
          <w:sz w:val="28"/>
        </w:rPr>
        <w:tab/>
      </w:r>
      <w:r w:rsidR="000C6CE8" w:rsidRPr="00A47C96">
        <w:rPr>
          <w:sz w:val="28"/>
        </w:rPr>
        <w:tab/>
      </w:r>
      <w:r w:rsidR="00F4755E" w:rsidRPr="00A47C96">
        <w:rPr>
          <w:sz w:val="28"/>
        </w:rPr>
        <w:tab/>
      </w:r>
      <w:r w:rsidR="00F4755E" w:rsidRPr="00A47C96">
        <w:rPr>
          <w:sz w:val="28"/>
        </w:rPr>
        <w:tab/>
      </w:r>
      <w:r w:rsidR="00042119" w:rsidRPr="00A47C96">
        <w:rPr>
          <w:sz w:val="28"/>
        </w:rPr>
        <w:tab/>
      </w:r>
      <w:r w:rsidR="00F4755E" w:rsidRPr="00A47C96">
        <w:rPr>
          <w:sz w:val="28"/>
        </w:rPr>
        <w:tab/>
      </w:r>
      <w:r w:rsidR="00042119" w:rsidRPr="00A47C96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0D" w:rsidRDefault="008A170D">
      <w:r>
        <w:separator/>
      </w:r>
    </w:p>
  </w:endnote>
  <w:endnote w:type="continuationSeparator" w:id="0">
    <w:p w:rsidR="008A170D" w:rsidRDefault="008A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47C96" w:rsidRPr="00A47C9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47C96">
      <w:rPr>
        <w:noProof/>
        <w:sz w:val="14"/>
        <w:lang w:val="en-US"/>
      </w:rPr>
      <w:t>C</w:t>
    </w:r>
    <w:r w:rsidR="00A47C96" w:rsidRPr="00A47C96">
      <w:rPr>
        <w:noProof/>
        <w:sz w:val="14"/>
      </w:rPr>
      <w:t>:\</w:t>
    </w:r>
    <w:r w:rsidR="00A47C96">
      <w:rPr>
        <w:noProof/>
        <w:sz w:val="14"/>
        <w:lang w:val="en-US"/>
      </w:rPr>
      <w:t>Users</w:t>
    </w:r>
    <w:r w:rsidR="00A47C96" w:rsidRPr="00A47C96">
      <w:rPr>
        <w:noProof/>
        <w:sz w:val="14"/>
      </w:rPr>
      <w:t>\</w:t>
    </w:r>
    <w:r w:rsidR="00A47C96">
      <w:rPr>
        <w:noProof/>
        <w:sz w:val="14"/>
        <w:lang w:val="en-US"/>
      </w:rPr>
      <w:t>eio</w:t>
    </w:r>
    <w:r w:rsidR="00A47C96" w:rsidRPr="00A47C96">
      <w:rPr>
        <w:noProof/>
        <w:sz w:val="14"/>
      </w:rPr>
      <w:t>3\Сохранения Алентьева\Мои документы\Постановления\реорганизация_школы.</w:t>
    </w:r>
    <w:r w:rsidR="00A47C9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73C4B" w:rsidRPr="00073C4B">
      <w:rPr>
        <w:noProof/>
        <w:sz w:val="14"/>
      </w:rPr>
      <w:t>6/1/2018 4:21:00</w:t>
    </w:r>
    <w:r w:rsidR="00073C4B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154F5F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154F5F">
      <w:rPr>
        <w:sz w:val="14"/>
      </w:rPr>
      <w:t xml:space="preserve">. </w:t>
    </w:r>
    <w:r>
      <w:rPr>
        <w:sz w:val="14"/>
      </w:rPr>
      <w:fldChar w:fldCharType="begin"/>
    </w:r>
    <w:r w:rsidRPr="00154F5F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154F5F">
      <w:rPr>
        <w:sz w:val="14"/>
      </w:rPr>
      <w:instrText xml:space="preserve"> </w:instrText>
    </w:r>
    <w:r>
      <w:rPr>
        <w:sz w:val="14"/>
      </w:rPr>
      <w:fldChar w:fldCharType="separate"/>
    </w:r>
    <w:r w:rsidR="00073C4B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73C4B">
      <w:rPr>
        <w:noProof/>
        <w:sz w:val="14"/>
      </w:rPr>
      <w:t>4</w:t>
    </w:r>
    <w:r>
      <w:rPr>
        <w:sz w:val="14"/>
      </w:rPr>
      <w:fldChar w:fldCharType="end"/>
    </w:r>
    <w:r w:rsidRPr="00154F5F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0D" w:rsidRDefault="008A170D">
      <w:r>
        <w:separator/>
      </w:r>
    </w:p>
  </w:footnote>
  <w:footnote w:type="continuationSeparator" w:id="0">
    <w:p w:rsidR="008A170D" w:rsidRDefault="008A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E8A5881"/>
    <w:multiLevelType w:val="hybridMultilevel"/>
    <w:tmpl w:val="65F62828"/>
    <w:lvl w:ilvl="0" w:tplc="CEC4DBCA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5F"/>
    <w:rsid w:val="000135FF"/>
    <w:rsid w:val="0002101A"/>
    <w:rsid w:val="00040C21"/>
    <w:rsid w:val="00042119"/>
    <w:rsid w:val="00056046"/>
    <w:rsid w:val="00073C4B"/>
    <w:rsid w:val="00086B6A"/>
    <w:rsid w:val="00087E16"/>
    <w:rsid w:val="000A32E9"/>
    <w:rsid w:val="000C6CE8"/>
    <w:rsid w:val="000D703B"/>
    <w:rsid w:val="00102528"/>
    <w:rsid w:val="00130BA6"/>
    <w:rsid w:val="00154F5F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90ED8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06B00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A170D"/>
    <w:rsid w:val="008D2786"/>
    <w:rsid w:val="008E2310"/>
    <w:rsid w:val="008F6EA4"/>
    <w:rsid w:val="00943C43"/>
    <w:rsid w:val="00943E52"/>
    <w:rsid w:val="009469D2"/>
    <w:rsid w:val="0095030D"/>
    <w:rsid w:val="009736B7"/>
    <w:rsid w:val="009F792E"/>
    <w:rsid w:val="00A05C6B"/>
    <w:rsid w:val="00A40C35"/>
    <w:rsid w:val="00A47C96"/>
    <w:rsid w:val="00A773B5"/>
    <w:rsid w:val="00A80C39"/>
    <w:rsid w:val="00AB4651"/>
    <w:rsid w:val="00AB490E"/>
    <w:rsid w:val="00AD1C44"/>
    <w:rsid w:val="00B36163"/>
    <w:rsid w:val="00BB6ED2"/>
    <w:rsid w:val="00C202E1"/>
    <w:rsid w:val="00C534ED"/>
    <w:rsid w:val="00C62038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D79628-01CA-40FF-B34C-2B673443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A3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32E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54F5F"/>
    <w:rPr>
      <w:sz w:val="24"/>
      <w:szCs w:val="24"/>
    </w:rPr>
  </w:style>
  <w:style w:type="character" w:customStyle="1" w:styleId="a4">
    <w:name w:val="Верхний колонтитул Знак"/>
    <w:link w:val="a3"/>
    <w:rsid w:val="00154F5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7</cp:revision>
  <cp:lastPrinted>2018-06-01T13:21:00Z</cp:lastPrinted>
  <dcterms:created xsi:type="dcterms:W3CDTF">2018-05-31T13:04:00Z</dcterms:created>
  <dcterms:modified xsi:type="dcterms:W3CDTF">2018-06-08T12:27:00Z</dcterms:modified>
</cp:coreProperties>
</file>