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13E41" w14:textId="77777777"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 wp14:anchorId="3E42EBD2" wp14:editId="285DB9D2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E2A90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14:paraId="5973C654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14:paraId="498C738F" w14:textId="77777777"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14:paraId="2C3A1622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14:paraId="4B6FE061" w14:textId="77777777"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14:paraId="1DFFD4C3" w14:textId="1222E08A"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FA49A7">
        <w:rPr>
          <w:sz w:val="28"/>
        </w:rPr>
        <w:t>28.08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</w:t>
      </w:r>
      <w:r w:rsidR="00FC5FB5">
        <w:rPr>
          <w:sz w:val="28"/>
        </w:rPr>
        <w:t>3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FA49A7">
        <w:rPr>
          <w:sz w:val="28"/>
        </w:rPr>
        <w:t>1356</w:t>
      </w:r>
    </w:p>
    <w:p w14:paraId="7A92096A" w14:textId="77777777" w:rsidR="00B56369" w:rsidRPr="00B56369" w:rsidRDefault="00B56369" w:rsidP="00B56369">
      <w:pPr>
        <w:jc w:val="center"/>
        <w:rPr>
          <w:sz w:val="26"/>
          <w:szCs w:val="26"/>
        </w:rPr>
      </w:pPr>
    </w:p>
    <w:p w14:paraId="4F8019C6" w14:textId="77777777"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14:paraId="00699AEC" w14:textId="77777777" w:rsidR="00872883" w:rsidRDefault="00872883" w:rsidP="00872883">
      <w:pPr>
        <w:rPr>
          <w:b/>
          <w:sz w:val="28"/>
        </w:rPr>
      </w:pPr>
    </w:p>
    <w:p w14:paraId="5DB28677" w14:textId="77777777" w:rsidR="00497250" w:rsidRDefault="00497250" w:rsidP="00760D98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изменения в постановление Администрации Белокалитвинского района от 16.04.2010 № 44</w:t>
      </w:r>
    </w:p>
    <w:p w14:paraId="24DD65FD" w14:textId="77777777" w:rsidR="00497250" w:rsidRDefault="00497250" w:rsidP="00760D98">
      <w:pPr>
        <w:ind w:right="141" w:firstLine="567"/>
        <w:jc w:val="center"/>
        <w:rPr>
          <w:sz w:val="28"/>
          <w:szCs w:val="28"/>
        </w:rPr>
      </w:pPr>
    </w:p>
    <w:p w14:paraId="5C9E5DD2" w14:textId="77777777" w:rsidR="00497250" w:rsidRDefault="00497250" w:rsidP="00760D98">
      <w:pPr>
        <w:ind w:right="-1"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 соответствии с Порядком образования административной комиссии при Администрации Белокалитвинского района, утвержденным решением Собрания депутатов Белокалитвинского района от 30.04.2022 № 387 «Об утверждении Порядка образования административной комиссии при Администрации Белокалитвинского район», Администрация Белокалитвинского района </w:t>
      </w:r>
      <w:r>
        <w:rPr>
          <w:b/>
          <w:spacing w:val="60"/>
          <w:sz w:val="28"/>
          <w:szCs w:val="28"/>
        </w:rPr>
        <w:t>постановляет:</w:t>
      </w:r>
    </w:p>
    <w:p w14:paraId="428222FF" w14:textId="77777777" w:rsidR="00497250" w:rsidRDefault="00497250" w:rsidP="005C5BBA">
      <w:pPr>
        <w:spacing w:line="216" w:lineRule="auto"/>
        <w:ind w:right="-1" w:firstLine="709"/>
        <w:rPr>
          <w:b/>
          <w:sz w:val="28"/>
          <w:szCs w:val="28"/>
        </w:rPr>
      </w:pPr>
    </w:p>
    <w:p w14:paraId="15856515" w14:textId="77777777" w:rsidR="00497250" w:rsidRDefault="00497250" w:rsidP="005C5BBA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Внести в приложение к постановлению Администрации Белокалитвинского района от 16.04.2010 № 44 «Об установлении состава Административной комиссии при Администрации Белокалитвинского района» следующее изменение:</w:t>
      </w:r>
    </w:p>
    <w:p w14:paraId="3983A54E" w14:textId="77777777" w:rsidR="00497250" w:rsidRDefault="00497250" w:rsidP="005C5BBA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Включить в состав административной комиссии при Администрации Белокалитвинского района в качестве члена комиссии </w:t>
      </w:r>
      <w:proofErr w:type="spellStart"/>
      <w:r>
        <w:rPr>
          <w:sz w:val="28"/>
          <w:szCs w:val="28"/>
        </w:rPr>
        <w:t>Стацуру</w:t>
      </w:r>
      <w:proofErr w:type="spellEnd"/>
      <w:r>
        <w:rPr>
          <w:sz w:val="28"/>
          <w:szCs w:val="28"/>
        </w:rPr>
        <w:t xml:space="preserve"> Алексея Александровича - заместителя главы Администрации Белокалитвинского городского поселения (по согласованию).</w:t>
      </w:r>
    </w:p>
    <w:p w14:paraId="0A69708A" w14:textId="066E6C3F" w:rsidR="00497250" w:rsidRDefault="00497250" w:rsidP="005C5BBA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вступает в силу со дня его принятия и подлежит официальному опубликованию.</w:t>
      </w:r>
    </w:p>
    <w:p w14:paraId="0A0F1163" w14:textId="6635444B" w:rsidR="00497250" w:rsidRDefault="00497250" w:rsidP="005C5BBA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Контроль за исполнением постановления возложить на заместителя главы Администрации </w:t>
      </w:r>
      <w:r w:rsidR="005C5BBA">
        <w:rPr>
          <w:sz w:val="28"/>
          <w:szCs w:val="28"/>
        </w:rPr>
        <w:t xml:space="preserve">Белокалитвинского </w:t>
      </w:r>
      <w:r>
        <w:rPr>
          <w:sz w:val="28"/>
          <w:szCs w:val="28"/>
        </w:rPr>
        <w:t xml:space="preserve">района по жилищно-коммунальному хозяйству и делам ГО и ЧС </w:t>
      </w:r>
      <w:proofErr w:type="spellStart"/>
      <w:r>
        <w:rPr>
          <w:sz w:val="28"/>
          <w:szCs w:val="28"/>
        </w:rPr>
        <w:t>Каюдина</w:t>
      </w:r>
      <w:proofErr w:type="spellEnd"/>
      <w:r w:rsidR="005C5BBA" w:rsidRPr="005C5BBA">
        <w:rPr>
          <w:sz w:val="28"/>
          <w:szCs w:val="28"/>
        </w:rPr>
        <w:t xml:space="preserve"> </w:t>
      </w:r>
      <w:r w:rsidR="005C5BBA">
        <w:rPr>
          <w:sz w:val="28"/>
          <w:szCs w:val="28"/>
        </w:rPr>
        <w:t>О.Э.</w:t>
      </w:r>
    </w:p>
    <w:p w14:paraId="5AD9B638" w14:textId="77777777" w:rsidR="005A2D86" w:rsidRPr="005A2D86" w:rsidRDefault="005A2D86" w:rsidP="005A2D86">
      <w:pPr>
        <w:jc w:val="both"/>
        <w:rPr>
          <w:sz w:val="28"/>
        </w:rPr>
      </w:pPr>
    </w:p>
    <w:p w14:paraId="6D3069BE" w14:textId="77777777" w:rsidR="00D6716F" w:rsidRDefault="00D6716F" w:rsidP="00D6716F">
      <w:pPr>
        <w:jc w:val="center"/>
        <w:rPr>
          <w:sz w:val="28"/>
        </w:rPr>
      </w:pPr>
    </w:p>
    <w:p w14:paraId="75559156" w14:textId="77777777" w:rsidR="00D6716F" w:rsidRPr="00D6716F" w:rsidRDefault="00D6716F" w:rsidP="00D6716F">
      <w:pPr>
        <w:jc w:val="center"/>
        <w:rPr>
          <w:sz w:val="28"/>
        </w:rPr>
      </w:pPr>
    </w:p>
    <w:p w14:paraId="6EB57F0F" w14:textId="3FC78146" w:rsidR="00D6716F" w:rsidRDefault="00FC5FB5" w:rsidP="003818F3">
      <w:pPr>
        <w:pStyle w:val="2"/>
        <w:rPr>
          <w:b w:val="0"/>
        </w:rPr>
      </w:pPr>
      <w:bookmarkStart w:id="2" w:name="Наименование"/>
      <w:bookmarkEnd w:id="2"/>
      <w:r>
        <w:rPr>
          <w:b w:val="0"/>
        </w:rPr>
        <w:t xml:space="preserve">   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14:paraId="43D8552A" w14:textId="5A0CD3CE"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FC5FB5">
        <w:rPr>
          <w:b w:val="0"/>
        </w:rPr>
        <w:t>О.А. Мельникова</w:t>
      </w:r>
    </w:p>
    <w:p w14:paraId="5D4809B1" w14:textId="77777777" w:rsidR="00872883" w:rsidRDefault="00872883" w:rsidP="00872883">
      <w:pPr>
        <w:rPr>
          <w:sz w:val="28"/>
        </w:rPr>
      </w:pPr>
    </w:p>
    <w:sectPr w:rsidR="00872883" w:rsidSect="00DA368D">
      <w:headerReference w:type="default" r:id="rId9"/>
      <w:footerReference w:type="default" r:id="rId10"/>
      <w:footerReference w:type="first" r:id="rId11"/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9FA92A" w14:textId="77777777" w:rsidR="00BD06AB" w:rsidRDefault="00BD06AB">
      <w:r>
        <w:separator/>
      </w:r>
    </w:p>
  </w:endnote>
  <w:endnote w:type="continuationSeparator" w:id="0">
    <w:p w14:paraId="6D7662DC" w14:textId="77777777" w:rsidR="00BD06AB" w:rsidRDefault="00BD0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1CAD1" w14:textId="672BDDBC"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5C5BBA" w:rsidRPr="005C5BBA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5C5BBA">
      <w:rPr>
        <w:noProof/>
        <w:sz w:val="14"/>
        <w:lang w:val="en-US"/>
      </w:rPr>
      <w:t>C:\Users\eio3\Documents\Постановления\изм_44-Стацура.docx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760D98" w:rsidRPr="00760D98">
      <w:rPr>
        <w:noProof/>
        <w:sz w:val="14"/>
      </w:rPr>
      <w:t>9/6/2023 3:48:00</w:t>
    </w:r>
    <w:r w:rsidR="00760D98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33AE8393" w14:textId="77777777"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A368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A368D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F4EA2" w14:textId="5A5676C5"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5C5BBA" w:rsidRPr="005C5BBA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5C5BBA">
      <w:rPr>
        <w:noProof/>
        <w:sz w:val="14"/>
        <w:lang w:val="en-US"/>
      </w:rPr>
      <w:t>C:\Users\eio3\Documents\Постановления\изм_44-Стацура.docx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760D98" w:rsidRPr="00760D98">
      <w:rPr>
        <w:noProof/>
        <w:sz w:val="14"/>
      </w:rPr>
      <w:t>9/6/2023 3:48:00</w:t>
    </w:r>
    <w:r w:rsidR="00760D98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7F5884D9" w14:textId="77777777"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9241A0" w14:textId="77777777" w:rsidR="00BD06AB" w:rsidRDefault="00BD06AB">
      <w:r>
        <w:separator/>
      </w:r>
    </w:p>
  </w:footnote>
  <w:footnote w:type="continuationSeparator" w:id="0">
    <w:p w14:paraId="5635ADC0" w14:textId="77777777" w:rsidR="00BD06AB" w:rsidRDefault="00BD06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06452188"/>
      <w:docPartObj>
        <w:docPartGallery w:val="Page Numbers (Top of Page)"/>
        <w:docPartUnique/>
      </w:docPartObj>
    </w:sdtPr>
    <w:sdtContent>
      <w:p w14:paraId="60127907" w14:textId="77777777"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FB9F2AF" w14:textId="77777777" w:rsidR="00DA368D" w:rsidRDefault="00DA368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28097140">
    <w:abstractNumId w:val="0"/>
  </w:num>
  <w:num w:numId="2" w16cid:durableId="80219362">
    <w:abstractNumId w:val="6"/>
  </w:num>
  <w:num w:numId="3" w16cid:durableId="579604391">
    <w:abstractNumId w:val="1"/>
  </w:num>
  <w:num w:numId="4" w16cid:durableId="974681658">
    <w:abstractNumId w:val="5"/>
  </w:num>
  <w:num w:numId="5" w16cid:durableId="43294597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522986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5911412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55175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850"/>
    <w:rsid w:val="000135FF"/>
    <w:rsid w:val="0002101A"/>
    <w:rsid w:val="00021347"/>
    <w:rsid w:val="00040C21"/>
    <w:rsid w:val="00042119"/>
    <w:rsid w:val="00056046"/>
    <w:rsid w:val="000637C3"/>
    <w:rsid w:val="00086B6A"/>
    <w:rsid w:val="00087E16"/>
    <w:rsid w:val="000A1BC8"/>
    <w:rsid w:val="000C6CE8"/>
    <w:rsid w:val="000D47D1"/>
    <w:rsid w:val="000D703B"/>
    <w:rsid w:val="00102528"/>
    <w:rsid w:val="0012279F"/>
    <w:rsid w:val="00130BA6"/>
    <w:rsid w:val="00144A39"/>
    <w:rsid w:val="00161763"/>
    <w:rsid w:val="00162686"/>
    <w:rsid w:val="001643E9"/>
    <w:rsid w:val="00191DF6"/>
    <w:rsid w:val="001B152D"/>
    <w:rsid w:val="001C2CCF"/>
    <w:rsid w:val="001C731B"/>
    <w:rsid w:val="001D3A0E"/>
    <w:rsid w:val="001F0876"/>
    <w:rsid w:val="00217475"/>
    <w:rsid w:val="00232CB2"/>
    <w:rsid w:val="00241D5F"/>
    <w:rsid w:val="00244BD2"/>
    <w:rsid w:val="002D4093"/>
    <w:rsid w:val="002F52FA"/>
    <w:rsid w:val="00316A76"/>
    <w:rsid w:val="00320F99"/>
    <w:rsid w:val="00326F6E"/>
    <w:rsid w:val="00334D2B"/>
    <w:rsid w:val="00346A95"/>
    <w:rsid w:val="00354895"/>
    <w:rsid w:val="0037568B"/>
    <w:rsid w:val="003818F3"/>
    <w:rsid w:val="003A39C2"/>
    <w:rsid w:val="003D6BDB"/>
    <w:rsid w:val="003F3219"/>
    <w:rsid w:val="00405D8A"/>
    <w:rsid w:val="004148E7"/>
    <w:rsid w:val="00446556"/>
    <w:rsid w:val="00464534"/>
    <w:rsid w:val="00466AF2"/>
    <w:rsid w:val="00475850"/>
    <w:rsid w:val="00482BF6"/>
    <w:rsid w:val="00497250"/>
    <w:rsid w:val="004B2917"/>
    <w:rsid w:val="004B68CC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2AB3"/>
    <w:rsid w:val="00573433"/>
    <w:rsid w:val="005A2157"/>
    <w:rsid w:val="005A2D86"/>
    <w:rsid w:val="005C3032"/>
    <w:rsid w:val="005C5BBA"/>
    <w:rsid w:val="005F1ED4"/>
    <w:rsid w:val="00625ACF"/>
    <w:rsid w:val="00627E89"/>
    <w:rsid w:val="00641F26"/>
    <w:rsid w:val="00667AD1"/>
    <w:rsid w:val="0069702D"/>
    <w:rsid w:val="006A4064"/>
    <w:rsid w:val="006C35C4"/>
    <w:rsid w:val="006E05D3"/>
    <w:rsid w:val="00715C8D"/>
    <w:rsid w:val="00724FEA"/>
    <w:rsid w:val="007427A1"/>
    <w:rsid w:val="007472E3"/>
    <w:rsid w:val="00760D98"/>
    <w:rsid w:val="00767FC2"/>
    <w:rsid w:val="007A31B0"/>
    <w:rsid w:val="007C4781"/>
    <w:rsid w:val="007C732C"/>
    <w:rsid w:val="0080575D"/>
    <w:rsid w:val="008321BE"/>
    <w:rsid w:val="00835273"/>
    <w:rsid w:val="00841142"/>
    <w:rsid w:val="00844AAA"/>
    <w:rsid w:val="00855790"/>
    <w:rsid w:val="00866EB0"/>
    <w:rsid w:val="00872883"/>
    <w:rsid w:val="008739A9"/>
    <w:rsid w:val="00891465"/>
    <w:rsid w:val="008A14C2"/>
    <w:rsid w:val="008A734A"/>
    <w:rsid w:val="008D2786"/>
    <w:rsid w:val="008E2310"/>
    <w:rsid w:val="008F6EA4"/>
    <w:rsid w:val="00943C43"/>
    <w:rsid w:val="00943D2D"/>
    <w:rsid w:val="00943E52"/>
    <w:rsid w:val="009469D2"/>
    <w:rsid w:val="009736B7"/>
    <w:rsid w:val="009F792E"/>
    <w:rsid w:val="00A05C6B"/>
    <w:rsid w:val="00A40C35"/>
    <w:rsid w:val="00A7344C"/>
    <w:rsid w:val="00A76FEC"/>
    <w:rsid w:val="00A773B5"/>
    <w:rsid w:val="00A80C39"/>
    <w:rsid w:val="00AB4651"/>
    <w:rsid w:val="00AB490E"/>
    <w:rsid w:val="00AD6CEA"/>
    <w:rsid w:val="00B1287C"/>
    <w:rsid w:val="00B36163"/>
    <w:rsid w:val="00B56369"/>
    <w:rsid w:val="00BA3F31"/>
    <w:rsid w:val="00BB6ED2"/>
    <w:rsid w:val="00BD06AB"/>
    <w:rsid w:val="00BD6F83"/>
    <w:rsid w:val="00BE2B9C"/>
    <w:rsid w:val="00C202E1"/>
    <w:rsid w:val="00C534ED"/>
    <w:rsid w:val="00C651E0"/>
    <w:rsid w:val="00C70947"/>
    <w:rsid w:val="00C77C43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6716F"/>
    <w:rsid w:val="00DA368D"/>
    <w:rsid w:val="00DD1155"/>
    <w:rsid w:val="00DF1B73"/>
    <w:rsid w:val="00E5204C"/>
    <w:rsid w:val="00E57C9A"/>
    <w:rsid w:val="00E6029D"/>
    <w:rsid w:val="00E766B9"/>
    <w:rsid w:val="00E76CBF"/>
    <w:rsid w:val="00E84D87"/>
    <w:rsid w:val="00E9655A"/>
    <w:rsid w:val="00EA0F1C"/>
    <w:rsid w:val="00EE1F7E"/>
    <w:rsid w:val="00F239EE"/>
    <w:rsid w:val="00F23EC9"/>
    <w:rsid w:val="00F4755E"/>
    <w:rsid w:val="00F76CA4"/>
    <w:rsid w:val="00FA49A7"/>
    <w:rsid w:val="00FC5FB5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3EDD6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87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2D783-7E79-4498-9583-1FB9EFBC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8</cp:revision>
  <cp:lastPrinted>2023-08-25T06:45:00Z</cp:lastPrinted>
  <dcterms:created xsi:type="dcterms:W3CDTF">2023-08-25T06:44:00Z</dcterms:created>
  <dcterms:modified xsi:type="dcterms:W3CDTF">2023-09-12T13:33:00Z</dcterms:modified>
</cp:coreProperties>
</file>