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5B5FEC3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823BF">
        <w:rPr>
          <w:sz w:val="28"/>
        </w:rPr>
        <w:t>28</w:t>
      </w:r>
      <w:r w:rsidR="00C70947">
        <w:rPr>
          <w:sz w:val="28"/>
        </w:rPr>
        <w:t>.</w:t>
      </w:r>
      <w:r w:rsidR="00E766B9">
        <w:rPr>
          <w:sz w:val="28"/>
        </w:rPr>
        <w:t>0</w:t>
      </w:r>
      <w:r w:rsidR="00572AB3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823BF">
        <w:rPr>
          <w:sz w:val="28"/>
        </w:rPr>
        <w:t>1392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E211EA3" w14:textId="77777777" w:rsidR="00CC3FE5" w:rsidRDefault="00CC3FE5" w:rsidP="00CC3FE5">
      <w:pPr>
        <w:tabs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>Администрации  Белокалитвинского</w:t>
      </w:r>
      <w:proofErr w:type="gramEnd"/>
      <w:r>
        <w:rPr>
          <w:b/>
          <w:sz w:val="28"/>
          <w:szCs w:val="28"/>
        </w:rPr>
        <w:t xml:space="preserve"> района от 02.03.2012 № 372</w:t>
      </w:r>
    </w:p>
    <w:p w14:paraId="37A12BEE" w14:textId="77777777" w:rsidR="00CC3FE5" w:rsidRDefault="00CC3FE5" w:rsidP="00CC3FE5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14:paraId="259894CB" w14:textId="77777777" w:rsidR="00454731" w:rsidRDefault="00454731" w:rsidP="00454731">
      <w:pPr>
        <w:ind w:right="-1" w:firstLine="709"/>
        <w:jc w:val="both"/>
        <w:rPr>
          <w:sz w:val="28"/>
          <w:szCs w:val="28"/>
        </w:rPr>
      </w:pPr>
    </w:p>
    <w:p w14:paraId="3D1F25B3" w14:textId="670428A8" w:rsidR="00CC3FE5" w:rsidRPr="00454731" w:rsidRDefault="00CC3FE5" w:rsidP="00454731">
      <w:pPr>
        <w:ind w:right="-1" w:firstLine="709"/>
        <w:jc w:val="both"/>
        <w:rPr>
          <w:b/>
          <w:sz w:val="28"/>
          <w:szCs w:val="28"/>
        </w:rPr>
      </w:pPr>
      <w:r w:rsidRPr="00454731">
        <w:rPr>
          <w:sz w:val="28"/>
          <w:szCs w:val="28"/>
        </w:rPr>
        <w:t>В целях приведения в соответствие с действующим областным законодательством, а также совершенствования порядка предоставления мер социальной поддержки по обеспечению отдыха и оздоровления детей в Белокалитвинском районе, Администрация Белокалитвинского района</w:t>
      </w:r>
      <w:r w:rsidRPr="00454731">
        <w:rPr>
          <w:b/>
          <w:spacing w:val="60"/>
          <w:sz w:val="28"/>
          <w:szCs w:val="28"/>
        </w:rPr>
        <w:t xml:space="preserve"> постановляет:</w:t>
      </w:r>
    </w:p>
    <w:p w14:paraId="6EF60E81" w14:textId="77777777" w:rsidR="00CC3FE5" w:rsidRPr="00454731" w:rsidRDefault="00CC3FE5" w:rsidP="00454731">
      <w:pPr>
        <w:pStyle w:val="ConsNormal"/>
        <w:widowControl/>
        <w:tabs>
          <w:tab w:val="left" w:pos="54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759D4" w14:textId="77777777" w:rsidR="00CC3FE5" w:rsidRPr="00454731" w:rsidRDefault="00CC3FE5" w:rsidP="00196F39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Внести в постановление Администрации Белокалитвинского района от 02.03.2012 № 372 «Об утверждении Положения о порядке приобретения и выдачи путевок, предоставления компенсации за самостоятельно приобретенную путевку и механизме взаимодействия с работодателями и профсоюзными организациями» следующие изменения:</w:t>
      </w:r>
    </w:p>
    <w:p w14:paraId="795E1AAA" w14:textId="77777777" w:rsidR="00CC3FE5" w:rsidRPr="00454731" w:rsidRDefault="00CC3FE5" w:rsidP="00196F39">
      <w:pPr>
        <w:ind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1.1. Пункт 9 изложить в редакции:</w:t>
      </w:r>
    </w:p>
    <w:p w14:paraId="2A31E751" w14:textId="77777777" w:rsidR="00CC3FE5" w:rsidRPr="00454731" w:rsidRDefault="00CC3FE5" w:rsidP="00196F39">
      <w:pPr>
        <w:ind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«9. Право на получение компенсации за самостоятельно приобретенную путевку в текущем финансовом году и за отчетный финансовый год, бесплатной путевки имеет один из родителей ребенка в возрасте от 6 до 18 лет. При этом и ребенок, и родитель, являющийся заявителем, на дату подачи заявления должны быть зарегистрированы по месту жительства на территории Белокалитвинского района.</w:t>
      </w:r>
    </w:p>
    <w:p w14:paraId="5783D622" w14:textId="77777777" w:rsidR="00CC3FE5" w:rsidRPr="00454731" w:rsidRDefault="00CC3FE5" w:rsidP="00196F39">
      <w:pPr>
        <w:ind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Возраст ребенка учитывается на момент нахождения его в санаторном или оздоровительном лагере.</w:t>
      </w:r>
    </w:p>
    <w:p w14:paraId="77BAA9AB" w14:textId="77777777" w:rsidR="00CC3FE5" w:rsidRPr="00454731" w:rsidRDefault="00CC3FE5" w:rsidP="00196F39">
      <w:pPr>
        <w:ind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 течение календарного года предоставление бесплатной путевки или компенсации за самостоятельно приобретенную путевку, в том числе с учетом действия иных нормативных правовых актов Правительства Ростовской области, осуществляется:</w:t>
      </w:r>
    </w:p>
    <w:p w14:paraId="4F0C04B9" w14:textId="77777777" w:rsidR="00CC3FE5" w:rsidRPr="00454731" w:rsidRDefault="00CC3FE5" w:rsidP="00196F39">
      <w:pPr>
        <w:ind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один раз за пребывание в оздоровительном лагере;</w:t>
      </w:r>
    </w:p>
    <w:p w14:paraId="1B1E13F0" w14:textId="77777777" w:rsidR="00CC3FE5" w:rsidRPr="00454731" w:rsidRDefault="00CC3FE5" w:rsidP="00196F39">
      <w:pPr>
        <w:ind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один раз за пребывание в санаторном лагере (при наличии медицинских показаний).</w:t>
      </w:r>
    </w:p>
    <w:p w14:paraId="6BEF92C9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lastRenderedPageBreak/>
        <w:t>Бесплатные путевки предоставляются:</w:t>
      </w:r>
    </w:p>
    <w:p w14:paraId="60DF167D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детям из малоимущих семей;</w:t>
      </w:r>
    </w:p>
    <w:p w14:paraId="696EA1C8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детям лиц, участников специальной военной операции (далее – участники СВО).</w:t>
      </w:r>
    </w:p>
    <w:p w14:paraId="544176D5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К участникам СВО относятся:</w:t>
      </w:r>
    </w:p>
    <w:p w14:paraId="6E78A8E9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 xml:space="preserve">лица,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196F39">
          <w:rPr>
            <w:rStyle w:val="ad"/>
            <w:color w:val="auto"/>
            <w:sz w:val="28"/>
            <w:szCs w:val="28"/>
            <w:u w:val="none"/>
          </w:rPr>
          <w:t>Указом</w:t>
        </w:r>
      </w:hyperlink>
      <w:r w:rsidRPr="00454731">
        <w:rPr>
          <w:sz w:val="28"/>
          <w:szCs w:val="28"/>
        </w:rPr>
        <w:t xml:space="preserve"> Президента Российской Федерации от 21.09.2022 № 647 (далее – лица, призванные на военную службу по мобилизации);</w:t>
      </w:r>
    </w:p>
    <w:p w14:paraId="25F4E330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лица, заключившие на территории Ростовской области контракт о прохождении военной службы в соответствии с Федеральным законом от 28.03.1998 № 53-ФЗ «О воинской обязанности и военной службе» или  контракт о пребывании в добровольческом формировании (о добровольном содействии в выполнении задач, возложенных на Вооруженные Силы Российской Федерации), при условии их участия в  специальной военной операции;</w:t>
      </w:r>
    </w:p>
    <w:p w14:paraId="3EBC7BAF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лица, указанные в абзацах десятом, одиннадцатом настоящего пункта, получившие инвалидность 1 и 2 групп вследствие ранения, полученного при участии в специальной военной операции, или погибшие (умершие) при участии в специальной военной операции.</w:t>
      </w:r>
    </w:p>
    <w:p w14:paraId="5FE1BAD8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Детям лиц, указанных в абзаце десятом настоящего пункта, бесплатные путевки и компенсация за самостоятельно приобретенные путевки предоставляются при условии, что на момент подачи заявления один из родителей проходит военную службу по мобилизации.</w:t>
      </w:r>
    </w:p>
    <w:p w14:paraId="71C9DB3D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Обратиться за получением компенсации за самостоятельно приобретенную путевку можно после окончания срока пребывания ребенка в оздоровительном или санаторном лагере.».</w:t>
      </w:r>
    </w:p>
    <w:p w14:paraId="67ECAD24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1.2. Пункт 10 изложить в редакции:</w:t>
      </w:r>
    </w:p>
    <w:p w14:paraId="7DBB3330" w14:textId="77777777" w:rsidR="00CC3FE5" w:rsidRPr="00454731" w:rsidRDefault="00CC3FE5" w:rsidP="00454731">
      <w:pPr>
        <w:tabs>
          <w:tab w:val="left" w:pos="6379"/>
        </w:tabs>
        <w:ind w:right="-1" w:firstLine="709"/>
        <w:jc w:val="both"/>
        <w:rPr>
          <w:color w:val="000000"/>
          <w:sz w:val="28"/>
          <w:szCs w:val="28"/>
        </w:rPr>
      </w:pPr>
      <w:r w:rsidRPr="00454731">
        <w:rPr>
          <w:rFonts w:eastAsia="Calibri"/>
          <w:sz w:val="28"/>
          <w:szCs w:val="28"/>
          <w:lang w:eastAsia="en-US"/>
        </w:rPr>
        <w:t xml:space="preserve">«10. </w:t>
      </w:r>
      <w:r w:rsidRPr="00454731">
        <w:rPr>
          <w:color w:val="000000"/>
          <w:sz w:val="28"/>
          <w:szCs w:val="28"/>
        </w:rPr>
        <w:t xml:space="preserve">Для реализации права, указанного в пункте 9 настоящего </w:t>
      </w:r>
      <w:r w:rsidRPr="00454731">
        <w:rPr>
          <w:sz w:val="28"/>
          <w:szCs w:val="28"/>
        </w:rPr>
        <w:t>Положения,</w:t>
      </w:r>
      <w:r w:rsidRPr="00454731">
        <w:rPr>
          <w:color w:val="000000"/>
          <w:sz w:val="28"/>
          <w:szCs w:val="28"/>
        </w:rPr>
        <w:t xml:space="preserve"> родитель ребенка, (далее - заявитель), обращается с заявлением на бумажном носителе в Управление по месту регистрации ребенка.</w:t>
      </w:r>
    </w:p>
    <w:p w14:paraId="11A7B4F9" w14:textId="77777777" w:rsidR="00CC3FE5" w:rsidRPr="00454731" w:rsidRDefault="00CC3FE5" w:rsidP="0045473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Заявитель несет ответственность за достоверность сведений, указанных в заявлении, в соответствии с действующим законодательством Российской Федерации.</w:t>
      </w:r>
    </w:p>
    <w:p w14:paraId="69D663BC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Вместе с заявлением представляются следующие документы:</w:t>
      </w:r>
    </w:p>
    <w:p w14:paraId="60BD14BD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копия паспорта гражданина Российской Федерации, удостоверяющего личность заявителя;</w:t>
      </w:r>
    </w:p>
    <w:p w14:paraId="50D170A6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 государственной регистрации рождения ребенка отсутствуют в Едином государственном реестре записей актов гражданского состояния (далее – ЕГР ЗАГС), – для ребенка, не достигшего возраста 14 лет;</w:t>
      </w:r>
    </w:p>
    <w:p w14:paraId="0DDB6FEB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копия паспорта гражданина Российской Федерации – для ребенка, достигшего возраста 14 лет;</w:t>
      </w:r>
    </w:p>
    <w:p w14:paraId="36613528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lastRenderedPageBreak/>
        <w:t>сведения о доходах семьи заявителя для малоимущих семей и семей, среднедушевой доход которых не превышает 150 процентов величины прожиточного минимума в целом по Ростовской области в расчете на душу населения (за исключением случаев, когда один из родителей является участником СВО, а также, если документы (сведения) о доходах находятся в 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 предоставлении государственных и муниципальных услуг);</w:t>
      </w:r>
    </w:p>
    <w:p w14:paraId="4A410E81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документ, подтверждающий отнесение одного из родителей к одной из категорий участников СВО, указанных в абзацах одиннадцатом, двенадцатом пункта 9 настоящего Положения.</w:t>
      </w:r>
    </w:p>
    <w:p w14:paraId="3CD655F0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Для предоставления компенсации за самостоятельно приобретенную путевку дополнительно представляются:</w:t>
      </w:r>
    </w:p>
    <w:p w14:paraId="05ABA152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подлинник документа, подтверждающий факт оплаты путевки лично заявителем (кассовый чек, отпечатанный контрольно-кассовой техникой; при осуществлении кассовой операции через кредитную организацию Российской Федерации, платежный терминал, банкомат-квитанция, либо 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банкоматом);</w:t>
      </w:r>
    </w:p>
    <w:p w14:paraId="2458850E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подлинник договора, заключенного с юридическим лицом или индивидуальным предпринимателем, осуществляющим реализацию путевок (или оказание услуг) для детей в оздоровительный или санаторный лагерь (или подлинник договора оферты, содержащий подписи сторон и позволяющий идентифицировать заявителя и ребенка, в отношении которого действует заявитель);</w:t>
      </w:r>
    </w:p>
    <w:p w14:paraId="72F541C0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подлинник обратного талона к путевке (в случае отсутствия – подлинник письма на бланке организации, предоставившей услуги по отдыху и оздоровлению ребенка, подписанного руководителем организации (иным уполномоченным лицом), с указанием сроков оказания услуги, фамилии, имени и отчества ребенка, года рождения ребенка, стоимости оплаченной услуги).</w:t>
      </w:r>
    </w:p>
    <w:p w14:paraId="45E85085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 случае частичной оплаты родителями путевки, закупаемой с привлечением средств местного бюджета и средств организаций, вместо подлинника обратного талона к путевке представляются следующие документы:</w:t>
      </w:r>
    </w:p>
    <w:p w14:paraId="7C65DC33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подлинник письма на бланке организации, подписанного руководителем организации (иным уполномоченным лицом), закупившей и частично оплатившей стоимость путевки, содержащего информацию о наименовании организации и месте нахождения оригинала обратного талона к путевке;</w:t>
      </w:r>
    </w:p>
    <w:p w14:paraId="6ABD8138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 xml:space="preserve">копия обратного талона к путевке (в случае отсутствия копии обратного талона к путевке – подлинник письма на бланке организации, предоставившей услуги по отдыху и оздоровлению ребенка, подписанного руководителем организации (иным уполномоченным лицом), с указанием сроков оказания </w:t>
      </w:r>
      <w:r w:rsidRPr="00454731">
        <w:rPr>
          <w:sz w:val="28"/>
          <w:szCs w:val="28"/>
        </w:rPr>
        <w:lastRenderedPageBreak/>
        <w:t>услуги, фамилии, имени и отчества ребенка, года рождения ребенка, стоимости оплаченной услуги).</w:t>
      </w:r>
    </w:p>
    <w:p w14:paraId="03132261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  <w:shd w:val="clear" w:color="auto" w:fill="FFD821"/>
        </w:rPr>
      </w:pPr>
      <w:r w:rsidRPr="00454731">
        <w:rPr>
          <w:sz w:val="28"/>
          <w:szCs w:val="28"/>
        </w:rPr>
        <w:t>Копии документов, указанных в абзацах четвертом- шестом настоящего пункта, заверяются Управлением после сверки с подлинниками, приобщаются к заявлению.</w:t>
      </w:r>
    </w:p>
    <w:p w14:paraId="101A9F56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При предоставлении заявителем оригиналов документов, подтверждающих сведения, указанные в абзацах седьмом, восьмом настоящего пункта, сотрудником Управления изготавливаются копии и после сверки их с подлинниками заверяются и приобщаются к заявлению.</w:t>
      </w:r>
    </w:p>
    <w:p w14:paraId="685F4D48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 случае подачи заявления в электронном виде посредством портала государственных и муниципальных услуг подлинники документов, указанных в настоящем пункте, представляются заявителем в Управление по месту регистрации ребенка не позднее 5 рабочих дней с даты регистрации заявления.</w:t>
      </w:r>
    </w:p>
    <w:p w14:paraId="2B24A5FD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Управление запрашивает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порядке межведомственного взаимодействия, осуществляемого при предоставлении государственных и муниципальных услуг, следующие сведения и (или) документы:</w:t>
      </w:r>
    </w:p>
    <w:p w14:paraId="3800A4CA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 регистрации по месту жительства на территории Белокалитвинского района ребенка и заявителя;</w:t>
      </w:r>
    </w:p>
    <w:p w14:paraId="0BBEB6F9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об уровне имущественной обеспеченности семьи;</w:t>
      </w:r>
    </w:p>
    <w:p w14:paraId="2E7E1CEA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 доходах семьи заявителя – для малоимущих семей и семей, среднедушевой доход которых не превышает 150 процентов величины прожиточного минимума в целом по Ростовской области в расчете на душу населения,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(за исключением случаев, когда один из родителей является участником СВО);</w:t>
      </w:r>
    </w:p>
    <w:p w14:paraId="37280829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 государственной регистрации рождения ребенка, содержащиеся в ЕГР ЗАГС, – для лиц, не достигших 14 лет;</w:t>
      </w:r>
    </w:p>
    <w:p w14:paraId="15CDEDDB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 прохождении родителем ребенка, в отношении которого подано заявление на получение путевки (компенсации за самостоятельно приобретенную путевку), военной службы по мобилизации – в случае, если один из родителей является лицом, призванным на военную службу по мобилизации;</w:t>
      </w:r>
    </w:p>
    <w:p w14:paraId="182A9FAF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 подтверждении родственных отношений между участником СВО и ребенком, в отношении которого подано заявление на получение путевки (компенсации за самостоятельно приобретенную путевку), – в случае, если один из родителей является участником СВО.</w:t>
      </w:r>
    </w:p>
    <w:p w14:paraId="363CCE19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lastRenderedPageBreak/>
        <w:t>В случае получения заявителем пособия на ребенка сведения, указанные в абзацах четвертом – седьмом, двадцатом – двадцать третьем настоящего пункта, приобщаются к заявлению из личного дела получателя пособия, находящегося в Управлении.</w:t>
      </w:r>
    </w:p>
    <w:p w14:paraId="55BB6089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Заявитель вправе представить указанные сведения и (или) документы в Управление по собственной инициативе. Непредставление заявителем указанных сведений и (или) документов не является основанием для отказа в предоставлении услуги.</w:t>
      </w:r>
    </w:p>
    <w:p w14:paraId="10733E3D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Основанием для отказа в приеме заявления к рассмотрению является:</w:t>
      </w:r>
    </w:p>
    <w:p w14:paraId="3027752A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представление не всех документов, указанных в настоящем пункте, которые заявитель должен представить самостоятельно;</w:t>
      </w:r>
    </w:p>
    <w:p w14:paraId="74C69F47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наличие не заверенных в установленном порядке исправлений, дописок и подчисток в документах;</w:t>
      </w:r>
    </w:p>
    <w:p w14:paraId="02D94A87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непредставление документов, подтверждающих факт оплаты лично заявителем стоимости путевки (полной или частичной).</w:t>
      </w:r>
    </w:p>
    <w:p w14:paraId="650CC786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Управлением проводится проверка документов для предоставления путевки и (или) компенсации за самостоятельно приобретенную путевку.</w:t>
      </w:r>
    </w:p>
    <w:p w14:paraId="364F5F83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 xml:space="preserve">Срок принятия решения о предоставлении либо об отказе </w:t>
      </w:r>
      <w:proofErr w:type="gramStart"/>
      <w:r w:rsidRPr="00454731">
        <w:rPr>
          <w:sz w:val="28"/>
          <w:szCs w:val="28"/>
        </w:rPr>
        <w:t>в  предоставлении</w:t>
      </w:r>
      <w:proofErr w:type="gramEnd"/>
      <w:r w:rsidRPr="00454731">
        <w:rPr>
          <w:sz w:val="28"/>
          <w:szCs w:val="28"/>
        </w:rPr>
        <w:t xml:space="preserve"> путевки и (или) компенсации за самостоятельно приобретенную путевку составляет не более 30 дней с даты регистрации заявления.</w:t>
      </w:r>
    </w:p>
    <w:p w14:paraId="1E0FEA6D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 случае направления запросов, необходимых для проверки или уточнения представленных сведений об оказанной услуге в оздоровительном или санаторном лагере, Управление вправе продлить срок принятия решения о предоставлении либо об отказе в предоставлении путевки и (или) компенсации за самостоятельно приобретенную путевку не более чем на 30 дней, уведомив о продлении срока заявителя.</w:t>
      </w:r>
    </w:p>
    <w:p w14:paraId="63A11629" w14:textId="7777777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В случае отказа в приеме заявления или в предоставлении путевки или компенсации за самостоятельно приобретенную путевку заявитель вправе после устранения причин, послуживших основанием для отказа, повторно обратиться с заявлением.».</w:t>
      </w:r>
    </w:p>
    <w:p w14:paraId="35DC166F" w14:textId="11539DA1" w:rsidR="00CC3FE5" w:rsidRPr="00454731" w:rsidRDefault="00CC3FE5" w:rsidP="00454731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54731">
        <w:rPr>
          <w:rFonts w:eastAsia="Calibri"/>
          <w:sz w:val="28"/>
          <w:szCs w:val="28"/>
          <w:lang w:eastAsia="en-US"/>
        </w:rPr>
        <w:t>1.3. Абзац пятый пункта 12 изложить в редакции:</w:t>
      </w:r>
    </w:p>
    <w:p w14:paraId="57557D9C" w14:textId="6A0BC387" w:rsidR="00CC3FE5" w:rsidRPr="00454731" w:rsidRDefault="00CC3FE5" w:rsidP="00454731">
      <w:pPr>
        <w:ind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«100 процентов стоимости путевки для детей из малоимущих семей, детей участников СВО;».</w:t>
      </w:r>
    </w:p>
    <w:p w14:paraId="05C0A8FC" w14:textId="77777777" w:rsidR="00CC3FE5" w:rsidRPr="00454731" w:rsidRDefault="00CC3FE5" w:rsidP="00454731">
      <w:pPr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B1F80D2" w14:textId="68FFB0E9" w:rsidR="00CC3FE5" w:rsidRPr="00454731" w:rsidRDefault="00CC3FE5" w:rsidP="00454731">
      <w:pPr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54731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r w:rsidR="00454731">
        <w:rPr>
          <w:sz w:val="28"/>
          <w:szCs w:val="28"/>
        </w:rPr>
        <w:t xml:space="preserve">Белокалитвинского </w:t>
      </w:r>
      <w:r w:rsidRPr="00454731">
        <w:rPr>
          <w:sz w:val="28"/>
          <w:szCs w:val="28"/>
        </w:rPr>
        <w:t xml:space="preserve">района по социальным вопросам </w:t>
      </w:r>
      <w:proofErr w:type="spellStart"/>
      <w:r w:rsidRPr="00454731">
        <w:rPr>
          <w:sz w:val="28"/>
          <w:szCs w:val="28"/>
        </w:rPr>
        <w:t>Керенцеву</w:t>
      </w:r>
      <w:proofErr w:type="spellEnd"/>
      <w:r w:rsidRPr="00454731">
        <w:rPr>
          <w:sz w:val="28"/>
          <w:szCs w:val="28"/>
        </w:rPr>
        <w:t xml:space="preserve"> Е.Н.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1C41" w14:textId="77777777" w:rsidR="00B840CF" w:rsidRDefault="00B840CF">
      <w:r>
        <w:separator/>
      </w:r>
    </w:p>
  </w:endnote>
  <w:endnote w:type="continuationSeparator" w:id="0">
    <w:p w14:paraId="16B86711" w14:textId="77777777" w:rsidR="00B840CF" w:rsidRDefault="00B8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409A48C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4731" w:rsidRPr="004547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4731">
      <w:rPr>
        <w:noProof/>
        <w:sz w:val="14"/>
        <w:lang w:val="en-US"/>
      </w:rPr>
      <w:t>C:\Users\eio3\Documents\Постановления\изм_372-путевки.docx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96F39" w:rsidRPr="00196F39">
      <w:rPr>
        <w:noProof/>
        <w:sz w:val="14"/>
      </w:rPr>
      <w:t>9/6/2023 3:57:00</w:t>
    </w:r>
    <w:r w:rsidR="00196F3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0C91C2F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4731" w:rsidRPr="004547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4731">
      <w:rPr>
        <w:noProof/>
        <w:sz w:val="14"/>
        <w:lang w:val="en-US"/>
      </w:rPr>
      <w:t>C:\Users\eio3\Documents\Постановления\изм_372-путевки.docx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96F39" w:rsidRPr="00196F39">
      <w:rPr>
        <w:noProof/>
        <w:sz w:val="14"/>
      </w:rPr>
      <w:t>9/6/2023 3:57:00</w:t>
    </w:r>
    <w:r w:rsidR="00196F3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A91E" w14:textId="77777777" w:rsidR="00B840CF" w:rsidRDefault="00B840CF">
      <w:r>
        <w:separator/>
      </w:r>
    </w:p>
  </w:footnote>
  <w:footnote w:type="continuationSeparator" w:id="0">
    <w:p w14:paraId="5731DDD4" w14:textId="77777777" w:rsidR="00B840CF" w:rsidRDefault="00B8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E098C"/>
    <w:multiLevelType w:val="multilevel"/>
    <w:tmpl w:val="80F000F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650212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96F39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54731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08D1"/>
    <w:rsid w:val="0069702D"/>
    <w:rsid w:val="006A4064"/>
    <w:rsid w:val="006C35C4"/>
    <w:rsid w:val="006E05D3"/>
    <w:rsid w:val="00711F43"/>
    <w:rsid w:val="00715C8D"/>
    <w:rsid w:val="00724FEA"/>
    <w:rsid w:val="007427A1"/>
    <w:rsid w:val="007472E3"/>
    <w:rsid w:val="00767FC2"/>
    <w:rsid w:val="007823BF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840CF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C3FE5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basedOn w:val="a0"/>
    <w:uiPriority w:val="99"/>
    <w:semiHidden/>
    <w:unhideWhenUsed/>
    <w:rsid w:val="00CC3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39866C4313F897A382B0601DAC036FA5261D06F703A202136593AF9E91C1DBB151F61535CB5023DBD8CA3FFb5K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2023-08-25T07:21:00Z</cp:lastPrinted>
  <dcterms:created xsi:type="dcterms:W3CDTF">2023-08-25T07:19:00Z</dcterms:created>
  <dcterms:modified xsi:type="dcterms:W3CDTF">2023-09-14T12:49:00Z</dcterms:modified>
</cp:coreProperties>
</file>