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0719DB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2094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75AC7" w:rsidRDefault="00D75AC7" w:rsidP="00D75AC7">
      <w:pPr>
        <w:pStyle w:val="10"/>
        <w:tabs>
          <w:tab w:val="clear" w:pos="4536"/>
        </w:tabs>
        <w:ind w:right="5357"/>
        <w:jc w:val="both"/>
        <w:rPr>
          <w:szCs w:val="28"/>
        </w:rPr>
      </w:pPr>
      <w:bookmarkStart w:id="2" w:name="_GoBack"/>
      <w:r>
        <w:rPr>
          <w:szCs w:val="28"/>
        </w:rPr>
        <w:t xml:space="preserve">Об утверждении перечня мест организации ярмарок, расположенных на территории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 на 2020 год</w:t>
      </w:r>
    </w:p>
    <w:bookmarkEnd w:id="2"/>
    <w:p w:rsidR="00D75AC7" w:rsidRDefault="00D75AC7" w:rsidP="00D926B0">
      <w:pPr>
        <w:pStyle w:val="10"/>
        <w:ind w:firstLine="709"/>
        <w:jc w:val="both"/>
        <w:rPr>
          <w:szCs w:val="28"/>
        </w:rPr>
      </w:pPr>
    </w:p>
    <w:p w:rsidR="00D75AC7" w:rsidRDefault="00D75AC7" w:rsidP="00D926B0">
      <w:pPr>
        <w:pStyle w:val="10"/>
        <w:ind w:firstLine="709"/>
        <w:jc w:val="both"/>
        <w:rPr>
          <w:szCs w:val="28"/>
        </w:rPr>
      </w:pPr>
    </w:p>
    <w:p w:rsidR="00D926B0" w:rsidRDefault="00D926B0" w:rsidP="00D926B0">
      <w:pPr>
        <w:pStyle w:val="10"/>
        <w:ind w:firstLine="709"/>
        <w:jc w:val="both"/>
      </w:pPr>
      <w:r>
        <w:rPr>
          <w:szCs w:val="28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 постановлением Правительства Ростовской области от 07.11.2013 № 681 «Об утверждении порядка организации ярмарок на территории Ростовской области и продажи товаров (выполнения работ, оказания услуг) на них», </w:t>
      </w:r>
      <w:bookmarkStart w:id="3" w:name="__DdeLink__46_1095145441"/>
      <w:bookmarkEnd w:id="3"/>
      <w:r>
        <w:rPr>
          <w:szCs w:val="28"/>
        </w:rPr>
        <w:t>Приказом департамента потребительского рынка Ростовской области от 14.10.2016 № 59</w:t>
      </w:r>
      <w:r w:rsidR="00D75AC7">
        <w:rPr>
          <w:szCs w:val="28"/>
        </w:rPr>
        <w:t xml:space="preserve">                     </w:t>
      </w:r>
      <w:r>
        <w:rPr>
          <w:szCs w:val="28"/>
        </w:rPr>
        <w:t xml:space="preserve"> «О согласовании Перечней мест организации ярмарок в границах территорий муниципальных образований Ростовской области,</w:t>
      </w:r>
    </w:p>
    <w:p w:rsidR="00D926B0" w:rsidRDefault="00D926B0" w:rsidP="00D926B0">
      <w:pPr>
        <w:pStyle w:val="10"/>
        <w:jc w:val="both"/>
        <w:rPr>
          <w:szCs w:val="28"/>
        </w:rPr>
      </w:pPr>
    </w:p>
    <w:p w:rsidR="00D926B0" w:rsidRDefault="00D926B0" w:rsidP="00D926B0">
      <w:pPr>
        <w:pStyle w:val="a3"/>
        <w:jc w:val="center"/>
        <w:rPr>
          <w:szCs w:val="28"/>
        </w:rPr>
      </w:pPr>
      <w:r>
        <w:rPr>
          <w:szCs w:val="28"/>
        </w:rPr>
        <w:t>ПОСТАНОВЛЯЮ:</w:t>
      </w:r>
    </w:p>
    <w:p w:rsidR="00D926B0" w:rsidRDefault="00D926B0" w:rsidP="00D926B0">
      <w:pPr>
        <w:pStyle w:val="a3"/>
        <w:numPr>
          <w:ilvl w:val="0"/>
          <w:numId w:val="8"/>
        </w:numPr>
        <w:tabs>
          <w:tab w:val="clear" w:pos="4536"/>
          <w:tab w:val="clear" w:pos="9072"/>
          <w:tab w:val="left" w:pos="0"/>
          <w:tab w:val="left" w:pos="1134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перечень мест организации ярмарок, расположенных на территории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района,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</w:t>
      </w:r>
    </w:p>
    <w:p w:rsidR="00D926B0" w:rsidRDefault="00D926B0" w:rsidP="00D926B0">
      <w:pPr>
        <w:pStyle w:val="a3"/>
        <w:tabs>
          <w:tab w:val="left" w:pos="0"/>
        </w:tabs>
        <w:ind w:firstLine="709"/>
        <w:jc w:val="both"/>
      </w:pPr>
      <w:r>
        <w:rPr>
          <w:szCs w:val="28"/>
        </w:rPr>
        <w:t>2. Настоящее постановление вступает в силу после его официального опубликования.</w:t>
      </w:r>
    </w:p>
    <w:p w:rsidR="00D926B0" w:rsidRDefault="00D926B0" w:rsidP="00D926B0">
      <w:pPr>
        <w:pStyle w:val="a3"/>
        <w:ind w:firstLine="709"/>
        <w:jc w:val="both"/>
      </w:pPr>
      <w:r>
        <w:rPr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 по экономическому развитию, инвестиционной политике и местному самоуправлению Д. Ю. Устименко.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4" w:name="Наименование"/>
      <w:bookmarkEnd w:id="4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75AC7" w:rsidRDefault="00872883" w:rsidP="00872883">
      <w:pPr>
        <w:rPr>
          <w:sz w:val="28"/>
        </w:rPr>
      </w:pPr>
      <w:r w:rsidRPr="00D75AC7">
        <w:rPr>
          <w:sz w:val="28"/>
        </w:rPr>
        <w:t>Верно:</w:t>
      </w:r>
    </w:p>
    <w:p w:rsidR="003A39C2" w:rsidRPr="00D75AC7" w:rsidRDefault="001D3A0E" w:rsidP="00835273">
      <w:pPr>
        <w:rPr>
          <w:sz w:val="28"/>
        </w:rPr>
      </w:pPr>
      <w:proofErr w:type="gramStart"/>
      <w:r w:rsidRPr="00D75AC7">
        <w:rPr>
          <w:sz w:val="28"/>
        </w:rPr>
        <w:t>У</w:t>
      </w:r>
      <w:r w:rsidR="00715C8D" w:rsidRPr="00D75AC7">
        <w:rPr>
          <w:sz w:val="28"/>
        </w:rPr>
        <w:t>правляющ</w:t>
      </w:r>
      <w:r w:rsidRPr="00D75AC7">
        <w:rPr>
          <w:sz w:val="28"/>
        </w:rPr>
        <w:t>ий</w:t>
      </w:r>
      <w:r w:rsidR="00715C8D" w:rsidRPr="00D75AC7">
        <w:rPr>
          <w:sz w:val="28"/>
        </w:rPr>
        <w:t xml:space="preserve"> </w:t>
      </w:r>
      <w:r w:rsidR="00F4755E" w:rsidRPr="00D75AC7">
        <w:rPr>
          <w:sz w:val="28"/>
        </w:rPr>
        <w:t xml:space="preserve"> делами</w:t>
      </w:r>
      <w:proofErr w:type="gramEnd"/>
      <w:r w:rsidR="00F4755E" w:rsidRPr="00D75AC7">
        <w:rPr>
          <w:sz w:val="28"/>
        </w:rPr>
        <w:tab/>
      </w:r>
      <w:r w:rsidR="00F4755E" w:rsidRPr="00D75AC7">
        <w:rPr>
          <w:sz w:val="28"/>
        </w:rPr>
        <w:tab/>
      </w:r>
      <w:r w:rsidR="00F4755E" w:rsidRPr="00D75AC7">
        <w:rPr>
          <w:sz w:val="28"/>
        </w:rPr>
        <w:tab/>
      </w:r>
      <w:r w:rsidR="000C6CE8" w:rsidRPr="00D75AC7">
        <w:rPr>
          <w:sz w:val="28"/>
        </w:rPr>
        <w:tab/>
      </w:r>
      <w:r w:rsidR="00F4755E" w:rsidRPr="00D75AC7">
        <w:rPr>
          <w:sz w:val="28"/>
        </w:rPr>
        <w:tab/>
      </w:r>
      <w:r w:rsidRPr="00D75AC7">
        <w:rPr>
          <w:sz w:val="28"/>
        </w:rPr>
        <w:tab/>
      </w:r>
      <w:r w:rsidR="00F4755E" w:rsidRPr="00D75AC7">
        <w:rPr>
          <w:sz w:val="28"/>
        </w:rPr>
        <w:tab/>
      </w:r>
      <w:r w:rsidR="00042119" w:rsidRPr="00D75AC7">
        <w:rPr>
          <w:sz w:val="28"/>
        </w:rPr>
        <w:tab/>
      </w:r>
      <w:r w:rsidRPr="00D75AC7">
        <w:rPr>
          <w:sz w:val="28"/>
        </w:rPr>
        <w:t>Л.Г. Василенко</w:t>
      </w:r>
    </w:p>
    <w:p w:rsidR="00D926B0" w:rsidRDefault="00D926B0" w:rsidP="00835273">
      <w:pPr>
        <w:rPr>
          <w:sz w:val="28"/>
        </w:rPr>
      </w:pPr>
    </w:p>
    <w:p w:rsidR="00D926B0" w:rsidRDefault="00D926B0" w:rsidP="00835273">
      <w:pPr>
        <w:rPr>
          <w:sz w:val="28"/>
          <w:szCs w:val="28"/>
        </w:rPr>
        <w:sectPr w:rsidR="00D926B0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926B0" w:rsidRPr="000868E0" w:rsidRDefault="00D926B0" w:rsidP="00D926B0">
      <w:pPr>
        <w:ind w:left="10206"/>
        <w:jc w:val="center"/>
        <w:rPr>
          <w:sz w:val="28"/>
          <w:szCs w:val="28"/>
        </w:rPr>
      </w:pPr>
      <w:r w:rsidRPr="000868E0">
        <w:rPr>
          <w:bCs/>
          <w:sz w:val="28"/>
          <w:szCs w:val="28"/>
        </w:rPr>
        <w:lastRenderedPageBreak/>
        <w:t xml:space="preserve">        </w:t>
      </w:r>
      <w:r w:rsidRPr="000868E0">
        <w:rPr>
          <w:sz w:val="28"/>
          <w:szCs w:val="28"/>
        </w:rPr>
        <w:t>Приложение</w:t>
      </w:r>
    </w:p>
    <w:p w:rsidR="00D926B0" w:rsidRPr="000868E0" w:rsidRDefault="00D926B0" w:rsidP="00D926B0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к постановлению Администрации </w:t>
      </w:r>
    </w:p>
    <w:p w:rsidR="00D926B0" w:rsidRPr="000868E0" w:rsidRDefault="00D926B0" w:rsidP="00D926B0">
      <w:pPr>
        <w:ind w:left="10206"/>
        <w:jc w:val="center"/>
        <w:rPr>
          <w:sz w:val="28"/>
          <w:szCs w:val="28"/>
        </w:rPr>
      </w:pPr>
      <w:proofErr w:type="spellStart"/>
      <w:r w:rsidRPr="000868E0">
        <w:rPr>
          <w:sz w:val="28"/>
          <w:szCs w:val="28"/>
        </w:rPr>
        <w:t>Белокалитвинского</w:t>
      </w:r>
      <w:proofErr w:type="spellEnd"/>
      <w:r w:rsidRPr="000868E0">
        <w:rPr>
          <w:sz w:val="28"/>
          <w:szCs w:val="28"/>
        </w:rPr>
        <w:t xml:space="preserve"> района</w:t>
      </w:r>
    </w:p>
    <w:p w:rsidR="00D926B0" w:rsidRPr="000868E0" w:rsidRDefault="00D926B0" w:rsidP="00D926B0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от </w:t>
      </w:r>
      <w:r w:rsidR="000719DB">
        <w:rPr>
          <w:sz w:val="28"/>
          <w:szCs w:val="28"/>
        </w:rPr>
        <w:t>16</w:t>
      </w:r>
      <w:r w:rsidR="00D75AC7">
        <w:rPr>
          <w:sz w:val="28"/>
          <w:szCs w:val="28"/>
        </w:rPr>
        <w:t>.12.</w:t>
      </w:r>
      <w:r w:rsidRPr="000868E0">
        <w:rPr>
          <w:sz w:val="28"/>
          <w:szCs w:val="28"/>
        </w:rPr>
        <w:t xml:space="preserve"> 2019 № </w:t>
      </w:r>
      <w:r w:rsidR="000719DB">
        <w:rPr>
          <w:sz w:val="28"/>
          <w:szCs w:val="28"/>
        </w:rPr>
        <w:t>2094</w:t>
      </w:r>
    </w:p>
    <w:p w:rsidR="00D926B0" w:rsidRPr="000868E0" w:rsidRDefault="00D926B0" w:rsidP="00D926B0">
      <w:pPr>
        <w:ind w:left="7938"/>
        <w:jc w:val="center"/>
        <w:rPr>
          <w:sz w:val="28"/>
          <w:szCs w:val="28"/>
        </w:rPr>
      </w:pPr>
    </w:p>
    <w:p w:rsidR="00D926B0" w:rsidRPr="000868E0" w:rsidRDefault="00D926B0" w:rsidP="00D926B0">
      <w:pPr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Перечень мест организации ярмарок на территории </w:t>
      </w:r>
      <w:proofErr w:type="spellStart"/>
      <w:r w:rsidRPr="000868E0">
        <w:rPr>
          <w:sz w:val="28"/>
          <w:szCs w:val="28"/>
        </w:rPr>
        <w:t>Белокалитвинского</w:t>
      </w:r>
      <w:proofErr w:type="spellEnd"/>
      <w:r w:rsidRPr="000868E0">
        <w:rPr>
          <w:sz w:val="28"/>
          <w:szCs w:val="28"/>
        </w:rPr>
        <w:t xml:space="preserve"> района на 2020 год</w:t>
      </w:r>
    </w:p>
    <w:p w:rsidR="00D926B0" w:rsidRDefault="00D926B0" w:rsidP="00D926B0"/>
    <w:tbl>
      <w:tblPr>
        <w:tblStyle w:val="11"/>
        <w:tblW w:w="4844" w:type="pct"/>
        <w:tblInd w:w="704" w:type="dxa"/>
        <w:tblLook w:val="04A0" w:firstRow="1" w:lastRow="0" w:firstColumn="1" w:lastColumn="0" w:noHBand="0" w:noVBand="1"/>
      </w:tblPr>
      <w:tblGrid>
        <w:gridCol w:w="2694"/>
        <w:gridCol w:w="595"/>
        <w:gridCol w:w="4582"/>
        <w:gridCol w:w="2373"/>
        <w:gridCol w:w="2071"/>
        <w:gridCol w:w="1791"/>
      </w:tblGrid>
      <w:tr w:rsidR="00D926B0" w:rsidRPr="000868E0" w:rsidTr="009F705B">
        <w:trPr>
          <w:trHeight w:val="1030"/>
        </w:trPr>
        <w:tc>
          <w:tcPr>
            <w:tcW w:w="955" w:type="pct"/>
            <w:hideMark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11" w:type="pct"/>
            <w:hideMark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24" w:type="pct"/>
            <w:hideMark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41" w:type="pct"/>
            <w:hideMark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Вид ярмарки</w:t>
            </w:r>
          </w:p>
        </w:tc>
        <w:tc>
          <w:tcPr>
            <w:tcW w:w="734" w:type="pct"/>
            <w:hideMark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Тип ярмарки</w:t>
            </w:r>
          </w:p>
        </w:tc>
        <w:tc>
          <w:tcPr>
            <w:tcW w:w="636" w:type="pct"/>
            <w:hideMark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Количество торговых мест</w:t>
            </w:r>
          </w:p>
        </w:tc>
      </w:tr>
      <w:tr w:rsidR="00D926B0" w:rsidRPr="000868E0" w:rsidTr="009F705B">
        <w:trPr>
          <w:trHeight w:val="687"/>
        </w:trPr>
        <w:tc>
          <w:tcPr>
            <w:tcW w:w="955" w:type="pct"/>
            <w:vMerge w:val="restar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Белокалитвинское</w:t>
            </w:r>
            <w:proofErr w:type="spellEnd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11" w:type="pct"/>
            <w:noWrap/>
          </w:tcPr>
          <w:p w:rsidR="00D926B0" w:rsidRPr="000868E0" w:rsidRDefault="00D926B0" w:rsidP="00D926B0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Калинина, 6Б</w:t>
            </w:r>
          </w:p>
        </w:tc>
        <w:tc>
          <w:tcPr>
            <w:tcW w:w="841" w:type="pct"/>
            <w:hideMark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734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636" w:type="pct"/>
            <w:noWrap/>
            <w:hideMark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D926B0" w:rsidRPr="000868E0" w:rsidTr="009F705B">
        <w:trPr>
          <w:trHeight w:val="687"/>
        </w:trPr>
        <w:tc>
          <w:tcPr>
            <w:tcW w:w="955" w:type="pct"/>
            <w:vMerge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noWrap/>
          </w:tcPr>
          <w:p w:rsidR="00D926B0" w:rsidRPr="000868E0" w:rsidRDefault="00D926B0" w:rsidP="00D926B0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pct"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Парковая, 1Б, земельный участок с кадастровым № 61:47:0010123:451</w:t>
            </w:r>
          </w:p>
        </w:tc>
        <w:tc>
          <w:tcPr>
            <w:tcW w:w="841" w:type="pct"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734" w:type="pct"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636" w:type="pct"/>
            <w:noWrap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26B0" w:rsidRPr="000868E0" w:rsidTr="009F705B">
        <w:trPr>
          <w:trHeight w:val="854"/>
        </w:trPr>
        <w:tc>
          <w:tcPr>
            <w:tcW w:w="955" w:type="pct"/>
            <w:vMerge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noWrap/>
          </w:tcPr>
          <w:p w:rsidR="00D926B0" w:rsidRPr="000868E0" w:rsidRDefault="00D926B0" w:rsidP="00D926B0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pct"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г. Белая Калитва, ул. </w:t>
            </w:r>
            <w:proofErr w:type="spellStart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, 2, участок с кадастровым № 61:47:0010205:17</w:t>
            </w:r>
          </w:p>
        </w:tc>
        <w:tc>
          <w:tcPr>
            <w:tcW w:w="841" w:type="pct"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734" w:type="pct"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636" w:type="pct"/>
            <w:noWrap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926B0" w:rsidRPr="000868E0" w:rsidTr="009F705B">
        <w:trPr>
          <w:trHeight w:val="838"/>
        </w:trPr>
        <w:tc>
          <w:tcPr>
            <w:tcW w:w="955" w:type="pct"/>
            <w:vMerge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noWrap/>
          </w:tcPr>
          <w:p w:rsidR="00D926B0" w:rsidRPr="000868E0" w:rsidRDefault="00D926B0" w:rsidP="00D926B0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pct"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Энтузиастов, 12, земельный участок с кадастровым № 61:47:0010222:32</w:t>
            </w:r>
          </w:p>
        </w:tc>
        <w:tc>
          <w:tcPr>
            <w:tcW w:w="841" w:type="pct"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734" w:type="pct"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636" w:type="pct"/>
            <w:noWrap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926B0" w:rsidRPr="000868E0" w:rsidTr="009F705B">
        <w:trPr>
          <w:trHeight w:val="706"/>
        </w:trPr>
        <w:tc>
          <w:tcPr>
            <w:tcW w:w="955" w:type="pct"/>
            <w:vMerge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noWrap/>
          </w:tcPr>
          <w:p w:rsidR="00D926B0" w:rsidRPr="000868E0" w:rsidRDefault="00D926B0" w:rsidP="00D926B0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пл. Театральная</w:t>
            </w:r>
          </w:p>
        </w:tc>
        <w:tc>
          <w:tcPr>
            <w:tcW w:w="841" w:type="pct"/>
            <w:hideMark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734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636" w:type="pct"/>
            <w:noWrap/>
            <w:hideMark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926B0" w:rsidRPr="000868E0" w:rsidTr="009F705B">
        <w:trPr>
          <w:trHeight w:val="689"/>
        </w:trPr>
        <w:tc>
          <w:tcPr>
            <w:tcW w:w="955" w:type="pct"/>
            <w:vMerge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noWrap/>
          </w:tcPr>
          <w:p w:rsidR="00D926B0" w:rsidRPr="000868E0" w:rsidRDefault="00D926B0" w:rsidP="00D926B0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Машиностроителей, 1Д</w:t>
            </w:r>
          </w:p>
        </w:tc>
        <w:tc>
          <w:tcPr>
            <w:tcW w:w="841" w:type="pct"/>
            <w:hideMark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734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636" w:type="pct"/>
            <w:noWrap/>
            <w:hideMark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926B0" w:rsidRPr="000868E0" w:rsidTr="009F705B">
        <w:trPr>
          <w:trHeight w:val="1266"/>
        </w:trPr>
        <w:tc>
          <w:tcPr>
            <w:tcW w:w="955" w:type="pct"/>
            <w:vMerge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noWrap/>
          </w:tcPr>
          <w:p w:rsidR="00D926B0" w:rsidRPr="000868E0" w:rsidRDefault="00D926B0" w:rsidP="00D926B0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pct"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г. Белая Калитва, пл. Майдан, </w:t>
            </w:r>
          </w:p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ул. Большая, участок с кадастровым № 61:47:0010122:821</w:t>
            </w:r>
          </w:p>
        </w:tc>
        <w:tc>
          <w:tcPr>
            <w:tcW w:w="841" w:type="pct"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734" w:type="pct"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636" w:type="pct"/>
            <w:noWrap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926B0" w:rsidRPr="000868E0" w:rsidTr="009F705B">
        <w:trPr>
          <w:trHeight w:val="991"/>
        </w:trPr>
        <w:tc>
          <w:tcPr>
            <w:tcW w:w="955" w:type="pct"/>
            <w:vMerge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noWrap/>
          </w:tcPr>
          <w:p w:rsidR="00D926B0" w:rsidRPr="000868E0" w:rsidRDefault="00D926B0" w:rsidP="00D926B0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pct"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пл. Майдан, ул. Большая, участок с кадастровым № 61:47:0010122:820</w:t>
            </w:r>
          </w:p>
        </w:tc>
        <w:tc>
          <w:tcPr>
            <w:tcW w:w="841" w:type="pct"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выходного дня       праздничные и тематические</w:t>
            </w:r>
          </w:p>
        </w:tc>
        <w:tc>
          <w:tcPr>
            <w:tcW w:w="734" w:type="pct"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636" w:type="pct"/>
            <w:noWrap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926B0" w:rsidRPr="000868E0" w:rsidTr="009F705B">
        <w:trPr>
          <w:trHeight w:val="960"/>
        </w:trPr>
        <w:tc>
          <w:tcPr>
            <w:tcW w:w="955" w:type="pct"/>
            <w:hideMark/>
          </w:tcPr>
          <w:p w:rsidR="009F705B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Горняцкое</w:t>
            </w:r>
          </w:p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211" w:type="pct"/>
            <w:noWrap/>
          </w:tcPr>
          <w:p w:rsidR="00D926B0" w:rsidRPr="000868E0" w:rsidRDefault="00D926B0" w:rsidP="00D926B0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</w:t>
            </w:r>
            <w:proofErr w:type="spellStart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Горняцкий, ул. Мира, 41А</w:t>
            </w:r>
          </w:p>
        </w:tc>
        <w:tc>
          <w:tcPr>
            <w:tcW w:w="841" w:type="pct"/>
            <w:hideMark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734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636" w:type="pct"/>
            <w:noWrap/>
            <w:hideMark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D926B0" w:rsidRPr="000868E0" w:rsidTr="009F705B">
        <w:trPr>
          <w:trHeight w:val="890"/>
        </w:trPr>
        <w:tc>
          <w:tcPr>
            <w:tcW w:w="955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Синегорское</w:t>
            </w:r>
            <w:proofErr w:type="spellEnd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1" w:type="pct"/>
            <w:noWrap/>
          </w:tcPr>
          <w:p w:rsidR="00D926B0" w:rsidRPr="000868E0" w:rsidRDefault="00D926B0" w:rsidP="00D926B0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</w:t>
            </w:r>
            <w:proofErr w:type="spellStart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Синегорский, </w:t>
            </w:r>
            <w:proofErr w:type="spellStart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. Юбилейный</w:t>
            </w:r>
          </w:p>
        </w:tc>
        <w:tc>
          <w:tcPr>
            <w:tcW w:w="841" w:type="pct"/>
            <w:hideMark/>
          </w:tcPr>
          <w:p w:rsidR="00D926B0" w:rsidRPr="000868E0" w:rsidRDefault="00D926B0" w:rsidP="009F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734" w:type="pct"/>
            <w:hideMark/>
          </w:tcPr>
          <w:p w:rsidR="00D926B0" w:rsidRPr="000868E0" w:rsidRDefault="00D926B0" w:rsidP="0005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636" w:type="pct"/>
            <w:noWrap/>
            <w:hideMark/>
          </w:tcPr>
          <w:p w:rsidR="00D926B0" w:rsidRPr="000868E0" w:rsidRDefault="00D926B0" w:rsidP="0005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D926B0" w:rsidRDefault="00D926B0" w:rsidP="00D926B0">
      <w:pPr>
        <w:spacing w:line="216" w:lineRule="auto"/>
        <w:jc w:val="both"/>
        <w:rPr>
          <w:szCs w:val="28"/>
        </w:rPr>
      </w:pPr>
    </w:p>
    <w:p w:rsidR="00D75AC7" w:rsidRDefault="00D75AC7" w:rsidP="00D926B0">
      <w:pPr>
        <w:spacing w:line="216" w:lineRule="auto"/>
        <w:jc w:val="both"/>
        <w:rPr>
          <w:sz w:val="28"/>
          <w:szCs w:val="28"/>
        </w:rPr>
      </w:pPr>
    </w:p>
    <w:p w:rsidR="00D75AC7" w:rsidRDefault="00D75AC7" w:rsidP="00D926B0">
      <w:pPr>
        <w:spacing w:line="216" w:lineRule="auto"/>
        <w:jc w:val="both"/>
        <w:rPr>
          <w:sz w:val="28"/>
          <w:szCs w:val="28"/>
        </w:rPr>
      </w:pPr>
    </w:p>
    <w:p w:rsidR="00D75AC7" w:rsidRDefault="00D75AC7" w:rsidP="00D926B0">
      <w:pPr>
        <w:spacing w:line="216" w:lineRule="auto"/>
        <w:jc w:val="both"/>
        <w:rPr>
          <w:sz w:val="28"/>
          <w:szCs w:val="28"/>
        </w:rPr>
      </w:pPr>
    </w:p>
    <w:p w:rsidR="00D926B0" w:rsidRPr="000868E0" w:rsidRDefault="00D926B0" w:rsidP="00D75AC7">
      <w:pPr>
        <w:spacing w:line="216" w:lineRule="auto"/>
        <w:ind w:firstLine="1276"/>
        <w:jc w:val="both"/>
        <w:rPr>
          <w:sz w:val="28"/>
          <w:szCs w:val="28"/>
        </w:rPr>
      </w:pPr>
      <w:r w:rsidRPr="000868E0">
        <w:rPr>
          <w:sz w:val="28"/>
          <w:szCs w:val="28"/>
        </w:rPr>
        <w:t>Управляющий делами</w:t>
      </w:r>
      <w:r w:rsidRPr="000868E0">
        <w:rPr>
          <w:sz w:val="28"/>
          <w:szCs w:val="28"/>
        </w:rPr>
        <w:tab/>
      </w:r>
      <w:r w:rsidRPr="000868E0">
        <w:rPr>
          <w:sz w:val="28"/>
          <w:szCs w:val="28"/>
        </w:rPr>
        <w:tab/>
        <w:t xml:space="preserve">                                                                               </w:t>
      </w:r>
      <w:proofErr w:type="spellStart"/>
      <w:r w:rsidRPr="000868E0">
        <w:rPr>
          <w:sz w:val="28"/>
          <w:szCs w:val="28"/>
        </w:rPr>
        <w:t>Л.Г.Василенко</w:t>
      </w:r>
      <w:proofErr w:type="spellEnd"/>
      <w:r w:rsidRPr="000868E0">
        <w:rPr>
          <w:sz w:val="28"/>
          <w:szCs w:val="28"/>
        </w:rPr>
        <w:tab/>
      </w:r>
      <w:r w:rsidRPr="000868E0">
        <w:rPr>
          <w:sz w:val="28"/>
          <w:szCs w:val="28"/>
        </w:rPr>
        <w:tab/>
      </w:r>
    </w:p>
    <w:p w:rsidR="00D926B0" w:rsidRPr="001B152D" w:rsidRDefault="00D926B0" w:rsidP="00835273">
      <w:pPr>
        <w:rPr>
          <w:sz w:val="28"/>
          <w:szCs w:val="28"/>
        </w:rPr>
      </w:pPr>
    </w:p>
    <w:sectPr w:rsidR="00D926B0" w:rsidRPr="001B152D" w:rsidSect="00D926B0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01" w:rsidRDefault="004E6A01">
      <w:r>
        <w:separator/>
      </w:r>
    </w:p>
  </w:endnote>
  <w:endnote w:type="continuationSeparator" w:id="0">
    <w:p w:rsidR="004E6A01" w:rsidRDefault="004E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5AC7" w:rsidRPr="00D75AC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5AC7">
      <w:rPr>
        <w:noProof/>
        <w:sz w:val="14"/>
        <w:lang w:val="en-US"/>
      </w:rPr>
      <w:t>C</w:t>
    </w:r>
    <w:r w:rsidR="00D75AC7" w:rsidRPr="00D75AC7">
      <w:rPr>
        <w:noProof/>
        <w:sz w:val="14"/>
      </w:rPr>
      <w:t>:\</w:t>
    </w:r>
    <w:r w:rsidR="00D75AC7">
      <w:rPr>
        <w:noProof/>
        <w:sz w:val="14"/>
        <w:lang w:val="en-US"/>
      </w:rPr>
      <w:t>Users</w:t>
    </w:r>
    <w:r w:rsidR="00D75AC7" w:rsidRPr="00D75AC7">
      <w:rPr>
        <w:noProof/>
        <w:sz w:val="14"/>
      </w:rPr>
      <w:t>\</w:t>
    </w:r>
    <w:r w:rsidR="00D75AC7">
      <w:rPr>
        <w:noProof/>
        <w:sz w:val="14"/>
        <w:lang w:val="en-US"/>
      </w:rPr>
      <w:t>eio</w:t>
    </w:r>
    <w:r w:rsidR="00D75AC7" w:rsidRPr="00D75AC7">
      <w:rPr>
        <w:noProof/>
        <w:sz w:val="14"/>
      </w:rPr>
      <w:t>3\Сохранения Алентьева\Мои документы\Постановления\перечень_мест-ярмарки-2020.</w:t>
    </w:r>
    <w:r w:rsidR="00D75AC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F705B" w:rsidRPr="009F705B">
      <w:rPr>
        <w:noProof/>
        <w:sz w:val="14"/>
      </w:rPr>
      <w:t>12/19/2019 4:20:00</w:t>
    </w:r>
    <w:r w:rsidR="009F705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F705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F705B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01" w:rsidRDefault="004E6A01">
      <w:r>
        <w:separator/>
      </w:r>
    </w:p>
  </w:footnote>
  <w:footnote w:type="continuationSeparator" w:id="0">
    <w:p w:rsidR="004E6A01" w:rsidRDefault="004E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AF67ADD"/>
    <w:multiLevelType w:val="hybridMultilevel"/>
    <w:tmpl w:val="7D244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C4B49"/>
    <w:multiLevelType w:val="hybridMultilevel"/>
    <w:tmpl w:val="BC26A47E"/>
    <w:lvl w:ilvl="0" w:tplc="BFA47FA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19DB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E6A01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D581F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05B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C04F0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5AC7"/>
    <w:rsid w:val="00D926B0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E971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10">
    <w:name w:val="Верхний колонтитул1"/>
    <w:basedOn w:val="a"/>
    <w:qFormat/>
    <w:rsid w:val="00D926B0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styleId="ab">
    <w:name w:val="List Paragraph"/>
    <w:basedOn w:val="a"/>
    <w:uiPriority w:val="34"/>
    <w:qFormat/>
    <w:rsid w:val="00D926B0"/>
    <w:pPr>
      <w:suppressAutoHyphens/>
      <w:ind w:left="720"/>
      <w:contextualSpacing/>
    </w:pPr>
    <w:rPr>
      <w:color w:val="00000A"/>
      <w:sz w:val="28"/>
      <w:szCs w:val="20"/>
      <w:lang w:eastAsia="zh-CN"/>
    </w:rPr>
  </w:style>
  <w:style w:type="table" w:customStyle="1" w:styleId="11">
    <w:name w:val="Сетка таблицы1"/>
    <w:basedOn w:val="a1"/>
    <w:next w:val="ac"/>
    <w:uiPriority w:val="39"/>
    <w:rsid w:val="00D926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D9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2019-12-12T14:05:00Z</cp:lastPrinted>
  <dcterms:created xsi:type="dcterms:W3CDTF">2019-12-12T14:03:00Z</dcterms:created>
  <dcterms:modified xsi:type="dcterms:W3CDTF">2020-01-27T14:03:00Z</dcterms:modified>
</cp:coreProperties>
</file>