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73372">
        <w:rPr>
          <w:sz w:val="28"/>
        </w:rPr>
        <w:t>12</w:t>
      </w:r>
      <w:r w:rsidR="00C70947">
        <w:rPr>
          <w:sz w:val="28"/>
        </w:rPr>
        <w:t>.</w:t>
      </w:r>
      <w:r w:rsidR="00951EBA">
        <w:rPr>
          <w:sz w:val="28"/>
        </w:rPr>
        <w:t>11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73372">
        <w:rPr>
          <w:sz w:val="28"/>
        </w:rPr>
        <w:t>1789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37450" w:rsidRDefault="00137450" w:rsidP="00137450">
      <w:pPr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21.09.2016 № 1281</w:t>
      </w:r>
    </w:p>
    <w:bookmarkEnd w:id="2"/>
    <w:p w:rsidR="00137450" w:rsidRDefault="00137450" w:rsidP="00137450">
      <w:pPr>
        <w:jc w:val="center"/>
        <w:rPr>
          <w:b/>
          <w:color w:val="000000"/>
          <w:sz w:val="28"/>
          <w:szCs w:val="28"/>
        </w:rPr>
      </w:pPr>
    </w:p>
    <w:p w:rsidR="00137450" w:rsidRPr="004757E0" w:rsidRDefault="00137450" w:rsidP="00137450">
      <w:pPr>
        <w:jc w:val="center"/>
        <w:rPr>
          <w:sz w:val="6"/>
          <w:szCs w:val="6"/>
        </w:rPr>
      </w:pPr>
    </w:p>
    <w:p w:rsidR="004709ED" w:rsidRDefault="004709ED" w:rsidP="004709ED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137450" w:rsidRDefault="00137450" w:rsidP="004709ED">
      <w:pPr>
        <w:tabs>
          <w:tab w:val="left" w:pos="567"/>
        </w:tabs>
        <w:ind w:firstLine="709"/>
        <w:jc w:val="both"/>
        <w:rPr>
          <w:b/>
          <w:color w:val="000000"/>
          <w:spacing w:val="60"/>
          <w:sz w:val="28"/>
          <w:szCs w:val="28"/>
        </w:rPr>
      </w:pPr>
      <w:r>
        <w:rPr>
          <w:color w:val="000000"/>
          <w:sz w:val="28"/>
          <w:szCs w:val="28"/>
        </w:rPr>
        <w:t>На основании письма заместителя Губернатора Ростовской области</w:t>
      </w:r>
      <w:r w:rsidRPr="002568E1">
        <w:rPr>
          <w:color w:val="000000"/>
          <w:sz w:val="28"/>
          <w:szCs w:val="28"/>
        </w:rPr>
        <w:t xml:space="preserve"> </w:t>
      </w:r>
      <w:r w:rsidR="004709ED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от 11.10.2021 № 6/1491</w:t>
      </w:r>
      <w:r w:rsidRPr="002568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внесении изменений в нормативно правовые акты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7911AB">
        <w:rPr>
          <w:b/>
          <w:color w:val="000000"/>
          <w:spacing w:val="60"/>
          <w:sz w:val="28"/>
          <w:szCs w:val="28"/>
        </w:rPr>
        <w:t>постановляет:</w:t>
      </w:r>
    </w:p>
    <w:p w:rsidR="00137450" w:rsidRDefault="00137450" w:rsidP="004709ED">
      <w:pPr>
        <w:shd w:val="clear" w:color="auto" w:fill="FFFFFF"/>
        <w:ind w:firstLine="709"/>
        <w:rPr>
          <w:color w:val="000000"/>
          <w:spacing w:val="60"/>
          <w:sz w:val="28"/>
          <w:szCs w:val="28"/>
        </w:rPr>
      </w:pPr>
    </w:p>
    <w:p w:rsidR="00137450" w:rsidRPr="00AB1CF2" w:rsidRDefault="00137450" w:rsidP="004709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D776A">
        <w:rPr>
          <w:rFonts w:ascii="YS Text" w:hAnsi="YS Text"/>
          <w:color w:val="000000"/>
          <w:sz w:val="28"/>
          <w:szCs w:val="28"/>
        </w:rPr>
        <w:t>1</w:t>
      </w:r>
      <w:r>
        <w:rPr>
          <w:rFonts w:ascii="YS Text" w:hAnsi="YS Text"/>
          <w:color w:val="000000"/>
          <w:sz w:val="28"/>
          <w:szCs w:val="28"/>
        </w:rPr>
        <w:t>.</w:t>
      </w:r>
      <w:r w:rsidRPr="006D776A">
        <w:rPr>
          <w:rFonts w:ascii="YS Text" w:hAnsi="YS Text"/>
          <w:color w:val="000000"/>
          <w:sz w:val="28"/>
          <w:szCs w:val="28"/>
        </w:rPr>
        <w:t xml:space="preserve"> </w:t>
      </w:r>
      <w:r w:rsidRPr="00AB1CF2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AB1CF2">
        <w:rPr>
          <w:sz w:val="28"/>
          <w:szCs w:val="28"/>
        </w:rPr>
        <w:t>Белокалитвинского</w:t>
      </w:r>
      <w:proofErr w:type="spellEnd"/>
      <w:r w:rsidRPr="00AB1CF2">
        <w:rPr>
          <w:sz w:val="28"/>
          <w:szCs w:val="28"/>
        </w:rPr>
        <w:t xml:space="preserve"> района от 21.09.2016 № 1281 «Об утверждении Порядка организации работы по рассмотрению обращений граждан в Администрацию </w:t>
      </w:r>
      <w:proofErr w:type="spellStart"/>
      <w:r w:rsidRPr="00AB1CF2">
        <w:rPr>
          <w:sz w:val="28"/>
          <w:szCs w:val="28"/>
        </w:rPr>
        <w:t>Белокалитвинского</w:t>
      </w:r>
      <w:proofErr w:type="spellEnd"/>
      <w:r w:rsidRPr="00AB1CF2">
        <w:rPr>
          <w:sz w:val="28"/>
          <w:szCs w:val="28"/>
        </w:rPr>
        <w:t xml:space="preserve"> района»» изменения согласно приложению.</w:t>
      </w:r>
    </w:p>
    <w:p w:rsidR="00137450" w:rsidRPr="006D776A" w:rsidRDefault="00137450" w:rsidP="004709ED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6D776A">
        <w:rPr>
          <w:rFonts w:ascii="YS Text" w:hAnsi="YS Text"/>
          <w:color w:val="000000"/>
          <w:sz w:val="28"/>
          <w:szCs w:val="28"/>
        </w:rPr>
        <w:t>2</w:t>
      </w:r>
      <w:r>
        <w:rPr>
          <w:rFonts w:ascii="YS Text" w:hAnsi="YS Text"/>
          <w:color w:val="000000"/>
          <w:sz w:val="28"/>
          <w:szCs w:val="28"/>
        </w:rPr>
        <w:t>.</w:t>
      </w:r>
      <w:r w:rsidRPr="006D776A">
        <w:rPr>
          <w:rFonts w:ascii="YS Text" w:hAnsi="YS Text"/>
          <w:color w:val="000000"/>
          <w:sz w:val="28"/>
          <w:szCs w:val="28"/>
        </w:rPr>
        <w:t xml:space="preserve">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proofErr w:type="gramStart"/>
      <w:r w:rsidRPr="006D776A">
        <w:rPr>
          <w:rFonts w:ascii="YS Text" w:hAnsi="YS Text"/>
          <w:color w:val="000000"/>
          <w:sz w:val="28"/>
          <w:szCs w:val="28"/>
        </w:rPr>
        <w:t xml:space="preserve">Настоящее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>постановление</w:t>
      </w:r>
      <w:proofErr w:type="gramEnd"/>
      <w:r w:rsidRPr="006D776A">
        <w:rPr>
          <w:rFonts w:ascii="YS Text" w:hAnsi="YS Text"/>
          <w:color w:val="000000"/>
          <w:sz w:val="28"/>
          <w:szCs w:val="28"/>
        </w:rPr>
        <w:t xml:space="preserve">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>вступает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 xml:space="preserve"> в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 xml:space="preserve">силу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 xml:space="preserve">со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 xml:space="preserve">дня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 xml:space="preserve">его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>официального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>опубликования.</w:t>
      </w:r>
    </w:p>
    <w:p w:rsidR="00137450" w:rsidRPr="006D776A" w:rsidRDefault="00137450" w:rsidP="004709ED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6D776A">
        <w:rPr>
          <w:rFonts w:ascii="YS Text" w:hAnsi="YS Text"/>
          <w:color w:val="000000"/>
          <w:sz w:val="28"/>
          <w:szCs w:val="28"/>
        </w:rPr>
        <w:t>3</w:t>
      </w:r>
      <w:r>
        <w:rPr>
          <w:rFonts w:ascii="YS Text" w:hAnsi="YS Text"/>
          <w:color w:val="000000"/>
          <w:sz w:val="28"/>
          <w:szCs w:val="28"/>
        </w:rPr>
        <w:t>.</w:t>
      </w:r>
      <w:r w:rsidRPr="006D776A">
        <w:rPr>
          <w:rFonts w:ascii="YS Text" w:hAnsi="YS Text"/>
          <w:color w:val="000000"/>
          <w:sz w:val="28"/>
          <w:szCs w:val="28"/>
        </w:rPr>
        <w:t xml:space="preserve"> </w:t>
      </w:r>
      <w:proofErr w:type="gramStart"/>
      <w:r w:rsidRPr="006D776A">
        <w:rPr>
          <w:rFonts w:ascii="YS Text" w:hAnsi="YS Text"/>
          <w:color w:val="000000"/>
          <w:sz w:val="28"/>
          <w:szCs w:val="28"/>
        </w:rPr>
        <w:t>Контроль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 xml:space="preserve"> за</w:t>
      </w:r>
      <w:proofErr w:type="gramEnd"/>
      <w:r w:rsidRPr="006D776A">
        <w:rPr>
          <w:rFonts w:ascii="YS Text" w:hAnsi="YS Text"/>
          <w:color w:val="000000"/>
          <w:sz w:val="28"/>
          <w:szCs w:val="28"/>
        </w:rPr>
        <w:t xml:space="preserve"> </w:t>
      </w:r>
      <w:r>
        <w:rPr>
          <w:rFonts w:ascii="YS Text" w:hAnsi="YS Text"/>
          <w:color w:val="000000"/>
          <w:sz w:val="28"/>
          <w:szCs w:val="28"/>
        </w:rPr>
        <w:t xml:space="preserve">  </w:t>
      </w:r>
      <w:r w:rsidRPr="006D776A">
        <w:rPr>
          <w:rFonts w:ascii="YS Text" w:hAnsi="YS Text"/>
          <w:color w:val="000000"/>
          <w:sz w:val="28"/>
          <w:szCs w:val="28"/>
        </w:rPr>
        <w:t>выполнением</w:t>
      </w:r>
      <w:r>
        <w:rPr>
          <w:rFonts w:ascii="YS Text" w:hAnsi="YS Text"/>
          <w:color w:val="000000"/>
          <w:sz w:val="28"/>
          <w:szCs w:val="28"/>
        </w:rPr>
        <w:t xml:space="preserve">   </w:t>
      </w:r>
      <w:r w:rsidRPr="006D776A">
        <w:rPr>
          <w:rFonts w:ascii="YS Text" w:hAnsi="YS Text"/>
          <w:color w:val="000000"/>
          <w:sz w:val="28"/>
          <w:szCs w:val="28"/>
        </w:rPr>
        <w:t xml:space="preserve"> настоящего 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6D776A">
        <w:rPr>
          <w:rFonts w:ascii="YS Text" w:hAnsi="YS Text"/>
          <w:color w:val="000000"/>
          <w:sz w:val="28"/>
          <w:szCs w:val="28"/>
        </w:rPr>
        <w:t>постановления возложить</w:t>
      </w:r>
      <w:r>
        <w:rPr>
          <w:rFonts w:ascii="YS Text" w:hAnsi="YS Text"/>
          <w:color w:val="000000"/>
          <w:sz w:val="28"/>
          <w:szCs w:val="28"/>
        </w:rPr>
        <w:t xml:space="preserve">  на </w:t>
      </w:r>
      <w:r w:rsidRPr="006D776A">
        <w:rPr>
          <w:rFonts w:ascii="YS Text" w:hAnsi="YS Text"/>
          <w:color w:val="000000"/>
          <w:sz w:val="28"/>
          <w:szCs w:val="28"/>
        </w:rPr>
        <w:t xml:space="preserve">управляющего делами Администрации </w:t>
      </w:r>
      <w:proofErr w:type="spellStart"/>
      <w:r w:rsidRPr="006D776A">
        <w:rPr>
          <w:rFonts w:ascii="YS Text" w:hAnsi="YS Text"/>
          <w:color w:val="000000"/>
          <w:sz w:val="28"/>
          <w:szCs w:val="28"/>
        </w:rPr>
        <w:t>Белокалитвинского</w:t>
      </w:r>
      <w:proofErr w:type="spellEnd"/>
      <w:r w:rsidRPr="006D776A">
        <w:rPr>
          <w:rFonts w:ascii="YS Text" w:hAnsi="YS Text"/>
          <w:color w:val="000000"/>
          <w:sz w:val="28"/>
          <w:szCs w:val="28"/>
        </w:rPr>
        <w:t xml:space="preserve"> района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="004709ED">
        <w:rPr>
          <w:rFonts w:ascii="YS Text" w:hAnsi="YS Text"/>
          <w:color w:val="000000"/>
          <w:sz w:val="28"/>
          <w:szCs w:val="28"/>
        </w:rPr>
        <w:t xml:space="preserve">                                </w:t>
      </w:r>
      <w:r w:rsidRPr="006D776A">
        <w:rPr>
          <w:rFonts w:ascii="YS Text" w:hAnsi="YS Text"/>
          <w:color w:val="000000"/>
          <w:sz w:val="28"/>
          <w:szCs w:val="28"/>
        </w:rPr>
        <w:t>Василенко</w:t>
      </w:r>
      <w:r>
        <w:rPr>
          <w:rFonts w:ascii="YS Text" w:hAnsi="YS Text"/>
          <w:color w:val="000000"/>
          <w:sz w:val="28"/>
          <w:szCs w:val="28"/>
        </w:rPr>
        <w:t xml:space="preserve"> Л.Г.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951EB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951EB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709ED" w:rsidRDefault="00872883" w:rsidP="00872883">
      <w:pPr>
        <w:rPr>
          <w:color w:val="FFFFFF" w:themeColor="background1"/>
          <w:sz w:val="28"/>
        </w:rPr>
      </w:pPr>
      <w:r w:rsidRPr="004709ED">
        <w:rPr>
          <w:color w:val="FFFFFF" w:themeColor="background1"/>
          <w:sz w:val="28"/>
        </w:rPr>
        <w:t>Верно:</w:t>
      </w:r>
    </w:p>
    <w:p w:rsidR="003A39C2" w:rsidRPr="004709ED" w:rsidRDefault="00DA2597" w:rsidP="00835273">
      <w:pPr>
        <w:rPr>
          <w:color w:val="FFFFFF" w:themeColor="background1"/>
          <w:sz w:val="28"/>
        </w:rPr>
      </w:pPr>
      <w:proofErr w:type="gramStart"/>
      <w:r w:rsidRPr="004709ED">
        <w:rPr>
          <w:color w:val="FFFFFF" w:themeColor="background1"/>
          <w:sz w:val="28"/>
        </w:rPr>
        <w:t>У</w:t>
      </w:r>
      <w:r w:rsidR="00715C8D" w:rsidRPr="004709ED">
        <w:rPr>
          <w:color w:val="FFFFFF" w:themeColor="background1"/>
          <w:sz w:val="28"/>
        </w:rPr>
        <w:t>правляющ</w:t>
      </w:r>
      <w:r w:rsidRPr="004709ED">
        <w:rPr>
          <w:color w:val="FFFFFF" w:themeColor="background1"/>
          <w:sz w:val="28"/>
        </w:rPr>
        <w:t>ий</w:t>
      </w:r>
      <w:r w:rsidR="00715C8D" w:rsidRPr="004709ED">
        <w:rPr>
          <w:color w:val="FFFFFF" w:themeColor="background1"/>
          <w:sz w:val="28"/>
        </w:rPr>
        <w:t xml:space="preserve"> </w:t>
      </w:r>
      <w:r w:rsidR="00F4755E" w:rsidRPr="004709ED">
        <w:rPr>
          <w:color w:val="FFFFFF" w:themeColor="background1"/>
          <w:sz w:val="28"/>
        </w:rPr>
        <w:t xml:space="preserve"> делами</w:t>
      </w:r>
      <w:proofErr w:type="gramEnd"/>
      <w:r w:rsidR="00F4755E" w:rsidRPr="004709ED">
        <w:rPr>
          <w:color w:val="FFFFFF" w:themeColor="background1"/>
          <w:sz w:val="28"/>
        </w:rPr>
        <w:tab/>
      </w:r>
      <w:r w:rsidR="00F4755E" w:rsidRPr="004709ED">
        <w:rPr>
          <w:color w:val="FFFFFF" w:themeColor="background1"/>
          <w:sz w:val="28"/>
        </w:rPr>
        <w:tab/>
      </w:r>
      <w:r w:rsidR="00F4755E" w:rsidRPr="004709ED">
        <w:rPr>
          <w:color w:val="FFFFFF" w:themeColor="background1"/>
          <w:sz w:val="28"/>
        </w:rPr>
        <w:tab/>
      </w:r>
      <w:r w:rsidR="000C6CE8" w:rsidRPr="004709ED">
        <w:rPr>
          <w:color w:val="FFFFFF" w:themeColor="background1"/>
          <w:sz w:val="28"/>
        </w:rPr>
        <w:tab/>
      </w:r>
      <w:r w:rsidR="00F4755E" w:rsidRPr="004709ED">
        <w:rPr>
          <w:color w:val="FFFFFF" w:themeColor="background1"/>
          <w:sz w:val="28"/>
        </w:rPr>
        <w:tab/>
      </w:r>
      <w:r w:rsidR="001D3A0E" w:rsidRPr="004709ED">
        <w:rPr>
          <w:color w:val="FFFFFF" w:themeColor="background1"/>
          <w:sz w:val="28"/>
        </w:rPr>
        <w:tab/>
      </w:r>
      <w:r w:rsidRPr="004709ED">
        <w:rPr>
          <w:color w:val="FFFFFF" w:themeColor="background1"/>
          <w:sz w:val="28"/>
        </w:rPr>
        <w:tab/>
        <w:t>Л.Г. Василенко</w:t>
      </w:r>
    </w:p>
    <w:p w:rsidR="00137450" w:rsidRPr="004709ED" w:rsidRDefault="00137450" w:rsidP="00835273">
      <w:pPr>
        <w:rPr>
          <w:color w:val="FFFFFF" w:themeColor="background1"/>
          <w:sz w:val="28"/>
          <w:szCs w:val="28"/>
        </w:rPr>
        <w:sectPr w:rsidR="00137450" w:rsidRPr="004709E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709ED" w:rsidRDefault="00137450" w:rsidP="00137450">
      <w:pPr>
        <w:jc w:val="right"/>
        <w:rPr>
          <w:sz w:val="28"/>
          <w:szCs w:val="28"/>
        </w:rPr>
      </w:pPr>
      <w:r w:rsidRPr="00A61FC5">
        <w:rPr>
          <w:sz w:val="28"/>
          <w:szCs w:val="28"/>
        </w:rPr>
        <w:lastRenderedPageBreak/>
        <w:t xml:space="preserve">Приложение </w:t>
      </w:r>
    </w:p>
    <w:p w:rsidR="00137450" w:rsidRPr="00A61FC5" w:rsidRDefault="004709ED" w:rsidP="001374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37450" w:rsidRPr="00A61FC5">
        <w:rPr>
          <w:sz w:val="28"/>
          <w:szCs w:val="28"/>
        </w:rPr>
        <w:t xml:space="preserve">постановлению </w:t>
      </w:r>
    </w:p>
    <w:p w:rsidR="00137450" w:rsidRPr="00A61FC5" w:rsidRDefault="00137450" w:rsidP="00137450">
      <w:pPr>
        <w:jc w:val="right"/>
        <w:rPr>
          <w:sz w:val="28"/>
          <w:szCs w:val="28"/>
        </w:rPr>
      </w:pPr>
      <w:r w:rsidRPr="00A61FC5">
        <w:rPr>
          <w:sz w:val="28"/>
          <w:szCs w:val="28"/>
        </w:rPr>
        <w:t>Администрации</w:t>
      </w:r>
    </w:p>
    <w:p w:rsidR="00137450" w:rsidRPr="00A61FC5" w:rsidRDefault="00137450" w:rsidP="00137450">
      <w:pPr>
        <w:jc w:val="right"/>
        <w:rPr>
          <w:sz w:val="28"/>
          <w:szCs w:val="28"/>
        </w:rPr>
      </w:pPr>
      <w:proofErr w:type="spellStart"/>
      <w:r w:rsidRPr="00A61FC5">
        <w:rPr>
          <w:sz w:val="28"/>
          <w:szCs w:val="28"/>
        </w:rPr>
        <w:t>Белокалитвинского</w:t>
      </w:r>
      <w:proofErr w:type="spellEnd"/>
      <w:r w:rsidRPr="00A61FC5">
        <w:rPr>
          <w:sz w:val="28"/>
          <w:szCs w:val="28"/>
        </w:rPr>
        <w:t xml:space="preserve"> района</w:t>
      </w:r>
    </w:p>
    <w:p w:rsidR="00137450" w:rsidRDefault="00137450" w:rsidP="00137450">
      <w:pPr>
        <w:jc w:val="right"/>
        <w:rPr>
          <w:sz w:val="28"/>
          <w:szCs w:val="28"/>
        </w:rPr>
      </w:pPr>
      <w:r w:rsidRPr="00A61FC5">
        <w:rPr>
          <w:sz w:val="28"/>
          <w:szCs w:val="28"/>
        </w:rPr>
        <w:t xml:space="preserve">от </w:t>
      </w:r>
      <w:r w:rsidR="00473372">
        <w:rPr>
          <w:sz w:val="28"/>
          <w:szCs w:val="28"/>
        </w:rPr>
        <w:t>12</w:t>
      </w:r>
      <w:r w:rsidR="004709ED">
        <w:rPr>
          <w:sz w:val="28"/>
          <w:szCs w:val="28"/>
        </w:rPr>
        <w:t>.</w:t>
      </w:r>
      <w:r w:rsidRPr="00A61FC5">
        <w:rPr>
          <w:sz w:val="28"/>
          <w:szCs w:val="28"/>
        </w:rPr>
        <w:t xml:space="preserve"> 11.2021 №</w:t>
      </w:r>
      <w:r w:rsidR="00473372">
        <w:rPr>
          <w:sz w:val="28"/>
          <w:szCs w:val="28"/>
        </w:rPr>
        <w:t xml:space="preserve"> 1789</w:t>
      </w:r>
    </w:p>
    <w:p w:rsidR="00137450" w:rsidRDefault="00137450" w:rsidP="00137450">
      <w:pPr>
        <w:jc w:val="right"/>
        <w:rPr>
          <w:sz w:val="28"/>
          <w:szCs w:val="28"/>
        </w:rPr>
      </w:pPr>
    </w:p>
    <w:p w:rsidR="004709ED" w:rsidRDefault="004709ED" w:rsidP="00137450">
      <w:pPr>
        <w:jc w:val="center"/>
        <w:rPr>
          <w:sz w:val="28"/>
          <w:szCs w:val="28"/>
        </w:rPr>
      </w:pPr>
    </w:p>
    <w:p w:rsidR="004709ED" w:rsidRDefault="00137450" w:rsidP="00137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постановление </w:t>
      </w:r>
    </w:p>
    <w:p w:rsidR="00137450" w:rsidRDefault="00137450" w:rsidP="00137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>21.09.2016  №</w:t>
      </w:r>
      <w:proofErr w:type="gramEnd"/>
      <w:r>
        <w:rPr>
          <w:sz w:val="28"/>
          <w:szCs w:val="28"/>
        </w:rPr>
        <w:t xml:space="preserve"> 1282</w:t>
      </w:r>
    </w:p>
    <w:p w:rsidR="004709ED" w:rsidRDefault="004709ED" w:rsidP="00137450">
      <w:pPr>
        <w:jc w:val="center"/>
        <w:rPr>
          <w:sz w:val="28"/>
          <w:szCs w:val="28"/>
        </w:rPr>
      </w:pPr>
    </w:p>
    <w:p w:rsidR="004709ED" w:rsidRDefault="004709ED" w:rsidP="00137450">
      <w:pPr>
        <w:jc w:val="center"/>
        <w:rPr>
          <w:sz w:val="28"/>
          <w:szCs w:val="28"/>
        </w:rPr>
      </w:pPr>
    </w:p>
    <w:p w:rsidR="00137450" w:rsidRPr="00A61FC5" w:rsidRDefault="00137450" w:rsidP="004709ED">
      <w:pPr>
        <w:pStyle w:val="ac"/>
        <w:numPr>
          <w:ilvl w:val="0"/>
          <w:numId w:val="9"/>
        </w:numPr>
        <w:spacing w:line="259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A61FC5">
        <w:rPr>
          <w:sz w:val="28"/>
          <w:szCs w:val="28"/>
        </w:rPr>
        <w:t>аздел</w:t>
      </w:r>
      <w:r>
        <w:rPr>
          <w:sz w:val="28"/>
          <w:szCs w:val="28"/>
        </w:rPr>
        <w:t xml:space="preserve">  6</w:t>
      </w:r>
      <w:proofErr w:type="gramEnd"/>
      <w:r>
        <w:rPr>
          <w:sz w:val="28"/>
          <w:szCs w:val="28"/>
        </w:rPr>
        <w:t xml:space="preserve"> приложения  дополнить пунктами 6.11, 6.12 в следующей редакции:</w:t>
      </w:r>
    </w:p>
    <w:p w:rsidR="00137450" w:rsidRDefault="00137450" w:rsidP="004709ED">
      <w:pPr>
        <w:ind w:firstLine="709"/>
        <w:jc w:val="both"/>
        <w:rPr>
          <w:sz w:val="28"/>
          <w:szCs w:val="28"/>
        </w:rPr>
      </w:pPr>
      <w:r w:rsidRPr="00D36C15">
        <w:rPr>
          <w:sz w:val="28"/>
          <w:szCs w:val="28"/>
        </w:rPr>
        <w:t xml:space="preserve">«6.11. При поступлении в Администрацию </w:t>
      </w:r>
      <w:proofErr w:type="spellStart"/>
      <w:r w:rsidRPr="00D36C15">
        <w:rPr>
          <w:sz w:val="28"/>
          <w:szCs w:val="28"/>
        </w:rPr>
        <w:t>Белокалитвинского</w:t>
      </w:r>
      <w:proofErr w:type="spellEnd"/>
      <w:r w:rsidRPr="00D36C15">
        <w:rPr>
          <w:sz w:val="28"/>
          <w:szCs w:val="28"/>
        </w:rPr>
        <w:t xml:space="preserve"> района  обращений граждан, направленных в адрес Президента Российской Федерации, в том числе в приемную Президента Российской Федерации в Южном  федеральном округе, о неудовлетворенности результатами рассмотрения их вопроса, жалоб о нарушениях норм федерального зако</w:t>
      </w:r>
      <w:r>
        <w:rPr>
          <w:sz w:val="28"/>
          <w:szCs w:val="28"/>
        </w:rPr>
        <w:t>но</w:t>
      </w:r>
      <w:r w:rsidRPr="00D36C15">
        <w:rPr>
          <w:sz w:val="28"/>
          <w:szCs w:val="28"/>
        </w:rPr>
        <w:t>дательства  при рассмотрении обращений, обеспечить организацию и проведение проверок изложенных доводов, с обязательным участием  заявителя (выезд на место, личный прием, телефонный разговор).</w:t>
      </w:r>
    </w:p>
    <w:p w:rsidR="00137450" w:rsidRDefault="00137450" w:rsidP="0047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по итогам рассмотрения повторного обращения должен содержать не только информацию по существу поднятого вопроса, но и вывод </w:t>
      </w:r>
      <w:r w:rsidR="004709ED">
        <w:rPr>
          <w:sz w:val="28"/>
          <w:szCs w:val="28"/>
        </w:rPr>
        <w:t>об обоснованности</w:t>
      </w:r>
      <w:r>
        <w:rPr>
          <w:sz w:val="28"/>
          <w:szCs w:val="28"/>
        </w:rPr>
        <w:t xml:space="preserve"> (или необоснованности) доводов автора о ненадлежащем </w:t>
      </w:r>
      <w:proofErr w:type="gramStart"/>
      <w:r>
        <w:rPr>
          <w:sz w:val="28"/>
          <w:szCs w:val="28"/>
        </w:rPr>
        <w:t>рассмотрении  предыдущего</w:t>
      </w:r>
      <w:proofErr w:type="gramEnd"/>
      <w:r>
        <w:rPr>
          <w:sz w:val="28"/>
          <w:szCs w:val="28"/>
        </w:rPr>
        <w:t xml:space="preserve"> обращения.</w:t>
      </w:r>
    </w:p>
    <w:p w:rsidR="00137450" w:rsidRDefault="00137450" w:rsidP="0047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доводы гражданина, в ходе проверки подтвердились, необходимо принять исчерпывающие меры по устранению выявленных недостатков в </w:t>
      </w:r>
      <w:r w:rsidR="004709ED">
        <w:rPr>
          <w:sz w:val="28"/>
          <w:szCs w:val="28"/>
        </w:rPr>
        <w:t>работе и</w:t>
      </w:r>
      <w:r>
        <w:rPr>
          <w:sz w:val="28"/>
          <w:szCs w:val="28"/>
        </w:rPr>
        <w:t xml:space="preserve"> </w:t>
      </w:r>
      <w:r w:rsidR="004709ED">
        <w:rPr>
          <w:sz w:val="28"/>
          <w:szCs w:val="28"/>
        </w:rPr>
        <w:t>разрешению поднятого</w:t>
      </w:r>
      <w:r>
        <w:rPr>
          <w:sz w:val="28"/>
          <w:szCs w:val="28"/>
        </w:rPr>
        <w:t xml:space="preserve"> в </w:t>
      </w:r>
      <w:r w:rsidR="004709ED">
        <w:rPr>
          <w:sz w:val="28"/>
          <w:szCs w:val="28"/>
        </w:rPr>
        <w:t>обращении вопроса</w:t>
      </w:r>
      <w:r>
        <w:rPr>
          <w:sz w:val="28"/>
          <w:szCs w:val="28"/>
        </w:rPr>
        <w:t>.</w:t>
      </w:r>
    </w:p>
    <w:p w:rsidR="00137450" w:rsidRDefault="00137450" w:rsidP="0047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допустившие ненадлежащее рассмотрение ранее направленных обращений, несут ответственность в соответствии с законодательством Российской Федерации.</w:t>
      </w:r>
    </w:p>
    <w:p w:rsidR="00137450" w:rsidRDefault="00137450" w:rsidP="0047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доводы не нашли подтверждение, гражданину разъясняются правовые основания отказа в удовлетворении его просьбы, а также </w:t>
      </w:r>
      <w:r w:rsidR="004709ED">
        <w:rPr>
          <w:sz w:val="28"/>
          <w:szCs w:val="28"/>
        </w:rPr>
        <w:t xml:space="preserve">порядок </w:t>
      </w:r>
      <w:proofErr w:type="gramStart"/>
      <w:r w:rsidR="004709ED">
        <w:rPr>
          <w:sz w:val="28"/>
          <w:szCs w:val="28"/>
        </w:rPr>
        <w:t>обжалования</w:t>
      </w:r>
      <w:r>
        <w:rPr>
          <w:sz w:val="28"/>
          <w:szCs w:val="28"/>
        </w:rPr>
        <w:t xml:space="preserve">  принятого</w:t>
      </w:r>
      <w:proofErr w:type="gramEnd"/>
      <w:r>
        <w:rPr>
          <w:sz w:val="28"/>
          <w:szCs w:val="28"/>
        </w:rPr>
        <w:t xml:space="preserve"> решения.</w:t>
      </w:r>
    </w:p>
    <w:p w:rsidR="00137450" w:rsidRDefault="00137450" w:rsidP="004709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="004709ED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 за осуществление контроля за соблюдением порядка и сроков рассмотрения обращений, качеством, полнотой и объективностью ответов, направленных гражданам, возложить на управляющего делами Администрации района Василенко Л.Г.».</w:t>
      </w:r>
    </w:p>
    <w:p w:rsidR="00137450" w:rsidRDefault="00137450" w:rsidP="00137450">
      <w:pPr>
        <w:ind w:left="-567"/>
        <w:jc w:val="both"/>
        <w:rPr>
          <w:sz w:val="28"/>
          <w:szCs w:val="28"/>
        </w:rPr>
      </w:pPr>
    </w:p>
    <w:p w:rsidR="00137450" w:rsidRDefault="00137450" w:rsidP="00137450">
      <w:pPr>
        <w:ind w:left="-567"/>
        <w:jc w:val="both"/>
        <w:rPr>
          <w:sz w:val="28"/>
          <w:szCs w:val="28"/>
        </w:rPr>
      </w:pPr>
    </w:p>
    <w:p w:rsidR="00137450" w:rsidRDefault="00137450" w:rsidP="00137450">
      <w:pPr>
        <w:ind w:left="-567"/>
        <w:jc w:val="both"/>
        <w:rPr>
          <w:sz w:val="28"/>
          <w:szCs w:val="28"/>
        </w:rPr>
      </w:pPr>
    </w:p>
    <w:p w:rsidR="00137450" w:rsidRDefault="00137450" w:rsidP="004709ED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Л.Г.</w:t>
      </w:r>
      <w:r w:rsidR="004709ED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</w:p>
    <w:p w:rsidR="00137450" w:rsidRPr="00D36C15" w:rsidRDefault="00137450" w:rsidP="00137450">
      <w:pPr>
        <w:tabs>
          <w:tab w:val="left" w:pos="0"/>
        </w:tabs>
        <w:ind w:left="-567" w:hanging="567"/>
        <w:jc w:val="both"/>
        <w:rPr>
          <w:sz w:val="28"/>
          <w:szCs w:val="28"/>
        </w:rPr>
      </w:pPr>
    </w:p>
    <w:p w:rsidR="00137450" w:rsidRPr="001B152D" w:rsidRDefault="00137450" w:rsidP="00835273">
      <w:pPr>
        <w:rPr>
          <w:sz w:val="28"/>
          <w:szCs w:val="28"/>
        </w:rPr>
      </w:pPr>
    </w:p>
    <w:sectPr w:rsidR="00137450" w:rsidRPr="001B152D" w:rsidSect="004709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DF" w:rsidRDefault="004930DF">
      <w:r>
        <w:separator/>
      </w:r>
    </w:p>
  </w:endnote>
  <w:endnote w:type="continuationSeparator" w:id="0">
    <w:p w:rsidR="004930DF" w:rsidRDefault="0049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09ED" w:rsidRPr="004709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09ED">
      <w:rPr>
        <w:noProof/>
        <w:sz w:val="14"/>
        <w:lang w:val="en-US"/>
      </w:rPr>
      <w:t>C</w:t>
    </w:r>
    <w:r w:rsidR="004709ED" w:rsidRPr="004709ED">
      <w:rPr>
        <w:noProof/>
        <w:sz w:val="14"/>
      </w:rPr>
      <w:t>:\</w:t>
    </w:r>
    <w:r w:rsidR="004709ED">
      <w:rPr>
        <w:noProof/>
        <w:sz w:val="14"/>
        <w:lang w:val="en-US"/>
      </w:rPr>
      <w:t>Users</w:t>
    </w:r>
    <w:r w:rsidR="004709ED" w:rsidRPr="004709ED">
      <w:rPr>
        <w:noProof/>
        <w:sz w:val="14"/>
      </w:rPr>
      <w:t>\</w:t>
    </w:r>
    <w:r w:rsidR="004709ED">
      <w:rPr>
        <w:noProof/>
        <w:sz w:val="14"/>
        <w:lang w:val="en-US"/>
      </w:rPr>
      <w:t>eio</w:t>
    </w:r>
    <w:r w:rsidR="004709ED" w:rsidRPr="004709ED">
      <w:rPr>
        <w:noProof/>
        <w:sz w:val="14"/>
      </w:rPr>
      <w:t>3\</w:t>
    </w:r>
    <w:r w:rsidR="004709ED">
      <w:rPr>
        <w:noProof/>
        <w:sz w:val="14"/>
        <w:lang w:val="en-US"/>
      </w:rPr>
      <w:t>Documents</w:t>
    </w:r>
    <w:r w:rsidR="004709ED" w:rsidRPr="004709ED">
      <w:rPr>
        <w:noProof/>
        <w:sz w:val="14"/>
      </w:rPr>
      <w:t>\Постановления\изм_1281-Обр-граждан.</w:t>
    </w:r>
    <w:r w:rsidR="004709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3372" w:rsidRPr="00473372">
      <w:rPr>
        <w:noProof/>
        <w:sz w:val="14"/>
      </w:rPr>
      <w:t>11/12/2021 2:31:00</w:t>
    </w:r>
    <w:r w:rsidR="004733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7337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73372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09ED" w:rsidRPr="004709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09ED">
      <w:rPr>
        <w:noProof/>
        <w:sz w:val="14"/>
        <w:lang w:val="en-US"/>
      </w:rPr>
      <w:t>C</w:t>
    </w:r>
    <w:r w:rsidR="004709ED" w:rsidRPr="004709ED">
      <w:rPr>
        <w:noProof/>
        <w:sz w:val="14"/>
      </w:rPr>
      <w:t>:\</w:t>
    </w:r>
    <w:r w:rsidR="004709ED">
      <w:rPr>
        <w:noProof/>
        <w:sz w:val="14"/>
        <w:lang w:val="en-US"/>
      </w:rPr>
      <w:t>Users</w:t>
    </w:r>
    <w:r w:rsidR="004709ED" w:rsidRPr="004709ED">
      <w:rPr>
        <w:noProof/>
        <w:sz w:val="14"/>
      </w:rPr>
      <w:t>\</w:t>
    </w:r>
    <w:r w:rsidR="004709ED">
      <w:rPr>
        <w:noProof/>
        <w:sz w:val="14"/>
        <w:lang w:val="en-US"/>
      </w:rPr>
      <w:t>eio</w:t>
    </w:r>
    <w:r w:rsidR="004709ED" w:rsidRPr="004709ED">
      <w:rPr>
        <w:noProof/>
        <w:sz w:val="14"/>
      </w:rPr>
      <w:t>3\</w:t>
    </w:r>
    <w:r w:rsidR="004709ED">
      <w:rPr>
        <w:noProof/>
        <w:sz w:val="14"/>
        <w:lang w:val="en-US"/>
      </w:rPr>
      <w:t>Documents</w:t>
    </w:r>
    <w:r w:rsidR="004709ED" w:rsidRPr="004709ED">
      <w:rPr>
        <w:noProof/>
        <w:sz w:val="14"/>
      </w:rPr>
      <w:t>\Постановления\изм_1281-Обр-граждан.</w:t>
    </w:r>
    <w:r w:rsidR="004709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3372" w:rsidRPr="00473372">
      <w:rPr>
        <w:noProof/>
        <w:sz w:val="14"/>
      </w:rPr>
      <w:t>11/12/2021 2:31:00</w:t>
    </w:r>
    <w:r w:rsidR="004733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DF" w:rsidRDefault="004930DF">
      <w:r>
        <w:separator/>
      </w:r>
    </w:p>
  </w:footnote>
  <w:footnote w:type="continuationSeparator" w:id="0">
    <w:p w:rsidR="004930DF" w:rsidRDefault="0049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37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47F0D26"/>
    <w:multiLevelType w:val="hybridMultilevel"/>
    <w:tmpl w:val="A0F2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37450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36407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09ED"/>
    <w:rsid w:val="00473372"/>
    <w:rsid w:val="00475850"/>
    <w:rsid w:val="00482BF6"/>
    <w:rsid w:val="00485757"/>
    <w:rsid w:val="004930DF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1EBA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3A67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B260-E8E4-4726-80D4-585F36AE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2021-11-12T11:30:00Z</cp:lastPrinted>
  <dcterms:created xsi:type="dcterms:W3CDTF">2021-11-12T11:25:00Z</dcterms:created>
  <dcterms:modified xsi:type="dcterms:W3CDTF">2021-11-19T12:54:00Z</dcterms:modified>
</cp:coreProperties>
</file>