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35C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6B04AF25" wp14:editId="5A1A4747">
            <wp:simplePos x="0" y="0"/>
            <wp:positionH relativeFrom="margin">
              <wp:align>center</wp:align>
            </wp:positionH>
            <wp:positionV relativeFrom="paragraph">
              <wp:posOffset>-375285</wp:posOffset>
            </wp:positionV>
            <wp:extent cx="552450" cy="7664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5245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22E14" w14:textId="77777777" w:rsidR="00B56737" w:rsidRPr="007B7EF9" w:rsidRDefault="00B56737" w:rsidP="00D85221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62EB76C" w14:textId="77777777" w:rsidR="00B56737" w:rsidRPr="007B7EF9" w:rsidRDefault="00000000" w:rsidP="00D852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 w:rsidRPr="007B7EF9">
        <w:rPr>
          <w:rFonts w:ascii="Times New Roman" w:hAnsi="Times New Roman"/>
          <w:b/>
          <w:color w:val="000000" w:themeColor="text1"/>
          <w:sz w:val="32"/>
        </w:rPr>
        <w:t>РОСТОВСКАЯ ОБЛАСТЬ</w:t>
      </w:r>
    </w:p>
    <w:p w14:paraId="493F4AFA" w14:textId="77777777" w:rsidR="00B56737" w:rsidRPr="007B7EF9" w:rsidRDefault="00000000" w:rsidP="00D852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 w:rsidRPr="007B7EF9">
        <w:rPr>
          <w:rFonts w:ascii="Times New Roman" w:hAnsi="Times New Roman"/>
          <w:b/>
          <w:color w:val="000000" w:themeColor="text1"/>
          <w:sz w:val="32"/>
        </w:rPr>
        <w:t>СОБРАНИЕ ДЕПУТАТОВ БЕЛОКАЛИТВИНСКОГО РАЙОНА</w:t>
      </w:r>
    </w:p>
    <w:p w14:paraId="1C2C411F" w14:textId="77777777" w:rsidR="00B56737" w:rsidRPr="007B7EF9" w:rsidRDefault="00B56737" w:rsidP="00D8522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8"/>
        </w:rPr>
      </w:pPr>
    </w:p>
    <w:p w14:paraId="68CB161B" w14:textId="77777777" w:rsidR="00B56737" w:rsidRPr="007B7EF9" w:rsidRDefault="00000000" w:rsidP="00D852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36"/>
        </w:rPr>
      </w:pPr>
      <w:r w:rsidRPr="007B7EF9">
        <w:rPr>
          <w:rFonts w:ascii="Times New Roman" w:hAnsi="Times New Roman"/>
          <w:b/>
          <w:color w:val="000000" w:themeColor="text1"/>
          <w:spacing w:val="120"/>
          <w:sz w:val="36"/>
        </w:rPr>
        <w:t>РЕШЕНИЕ</w:t>
      </w:r>
    </w:p>
    <w:p w14:paraId="521BED76" w14:textId="77777777" w:rsidR="00B56737" w:rsidRPr="007B7EF9" w:rsidRDefault="00B56737" w:rsidP="00D8522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</w:rPr>
      </w:pPr>
    </w:p>
    <w:tbl>
      <w:tblPr>
        <w:tblW w:w="9737" w:type="dxa"/>
        <w:tblLayout w:type="fixed"/>
        <w:tblLook w:val="04A0" w:firstRow="1" w:lastRow="0" w:firstColumn="1" w:lastColumn="0" w:noHBand="0" w:noVBand="1"/>
      </w:tblPr>
      <w:tblGrid>
        <w:gridCol w:w="3264"/>
        <w:gridCol w:w="3210"/>
        <w:gridCol w:w="3263"/>
      </w:tblGrid>
      <w:tr w:rsidR="00B56737" w:rsidRPr="007B7EF9" w14:paraId="1DBF2890" w14:textId="77777777" w:rsidTr="00D85221">
        <w:trPr>
          <w:trHeight w:val="260"/>
        </w:trPr>
        <w:tc>
          <w:tcPr>
            <w:tcW w:w="3264" w:type="dxa"/>
          </w:tcPr>
          <w:p w14:paraId="1471B80A" w14:textId="25A87B02" w:rsidR="00B56737" w:rsidRPr="007B7EF9" w:rsidRDefault="00D85221" w:rsidP="00D85221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28 августа 2025 года</w:t>
            </w:r>
          </w:p>
        </w:tc>
        <w:tc>
          <w:tcPr>
            <w:tcW w:w="3210" w:type="dxa"/>
          </w:tcPr>
          <w:p w14:paraId="69AE07E2" w14:textId="43AEB29A" w:rsidR="00B56737" w:rsidRPr="007B7EF9" w:rsidRDefault="00000000" w:rsidP="00D8522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№ </w:t>
            </w:r>
            <w:r w:rsidR="00D85221" w:rsidRPr="007B7EF9">
              <w:rPr>
                <w:rFonts w:ascii="Times New Roman" w:hAnsi="Times New Roman"/>
                <w:sz w:val="28"/>
              </w:rPr>
              <w:t>240</w:t>
            </w:r>
          </w:p>
        </w:tc>
        <w:tc>
          <w:tcPr>
            <w:tcW w:w="3263" w:type="dxa"/>
          </w:tcPr>
          <w:p w14:paraId="54716867" w14:textId="77777777" w:rsidR="00B56737" w:rsidRPr="007B7EF9" w:rsidRDefault="00000000" w:rsidP="00D85221">
            <w:pPr>
              <w:spacing w:after="0"/>
              <w:jc w:val="right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г. Белая Калитва</w:t>
            </w:r>
          </w:p>
        </w:tc>
      </w:tr>
    </w:tbl>
    <w:p w14:paraId="4983DA6E" w14:textId="77777777" w:rsidR="00B56737" w:rsidRPr="007B7EF9" w:rsidRDefault="00B56737" w:rsidP="00D8522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625F77B0" w14:textId="77777777" w:rsidR="00B56737" w:rsidRPr="007B7EF9" w:rsidRDefault="00000000" w:rsidP="00D8522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7B7EF9">
        <w:rPr>
          <w:rFonts w:ascii="Times New Roman" w:hAnsi="Times New Roman"/>
          <w:b/>
          <w:color w:val="000000" w:themeColor="text1"/>
          <w:sz w:val="28"/>
        </w:rPr>
        <w:t>Об инициативных проектах, выдвигаемых</w:t>
      </w:r>
    </w:p>
    <w:p w14:paraId="037F90F4" w14:textId="77777777" w:rsidR="00B56737" w:rsidRPr="007B7EF9" w:rsidRDefault="00000000" w:rsidP="00D8522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7B7EF9">
        <w:rPr>
          <w:rFonts w:ascii="Times New Roman" w:hAnsi="Times New Roman"/>
          <w:b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4FE89756" w14:textId="77777777" w:rsidR="00B56737" w:rsidRPr="007B7EF9" w:rsidRDefault="00B56737" w:rsidP="00D8522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2AF76267" w14:textId="77777777" w:rsidR="00D85221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Style w:val="1f"/>
          <w:rFonts w:ascii="Times New Roman" w:hAnsi="Times New Roman"/>
          <w:color w:val="000000" w:themeColor="text1"/>
          <w:sz w:val="28"/>
          <w:u w:val="none"/>
        </w:rPr>
        <w:t xml:space="preserve">В соответствии со статьей 49 Федерального закона </w:t>
      </w:r>
      <w:r w:rsidRPr="007B7EF9">
        <w:rPr>
          <w:rFonts w:ascii="Times New Roman" w:hAnsi="Times New Roman"/>
          <w:sz w:val="28"/>
        </w:rPr>
        <w:t>от 20</w:t>
      </w:r>
      <w:r w:rsidR="00D85221" w:rsidRPr="007B7EF9">
        <w:rPr>
          <w:rFonts w:ascii="Times New Roman" w:hAnsi="Times New Roman"/>
          <w:sz w:val="28"/>
        </w:rPr>
        <w:t xml:space="preserve"> марта </w:t>
      </w:r>
      <w:r w:rsidRPr="007B7EF9">
        <w:rPr>
          <w:rFonts w:ascii="Times New Roman" w:hAnsi="Times New Roman"/>
          <w:sz w:val="28"/>
        </w:rPr>
        <w:t>2025</w:t>
      </w:r>
      <w:r w:rsidR="00D85221" w:rsidRPr="007B7EF9">
        <w:rPr>
          <w:rFonts w:ascii="Times New Roman" w:hAnsi="Times New Roman"/>
          <w:sz w:val="28"/>
        </w:rPr>
        <w:t xml:space="preserve"> года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sz w:val="28"/>
        </w:rPr>
        <w:br/>
        <w:t>№ 33-ФЗ «Об общих принципах организации местного самоуправления в единой системе публичной власти», Областным законом от 01</w:t>
      </w:r>
      <w:r w:rsidR="00D85221" w:rsidRPr="007B7EF9">
        <w:rPr>
          <w:rFonts w:ascii="Times New Roman" w:hAnsi="Times New Roman"/>
          <w:sz w:val="28"/>
        </w:rPr>
        <w:t xml:space="preserve"> августа </w:t>
      </w:r>
      <w:r w:rsidRPr="007B7EF9">
        <w:rPr>
          <w:rFonts w:ascii="Times New Roman" w:hAnsi="Times New Roman"/>
          <w:sz w:val="28"/>
        </w:rPr>
        <w:t>2019</w:t>
      </w:r>
      <w:r w:rsidR="00D85221" w:rsidRPr="007B7EF9">
        <w:rPr>
          <w:rFonts w:ascii="Times New Roman" w:hAnsi="Times New Roman"/>
          <w:sz w:val="28"/>
        </w:rPr>
        <w:t xml:space="preserve"> года</w:t>
      </w:r>
      <w:r w:rsidRPr="007B7EF9">
        <w:rPr>
          <w:rFonts w:ascii="Times New Roman" w:hAnsi="Times New Roman"/>
          <w:sz w:val="28"/>
        </w:rPr>
        <w:t xml:space="preserve"> № 178-ЗС «Об инициативных проектах»</w:t>
      </w:r>
    </w:p>
    <w:p w14:paraId="2902AF03" w14:textId="061D3E9B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Собрание депутатов Белокалитвинского района</w:t>
      </w:r>
    </w:p>
    <w:p w14:paraId="6700C7BA" w14:textId="77777777" w:rsidR="00B56737" w:rsidRPr="007B7EF9" w:rsidRDefault="00B56737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3FB08E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7B7EF9">
        <w:rPr>
          <w:rFonts w:ascii="Times New Roman" w:hAnsi="Times New Roman"/>
          <w:b/>
          <w:bCs/>
          <w:color w:val="000000" w:themeColor="text1"/>
          <w:spacing w:val="80"/>
          <w:sz w:val="32"/>
          <w:szCs w:val="32"/>
        </w:rPr>
        <w:t>РЕШИЛ</w:t>
      </w:r>
      <w:r w:rsidRPr="007B7EF9">
        <w:rPr>
          <w:rFonts w:ascii="Times New Roman" w:hAnsi="Times New Roman"/>
          <w:b/>
          <w:bCs/>
          <w:color w:val="000000" w:themeColor="text1"/>
          <w:sz w:val="32"/>
          <w:szCs w:val="32"/>
        </w:rPr>
        <w:t>О:</w:t>
      </w:r>
    </w:p>
    <w:p w14:paraId="70917A0E" w14:textId="77777777" w:rsidR="00B56737" w:rsidRPr="007B7EF9" w:rsidRDefault="00B56737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180459C2" w14:textId="25770CF5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1. Утвердить Положение об инициативных проектах, выдвигаемых </w:t>
      </w:r>
      <w:r w:rsidRPr="007B7EF9">
        <w:rPr>
          <w:rFonts w:ascii="Times New Roman" w:hAnsi="Times New Roman"/>
          <w:color w:val="000000" w:themeColor="text1"/>
          <w:sz w:val="28"/>
        </w:rPr>
        <w:br/>
        <w:t>на территории муниципального образования «Белокалитвинский район», согласно приложению</w:t>
      </w:r>
      <w:r w:rsidR="00D85221" w:rsidRPr="007B7EF9">
        <w:rPr>
          <w:rFonts w:ascii="Times New Roman" w:hAnsi="Times New Roman"/>
          <w:color w:val="000000" w:themeColor="text1"/>
          <w:sz w:val="28"/>
        </w:rPr>
        <w:t xml:space="preserve"> к настоящему решению</w:t>
      </w:r>
      <w:r w:rsidRPr="007B7EF9">
        <w:rPr>
          <w:rFonts w:ascii="Times New Roman" w:hAnsi="Times New Roman"/>
          <w:color w:val="000000" w:themeColor="text1"/>
          <w:sz w:val="28"/>
        </w:rPr>
        <w:t>.</w:t>
      </w:r>
    </w:p>
    <w:p w14:paraId="79F425E3" w14:textId="042C6E3B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sz w:val="28"/>
        </w:rPr>
        <w:t>2</w:t>
      </w:r>
      <w:r w:rsidRPr="007B7EF9">
        <w:rPr>
          <w:rFonts w:ascii="Times New Roman" w:hAnsi="Times New Roman"/>
          <w:color w:val="000000" w:themeColor="text1"/>
          <w:sz w:val="28"/>
        </w:rPr>
        <w:t>.</w:t>
      </w:r>
      <w:r w:rsidRPr="007B7EF9">
        <w:rPr>
          <w:rFonts w:ascii="Times New Roman" w:hAnsi="Times New Roman"/>
          <w:sz w:val="28"/>
          <w:highlight w:val="white"/>
        </w:rPr>
        <w:t xml:space="preserve"> Признать утратившим силу решение Собрания депутатов Белокалитвинского района от 28</w:t>
      </w:r>
      <w:r w:rsidR="00D85221" w:rsidRPr="007B7EF9">
        <w:rPr>
          <w:rFonts w:ascii="Times New Roman" w:hAnsi="Times New Roman"/>
          <w:sz w:val="28"/>
          <w:highlight w:val="white"/>
        </w:rPr>
        <w:t xml:space="preserve"> февраля </w:t>
      </w:r>
      <w:r w:rsidRPr="007B7EF9">
        <w:rPr>
          <w:rFonts w:ascii="Times New Roman" w:hAnsi="Times New Roman"/>
          <w:sz w:val="28"/>
          <w:highlight w:val="white"/>
        </w:rPr>
        <w:t>2023</w:t>
      </w:r>
      <w:r w:rsidR="00D85221" w:rsidRPr="007B7EF9">
        <w:rPr>
          <w:rFonts w:ascii="Times New Roman" w:hAnsi="Times New Roman"/>
          <w:sz w:val="28"/>
          <w:highlight w:val="white"/>
        </w:rPr>
        <w:t xml:space="preserve"> года</w:t>
      </w:r>
      <w:r w:rsidRPr="007B7EF9">
        <w:rPr>
          <w:rFonts w:ascii="Times New Roman" w:hAnsi="Times New Roman"/>
          <w:sz w:val="28"/>
          <w:highlight w:val="white"/>
        </w:rPr>
        <w:t xml:space="preserve"> № 92 «Об инициативных проектах, выдвигаемых на территории муниципального образования «Белокалитвинский район».</w:t>
      </w:r>
    </w:p>
    <w:p w14:paraId="265E816F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3. Настоящее решение вступает в силу со дня его официального опубликования.</w:t>
      </w:r>
    </w:p>
    <w:p w14:paraId="19647987" w14:textId="1229175F" w:rsidR="00D85221" w:rsidRPr="007B7EF9" w:rsidRDefault="00D85221" w:rsidP="00D852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7EF9">
        <w:rPr>
          <w:rFonts w:ascii="Times New Roman" w:hAnsi="Times New Roman"/>
          <w:color w:val="000000" w:themeColor="text1"/>
          <w:sz w:val="28"/>
          <w:szCs w:val="28"/>
        </w:rPr>
        <w:t>4. Контроль за исполнением настоящего решения возложить на председателя постоянной комиссии Собрания депутатов Белокалитвинского района по жилищно-коммунально</w:t>
      </w:r>
      <w:r w:rsidR="00874B78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7B7EF9">
        <w:rPr>
          <w:rFonts w:ascii="Times New Roman" w:hAnsi="Times New Roman"/>
          <w:color w:val="000000" w:themeColor="text1"/>
          <w:sz w:val="28"/>
          <w:szCs w:val="28"/>
        </w:rPr>
        <w:t xml:space="preserve"> хозяйств</w:t>
      </w:r>
      <w:r w:rsidR="00874B7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7B7EF9">
        <w:rPr>
          <w:rFonts w:ascii="Times New Roman" w:hAnsi="Times New Roman"/>
          <w:color w:val="000000" w:themeColor="text1"/>
          <w:sz w:val="28"/>
          <w:szCs w:val="28"/>
        </w:rPr>
        <w:t xml:space="preserve">, промышленности, транспорту, связи, энергетике Мелентея В.В. и первого заместителя главы Администрации Белокалитвинского района по жилищно-коммунальному хозяйству </w:t>
      </w:r>
      <w:r w:rsidRPr="007B7EF9">
        <w:rPr>
          <w:rFonts w:ascii="Times New Roman" w:hAnsi="Times New Roman"/>
          <w:color w:val="000000" w:themeColor="text1"/>
          <w:sz w:val="28"/>
          <w:szCs w:val="28"/>
        </w:rPr>
        <w:br/>
        <w:t>и делам ГО и ЧС Каюдина О.Э.</w:t>
      </w:r>
    </w:p>
    <w:p w14:paraId="12983E7E" w14:textId="77777777" w:rsidR="00B56737" w:rsidRPr="007B7EF9" w:rsidRDefault="00B56737" w:rsidP="00D852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75A21FF7" w14:textId="77777777" w:rsidR="00B56737" w:rsidRPr="007B7EF9" w:rsidRDefault="00B56737" w:rsidP="00D852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1E628CD1" w14:textId="77777777" w:rsidR="00C978B8" w:rsidRDefault="00C978B8" w:rsidP="00D852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52344516" w14:textId="77777777" w:rsidR="00806F6E" w:rsidRPr="007B7EF9" w:rsidRDefault="00806F6E" w:rsidP="00806F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3A4B4A63" w14:textId="77777777" w:rsidR="00806F6E" w:rsidRPr="007B7EF9" w:rsidRDefault="00806F6E" w:rsidP="00806F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087A7637" w14:textId="0BA9C7E6" w:rsidR="00806F6E" w:rsidRDefault="00806F6E" w:rsidP="00806F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26D3438D" w14:textId="77777777" w:rsidR="00806F6E" w:rsidRPr="007B7EF9" w:rsidRDefault="00806F6E" w:rsidP="00D8522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7A7EB815" w14:textId="77777777" w:rsidR="00B56737" w:rsidRPr="007B7EF9" w:rsidRDefault="00B56737" w:rsidP="00D85221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</w:p>
    <w:p w14:paraId="61089B56" w14:textId="77777777" w:rsidR="00C978B8" w:rsidRPr="007B7EF9" w:rsidRDefault="00C978B8" w:rsidP="00D85221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</w:p>
    <w:p w14:paraId="162DA460" w14:textId="46A45C45" w:rsidR="00B56737" w:rsidRPr="007B7EF9" w:rsidRDefault="00000000" w:rsidP="00D85221">
      <w:pPr>
        <w:spacing w:after="0" w:line="240" w:lineRule="auto"/>
        <w:ind w:left="4536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 xml:space="preserve">Приложение </w:t>
      </w:r>
    </w:p>
    <w:p w14:paraId="7007BDE8" w14:textId="77777777" w:rsidR="00B56737" w:rsidRPr="007B7EF9" w:rsidRDefault="00000000" w:rsidP="00D85221">
      <w:pPr>
        <w:spacing w:after="0" w:line="240" w:lineRule="auto"/>
        <w:ind w:left="4536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к решению Собрания депутатов </w:t>
      </w:r>
    </w:p>
    <w:p w14:paraId="740D4E9C" w14:textId="77777777" w:rsidR="00B56737" w:rsidRPr="007B7EF9" w:rsidRDefault="00000000" w:rsidP="00D85221">
      <w:pPr>
        <w:spacing w:after="0" w:line="240" w:lineRule="auto"/>
        <w:ind w:left="4536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Белокалитвинского района</w:t>
      </w:r>
    </w:p>
    <w:p w14:paraId="3D8DB514" w14:textId="6848CB42" w:rsidR="00B56737" w:rsidRPr="007B7EF9" w:rsidRDefault="00000000" w:rsidP="00D85221">
      <w:pPr>
        <w:spacing w:after="0" w:line="240" w:lineRule="auto"/>
        <w:ind w:left="4536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от </w:t>
      </w:r>
      <w:r w:rsidR="00D85221" w:rsidRPr="007B7EF9">
        <w:rPr>
          <w:rFonts w:ascii="Times New Roman" w:hAnsi="Times New Roman"/>
          <w:color w:val="000000" w:themeColor="text1"/>
          <w:sz w:val="28"/>
        </w:rPr>
        <w:t>28 августа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2025</w:t>
      </w:r>
      <w:r w:rsidR="00D85221" w:rsidRPr="007B7EF9">
        <w:rPr>
          <w:rFonts w:ascii="Times New Roman" w:hAnsi="Times New Roman"/>
          <w:color w:val="000000" w:themeColor="text1"/>
          <w:sz w:val="28"/>
        </w:rPr>
        <w:t xml:space="preserve"> года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№ </w:t>
      </w:r>
      <w:r w:rsidR="00D85221" w:rsidRPr="007B7EF9">
        <w:rPr>
          <w:rFonts w:ascii="Times New Roman" w:hAnsi="Times New Roman"/>
          <w:color w:val="000000" w:themeColor="text1"/>
          <w:sz w:val="28"/>
        </w:rPr>
        <w:t>240</w:t>
      </w:r>
    </w:p>
    <w:p w14:paraId="6BEF9122" w14:textId="620722C8" w:rsidR="00D85221" w:rsidRPr="007B7EF9" w:rsidRDefault="00D85221" w:rsidP="00D85221">
      <w:pPr>
        <w:spacing w:after="0" w:line="240" w:lineRule="auto"/>
        <w:ind w:left="4536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«Об инициативных проектах, выдвигаемых на территории муниципального образования «Белокалитвинский район»</w:t>
      </w:r>
    </w:p>
    <w:p w14:paraId="0068843B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4A5753E" w14:textId="77777777" w:rsidR="00B56737" w:rsidRPr="007B7EF9" w:rsidRDefault="00000000" w:rsidP="00D8522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ПОЛОЖЕНИЕ</w:t>
      </w:r>
    </w:p>
    <w:p w14:paraId="574D3B2A" w14:textId="23329941" w:rsidR="00B56737" w:rsidRPr="007B7EF9" w:rsidRDefault="00000000" w:rsidP="00D8522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  <w:r w:rsidR="00D85221" w:rsidRPr="007B7EF9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D85221" w:rsidRPr="007B7EF9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48E38E54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5CD7FEB6" w14:textId="77777777" w:rsidR="00B56737" w:rsidRPr="007B7EF9" w:rsidRDefault="00000000" w:rsidP="00D85221">
      <w:pPr>
        <w:pStyle w:val="a9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 w:rsidRPr="007B7EF9">
        <w:rPr>
          <w:rFonts w:ascii="Times New Roman" w:hAnsi="Times New Roman"/>
          <w:color w:val="000000" w:themeColor="text1"/>
          <w:spacing w:val="2"/>
          <w:sz w:val="28"/>
        </w:rPr>
        <w:t>Общие положения</w:t>
      </w:r>
    </w:p>
    <w:p w14:paraId="65536FEB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4CF9887A" w14:textId="6E894A03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pacing w:val="2"/>
          <w:sz w:val="28"/>
        </w:rPr>
        <w:t xml:space="preserve">Настоящее Положение регулирует порядок выдвижения, внесения, обсуждения, рассмотрения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инициативных проектов в муниципальном образовании «Белокалитвинский район» (далее – </w:t>
      </w:r>
      <w:r w:rsidR="000676E8" w:rsidRPr="007B7EF9">
        <w:rPr>
          <w:rFonts w:ascii="Times New Roman" w:hAnsi="Times New Roman"/>
          <w:color w:val="000000" w:themeColor="text1"/>
          <w:sz w:val="28"/>
        </w:rPr>
        <w:t>Белокалитвинский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район), а также их конкурсного отбора, в том числе порядок направления в исполнительные органы Ростовской области инициативных проектов, выдвигаемых в целях </w:t>
      </w:r>
      <w:r w:rsidRPr="007B7EF9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14:paraId="1BF57EB3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14:paraId="340A4C5B" w14:textId="77777777" w:rsidR="00B56737" w:rsidRPr="007B7EF9" w:rsidRDefault="00000000" w:rsidP="00D85221">
      <w:pPr>
        <w:pStyle w:val="a9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 w:rsidRPr="007B7EF9">
        <w:rPr>
          <w:rFonts w:ascii="Times New Roman" w:hAnsi="Times New Roman"/>
          <w:color w:val="000000" w:themeColor="text1"/>
          <w:spacing w:val="2"/>
          <w:sz w:val="28"/>
        </w:rPr>
        <w:t>Порядок выдвижения, внесения и обсуждения инициативных проектов, выдвигаемых в Белокалитвинском районе в целях, не связанных с получением финансовой поддержки за счет субсидий из областного бюджета на их реализацию, а также их рассмотрения и конкурсного отбора</w:t>
      </w:r>
    </w:p>
    <w:p w14:paraId="0A2002CC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09180762" w14:textId="77777777" w:rsidR="00B56737" w:rsidRPr="007B7EF9" w:rsidRDefault="00000000" w:rsidP="00D85221">
      <w:pPr>
        <w:pStyle w:val="af0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7B7EF9">
        <w:rPr>
          <w:color w:val="000000" w:themeColor="text1"/>
          <w:sz w:val="28"/>
        </w:rPr>
        <w:t>1. Инициативный проект выдвигается и реализуется на территории Белокалитвинского района.</w:t>
      </w:r>
    </w:p>
    <w:p w14:paraId="79DFE1B6" w14:textId="77777777" w:rsidR="00B56737" w:rsidRPr="007B7EF9" w:rsidRDefault="00000000" w:rsidP="00D85221">
      <w:pPr>
        <w:pStyle w:val="af0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7B7EF9">
        <w:rPr>
          <w:color w:val="000000" w:themeColor="text1"/>
          <w:sz w:val="28"/>
        </w:rPr>
        <w:t>2. Инициаторами выдвижения инициативного проекта (далее – инициаторы проекта) вправе выступать:</w:t>
      </w:r>
    </w:p>
    <w:p w14:paraId="1CE2FC47" w14:textId="77777777" w:rsidR="00B56737" w:rsidRPr="007B7EF9" w:rsidRDefault="00000000" w:rsidP="00D85221">
      <w:pPr>
        <w:pStyle w:val="af0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7B7EF9">
        <w:rPr>
          <w:color w:val="000000" w:themeColor="text1"/>
          <w:sz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Белокалитвинского района;</w:t>
      </w:r>
    </w:p>
    <w:p w14:paraId="4AF4FEB1" w14:textId="77777777" w:rsidR="00B56737" w:rsidRPr="007B7EF9" w:rsidRDefault="00000000" w:rsidP="00D85221">
      <w:pPr>
        <w:pStyle w:val="af0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7B7EF9">
        <w:rPr>
          <w:color w:val="000000" w:themeColor="text1"/>
          <w:sz w:val="28"/>
        </w:rPr>
        <w:t>органы территориального общественного самоуправления;</w:t>
      </w:r>
    </w:p>
    <w:p w14:paraId="33DBB068" w14:textId="77777777" w:rsidR="00B56737" w:rsidRPr="007B7EF9" w:rsidRDefault="00000000" w:rsidP="00D85221">
      <w:pPr>
        <w:pStyle w:val="af0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7B7EF9">
        <w:rPr>
          <w:color w:val="000000" w:themeColor="text1"/>
          <w:sz w:val="28"/>
        </w:rPr>
        <w:t>староста сельского населенного пункта;</w:t>
      </w:r>
    </w:p>
    <w:p w14:paraId="0E0B5309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</w:t>
      </w:r>
      <w:r w:rsidRPr="007B7EF9">
        <w:rPr>
          <w:rFonts w:ascii="Times New Roman" w:hAnsi="Times New Roman"/>
          <w:sz w:val="28"/>
        </w:rPr>
        <w:t>ого района.</w:t>
      </w:r>
    </w:p>
    <w:p w14:paraId="637D3E29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3. Инициативный проект до его внесения в Администрацию Белокалитвинского района рассматривается на собрании (сходе) граждан, в том числе, на проводимом по вопросам осуществления территориального общественного самоуправления, с целью обсуждения инициативного проекта, </w:t>
      </w:r>
      <w:r w:rsidRPr="007B7EF9">
        <w:rPr>
          <w:rFonts w:ascii="Times New Roman" w:hAnsi="Times New Roman"/>
          <w:color w:val="000000" w:themeColor="text1"/>
          <w:sz w:val="28"/>
        </w:rPr>
        <w:lastRenderedPageBreak/>
        <w:t xml:space="preserve">определения его соответствия интересам жителей Белокалитвинского района и целесообразности его реализации, а также принятия собранием (сходом) граждан решения о поддержке и выдвижении инициативного проекта. </w:t>
      </w:r>
    </w:p>
    <w:p w14:paraId="56C68615" w14:textId="42788A80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Решение о выдвижении инициативного проекта </w:t>
      </w:r>
      <w:r w:rsidRPr="007B7EF9">
        <w:rPr>
          <w:rFonts w:ascii="Times New Roman" w:hAnsi="Times New Roman"/>
          <w:sz w:val="28"/>
        </w:rPr>
        <w:t xml:space="preserve">оформляется </w:t>
      </w:r>
      <w:r w:rsidRPr="007B7EF9">
        <w:rPr>
          <w:rFonts w:ascii="Times New Roman" w:hAnsi="Times New Roman"/>
          <w:color w:val="000000" w:themeColor="text1"/>
          <w:sz w:val="28"/>
        </w:rPr>
        <w:t>протоколом собрания (сходом</w:t>
      </w:r>
      <w:r w:rsidRPr="007B7EF9">
        <w:rPr>
          <w:rFonts w:ascii="Times New Roman" w:hAnsi="Times New Roman"/>
          <w:b/>
          <w:color w:val="000000" w:themeColor="text1"/>
          <w:sz w:val="28"/>
        </w:rPr>
        <w:t>)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граждан о выдвижении инициативного проекта в соответствии с типовой формой согласно </w:t>
      </w:r>
      <w:hyperlink r:id="rId8" w:history="1">
        <w:r w:rsidR="00B56737" w:rsidRPr="007B7EF9">
          <w:rPr>
            <w:rFonts w:ascii="Times New Roman" w:hAnsi="Times New Roman"/>
            <w:color w:val="000000" w:themeColor="text1"/>
            <w:sz w:val="28"/>
          </w:rPr>
          <w:t>приложению 1</w:t>
        </w:r>
      </w:hyperlink>
      <w:r w:rsidRPr="007B7EF9">
        <w:rPr>
          <w:rFonts w:ascii="Times New Roman" w:hAnsi="Times New Roman"/>
          <w:color w:val="000000" w:themeColor="text1"/>
          <w:sz w:val="28"/>
        </w:rPr>
        <w:t xml:space="preserve"> к настоящему Положению.</w:t>
      </w:r>
    </w:p>
    <w:p w14:paraId="1912AFA5" w14:textId="77777777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На одном собрании (сходе) граждан возможно рассмотрение нескольких инициативных проектов.</w:t>
      </w:r>
    </w:p>
    <w:p w14:paraId="7CE90283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14:paraId="121256ED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мероприятий с присутствием граждан на территории Белокалитвинского района собрания (схода) граждан должны проводиться в форме, установленной абзацем первым настоящего пункта.</w:t>
      </w:r>
    </w:p>
    <w:p w14:paraId="649D74F9" w14:textId="5D33891A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 w:rsidRPr="007B7EF9">
        <w:rPr>
          <w:rFonts w:ascii="Times New Roman" w:hAnsi="Times New Roman"/>
          <w:sz w:val="28"/>
        </w:rPr>
        <w:t xml:space="preserve">приложению 2 </w:t>
      </w:r>
      <w:r w:rsidRPr="007B7EF9"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14:paraId="079D5B1D" w14:textId="77777777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6. Предлагаемый к реализации инициативный проект должен содержать:</w:t>
      </w:r>
    </w:p>
    <w:p w14:paraId="3ABD152B" w14:textId="007BD0F5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 w:rsidRPr="007B7EF9">
        <w:rPr>
          <w:rFonts w:ascii="Times New Roman" w:hAnsi="Times New Roman"/>
          <w:sz w:val="28"/>
        </w:rPr>
        <w:t>о типовой форме согласно приложению</w:t>
      </w:r>
      <w:r w:rsidR="00874B78">
        <w:rPr>
          <w:rFonts w:ascii="Times New Roman" w:hAnsi="Times New Roman"/>
          <w:sz w:val="28"/>
        </w:rPr>
        <w:t> </w:t>
      </w:r>
      <w:r w:rsidRPr="007B7EF9">
        <w:rPr>
          <w:rFonts w:ascii="Times New Roman" w:hAnsi="Times New Roman"/>
          <w:sz w:val="28"/>
        </w:rPr>
        <w:t xml:space="preserve">3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14:paraId="02E1DDDA" w14:textId="77777777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14:paraId="2E08B5C2" w14:textId="77777777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7. Рассмотренный на собрании (сходе) граждан и поддержанный ими инициативный проект направляется в Администрацию Белокалитвинского района.</w:t>
      </w:r>
    </w:p>
    <w:p w14:paraId="1F31AAD9" w14:textId="15DE64FE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8. Администрация Белокалитвинского района в течение 3 рабочих дней со дня поступления инициативного проекта осуществляет опубликование (обнародование) и размещение на официальном сайте </w:t>
      </w:r>
      <w:r w:rsidR="000676E8"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района в информационно-телекоммуникационной сети «Интернет» </w:t>
      </w:r>
      <w:r w:rsidRPr="007B7EF9">
        <w:rPr>
          <w:rFonts w:ascii="Times New Roman" w:hAnsi="Times New Roman"/>
          <w:sz w:val="28"/>
        </w:rPr>
        <w:t xml:space="preserve">информации о проблеме, решение которой имеет приоритетное значение для жителей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населения в реализации данного проекта, об объеме средств местного бюджета в случае, если предполагается </w:t>
      </w:r>
      <w:r w:rsidRPr="007B7EF9">
        <w:rPr>
          <w:rFonts w:ascii="Times New Roman" w:hAnsi="Times New Roman"/>
          <w:sz w:val="28"/>
        </w:rPr>
        <w:lastRenderedPageBreak/>
        <w:t xml:space="preserve">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14:paraId="4F74095E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Одновременно граждане информируются о возможности представления в Администрацию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14:paraId="31984061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Свои замечания и предложения вправе направлять жители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района, достигшие восемнадцатилетнего возраста.</w:t>
      </w:r>
    </w:p>
    <w:p w14:paraId="38EA8BED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Замечания и предложения, поступившие от жителей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района, носят рекомендательный характер.</w:t>
      </w:r>
    </w:p>
    <w:p w14:paraId="1906CFE7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9. Инициативный проект рассматривается Администрацией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в течение 30 календарных дней со дня его внесения. По результатам рассмотрения инициативного проекта Администрация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принимает одно из следующих решений: </w:t>
      </w:r>
    </w:p>
    <w:p w14:paraId="35628B5D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Белокалитвинского района, на соответствующие цели и (или) в соответствии с порядком составления и рассмотрения проекта бюджета Белокалитвинского района (внесения изменений в решение о местном бюджете);</w:t>
      </w:r>
    </w:p>
    <w:p w14:paraId="20893C57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4BDC8902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10. Администрация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вправе отказать в поддержке инициативного проекта в случаях:</w:t>
      </w:r>
    </w:p>
    <w:p w14:paraId="6680DC6E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1) несоблюдения установленного порядка внесения инициативного проекта и его рассмотрения;</w:t>
      </w:r>
    </w:p>
    <w:p w14:paraId="78954578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Белокалитвинского района</w:t>
      </w:r>
      <w:r w:rsidRPr="007B7EF9">
        <w:rPr>
          <w:rFonts w:ascii="Times New Roman" w:hAnsi="Times New Roman"/>
          <w:sz w:val="28"/>
        </w:rPr>
        <w:t xml:space="preserve"> и иным муниципальным нормативных правовым актам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 района;</w:t>
      </w:r>
    </w:p>
    <w:p w14:paraId="119700D0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3) невозможности реализации инициативного проекта ввиду отсутствия у органов местного самоуправления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14:paraId="6906D48C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4) отсутствия средств бюджета Белокалитвинского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4614E669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5) наличия возможности решения описанной в инициативном проекте проблемы более эффективным способом;</w:t>
      </w:r>
    </w:p>
    <w:p w14:paraId="2AD82509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6) признания инициативного проекта не прошедшим конкурсный отбор.</w:t>
      </w:r>
    </w:p>
    <w:p w14:paraId="41118A69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11. Администрация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вправе, а в случае, предусмотренном подпунктом 6 пункта 10 настоящего раздела обязана, предложить инициаторам проекта совместно доработать инициативный проект. </w:t>
      </w:r>
    </w:p>
    <w:p w14:paraId="58F7A434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12. В случае, если в Администрацию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внесено несколько инициативных проектов, в том числе с постановкой аналогичных по содержанию приоритетных проблем, Администрация Белокалитвинского района</w:t>
      </w:r>
      <w:r w:rsidRPr="007B7EF9">
        <w:rPr>
          <w:rFonts w:ascii="Times New Roman" w:hAnsi="Times New Roman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организует проведение их конкурсного отбора. </w:t>
      </w:r>
    </w:p>
    <w:p w14:paraId="2F63325D" w14:textId="49187667" w:rsidR="00B56737" w:rsidRPr="007B7EF9" w:rsidRDefault="00000000" w:rsidP="00D852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13. Проведение конкурсного отбора инициативных проектов (далее – конкурсный отбор) осуществляет муниципальная комиссия по проведению конкурсного отбора инициативных проектов, выдвижение которых не связано с получением финансовой поддержки за счет субсидий из областного бюджета (далее – комиссия), порядок формирования и деятельности которой установлен приложением 4 к настоящему Положению.</w:t>
      </w:r>
    </w:p>
    <w:p w14:paraId="0B8FDA9A" w14:textId="77777777" w:rsidR="00B56737" w:rsidRPr="007B7EF9" w:rsidRDefault="00000000" w:rsidP="00D8522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Состав комиссии утверждается распоряжением Администрации Белокалитвинского района.</w:t>
      </w:r>
    </w:p>
    <w:p w14:paraId="28C1FDFE" w14:textId="77777777" w:rsidR="00B56737" w:rsidRPr="007B7EF9" w:rsidRDefault="00000000" w:rsidP="00D8522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Администрация Белокалитвинского района</w:t>
      </w:r>
      <w:r w:rsidRPr="007B7EF9">
        <w:rPr>
          <w:rFonts w:ascii="Times New Roman" w:hAnsi="Times New Roman"/>
          <w:sz w:val="28"/>
        </w:rPr>
        <w:t xml:space="preserve"> в течение 12 календарных дней со дня поступления </w:t>
      </w:r>
      <w:r w:rsidRPr="007B7EF9">
        <w:rPr>
          <w:rFonts w:ascii="Times New Roman" w:hAnsi="Times New Roman"/>
          <w:color w:val="000000" w:themeColor="text1"/>
          <w:sz w:val="28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14:paraId="3539CE05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14:paraId="05A15A01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социальная значимость инициативного проекта;</w:t>
      </w:r>
    </w:p>
    <w:p w14:paraId="1A069715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лиц, </w:t>
      </w:r>
      <w:r w:rsidRPr="007B7EF9">
        <w:rPr>
          <w:rFonts w:ascii="Times New Roman" w:hAnsi="Times New Roman"/>
          <w:sz w:val="28"/>
        </w:rPr>
        <w:t>заинтересованных в реализации инициативного проекта</w:t>
      </w:r>
      <w:r w:rsidRPr="007B7EF9">
        <w:rPr>
          <w:rFonts w:ascii="Times New Roman" w:hAnsi="Times New Roman"/>
          <w:color w:val="000000" w:themeColor="text1"/>
          <w:sz w:val="28"/>
        </w:rPr>
        <w:t>;</w:t>
      </w:r>
    </w:p>
    <w:p w14:paraId="09DEB562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 w:rsidRPr="007B7EF9">
        <w:rPr>
          <w:rFonts w:ascii="Times New Roman" w:hAnsi="Times New Roman"/>
          <w:sz w:val="28"/>
        </w:rPr>
        <w:t xml:space="preserve">заинтересованных </w:t>
      </w:r>
      <w:r w:rsidRPr="007B7EF9">
        <w:rPr>
          <w:rFonts w:ascii="Times New Roman" w:hAnsi="Times New Roman"/>
          <w:sz w:val="28"/>
        </w:rPr>
        <w:br/>
        <w:t>в реализации инициативного проекта</w:t>
      </w:r>
      <w:r w:rsidRPr="007B7EF9">
        <w:rPr>
          <w:rFonts w:ascii="Times New Roman" w:hAnsi="Times New Roman"/>
          <w:color w:val="000000" w:themeColor="text1"/>
          <w:sz w:val="28"/>
        </w:rPr>
        <w:t>.</w:t>
      </w:r>
    </w:p>
    <w:p w14:paraId="3FE11F48" w14:textId="4A833B43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инициативных проектов установлены </w:t>
      </w:r>
      <w:r w:rsidRPr="007B7EF9">
        <w:rPr>
          <w:rFonts w:ascii="Times New Roman" w:hAnsi="Times New Roman"/>
          <w:color w:val="000000" w:themeColor="text1"/>
          <w:sz w:val="28"/>
        </w:rPr>
        <w:br/>
        <w:t xml:space="preserve">в приложении 6 к настоящему Положению. </w:t>
      </w:r>
    </w:p>
    <w:p w14:paraId="3A79ED37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Белокалитвинского района.</w:t>
      </w:r>
    </w:p>
    <w:p w14:paraId="728E2B92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532A8303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17.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14:paraId="20F0F76A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57505182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19. Комиссия направляет протокол заседания с результатами конкурсного отбора в Администрацию Белокалитвинского района в течение 3 календарных дней со дня проведения заседания.</w:t>
      </w:r>
    </w:p>
    <w:p w14:paraId="3F53C450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268"/>
      <w:bookmarkEnd w:id="0"/>
      <w:r w:rsidRPr="007B7EF9">
        <w:rPr>
          <w:rFonts w:ascii="Times New Roman" w:hAnsi="Times New Roman"/>
          <w:color w:val="000000" w:themeColor="text1"/>
          <w:sz w:val="28"/>
        </w:rPr>
        <w:t>20. Администрация Белокалитвинского района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14:paraId="0B9F13F9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sz w:val="28"/>
        </w:rPr>
        <w:t xml:space="preserve">в информационно-телекоммуникационной сети «Интернет». </w:t>
      </w:r>
    </w:p>
    <w:p w14:paraId="70CDE1F0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14:paraId="2561B404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23. Лица, указанные в </w:t>
      </w:r>
      <w:hyperlink r:id="rId9" w:history="1">
        <w:r w:rsidR="00B56737" w:rsidRPr="007B7EF9">
          <w:rPr>
            <w:rFonts w:ascii="Times New Roman" w:hAnsi="Times New Roman"/>
            <w:sz w:val="28"/>
          </w:rPr>
          <w:t>пункте 2</w:t>
        </w:r>
      </w:hyperlink>
      <w:r w:rsidRPr="007B7EF9">
        <w:rPr>
          <w:rFonts w:ascii="Times New Roman" w:hAnsi="Times New Roman"/>
          <w:sz w:val="28"/>
        </w:rPr>
        <w:t xml:space="preserve"> настоящего раздела, вправе участвовать в мероприятиях по приемке товаров, работ, услуг, осуществляемых в ходе реализации проекта.</w:t>
      </w:r>
    </w:p>
    <w:p w14:paraId="3043D2CC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24. Отчет Администрации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 об итогах реализации инициативного проекта подлежит опубликованию (обнародованию) и размещению на официальном сайте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sz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14:paraId="34FAB1A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07F2453" w14:textId="507398A9" w:rsidR="00B56737" w:rsidRPr="00D97622" w:rsidRDefault="00000000" w:rsidP="00D97622">
      <w:pPr>
        <w:pStyle w:val="a9"/>
        <w:numPr>
          <w:ilvl w:val="0"/>
          <w:numId w:val="1"/>
        </w:numPr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</w:rPr>
      </w:pPr>
      <w:r w:rsidRPr="00D97622">
        <w:rPr>
          <w:rFonts w:ascii="Times New Roman" w:hAnsi="Times New Roman"/>
          <w:color w:val="000000" w:themeColor="text1"/>
          <w:sz w:val="28"/>
        </w:rPr>
        <w:t>Порядок направления в министерство региональной политики</w:t>
      </w:r>
      <w:r w:rsidR="00D97622" w:rsidRPr="00D97622">
        <w:rPr>
          <w:rFonts w:ascii="Times New Roman" w:hAnsi="Times New Roman"/>
          <w:color w:val="000000" w:themeColor="text1"/>
          <w:sz w:val="28"/>
        </w:rPr>
        <w:br/>
      </w:r>
      <w:r w:rsidRPr="00D97622">
        <w:rPr>
          <w:rFonts w:ascii="Times New Roman" w:hAnsi="Times New Roman"/>
          <w:color w:val="000000" w:themeColor="text1"/>
          <w:sz w:val="28"/>
        </w:rPr>
        <w:t xml:space="preserve">и массовых коммуникаций Ростовской области и иные исполнительные органы Ростовской области инициативных проектов в целях </w:t>
      </w:r>
      <w:r w:rsidRPr="00D97622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D97622">
        <w:rPr>
          <w:rFonts w:ascii="Times New Roman" w:hAnsi="Times New Roman"/>
          <w:color w:val="000000" w:themeColor="text1"/>
          <w:sz w:val="28"/>
        </w:rPr>
        <w:t xml:space="preserve"> на их реализацию</w:t>
      </w:r>
    </w:p>
    <w:p w14:paraId="78A13BE5" w14:textId="77777777" w:rsidR="00B56737" w:rsidRPr="007B7EF9" w:rsidRDefault="00B56737" w:rsidP="00D9762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C83C5CA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Администрация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 направляет документы, поступившие из местных администраций поселений, входящих в состав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района, в муниципальную комиссию по проведению конкурсного отбора инициативных проектов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района, выдвигаемых для получения финансовой поддержки за счет субсидий из областного бюджета (далее – муниципальная комиссия).</w:t>
      </w:r>
    </w:p>
    <w:p w14:paraId="4647AB20" w14:textId="77777777" w:rsidR="00B56737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Администрация Белокалитвинского района после получения </w:t>
      </w:r>
      <w:r w:rsidRPr="007B7EF9">
        <w:rPr>
          <w:rFonts w:ascii="Times New Roman" w:hAnsi="Times New Roman"/>
          <w:sz w:val="28"/>
        </w:rPr>
        <w:t xml:space="preserve">протокола муниципальной комиссии, содержащего информацию о результатах конкурсного отбора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целях </w:t>
      </w:r>
      <w:r w:rsidRPr="007B7EF9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на их реализацию (далее – конкурсный отбор)</w:t>
      </w:r>
      <w:r w:rsidRPr="007B7EF9">
        <w:rPr>
          <w:rFonts w:ascii="Times New Roman" w:hAnsi="Times New Roman"/>
          <w:sz w:val="28"/>
        </w:rPr>
        <w:t xml:space="preserve">, осуществляет подготовку документов, включаемых в состав заявок на участие в конкурсном отборе, и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направляет их в министерство региональной политики и массовых коммуникаций Ростовской области и исполнительные органы Ростовской области по компетенции </w:t>
      </w:r>
      <w:r w:rsidRPr="007B7EF9">
        <w:rPr>
          <w:rFonts w:ascii="Times New Roman" w:hAnsi="Times New Roman"/>
          <w:sz w:val="28"/>
        </w:rPr>
        <w:t>на участие в конкурсном отборе в соответствии с требованиями, установленными Правительством Ростовской области.</w:t>
      </w:r>
    </w:p>
    <w:p w14:paraId="0CDBBDA1" w14:textId="77777777" w:rsidR="00D97622" w:rsidRDefault="00D97622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2CCFA3C" w14:textId="77777777" w:rsidR="00D97622" w:rsidRDefault="00D97622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B477D7D" w14:textId="77777777" w:rsidR="00D97622" w:rsidRPr="007B7EF9" w:rsidRDefault="00D97622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7CD52C" w14:textId="77777777" w:rsidR="00B56737" w:rsidRPr="007B7EF9" w:rsidRDefault="00B56737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0ADE10" w14:textId="0252DBB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>IV. Порядок расчета и возврата сумм инициативных платежей,</w:t>
      </w:r>
      <w:r w:rsidR="00D97622">
        <w:rPr>
          <w:rFonts w:ascii="Times New Roman" w:hAnsi="Times New Roman"/>
          <w:sz w:val="28"/>
        </w:rPr>
        <w:br/>
      </w:r>
      <w:r w:rsidRPr="007B7EF9">
        <w:rPr>
          <w:rFonts w:ascii="Times New Roman" w:hAnsi="Times New Roman"/>
          <w:sz w:val="28"/>
        </w:rPr>
        <w:t>подлежащих возврату</w:t>
      </w:r>
    </w:p>
    <w:p w14:paraId="41F5E6E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A8E725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выдвинутый в целях </w:t>
      </w:r>
      <w:r w:rsidRPr="007B7EF9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 w:rsidRPr="007B7EF9"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района.</w:t>
      </w:r>
    </w:p>
    <w:p w14:paraId="17B83024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 w:rsidRPr="007B7EF9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 w:rsidRPr="007B7EF9">
        <w:rPr>
          <w:rFonts w:ascii="Times New Roman" w:hAnsi="Times New Roman"/>
          <w:sz w:val="28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14:paraId="101B8350" w14:textId="77777777" w:rsidR="00B56737" w:rsidRPr="007B7EF9" w:rsidRDefault="00B56737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894A50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7B7EF9">
        <w:rPr>
          <w:rFonts w:ascii="Times New Roman" w:hAnsi="Times New Roman"/>
          <w:sz w:val="28"/>
          <w:lang w:val="en-US"/>
        </w:rPr>
        <w:t>P</w:t>
      </w:r>
      <w:r w:rsidRPr="007B7EF9">
        <w:rPr>
          <w:rFonts w:ascii="Times New Roman" w:hAnsi="Times New Roman"/>
          <w:sz w:val="28"/>
          <w:vertAlign w:val="subscript"/>
          <w:lang w:val="en-US"/>
        </w:rPr>
        <w:t>i</w:t>
      </w:r>
      <w:r w:rsidRPr="007B7EF9">
        <w:rPr>
          <w:rFonts w:ascii="Times New Roman" w:hAnsi="Times New Roman"/>
          <w:sz w:val="28"/>
          <w:lang w:val="en-US"/>
        </w:rPr>
        <w:t xml:space="preserve"> = S1</w:t>
      </w:r>
      <w:r w:rsidRPr="007B7EF9">
        <w:rPr>
          <w:rFonts w:ascii="Times New Roman" w:hAnsi="Times New Roman"/>
          <w:sz w:val="28"/>
          <w:vertAlign w:val="subscript"/>
          <w:lang w:val="en-US"/>
        </w:rPr>
        <w:t>p</w:t>
      </w:r>
      <w:r w:rsidRPr="007B7EF9">
        <w:rPr>
          <w:rFonts w:ascii="Times New Roman" w:hAnsi="Times New Roman"/>
          <w:sz w:val="28"/>
          <w:lang w:val="en-US"/>
        </w:rPr>
        <w:t xml:space="preserve"> x (S</w:t>
      </w:r>
      <w:r w:rsidRPr="007B7EF9">
        <w:rPr>
          <w:rFonts w:ascii="Times New Roman" w:hAnsi="Times New Roman"/>
          <w:sz w:val="28"/>
          <w:vertAlign w:val="subscript"/>
          <w:lang w:val="en-US"/>
        </w:rPr>
        <w:t>p</w:t>
      </w:r>
      <w:r w:rsidRPr="007B7EF9">
        <w:rPr>
          <w:rFonts w:ascii="Times New Roman" w:hAnsi="Times New Roman"/>
          <w:sz w:val="28"/>
          <w:lang w:val="en-US"/>
        </w:rPr>
        <w:t xml:space="preserve"> : S</w:t>
      </w:r>
      <w:r w:rsidRPr="007B7EF9">
        <w:rPr>
          <w:rFonts w:ascii="Times New Roman" w:hAnsi="Times New Roman"/>
          <w:sz w:val="28"/>
          <w:vertAlign w:val="subscript"/>
          <w:lang w:val="en-US"/>
        </w:rPr>
        <w:t>ip</w:t>
      </w:r>
      <w:r w:rsidRPr="007B7EF9">
        <w:rPr>
          <w:rFonts w:ascii="Times New Roman" w:hAnsi="Times New Roman"/>
          <w:sz w:val="28"/>
          <w:lang w:val="en-US"/>
        </w:rPr>
        <w:t>) x (P1</w:t>
      </w:r>
      <w:r w:rsidRPr="007B7EF9">
        <w:rPr>
          <w:rFonts w:ascii="Times New Roman" w:hAnsi="Times New Roman"/>
          <w:sz w:val="28"/>
          <w:vertAlign w:val="subscript"/>
          <w:lang w:val="en-US"/>
        </w:rPr>
        <w:t xml:space="preserve">i </w:t>
      </w:r>
      <w:r w:rsidRPr="007B7EF9">
        <w:rPr>
          <w:rFonts w:ascii="Times New Roman" w:hAnsi="Times New Roman"/>
          <w:sz w:val="28"/>
          <w:lang w:val="en-US"/>
        </w:rPr>
        <w:t>/ S</w:t>
      </w:r>
      <w:r w:rsidRPr="007B7EF9">
        <w:rPr>
          <w:rFonts w:ascii="Times New Roman" w:hAnsi="Times New Roman"/>
          <w:sz w:val="28"/>
          <w:vertAlign w:val="subscript"/>
          <w:lang w:val="en-US"/>
        </w:rPr>
        <w:t>p</w:t>
      </w:r>
      <w:r w:rsidRPr="007B7EF9">
        <w:rPr>
          <w:rFonts w:ascii="Times New Roman" w:hAnsi="Times New Roman"/>
          <w:sz w:val="28"/>
          <w:lang w:val="en-US"/>
        </w:rPr>
        <w:t>);</w:t>
      </w:r>
    </w:p>
    <w:p w14:paraId="4FF4A605" w14:textId="77777777" w:rsidR="00B56737" w:rsidRPr="007B7EF9" w:rsidRDefault="00B56737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7791E82D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где P</w:t>
      </w:r>
      <w:r w:rsidRPr="007B7EF9">
        <w:rPr>
          <w:rFonts w:ascii="Times New Roman" w:hAnsi="Times New Roman"/>
          <w:sz w:val="28"/>
          <w:vertAlign w:val="subscript"/>
        </w:rPr>
        <w:t xml:space="preserve">i </w:t>
      </w:r>
      <w:r w:rsidRPr="007B7EF9"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14:paraId="338508CD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S</w:t>
      </w:r>
      <w:r w:rsidRPr="007B7EF9">
        <w:rPr>
          <w:rFonts w:ascii="Times New Roman" w:hAnsi="Times New Roman"/>
          <w:sz w:val="28"/>
          <w:vertAlign w:val="subscript"/>
        </w:rPr>
        <w:t>ip</w:t>
      </w:r>
      <w:r w:rsidRPr="007B7EF9"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 w:rsidRPr="007B7EF9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14:paraId="11AF5D18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S</w:t>
      </w:r>
      <w:r w:rsidRPr="007B7EF9">
        <w:rPr>
          <w:rFonts w:ascii="Times New Roman" w:hAnsi="Times New Roman"/>
          <w:sz w:val="28"/>
          <w:vertAlign w:val="subscript"/>
        </w:rPr>
        <w:t>p</w:t>
      </w:r>
      <w:r w:rsidRPr="007B7EF9"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14:paraId="0F93132D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P1</w:t>
      </w:r>
      <w:r w:rsidRPr="007B7EF9">
        <w:rPr>
          <w:rFonts w:ascii="Times New Roman" w:hAnsi="Times New Roman"/>
          <w:sz w:val="28"/>
          <w:vertAlign w:val="subscript"/>
        </w:rPr>
        <w:t>i</w:t>
      </w:r>
      <w:r w:rsidRPr="007B7EF9"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14:paraId="18535455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S1</w:t>
      </w:r>
      <w:r w:rsidRPr="007B7EF9">
        <w:rPr>
          <w:rFonts w:ascii="Times New Roman" w:hAnsi="Times New Roman"/>
          <w:sz w:val="28"/>
          <w:vertAlign w:val="subscript"/>
        </w:rPr>
        <w:t>p</w:t>
      </w:r>
      <w:r w:rsidRPr="007B7EF9"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 w:rsidRPr="007B7EF9"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на их реализацию.</w:t>
      </w:r>
    </w:p>
    <w:p w14:paraId="4FD6F015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 в качестве инициативных платежей, адресованных в Администрацию </w:t>
      </w:r>
      <w:r w:rsidRPr="007B7EF9">
        <w:rPr>
          <w:rFonts w:ascii="Times New Roman" w:hAnsi="Times New Roman"/>
          <w:color w:val="000000" w:themeColor="text1"/>
          <w:sz w:val="28"/>
        </w:rPr>
        <w:t>Белокалитвинского</w:t>
      </w:r>
      <w:r w:rsidRPr="007B7EF9">
        <w:rPr>
          <w:rFonts w:ascii="Times New Roman" w:hAnsi="Times New Roman"/>
          <w:sz w:val="28"/>
        </w:rPr>
        <w:t xml:space="preserve"> района, в которых указываются реквизиты счета для поступления денежных средств.</w:t>
      </w:r>
    </w:p>
    <w:p w14:paraId="03C5401B" w14:textId="77777777" w:rsidR="00B56737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66889ED" w14:textId="77777777" w:rsidR="00874B78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3D4F95D" w14:textId="77777777" w:rsidR="00874B78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EAD026E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0E43137A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3E4ED6CF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30EAE702" w14:textId="77777777" w:rsidR="00874B78" w:rsidRPr="007B7EF9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139038E" w14:textId="510D6AD2" w:rsidR="00B56737" w:rsidRPr="007B7EF9" w:rsidRDefault="00000000" w:rsidP="00D9762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br w:type="page"/>
      </w: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1</w:t>
      </w:r>
    </w:p>
    <w:p w14:paraId="2E07F1C8" w14:textId="77777777" w:rsidR="00D97622" w:rsidRDefault="00000000" w:rsidP="00D9762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34E41B96" w14:textId="24C9DF66" w:rsidR="00B56737" w:rsidRPr="007B7EF9" w:rsidRDefault="00000000" w:rsidP="00D97622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D97622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2E030C54" w14:textId="77777777" w:rsidR="00B56737" w:rsidRPr="007B7EF9" w:rsidRDefault="00B56737" w:rsidP="00D8522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14:paraId="45FCCD41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0E5B0F2F" w14:textId="77777777" w:rsidR="00B56737" w:rsidRPr="007B7EF9" w:rsidRDefault="00000000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 </w:t>
      </w:r>
    </w:p>
    <w:p w14:paraId="56622603" w14:textId="77777777" w:rsidR="00B56737" w:rsidRPr="007B7EF9" w:rsidRDefault="00B56737" w:rsidP="00D85221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0E5913D0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0A59DA6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14:paraId="341D1C21" w14:textId="59FCA2E9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5BCCEEF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 на территории которого реализуется инициативный проект</w:t>
      </w:r>
    </w:p>
    <w:p w14:paraId="5FF920F2" w14:textId="5A300504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  <w:r w:rsidRPr="007B7EF9"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</w:p>
    <w:p w14:paraId="7371D73A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проводится собрание (сход) граждан</w:t>
      </w:r>
    </w:p>
    <w:p w14:paraId="715ABAD0" w14:textId="4C877558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40BDA962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14:paraId="4717FD20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E569D5F" w14:textId="77777777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________г.</w:t>
      </w:r>
    </w:p>
    <w:p w14:paraId="5BE0432A" w14:textId="4C84052A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Место проведения собрания (схода) граждан: ____________________________________________________________________.</w:t>
      </w:r>
    </w:p>
    <w:p w14:paraId="457D93A0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D95342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Время начала собрания (схода)</w:t>
      </w:r>
      <w:r w:rsidRPr="007B7EF9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граждан: _______ часов ____________ минут.</w:t>
      </w:r>
    </w:p>
    <w:p w14:paraId="5FFE532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Время окончания собрания (схода) граждан: _______ часов ________ минут.</w:t>
      </w:r>
    </w:p>
    <w:p w14:paraId="3AC98FD5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Присутствовало _________________ человек (по </w:t>
      </w:r>
      <w:hyperlink r:id="rId10" w:history="1">
        <w:r w:rsidR="00B56737" w:rsidRPr="007B7EF9"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 w:rsidRPr="007B7EF9"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14:paraId="619FB7D7" w14:textId="6BF291B3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 собрания (схода): ____________________________________________________________________.</w:t>
      </w:r>
    </w:p>
    <w:p w14:paraId="475CAEA9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49A57764" w14:textId="77777777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Секретарь собрания (схода):__________________________________.</w:t>
      </w:r>
    </w:p>
    <w:p w14:paraId="6BE203A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(ФИО)</w:t>
      </w:r>
    </w:p>
    <w:p w14:paraId="58B4079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1. Об избрании председателя собрания (схода) граждан о выдвижении инициативного проекта.</w:t>
      </w:r>
    </w:p>
    <w:p w14:paraId="0D935278" w14:textId="42CED71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67CF84AE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1F22052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772D030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«за» - _______;</w:t>
      </w:r>
    </w:p>
    <w:p w14:paraId="14DB386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390ECAA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0781A50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РЕШИЛИ:</w:t>
      </w:r>
    </w:p>
    <w:p w14:paraId="13A53CD7" w14:textId="1CA181FA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Избрать председателем собрания (схода) граждан _________________________.</w:t>
      </w:r>
    </w:p>
    <w:p w14:paraId="451BAD2B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(ФИО)</w:t>
      </w:r>
    </w:p>
    <w:p w14:paraId="51CF12C7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1010331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2. О формировании повестки дня собрания (схода) граждан.</w:t>
      </w:r>
    </w:p>
    <w:p w14:paraId="5883AD5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</w:t>
      </w:r>
    </w:p>
    <w:p w14:paraId="4E9D320D" w14:textId="1216389B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Председателя собрания (схода</w:t>
      </w:r>
      <w:r w:rsidRPr="007B7EF9">
        <w:rPr>
          <w:rFonts w:ascii="Times New Roman" w:hAnsi="Times New Roman"/>
          <w:b/>
          <w:color w:val="000000" w:themeColor="text1"/>
          <w:sz w:val="28"/>
        </w:rPr>
        <w:t>)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граждан _________________________________.</w:t>
      </w:r>
    </w:p>
    <w:p w14:paraId="7F9601F2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(ФИО)</w:t>
      </w:r>
    </w:p>
    <w:p w14:paraId="38D5B05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(схода) граждан:</w:t>
      </w:r>
    </w:p>
    <w:p w14:paraId="78DA537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1. Об избрании секретаря собрания (конференции) граждан.</w:t>
      </w:r>
    </w:p>
    <w:p w14:paraId="6AC0EAF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 w:rsidRPr="007B7EF9">
        <w:rPr>
          <w:rFonts w:ascii="Times New Roman" w:hAnsi="Times New Roman"/>
          <w:sz w:val="28"/>
        </w:rPr>
        <w:t>.</w:t>
      </w:r>
    </w:p>
    <w:p w14:paraId="06033E4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3. Об определении форм и размеров финансового, имущественного и трудового в реализации инициативного проекта.</w:t>
      </w:r>
    </w:p>
    <w:p w14:paraId="4579123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4. Об определении представителей, ответственных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50BDB64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1907A9C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607F54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0A5A80E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D1040B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РЕШИЛИ:</w:t>
      </w:r>
    </w:p>
    <w:p w14:paraId="0390613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(схода) граждан.</w:t>
      </w:r>
    </w:p>
    <w:p w14:paraId="54ED2FB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A4BC7E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 первому вопросу повестки дня собрания (схода) граждан:</w:t>
      </w:r>
    </w:p>
    <w:p w14:paraId="38400B7C" w14:textId="79863AF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0C055A7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(ФИО председателя собрания (схода) граждан)</w:t>
      </w:r>
    </w:p>
    <w:p w14:paraId="446CF0A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2258496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«за» - _______;</w:t>
      </w:r>
    </w:p>
    <w:p w14:paraId="30059485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611F757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0EE9B36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РЕШИЛИ:</w:t>
      </w:r>
    </w:p>
    <w:p w14:paraId="3693CB6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Избрать секретарем собрания (схода)</w:t>
      </w:r>
      <w:r w:rsidRPr="007B7EF9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граждан </w:t>
      </w:r>
    </w:p>
    <w:p w14:paraId="5EEF4AF1" w14:textId="74BAD570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1D1AEA8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2CA4E56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D00C95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 второму вопросу повестки дня собрания (схода) граждан:</w:t>
      </w:r>
    </w:p>
    <w:p w14:paraId="323958FD" w14:textId="02277D43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____________________________________________________________________,</w:t>
      </w:r>
    </w:p>
    <w:p w14:paraId="5D17ACD6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704E8028" w14:textId="63338D9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</w:t>
      </w:r>
      <w:r w:rsidR="00D97622">
        <w:rPr>
          <w:rFonts w:ascii="Times New Roman" w:hAnsi="Times New Roman"/>
          <w:color w:val="000000" w:themeColor="text1"/>
          <w:sz w:val="28"/>
        </w:rPr>
        <w:t>_</w:t>
      </w:r>
      <w:r w:rsidRPr="007B7EF9">
        <w:rPr>
          <w:rFonts w:ascii="Times New Roman" w:hAnsi="Times New Roman"/>
          <w:color w:val="000000" w:themeColor="text1"/>
          <w:sz w:val="28"/>
        </w:rPr>
        <w:t>.</w:t>
      </w:r>
    </w:p>
    <w:p w14:paraId="0E976663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613F8E26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5E3D2BC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«за» - _______;</w:t>
      </w:r>
    </w:p>
    <w:p w14:paraId="6BC4972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6FE79FA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«воздержались» - _______.</w:t>
      </w:r>
    </w:p>
    <w:p w14:paraId="23E5173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РЕШИЛИ:</w:t>
      </w:r>
    </w:p>
    <w:p w14:paraId="26B7BC4C" w14:textId="21FEC8AE" w:rsidR="00B56737" w:rsidRPr="007B7EF9" w:rsidRDefault="00000000" w:rsidP="00D85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</w:t>
      </w:r>
    </w:p>
    <w:p w14:paraId="71BF6EFF" w14:textId="209DCC8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5812201A" w14:textId="77777777" w:rsidR="00B56737" w:rsidRPr="007B7EF9" w:rsidRDefault="00000000" w:rsidP="00D85221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 w:rsidRPr="007B7EF9">
        <w:rPr>
          <w:rFonts w:ascii="Times New Roman" w:hAnsi="Times New Roman"/>
          <w:sz w:val="24"/>
        </w:rPr>
        <w:t>)</w:t>
      </w:r>
    </w:p>
    <w:p w14:paraId="4A665BD6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53DE0B24" w14:textId="4DB81133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</w:t>
      </w:r>
      <w:r w:rsidR="00D97622">
        <w:rPr>
          <w:rFonts w:ascii="Times New Roman" w:hAnsi="Times New Roman"/>
          <w:color w:val="000000" w:themeColor="text1"/>
          <w:sz w:val="28"/>
        </w:rPr>
        <w:t>_</w:t>
      </w:r>
      <w:r w:rsidRPr="007B7EF9">
        <w:rPr>
          <w:rFonts w:ascii="Times New Roman" w:hAnsi="Times New Roman"/>
          <w:color w:val="000000" w:themeColor="text1"/>
          <w:sz w:val="28"/>
        </w:rPr>
        <w:t>.</w:t>
      </w:r>
    </w:p>
    <w:p w14:paraId="085E3B39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2212B6B3" w14:textId="77777777" w:rsidR="00B56737" w:rsidRPr="007B7EF9" w:rsidRDefault="00000000" w:rsidP="00D85221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14:paraId="42F7C55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659C1E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 третьему вопросу повестки дня собрания граждан:</w:t>
      </w:r>
    </w:p>
    <w:p w14:paraId="2C701F45" w14:textId="69B00A1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____________________________________________________________________,</w:t>
      </w:r>
    </w:p>
    <w:p w14:paraId="646C72EE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2F81FEA3" w14:textId="4698CB0A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29127574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4430AC7F" w14:textId="03289EA1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____________________________________________________________________.</w:t>
      </w:r>
    </w:p>
    <w:p w14:paraId="1A56574F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7D603D0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701117E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«за» - _______;</w:t>
      </w:r>
    </w:p>
    <w:p w14:paraId="5ACE7F6F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3EFBBE0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5AB62AA5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98EF1C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РЕШИЛИ:</w:t>
      </w:r>
    </w:p>
    <w:p w14:paraId="1BDF3AF6" w14:textId="4FDA984D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1. Установить, что на реализацию инициативного проекта физическими лицами будет направлено __________________________________________ тыс. рублей.</w:t>
      </w:r>
    </w:p>
    <w:p w14:paraId="5DE5C20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14:paraId="5250D457" w14:textId="11383DCD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1) ____________________________________________________________________</w:t>
      </w:r>
    </w:p>
    <w:p w14:paraId="01EEF2F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46EC7E2B" w14:textId="694883C6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____________________________________________________________________;</w:t>
      </w:r>
    </w:p>
    <w:p w14:paraId="79B1228B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1B87270F" w14:textId="4DC60562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2) ____________________________________________________________________</w:t>
      </w:r>
    </w:p>
    <w:p w14:paraId="2AF227F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26F40D71" w14:textId="3536E6A1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____________________________________________________________________;</w:t>
      </w:r>
    </w:p>
    <w:p w14:paraId="7BB4724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491F466" w14:textId="35FFC4C2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14:paraId="7E59D3C7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571E7A9E" w14:textId="50A77F1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____________________________________________________________________.</w:t>
      </w:r>
    </w:p>
    <w:p w14:paraId="4752ED05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35BA8B0" w14:textId="44C480E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3.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="00B56737" w:rsidRPr="007B7EF9"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 w:rsidRPr="007B7EF9"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14:paraId="7E6359E6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47CD75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По четвертому вопросу повестки дня собрания граждан:</w:t>
      </w:r>
    </w:p>
    <w:p w14:paraId="045D4DE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_________________________________________________________________.</w:t>
      </w:r>
    </w:p>
    <w:p w14:paraId="0A82DDC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(ФИО)</w:t>
      </w:r>
    </w:p>
    <w:p w14:paraId="5982F7F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1070261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«за» - _______;</w:t>
      </w:r>
    </w:p>
    <w:p w14:paraId="3972D66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05987CF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5FF157A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5E7CBE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РЕШИЛИ:</w:t>
      </w:r>
    </w:p>
    <w:p w14:paraId="08871E7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Определить представителей, ответственных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14:paraId="42A77246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3797"/>
        <w:gridCol w:w="2835"/>
        <w:gridCol w:w="2268"/>
      </w:tblGrid>
      <w:tr w:rsidR="00B56737" w:rsidRPr="007B7EF9" w14:paraId="72738971" w14:textId="77777777" w:rsidTr="00D9762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7BB2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14:paraId="6B32905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8520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(ФИО полностью)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F396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9BEA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B56737" w:rsidRPr="007B7EF9" w14:paraId="5E2B398E" w14:textId="77777777" w:rsidTr="00D9762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CBB8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2C6B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F304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CEC8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B56737" w:rsidRPr="007B7EF9" w14:paraId="6E0C6A87" w14:textId="77777777" w:rsidTr="00D9762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EB1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7419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8B4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B0BB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:rsidRPr="007B7EF9" w14:paraId="14BD3D69" w14:textId="77777777" w:rsidTr="00D9762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FA61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3B3A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95F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50AD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3AE9A92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10C20DB" w14:textId="444399F1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 собрания (схода) граждан: ____________________________________________________________________.</w:t>
      </w:r>
    </w:p>
    <w:p w14:paraId="39552E8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(подпись)                                                                                                                  (ФИО)</w:t>
      </w:r>
    </w:p>
    <w:p w14:paraId="13E7AB85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9ABCE0E" w14:textId="340A364B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Секретарь собрания (схода) граждан: ___________________________________.</w:t>
      </w:r>
    </w:p>
    <w:p w14:paraId="0F0CC68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(подпись)                                                      (ФИО)</w:t>
      </w:r>
    </w:p>
    <w:p w14:paraId="782901E8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83B0B74" w14:textId="77777777" w:rsidR="00B56737" w:rsidRPr="007B7EF9" w:rsidRDefault="00000000" w:rsidP="00D85221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br w:type="page"/>
      </w: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14:paraId="6C3349D0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06A3A741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собрания (схода) граждан </w:t>
      </w:r>
    </w:p>
    <w:p w14:paraId="4F54114C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о выдвижении инициативного </w:t>
      </w:r>
    </w:p>
    <w:p w14:paraId="672882A6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182905AE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СПИСОК</w:t>
      </w:r>
    </w:p>
    <w:p w14:paraId="78CBA2D9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граждан, присутствовавших на собрании (сходе) граждан </w:t>
      </w:r>
      <w:r w:rsidRPr="007B7EF9">
        <w:rPr>
          <w:rFonts w:ascii="Times New Roman" w:hAnsi="Times New Roman"/>
          <w:color w:val="000000" w:themeColor="text1"/>
          <w:sz w:val="28"/>
        </w:rPr>
        <w:br/>
        <w:t xml:space="preserve">о выдвижении инициативного проекта </w:t>
      </w:r>
    </w:p>
    <w:p w14:paraId="37335957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3428"/>
        <w:gridCol w:w="2551"/>
      </w:tblGrid>
      <w:tr w:rsidR="00B56737" w:rsidRPr="007B7EF9" w14:paraId="1B1B66B0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37D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6401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6B94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E44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B56737" w:rsidRPr="007B7EF9" w14:paraId="1BF4F0B2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F413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47A5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6CB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688A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B56737" w:rsidRPr="007B7EF9" w14:paraId="36E13F02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8C7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AD1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4087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6D25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:rsidRPr="007B7EF9" w14:paraId="2C2DF2F6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07E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943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032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CEF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79CE8C4C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3E9440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26E2D91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7AE40EF" w14:textId="77777777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14:paraId="22FDEFE9" w14:textId="6E2F67F7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02E9846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538842B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D738F1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14:paraId="45464452" w14:textId="0C107130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33B7D02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2DB89A18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DFC5A38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51DE577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6F8FF3E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964AE7C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686B764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9366A32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794C51A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15A2E1D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BA80D2A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90DDD32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3EBB84E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50A6CD1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BFD57A8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11897AE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77FCB46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CA606D6" w14:textId="77777777" w:rsidR="00B56737" w:rsidRPr="007B7EF9" w:rsidRDefault="00B56737" w:rsidP="00D85221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14:paraId="48610161" w14:textId="77777777" w:rsidR="00B56737" w:rsidRPr="007B7EF9" w:rsidRDefault="00B56737" w:rsidP="00D85221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14:paraId="4C7EC493" w14:textId="77777777" w:rsidR="00B56737" w:rsidRPr="007B7EF9" w:rsidRDefault="00000000" w:rsidP="00D85221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14:paraId="3648092E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0494F205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(схода)</w:t>
      </w:r>
      <w:r w:rsidRPr="007B7EF9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граждан </w:t>
      </w:r>
    </w:p>
    <w:p w14:paraId="61156828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о выдвижении инициативного </w:t>
      </w:r>
    </w:p>
    <w:p w14:paraId="0D49A52B" w14:textId="77777777" w:rsidR="00B56737" w:rsidRPr="007B7EF9" w:rsidRDefault="00000000" w:rsidP="00D8522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проекта </w:t>
      </w:r>
    </w:p>
    <w:p w14:paraId="5D5225E8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385137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СПИСОК</w:t>
      </w:r>
    </w:p>
    <w:p w14:paraId="1348A270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инициативного проекта</w:t>
      </w:r>
    </w:p>
    <w:p w14:paraId="648C4CDF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051"/>
        <w:gridCol w:w="2835"/>
      </w:tblGrid>
      <w:tr w:rsidR="00B56737" w:rsidRPr="007B7EF9" w14:paraId="19D89362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DEAF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BEB6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2E15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C1B1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B56737" w:rsidRPr="007B7EF9" w14:paraId="4D1D1039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ACF6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349C1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158D1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90C6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B56737" w:rsidRPr="007B7EF9" w14:paraId="19809633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47E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64F2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7E29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C76A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:rsidRPr="007B7EF9" w14:paraId="6388070F" w14:textId="77777777" w:rsidTr="00D9762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D88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671A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260F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D88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7483B2BF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B6D439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29C701F3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2A29820" w14:textId="77777777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14:paraId="42B2DD17" w14:textId="1172AF85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62D8908C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292E38DB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D47F5E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14:paraId="7CB1C900" w14:textId="259D7D1E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4B7911C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14:paraId="45670C8A" w14:textId="77777777" w:rsidR="00874B78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6F7D013" w14:textId="77777777" w:rsidR="00874B78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41D25BB" w14:textId="77777777" w:rsidR="00874B78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4A1176A7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1B01B7B1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2BF0BEAB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368C93DE" w14:textId="77777777" w:rsidR="00874B78" w:rsidRDefault="00874B78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EAC57E8" w14:textId="7D3D5FAE" w:rsidR="00B56737" w:rsidRPr="007B7EF9" w:rsidRDefault="00000000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br w:type="page"/>
      </w:r>
    </w:p>
    <w:p w14:paraId="34B56434" w14:textId="25D59CBA" w:rsidR="00B56737" w:rsidRPr="007B7EF9" w:rsidRDefault="00000000" w:rsidP="00D97622">
      <w:pPr>
        <w:spacing w:after="0" w:line="240" w:lineRule="auto"/>
        <w:ind w:left="5529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2</w:t>
      </w:r>
    </w:p>
    <w:p w14:paraId="69956FFF" w14:textId="77777777" w:rsidR="00D97622" w:rsidRDefault="00000000" w:rsidP="00D97622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3FD98994" w14:textId="40F74817" w:rsidR="00B56737" w:rsidRPr="007B7EF9" w:rsidRDefault="00000000" w:rsidP="00D97622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D97622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177FC7AA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C1B7085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63B854CA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14:paraId="3199A53F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</w:rPr>
      </w:pPr>
    </w:p>
    <w:p w14:paraId="6E652FE2" w14:textId="0D64053A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3AEAF4A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 w:rsidRPr="007B7EF9">
        <w:rPr>
          <w:rFonts w:ascii="Times New Roman" w:hAnsi="Times New Roman"/>
          <w:color w:val="000000" w:themeColor="text1"/>
          <w:sz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62B96930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vertAlign w:val="superscript"/>
        </w:rPr>
      </w:pPr>
    </w:p>
    <w:p w14:paraId="7E053631" w14:textId="51A04FD0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28FCFB40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 w:rsidRPr="007B7EF9">
        <w:rPr>
          <w:rFonts w:ascii="Times New Roman" w:hAnsi="Times New Roman"/>
          <w:color w:val="000000" w:themeColor="text1"/>
          <w:sz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14:paraId="0C3F8D10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</w:rPr>
      </w:pPr>
    </w:p>
    <w:p w14:paraId="7D1344DF" w14:textId="68BD6ACF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674629B4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vertAlign w:val="superscript"/>
        </w:rPr>
      </w:pPr>
      <w:r w:rsidRPr="007B7EF9">
        <w:rPr>
          <w:rFonts w:ascii="Times New Roman" w:hAnsi="Times New Roman"/>
          <w:color w:val="000000" w:themeColor="text1"/>
          <w:sz w:val="24"/>
          <w:vertAlign w:val="superscript"/>
        </w:rPr>
        <w:t>в целях осуществления территориального общественного самоуправления)</w:t>
      </w:r>
    </w:p>
    <w:p w14:paraId="09BAC0A0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C7C729F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D4615F4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4C50376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Дата проведения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граждан: ______________________ г.</w:t>
      </w:r>
    </w:p>
    <w:p w14:paraId="4522AD31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E5B1D38" w14:textId="0E8E535D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Место проведения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граждан: ______________________________</w:t>
      </w:r>
    </w:p>
    <w:p w14:paraId="687CE72D" w14:textId="0D61D98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1ABD908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Время начала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 xml:space="preserve">граждан: </w:t>
      </w:r>
      <w:r w:rsidRPr="007B7EF9">
        <w:rPr>
          <w:rFonts w:ascii="Times New Roman" w:hAnsi="Times New Roman"/>
          <w:sz w:val="28"/>
        </w:rPr>
        <w:tab/>
        <w:t>_____ часов _____ минут.</w:t>
      </w:r>
    </w:p>
    <w:p w14:paraId="755E4316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Время окончания собрания </w:t>
      </w:r>
      <w:r w:rsidRPr="007B7EF9">
        <w:rPr>
          <w:rFonts w:ascii="Times New Roman" w:hAnsi="Times New Roman"/>
          <w:color w:val="000000" w:themeColor="text1"/>
          <w:sz w:val="28"/>
        </w:rPr>
        <w:t>(схода)</w:t>
      </w:r>
      <w:r w:rsidRPr="007B7EF9">
        <w:rPr>
          <w:rFonts w:ascii="Times New Roman" w:hAnsi="Times New Roman"/>
          <w:sz w:val="28"/>
        </w:rPr>
        <w:t xml:space="preserve"> граждан: _____ часов _____ минут.</w:t>
      </w:r>
    </w:p>
    <w:p w14:paraId="3C409E1A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5FE0FB5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EAD587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Присутствовало ________ человек.</w:t>
      </w:r>
    </w:p>
    <w:p w14:paraId="6B2697A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295C3A1" w14:textId="6680DCFA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Председатель собрания</w:t>
      </w:r>
      <w:r w:rsidRPr="007B7EF9">
        <w:rPr>
          <w:rFonts w:ascii="Times New Roman" w:hAnsi="Times New Roman"/>
          <w:color w:val="000000" w:themeColor="text1"/>
          <w:sz w:val="28"/>
        </w:rPr>
        <w:t>(схода)</w:t>
      </w:r>
      <w:r w:rsidRPr="007B7EF9">
        <w:rPr>
          <w:rFonts w:ascii="Times New Roman" w:hAnsi="Times New Roman"/>
          <w:sz w:val="28"/>
        </w:rPr>
        <w:t>: _________________________________________</w:t>
      </w:r>
    </w:p>
    <w:p w14:paraId="067ED407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4A98D08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(Ф.И.О.)</w:t>
      </w:r>
    </w:p>
    <w:p w14:paraId="6384CFE4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928398A" w14:textId="030D6119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17344990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BF6D87A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7DB9EE1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F6B006C" w14:textId="3E73AF9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Секретарь собрания </w:t>
      </w:r>
      <w:r w:rsidRPr="007B7EF9">
        <w:rPr>
          <w:rFonts w:ascii="Times New Roman" w:hAnsi="Times New Roman"/>
          <w:color w:val="000000" w:themeColor="text1"/>
          <w:sz w:val="28"/>
        </w:rPr>
        <w:t>(схода)</w:t>
      </w:r>
      <w:r w:rsidRPr="007B7EF9">
        <w:rPr>
          <w:rFonts w:ascii="Times New Roman" w:hAnsi="Times New Roman"/>
          <w:sz w:val="28"/>
        </w:rPr>
        <w:t>: ____________________________________________</w:t>
      </w:r>
    </w:p>
    <w:p w14:paraId="66FBEB2D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697A032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(Ф.И.О.)</w:t>
      </w:r>
    </w:p>
    <w:p w14:paraId="08D8A96C" w14:textId="42F6F50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7AE84010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1. Об избрании председателя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 о выдвижении инициативного проекта.</w:t>
      </w:r>
    </w:p>
    <w:p w14:paraId="3AEEAFFB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1E207EC" w14:textId="77D696F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0756DD7A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2A7B44C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(Ф.И.О.)</w:t>
      </w:r>
    </w:p>
    <w:p w14:paraId="560B17C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029C2D0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C78F396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7258D4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46A88CD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4B30F877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0B8C29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3B0D56F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09CE5292" w14:textId="695FD8E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Избрать председателем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граждан__________________________</w:t>
      </w:r>
    </w:p>
    <w:p w14:paraId="4B4262C9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14:paraId="4CD49841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12E1CA49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2. О формировании повестки дня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граждан.</w:t>
      </w:r>
    </w:p>
    <w:p w14:paraId="7B1A0FBC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</w:t>
      </w:r>
    </w:p>
    <w:p w14:paraId="31DA887F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27B34AE0" w14:textId="3620ACA6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Председателя собрания граждан _______________________________________</w:t>
      </w:r>
      <w:r w:rsidR="00D97622">
        <w:rPr>
          <w:rFonts w:ascii="Times New Roman" w:hAnsi="Times New Roman"/>
          <w:sz w:val="28"/>
        </w:rPr>
        <w:t>__</w:t>
      </w:r>
    </w:p>
    <w:p w14:paraId="244C4BF1" w14:textId="77777777" w:rsidR="00B56737" w:rsidRPr="007B7EF9" w:rsidRDefault="00000000" w:rsidP="00D85221">
      <w:pPr>
        <w:spacing w:after="0" w:line="240" w:lineRule="auto"/>
        <w:ind w:left="5664" w:firstLine="708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(Ф.И.О.)</w:t>
      </w:r>
    </w:p>
    <w:p w14:paraId="1E0A2AD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 xml:space="preserve">с предложением утвердить следующую повестку дня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 xml:space="preserve">граждан: </w:t>
      </w:r>
    </w:p>
    <w:p w14:paraId="071ABFEC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1) об избрании секретаря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граждан;</w:t>
      </w:r>
    </w:p>
    <w:p w14:paraId="2841623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2) о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 выдвижении инициативного проекта</w:t>
      </w:r>
      <w:r w:rsidRPr="007B7EF9">
        <w:rPr>
          <w:rFonts w:ascii="Times New Roman" w:hAnsi="Times New Roman"/>
          <w:sz w:val="28"/>
        </w:rPr>
        <w:t>;</w:t>
      </w:r>
    </w:p>
    <w:p w14:paraId="6F622C53" w14:textId="3503C08C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3) об определении представителей инициативной группы граждан (представителей органа территориального общественного самоуправления), ответственных за направление инициативного проекта в ____________________</w:t>
      </w:r>
    </w:p>
    <w:p w14:paraId="244B6384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B358010" w14:textId="19A597B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____________________________________________________________________,</w:t>
      </w:r>
    </w:p>
    <w:p w14:paraId="4E7EE01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(наименование местной администрации)</w:t>
      </w:r>
    </w:p>
    <w:p w14:paraId="7467E35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счёт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50896CA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431A19CF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5B5CFD8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97804E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2C6012D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7CBF998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5D7268B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Утвердить предложенную повестку дня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граждан.</w:t>
      </w:r>
    </w:p>
    <w:p w14:paraId="09286B89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B2109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По первому вопросу повестки дня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граждан:</w:t>
      </w:r>
    </w:p>
    <w:p w14:paraId="4032E53E" w14:textId="0B7779A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7B914F84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(Ф.И.О. председателя собрания граждан)</w:t>
      </w:r>
    </w:p>
    <w:p w14:paraId="10A46C8C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0EE4F86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011B1E9B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871CBD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10A5E56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475E6DC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0CA66D2F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7B765DC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01CB9533" w14:textId="03A8003B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Избрать секретарем собрания</w:t>
      </w:r>
      <w:r w:rsidRPr="007B7EF9">
        <w:rPr>
          <w:rFonts w:ascii="Times New Roman" w:hAnsi="Times New Roman"/>
          <w:color w:val="000000" w:themeColor="text1"/>
          <w:sz w:val="28"/>
        </w:rPr>
        <w:t>(схода)</w:t>
      </w:r>
      <w:r w:rsidRPr="007B7EF9">
        <w:rPr>
          <w:rFonts w:ascii="Times New Roman" w:hAnsi="Times New Roman"/>
          <w:sz w:val="28"/>
        </w:rPr>
        <w:t xml:space="preserve"> граждан _____________________________</w:t>
      </w:r>
    </w:p>
    <w:p w14:paraId="7A2764B2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14:paraId="544EF015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35D4A4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По второму вопросу повестки дня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граждан:</w:t>
      </w:r>
    </w:p>
    <w:p w14:paraId="5CF7F1F7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2F0A7EF4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40B51189" w14:textId="4CC05C29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7D6E85C3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(Ф.И.О.)</w:t>
      </w:r>
    </w:p>
    <w:p w14:paraId="140E979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0EDAE24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E26ECB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 – _______;</w:t>
      </w:r>
    </w:p>
    <w:p w14:paraId="36543A84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855B48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 – _______;</w:t>
      </w:r>
    </w:p>
    <w:p w14:paraId="6AFC031F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6110B92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РЕШИЛИ: </w:t>
      </w:r>
    </w:p>
    <w:p w14:paraId="599C78A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1) Выдвинуть инициативный проект: </w:t>
      </w:r>
    </w:p>
    <w:p w14:paraId="62CE0DF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15FB82E5" w14:textId="4F80DDD3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6CD958D1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color w:val="000000" w:themeColor="text1"/>
          <w:sz w:val="28"/>
          <w:vertAlign w:val="superscript"/>
        </w:rPr>
        <w:t xml:space="preserve"> наименование инициативного проекта с </w:t>
      </w:r>
      <w:r w:rsidRPr="007B7EF9">
        <w:rPr>
          <w:rFonts w:ascii="Times New Roman" w:hAnsi="Times New Roman"/>
          <w:sz w:val="28"/>
          <w:vertAlign w:val="superscript"/>
        </w:rPr>
        <w:t xml:space="preserve">указанием видов товаров, работ и (услуг), закупка которых будет </w:t>
      </w:r>
    </w:p>
    <w:p w14:paraId="69312AA8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1E3E5C0E" w14:textId="7BAA7722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595E4393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10534AFA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667013DD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4B6E437" w14:textId="2DE4A1E9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>____________________________________________________________________</w:t>
      </w:r>
    </w:p>
    <w:p w14:paraId="275E1781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которого планируется закупить товары, работы (услуги</w:t>
      </w:r>
      <w:r w:rsidRPr="007B7EF9">
        <w:rPr>
          <w:rFonts w:ascii="Times New Roman" w:hAnsi="Times New Roman"/>
          <w:color w:val="000000" w:themeColor="text1"/>
          <w:sz w:val="28"/>
          <w:vertAlign w:val="superscript"/>
        </w:rPr>
        <w:t>)</w:t>
      </w:r>
    </w:p>
    <w:p w14:paraId="5FB87DB6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"/>
        </w:rPr>
      </w:pPr>
    </w:p>
    <w:p w14:paraId="43BBA4C1" w14:textId="78AF21D5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</w:t>
      </w:r>
      <w:r w:rsidR="00D97622">
        <w:rPr>
          <w:rFonts w:ascii="Times New Roman" w:hAnsi="Times New Roman"/>
          <w:color w:val="000000" w:themeColor="text1"/>
          <w:sz w:val="28"/>
        </w:rPr>
        <w:t>_</w:t>
      </w:r>
    </w:p>
    <w:p w14:paraId="10AC60B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"/>
        </w:rPr>
      </w:pPr>
    </w:p>
    <w:p w14:paraId="40066BAC" w14:textId="789F67DB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</w:t>
      </w:r>
    </w:p>
    <w:p w14:paraId="515D8B9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 w:rsidRPr="007B7EF9">
        <w:rPr>
          <w:rFonts w:ascii="Times New Roman" w:hAnsi="Times New Roman"/>
          <w:color w:val="000000" w:themeColor="text1"/>
          <w:sz w:val="28"/>
          <w:vertAlign w:val="superscript"/>
        </w:rPr>
        <w:t>(наименование муниципального образования)</w:t>
      </w:r>
    </w:p>
    <w:p w14:paraId="0CC1CF9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246A21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AC5F17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  <w:r w:rsidRPr="007B7EF9">
        <w:rPr>
          <w:rFonts w:ascii="Times New Roman" w:hAnsi="Times New Roman"/>
          <w:sz w:val="28"/>
        </w:rPr>
        <w:t xml:space="preserve">2) установить, что исходя из имеющихся расчетов и документации стоимость </w:t>
      </w:r>
      <w:r w:rsidRPr="007B7EF9">
        <w:rPr>
          <w:rFonts w:ascii="Times New Roman" w:hAnsi="Times New Roman"/>
          <w:sz w:val="28"/>
        </w:rPr>
        <w:br/>
      </w:r>
    </w:p>
    <w:p w14:paraId="46CD9EFA" w14:textId="4ECA50E9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реализации инициативного проекта будет составлять _____________тыс. рублей.</w:t>
      </w:r>
    </w:p>
    <w:p w14:paraId="5958BC81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3C4478FB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По третьему вопросу повестки дня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граждан:</w:t>
      </w:r>
    </w:p>
    <w:p w14:paraId="29E2000A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5E2844B7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49E10C74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59A78E2A" w14:textId="6D978578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0C05BACD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p w14:paraId="52DC0045" w14:textId="77777777" w:rsidR="00B56737" w:rsidRPr="007B7EF9" w:rsidRDefault="00000000" w:rsidP="00D85221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14:paraId="5D0340F0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60DF2A47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6C65BFA1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16757B87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34109D38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7C6C4981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614CC3BC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58FDF676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21E4EDAD" w14:textId="7C7E4F6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Определить представителей инициативной группы граждан (представителей органа территориального общественного самоуправления), ответственных за направление инициативного проекта в _________________________________,</w:t>
      </w:r>
    </w:p>
    <w:p w14:paraId="667ED365" w14:textId="7A1E9664" w:rsidR="00B56737" w:rsidRPr="007B7EF9" w:rsidRDefault="00000000" w:rsidP="00D85221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</w:t>
      </w:r>
      <w:r w:rsidR="00D97622">
        <w:rPr>
          <w:rFonts w:ascii="Times New Roman" w:hAnsi="Times New Roman"/>
          <w:sz w:val="28"/>
          <w:vertAlign w:val="superscript"/>
        </w:rPr>
        <w:t xml:space="preserve">                                      </w:t>
      </w:r>
      <w:r w:rsidRPr="007B7EF9">
        <w:rPr>
          <w:rFonts w:ascii="Times New Roman" w:hAnsi="Times New Roman"/>
          <w:sz w:val="28"/>
          <w:vertAlign w:val="superscript"/>
        </w:rPr>
        <w:t xml:space="preserve">         (наименование местной администрации)</w:t>
      </w:r>
    </w:p>
    <w:p w14:paraId="2A80C9D2" w14:textId="77777777" w:rsidR="00B56737" w:rsidRPr="007B7EF9" w:rsidRDefault="00B56737" w:rsidP="00D85221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9CB47FF" w14:textId="77777777" w:rsidR="00B56737" w:rsidRPr="007B7EF9" w:rsidRDefault="00B56737" w:rsidP="00D85221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695B8C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7B7EF9"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счёт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 w:rsidRPr="007B7EF9">
        <w:rPr>
          <w:rFonts w:ascii="Times New Roman" w:hAnsi="Times New Roman"/>
          <w:sz w:val="16"/>
        </w:rPr>
        <w:br w:type="page"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198"/>
        <w:gridCol w:w="2409"/>
        <w:gridCol w:w="2268"/>
      </w:tblGrid>
      <w:tr w:rsidR="00B56737" w:rsidRPr="007B7EF9" w14:paraId="2D43E704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C4DE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lastRenderedPageBreak/>
              <w:t>№ п/п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36E5C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611DA6F9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(Ф.И.О. полностью)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B7958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0B78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</w:tr>
      <w:tr w:rsidR="00B56737" w:rsidRPr="007B7EF9" w14:paraId="514FABCD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25800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6BFC7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835F2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A5A1B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56737" w:rsidRPr="007B7EF9" w14:paraId="403E634C" w14:textId="77777777" w:rsidTr="00806F6E">
        <w:trPr>
          <w:trHeight w:val="17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ECA2F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F70CD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7288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AF53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3EE4B02A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4169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E3B1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D3141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74D12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3B25961F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0237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CD258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E560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839F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52D03214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CFCBA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840C4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966D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AEC1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29405BFF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E0F8C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71F0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D95EC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D64CA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008D77C8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60B79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2DF8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5E4DC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982D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0E36E954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8E8EE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CD1EB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E196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1A07F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323C653B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1F00A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2962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682C6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3B967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6986056D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466D8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A4137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49F2A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AF35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3284B422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B290C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2944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EC58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D8BB0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7FF43FC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06DFE6E7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56A9E2EA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4E731149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2F6AF50A" w14:textId="402EF345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Председатель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>граждан: __________</w:t>
      </w:r>
      <w:r w:rsidRPr="007B7EF9">
        <w:rPr>
          <w:rFonts w:ascii="Times New Roman" w:hAnsi="Times New Roman"/>
          <w:sz w:val="28"/>
        </w:rPr>
        <w:tab/>
        <w:t xml:space="preserve">        ___________________</w:t>
      </w:r>
    </w:p>
    <w:p w14:paraId="35473A1B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4"/>
        </w:rPr>
      </w:pPr>
    </w:p>
    <w:p w14:paraId="088CDD80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1F1A3A1D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4C34305E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09306B15" w14:textId="3B90C215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Секретарь собрания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(схода) </w:t>
      </w:r>
      <w:r w:rsidRPr="007B7EF9">
        <w:rPr>
          <w:rFonts w:ascii="Times New Roman" w:hAnsi="Times New Roman"/>
          <w:sz w:val="28"/>
        </w:rPr>
        <w:t xml:space="preserve">граждан: </w:t>
      </w:r>
      <w:r w:rsidRPr="007B7EF9">
        <w:rPr>
          <w:rFonts w:ascii="Times New Roman" w:hAnsi="Times New Roman"/>
          <w:sz w:val="28"/>
        </w:rPr>
        <w:tab/>
        <w:t>__________</w:t>
      </w:r>
      <w:r w:rsidRPr="007B7EF9">
        <w:rPr>
          <w:rFonts w:ascii="Times New Roman" w:hAnsi="Times New Roman"/>
          <w:sz w:val="28"/>
        </w:rPr>
        <w:tab/>
        <w:t xml:space="preserve">        ___________________</w:t>
      </w:r>
    </w:p>
    <w:p w14:paraId="2188AB72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6"/>
        </w:rPr>
      </w:pPr>
    </w:p>
    <w:p w14:paraId="1325EB57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3BB74C62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1FA0ED1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4DCF76E5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2B1101B0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467A9641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711718C7" w14:textId="77777777" w:rsidR="00B56737" w:rsidRPr="007B7EF9" w:rsidRDefault="00B56737" w:rsidP="00874B78">
      <w:pPr>
        <w:spacing w:after="0" w:line="240" w:lineRule="auto"/>
        <w:ind w:left="10065"/>
        <w:outlineLvl w:val="1"/>
        <w:rPr>
          <w:rFonts w:ascii="Times New Roman" w:hAnsi="Times New Roman"/>
          <w:color w:val="000000" w:themeColor="text1"/>
          <w:sz w:val="28"/>
        </w:rPr>
      </w:pPr>
    </w:p>
    <w:p w14:paraId="1E1E749F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16CB894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2F1BDD1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5F0BA94E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5D6AFFE2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6CE7662D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447CDD4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51AFECB2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651848B8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6FAAB5CC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30D5617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31AC50F3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3AAA54A5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337E0AAB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056C1BF7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F797E0B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12E51F06" w14:textId="77777777" w:rsidR="00B56737" w:rsidRPr="007B7EF9" w:rsidRDefault="00B56737" w:rsidP="00D85221">
      <w:pPr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</w:p>
    <w:p w14:paraId="7AE3F767" w14:textId="77777777" w:rsidR="00B56737" w:rsidRPr="007B7EF9" w:rsidRDefault="00B56737" w:rsidP="00D85221">
      <w:pPr>
        <w:spacing w:after="0"/>
        <w:rPr>
          <w:rFonts w:ascii="Times New Roman" w:hAnsi="Times New Roman"/>
        </w:rPr>
        <w:sectPr w:rsidR="00B56737" w:rsidRPr="007B7EF9" w:rsidSect="00D85221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14:paraId="16971C89" w14:textId="2F57BD0A" w:rsidR="00B56737" w:rsidRPr="007B7EF9" w:rsidRDefault="00000000" w:rsidP="00806F6E">
      <w:pPr>
        <w:spacing w:after="0" w:line="240" w:lineRule="auto"/>
        <w:ind w:left="10206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3</w:t>
      </w:r>
    </w:p>
    <w:p w14:paraId="77B5CC79" w14:textId="746A6F77" w:rsidR="00B56737" w:rsidRPr="007B7EF9" w:rsidRDefault="00000000" w:rsidP="00806F6E">
      <w:pPr>
        <w:widowControl w:val="0"/>
        <w:spacing w:after="0" w:line="240" w:lineRule="auto"/>
        <w:ind w:left="10206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14723A57" w14:textId="77777777" w:rsidR="00B56737" w:rsidRPr="007B7EF9" w:rsidRDefault="00B56737" w:rsidP="00806F6E">
      <w:pPr>
        <w:spacing w:after="0" w:line="240" w:lineRule="auto"/>
        <w:ind w:left="10206"/>
        <w:outlineLvl w:val="1"/>
        <w:rPr>
          <w:rFonts w:ascii="Times New Roman" w:hAnsi="Times New Roman"/>
          <w:color w:val="000000" w:themeColor="text1"/>
          <w:sz w:val="28"/>
        </w:rPr>
      </w:pPr>
    </w:p>
    <w:p w14:paraId="7D34E329" w14:textId="77777777" w:rsidR="00B56737" w:rsidRPr="007B7EF9" w:rsidRDefault="00000000" w:rsidP="00D85221">
      <w:pPr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ЛИСТ ПОДДЕРЖКИ</w:t>
      </w:r>
    </w:p>
    <w:p w14:paraId="70FB87A4" w14:textId="77777777" w:rsidR="00B56737" w:rsidRPr="007B7EF9" w:rsidRDefault="00B56737" w:rsidP="00D85221">
      <w:pPr>
        <w:spacing w:after="0" w:line="240" w:lineRule="auto"/>
        <w:ind w:left="-709"/>
        <w:jc w:val="center"/>
        <w:rPr>
          <w:rFonts w:ascii="Times New Roman" w:hAnsi="Times New Roman"/>
          <w:sz w:val="2"/>
        </w:rPr>
      </w:pPr>
    </w:p>
    <w:p w14:paraId="7C8F8035" w14:textId="77777777" w:rsidR="00B56737" w:rsidRPr="007B7EF9" w:rsidRDefault="00B56737" w:rsidP="00D85221">
      <w:pPr>
        <w:spacing w:after="0" w:line="240" w:lineRule="auto"/>
        <w:ind w:left="-709"/>
        <w:jc w:val="center"/>
        <w:rPr>
          <w:rFonts w:ascii="Times New Roman" w:hAnsi="Times New Roman"/>
          <w:sz w:val="2"/>
        </w:rPr>
      </w:pPr>
    </w:p>
    <w:p w14:paraId="2836652B" w14:textId="77777777" w:rsidR="00B56737" w:rsidRPr="007B7EF9" w:rsidRDefault="00000000" w:rsidP="00D85221">
      <w:pPr>
        <w:spacing w:after="0" w:line="240" w:lineRule="auto"/>
        <w:ind w:left="-709"/>
        <w:jc w:val="center"/>
        <w:rPr>
          <w:rFonts w:ascii="Times New Roman" w:hAnsi="Times New Roman"/>
          <w:i/>
          <w:color w:val="000000" w:themeColor="text1"/>
          <w:sz w:val="28"/>
        </w:rPr>
      </w:pPr>
      <w:r w:rsidRPr="007B7EF9">
        <w:rPr>
          <w:rFonts w:ascii="Times New Roman" w:hAnsi="Times New Roman"/>
          <w:sz w:val="28"/>
        </w:rPr>
        <w:t xml:space="preserve">выдвижения инициативного проекта: </w:t>
      </w:r>
    </w:p>
    <w:tbl>
      <w:tblPr>
        <w:tblW w:w="15273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168"/>
        <w:gridCol w:w="3129"/>
        <w:gridCol w:w="1713"/>
        <w:gridCol w:w="3929"/>
        <w:gridCol w:w="1444"/>
        <w:gridCol w:w="1454"/>
      </w:tblGrid>
      <w:tr w:rsidR="00B56737" w:rsidRPr="007B7EF9" w14:paraId="05FE90E8" w14:textId="77777777" w:rsidTr="00806F6E">
        <w:trPr>
          <w:trHeight w:val="1854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FC7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 xml:space="preserve">№ </w:t>
            </w:r>
          </w:p>
          <w:p w14:paraId="64890C8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E38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ФИО, дата рождения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59E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Место жительства (наименование населённого пункта, название улицы, номер дома, квартиры)</w:t>
            </w:r>
          </w:p>
          <w:p w14:paraId="0AB8E50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563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 xml:space="preserve">Номер </w:t>
            </w:r>
          </w:p>
          <w:p w14:paraId="4FF4A6C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B7EF9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698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Указать планируемое участие в реализации проекта (по желанию):</w:t>
            </w:r>
          </w:p>
          <w:p w14:paraId="7912F59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B7EF9">
              <w:rPr>
                <w:rFonts w:ascii="Times New Roman" w:hAnsi="Times New Roman"/>
              </w:rPr>
              <w:t xml:space="preserve">финансовое </w:t>
            </w:r>
            <w:r w:rsidRPr="007B7EF9">
              <w:rPr>
                <w:rFonts w:ascii="Times New Roman" w:hAnsi="Times New Roman"/>
                <w:i/>
              </w:rPr>
              <w:t xml:space="preserve">(указать сумму в рублях) </w:t>
            </w:r>
            <w:r w:rsidRPr="007B7EF9">
              <w:rPr>
                <w:rFonts w:ascii="Times New Roman" w:hAnsi="Times New Roman"/>
              </w:rPr>
              <w:t xml:space="preserve">и/или имущественное </w:t>
            </w:r>
            <w:r w:rsidRPr="007B7EF9">
              <w:rPr>
                <w:rFonts w:ascii="Times New Roman" w:hAnsi="Times New Roman"/>
                <w:i/>
              </w:rPr>
              <w:t xml:space="preserve">(указать форму: предоставление материалов, техники, оборудования, и др.) </w:t>
            </w:r>
            <w:r w:rsidRPr="007B7EF9">
              <w:rPr>
                <w:rFonts w:ascii="Times New Roman" w:hAnsi="Times New Roman"/>
              </w:rPr>
              <w:t>и/или</w:t>
            </w:r>
          </w:p>
          <w:p w14:paraId="6765BA9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 xml:space="preserve">трудовое </w:t>
            </w:r>
            <w:r w:rsidRPr="007B7EF9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070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 xml:space="preserve">Статус подписанта </w:t>
            </w:r>
          </w:p>
          <w:p w14:paraId="497D642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 xml:space="preserve">(физ. лицо (ф.л.), </w:t>
            </w:r>
          </w:p>
          <w:p w14:paraId="6A787EF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BBA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Подпись гражданина*</w:t>
            </w:r>
          </w:p>
          <w:p w14:paraId="4FEE59F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(представи-теля юр. лица)</w:t>
            </w:r>
          </w:p>
        </w:tc>
      </w:tr>
      <w:tr w:rsidR="00B56737" w:rsidRPr="007B7EF9" w14:paraId="4133E5B6" w14:textId="77777777" w:rsidTr="00806F6E">
        <w:trPr>
          <w:trHeight w:val="270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D9E5" w14:textId="77777777" w:rsidR="00B56737" w:rsidRPr="007B7EF9" w:rsidRDefault="00000000" w:rsidP="00D8522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CFD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B7B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837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0961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9AF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CF9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56737" w:rsidRPr="007B7EF9" w14:paraId="53145EF7" w14:textId="77777777" w:rsidTr="00806F6E">
        <w:trPr>
          <w:trHeight w:val="538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05081" w14:textId="77777777" w:rsidR="00B56737" w:rsidRPr="007B7EF9" w:rsidRDefault="00000000" w:rsidP="00D85221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i/>
                <w:color w:val="000000" w:themeColor="text1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5974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82E4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572B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ED81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4262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7F3F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  <w:tr w:rsidR="00B56737" w:rsidRPr="007B7EF9" w14:paraId="56A5E03A" w14:textId="77777777" w:rsidTr="00806F6E">
        <w:trPr>
          <w:trHeight w:val="385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03B8" w14:textId="77777777" w:rsidR="00B56737" w:rsidRPr="007B7EF9" w:rsidRDefault="00000000" w:rsidP="00D85221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i/>
                <w:color w:val="000000" w:themeColor="text1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8974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F84B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FDDC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A5A1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00FB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81D0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  <w:tr w:rsidR="00B56737" w:rsidRPr="007B7EF9" w14:paraId="4FAE0710" w14:textId="77777777" w:rsidTr="00806F6E">
        <w:trPr>
          <w:trHeight w:val="385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FED7" w14:textId="77777777" w:rsidR="00B56737" w:rsidRPr="007B7EF9" w:rsidRDefault="00000000" w:rsidP="00D8522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5BEA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09BC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3017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9E13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0FD4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F215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  <w:tr w:rsidR="00B56737" w:rsidRPr="007B7EF9" w14:paraId="18174268" w14:textId="77777777" w:rsidTr="00806F6E">
        <w:trPr>
          <w:trHeight w:val="385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DF2E" w14:textId="77777777" w:rsidR="00B56737" w:rsidRPr="007B7EF9" w:rsidRDefault="00000000" w:rsidP="00D8522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D6E7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4B09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8080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5504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3BDF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7D14" w14:textId="77777777" w:rsidR="00B56737" w:rsidRPr="007B7EF9" w:rsidRDefault="00B56737" w:rsidP="00D85221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</w:rPr>
            </w:pPr>
          </w:p>
        </w:tc>
      </w:tr>
    </w:tbl>
    <w:p w14:paraId="7E240AA2" w14:textId="7471CE0B" w:rsidR="00B56737" w:rsidRPr="007B7EF9" w:rsidRDefault="00000000" w:rsidP="00D85221">
      <w:pPr>
        <w:spacing w:after="0" w:line="240" w:lineRule="auto"/>
        <w:ind w:left="-709"/>
        <w:jc w:val="center"/>
        <w:rPr>
          <w:rFonts w:ascii="Times New Roman" w:hAnsi="Times New Roman"/>
          <w:i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_________________________________________________________________________________________________________</w:t>
      </w:r>
    </w:p>
    <w:p w14:paraId="47B8DEF0" w14:textId="036EA954" w:rsidR="00B56737" w:rsidRPr="007B7EF9" w:rsidRDefault="00000000" w:rsidP="00D85221">
      <w:pPr>
        <w:spacing w:after="0" w:line="240" w:lineRule="auto"/>
        <w:ind w:left="-709"/>
        <w:jc w:val="center"/>
        <w:rPr>
          <w:rFonts w:ascii="Times New Roman" w:hAnsi="Times New Roman"/>
          <w:sz w:val="2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_________________________________________________________________________________________________________</w:t>
      </w:r>
    </w:p>
    <w:p w14:paraId="1A4D8138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</w:rPr>
      </w:pPr>
    </w:p>
    <w:p w14:paraId="2A6307A1" w14:textId="77777777" w:rsidR="00B56737" w:rsidRPr="007B7EF9" w:rsidRDefault="00B56737" w:rsidP="00D8522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</w:rPr>
      </w:pPr>
    </w:p>
    <w:p w14:paraId="34286D80" w14:textId="4B84E184" w:rsidR="00B56737" w:rsidRPr="007B7EF9" w:rsidRDefault="00000000" w:rsidP="00D8522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u w:val="single"/>
        </w:rPr>
      </w:pPr>
      <w:r w:rsidRPr="007B7EF9">
        <w:rPr>
          <w:rFonts w:ascii="Times New Roman" w:hAnsi="Times New Roman"/>
          <w:color w:val="000000" w:themeColor="text1"/>
          <w:sz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7B7EF9">
        <w:rPr>
          <w:rFonts w:ascii="Times New Roman" w:hAnsi="Times New Roman"/>
          <w:color w:val="000000" w:themeColor="text1"/>
          <w:sz w:val="20"/>
          <w:u w:val="single"/>
        </w:rPr>
        <w:t>____________________________________________________________________________________________________________________________________</w:t>
      </w:r>
    </w:p>
    <w:p w14:paraId="0DFDA251" w14:textId="77777777" w:rsidR="00B56737" w:rsidRPr="007B7EF9" w:rsidRDefault="00000000" w:rsidP="00D8522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</w:rPr>
      </w:pPr>
      <w:r w:rsidRPr="007B7EF9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(наименование муниципального образования) </w:t>
      </w:r>
    </w:p>
    <w:p w14:paraId="5648B698" w14:textId="77777777" w:rsidR="00B56737" w:rsidRDefault="00000000" w:rsidP="00D8522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</w:rPr>
      </w:pPr>
      <w:r w:rsidRPr="007B7EF9">
        <w:rPr>
          <w:rFonts w:ascii="Times New Roman" w:hAnsi="Times New Roman"/>
          <w:color w:val="000000" w:themeColor="text1"/>
          <w:sz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7B7EF9">
        <w:rPr>
          <w:rFonts w:ascii="Times New Roman" w:hAnsi="Times New Roman"/>
          <w:sz w:val="20"/>
        </w:rPr>
        <w:t xml:space="preserve">за счёт субсидий из областного бюджета. </w:t>
      </w:r>
      <w:r w:rsidRPr="007B7EF9">
        <w:rPr>
          <w:rFonts w:ascii="Times New Roman" w:hAnsi="Times New Roman"/>
          <w:color w:val="000000" w:themeColor="text1"/>
          <w:sz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путём представления заявления в простой письменной форме об отзыве согласия на обработку персональных данных.</w:t>
      </w:r>
    </w:p>
    <w:p w14:paraId="3AE8B7AA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B983A45" w14:textId="5890826F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0AF1F4E4" w14:textId="77777777" w:rsidR="00874B78" w:rsidRDefault="00874B78" w:rsidP="00D85221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</w:rPr>
      </w:pPr>
    </w:p>
    <w:p w14:paraId="330D9495" w14:textId="77777777" w:rsidR="00874B78" w:rsidRPr="007B7EF9" w:rsidRDefault="00874B78" w:rsidP="00D85221">
      <w:pPr>
        <w:spacing w:after="0" w:line="160" w:lineRule="exact"/>
        <w:ind w:left="-709"/>
        <w:jc w:val="both"/>
        <w:rPr>
          <w:rFonts w:ascii="Times New Roman" w:hAnsi="Times New Roman"/>
          <w:sz w:val="20"/>
        </w:rPr>
      </w:pPr>
    </w:p>
    <w:p w14:paraId="3E91D5C3" w14:textId="77777777" w:rsidR="00B56737" w:rsidRPr="007B7EF9" w:rsidRDefault="00B56737" w:rsidP="00D85221">
      <w:pPr>
        <w:spacing w:after="0"/>
        <w:rPr>
          <w:rFonts w:ascii="Times New Roman" w:hAnsi="Times New Roman"/>
        </w:rPr>
        <w:sectPr w:rsidR="00B56737" w:rsidRPr="007B7EF9" w:rsidSect="00D85221">
          <w:headerReference w:type="default" r:id="rId14"/>
          <w:pgSz w:w="16838" w:h="11906" w:orient="landscape"/>
          <w:pgMar w:top="1134" w:right="1134" w:bottom="567" w:left="1701" w:header="709" w:footer="709" w:gutter="0"/>
          <w:cols w:space="720"/>
          <w:titlePg/>
        </w:sectPr>
      </w:pPr>
    </w:p>
    <w:p w14:paraId="7BC26CEF" w14:textId="150C6483" w:rsidR="00B56737" w:rsidRPr="007B7EF9" w:rsidRDefault="00000000" w:rsidP="00806F6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4</w:t>
      </w:r>
    </w:p>
    <w:p w14:paraId="02EF3BD4" w14:textId="479F4194" w:rsidR="00B56737" w:rsidRPr="007B7EF9" w:rsidRDefault="00000000" w:rsidP="00806F6E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2ED6EA6B" w14:textId="77777777" w:rsidR="00B56737" w:rsidRPr="007B7EF9" w:rsidRDefault="00B56737" w:rsidP="00D85221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</w:p>
    <w:p w14:paraId="05EBC4E8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40ED9BAF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проекта, проведённого в заочной форме </w:t>
      </w:r>
      <w:r w:rsidRPr="007B7EF9">
        <w:rPr>
          <w:rFonts w:ascii="Times New Roman" w:hAnsi="Times New Roman"/>
          <w:color w:val="000000" w:themeColor="text1"/>
          <w:sz w:val="28"/>
        </w:rPr>
        <w:br/>
      </w:r>
    </w:p>
    <w:p w14:paraId="767A6EE3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Протокол № ______</w:t>
      </w:r>
    </w:p>
    <w:p w14:paraId="51FCE89C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собрания (схода) граждан о выдвижении инициативного проекта </w:t>
      </w:r>
    </w:p>
    <w:p w14:paraId="6E74831C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14:paraId="06D6AC3B" w14:textId="09FC7B5B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749A0C00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54CB6185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19691F88" w14:textId="1E07C488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70EB73A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14:paraId="13C1BACC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0A27DCD5" w14:textId="71A01BB8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364F9E1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7B7EF9">
        <w:rPr>
          <w:rFonts w:ascii="Times New Roman" w:hAnsi="Times New Roman"/>
          <w:sz w:val="24"/>
          <w:vertAlign w:val="superscript"/>
        </w:rPr>
        <w:t>в целях осуществления территориального общественного самоуправления)</w:t>
      </w:r>
    </w:p>
    <w:p w14:paraId="277183FF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8E18FB9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0538DF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Дата проведения собрания (схода) граждан: ______________________ г.</w:t>
      </w:r>
    </w:p>
    <w:p w14:paraId="707AFE5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97B80B5" w14:textId="1A3FED72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Место проведения собрания (схода) граждан: ______________________________</w:t>
      </w:r>
    </w:p>
    <w:p w14:paraId="52056F67" w14:textId="14118A15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358F9F7B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Время начала собрания (схода) граждан: </w:t>
      </w:r>
      <w:r w:rsidRPr="007B7EF9">
        <w:rPr>
          <w:rFonts w:ascii="Times New Roman" w:hAnsi="Times New Roman"/>
          <w:sz w:val="28"/>
        </w:rPr>
        <w:tab/>
        <w:t>_____ часов _____ минут.</w:t>
      </w:r>
    </w:p>
    <w:p w14:paraId="61E5FC16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Время окончания собрания (схода) граждан: _____ часов _____ минут.</w:t>
      </w:r>
    </w:p>
    <w:p w14:paraId="4F04BFF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446519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8B59B7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Присутствовало ________ человек.</w:t>
      </w:r>
    </w:p>
    <w:p w14:paraId="0A195316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8953156" w14:textId="421B5C33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Председатель собрания(схода): _________________________________________</w:t>
      </w:r>
    </w:p>
    <w:p w14:paraId="5E926883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31C0533D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(Ф.И.О.)</w:t>
      </w:r>
    </w:p>
    <w:p w14:paraId="3A462958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30ACFB2C" w14:textId="69AC4030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772C9787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4BE205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0CEC4F41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0A91E51" w14:textId="797A563C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Секретарь собрания (схода): ____________________________________________</w:t>
      </w:r>
    </w:p>
    <w:p w14:paraId="52FD01FC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4F42045A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(Ф.И.О.)</w:t>
      </w:r>
    </w:p>
    <w:p w14:paraId="32ADC870" w14:textId="6240A0D3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4FEF3F10" w14:textId="77777777" w:rsidR="00B56737" w:rsidRPr="007B7EF9" w:rsidRDefault="00000000" w:rsidP="00D852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1. Об избрании председателя собрания (схода) граждан о выдвижении инициативного проекта.</w:t>
      </w:r>
    </w:p>
    <w:p w14:paraId="28532281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85F729A" w14:textId="7D02BC03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20BC3937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14:paraId="6FEBC074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(Ф.И.О.)</w:t>
      </w:r>
    </w:p>
    <w:p w14:paraId="42431B4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237B27E0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6B57A1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B1A9E26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0731FC1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239FA6A4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EC8973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305E680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30C8E9B2" w14:textId="548C7C15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Избрать председателем собрания (схода) граждан__________________________</w:t>
      </w:r>
    </w:p>
    <w:p w14:paraId="26BA2AC1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14:paraId="4F0706D4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5B9DCF40" w14:textId="60B37100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5024BB17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>2. О формировании повестки дня собрания (схода) граждан.</w:t>
      </w:r>
    </w:p>
    <w:p w14:paraId="2C2A505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</w:t>
      </w:r>
    </w:p>
    <w:p w14:paraId="6E585A5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4E8F964C" w14:textId="4F928C7B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Председателя собрания граждан _________________________________________</w:t>
      </w:r>
    </w:p>
    <w:p w14:paraId="7585CCD4" w14:textId="77777777" w:rsidR="00B56737" w:rsidRPr="007B7EF9" w:rsidRDefault="00000000" w:rsidP="00D85221">
      <w:pPr>
        <w:spacing w:after="0" w:line="240" w:lineRule="auto"/>
        <w:ind w:left="5664" w:firstLine="708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(Ф.И.О.)</w:t>
      </w:r>
    </w:p>
    <w:p w14:paraId="290FDE73" w14:textId="1F718ED4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60D597F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с предложением утвердить следующую повестку дня собрания (схода) граждан: </w:t>
      </w:r>
    </w:p>
    <w:p w14:paraId="7D332BA0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1) об избрании секретаря собрания (схода) граждан;</w:t>
      </w:r>
    </w:p>
    <w:p w14:paraId="2F1D9DF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2) о выдвижении инициативного проекта;</w:t>
      </w:r>
    </w:p>
    <w:p w14:paraId="1E42353F" w14:textId="6E15A210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3) об определении представителей инициативной группы граждан (представителей органа территориального общественного самоуправления), ответственных за направление инициативного проекта в ___________________</w:t>
      </w:r>
    </w:p>
    <w:p w14:paraId="6D0178EB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6C88B0B3" w14:textId="3661EF4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____________________________________________________________________,</w:t>
      </w:r>
    </w:p>
    <w:p w14:paraId="52EFC16E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(наименование местной администрации)</w:t>
      </w:r>
    </w:p>
    <w:p w14:paraId="52DC834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проект.</w:t>
      </w:r>
    </w:p>
    <w:p w14:paraId="70A557B1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122208C8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3EB78E4A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22DA781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323EB21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2A43407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710C4DAC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Утвердить предложенную повестку дня собрания (схода) граждан.</w:t>
      </w:r>
    </w:p>
    <w:p w14:paraId="000CADC8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739386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По первому вопросу повестки дня собрания (схода) граждан:</w:t>
      </w:r>
    </w:p>
    <w:p w14:paraId="49EF2232" w14:textId="5045D42A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75FFA73A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(Ф.И.О. председателя собрания граждан)</w:t>
      </w:r>
    </w:p>
    <w:p w14:paraId="6BBF6124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27FE92B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6C4E90C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1D15F605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6E8BE6D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0824D6A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084C606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751BE43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4A0E77FB" w14:textId="487BE21F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Избрать секретарем собрания(схода) граждан _____________________________</w:t>
      </w:r>
    </w:p>
    <w:p w14:paraId="281DB0FA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14:paraId="161B23AA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A33F71E" w14:textId="446400FF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____________________________________________________________________,</w:t>
      </w:r>
    </w:p>
    <w:p w14:paraId="269C02E1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27486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По второму вопросу повестки дня собрания (схода) граждан:</w:t>
      </w:r>
    </w:p>
    <w:p w14:paraId="601283D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4159C8AB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2C742CFA" w14:textId="23BEBD9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7FEE3906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(Ф.И.О.)</w:t>
      </w:r>
    </w:p>
    <w:p w14:paraId="710EA2F2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598E2336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CE9ADDA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 – _______;</w:t>
      </w:r>
    </w:p>
    <w:p w14:paraId="6BBF58D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26C0F9DE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 – _______;</w:t>
      </w:r>
    </w:p>
    <w:p w14:paraId="543E7C8F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>«воздержались» – _______.</w:t>
      </w:r>
    </w:p>
    <w:p w14:paraId="7C3D5BA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РЕШИЛИ: </w:t>
      </w:r>
    </w:p>
    <w:p w14:paraId="58F21079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1) Выдвинуть инициативный проект: </w:t>
      </w:r>
    </w:p>
    <w:p w14:paraId="596EE71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0EA373B6" w14:textId="3EA78D6B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2F9ABC40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наименование инициативного проекта с указанием видов товаров, работ и (услуг), закупка которых будет </w:t>
      </w:r>
    </w:p>
    <w:p w14:paraId="5E34A064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3F9FE90" w14:textId="270A307B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48A792CF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5FB7E763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2D34B927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5AAFCE21" w14:textId="13E5B37E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2583B456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которого планируется закупить товары, работы (услуги)</w:t>
      </w:r>
    </w:p>
    <w:p w14:paraId="48AA13BE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3FC44B52" w14:textId="61FFAE76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и признать целесообразным его реализацию на территории __________________</w:t>
      </w:r>
    </w:p>
    <w:p w14:paraId="688A66D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14:paraId="209784EC" w14:textId="3E540008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6FD30429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>(наименование муниципального образования)</w:t>
      </w:r>
    </w:p>
    <w:p w14:paraId="0D537C1A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6CCB7C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"/>
        </w:rPr>
      </w:pPr>
      <w:r w:rsidRPr="007B7EF9">
        <w:rPr>
          <w:rFonts w:ascii="Times New Roman" w:hAnsi="Times New Roman"/>
          <w:sz w:val="28"/>
        </w:rPr>
        <w:t xml:space="preserve">2) установить, что исходя из имеющихся расчётов и документации стоимость </w:t>
      </w:r>
      <w:r w:rsidRPr="007B7EF9">
        <w:rPr>
          <w:rFonts w:ascii="Times New Roman" w:hAnsi="Times New Roman"/>
          <w:sz w:val="28"/>
        </w:rPr>
        <w:br/>
      </w:r>
    </w:p>
    <w:p w14:paraId="06B422D2" w14:textId="4A1C38F4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реализации инициативного проекта будет составлять _____________тыс. рублей.</w:t>
      </w:r>
    </w:p>
    <w:p w14:paraId="47A8829E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26A7C74F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По третьему вопросу повестки дня собрания (схода) граждан:</w:t>
      </w:r>
    </w:p>
    <w:p w14:paraId="0D95E85C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4AFFCFE9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52D80A37" w14:textId="11A3466B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СЛУШАЛИ: _________________________________________________________</w:t>
      </w:r>
    </w:p>
    <w:p w14:paraId="450CC163" w14:textId="77777777" w:rsidR="00B56737" w:rsidRPr="007B7EF9" w:rsidRDefault="00B56737" w:rsidP="00D85221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p w14:paraId="1563D1E7" w14:textId="77777777" w:rsidR="00B56737" w:rsidRPr="007B7EF9" w:rsidRDefault="00000000" w:rsidP="00D85221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14:paraId="317843B7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ГОЛОСОВАЛИ:</w:t>
      </w:r>
    </w:p>
    <w:p w14:paraId="6DCA912E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0F30796A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«за» – _______;</w:t>
      </w:r>
    </w:p>
    <w:p w14:paraId="51AE99F8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«против» – _______;</w:t>
      </w:r>
    </w:p>
    <w:p w14:paraId="32559D5B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198272DE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«воздержались» – _______.</w:t>
      </w:r>
    </w:p>
    <w:p w14:paraId="3C7D7B13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34E76C3B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РЕШИЛИ:</w:t>
      </w:r>
    </w:p>
    <w:p w14:paraId="2D2FF597" w14:textId="283E2494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Определить представителей инициативной группы граждан (представителей органа территориального общественного самоуправления), ответственных за направление инициативного проекта в ____________________________________________________________________,</w:t>
      </w:r>
    </w:p>
    <w:p w14:paraId="23ED79C0" w14:textId="37B174B4" w:rsidR="00B56737" w:rsidRPr="007B7EF9" w:rsidRDefault="00000000" w:rsidP="00D85221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(наименование местной администрации)</w:t>
      </w:r>
    </w:p>
    <w:p w14:paraId="686470B2" w14:textId="77777777" w:rsidR="00B56737" w:rsidRPr="007B7EF9" w:rsidRDefault="00B56737" w:rsidP="00D85221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70445479" w14:textId="77777777" w:rsidR="00B56737" w:rsidRPr="007B7EF9" w:rsidRDefault="00B56737" w:rsidP="00D85221">
      <w:pPr>
        <w:spacing w:after="0" w:line="228" w:lineRule="auto"/>
        <w:jc w:val="center"/>
        <w:rPr>
          <w:rFonts w:ascii="Times New Roman" w:hAnsi="Times New Roman"/>
          <w:sz w:val="2"/>
          <w:vertAlign w:val="superscript"/>
        </w:rPr>
      </w:pPr>
    </w:p>
    <w:p w14:paraId="086990CF" w14:textId="3D778F66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____________________________________________________________________</w:t>
      </w:r>
    </w:p>
    <w:p w14:paraId="54E5099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1AD24F7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7B7EF9">
        <w:rPr>
          <w:rFonts w:ascii="Times New Roman" w:hAnsi="Times New Roman"/>
          <w:sz w:val="28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 w:rsidRPr="007B7EF9">
        <w:rPr>
          <w:rFonts w:ascii="Times New Roman" w:hAnsi="Times New Roman"/>
          <w:sz w:val="16"/>
        </w:rPr>
        <w:br w:type="page"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198"/>
        <w:gridCol w:w="2551"/>
        <w:gridCol w:w="1985"/>
      </w:tblGrid>
      <w:tr w:rsidR="00B56737" w:rsidRPr="007B7EF9" w14:paraId="1544390C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00C65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lastRenderedPageBreak/>
              <w:t>№ п/п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8517C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14:paraId="097AF73D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(Ф.И.О. полностью)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B95EF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3C333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</w:tr>
      <w:tr w:rsidR="00B56737" w:rsidRPr="007B7EF9" w14:paraId="277BA449" w14:textId="77777777" w:rsidTr="00806F6E">
        <w:trPr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D39B4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1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B9F02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FE9DE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BB0D4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4</w:t>
            </w:r>
          </w:p>
        </w:tc>
      </w:tr>
      <w:tr w:rsidR="00B56737" w:rsidRPr="007B7EF9" w14:paraId="27EB97CF" w14:textId="77777777" w:rsidTr="00806F6E">
        <w:trPr>
          <w:trHeight w:val="17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A543E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EB28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4F4B7D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EA806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0C8F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07C8C8B1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BAA62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41E5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6C7C8D9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0336C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162D0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4B9F1E00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7E85F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A559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F22237F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8AE5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4BBA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528BBE08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ED246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8CF7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55DA8C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104A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D62FF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7B83B68B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61A3D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96E20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2772A4E8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D259B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8968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5E86677D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FC38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EB55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82022B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0012C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9CE27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29E10131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CFE86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D4BE5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63557BA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0856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DA93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5D9E59E6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76B59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E182A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4851CD2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7954E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77FCB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2750009F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BAD84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C5614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212F0ECA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726D6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9B636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20EFFC17" w14:textId="77777777" w:rsidTr="00806F6E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4A6C8" w14:textId="77777777" w:rsidR="00B56737" w:rsidRPr="007B7EF9" w:rsidRDefault="00000000" w:rsidP="00D85221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F2A63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5339E8BD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D27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270D9" w14:textId="77777777" w:rsidR="00B56737" w:rsidRPr="007B7EF9" w:rsidRDefault="00B56737" w:rsidP="00D85221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1A6CE3B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67427909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7C2A32AC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79E6D99B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28370985" w14:textId="605C0838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Председатель собрания (схода) граждан: __________</w:t>
      </w:r>
      <w:r w:rsidRPr="007B7EF9">
        <w:rPr>
          <w:rFonts w:ascii="Times New Roman" w:hAnsi="Times New Roman"/>
          <w:sz w:val="28"/>
        </w:rPr>
        <w:tab/>
        <w:t xml:space="preserve">        ___________________</w:t>
      </w:r>
    </w:p>
    <w:p w14:paraId="6274F0AE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4"/>
        </w:rPr>
      </w:pPr>
    </w:p>
    <w:p w14:paraId="3B423A59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(Ф.И.О.)</w:t>
      </w:r>
    </w:p>
    <w:p w14:paraId="76C53AD3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14:paraId="076EB055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3C6F7423" w14:textId="4A796C1F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Секретарь собрания (схода) граждан: </w:t>
      </w:r>
      <w:r w:rsidRPr="007B7EF9">
        <w:rPr>
          <w:rFonts w:ascii="Times New Roman" w:hAnsi="Times New Roman"/>
          <w:sz w:val="28"/>
        </w:rPr>
        <w:tab/>
        <w:t>__________</w:t>
      </w:r>
      <w:r w:rsidRPr="007B7EF9">
        <w:rPr>
          <w:rFonts w:ascii="Times New Roman" w:hAnsi="Times New Roman"/>
          <w:sz w:val="28"/>
        </w:rPr>
        <w:tab/>
        <w:t xml:space="preserve">        ___________________</w:t>
      </w:r>
    </w:p>
    <w:p w14:paraId="1AC73297" w14:textId="77777777" w:rsidR="00B56737" w:rsidRPr="007B7EF9" w:rsidRDefault="00B56737" w:rsidP="00D85221">
      <w:pPr>
        <w:spacing w:after="0" w:line="228" w:lineRule="auto"/>
        <w:jc w:val="both"/>
        <w:rPr>
          <w:rFonts w:ascii="Times New Roman" w:hAnsi="Times New Roman"/>
          <w:sz w:val="6"/>
        </w:rPr>
      </w:pPr>
    </w:p>
    <w:p w14:paraId="66EC9675" w14:textId="77777777" w:rsidR="00B56737" w:rsidRPr="007B7EF9" w:rsidRDefault="00000000" w:rsidP="00D85221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 w:rsidRPr="007B7EF9"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(подпись)                                                        (Ф.И.О.)</w:t>
      </w:r>
    </w:p>
    <w:p w14:paraId="1D54EAE9" w14:textId="77777777" w:rsidR="00B56737" w:rsidRPr="007B7EF9" w:rsidRDefault="00B56737" w:rsidP="00D85221">
      <w:pPr>
        <w:spacing w:after="0"/>
        <w:jc w:val="center"/>
        <w:rPr>
          <w:rFonts w:ascii="Times New Roman" w:hAnsi="Times New Roman"/>
          <w:sz w:val="28"/>
        </w:rPr>
      </w:pPr>
    </w:p>
    <w:p w14:paraId="5D89FC8D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1AA89E9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6797D92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DD32049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78A469D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EC3FAC9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F78AD57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39E9E8D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73546B1" w14:textId="77777777" w:rsidR="00B56737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D20B18E" w14:textId="77777777" w:rsidR="00806F6E" w:rsidRPr="007B7EF9" w:rsidRDefault="00806F6E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1E5A201" w14:textId="77777777" w:rsidR="00B56737" w:rsidRPr="007B7EF9" w:rsidRDefault="00B56737" w:rsidP="00874B78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F1CAC04" w14:textId="77777777" w:rsidR="00874B78" w:rsidRDefault="00874B78" w:rsidP="00806F6E">
      <w:pPr>
        <w:spacing w:after="0" w:line="240" w:lineRule="auto"/>
        <w:ind w:left="4962"/>
        <w:jc w:val="right"/>
        <w:rPr>
          <w:rFonts w:ascii="Times New Roman" w:hAnsi="Times New Roman"/>
          <w:color w:val="000000" w:themeColor="text1"/>
          <w:sz w:val="28"/>
        </w:rPr>
      </w:pPr>
    </w:p>
    <w:p w14:paraId="1184F8ED" w14:textId="286CC05E" w:rsidR="00B56737" w:rsidRPr="007B7EF9" w:rsidRDefault="00000000" w:rsidP="00806F6E">
      <w:pPr>
        <w:spacing w:after="0" w:line="240" w:lineRule="auto"/>
        <w:ind w:left="4962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14:paraId="354E599D" w14:textId="77777777" w:rsidR="00B56737" w:rsidRPr="007B7EF9" w:rsidRDefault="00000000" w:rsidP="00806F6E">
      <w:pPr>
        <w:spacing w:after="0" w:line="240" w:lineRule="auto"/>
        <w:ind w:left="4962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к протоколу № _____ </w:t>
      </w:r>
    </w:p>
    <w:p w14:paraId="19D0BABF" w14:textId="77777777" w:rsidR="00B56737" w:rsidRPr="007B7EF9" w:rsidRDefault="00000000" w:rsidP="00806F6E">
      <w:pPr>
        <w:spacing w:after="0" w:line="240" w:lineRule="auto"/>
        <w:ind w:left="4962"/>
        <w:jc w:val="right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собрания граждан о выдвижении инициативного проекта </w:t>
      </w:r>
    </w:p>
    <w:p w14:paraId="7798FBA3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B779764" w14:textId="77777777" w:rsidR="00874B78" w:rsidRDefault="00874B78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42FA9CA4" w14:textId="39FFF570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2358264F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инициативного проекта</w:t>
      </w:r>
    </w:p>
    <w:p w14:paraId="07C2594D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5E8A614" w14:textId="32B8403F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1. Инициативный проект:</w:t>
      </w:r>
    </w:p>
    <w:p w14:paraId="09383592" w14:textId="31675B1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_______________________________________________________</w:t>
      </w:r>
      <w:r w:rsidR="00806F6E">
        <w:rPr>
          <w:rFonts w:ascii="Times New Roman" w:hAnsi="Times New Roman"/>
          <w:color w:val="000000" w:themeColor="text1"/>
          <w:sz w:val="28"/>
        </w:rPr>
        <w:t>_____________</w:t>
      </w:r>
    </w:p>
    <w:p w14:paraId="4C6BCF85" w14:textId="77777777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7B7EF9">
        <w:rPr>
          <w:rFonts w:ascii="Times New Roman" w:hAnsi="Times New Roman"/>
          <w:color w:val="000000" w:themeColor="text1"/>
          <w:sz w:val="24"/>
        </w:rPr>
        <w:t>(наименование инициативного проекта)</w:t>
      </w:r>
    </w:p>
    <w:p w14:paraId="26A89A96" w14:textId="77777777" w:rsidR="00874B78" w:rsidRDefault="00874B78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22B4C387" w14:textId="25F798AB" w:rsidR="00806F6E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2. Инициатор (ы) ____________________________________________________________________</w:t>
      </w:r>
    </w:p>
    <w:p w14:paraId="5F0504F8" w14:textId="624596BD" w:rsidR="00B56737" w:rsidRPr="007B7EF9" w:rsidRDefault="00000000" w:rsidP="00D852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5E9C8E43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370A76F5" w14:textId="77777777" w:rsidR="00B56737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4. Список представителей, ответственных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6A63D722" w14:textId="77777777" w:rsidR="00874B78" w:rsidRPr="007B7EF9" w:rsidRDefault="00874B78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9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79"/>
        <w:gridCol w:w="3009"/>
        <w:gridCol w:w="3581"/>
      </w:tblGrid>
      <w:tr w:rsidR="00B56737" w:rsidRPr="007B7EF9" w14:paraId="0488101A" w14:textId="77777777" w:rsidTr="00806F6E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26DF2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14:paraId="51C0A7B1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п/п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15C7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ФИО (полностью)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66362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F9C9E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B56737" w:rsidRPr="007B7EF9" w14:paraId="42319D5B" w14:textId="77777777" w:rsidTr="00806F6E">
        <w:trPr>
          <w:trHeight w:val="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E597C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7EF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BD20C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7EF9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5F4B1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7EF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91E71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7EF9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56737" w:rsidRPr="007B7EF9" w14:paraId="374925FA" w14:textId="77777777" w:rsidTr="00806F6E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E90C4" w14:textId="77777777" w:rsidR="00B56737" w:rsidRPr="007B7EF9" w:rsidRDefault="00000000" w:rsidP="00806F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677A" w14:textId="77777777" w:rsidR="00B56737" w:rsidRPr="007B7EF9" w:rsidRDefault="00B56737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2769B" w14:textId="77777777" w:rsidR="00B56737" w:rsidRPr="007B7EF9" w:rsidRDefault="00B56737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CF67E" w14:textId="77777777" w:rsidR="00B56737" w:rsidRPr="007B7EF9" w:rsidRDefault="00B56737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56737" w:rsidRPr="007B7EF9" w14:paraId="2A79F6CA" w14:textId="77777777" w:rsidTr="00806F6E">
        <w:trPr>
          <w:trHeight w:val="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2B85F" w14:textId="77777777" w:rsidR="00B56737" w:rsidRPr="007B7EF9" w:rsidRDefault="00B56737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7D21A" w14:textId="77777777" w:rsidR="00B56737" w:rsidRPr="007B7EF9" w:rsidRDefault="00000000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8"/>
              </w:rPr>
              <w:t>Всего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41520" w14:textId="77777777" w:rsidR="00B56737" w:rsidRPr="007B7EF9" w:rsidRDefault="00B56737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B32D6" w14:textId="77777777" w:rsidR="00B56737" w:rsidRPr="007B7EF9" w:rsidRDefault="00B56737" w:rsidP="00806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45611768" w14:textId="77777777" w:rsidR="00874B78" w:rsidRDefault="00874B78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3FD5BF5" w14:textId="13412625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5. Список граждан, поддержавших выдвижение инициативного проекта:</w:t>
      </w:r>
    </w:p>
    <w:p w14:paraId="49BD7ECD" w14:textId="77777777" w:rsidR="00B56737" w:rsidRPr="007B7EF9" w:rsidRDefault="00000000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W w:w="97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900"/>
        <w:gridCol w:w="1382"/>
        <w:gridCol w:w="1292"/>
        <w:gridCol w:w="2012"/>
        <w:gridCol w:w="1293"/>
        <w:gridCol w:w="1292"/>
        <w:gridCol w:w="1149"/>
      </w:tblGrid>
      <w:tr w:rsidR="00B56737" w:rsidRPr="007B7EF9" w14:paraId="62EF8EB8" w14:textId="77777777" w:rsidTr="00806F6E">
        <w:trPr>
          <w:trHeight w:val="412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64C2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№</w:t>
            </w:r>
          </w:p>
          <w:p w14:paraId="3D951BB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3F16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ФИО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B45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24E3C" w14:textId="77777777" w:rsidR="00B56737" w:rsidRPr="00806F6E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6F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0203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10F0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Планируемое трудовое участие граждан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AAE6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Планируемый объём финансового участия граждан (рублей)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2637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B7EF9">
              <w:rPr>
                <w:rFonts w:ascii="Times New Roman" w:hAnsi="Times New Roman"/>
                <w:color w:val="000000" w:themeColor="text1"/>
                <w:sz w:val="24"/>
              </w:rPr>
              <w:t>Подпись гражданина</w:t>
            </w:r>
          </w:p>
        </w:tc>
      </w:tr>
      <w:tr w:rsidR="00B56737" w:rsidRPr="007B7EF9" w14:paraId="1D7845E4" w14:textId="77777777" w:rsidTr="00806F6E">
        <w:trPr>
          <w:trHeight w:val="34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320A8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89183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34F8A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F5233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14C1D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1C95B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67336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BF92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7E681913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B982F37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63F30B1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B91F3E9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69471632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672B7339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3BC7281E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51B797FD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63FEA878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45E220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BF8066C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110FA94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3BBC85C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2C6AF06D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2920A82B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A50E5AD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61900DA9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974FC0C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29D6ECE0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6065AB9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3AA4578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1691FE4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585D008F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8C60FB1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2CAE0658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565BE7A9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26311685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4EA1B6E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7B68CA2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5DF5E104" w14:textId="542B2EFD" w:rsidR="00B56737" w:rsidRPr="007B7EF9" w:rsidRDefault="00000000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5</w:t>
      </w:r>
    </w:p>
    <w:p w14:paraId="575F41B6" w14:textId="456CBB45" w:rsidR="00B56737" w:rsidRPr="007B7EF9" w:rsidRDefault="00000000" w:rsidP="00806F6E">
      <w:pPr>
        <w:widowControl w:val="0"/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7C68D89A" w14:textId="77777777" w:rsidR="00B56737" w:rsidRPr="007B7EF9" w:rsidRDefault="00B56737" w:rsidP="00D8522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9684" w:type="dxa"/>
        <w:tblLayout w:type="fixed"/>
        <w:tblLook w:val="04A0" w:firstRow="1" w:lastRow="0" w:firstColumn="1" w:lastColumn="0" w:noHBand="0" w:noVBand="1"/>
      </w:tblPr>
      <w:tblGrid>
        <w:gridCol w:w="986"/>
        <w:gridCol w:w="924"/>
        <w:gridCol w:w="927"/>
        <w:gridCol w:w="921"/>
        <w:gridCol w:w="1078"/>
        <w:gridCol w:w="922"/>
        <w:gridCol w:w="923"/>
        <w:gridCol w:w="922"/>
        <w:gridCol w:w="923"/>
        <w:gridCol w:w="922"/>
        <w:gridCol w:w="236"/>
      </w:tblGrid>
      <w:tr w:rsidR="00B56737" w:rsidRPr="007B7EF9" w14:paraId="12C9CF14" w14:textId="77777777" w:rsidTr="00806F6E">
        <w:trPr>
          <w:trHeight w:val="316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84F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ОПИСАНИЕ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6BF8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42675C89" w14:textId="77777777" w:rsidTr="00806F6E">
        <w:trPr>
          <w:trHeight w:val="238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EC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 xml:space="preserve">инициативного проекта 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907F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69E2E28B" w14:textId="77777777" w:rsidTr="00806F6E">
        <w:trPr>
          <w:trHeight w:val="288"/>
        </w:trPr>
        <w:tc>
          <w:tcPr>
            <w:tcW w:w="94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CC1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 xml:space="preserve">для участия в конкурсном отборе инициативных проектов 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2DEF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0F8C7084" w14:textId="77777777" w:rsidTr="00806F6E">
        <w:trPr>
          <w:trHeight w:val="64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DB9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2724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661B3D08" w14:textId="77777777" w:rsidTr="00806F6E">
        <w:trPr>
          <w:trHeight w:val="64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22A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9BC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770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5D0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975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5DC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D3F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874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482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B5F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AE9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4ACA8ADC" w14:textId="77777777" w:rsidTr="00806F6E">
        <w:trPr>
          <w:trHeight w:val="647"/>
        </w:trPr>
        <w:tc>
          <w:tcPr>
            <w:tcW w:w="94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5C1C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1. Наименование инициативного проекта (далее – проект) *: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6FD8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7B4ACAEC" w14:textId="77777777" w:rsidTr="00806F6E">
        <w:trPr>
          <w:trHeight w:val="621"/>
        </w:trPr>
        <w:tc>
          <w:tcPr>
            <w:tcW w:w="94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E825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C58E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737" w:rsidRPr="007B7EF9" w14:paraId="58E905C2" w14:textId="77777777" w:rsidTr="00806F6E">
        <w:trPr>
          <w:trHeight w:val="621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C720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F1F8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47F324DB" w14:textId="77777777" w:rsidTr="00806F6E">
        <w:trPr>
          <w:trHeight w:val="647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D883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50F2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4E3E43C" w14:textId="77777777" w:rsidTr="00874B78">
        <w:trPr>
          <w:trHeight w:val="70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CFA8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041A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A042F29" w14:textId="77777777" w:rsidTr="00806F6E">
        <w:trPr>
          <w:trHeight w:val="193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A49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2A0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C52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7AB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EF1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FDB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ACA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100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DCF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D69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BB1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34E87DC" w14:textId="77777777" w:rsidTr="00806F6E">
        <w:trPr>
          <w:trHeight w:val="392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219C0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2. Место реализации проекта: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BD2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26EB73F" w14:textId="77777777" w:rsidTr="00806F6E">
        <w:trPr>
          <w:trHeight w:val="284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ED9D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2.1. Муниципальный район/ городской округ: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DB8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E23582F" w14:textId="77777777" w:rsidTr="00806F6E">
        <w:trPr>
          <w:trHeight w:val="64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AB8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2F8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CFC20F2" w14:textId="77777777" w:rsidTr="00806F6E">
        <w:trPr>
          <w:trHeight w:val="415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AC144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2.2. Поселение: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1E6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17BE12A" w14:textId="77777777" w:rsidTr="00806F6E">
        <w:trPr>
          <w:trHeight w:val="481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C15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609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7A7E830" w14:textId="77777777" w:rsidTr="00806F6E">
        <w:trPr>
          <w:trHeight w:val="392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C21B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2.3. Населенный пункт: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41F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BA9091A" w14:textId="77777777" w:rsidTr="00806F6E">
        <w:trPr>
          <w:trHeight w:val="64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678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B98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164CBA8" w14:textId="77777777" w:rsidTr="00806F6E">
        <w:trPr>
          <w:trHeight w:val="288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EAB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024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C27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83E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4C7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697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CEB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B79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F55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461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32B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4DB645F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CDC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3. Объект общественной инфраструктуры, на развитие (создание) которого направлен проект: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7FF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E940693" w14:textId="77777777" w:rsidTr="00806F6E">
        <w:trPr>
          <w:trHeight w:val="68"/>
        </w:trPr>
        <w:tc>
          <w:tcPr>
            <w:tcW w:w="94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8685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39FB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6737" w:rsidRPr="007B7EF9" w14:paraId="4083274B" w14:textId="77777777" w:rsidTr="00806F6E">
        <w:trPr>
          <w:trHeight w:val="415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2B58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3.1. Тип объекта: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7ED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A964A0F" w14:textId="77777777" w:rsidTr="00806F6E">
        <w:trPr>
          <w:trHeight w:val="289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47A2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CE1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6109EE3" w14:textId="77777777" w:rsidTr="00806F6E">
        <w:trPr>
          <w:trHeight w:val="289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FC0B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3.2. Адрес объекта (при наличии):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D64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4718A02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2D14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1E1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C2F744C" w14:textId="77777777" w:rsidTr="00806F6E">
        <w:trPr>
          <w:trHeight w:val="647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6243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EA7F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5DEF945A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43DB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4. Наименование исполнительного органа Ростовской области, осуществляющего полномочия главного распорядителя средств областного бюджета по предоставлению субсидии: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DD8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430646E" w14:textId="77777777" w:rsidTr="00806F6E">
        <w:trPr>
          <w:trHeight w:val="647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3AC1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9D3D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6737" w:rsidRPr="007B7EF9" w14:paraId="2918ED80" w14:textId="77777777" w:rsidTr="00806F6E">
        <w:trPr>
          <w:trHeight w:val="58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7F8A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EB81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D8B4C90" w14:textId="77777777" w:rsidTr="00806F6E">
        <w:trPr>
          <w:trHeight w:val="64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023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EDF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97E4060" w14:textId="77777777" w:rsidTr="00806F6E">
        <w:trPr>
          <w:trHeight w:val="451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D62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5. Информация о проекте: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659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1C39E0A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79A5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5.1. Ссылка на файловый обменник или облачное хранилище с фотографиями, отражающими текущее состояние объекта: 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6F7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A7F1743" w14:textId="77777777" w:rsidTr="00806F6E">
        <w:trPr>
          <w:trHeight w:val="58"/>
        </w:trPr>
        <w:tc>
          <w:tcPr>
            <w:tcW w:w="9452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CADD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D42F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6F3C4619" w14:textId="77777777" w:rsidTr="00806F6E">
        <w:trPr>
          <w:trHeight w:val="28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1FC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469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5FEFF26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1EF8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5.2. Документы, подтверждающие право собственности муниципального образования на объект, на развитие (создание) которого направлен проект.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13E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5FE4C8C" w14:textId="77777777" w:rsidTr="00806F6E">
        <w:trPr>
          <w:trHeight w:val="58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2F3E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4409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34F774C5" w14:textId="77777777" w:rsidTr="00806F6E">
        <w:trPr>
          <w:trHeight w:val="339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E7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4815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3670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3A79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1535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6809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F770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6D39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F0AB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D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5799436" w14:textId="77777777" w:rsidTr="00806F6E">
        <w:trPr>
          <w:trHeight w:val="273"/>
        </w:trPr>
        <w:tc>
          <w:tcPr>
            <w:tcW w:w="94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7120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9E0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481222A" w14:textId="77777777" w:rsidTr="00806F6E">
        <w:trPr>
          <w:trHeight w:val="206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9B2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№ </w:t>
            </w:r>
            <w:r w:rsidRPr="007B7EF9"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289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Вид документа*</w:t>
            </w:r>
            <w:r w:rsidRPr="007B7EF9">
              <w:rPr>
                <w:rFonts w:ascii="Times New Roman" w:hAnsi="Times New Roman"/>
                <w:sz w:val="28"/>
              </w:rPr>
              <w:br/>
            </w:r>
            <w:r w:rsidRPr="007B7EF9">
              <w:rPr>
                <w:rFonts w:ascii="Times New Roman" w:hAnsi="Times New Roman"/>
                <w:sz w:val="20"/>
              </w:rPr>
              <w:t>выписка из Единого государственного реестра недвижимости, свидетельство о праве собственности или иной документ, подтверждающий основание возникновения права владения и (или) пользования и (или) распоряжения объектом недвижимого имущества, включая земельный участок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371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37B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Номер документа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3BB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8382DE6" w14:textId="77777777" w:rsidTr="00806F6E">
        <w:trPr>
          <w:trHeight w:val="279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5A7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1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12F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87F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3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0BF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4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BDA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CA63919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B62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8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020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D81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874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CF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B984E63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4B9A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0C6A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2490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6AED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CCBE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56737" w:rsidRPr="007B7EF9" w14:paraId="52AC91D4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1F8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8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752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123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9E0B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E75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B16947F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45B6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2CD7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DFC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1E40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55D3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56737" w:rsidRPr="007B7EF9" w14:paraId="6F2BF5EF" w14:textId="77777777" w:rsidTr="00806F6E">
        <w:trPr>
          <w:trHeight w:val="225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B3D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B7EF9">
              <w:rPr>
                <w:rFonts w:ascii="Times New Roman" w:hAnsi="Times New Roman"/>
                <w:i/>
                <w:sz w:val="20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019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91D6F03" w14:textId="77777777" w:rsidTr="00806F6E">
        <w:trPr>
          <w:trHeight w:val="414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BF00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5.3. Наличие технической, проектной и сметной документации: 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092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0758935" w14:textId="77777777" w:rsidTr="00806F6E">
        <w:trPr>
          <w:trHeight w:val="277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A420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D37E3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5FE9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5D6A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99E8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8F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8765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0E15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28CF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CEC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3C44E2E" w14:textId="77777777" w:rsidTr="00806F6E">
        <w:trPr>
          <w:trHeight w:val="226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7DF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9A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1F60527" w14:textId="77777777" w:rsidTr="00806F6E">
        <w:trPr>
          <w:trHeight w:val="32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FB1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46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E2D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 xml:space="preserve">локальные сметы (сводный сметный расчёт) на работы (услуги) в рамках проекта; 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25E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B9ECCC0" w14:textId="77777777" w:rsidTr="00806F6E">
        <w:trPr>
          <w:trHeight w:val="301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A98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46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330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проектная документация на работы (услуги) в рамках проекта;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5F1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47350FB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CD3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8464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E34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(указать) _______________________________________________ .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457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BA5672E" w14:textId="77777777" w:rsidTr="00806F6E">
        <w:trPr>
          <w:trHeight w:val="213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8A18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464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9D8C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4F41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56737" w:rsidRPr="007B7EF9" w14:paraId="12AA3E50" w14:textId="77777777" w:rsidTr="00806F6E">
        <w:trPr>
          <w:trHeight w:val="714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327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lastRenderedPageBreak/>
              <w:t>5.4. Количество граждан, проголосовавших в поддержку проекта, выдвинутого в информационно-телекоммуникационной сети «Интернет»: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E8A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6CC6377" w14:textId="77777777" w:rsidTr="00806F6E">
        <w:trPr>
          <w:trHeight w:val="284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4F4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B321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C12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7F3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FB2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09E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2EB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255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BA8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7AF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AA9D11E" w14:textId="77777777" w:rsidTr="00806F6E">
        <w:trPr>
          <w:trHeight w:val="374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A5F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5.5.  Количество граждан, подписавших лист поддержки выдвижения проекта: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F25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254FA9F" w14:textId="77777777" w:rsidTr="00806F6E">
        <w:trPr>
          <w:trHeight w:val="26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39C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4A06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A8C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1FD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ADF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7FF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4EF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30D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049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EB1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1C5BA83" w14:textId="77777777" w:rsidTr="00806F6E">
        <w:trPr>
          <w:trHeight w:val="621"/>
        </w:trPr>
        <w:tc>
          <w:tcPr>
            <w:tcW w:w="9452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65C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5.6. Количество благополучателей, которые будут пользоваться результатами реализованного проекта регулярно (не реже одного раза в месяц) *: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553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B4E8208" w14:textId="77777777" w:rsidTr="00806F6E">
        <w:trPr>
          <w:trHeight w:val="58"/>
        </w:trPr>
        <w:tc>
          <w:tcPr>
            <w:tcW w:w="9452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F27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96F4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6C2BE910" w14:textId="77777777" w:rsidTr="00806F6E">
        <w:trPr>
          <w:trHeight w:val="667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505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№ </w:t>
            </w:r>
            <w:r w:rsidRPr="007B7EF9"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66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CE9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Наименование группы населения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EDB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Количество, человек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592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E7024AF" w14:textId="77777777" w:rsidTr="00806F6E">
        <w:trPr>
          <w:trHeight w:val="28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033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1</w:t>
            </w:r>
          </w:p>
        </w:tc>
        <w:tc>
          <w:tcPr>
            <w:tcW w:w="66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77A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025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3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475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6F700CB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110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6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65D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13D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03E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27DEFAC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7563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4AB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3D7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F2A8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274BF2D8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6EC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6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B0B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24C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17B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330E020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0BC2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94D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4ED1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E521C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484638DA" w14:textId="77777777" w:rsidTr="00806F6E">
        <w:trPr>
          <w:trHeight w:val="284"/>
        </w:trPr>
        <w:tc>
          <w:tcPr>
            <w:tcW w:w="7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114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Итого количество благополучателей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A38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0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ECE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C99947A" w14:textId="77777777" w:rsidTr="00806F6E">
        <w:trPr>
          <w:trHeight w:val="940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E25B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5.7. Использование дополнительных способов выявления мнения граждан в информационно-телекоммуникационной сети «Интернет» по вопросу о поддержке проекта: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A1C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F4C10AD" w14:textId="77777777" w:rsidTr="00806F6E">
        <w:trPr>
          <w:trHeight w:val="387"/>
        </w:trPr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CF9B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4B7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070C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555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C4D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343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0B55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7E32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EE1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4469FB9" w14:textId="77777777" w:rsidTr="00806F6E">
        <w:trPr>
          <w:trHeight w:val="138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888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680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12BC8ED" w14:textId="77777777" w:rsidTr="00806F6E">
        <w:trPr>
          <w:trHeight w:val="697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76B9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5.8. Общая стоимость реализации проекта и планируемые источники его финансирования: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3AA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DB4C137" w14:textId="77777777" w:rsidTr="00806F6E">
        <w:trPr>
          <w:trHeight w:val="97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DEA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№ </w:t>
            </w:r>
            <w:r w:rsidRPr="007B7EF9"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5DA1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Вид источника*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A79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Сумма,</w:t>
            </w:r>
            <w:r w:rsidRPr="007B7EF9">
              <w:rPr>
                <w:rFonts w:ascii="Times New Roman" w:hAnsi="Times New Roman"/>
                <w:sz w:val="28"/>
              </w:rPr>
              <w:br/>
              <w:t>(тыс. рублей) **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AF0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Доля в общей сумме проекта (процентов)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E24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2D00CCA" w14:textId="77777777" w:rsidTr="00806F6E">
        <w:trPr>
          <w:trHeight w:val="139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4BC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1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C66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A24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31C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4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5B0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D2E3F44" w14:textId="77777777" w:rsidTr="00806F6E">
        <w:trPr>
          <w:trHeight w:val="299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800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031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 xml:space="preserve">Средства областного бюджета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DAC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F86E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82A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153FB01" w14:textId="77777777" w:rsidTr="00806F6E">
        <w:trPr>
          <w:trHeight w:val="306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F94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0AD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 xml:space="preserve">Средства местного бюджета, в том числе: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9ED9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A727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3F1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700FF57" w14:textId="77777777" w:rsidTr="00806F6E">
        <w:trPr>
          <w:trHeight w:val="20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031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9BBD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Собственные средства местного бюджета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6A9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7C56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BE0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3AC0EC9" w14:textId="77777777" w:rsidTr="00806F6E">
        <w:trPr>
          <w:trHeight w:val="250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7C8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262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 xml:space="preserve">Инициативные платежи физических лиц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ACD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9122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C2E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6138FE5" w14:textId="77777777" w:rsidTr="00806F6E">
        <w:trPr>
          <w:trHeight w:val="505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053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47B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FBBD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6DB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D3E8E3F" w14:textId="77777777" w:rsidTr="00806F6E">
        <w:trPr>
          <w:trHeight w:val="307"/>
        </w:trPr>
        <w:tc>
          <w:tcPr>
            <w:tcW w:w="5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279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Общая стоимость проекта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DA07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FB4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100%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EB7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1AE1808" w14:textId="77777777" w:rsidTr="00806F6E">
        <w:trPr>
          <w:trHeight w:val="215"/>
        </w:trPr>
        <w:tc>
          <w:tcPr>
            <w:tcW w:w="945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3B6D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398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17B8080" w14:textId="77777777" w:rsidTr="00806F6E">
        <w:trPr>
          <w:trHeight w:val="724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CDE4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5.9. Количество граждан, изъявивших желание принять трудовое участие в реализации проекта: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554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68A6411" w14:textId="77777777" w:rsidTr="00806F6E">
        <w:trPr>
          <w:trHeight w:val="284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841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6AA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чел.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406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01B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AAB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2BE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3FE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B4E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C0B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E7E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79591B1" w14:textId="77777777" w:rsidTr="00806F6E">
        <w:trPr>
          <w:trHeight w:val="463"/>
        </w:trPr>
        <w:tc>
          <w:tcPr>
            <w:tcW w:w="94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D820C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5.10. Сведения об имущественном участии в реализации проекта*: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BDB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0811FAB" w14:textId="77777777" w:rsidTr="00806F6E">
        <w:trPr>
          <w:trHeight w:val="285"/>
        </w:trPr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F63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C575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EDF9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4BF4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A162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195F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2E18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1AAF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99C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5F18B7B" w14:textId="77777777" w:rsidTr="00806F6E">
        <w:trPr>
          <w:trHeight w:val="811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8C6E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5.11. Наименование проекта, реализованного или реализуемого с использованием средств областного бюджета, взаимосвязанного </w:t>
            </w:r>
            <w:r w:rsidRPr="007B7EF9">
              <w:rPr>
                <w:rFonts w:ascii="Times New Roman" w:hAnsi="Times New Roman"/>
                <w:sz w:val="28"/>
              </w:rPr>
              <w:br/>
              <w:t>с текущим проектом: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49D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B124DB4" w14:textId="77777777" w:rsidTr="00806F6E">
        <w:trPr>
          <w:trHeight w:val="247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C760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719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4F4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30E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4E3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F82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3439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62EB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703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784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B86F429" w14:textId="77777777" w:rsidTr="00806F6E">
        <w:trPr>
          <w:trHeight w:val="210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FEE3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EDC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966F042" w14:textId="77777777" w:rsidTr="00806F6E">
        <w:trPr>
          <w:trHeight w:val="31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83B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D904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1BE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37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CF7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C50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767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3DD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AC4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1DD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EF0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C9A03A9" w14:textId="77777777" w:rsidTr="00806F6E">
        <w:trPr>
          <w:trHeight w:val="415"/>
        </w:trPr>
        <w:tc>
          <w:tcPr>
            <w:tcW w:w="668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FDB3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6. Плановая дата окончания реализации проекта: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A12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43C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93A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E78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6DAFA02" w14:textId="77777777" w:rsidTr="00806F6E">
        <w:trPr>
          <w:trHeight w:val="128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3266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624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11BFCD1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E084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7. Сведения о представителе местной администрации муниципального района, городского округа, ответственном за подготовку документации: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EDD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8B1AA46" w14:textId="77777777" w:rsidTr="00806F6E">
        <w:trPr>
          <w:trHeight w:val="58"/>
        </w:trPr>
        <w:tc>
          <w:tcPr>
            <w:tcW w:w="9452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CD58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886A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56737" w:rsidRPr="007B7EF9" w14:paraId="31B04ADA" w14:textId="77777777" w:rsidTr="00806F6E">
        <w:trPr>
          <w:trHeight w:val="602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2CD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№ </w:t>
            </w:r>
            <w:r w:rsidRPr="007B7EF9"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47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7BF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Представитель администрации муниципального образования</w:t>
            </w:r>
            <w:r w:rsidRPr="007B7EF9">
              <w:rPr>
                <w:rFonts w:ascii="Times New Roman" w:hAnsi="Times New Roman"/>
                <w:sz w:val="28"/>
              </w:rPr>
              <w:br/>
              <w:t>(Ф.И.О. полностью)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4A8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66D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465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214F8EF0" w14:textId="77777777" w:rsidTr="00806F6E">
        <w:trPr>
          <w:trHeight w:val="602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5F77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4301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50F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A24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C13C7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3043FDEB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845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02B2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1FE9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FECC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180B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8FFA5A8" w14:textId="77777777" w:rsidTr="00806F6E">
        <w:trPr>
          <w:trHeight w:val="143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E99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1</w:t>
            </w:r>
          </w:p>
        </w:tc>
        <w:tc>
          <w:tcPr>
            <w:tcW w:w="4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97F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0B8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C1B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EF9">
              <w:rPr>
                <w:rFonts w:ascii="Times New Roman" w:hAnsi="Times New Roman"/>
              </w:rPr>
              <w:t>4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6AB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7828084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056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7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404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AC2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FFA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  <w:r w:rsidRPr="007B7EF9">
              <w:rPr>
                <w:rFonts w:ascii="Times New Roman" w:hAnsi="Times New Roman"/>
                <w:color w:val="0083B0"/>
                <w:sz w:val="24"/>
                <w:u w:val="single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AA8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37F94A7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90D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76B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92D6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10B4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6CEFE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</w:p>
        </w:tc>
      </w:tr>
      <w:tr w:rsidR="00B56737" w:rsidRPr="007B7EF9" w14:paraId="3F72017E" w14:textId="77777777" w:rsidTr="00806F6E">
        <w:trPr>
          <w:trHeight w:val="647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B53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7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40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EE9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F5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  <w:r w:rsidRPr="007B7EF9">
              <w:rPr>
                <w:rFonts w:ascii="Times New Roman" w:hAnsi="Times New Roman"/>
                <w:color w:val="0083B0"/>
                <w:sz w:val="24"/>
                <w:u w:val="single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861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7F3B5E3" w14:textId="77777777" w:rsidTr="00806F6E">
        <w:trPr>
          <w:trHeight w:val="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1B63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6BEC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1719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F62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EB287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color w:val="0083B0"/>
                <w:sz w:val="24"/>
                <w:u w:val="single"/>
              </w:rPr>
            </w:pPr>
          </w:p>
        </w:tc>
      </w:tr>
      <w:tr w:rsidR="00B56737" w:rsidRPr="007B7EF9" w14:paraId="5979EE7D" w14:textId="77777777" w:rsidTr="00806F6E">
        <w:trPr>
          <w:trHeight w:val="118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C54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A398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AD6C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F2B5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E7F1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C865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74E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995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1131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714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4B0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69E66BD" w14:textId="77777777" w:rsidTr="00806F6E">
        <w:trPr>
          <w:trHeight w:val="232"/>
        </w:trPr>
        <w:tc>
          <w:tcPr>
            <w:tcW w:w="94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172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7B7EF9">
              <w:rPr>
                <w:rFonts w:ascii="Times New Roman" w:hAnsi="Times New Roman"/>
                <w:b/>
                <w:sz w:val="28"/>
              </w:rPr>
              <w:t>8. Дополнительная информация и комментарии</w:t>
            </w:r>
            <w:r w:rsidRPr="007B7EF9">
              <w:rPr>
                <w:rFonts w:ascii="Times New Roman" w:hAnsi="Times New Roman"/>
                <w:sz w:val="28"/>
              </w:rPr>
              <w:t xml:space="preserve"> (при необходимости).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735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87FED87" w14:textId="77777777" w:rsidTr="00806F6E">
        <w:trPr>
          <w:trHeight w:val="647"/>
        </w:trPr>
        <w:tc>
          <w:tcPr>
            <w:tcW w:w="94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41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019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E3A3203" w14:textId="77777777" w:rsidTr="00874B78">
        <w:trPr>
          <w:trHeight w:val="70"/>
        </w:trPr>
        <w:tc>
          <w:tcPr>
            <w:tcW w:w="945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39CB" w14:textId="77777777" w:rsidR="00B56737" w:rsidRPr="007B7EF9" w:rsidRDefault="00B56737" w:rsidP="00D8522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E143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56737" w:rsidRPr="007B7EF9" w14:paraId="12F222B8" w14:textId="77777777" w:rsidTr="00806F6E">
        <w:trPr>
          <w:trHeight w:val="183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612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DFC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458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533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58B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A96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026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209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E02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F557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E00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74C60B12" w14:textId="77777777" w:rsidTr="00806F6E">
        <w:trPr>
          <w:trHeight w:val="368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CD4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Наименование должности главы местной администрации поселения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45D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E95D856" w14:textId="77777777" w:rsidTr="00806F6E">
        <w:trPr>
          <w:trHeight w:val="159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9F02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F81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7D6D70A" w14:textId="77777777" w:rsidTr="00806F6E">
        <w:trPr>
          <w:trHeight w:val="26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1B6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44A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DAF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75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F22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30BE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A9B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956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BA2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6DCA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A42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5D56A9F" w14:textId="77777777" w:rsidTr="00806F6E">
        <w:trPr>
          <w:trHeight w:val="20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6BE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665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2D58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152EB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70C4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F43BA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6366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BC6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573D243A" w14:textId="77777777" w:rsidTr="00806F6E">
        <w:trPr>
          <w:trHeight w:val="348"/>
        </w:trPr>
        <w:tc>
          <w:tcPr>
            <w:tcW w:w="28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403C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7EF9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1BE9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7283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7EF9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069F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E57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7EF9">
              <w:rPr>
                <w:rFonts w:ascii="Times New Roman" w:hAnsi="Times New Roman"/>
                <w:sz w:val="20"/>
              </w:rPr>
              <w:t>(Ф.И.О.)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E39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1356545C" w14:textId="77777777" w:rsidTr="00806F6E">
        <w:trPr>
          <w:trHeight w:val="64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39A43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1EA5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7B19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4F19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4A10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2FA8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1536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A3C49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7A57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4BEF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1505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867166E" w14:textId="77777777" w:rsidTr="00806F6E">
        <w:trPr>
          <w:trHeight w:val="582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045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Наименование должности главы местной администрации муниципального района или городского округа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8346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4F432185" w14:textId="77777777" w:rsidTr="00806F6E">
        <w:trPr>
          <w:trHeight w:val="223"/>
        </w:trPr>
        <w:tc>
          <w:tcPr>
            <w:tcW w:w="945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597E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275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61A08284" w14:textId="77777777" w:rsidTr="00806F6E">
        <w:trPr>
          <w:trHeight w:val="18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9D60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4241B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9F2AF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FD302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EA661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1A8F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CABE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BAD63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77B18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A102C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5AA0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02352E4E" w14:textId="77777777" w:rsidTr="00806F6E">
        <w:trPr>
          <w:trHeight w:val="13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EC5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0FD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681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15B87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118B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E1A0B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9F19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EF9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D0CD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56737" w:rsidRPr="007B7EF9" w14:paraId="3DAB87D8" w14:textId="77777777" w:rsidTr="00806F6E">
        <w:trPr>
          <w:trHeight w:val="289"/>
        </w:trPr>
        <w:tc>
          <w:tcPr>
            <w:tcW w:w="28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141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7EF9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9C10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087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7EF9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E58C" w14:textId="77777777" w:rsidR="00B56737" w:rsidRPr="007B7EF9" w:rsidRDefault="00B56737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1DE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7EF9">
              <w:rPr>
                <w:rFonts w:ascii="Times New Roman" w:hAnsi="Times New Roman"/>
                <w:sz w:val="20"/>
              </w:rPr>
              <w:t>(Ф.И.О.)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EC14" w14:textId="77777777" w:rsidR="00B56737" w:rsidRPr="007B7EF9" w:rsidRDefault="00B56737" w:rsidP="00D8522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1553E48" w14:textId="77777777" w:rsidR="00874B78" w:rsidRP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8"/>
          <w:szCs w:val="8"/>
        </w:rPr>
      </w:pPr>
    </w:p>
    <w:p w14:paraId="4F8D2112" w14:textId="6F8EB8D2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743A8F72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2611FE81" w14:textId="6F95FCF1" w:rsidR="00B56737" w:rsidRPr="007B7EF9" w:rsidRDefault="00000000" w:rsidP="00806F6E">
      <w:pPr>
        <w:spacing w:after="0" w:line="240" w:lineRule="auto"/>
        <w:ind w:left="4962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6</w:t>
      </w:r>
    </w:p>
    <w:p w14:paraId="6AB1F64D" w14:textId="2FC0001D" w:rsidR="00B56737" w:rsidRPr="007B7EF9" w:rsidRDefault="00000000" w:rsidP="00806F6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4842E853" w14:textId="77777777" w:rsidR="00B56737" w:rsidRPr="007B7EF9" w:rsidRDefault="00B56737" w:rsidP="00806F6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color w:val="000000" w:themeColor="text1"/>
          <w:sz w:val="28"/>
        </w:rPr>
      </w:pPr>
    </w:p>
    <w:p w14:paraId="05694260" w14:textId="77777777" w:rsidR="00874B78" w:rsidRDefault="00874B78" w:rsidP="00D8522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9D797C3" w14:textId="4E4342DF" w:rsidR="00B56737" w:rsidRPr="007B7EF9" w:rsidRDefault="00000000" w:rsidP="00D8522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ПОЛОЖЕНИЕ </w:t>
      </w:r>
    </w:p>
    <w:p w14:paraId="6EE5E4FC" w14:textId="3B87AF35" w:rsidR="00B56737" w:rsidRDefault="00000000" w:rsidP="00D8522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о порядке формирования и деятельности муниципальной комиссии Администрации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 w:rsidRPr="007B7EF9">
        <w:rPr>
          <w:rFonts w:ascii="Times New Roman" w:hAnsi="Times New Roman"/>
          <w:sz w:val="28"/>
        </w:rPr>
        <w:t>района по проведению конкурсного отбора инициативных проектов</w:t>
      </w:r>
    </w:p>
    <w:p w14:paraId="0202D5D4" w14:textId="77777777" w:rsidR="00806F6E" w:rsidRPr="007B7EF9" w:rsidRDefault="00806F6E" w:rsidP="00D8522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48E8CE3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 w:rsidRPr="007B7EF9">
        <w:rPr>
          <w:rFonts w:ascii="Times New Roman" w:hAnsi="Times New Roman"/>
          <w:sz w:val="28"/>
        </w:rPr>
        <w:t>района по проведению конкурсного отбора инициативных проектов (далее – комиссия).</w:t>
      </w:r>
    </w:p>
    <w:p w14:paraId="6BBFA552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2. Комиссия:</w:t>
      </w:r>
    </w:p>
    <w:p w14:paraId="32363838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счёт субсидий из областного бюджета. </w:t>
      </w:r>
    </w:p>
    <w:p w14:paraId="651798E1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направляет отобранные инициативные проекты в Администрацию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 w:rsidRPr="007B7EF9">
        <w:rPr>
          <w:rFonts w:ascii="Times New Roman" w:hAnsi="Times New Roman"/>
          <w:sz w:val="28"/>
        </w:rPr>
        <w:t>района.</w:t>
      </w:r>
    </w:p>
    <w:p w14:paraId="5550D617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19320ED8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 w:rsidRPr="007B7EF9">
        <w:rPr>
          <w:rFonts w:ascii="Times New Roman" w:hAnsi="Times New Roman"/>
          <w:sz w:val="28"/>
        </w:rPr>
        <w:t>района.</w:t>
      </w:r>
    </w:p>
    <w:p w14:paraId="307029D2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5A011D5A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77CFEB25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7E7CE864" w14:textId="77777777" w:rsidR="00B56737" w:rsidRPr="007B7EF9" w:rsidRDefault="00000000" w:rsidP="00D852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 xml:space="preserve">Указанные лица обязаны заявить о своем участии в Администрацию </w:t>
      </w:r>
      <w:r w:rsidRPr="007B7EF9">
        <w:rPr>
          <w:rFonts w:ascii="Times New Roman" w:hAnsi="Times New Roman"/>
          <w:color w:val="000000" w:themeColor="text1"/>
          <w:sz w:val="28"/>
        </w:rPr>
        <w:t xml:space="preserve">Белокалитвинского </w:t>
      </w:r>
      <w:r w:rsidRPr="007B7EF9">
        <w:rPr>
          <w:rFonts w:ascii="Times New Roman" w:hAnsi="Times New Roman"/>
          <w:sz w:val="28"/>
        </w:rPr>
        <w:t>района не позднее, чем за 10 дней до дня заседания комиссии.</w:t>
      </w:r>
    </w:p>
    <w:p w14:paraId="18EC5192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14:paraId="3D0210A7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Заседание комиссии является правомочным, если на нём присутствует более половины членов комиссии.</w:t>
      </w:r>
    </w:p>
    <w:p w14:paraId="13459C81" w14:textId="77777777" w:rsidR="00B56737" w:rsidRPr="007B7EF9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путём открытого голосования. В случае равенства голосов голос председательствующего на заседании комиссии является решающим.</w:t>
      </w:r>
    </w:p>
    <w:p w14:paraId="7091BF6D" w14:textId="77777777" w:rsidR="00B56737" w:rsidRDefault="00000000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B7EF9">
        <w:rPr>
          <w:rFonts w:ascii="Times New Roman" w:hAnsi="Times New Roman"/>
          <w:sz w:val="28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секретарём комиссии.</w:t>
      </w:r>
    </w:p>
    <w:p w14:paraId="2E7148E7" w14:textId="77777777" w:rsidR="00874B78" w:rsidRDefault="00874B78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351DF04" w14:textId="77777777" w:rsidR="00874B78" w:rsidRDefault="00874B78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E3C92CC" w14:textId="77777777" w:rsidR="00874B78" w:rsidRDefault="00874B78" w:rsidP="00D852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462421B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388EE7AA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5D5A4723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5B1B6C06" w14:textId="77777777" w:rsidR="00874B78" w:rsidRPr="007B7EF9" w:rsidRDefault="00874B78" w:rsidP="00874B7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2269AC24" w14:textId="77777777" w:rsidR="00B56737" w:rsidRPr="007B7EF9" w:rsidRDefault="00B56737" w:rsidP="00D8522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14:paraId="0E68CF8B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173C08C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608656FF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492D282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9D78237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4B9CA9E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6B3E05B2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1F03D17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AE93649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0D458B1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23E9B368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4C2CD00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DBD95C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8B67CE3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7A3E48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69F09AA3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93C978A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30DB7EF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46B56DF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6384F03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DA0F18F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57949484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1D1AC2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6C62B62B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346D86D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5D42D97A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0BABF13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4C6E46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1119419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16CB2C6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344A93AE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087B4AA7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7661C2A5" w14:textId="77777777" w:rsidR="00874B78" w:rsidRDefault="00874B78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</w:p>
    <w:p w14:paraId="4AFD9826" w14:textId="7CEB9FE3" w:rsidR="00B56737" w:rsidRPr="007B7EF9" w:rsidRDefault="00000000" w:rsidP="00806F6E">
      <w:pPr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lastRenderedPageBreak/>
        <w:t>Приложение 7</w:t>
      </w:r>
    </w:p>
    <w:p w14:paraId="20891C2F" w14:textId="27822E8A" w:rsidR="00B56737" w:rsidRPr="007B7EF9" w:rsidRDefault="00000000" w:rsidP="00806F6E">
      <w:pPr>
        <w:widowControl w:val="0"/>
        <w:spacing w:after="0" w:line="240" w:lineRule="auto"/>
        <w:ind w:left="5812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806F6E">
        <w:rPr>
          <w:rFonts w:ascii="Times New Roman" w:hAnsi="Times New Roman"/>
          <w:color w:val="000000" w:themeColor="text1"/>
          <w:sz w:val="28"/>
        </w:rPr>
        <w:t xml:space="preserve"> </w:t>
      </w:r>
      <w:r w:rsidRPr="007B7EF9"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470AFA36" w14:textId="77777777" w:rsidR="00B56737" w:rsidRPr="007B7EF9" w:rsidRDefault="00B56737" w:rsidP="00D852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B2DB9DE" w14:textId="77777777" w:rsidR="00B56737" w:rsidRPr="007B7EF9" w:rsidRDefault="00000000" w:rsidP="00D8522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14:paraId="744041BA" w14:textId="5DC4583C" w:rsidR="00B56737" w:rsidRDefault="00000000" w:rsidP="00D8522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инициативных проектов, представленных для конкурсного отбора</w:t>
      </w:r>
    </w:p>
    <w:p w14:paraId="6E2A9A59" w14:textId="77777777" w:rsidR="00806F6E" w:rsidRPr="007B7EF9" w:rsidRDefault="00806F6E" w:rsidP="00D8522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8"/>
        <w:gridCol w:w="5578"/>
        <w:gridCol w:w="3543"/>
      </w:tblGrid>
      <w:tr w:rsidR="00B56737" w:rsidRPr="007B7EF9" w14:paraId="1BEECA31" w14:textId="77777777" w:rsidTr="00806F6E">
        <w:trPr>
          <w:trHeight w:val="6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72B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5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5B0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Наименование показателя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24D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Количественный показатель </w:t>
            </w:r>
          </w:p>
        </w:tc>
      </w:tr>
      <w:tr w:rsidR="00B56737" w:rsidRPr="007B7EF9" w14:paraId="6AC6104F" w14:textId="77777777" w:rsidTr="00806F6E">
        <w:trPr>
          <w:trHeight w:val="928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6B2E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9216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реализации инициативного проекта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2FAF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1 балл за каждые </w:t>
            </w:r>
            <w:r w:rsidRPr="007B7EF9">
              <w:rPr>
                <w:rFonts w:ascii="Times New Roman" w:hAnsi="Times New Roman"/>
                <w:sz w:val="28"/>
              </w:rPr>
              <w:br/>
              <w:t xml:space="preserve">100 человек, </w:t>
            </w:r>
            <w:r w:rsidRPr="007B7EF9">
              <w:rPr>
                <w:rFonts w:ascii="Times New Roman" w:hAnsi="Times New Roman"/>
                <w:sz w:val="28"/>
              </w:rPr>
              <w:br/>
              <w:t>но не более 15 баллов</w:t>
            </w:r>
          </w:p>
        </w:tc>
      </w:tr>
      <w:tr w:rsidR="00B56737" w:rsidRPr="007B7EF9" w14:paraId="42BC8D46" w14:textId="77777777" w:rsidTr="00806F6E">
        <w:trPr>
          <w:trHeight w:val="701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885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F26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Количество граждан, подписавших лист поддержки выдвижения инициативного проекта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3FB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 балл за каждые 20 человек, но не более 25 баллов</w:t>
            </w:r>
          </w:p>
        </w:tc>
      </w:tr>
      <w:tr w:rsidR="00B56737" w:rsidRPr="007B7EF9" w14:paraId="5DF44EE2" w14:textId="77777777" w:rsidTr="00806F6E">
        <w:trPr>
          <w:trHeight w:val="112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93F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5267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Наличие взаимосвязи инициативного проекта с инициативным проектом, ранее реализованным или реализуемым с использованием средств областного бюджета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08B1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 балл при наличии</w:t>
            </w:r>
          </w:p>
        </w:tc>
      </w:tr>
      <w:tr w:rsidR="00B56737" w:rsidRPr="007B7EF9" w14:paraId="68D572C3" w14:textId="77777777" w:rsidTr="00806F6E">
        <w:trPr>
          <w:trHeight w:val="98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131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FF4D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Отношение размера инициативных платежей физических лиц в софинансировании инициативного проекта к стоимости инициативного проекта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F68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1 балл за каждый </w:t>
            </w:r>
            <w:r w:rsidRPr="007B7EF9">
              <w:rPr>
                <w:rFonts w:ascii="Times New Roman" w:hAnsi="Times New Roman"/>
                <w:sz w:val="28"/>
              </w:rPr>
              <w:br/>
              <w:t>1 процент софинансирования, но не более 25 баллов</w:t>
            </w:r>
          </w:p>
        </w:tc>
      </w:tr>
      <w:tr w:rsidR="00B56737" w:rsidRPr="007B7EF9" w14:paraId="18D80454" w14:textId="77777777" w:rsidTr="00806F6E">
        <w:trPr>
          <w:trHeight w:val="1124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8020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2AE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EE7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1 балл за каждые </w:t>
            </w:r>
            <w:r w:rsidRPr="007B7EF9">
              <w:rPr>
                <w:rFonts w:ascii="Times New Roman" w:hAnsi="Times New Roman"/>
                <w:sz w:val="28"/>
              </w:rPr>
              <w:br/>
              <w:t>2 процента софинансирования, но не более 20 баллов</w:t>
            </w:r>
          </w:p>
        </w:tc>
      </w:tr>
      <w:tr w:rsidR="00B56737" w:rsidRPr="007B7EF9" w14:paraId="6A652C24" w14:textId="77777777" w:rsidTr="00806F6E">
        <w:trPr>
          <w:trHeight w:val="843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CDB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2FC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1C57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1 балл </w:t>
            </w:r>
            <w:r w:rsidRPr="007B7EF9">
              <w:rPr>
                <w:rFonts w:ascii="Times New Roman" w:hAnsi="Times New Roman"/>
                <w:sz w:val="28"/>
              </w:rPr>
              <w:br/>
              <w:t xml:space="preserve">за каждые 10 человек, </w:t>
            </w:r>
            <w:r w:rsidRPr="007B7EF9">
              <w:rPr>
                <w:rFonts w:ascii="Times New Roman" w:hAnsi="Times New Roman"/>
                <w:sz w:val="28"/>
              </w:rPr>
              <w:br/>
              <w:t>но не более 10 баллов</w:t>
            </w:r>
          </w:p>
        </w:tc>
      </w:tr>
      <w:tr w:rsidR="00B56737" w:rsidRPr="007B7EF9" w14:paraId="6E879F7F" w14:textId="77777777" w:rsidTr="00806F6E">
        <w:trPr>
          <w:trHeight w:val="699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48B4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033F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Наличие сведений о планируемом имущественном участии в реализации инициативного проекта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6A45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3 балла при наличии</w:t>
            </w:r>
          </w:p>
        </w:tc>
      </w:tr>
      <w:tr w:rsidR="00B56737" w:rsidRPr="007B7EF9" w14:paraId="40A53B6D" w14:textId="77777777" w:rsidTr="00806F6E">
        <w:trPr>
          <w:trHeight w:val="976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C172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2B6C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Наличие проектно-сметной документации, локальной сметы (сметного расчета), копий смет, расчетов расходов (в зависимости от инициативного проекта)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B57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 балл при наличии</w:t>
            </w:r>
          </w:p>
        </w:tc>
      </w:tr>
      <w:tr w:rsidR="00B56737" w:rsidRPr="007B7EF9" w14:paraId="782B941E" w14:textId="77777777" w:rsidTr="00806F6E">
        <w:trPr>
          <w:trHeight w:val="2061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953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7BBC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Наличие документа, подтверждающего право собственности муниципального образования на объекты, строительство, реконструкцию, капитальный, текущий ремонт или благоустройство которых планируется осуществить в рамках реализации инициативных проектов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8E79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 балл при наличии</w:t>
            </w:r>
          </w:p>
        </w:tc>
      </w:tr>
      <w:tr w:rsidR="00B56737" w:rsidRPr="007B7EF9" w14:paraId="3ECFE893" w14:textId="77777777" w:rsidTr="00806F6E">
        <w:trPr>
          <w:trHeight w:val="175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2CC6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4BA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Количество граждан, проголосовавших в поддержку инициативного проекта, выдвинутого в информационно-телекоммуникационной сети «Интернет»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0ABD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1 балл </w:t>
            </w:r>
            <w:r w:rsidRPr="007B7EF9">
              <w:rPr>
                <w:rFonts w:ascii="Times New Roman" w:hAnsi="Times New Roman"/>
                <w:sz w:val="28"/>
              </w:rPr>
              <w:br/>
              <w:t xml:space="preserve">за каждые 20 человек, </w:t>
            </w:r>
            <w:r w:rsidRPr="007B7EF9">
              <w:rPr>
                <w:rFonts w:ascii="Times New Roman" w:hAnsi="Times New Roman"/>
                <w:sz w:val="28"/>
              </w:rPr>
              <w:br/>
              <w:t>но не более 25 баллов</w:t>
            </w:r>
            <w:r w:rsidRPr="007B7EF9">
              <w:rPr>
                <w:rFonts w:ascii="Times New Roman" w:hAnsi="Times New Roman"/>
                <w:sz w:val="28"/>
              </w:rPr>
              <w:br/>
              <w:t>при наличии</w:t>
            </w:r>
          </w:p>
        </w:tc>
      </w:tr>
      <w:tr w:rsidR="00B56737" w:rsidRPr="007B7EF9" w14:paraId="16B6299C" w14:textId="77777777" w:rsidTr="00806F6E">
        <w:trPr>
          <w:trHeight w:val="160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292B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2154" w14:textId="77777777" w:rsidR="00B56737" w:rsidRPr="007B7EF9" w:rsidRDefault="00000000" w:rsidP="00D8522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 xml:space="preserve">Использование дополнительных способов выявления мнения граждан в информационно-телекоммуникационной сети «Интернет» по вопросу о поддержке инициативного проекта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4AAA" w14:textId="77777777" w:rsidR="00B56737" w:rsidRPr="007B7EF9" w:rsidRDefault="00000000" w:rsidP="00D85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B7EF9">
              <w:rPr>
                <w:rFonts w:ascii="Times New Roman" w:hAnsi="Times New Roman"/>
                <w:sz w:val="28"/>
              </w:rPr>
              <w:t>1 балл при использовании</w:t>
            </w:r>
          </w:p>
        </w:tc>
      </w:tr>
    </w:tbl>
    <w:p w14:paraId="656714F2" w14:textId="77777777" w:rsidR="00B56737" w:rsidRPr="007B7EF9" w:rsidRDefault="00B56737" w:rsidP="00D852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E9B687F" w14:textId="77777777" w:rsidR="00B56737" w:rsidRDefault="00B56737" w:rsidP="00D8522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C2ADA89" w14:textId="77777777" w:rsidR="00874B78" w:rsidRDefault="00874B78" w:rsidP="00D8522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64BEF86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Председатель</w:t>
      </w:r>
    </w:p>
    <w:p w14:paraId="5A30D8BF" w14:textId="77777777" w:rsidR="00874B78" w:rsidRPr="007B7EF9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Собрания депутатов –</w:t>
      </w:r>
    </w:p>
    <w:p w14:paraId="1EF7F4F9" w14:textId="77777777" w:rsidR="00874B78" w:rsidRDefault="00874B78" w:rsidP="00874B7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7B7EF9">
        <w:rPr>
          <w:rFonts w:ascii="Times New Roman" w:hAnsi="Times New Roman"/>
          <w:color w:val="000000" w:themeColor="text1"/>
          <w:sz w:val="28"/>
        </w:rPr>
        <w:t>глава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С.В. Харченко</w:t>
      </w:r>
    </w:p>
    <w:p w14:paraId="228C2AA0" w14:textId="77777777" w:rsidR="00874B78" w:rsidRPr="007B7EF9" w:rsidRDefault="00874B78" w:rsidP="00D8522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sectPr w:rsidR="00874B78" w:rsidRPr="007B7EF9" w:rsidSect="00D85221">
      <w:headerReference w:type="default" r:id="rId15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49F1" w14:textId="77777777" w:rsidR="00BE0846" w:rsidRDefault="00BE0846">
      <w:pPr>
        <w:spacing w:after="0" w:line="240" w:lineRule="auto"/>
      </w:pPr>
      <w:r>
        <w:separator/>
      </w:r>
    </w:p>
  </w:endnote>
  <w:endnote w:type="continuationSeparator" w:id="0">
    <w:p w14:paraId="4DBA3661" w14:textId="77777777" w:rsidR="00BE0846" w:rsidRDefault="00BE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AFD0" w14:textId="77777777" w:rsidR="00BE0846" w:rsidRDefault="00BE0846">
      <w:pPr>
        <w:spacing w:after="0" w:line="240" w:lineRule="auto"/>
      </w:pPr>
      <w:r>
        <w:separator/>
      </w:r>
    </w:p>
  </w:footnote>
  <w:footnote w:type="continuationSeparator" w:id="0">
    <w:p w14:paraId="506CA5A2" w14:textId="77777777" w:rsidR="00BE0846" w:rsidRDefault="00BE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49D9" w14:textId="77777777" w:rsidR="00B56737" w:rsidRDefault="0000000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5356FEF2" w14:textId="77777777" w:rsidR="00B56737" w:rsidRDefault="00B567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9AD5" w14:textId="359537FC" w:rsidR="005E4533" w:rsidRPr="005E4533" w:rsidRDefault="005E4533" w:rsidP="005E4533">
    <w:pPr>
      <w:pStyle w:val="a3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BAFD" w14:textId="77777777" w:rsidR="00B56737" w:rsidRDefault="0000000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2E4A81A9" w14:textId="77777777" w:rsidR="00B56737" w:rsidRDefault="00B5673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E46D" w14:textId="77777777" w:rsidR="00B56737" w:rsidRDefault="00000000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78D4E90F" w14:textId="77777777" w:rsidR="00B56737" w:rsidRDefault="00B567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884"/>
    <w:multiLevelType w:val="multilevel"/>
    <w:tmpl w:val="CFB28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4FF6"/>
    <w:multiLevelType w:val="multilevel"/>
    <w:tmpl w:val="87D8F0A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3014">
    <w:abstractNumId w:val="1"/>
  </w:num>
  <w:num w:numId="2" w16cid:durableId="168088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7"/>
    <w:rsid w:val="000676E8"/>
    <w:rsid w:val="000B7EFC"/>
    <w:rsid w:val="003C0C5D"/>
    <w:rsid w:val="0057034B"/>
    <w:rsid w:val="005E4533"/>
    <w:rsid w:val="00705F00"/>
    <w:rsid w:val="007B7EF9"/>
    <w:rsid w:val="00806F6E"/>
    <w:rsid w:val="00874B78"/>
    <w:rsid w:val="00A430C1"/>
    <w:rsid w:val="00AB5FD9"/>
    <w:rsid w:val="00B56737"/>
    <w:rsid w:val="00BE0846"/>
    <w:rsid w:val="00C978B8"/>
    <w:rsid w:val="00D85221"/>
    <w:rsid w:val="00D97622"/>
    <w:rsid w:val="00EB31ED"/>
    <w:rsid w:val="00F947A0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DF07"/>
  <w15:docId w15:val="{44386931-EEED-402D-8F64-ACEA5520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31">
    <w:name w:val="Основной шрифт абзаца3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25">
    <w:name w:val="Гиперссылка2"/>
    <w:link w:val="ab"/>
    <w:rPr>
      <w:color w:val="0000FF"/>
      <w:u w:val="single"/>
    </w:rPr>
  </w:style>
  <w:style w:type="character" w:styleId="ab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"/>
    <w:link w:val="ac"/>
    <w:rPr>
      <w:rFonts w:ascii="Arial" w:hAnsi="Arial"/>
      <w:sz w:val="24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Гиперссылка1"/>
    <w:basedOn w:val="12"/>
    <w:link w:val="1f"/>
    <w:rPr>
      <w:color w:val="0000FF" w:themeColor="hyperlink"/>
      <w:u w:val="single"/>
    </w:rPr>
  </w:style>
  <w:style w:type="character" w:customStyle="1" w:styleId="1f">
    <w:name w:val="Гиперссылка1"/>
    <w:basedOn w:val="13"/>
    <w:link w:val="1e"/>
    <w:rPr>
      <w:color w:val="0000FF" w:themeColor="hyperlink"/>
      <w:u w:val="single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name w:val="Прижатый влево"/>
    <w:basedOn w:val="a"/>
    <w:next w:val="a"/>
    <w:link w:val="af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">
    <w:name w:val="Прижатый влево"/>
    <w:basedOn w:val="1"/>
    <w:link w:val="ae"/>
    <w:rPr>
      <w:rFonts w:ascii="Arial" w:hAnsi="Arial"/>
      <w:sz w:val="24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7503</Words>
  <Characters>42772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dcterms:created xsi:type="dcterms:W3CDTF">2025-08-29T06:37:00Z</dcterms:created>
  <dcterms:modified xsi:type="dcterms:W3CDTF">2025-08-29T06:37:00Z</dcterms:modified>
</cp:coreProperties>
</file>