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C917" w14:textId="080A4D1B" w:rsidR="003B0580" w:rsidRDefault="001A276E" w:rsidP="00966086">
      <w:pPr>
        <w:pStyle w:val="a7"/>
        <w:rPr>
          <w:noProof/>
          <w:sz w:val="32"/>
          <w:szCs w:val="32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E3CC6C0" wp14:editId="44BA7460">
            <wp:simplePos x="0" y="0"/>
            <wp:positionH relativeFrom="margin">
              <wp:align>center</wp:align>
            </wp:positionH>
            <wp:positionV relativeFrom="paragraph">
              <wp:posOffset>-257810</wp:posOffset>
            </wp:positionV>
            <wp:extent cx="548640" cy="720090"/>
            <wp:effectExtent l="0" t="0" r="3810" b="381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72C67" w14:textId="1B1F4A92" w:rsidR="00A552F8" w:rsidRPr="003C7689" w:rsidRDefault="00A552F8" w:rsidP="00A552F8">
      <w:pPr>
        <w:pStyle w:val="a7"/>
        <w:tabs>
          <w:tab w:val="left" w:pos="15168"/>
        </w:tabs>
        <w:jc w:val="left"/>
        <w:rPr>
          <w:noProof/>
          <w:sz w:val="28"/>
          <w:szCs w:val="28"/>
        </w:rPr>
      </w:pPr>
    </w:p>
    <w:p w14:paraId="54FF5C55" w14:textId="77777777" w:rsidR="00A552F8" w:rsidRPr="003C7689" w:rsidRDefault="00A552F8" w:rsidP="00A552F8">
      <w:pPr>
        <w:pStyle w:val="a4"/>
        <w:jc w:val="left"/>
        <w:rPr>
          <w:sz w:val="16"/>
          <w:szCs w:val="16"/>
        </w:rPr>
      </w:pPr>
    </w:p>
    <w:p w14:paraId="2B590E05" w14:textId="77777777" w:rsidR="00421CD5" w:rsidRPr="00421CD5" w:rsidRDefault="00421CD5" w:rsidP="00421CD5">
      <w:pPr>
        <w:tabs>
          <w:tab w:val="left" w:pos="8080"/>
        </w:tabs>
        <w:jc w:val="center"/>
        <w:rPr>
          <w:b/>
          <w:noProof/>
          <w:sz w:val="32"/>
          <w:szCs w:val="32"/>
        </w:rPr>
      </w:pPr>
      <w:r w:rsidRPr="00421CD5">
        <w:rPr>
          <w:b/>
          <w:noProof/>
          <w:sz w:val="32"/>
          <w:szCs w:val="32"/>
        </w:rPr>
        <w:t>РОСТОВСКАЯ ОБЛАСТЬ</w:t>
      </w:r>
    </w:p>
    <w:p w14:paraId="127BA458" w14:textId="77777777" w:rsidR="00421CD5" w:rsidRPr="00421CD5" w:rsidRDefault="00421CD5" w:rsidP="00421CD5">
      <w:pPr>
        <w:tabs>
          <w:tab w:val="left" w:pos="8080"/>
        </w:tabs>
        <w:jc w:val="center"/>
        <w:rPr>
          <w:b/>
          <w:sz w:val="32"/>
          <w:szCs w:val="32"/>
        </w:rPr>
      </w:pPr>
      <w:r w:rsidRPr="00421CD5">
        <w:rPr>
          <w:b/>
          <w:sz w:val="32"/>
          <w:szCs w:val="32"/>
        </w:rPr>
        <w:t>СОБРАНИЕ ДЕПУТАТОВ БЕЛОКАЛИТВИНСКОГО РАЙОНА</w:t>
      </w:r>
    </w:p>
    <w:p w14:paraId="2C5C853C" w14:textId="77777777" w:rsidR="00421CD5" w:rsidRPr="00421CD5" w:rsidRDefault="00421CD5" w:rsidP="00421CD5">
      <w:pPr>
        <w:rPr>
          <w:b/>
          <w:sz w:val="16"/>
          <w:szCs w:val="16"/>
        </w:rPr>
      </w:pPr>
    </w:p>
    <w:p w14:paraId="74700A49" w14:textId="77777777" w:rsidR="00421CD5" w:rsidRPr="00421CD5" w:rsidRDefault="00421CD5" w:rsidP="00421CD5">
      <w:pPr>
        <w:keepNext/>
        <w:jc w:val="center"/>
        <w:outlineLvl w:val="1"/>
        <w:rPr>
          <w:b/>
          <w:sz w:val="36"/>
          <w:szCs w:val="36"/>
        </w:rPr>
      </w:pPr>
      <w:r w:rsidRPr="00421CD5">
        <w:rPr>
          <w:b/>
          <w:spacing w:val="80"/>
          <w:sz w:val="36"/>
          <w:szCs w:val="36"/>
        </w:rPr>
        <w:t>РЕШЕНИ</w:t>
      </w:r>
      <w:r w:rsidRPr="00421CD5">
        <w:rPr>
          <w:b/>
          <w:sz w:val="36"/>
          <w:szCs w:val="36"/>
        </w:rPr>
        <w:t>Е</w:t>
      </w:r>
    </w:p>
    <w:p w14:paraId="09479B44" w14:textId="77777777" w:rsidR="00421CD5" w:rsidRPr="00421CD5" w:rsidRDefault="00421CD5" w:rsidP="00421CD5"/>
    <w:tbl>
      <w:tblPr>
        <w:tblW w:w="9801" w:type="dxa"/>
        <w:tblLayout w:type="fixed"/>
        <w:tblLook w:val="0000" w:firstRow="0" w:lastRow="0" w:firstColumn="0" w:lastColumn="0" w:noHBand="0" w:noVBand="0"/>
      </w:tblPr>
      <w:tblGrid>
        <w:gridCol w:w="3274"/>
        <w:gridCol w:w="3256"/>
        <w:gridCol w:w="3271"/>
      </w:tblGrid>
      <w:tr w:rsidR="00421CD5" w:rsidRPr="00421CD5" w14:paraId="0257BF01" w14:textId="77777777" w:rsidTr="00774383">
        <w:trPr>
          <w:trHeight w:val="409"/>
        </w:trPr>
        <w:tc>
          <w:tcPr>
            <w:tcW w:w="3274" w:type="dxa"/>
            <w:shd w:val="clear" w:color="auto" w:fill="auto"/>
          </w:tcPr>
          <w:p w14:paraId="1B1C4637" w14:textId="4BB2220A" w:rsidR="00421CD5" w:rsidRPr="00421CD5" w:rsidRDefault="00960A08" w:rsidP="00467DA5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421CD5" w:rsidRPr="00421CD5">
              <w:rPr>
                <w:sz w:val="28"/>
              </w:rPr>
              <w:t xml:space="preserve"> </w:t>
            </w:r>
            <w:r w:rsidR="007E26C7">
              <w:rPr>
                <w:sz w:val="28"/>
              </w:rPr>
              <w:t>ноября</w:t>
            </w:r>
            <w:r w:rsidR="00421CD5" w:rsidRPr="00421CD5">
              <w:rPr>
                <w:sz w:val="28"/>
              </w:rPr>
              <w:t xml:space="preserve"> 202</w:t>
            </w:r>
            <w:r w:rsidR="00467DA5">
              <w:rPr>
                <w:sz w:val="28"/>
              </w:rPr>
              <w:t>4</w:t>
            </w:r>
            <w:r w:rsidR="00421CD5" w:rsidRPr="00421CD5">
              <w:rPr>
                <w:sz w:val="28"/>
              </w:rPr>
              <w:t xml:space="preserve"> года</w:t>
            </w:r>
          </w:p>
        </w:tc>
        <w:tc>
          <w:tcPr>
            <w:tcW w:w="3256" w:type="dxa"/>
            <w:shd w:val="clear" w:color="auto" w:fill="auto"/>
          </w:tcPr>
          <w:p w14:paraId="26BE5C89" w14:textId="4051C178" w:rsidR="00421CD5" w:rsidRPr="00421CD5" w:rsidRDefault="00421CD5" w:rsidP="00421CD5">
            <w:pPr>
              <w:jc w:val="center"/>
              <w:rPr>
                <w:sz w:val="28"/>
              </w:rPr>
            </w:pPr>
            <w:r w:rsidRPr="00421CD5">
              <w:rPr>
                <w:sz w:val="28"/>
              </w:rPr>
              <w:t xml:space="preserve">№ </w:t>
            </w:r>
            <w:r w:rsidR="00960A08">
              <w:rPr>
                <w:sz w:val="28"/>
              </w:rPr>
              <w:t>18</w:t>
            </w:r>
            <w:r w:rsidR="00BF6397">
              <w:rPr>
                <w:sz w:val="28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14:paraId="6FF0C238" w14:textId="77777777" w:rsidR="00421CD5" w:rsidRPr="00421CD5" w:rsidRDefault="00421CD5" w:rsidP="00421CD5">
            <w:pPr>
              <w:jc w:val="right"/>
            </w:pPr>
            <w:r w:rsidRPr="00421CD5">
              <w:rPr>
                <w:sz w:val="28"/>
              </w:rPr>
              <w:t>г. Белая Калитва</w:t>
            </w:r>
          </w:p>
        </w:tc>
      </w:tr>
    </w:tbl>
    <w:p w14:paraId="7B474920" w14:textId="77777777" w:rsidR="00421CD5" w:rsidRPr="00421CD5" w:rsidRDefault="00421CD5" w:rsidP="00421CD5">
      <w:pPr>
        <w:jc w:val="center"/>
        <w:rPr>
          <w:sz w:val="28"/>
          <w:szCs w:val="28"/>
        </w:rPr>
      </w:pPr>
    </w:p>
    <w:p w14:paraId="78CD4091" w14:textId="77777777" w:rsidR="00421CD5" w:rsidRPr="00421CD5" w:rsidRDefault="00421CD5" w:rsidP="00126CAC">
      <w:pPr>
        <w:spacing w:line="276" w:lineRule="auto"/>
        <w:jc w:val="center"/>
        <w:rPr>
          <w:b/>
          <w:bCs/>
          <w:sz w:val="28"/>
          <w:szCs w:val="28"/>
        </w:rPr>
      </w:pPr>
      <w:r w:rsidRPr="00421CD5">
        <w:rPr>
          <w:b/>
          <w:bCs/>
          <w:sz w:val="28"/>
          <w:szCs w:val="28"/>
        </w:rPr>
        <w:t>О внесении изменений в решение Собрания депутатов</w:t>
      </w:r>
    </w:p>
    <w:p w14:paraId="7532F9D4" w14:textId="77777777" w:rsidR="00421CD5" w:rsidRPr="00421CD5" w:rsidRDefault="00421CD5" w:rsidP="00126CAC">
      <w:pPr>
        <w:spacing w:line="276" w:lineRule="auto"/>
        <w:jc w:val="center"/>
        <w:rPr>
          <w:b/>
          <w:bCs/>
          <w:sz w:val="28"/>
          <w:szCs w:val="28"/>
        </w:rPr>
      </w:pPr>
      <w:r w:rsidRPr="00421CD5">
        <w:rPr>
          <w:b/>
          <w:bCs/>
          <w:sz w:val="28"/>
          <w:szCs w:val="28"/>
        </w:rPr>
        <w:t>Белокалитвинского района от 25 июля 2018 года №249 «Об утверждении Положения об оплате труда работников, осуществляющих техническое обеспечение деятельности органов местного самоуправления Белокалитвинского района»</w:t>
      </w:r>
    </w:p>
    <w:p w14:paraId="3FA71D4C" w14:textId="77777777" w:rsidR="00421CD5" w:rsidRPr="00421CD5" w:rsidRDefault="00421CD5" w:rsidP="00126CAC">
      <w:pPr>
        <w:spacing w:line="276" w:lineRule="auto"/>
        <w:ind w:firstLine="709"/>
        <w:jc w:val="center"/>
        <w:rPr>
          <w:sz w:val="28"/>
          <w:szCs w:val="28"/>
        </w:rPr>
      </w:pPr>
    </w:p>
    <w:p w14:paraId="091BBA04" w14:textId="0261F347" w:rsidR="00421CD5" w:rsidRPr="00421CD5" w:rsidRDefault="00421CD5" w:rsidP="00126CAC">
      <w:pPr>
        <w:spacing w:line="276" w:lineRule="auto"/>
        <w:ind w:firstLine="709"/>
        <w:jc w:val="both"/>
        <w:rPr>
          <w:sz w:val="28"/>
          <w:szCs w:val="28"/>
        </w:rPr>
      </w:pPr>
      <w:r w:rsidRPr="00421CD5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Областным законом от 03 октября 2008 года № 92-ЗС «Об оплате труда </w:t>
      </w:r>
      <w:r w:rsidRPr="00421CD5">
        <w:rPr>
          <w:color w:val="000000"/>
          <w:sz w:val="28"/>
          <w:szCs w:val="28"/>
        </w:rPr>
        <w:t xml:space="preserve">работников, </w:t>
      </w:r>
      <w:r w:rsidRPr="00421CD5">
        <w:rPr>
          <w:sz w:val="28"/>
          <w:szCs w:val="28"/>
        </w:rPr>
        <w:t xml:space="preserve">осуществляющих техническое обеспечение деятельности </w:t>
      </w:r>
      <w:r w:rsidRPr="00421CD5">
        <w:rPr>
          <w:color w:val="000000"/>
          <w:sz w:val="28"/>
          <w:szCs w:val="28"/>
        </w:rPr>
        <w:t>государственных органов Ростовской области, и обслуживающего персонала государственных органов Ростовской области</w:t>
      </w:r>
      <w:r w:rsidRPr="00421CD5">
        <w:rPr>
          <w:sz w:val="28"/>
          <w:szCs w:val="28"/>
        </w:rPr>
        <w:t>»</w:t>
      </w:r>
      <w:r w:rsidR="007E26C7">
        <w:rPr>
          <w:sz w:val="28"/>
          <w:szCs w:val="28"/>
        </w:rPr>
        <w:t>, Постановлением Правительства Ростовской области от 01</w:t>
      </w:r>
      <w:r w:rsidR="0085488F">
        <w:rPr>
          <w:sz w:val="28"/>
          <w:szCs w:val="28"/>
        </w:rPr>
        <w:t xml:space="preserve"> июля </w:t>
      </w:r>
      <w:r w:rsidR="007E26C7">
        <w:rPr>
          <w:sz w:val="28"/>
          <w:szCs w:val="28"/>
        </w:rPr>
        <w:t xml:space="preserve">2024 </w:t>
      </w:r>
      <w:r w:rsidR="0085488F">
        <w:rPr>
          <w:sz w:val="28"/>
          <w:szCs w:val="28"/>
        </w:rPr>
        <w:t xml:space="preserve">года </w:t>
      </w:r>
      <w:r w:rsidR="007E26C7">
        <w:rPr>
          <w:sz w:val="28"/>
          <w:szCs w:val="28"/>
        </w:rPr>
        <w:t>№</w:t>
      </w:r>
      <w:r w:rsidR="0085488F">
        <w:rPr>
          <w:sz w:val="28"/>
          <w:szCs w:val="28"/>
        </w:rPr>
        <w:t> </w:t>
      </w:r>
      <w:r w:rsidR="007E26C7">
        <w:rPr>
          <w:sz w:val="28"/>
          <w:szCs w:val="28"/>
        </w:rPr>
        <w:t xml:space="preserve">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 </w:t>
      </w:r>
    </w:p>
    <w:p w14:paraId="07BBD0EC" w14:textId="77777777" w:rsidR="00421CD5" w:rsidRPr="00421CD5" w:rsidRDefault="00421CD5" w:rsidP="00126CAC">
      <w:pPr>
        <w:spacing w:line="276" w:lineRule="auto"/>
        <w:ind w:firstLine="709"/>
        <w:jc w:val="both"/>
        <w:rPr>
          <w:sz w:val="28"/>
          <w:szCs w:val="28"/>
        </w:rPr>
      </w:pPr>
      <w:r w:rsidRPr="00421CD5">
        <w:rPr>
          <w:sz w:val="28"/>
          <w:szCs w:val="28"/>
        </w:rPr>
        <w:t>Собрание депутатов Белокалитвинского района</w:t>
      </w:r>
    </w:p>
    <w:p w14:paraId="4B4A9A51" w14:textId="77777777" w:rsidR="00421CD5" w:rsidRPr="00421CD5" w:rsidRDefault="00421CD5" w:rsidP="00126CAC">
      <w:pPr>
        <w:spacing w:line="276" w:lineRule="auto"/>
        <w:jc w:val="center"/>
        <w:rPr>
          <w:b/>
          <w:sz w:val="28"/>
          <w:szCs w:val="28"/>
        </w:rPr>
      </w:pPr>
    </w:p>
    <w:p w14:paraId="080EF231" w14:textId="77777777" w:rsidR="00421CD5" w:rsidRPr="00421CD5" w:rsidRDefault="00421CD5" w:rsidP="00126CAC">
      <w:pPr>
        <w:spacing w:line="276" w:lineRule="auto"/>
        <w:jc w:val="center"/>
        <w:rPr>
          <w:b/>
          <w:sz w:val="32"/>
          <w:szCs w:val="32"/>
        </w:rPr>
      </w:pPr>
      <w:r w:rsidRPr="00421CD5">
        <w:rPr>
          <w:b/>
          <w:spacing w:val="80"/>
          <w:sz w:val="32"/>
          <w:szCs w:val="32"/>
        </w:rPr>
        <w:t>РЕШИЛ</w:t>
      </w:r>
      <w:r w:rsidRPr="00421CD5">
        <w:rPr>
          <w:b/>
          <w:sz w:val="32"/>
          <w:szCs w:val="32"/>
        </w:rPr>
        <w:t>О:</w:t>
      </w:r>
    </w:p>
    <w:p w14:paraId="406DF055" w14:textId="77777777" w:rsidR="00421CD5" w:rsidRPr="00421CD5" w:rsidRDefault="00421CD5" w:rsidP="00126CAC">
      <w:pPr>
        <w:spacing w:line="276" w:lineRule="auto"/>
        <w:jc w:val="center"/>
        <w:rPr>
          <w:b/>
          <w:sz w:val="28"/>
          <w:szCs w:val="28"/>
        </w:rPr>
      </w:pPr>
    </w:p>
    <w:p w14:paraId="54A9BF00" w14:textId="12EF0591" w:rsidR="00421CD5" w:rsidRPr="00421CD5" w:rsidRDefault="00421CD5" w:rsidP="00126CAC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421CD5">
        <w:rPr>
          <w:sz w:val="28"/>
          <w:szCs w:val="28"/>
        </w:rPr>
        <w:t>1. Внести в решение Собрания депутатов Белокалитвинского района</w:t>
      </w:r>
      <w:r w:rsidR="00774383">
        <w:rPr>
          <w:sz w:val="28"/>
          <w:szCs w:val="28"/>
        </w:rPr>
        <w:br/>
      </w:r>
      <w:r w:rsidRPr="00421CD5">
        <w:rPr>
          <w:sz w:val="28"/>
          <w:szCs w:val="28"/>
        </w:rPr>
        <w:t>от 25 июля 2018 года №</w:t>
      </w:r>
      <w:r w:rsidR="0085488F">
        <w:rPr>
          <w:sz w:val="28"/>
          <w:szCs w:val="28"/>
        </w:rPr>
        <w:t> </w:t>
      </w:r>
      <w:r w:rsidRPr="00421CD5">
        <w:rPr>
          <w:sz w:val="28"/>
          <w:szCs w:val="28"/>
        </w:rPr>
        <w:t xml:space="preserve">249 «Об утверждении Положения об оплате труда работников, осуществляющих техническое обеспечение деятельности органов местного </w:t>
      </w:r>
      <w:r w:rsidRPr="00421CD5">
        <w:rPr>
          <w:bCs/>
          <w:sz w:val="28"/>
          <w:szCs w:val="28"/>
        </w:rPr>
        <w:t>самоуправления Белокалитвинского района» следующие изменения:</w:t>
      </w:r>
    </w:p>
    <w:p w14:paraId="0F113FD7" w14:textId="1E4BE740" w:rsidR="00421CD5" w:rsidRDefault="0085488F" w:rsidP="00126CAC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7E26C7">
        <w:rPr>
          <w:bCs/>
          <w:sz w:val="28"/>
          <w:szCs w:val="28"/>
        </w:rPr>
        <w:t xml:space="preserve"> </w:t>
      </w:r>
      <w:r w:rsidR="00421CD5" w:rsidRPr="00421CD5">
        <w:rPr>
          <w:bCs/>
          <w:sz w:val="28"/>
          <w:szCs w:val="28"/>
        </w:rPr>
        <w:t>пункт</w:t>
      </w:r>
      <w:r w:rsidR="007E26C7">
        <w:rPr>
          <w:bCs/>
          <w:sz w:val="28"/>
          <w:szCs w:val="28"/>
        </w:rPr>
        <w:t xml:space="preserve"> 3 </w:t>
      </w:r>
      <w:r w:rsidR="00421CD5" w:rsidRPr="00421CD5">
        <w:rPr>
          <w:bCs/>
          <w:sz w:val="28"/>
          <w:szCs w:val="28"/>
        </w:rPr>
        <w:t>Положения об оплате труда работников, осуществляющих техническое обеспечение деятельности органов местного самоуправления Белокалитвинского района</w:t>
      </w:r>
      <w:r w:rsidR="007E26C7">
        <w:rPr>
          <w:bCs/>
          <w:sz w:val="28"/>
          <w:szCs w:val="28"/>
        </w:rPr>
        <w:t xml:space="preserve"> изложить в следующей редакции</w:t>
      </w:r>
      <w:r w:rsidR="00421CD5" w:rsidRPr="00421CD5">
        <w:rPr>
          <w:bCs/>
          <w:sz w:val="28"/>
          <w:szCs w:val="28"/>
        </w:rPr>
        <w:t>:</w:t>
      </w:r>
    </w:p>
    <w:p w14:paraId="255EAAB2" w14:textId="77777777" w:rsidR="00774383" w:rsidRDefault="00774383" w:rsidP="00126CAC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14:paraId="63F3B40A" w14:textId="77777777" w:rsidR="00774383" w:rsidRDefault="00774383" w:rsidP="00126CAC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14:paraId="43969351" w14:textId="77777777" w:rsidR="00774383" w:rsidRDefault="00774383" w:rsidP="00126CAC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14:paraId="23CAD09B" w14:textId="174EC2DF" w:rsidR="00467DA5" w:rsidRDefault="007E26C7" w:rsidP="00126CAC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«3. Размеры должностных окладов технического персонала:</w:t>
      </w:r>
    </w:p>
    <w:p w14:paraId="06026DE5" w14:textId="77777777" w:rsidR="00126CAC" w:rsidRDefault="00126CAC" w:rsidP="00126CAC">
      <w:pPr>
        <w:spacing w:line="276" w:lineRule="auto"/>
        <w:ind w:firstLine="720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957"/>
        <w:gridCol w:w="3036"/>
      </w:tblGrid>
      <w:tr w:rsidR="007E26C7" w:rsidRPr="00A00386" w14:paraId="3A1BA04E" w14:textId="77777777" w:rsidTr="0085488F">
        <w:trPr>
          <w:trHeight w:val="1293"/>
        </w:trPr>
        <w:tc>
          <w:tcPr>
            <w:tcW w:w="332" w:type="pct"/>
            <w:vAlign w:val="center"/>
          </w:tcPr>
          <w:p w14:paraId="36B1984F" w14:textId="77777777" w:rsidR="007E26C7" w:rsidRPr="00A00386" w:rsidRDefault="007E26C7" w:rsidP="00A75889">
            <w:pPr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r w:rsidRPr="00A00386">
              <w:rPr>
                <w:sz w:val="28"/>
                <w:szCs w:val="28"/>
              </w:rPr>
              <w:t>п\п</w:t>
            </w:r>
          </w:p>
        </w:tc>
        <w:tc>
          <w:tcPr>
            <w:tcW w:w="3092" w:type="pct"/>
            <w:vAlign w:val="center"/>
          </w:tcPr>
          <w:p w14:paraId="562CEBE9" w14:textId="77777777" w:rsidR="007E26C7" w:rsidRPr="00A00386" w:rsidRDefault="007E26C7" w:rsidP="00A75889">
            <w:pPr>
              <w:snapToGrid w:val="0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576" w:type="pct"/>
            <w:vAlign w:val="center"/>
          </w:tcPr>
          <w:p w14:paraId="146321FD" w14:textId="77777777" w:rsidR="007E26C7" w:rsidRPr="00A00386" w:rsidRDefault="007E26C7" w:rsidP="00A75889">
            <w:pPr>
              <w:jc w:val="center"/>
              <w:rPr>
                <w:b/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br/>
            </w:r>
            <w:r w:rsidRPr="00A00386">
              <w:rPr>
                <w:sz w:val="28"/>
                <w:szCs w:val="28"/>
              </w:rPr>
              <w:t>(рублей в месяц)</w:t>
            </w:r>
          </w:p>
        </w:tc>
      </w:tr>
      <w:tr w:rsidR="007E26C7" w:rsidRPr="00A00386" w14:paraId="58261C36" w14:textId="77777777" w:rsidTr="0085488F">
        <w:trPr>
          <w:trHeight w:val="541"/>
        </w:trPr>
        <w:tc>
          <w:tcPr>
            <w:tcW w:w="332" w:type="pct"/>
            <w:vAlign w:val="center"/>
          </w:tcPr>
          <w:p w14:paraId="50E1AF6B" w14:textId="77777777" w:rsidR="007E26C7" w:rsidRPr="00A00386" w:rsidRDefault="007E26C7" w:rsidP="00A7588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2" w:type="pct"/>
            <w:vAlign w:val="center"/>
          </w:tcPr>
          <w:p w14:paraId="717A578D" w14:textId="77777777" w:rsidR="007E26C7" w:rsidRPr="00A00386" w:rsidRDefault="007E26C7" w:rsidP="00A75889">
            <w:pPr>
              <w:snapToGrid w:val="0"/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эксплуатации зданий</w:t>
            </w:r>
          </w:p>
        </w:tc>
        <w:tc>
          <w:tcPr>
            <w:tcW w:w="1576" w:type="pct"/>
            <w:vAlign w:val="center"/>
          </w:tcPr>
          <w:p w14:paraId="7D7DA4BF" w14:textId="77777777" w:rsidR="007E26C7" w:rsidRPr="00A00386" w:rsidRDefault="007E26C7" w:rsidP="00467DA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467DA5">
              <w:rPr>
                <w:sz w:val="28"/>
                <w:szCs w:val="28"/>
              </w:rPr>
              <w:t>74</w:t>
            </w:r>
          </w:p>
        </w:tc>
      </w:tr>
      <w:tr w:rsidR="007E26C7" w:rsidRPr="00A00386" w14:paraId="383DE85C" w14:textId="77777777" w:rsidTr="00126CAC">
        <w:trPr>
          <w:trHeight w:val="458"/>
        </w:trPr>
        <w:tc>
          <w:tcPr>
            <w:tcW w:w="332" w:type="pct"/>
            <w:vAlign w:val="center"/>
          </w:tcPr>
          <w:p w14:paraId="491521F4" w14:textId="77777777" w:rsidR="007E26C7" w:rsidRPr="00A00386" w:rsidRDefault="007E26C7" w:rsidP="00A7588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2" w:type="pct"/>
            <w:vAlign w:val="center"/>
          </w:tcPr>
          <w:p w14:paraId="4AC45B6A" w14:textId="77777777" w:rsidR="007E26C7" w:rsidRPr="000B34FF" w:rsidRDefault="007E26C7" w:rsidP="00A75889">
            <w:pPr>
              <w:snapToGrid w:val="0"/>
              <w:spacing w:line="204" w:lineRule="auto"/>
              <w:rPr>
                <w:sz w:val="28"/>
                <w:szCs w:val="28"/>
              </w:rPr>
            </w:pPr>
            <w:r w:rsidRPr="000B34FF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1576" w:type="pct"/>
            <w:vAlign w:val="center"/>
          </w:tcPr>
          <w:p w14:paraId="4BEC030D" w14:textId="77777777" w:rsidR="007E26C7" w:rsidRPr="000B34FF" w:rsidRDefault="007E26C7" w:rsidP="00467DA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7DA5">
              <w:rPr>
                <w:sz w:val="28"/>
                <w:szCs w:val="28"/>
              </w:rPr>
              <w:t>956</w:t>
            </w:r>
          </w:p>
        </w:tc>
      </w:tr>
      <w:tr w:rsidR="007E26C7" w:rsidRPr="00A00386" w14:paraId="37361B68" w14:textId="77777777" w:rsidTr="00126CAC">
        <w:trPr>
          <w:trHeight w:val="395"/>
        </w:trPr>
        <w:tc>
          <w:tcPr>
            <w:tcW w:w="332" w:type="pct"/>
            <w:vAlign w:val="center"/>
          </w:tcPr>
          <w:p w14:paraId="3A07D4B5" w14:textId="77777777" w:rsidR="007E26C7" w:rsidRPr="00A00386" w:rsidRDefault="007E26C7" w:rsidP="00A7588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2" w:type="pct"/>
            <w:vAlign w:val="center"/>
          </w:tcPr>
          <w:p w14:paraId="597801F0" w14:textId="77777777" w:rsidR="007E26C7" w:rsidRPr="00A00386" w:rsidRDefault="007E26C7" w:rsidP="00A75889">
            <w:pPr>
              <w:snapToGrid w:val="0"/>
              <w:spacing w:line="204" w:lineRule="auto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Инспектор</w:t>
            </w:r>
          </w:p>
        </w:tc>
        <w:tc>
          <w:tcPr>
            <w:tcW w:w="1576" w:type="pct"/>
            <w:vAlign w:val="center"/>
          </w:tcPr>
          <w:p w14:paraId="539FDEE0" w14:textId="77777777" w:rsidR="007E26C7" w:rsidRPr="00A00386" w:rsidRDefault="007E26C7" w:rsidP="00467DA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67DA5">
              <w:rPr>
                <w:sz w:val="28"/>
                <w:szCs w:val="28"/>
              </w:rPr>
              <w:t>50</w:t>
            </w:r>
          </w:p>
        </w:tc>
      </w:tr>
      <w:tr w:rsidR="007E26C7" w:rsidRPr="00A00386" w14:paraId="6437E7C8" w14:textId="77777777" w:rsidTr="00126CAC">
        <w:trPr>
          <w:trHeight w:val="673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31C62B11" w14:textId="77777777" w:rsidR="007E26C7" w:rsidRDefault="007E26C7" w:rsidP="00A7588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2" w:type="pct"/>
            <w:vAlign w:val="center"/>
          </w:tcPr>
          <w:p w14:paraId="1A6EED31" w14:textId="77777777" w:rsidR="007E26C7" w:rsidRPr="00A00386" w:rsidRDefault="007E26C7" w:rsidP="00A75889">
            <w:pPr>
              <w:snapToGrid w:val="0"/>
              <w:spacing w:line="204" w:lineRule="auto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Архивариус, комендант, машинистка, кассир, секретарь-машинистка</w:t>
            </w:r>
          </w:p>
        </w:tc>
        <w:tc>
          <w:tcPr>
            <w:tcW w:w="1576" w:type="pct"/>
            <w:vAlign w:val="center"/>
          </w:tcPr>
          <w:p w14:paraId="2C8E2541" w14:textId="77777777" w:rsidR="007E26C7" w:rsidRPr="00A00386" w:rsidRDefault="007E26C7" w:rsidP="00467DA5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467DA5">
              <w:rPr>
                <w:sz w:val="28"/>
                <w:szCs w:val="28"/>
              </w:rPr>
              <w:t>49</w:t>
            </w:r>
          </w:p>
        </w:tc>
      </w:tr>
    </w:tbl>
    <w:p w14:paraId="4FC3D433" w14:textId="0A7A134A" w:rsidR="007E26C7" w:rsidRPr="00421CD5" w:rsidRDefault="00126CAC" w:rsidP="0085488F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14:paraId="02B1BB8E" w14:textId="77777777" w:rsidR="00126CAC" w:rsidRDefault="00126CAC" w:rsidP="00467DA5">
      <w:pPr>
        <w:pStyle w:val="a"/>
        <w:numPr>
          <w:ilvl w:val="0"/>
          <w:numId w:val="0"/>
        </w:numPr>
        <w:spacing w:before="0" w:after="0"/>
        <w:ind w:firstLine="540"/>
        <w:rPr>
          <w:bCs/>
          <w:sz w:val="28"/>
          <w:szCs w:val="28"/>
        </w:rPr>
      </w:pPr>
    </w:p>
    <w:p w14:paraId="26B07BA0" w14:textId="0842B8A1" w:rsidR="00467DA5" w:rsidRPr="003C7689" w:rsidRDefault="00467DA5" w:rsidP="00774383">
      <w:pPr>
        <w:pStyle w:val="a"/>
        <w:numPr>
          <w:ilvl w:val="0"/>
          <w:numId w:val="0"/>
        </w:numPr>
        <w:spacing w:before="0" w:after="0"/>
        <w:ind w:firstLine="709"/>
        <w:rPr>
          <w:bCs/>
          <w:sz w:val="28"/>
          <w:szCs w:val="28"/>
        </w:rPr>
      </w:pPr>
      <w:r w:rsidRPr="003C7689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Рекомендовать органам местного самоуправления</w:t>
      </w:r>
      <w:r w:rsidRPr="003C7689">
        <w:rPr>
          <w:bCs/>
          <w:sz w:val="28"/>
          <w:szCs w:val="28"/>
        </w:rPr>
        <w:t xml:space="preserve"> </w:t>
      </w:r>
      <w:r w:rsidRPr="003C7689">
        <w:rPr>
          <w:sz w:val="28"/>
          <w:szCs w:val="28"/>
        </w:rPr>
        <w:t xml:space="preserve">Белокалитвинского </w:t>
      </w:r>
      <w:r w:rsidRPr="003C7689">
        <w:rPr>
          <w:bCs/>
          <w:sz w:val="28"/>
          <w:szCs w:val="28"/>
        </w:rPr>
        <w:t>района привести свои правовые акты по вопросам оплаты труда</w:t>
      </w:r>
      <w:r w:rsidRPr="00B337C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работников, осуществляющих техническое обеспечение деятельности</w:t>
      </w:r>
      <w:r w:rsidRPr="003C7689">
        <w:rPr>
          <w:sz w:val="28"/>
          <w:szCs w:val="28"/>
        </w:rPr>
        <w:t xml:space="preserve"> органов местного самоуправления</w:t>
      </w:r>
      <w:r w:rsidRPr="003C7689">
        <w:rPr>
          <w:bCs/>
          <w:sz w:val="28"/>
          <w:szCs w:val="28"/>
        </w:rPr>
        <w:t xml:space="preserve"> в соответствие с </w:t>
      </w:r>
      <w:r>
        <w:rPr>
          <w:bCs/>
          <w:sz w:val="28"/>
          <w:szCs w:val="28"/>
        </w:rPr>
        <w:t>действующим законодательством</w:t>
      </w:r>
      <w:r w:rsidRPr="003C7689">
        <w:rPr>
          <w:bCs/>
          <w:sz w:val="28"/>
          <w:szCs w:val="28"/>
        </w:rPr>
        <w:t>.</w:t>
      </w:r>
    </w:p>
    <w:p w14:paraId="2267224B" w14:textId="77777777" w:rsidR="00774383" w:rsidRDefault="00774383" w:rsidP="00774383">
      <w:pPr>
        <w:pStyle w:val="a"/>
        <w:numPr>
          <w:ilvl w:val="0"/>
          <w:numId w:val="0"/>
        </w:numPr>
        <w:spacing w:before="0" w:after="0"/>
        <w:ind w:firstLine="709"/>
        <w:rPr>
          <w:bCs/>
          <w:sz w:val="28"/>
          <w:szCs w:val="28"/>
        </w:rPr>
      </w:pPr>
    </w:p>
    <w:p w14:paraId="5B836D75" w14:textId="76B5400D" w:rsidR="00467DA5" w:rsidRDefault="00467DA5" w:rsidP="00774383">
      <w:pPr>
        <w:pStyle w:val="a"/>
        <w:numPr>
          <w:ilvl w:val="0"/>
          <w:numId w:val="0"/>
        </w:numPr>
        <w:spacing w:before="0" w:after="0"/>
        <w:ind w:firstLine="709"/>
        <w:rPr>
          <w:bCs/>
          <w:sz w:val="28"/>
          <w:szCs w:val="28"/>
        </w:rPr>
      </w:pPr>
      <w:r w:rsidRPr="003C7689">
        <w:rPr>
          <w:bCs/>
          <w:sz w:val="28"/>
          <w:szCs w:val="28"/>
        </w:rPr>
        <w:t xml:space="preserve">3. </w:t>
      </w:r>
      <w:r w:rsidRPr="00632226">
        <w:rPr>
          <w:bCs/>
          <w:sz w:val="28"/>
          <w:szCs w:val="28"/>
        </w:rPr>
        <w:t>Настоящее решение</w:t>
      </w:r>
      <w:r>
        <w:rPr>
          <w:bCs/>
          <w:sz w:val="28"/>
          <w:szCs w:val="28"/>
        </w:rPr>
        <w:t xml:space="preserve"> вступает</w:t>
      </w:r>
      <w:r w:rsidRPr="006322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силу с момента официального опубликования, но не ранее 01 января 2025 года. </w:t>
      </w:r>
    </w:p>
    <w:p w14:paraId="083A8E1A" w14:textId="77777777" w:rsidR="00774383" w:rsidRDefault="00774383" w:rsidP="00774383">
      <w:pPr>
        <w:pStyle w:val="a6"/>
        <w:spacing w:line="276" w:lineRule="auto"/>
        <w:ind w:firstLine="709"/>
        <w:jc w:val="both"/>
        <w:rPr>
          <w:szCs w:val="28"/>
        </w:rPr>
      </w:pPr>
    </w:p>
    <w:p w14:paraId="5C0B1484" w14:textId="541B4912" w:rsidR="00467DA5" w:rsidRPr="00E305D5" w:rsidRDefault="00467DA5" w:rsidP="00774383">
      <w:pPr>
        <w:pStyle w:val="a6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305D5">
        <w:rPr>
          <w:szCs w:val="28"/>
        </w:rPr>
        <w:t xml:space="preserve">. Контроль за исполнением настоящего решения возложить </w:t>
      </w:r>
      <w:r w:rsidR="00774383">
        <w:rPr>
          <w:szCs w:val="28"/>
        </w:rPr>
        <w:br/>
      </w:r>
      <w:r w:rsidRPr="00E305D5">
        <w:rPr>
          <w:szCs w:val="28"/>
        </w:rPr>
        <w:t xml:space="preserve">на председателя постоянной комиссии Собрания депутатов Белокалитвинского района по </w:t>
      </w:r>
      <w:r>
        <w:rPr>
          <w:szCs w:val="28"/>
        </w:rPr>
        <w:t>социальным вопросам,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 Дмитриенко В.П.</w:t>
      </w:r>
      <w:r w:rsidR="00774383">
        <w:rPr>
          <w:szCs w:val="28"/>
        </w:rPr>
        <w:br/>
      </w:r>
      <w:r w:rsidRPr="00E305D5">
        <w:rPr>
          <w:szCs w:val="28"/>
        </w:rPr>
        <w:t xml:space="preserve">и </w:t>
      </w:r>
      <w:r>
        <w:rPr>
          <w:szCs w:val="28"/>
        </w:rPr>
        <w:t>заместителя главы Администрации Белокалитвинского района</w:t>
      </w:r>
      <w:r w:rsidR="00774383">
        <w:rPr>
          <w:szCs w:val="28"/>
        </w:rPr>
        <w:br/>
      </w:r>
      <w:r>
        <w:rPr>
          <w:szCs w:val="28"/>
        </w:rPr>
        <w:t>по организационной и кадровой работе</w:t>
      </w:r>
      <w:r w:rsidRPr="00E305D5">
        <w:rPr>
          <w:szCs w:val="28"/>
        </w:rPr>
        <w:t xml:space="preserve"> Василенко</w:t>
      </w:r>
      <w:r w:rsidR="009D20D7" w:rsidRPr="009D20D7">
        <w:rPr>
          <w:szCs w:val="28"/>
        </w:rPr>
        <w:t xml:space="preserve"> </w:t>
      </w:r>
      <w:r w:rsidR="009D20D7" w:rsidRPr="00E305D5">
        <w:rPr>
          <w:szCs w:val="28"/>
        </w:rPr>
        <w:t>Л.Г</w:t>
      </w:r>
      <w:r w:rsidRPr="00E305D5">
        <w:rPr>
          <w:szCs w:val="28"/>
        </w:rPr>
        <w:t>.</w:t>
      </w:r>
    </w:p>
    <w:p w14:paraId="301F0530" w14:textId="77777777" w:rsidR="00421CD5" w:rsidRDefault="00421CD5" w:rsidP="00421CD5">
      <w:pPr>
        <w:ind w:firstLine="720"/>
        <w:jc w:val="both"/>
        <w:rPr>
          <w:bCs/>
          <w:sz w:val="28"/>
          <w:szCs w:val="28"/>
        </w:rPr>
      </w:pPr>
    </w:p>
    <w:p w14:paraId="37F07955" w14:textId="77777777" w:rsidR="009D20D7" w:rsidRDefault="009D20D7" w:rsidP="00421CD5">
      <w:pPr>
        <w:ind w:firstLine="720"/>
        <w:jc w:val="both"/>
        <w:rPr>
          <w:bCs/>
          <w:sz w:val="28"/>
          <w:szCs w:val="28"/>
        </w:rPr>
      </w:pPr>
    </w:p>
    <w:p w14:paraId="7B6CBF75" w14:textId="77777777" w:rsidR="00126CAC" w:rsidRPr="00421CD5" w:rsidRDefault="00126CAC" w:rsidP="00421CD5">
      <w:pPr>
        <w:ind w:firstLine="720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323"/>
        <w:gridCol w:w="3316"/>
      </w:tblGrid>
      <w:tr w:rsidR="00467DA5" w14:paraId="742CCEAC" w14:textId="77777777" w:rsidTr="00774383">
        <w:tc>
          <w:tcPr>
            <w:tcW w:w="6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5904" w14:textId="77777777" w:rsidR="00126CAC" w:rsidRDefault="00467DA5" w:rsidP="00A7588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14:paraId="54722873" w14:textId="30D704DD" w:rsidR="00467DA5" w:rsidRDefault="00467DA5" w:rsidP="00A7588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Собрания депутатов - </w:t>
            </w:r>
          </w:p>
          <w:p w14:paraId="3A869586" w14:textId="77777777" w:rsidR="00467DA5" w:rsidRDefault="00467DA5" w:rsidP="00A75889">
            <w:pPr>
              <w:tabs>
                <w:tab w:val="left" w:pos="738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 Белокалитвинского района</w:t>
            </w:r>
          </w:p>
          <w:p w14:paraId="1BFBAE63" w14:textId="03C30F0F" w:rsidR="00467DA5" w:rsidRDefault="00E728B8" w:rsidP="00126CAC">
            <w:pPr>
              <w:pStyle w:val="10"/>
              <w:keepNext w:val="0"/>
              <w:spacing w:line="276" w:lineRule="auto"/>
              <w:ind w:firstLine="0"/>
              <w:jc w:val="left"/>
            </w:pPr>
            <w:r>
              <w:t>28 ноября</w:t>
            </w:r>
            <w:r w:rsidR="00467DA5">
              <w:t xml:space="preserve"> 2024 года </w:t>
            </w:r>
          </w:p>
        </w:tc>
        <w:tc>
          <w:tcPr>
            <w:tcW w:w="3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97E1" w14:textId="77777777" w:rsidR="00126CAC" w:rsidRDefault="00467DA5" w:rsidP="00A7588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F78EDBB" w14:textId="77777777" w:rsidR="00126CAC" w:rsidRDefault="00126CAC" w:rsidP="00A75889">
            <w:pPr>
              <w:jc w:val="right"/>
              <w:rPr>
                <w:sz w:val="28"/>
              </w:rPr>
            </w:pPr>
          </w:p>
          <w:p w14:paraId="2401E9AC" w14:textId="636E7485" w:rsidR="00467DA5" w:rsidRDefault="00467DA5" w:rsidP="00A7588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С.В. Харченко </w:t>
            </w:r>
          </w:p>
          <w:p w14:paraId="65D6955C" w14:textId="4044BD07" w:rsidR="00467DA5" w:rsidRDefault="00467DA5" w:rsidP="00A75889">
            <w:pPr>
              <w:jc w:val="right"/>
              <w:rPr>
                <w:sz w:val="28"/>
              </w:rPr>
            </w:pPr>
          </w:p>
        </w:tc>
      </w:tr>
    </w:tbl>
    <w:p w14:paraId="7063ADAE" w14:textId="77777777" w:rsidR="00467DA5" w:rsidRDefault="00467DA5" w:rsidP="00467DA5">
      <w:pPr>
        <w:pStyle w:val="a6"/>
        <w:spacing w:line="276" w:lineRule="auto"/>
        <w:jc w:val="both"/>
        <w:rPr>
          <w:szCs w:val="28"/>
        </w:rPr>
      </w:pPr>
    </w:p>
    <w:p w14:paraId="635FD2A0" w14:textId="77777777" w:rsidR="000F1461" w:rsidRDefault="000F1461" w:rsidP="00467DA5">
      <w:pPr>
        <w:pStyle w:val="a6"/>
        <w:spacing w:line="276" w:lineRule="auto"/>
        <w:jc w:val="both"/>
        <w:rPr>
          <w:szCs w:val="28"/>
        </w:rPr>
      </w:pPr>
    </w:p>
    <w:sectPr w:rsidR="000F1461" w:rsidSect="00E728B8">
      <w:headerReference w:type="default" r:id="rId8"/>
      <w:footerReference w:type="default" r:id="rId9"/>
      <w:type w:val="oddPage"/>
      <w:pgSz w:w="11907" w:h="16840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DD63" w14:textId="77777777" w:rsidR="00CD190D" w:rsidRDefault="00CD190D">
      <w:r>
        <w:separator/>
      </w:r>
    </w:p>
  </w:endnote>
  <w:endnote w:type="continuationSeparator" w:id="0">
    <w:p w14:paraId="2618E472" w14:textId="77777777" w:rsidR="00CD190D" w:rsidRDefault="00C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2BA7" w14:textId="77777777" w:rsidR="00E651A6" w:rsidRDefault="00E651A6">
    <w:pPr>
      <w:pStyle w:val="ab"/>
      <w:framePr w:wrap="auto" w:vAnchor="text" w:hAnchor="margin" w:xAlign="right" w:y="1"/>
      <w:rPr>
        <w:rStyle w:val="ac"/>
      </w:rPr>
    </w:pPr>
  </w:p>
  <w:p w14:paraId="261C6FA0" w14:textId="77777777" w:rsidR="00E651A6" w:rsidRDefault="00E65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04C46" w14:textId="77777777" w:rsidR="00CD190D" w:rsidRDefault="00CD190D">
      <w:r>
        <w:separator/>
      </w:r>
    </w:p>
  </w:footnote>
  <w:footnote w:type="continuationSeparator" w:id="0">
    <w:p w14:paraId="3F4B1CBE" w14:textId="77777777" w:rsidR="00CD190D" w:rsidRDefault="00C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7466" w14:textId="77777777" w:rsidR="008B5239" w:rsidRDefault="008B523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DA5">
      <w:rPr>
        <w:noProof/>
      </w:rPr>
      <w:t>2</w:t>
    </w:r>
    <w:r>
      <w:fldChar w:fldCharType="end"/>
    </w:r>
  </w:p>
  <w:p w14:paraId="4F3E1225" w14:textId="77777777" w:rsidR="008B5239" w:rsidRPr="005E5467" w:rsidRDefault="008B5239">
    <w:pPr>
      <w:pStyle w:val="ad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3C2F"/>
    <w:multiLevelType w:val="hybridMultilevel"/>
    <w:tmpl w:val="ACCC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AA4"/>
    <w:multiLevelType w:val="multilevel"/>
    <w:tmpl w:val="FE628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426BF"/>
    <w:multiLevelType w:val="multilevel"/>
    <w:tmpl w:val="E1889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" w15:restartNumberingAfterBreak="0">
    <w:nsid w:val="267A6165"/>
    <w:multiLevelType w:val="hybridMultilevel"/>
    <w:tmpl w:val="811A4ED6"/>
    <w:lvl w:ilvl="0" w:tplc="0FF45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54555B"/>
    <w:multiLevelType w:val="hybridMultilevel"/>
    <w:tmpl w:val="B7CA3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6" w15:restartNumberingAfterBreak="0">
    <w:nsid w:val="439F6778"/>
    <w:multiLevelType w:val="hybridMultilevel"/>
    <w:tmpl w:val="9C6660F0"/>
    <w:lvl w:ilvl="0" w:tplc="6618148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985594"/>
    <w:multiLevelType w:val="hybridMultilevel"/>
    <w:tmpl w:val="C190532E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3378C"/>
    <w:multiLevelType w:val="hybridMultilevel"/>
    <w:tmpl w:val="614C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7D196E94"/>
    <w:multiLevelType w:val="hybridMultilevel"/>
    <w:tmpl w:val="FE628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0396365">
    <w:abstractNumId w:val="5"/>
  </w:num>
  <w:num w:numId="2" w16cid:durableId="2025786593">
    <w:abstractNumId w:val="9"/>
  </w:num>
  <w:num w:numId="3" w16cid:durableId="1425223897">
    <w:abstractNumId w:val="0"/>
  </w:num>
  <w:num w:numId="4" w16cid:durableId="804783166">
    <w:abstractNumId w:val="8"/>
  </w:num>
  <w:num w:numId="5" w16cid:durableId="1697997278">
    <w:abstractNumId w:val="4"/>
  </w:num>
  <w:num w:numId="6" w16cid:durableId="1577865172">
    <w:abstractNumId w:val="3"/>
  </w:num>
  <w:num w:numId="7" w16cid:durableId="930550198">
    <w:abstractNumId w:val="10"/>
  </w:num>
  <w:num w:numId="8" w16cid:durableId="436872230">
    <w:abstractNumId w:val="6"/>
  </w:num>
  <w:num w:numId="9" w16cid:durableId="286594197">
    <w:abstractNumId w:val="1"/>
  </w:num>
  <w:num w:numId="10" w16cid:durableId="1163932822">
    <w:abstractNumId w:val="7"/>
  </w:num>
  <w:num w:numId="11" w16cid:durableId="36287507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4"/>
    <w:rsid w:val="00003BC6"/>
    <w:rsid w:val="0000492A"/>
    <w:rsid w:val="00030B94"/>
    <w:rsid w:val="00043F5C"/>
    <w:rsid w:val="00051C4B"/>
    <w:rsid w:val="000567B8"/>
    <w:rsid w:val="00064D2A"/>
    <w:rsid w:val="000952D1"/>
    <w:rsid w:val="000A7927"/>
    <w:rsid w:val="000D1277"/>
    <w:rsid w:val="000D595E"/>
    <w:rsid w:val="000E2C95"/>
    <w:rsid w:val="000F1461"/>
    <w:rsid w:val="00105248"/>
    <w:rsid w:val="00114EB9"/>
    <w:rsid w:val="00126CAC"/>
    <w:rsid w:val="001666E6"/>
    <w:rsid w:val="001762E4"/>
    <w:rsid w:val="00180492"/>
    <w:rsid w:val="001831B7"/>
    <w:rsid w:val="001A276E"/>
    <w:rsid w:val="001A2D47"/>
    <w:rsid w:val="001A46F5"/>
    <w:rsid w:val="001B3D2C"/>
    <w:rsid w:val="001C3046"/>
    <w:rsid w:val="001C3482"/>
    <w:rsid w:val="001C6DE8"/>
    <w:rsid w:val="001E2AF5"/>
    <w:rsid w:val="001E5249"/>
    <w:rsid w:val="00202114"/>
    <w:rsid w:val="00207126"/>
    <w:rsid w:val="00233E51"/>
    <w:rsid w:val="002379FC"/>
    <w:rsid w:val="0025403E"/>
    <w:rsid w:val="002A2D4F"/>
    <w:rsid w:val="002D6F0A"/>
    <w:rsid w:val="002E1595"/>
    <w:rsid w:val="00300DC9"/>
    <w:rsid w:val="00302543"/>
    <w:rsid w:val="0035228F"/>
    <w:rsid w:val="00362B73"/>
    <w:rsid w:val="00364F9E"/>
    <w:rsid w:val="00366AFF"/>
    <w:rsid w:val="003958A1"/>
    <w:rsid w:val="003B0366"/>
    <w:rsid w:val="003B0580"/>
    <w:rsid w:val="003C139E"/>
    <w:rsid w:val="003C2A3F"/>
    <w:rsid w:val="003C7689"/>
    <w:rsid w:val="003E66F6"/>
    <w:rsid w:val="003F4E5D"/>
    <w:rsid w:val="004020E0"/>
    <w:rsid w:val="004067DD"/>
    <w:rsid w:val="00406ACC"/>
    <w:rsid w:val="00421CD5"/>
    <w:rsid w:val="00450559"/>
    <w:rsid w:val="00467DA5"/>
    <w:rsid w:val="00480647"/>
    <w:rsid w:val="0048131E"/>
    <w:rsid w:val="004A29B8"/>
    <w:rsid w:val="004B2C3A"/>
    <w:rsid w:val="004B632E"/>
    <w:rsid w:val="004E61E1"/>
    <w:rsid w:val="004E663D"/>
    <w:rsid w:val="004F0823"/>
    <w:rsid w:val="004F4AFE"/>
    <w:rsid w:val="00501EF3"/>
    <w:rsid w:val="00512328"/>
    <w:rsid w:val="005465BD"/>
    <w:rsid w:val="0055358E"/>
    <w:rsid w:val="00565774"/>
    <w:rsid w:val="0057023D"/>
    <w:rsid w:val="00595E75"/>
    <w:rsid w:val="005B3731"/>
    <w:rsid w:val="005C2144"/>
    <w:rsid w:val="005E5467"/>
    <w:rsid w:val="005F03FD"/>
    <w:rsid w:val="00623FE7"/>
    <w:rsid w:val="0062538E"/>
    <w:rsid w:val="00632226"/>
    <w:rsid w:val="0063310C"/>
    <w:rsid w:val="0063516C"/>
    <w:rsid w:val="00681425"/>
    <w:rsid w:val="006A22F0"/>
    <w:rsid w:val="006D5172"/>
    <w:rsid w:val="006F072E"/>
    <w:rsid w:val="00707929"/>
    <w:rsid w:val="00710367"/>
    <w:rsid w:val="00722C95"/>
    <w:rsid w:val="00734F2F"/>
    <w:rsid w:val="00736209"/>
    <w:rsid w:val="00750268"/>
    <w:rsid w:val="0075667E"/>
    <w:rsid w:val="00762750"/>
    <w:rsid w:val="00774383"/>
    <w:rsid w:val="00776842"/>
    <w:rsid w:val="007C2ED6"/>
    <w:rsid w:val="007E26C7"/>
    <w:rsid w:val="007F3BF6"/>
    <w:rsid w:val="007F6258"/>
    <w:rsid w:val="00806309"/>
    <w:rsid w:val="00822985"/>
    <w:rsid w:val="008400C6"/>
    <w:rsid w:val="00845C39"/>
    <w:rsid w:val="0085488F"/>
    <w:rsid w:val="00862D14"/>
    <w:rsid w:val="0087478A"/>
    <w:rsid w:val="0087787F"/>
    <w:rsid w:val="00891B9B"/>
    <w:rsid w:val="008A707B"/>
    <w:rsid w:val="008B5239"/>
    <w:rsid w:val="008C2A76"/>
    <w:rsid w:val="008E554F"/>
    <w:rsid w:val="00930741"/>
    <w:rsid w:val="00945ECE"/>
    <w:rsid w:val="00950379"/>
    <w:rsid w:val="0095670F"/>
    <w:rsid w:val="00960A08"/>
    <w:rsid w:val="00962842"/>
    <w:rsid w:val="00966086"/>
    <w:rsid w:val="009A2A2A"/>
    <w:rsid w:val="009B5BB4"/>
    <w:rsid w:val="009D20D7"/>
    <w:rsid w:val="009E088A"/>
    <w:rsid w:val="009F798C"/>
    <w:rsid w:val="00A06BA4"/>
    <w:rsid w:val="00A42308"/>
    <w:rsid w:val="00A552F8"/>
    <w:rsid w:val="00A60161"/>
    <w:rsid w:val="00A75889"/>
    <w:rsid w:val="00A92C4A"/>
    <w:rsid w:val="00A952E5"/>
    <w:rsid w:val="00A97E52"/>
    <w:rsid w:val="00AA260D"/>
    <w:rsid w:val="00AA4902"/>
    <w:rsid w:val="00AA6C82"/>
    <w:rsid w:val="00AB18F8"/>
    <w:rsid w:val="00AC1121"/>
    <w:rsid w:val="00AD0D96"/>
    <w:rsid w:val="00AD6958"/>
    <w:rsid w:val="00B0511F"/>
    <w:rsid w:val="00B232EB"/>
    <w:rsid w:val="00B26E5F"/>
    <w:rsid w:val="00B324FF"/>
    <w:rsid w:val="00B337C2"/>
    <w:rsid w:val="00B41A79"/>
    <w:rsid w:val="00B61850"/>
    <w:rsid w:val="00B74A19"/>
    <w:rsid w:val="00B8202F"/>
    <w:rsid w:val="00BA09CF"/>
    <w:rsid w:val="00BC2E7D"/>
    <w:rsid w:val="00BD4B61"/>
    <w:rsid w:val="00BE033F"/>
    <w:rsid w:val="00BE2849"/>
    <w:rsid w:val="00BF6397"/>
    <w:rsid w:val="00C0333C"/>
    <w:rsid w:val="00C11090"/>
    <w:rsid w:val="00C1243D"/>
    <w:rsid w:val="00C1329E"/>
    <w:rsid w:val="00C430C1"/>
    <w:rsid w:val="00C52280"/>
    <w:rsid w:val="00C6524A"/>
    <w:rsid w:val="00C71764"/>
    <w:rsid w:val="00C93855"/>
    <w:rsid w:val="00CA7FF7"/>
    <w:rsid w:val="00CC0146"/>
    <w:rsid w:val="00CC7C57"/>
    <w:rsid w:val="00CD190D"/>
    <w:rsid w:val="00CD201D"/>
    <w:rsid w:val="00CD2B9F"/>
    <w:rsid w:val="00CD4269"/>
    <w:rsid w:val="00D03CFD"/>
    <w:rsid w:val="00D1325D"/>
    <w:rsid w:val="00D3611B"/>
    <w:rsid w:val="00D42BD1"/>
    <w:rsid w:val="00D53C39"/>
    <w:rsid w:val="00D86E21"/>
    <w:rsid w:val="00D96DD5"/>
    <w:rsid w:val="00DA2518"/>
    <w:rsid w:val="00DA2EC5"/>
    <w:rsid w:val="00DB0459"/>
    <w:rsid w:val="00DC7C69"/>
    <w:rsid w:val="00DD790D"/>
    <w:rsid w:val="00DD7D4A"/>
    <w:rsid w:val="00DE0071"/>
    <w:rsid w:val="00E10538"/>
    <w:rsid w:val="00E55676"/>
    <w:rsid w:val="00E55741"/>
    <w:rsid w:val="00E57D7D"/>
    <w:rsid w:val="00E57FA1"/>
    <w:rsid w:val="00E651A6"/>
    <w:rsid w:val="00E721E9"/>
    <w:rsid w:val="00E728B8"/>
    <w:rsid w:val="00E814EF"/>
    <w:rsid w:val="00E87D01"/>
    <w:rsid w:val="00E912C5"/>
    <w:rsid w:val="00ED5FE1"/>
    <w:rsid w:val="00EE03E4"/>
    <w:rsid w:val="00F11A9C"/>
    <w:rsid w:val="00F13AD9"/>
    <w:rsid w:val="00F63C67"/>
    <w:rsid w:val="00F66C19"/>
    <w:rsid w:val="00F7397A"/>
    <w:rsid w:val="00F775A7"/>
    <w:rsid w:val="00FA7802"/>
    <w:rsid w:val="00FC2E71"/>
    <w:rsid w:val="00FC4A20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35B9B"/>
  <w15:chartTrackingRefBased/>
  <w15:docId w15:val="{2764CAB9-09BB-42F0-A39A-CB2009B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3F5C"/>
  </w:style>
  <w:style w:type="paragraph" w:styleId="10">
    <w:name w:val="heading 1"/>
    <w:basedOn w:val="a0"/>
    <w:next w:val="a0"/>
    <w:qFormat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sz w:val="44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styleId="a6">
    <w:name w:val="Body Text"/>
    <w:basedOn w:val="a0"/>
    <w:rPr>
      <w:sz w:val="28"/>
    </w:rPr>
  </w:style>
  <w:style w:type="paragraph" w:styleId="30">
    <w:name w:val="Body Text 3"/>
    <w:basedOn w:val="a0"/>
    <w:rPr>
      <w:b/>
      <w:sz w:val="28"/>
    </w:rPr>
  </w:style>
  <w:style w:type="paragraph" w:styleId="21">
    <w:name w:val="Body Text 2"/>
    <w:basedOn w:val="a0"/>
    <w:link w:val="22"/>
    <w:pPr>
      <w:jc w:val="both"/>
    </w:pPr>
    <w:rPr>
      <w:sz w:val="28"/>
    </w:rPr>
  </w:style>
  <w:style w:type="paragraph" w:styleId="23">
    <w:name w:val="Body Text Indent 2"/>
    <w:basedOn w:val="a0"/>
    <w:pPr>
      <w:ind w:firstLine="851"/>
      <w:jc w:val="both"/>
    </w:pPr>
    <w:rPr>
      <w:sz w:val="28"/>
    </w:rPr>
  </w:style>
  <w:style w:type="paragraph" w:customStyle="1" w:styleId="a7">
    <w:name w:val="Название"/>
    <w:basedOn w:val="a0"/>
    <w:link w:val="a8"/>
    <w:qFormat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pPr>
      <w:ind w:firstLine="720"/>
    </w:pPr>
    <w:rPr>
      <w:sz w:val="28"/>
    </w:rPr>
  </w:style>
  <w:style w:type="paragraph" w:styleId="a9">
    <w:name w:val="Plain Text"/>
    <w:basedOn w:val="a0"/>
    <w:rPr>
      <w:rFonts w:ascii="Courier New" w:hAnsi="Courier New"/>
    </w:rPr>
  </w:style>
  <w:style w:type="paragraph" w:styleId="aa">
    <w:name w:val="Block Text"/>
    <w:basedOn w:val="a0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character" w:styleId="ac">
    <w:name w:val="page number"/>
    <w:basedOn w:val="a1"/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pPr>
      <w:numPr>
        <w:numId w:val="1"/>
      </w:numPr>
      <w:tabs>
        <w:tab w:val="clear" w:pos="2629"/>
        <w:tab w:val="num" w:pos="360"/>
      </w:tabs>
      <w:spacing w:before="40" w:after="40"/>
      <w:ind w:left="360"/>
      <w:jc w:val="both"/>
    </w:pPr>
    <w:rPr>
      <w:sz w:val="24"/>
    </w:rPr>
  </w:style>
  <w:style w:type="paragraph" w:customStyle="1" w:styleId="24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">
    <w:name w:val="Основной текст с отступом.Основной текст с отступом Знак"/>
    <w:basedOn w:val="a0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pPr>
      <w:keepNext/>
      <w:ind w:firstLine="540"/>
      <w:outlineLvl w:val="2"/>
    </w:pPr>
    <w:rPr>
      <w:rFonts w:ascii="Arial" w:hAnsi="Arial"/>
      <w:b/>
    </w:rPr>
  </w:style>
  <w:style w:type="paragraph" w:customStyle="1" w:styleId="af0">
    <w:name w:val="Абзац"/>
    <w:pPr>
      <w:ind w:firstLine="720"/>
      <w:jc w:val="both"/>
    </w:pPr>
    <w:rPr>
      <w:sz w:val="28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sz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2">
    <w:name w:val="Balloon Text"/>
    <w:basedOn w:val="a0"/>
    <w:semiHidden/>
    <w:rsid w:val="00AA4902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0"/>
    <w:rsid w:val="00E57D7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4">
    <w:name w:val="Заголовок таблицы"/>
    <w:basedOn w:val="af3"/>
    <w:rsid w:val="00E57D7D"/>
    <w:pPr>
      <w:jc w:val="center"/>
    </w:pPr>
    <w:rPr>
      <w:b/>
      <w:bCs/>
      <w:i/>
      <w:iCs/>
    </w:rPr>
  </w:style>
  <w:style w:type="paragraph" w:customStyle="1" w:styleId="ConsPlusNonformat">
    <w:name w:val="ConsPlusNonformat"/>
    <w:uiPriority w:val="99"/>
    <w:rsid w:val="001831B7"/>
    <w:pPr>
      <w:widowControl w:val="0"/>
      <w:suppressAutoHyphens/>
    </w:pPr>
    <w:rPr>
      <w:rFonts w:ascii="Courier New" w:eastAsia="Courier New" w:hAnsi="Courier New"/>
    </w:rPr>
  </w:style>
  <w:style w:type="character" w:customStyle="1" w:styleId="ae">
    <w:name w:val="Верхний колонтитул Знак"/>
    <w:basedOn w:val="a1"/>
    <w:link w:val="ad"/>
    <w:uiPriority w:val="99"/>
    <w:rsid w:val="008B5239"/>
  </w:style>
  <w:style w:type="character" w:customStyle="1" w:styleId="a8">
    <w:name w:val="Название Знак"/>
    <w:link w:val="a7"/>
    <w:rsid w:val="00A552F8"/>
    <w:rPr>
      <w:b/>
      <w:sz w:val="36"/>
    </w:rPr>
  </w:style>
  <w:style w:type="character" w:customStyle="1" w:styleId="22">
    <w:name w:val="Основной текст 2 Знак"/>
    <w:link w:val="21"/>
    <w:rsid w:val="003958A1"/>
    <w:rPr>
      <w:sz w:val="28"/>
    </w:rPr>
  </w:style>
  <w:style w:type="paragraph" w:customStyle="1" w:styleId="af5">
    <w:basedOn w:val="a0"/>
    <w:next w:val="af6"/>
    <w:uiPriority w:val="99"/>
    <w:unhideWhenUsed/>
    <w:rsid w:val="000F146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0"/>
    <w:rsid w:val="000F1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Любовь Алентьева</cp:lastModifiedBy>
  <cp:revision>2</cp:revision>
  <cp:lastPrinted>2024-11-20T12:16:00Z</cp:lastPrinted>
  <dcterms:created xsi:type="dcterms:W3CDTF">2024-11-29T11:43:00Z</dcterms:created>
  <dcterms:modified xsi:type="dcterms:W3CDTF">2024-11-29T11:43:00Z</dcterms:modified>
</cp:coreProperties>
</file>