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057E8C" w:rsidP="00872883">
      <w:pPr>
        <w:spacing w:before="120"/>
        <w:rPr>
          <w:sz w:val="28"/>
        </w:rPr>
      </w:pPr>
      <w:r>
        <w:rPr>
          <w:sz w:val="28"/>
        </w:rPr>
        <w:t>28</w:t>
      </w:r>
      <w:r w:rsidR="00C70947">
        <w:rPr>
          <w:sz w:val="28"/>
        </w:rPr>
        <w:t>.</w:t>
      </w:r>
      <w:r w:rsidR="002F52FA">
        <w:rPr>
          <w:sz w:val="28"/>
        </w:rPr>
        <w:t>10</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FF40A7">
        <w:rPr>
          <w:sz w:val="28"/>
        </w:rPr>
        <w:t xml:space="preserve">           </w:t>
      </w:r>
      <w:r w:rsidR="00244BD2">
        <w:rPr>
          <w:sz w:val="28"/>
        </w:rPr>
        <w:t xml:space="preserve">  </w:t>
      </w:r>
      <w:r w:rsidR="00872883" w:rsidRPr="00C96E82">
        <w:rPr>
          <w:sz w:val="28"/>
        </w:rPr>
        <w:t xml:space="preserve"> </w:t>
      </w:r>
      <w:r w:rsidR="00466AF2">
        <w:rPr>
          <w:sz w:val="28"/>
        </w:rPr>
        <w:t xml:space="preserve">  </w:t>
      </w:r>
      <w:r>
        <w:rPr>
          <w:sz w:val="28"/>
        </w:rPr>
        <w:t xml:space="preserve">          </w:t>
      </w:r>
      <w:r w:rsidR="00466AF2">
        <w:rPr>
          <w:sz w:val="28"/>
        </w:rPr>
        <w:t xml:space="preserve"> </w:t>
      </w:r>
      <w:r w:rsidR="00872883" w:rsidRPr="00C96E82">
        <w:rPr>
          <w:sz w:val="28"/>
        </w:rPr>
        <w:t xml:space="preserve">  № </w:t>
      </w:r>
      <w:bookmarkStart w:id="1" w:name="Номер"/>
      <w:bookmarkEnd w:id="1"/>
      <w:r>
        <w:rPr>
          <w:sz w:val="28"/>
        </w:rPr>
        <w:t>1813</w:t>
      </w:r>
      <w:r w:rsidR="00872883" w:rsidRPr="00C96E82">
        <w:rPr>
          <w:sz w:val="28"/>
        </w:rPr>
        <w:t xml:space="preserve">                           г.  Белая Калитва</w:t>
      </w:r>
    </w:p>
    <w:p w:rsidR="00872883" w:rsidRDefault="00872883" w:rsidP="00872883">
      <w:pPr>
        <w:rPr>
          <w:b/>
          <w:sz w:val="28"/>
        </w:rPr>
      </w:pPr>
    </w:p>
    <w:p w:rsidR="000B7E06" w:rsidRDefault="000B7E06" w:rsidP="000B7E06">
      <w:pPr>
        <w:tabs>
          <w:tab w:val="left" w:pos="851"/>
        </w:tabs>
        <w:spacing w:line="228" w:lineRule="auto"/>
        <w:ind w:right="5640"/>
        <w:jc w:val="both"/>
        <w:rPr>
          <w:sz w:val="27"/>
          <w:szCs w:val="27"/>
        </w:rPr>
      </w:pPr>
      <w:bookmarkStart w:id="2" w:name="_GoBack"/>
      <w:r w:rsidRPr="003869CA">
        <w:rPr>
          <w:sz w:val="27"/>
          <w:szCs w:val="27"/>
        </w:rPr>
        <w:t>Об утверждении административного регламента по предоставлению муниципальной услуги «Предоставление земельного участка в аренду без проведения торгов»</w:t>
      </w:r>
    </w:p>
    <w:bookmarkEnd w:id="2"/>
    <w:p w:rsidR="000B7E06" w:rsidRDefault="000B7E06" w:rsidP="000B7E06">
      <w:pPr>
        <w:tabs>
          <w:tab w:val="left" w:pos="851"/>
        </w:tabs>
        <w:spacing w:line="228" w:lineRule="auto"/>
        <w:jc w:val="both"/>
        <w:rPr>
          <w:sz w:val="27"/>
          <w:szCs w:val="27"/>
        </w:rPr>
      </w:pPr>
    </w:p>
    <w:p w:rsidR="00775832" w:rsidRPr="003869CA" w:rsidRDefault="00775832" w:rsidP="000B7E06">
      <w:pPr>
        <w:tabs>
          <w:tab w:val="left" w:pos="851"/>
        </w:tabs>
        <w:spacing w:line="228" w:lineRule="auto"/>
        <w:ind w:firstLine="709"/>
        <w:jc w:val="both"/>
        <w:rPr>
          <w:sz w:val="27"/>
          <w:szCs w:val="27"/>
        </w:rPr>
      </w:pPr>
      <w:r w:rsidRPr="003869CA">
        <w:rPr>
          <w:sz w:val="27"/>
          <w:szCs w:val="27"/>
        </w:rPr>
        <w:t>В соответствии с Федеральным законом от 27.07.2010 № 210-ФЗ</w:t>
      </w:r>
      <w:r w:rsidR="000B7E06">
        <w:rPr>
          <w:sz w:val="27"/>
          <w:szCs w:val="27"/>
        </w:rPr>
        <w:t xml:space="preserve">                                               </w:t>
      </w:r>
      <w:r w:rsidRPr="003869CA">
        <w:rPr>
          <w:sz w:val="27"/>
          <w:szCs w:val="27"/>
        </w:rPr>
        <w:t xml:space="preserve"> «Об организации предоставления государственных и муниципальных услуг», руководствуясь Земельным кодексом Российской Федерации, постановлением Правительства Ростовской области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постановлением Администрации </w:t>
      </w:r>
      <w:proofErr w:type="spellStart"/>
      <w:r w:rsidRPr="003869CA">
        <w:rPr>
          <w:sz w:val="27"/>
          <w:szCs w:val="27"/>
        </w:rPr>
        <w:t>Белокалитвинского</w:t>
      </w:r>
      <w:proofErr w:type="spellEnd"/>
      <w:r w:rsidRPr="003869CA">
        <w:rPr>
          <w:sz w:val="27"/>
          <w:szCs w:val="27"/>
        </w:rPr>
        <w:t xml:space="preserve"> района от 29.07.2011 № 1045</w:t>
      </w:r>
      <w:r w:rsidRPr="003869CA">
        <w:rPr>
          <w:color w:val="C00000"/>
          <w:sz w:val="27"/>
          <w:szCs w:val="27"/>
        </w:rPr>
        <w:t xml:space="preserve"> </w:t>
      </w:r>
      <w:r w:rsidRPr="003869CA">
        <w:rPr>
          <w:sz w:val="27"/>
          <w:szCs w:val="27"/>
        </w:rPr>
        <w:t>«Об утверждении порядка разработки и утверждения административных регламентов предоставления муниципальных услуг»,</w:t>
      </w:r>
    </w:p>
    <w:p w:rsidR="00775832" w:rsidRPr="003869CA" w:rsidRDefault="00775832" w:rsidP="000B7E06">
      <w:pPr>
        <w:tabs>
          <w:tab w:val="left" w:pos="851"/>
        </w:tabs>
        <w:spacing w:line="228" w:lineRule="auto"/>
        <w:jc w:val="both"/>
        <w:rPr>
          <w:sz w:val="27"/>
          <w:szCs w:val="27"/>
        </w:rPr>
      </w:pPr>
      <w:r w:rsidRPr="003869CA">
        <w:rPr>
          <w:sz w:val="27"/>
          <w:szCs w:val="27"/>
        </w:rPr>
        <w:tab/>
        <w:t xml:space="preserve">                                </w:t>
      </w:r>
    </w:p>
    <w:p w:rsidR="00775832" w:rsidRPr="003869CA" w:rsidRDefault="00775832" w:rsidP="000B7E06">
      <w:pPr>
        <w:tabs>
          <w:tab w:val="left" w:pos="851"/>
        </w:tabs>
        <w:spacing w:line="228" w:lineRule="auto"/>
        <w:jc w:val="center"/>
        <w:rPr>
          <w:sz w:val="27"/>
          <w:szCs w:val="27"/>
        </w:rPr>
      </w:pPr>
      <w:r w:rsidRPr="003869CA">
        <w:rPr>
          <w:sz w:val="27"/>
          <w:szCs w:val="27"/>
        </w:rPr>
        <w:t>ПОСТАНОВЛЯЮ:</w:t>
      </w:r>
    </w:p>
    <w:p w:rsidR="00775832" w:rsidRPr="003869CA" w:rsidRDefault="00775832" w:rsidP="000B7E06">
      <w:pPr>
        <w:numPr>
          <w:ilvl w:val="0"/>
          <w:numId w:val="8"/>
        </w:numPr>
        <w:tabs>
          <w:tab w:val="num" w:pos="0"/>
          <w:tab w:val="left" w:pos="993"/>
        </w:tabs>
        <w:spacing w:line="228" w:lineRule="auto"/>
        <w:ind w:left="0" w:firstLine="709"/>
        <w:jc w:val="both"/>
        <w:rPr>
          <w:sz w:val="27"/>
          <w:szCs w:val="27"/>
        </w:rPr>
      </w:pPr>
      <w:r w:rsidRPr="003869CA">
        <w:rPr>
          <w:sz w:val="27"/>
          <w:szCs w:val="27"/>
        </w:rPr>
        <w:t>Утвердить административный регламент по предоставлению муниципальной услуги «Предоставление земельного участка в аренду без проведения торгов» согласно приложению.</w:t>
      </w:r>
    </w:p>
    <w:p w:rsidR="00775832" w:rsidRPr="003869CA" w:rsidRDefault="00775832" w:rsidP="000B7E06">
      <w:pPr>
        <w:numPr>
          <w:ilvl w:val="0"/>
          <w:numId w:val="8"/>
        </w:numPr>
        <w:tabs>
          <w:tab w:val="num" w:pos="0"/>
          <w:tab w:val="left" w:pos="993"/>
        </w:tabs>
        <w:spacing w:line="228" w:lineRule="auto"/>
        <w:ind w:left="0" w:firstLine="709"/>
        <w:jc w:val="both"/>
        <w:rPr>
          <w:sz w:val="27"/>
          <w:szCs w:val="27"/>
        </w:rPr>
      </w:pPr>
      <w:r w:rsidRPr="003869CA">
        <w:rPr>
          <w:sz w:val="27"/>
          <w:szCs w:val="27"/>
        </w:rPr>
        <w:t xml:space="preserve">Постановление Администрации </w:t>
      </w:r>
      <w:proofErr w:type="spellStart"/>
      <w:r w:rsidRPr="003869CA">
        <w:rPr>
          <w:sz w:val="27"/>
          <w:szCs w:val="27"/>
        </w:rPr>
        <w:t>Белокалитвинского</w:t>
      </w:r>
      <w:proofErr w:type="spellEnd"/>
      <w:r w:rsidRPr="003869CA">
        <w:rPr>
          <w:sz w:val="27"/>
          <w:szCs w:val="27"/>
        </w:rPr>
        <w:t xml:space="preserve"> района от 25.06.2018 </w:t>
      </w:r>
      <w:r w:rsidR="000B7E06">
        <w:rPr>
          <w:sz w:val="27"/>
          <w:szCs w:val="27"/>
        </w:rPr>
        <w:t xml:space="preserve">                       </w:t>
      </w:r>
      <w:r w:rsidRPr="003869CA">
        <w:rPr>
          <w:sz w:val="27"/>
          <w:szCs w:val="27"/>
        </w:rPr>
        <w:t xml:space="preserve">  № 1039 «Об утверждении административного регламента по предоставлению муниципальной услуги «Предоставление земельного участка в аренду без проведения торгов» </w:t>
      </w:r>
      <w:r w:rsidRPr="003869CA">
        <w:rPr>
          <w:bCs/>
          <w:sz w:val="27"/>
          <w:szCs w:val="27"/>
        </w:rPr>
        <w:t>признать</w:t>
      </w:r>
      <w:r w:rsidRPr="003869CA">
        <w:rPr>
          <w:sz w:val="27"/>
          <w:szCs w:val="27"/>
        </w:rPr>
        <w:t xml:space="preserve"> утратившим силу.</w:t>
      </w:r>
    </w:p>
    <w:p w:rsidR="00775832" w:rsidRPr="003869CA" w:rsidRDefault="00775832" w:rsidP="000B7E06">
      <w:pPr>
        <w:numPr>
          <w:ilvl w:val="0"/>
          <w:numId w:val="8"/>
        </w:numPr>
        <w:tabs>
          <w:tab w:val="num" w:pos="0"/>
          <w:tab w:val="left" w:pos="993"/>
        </w:tabs>
        <w:spacing w:line="228" w:lineRule="auto"/>
        <w:ind w:left="0" w:firstLine="709"/>
        <w:jc w:val="both"/>
        <w:rPr>
          <w:sz w:val="27"/>
          <w:szCs w:val="27"/>
        </w:rPr>
      </w:pPr>
      <w:r w:rsidRPr="003869CA">
        <w:rPr>
          <w:sz w:val="27"/>
          <w:szCs w:val="27"/>
        </w:rPr>
        <w:t>Настоящее постановление вступает в силу после его официального опубликования.</w:t>
      </w:r>
    </w:p>
    <w:p w:rsidR="00775832" w:rsidRPr="003869CA" w:rsidRDefault="00775832" w:rsidP="000B7E06">
      <w:pPr>
        <w:numPr>
          <w:ilvl w:val="0"/>
          <w:numId w:val="8"/>
        </w:numPr>
        <w:tabs>
          <w:tab w:val="num" w:pos="0"/>
          <w:tab w:val="left" w:pos="993"/>
        </w:tabs>
        <w:spacing w:line="228" w:lineRule="auto"/>
        <w:ind w:left="0" w:firstLine="709"/>
        <w:jc w:val="both"/>
        <w:rPr>
          <w:sz w:val="27"/>
          <w:szCs w:val="27"/>
        </w:rPr>
      </w:pPr>
      <w:r w:rsidRPr="003869CA">
        <w:rPr>
          <w:sz w:val="27"/>
          <w:szCs w:val="27"/>
        </w:rPr>
        <w:t xml:space="preserve"> Контроль за исполнением данного постановления возложить на председателя Комитета по управлению имуществом Администрации </w:t>
      </w:r>
      <w:proofErr w:type="spellStart"/>
      <w:r w:rsidRPr="003869CA">
        <w:rPr>
          <w:sz w:val="27"/>
          <w:szCs w:val="27"/>
        </w:rPr>
        <w:t>Белокалитвинского</w:t>
      </w:r>
      <w:proofErr w:type="spellEnd"/>
      <w:r w:rsidRPr="003869CA">
        <w:rPr>
          <w:sz w:val="27"/>
          <w:szCs w:val="27"/>
        </w:rPr>
        <w:t xml:space="preserve"> </w:t>
      </w:r>
      <w:proofErr w:type="gramStart"/>
      <w:r w:rsidRPr="003869CA">
        <w:rPr>
          <w:sz w:val="27"/>
          <w:szCs w:val="27"/>
        </w:rPr>
        <w:t xml:space="preserve">района </w:t>
      </w:r>
      <w:r w:rsidR="000B7E06">
        <w:rPr>
          <w:sz w:val="27"/>
          <w:szCs w:val="27"/>
        </w:rPr>
        <w:t xml:space="preserve"> </w:t>
      </w:r>
      <w:r w:rsidRPr="003869CA">
        <w:rPr>
          <w:sz w:val="27"/>
          <w:szCs w:val="27"/>
        </w:rPr>
        <w:t>Севостьянова</w:t>
      </w:r>
      <w:proofErr w:type="gramEnd"/>
      <w:r w:rsidR="000B7E06" w:rsidRPr="000B7E06">
        <w:rPr>
          <w:sz w:val="27"/>
          <w:szCs w:val="27"/>
        </w:rPr>
        <w:t xml:space="preserve"> </w:t>
      </w:r>
      <w:r w:rsidR="000B7E06" w:rsidRPr="003869CA">
        <w:rPr>
          <w:sz w:val="27"/>
          <w:szCs w:val="27"/>
        </w:rPr>
        <w:t>С.А.</w:t>
      </w:r>
    </w:p>
    <w:p w:rsidR="005555A7" w:rsidRDefault="005555A7" w:rsidP="00872883">
      <w:pPr>
        <w:rPr>
          <w:b/>
          <w:sz w:val="28"/>
        </w:rPr>
      </w:pPr>
    </w:p>
    <w:p w:rsidR="00835273" w:rsidRDefault="00835273" w:rsidP="00872883">
      <w:pPr>
        <w:rPr>
          <w:b/>
          <w:sz w:val="28"/>
        </w:rPr>
      </w:pPr>
    </w:p>
    <w:p w:rsidR="00872883" w:rsidRPr="00C96E82" w:rsidRDefault="0012279F" w:rsidP="00040C21">
      <w:pPr>
        <w:pStyle w:val="2"/>
        <w:ind w:firstLine="720"/>
        <w:rPr>
          <w:b w:val="0"/>
        </w:rPr>
      </w:pPr>
      <w:bookmarkStart w:id="3" w:name="Наименование"/>
      <w:bookmarkEnd w:id="3"/>
      <w:r>
        <w:rPr>
          <w:b w:val="0"/>
        </w:rPr>
        <w:t>Г</w:t>
      </w:r>
      <w:r w:rsidR="00872883" w:rsidRPr="00C96E82">
        <w:rPr>
          <w:b w:val="0"/>
        </w:rPr>
        <w:t>лав</w:t>
      </w:r>
      <w:r>
        <w:rPr>
          <w:b w:val="0"/>
        </w:rPr>
        <w:t>а</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1B152D" w:rsidRDefault="00872883" w:rsidP="00872883">
      <w:pPr>
        <w:rPr>
          <w:sz w:val="28"/>
        </w:rPr>
      </w:pPr>
      <w:r w:rsidRPr="001B152D">
        <w:rPr>
          <w:sz w:val="28"/>
        </w:rPr>
        <w:t>Верно:</w:t>
      </w:r>
    </w:p>
    <w:p w:rsidR="00775832" w:rsidRDefault="000A1BC8" w:rsidP="00835273">
      <w:pPr>
        <w:rPr>
          <w:sz w:val="28"/>
          <w:szCs w:val="28"/>
        </w:rPr>
      </w:pPr>
      <w:proofErr w:type="gramStart"/>
      <w:r w:rsidRPr="001B152D">
        <w:rPr>
          <w:sz w:val="28"/>
        </w:rPr>
        <w:t>У</w:t>
      </w:r>
      <w:r w:rsidR="00715C8D" w:rsidRPr="001B152D">
        <w:rPr>
          <w:sz w:val="28"/>
        </w:rPr>
        <w:t>правляющ</w:t>
      </w:r>
      <w:r w:rsidRPr="001B152D">
        <w:rPr>
          <w:sz w:val="28"/>
        </w:rPr>
        <w:t>ий</w:t>
      </w:r>
      <w:r w:rsidR="00715C8D" w:rsidRPr="001B152D">
        <w:rPr>
          <w:sz w:val="28"/>
        </w:rPr>
        <w:t xml:space="preserve"> </w:t>
      </w:r>
      <w:r w:rsidR="00F4755E" w:rsidRPr="001B152D">
        <w:rPr>
          <w:sz w:val="28"/>
        </w:rPr>
        <w:t xml:space="preserve"> делами</w:t>
      </w:r>
      <w:proofErr w:type="gramEnd"/>
      <w:r w:rsidR="00F4755E" w:rsidRPr="001B152D">
        <w:rPr>
          <w:sz w:val="28"/>
        </w:rPr>
        <w:tab/>
      </w:r>
      <w:r w:rsidR="00F4755E" w:rsidRPr="001B152D">
        <w:rPr>
          <w:sz w:val="28"/>
        </w:rPr>
        <w:tab/>
      </w:r>
      <w:r w:rsidR="00F4755E" w:rsidRPr="001B152D">
        <w:rPr>
          <w:sz w:val="28"/>
        </w:rPr>
        <w:tab/>
      </w:r>
      <w:r w:rsidR="000C6CE8" w:rsidRPr="001B152D">
        <w:rPr>
          <w:sz w:val="28"/>
        </w:rPr>
        <w:tab/>
      </w:r>
      <w:r w:rsidR="00F4755E" w:rsidRPr="001B152D">
        <w:rPr>
          <w:sz w:val="28"/>
        </w:rPr>
        <w:tab/>
      </w:r>
      <w:r w:rsidR="00F4755E" w:rsidRPr="001B152D">
        <w:rPr>
          <w:sz w:val="28"/>
        </w:rPr>
        <w:tab/>
      </w:r>
      <w:r w:rsidR="00042119" w:rsidRPr="001B152D">
        <w:rPr>
          <w:sz w:val="28"/>
        </w:rPr>
        <w:tab/>
      </w:r>
      <w:r w:rsidRPr="001B152D">
        <w:rPr>
          <w:sz w:val="28"/>
        </w:rPr>
        <w:tab/>
        <w:t>Л.Г. Василенко</w:t>
      </w:r>
    </w:p>
    <w:p w:rsidR="00775832" w:rsidRDefault="00775832" w:rsidP="00835273">
      <w:pPr>
        <w:rPr>
          <w:sz w:val="28"/>
          <w:szCs w:val="28"/>
        </w:rPr>
        <w:sectPr w:rsidR="00775832" w:rsidSect="003A39C2">
          <w:footerReference w:type="default" r:id="rId8"/>
          <w:pgSz w:w="11906" w:h="16838" w:code="9"/>
          <w:pgMar w:top="1134" w:right="567" w:bottom="1134" w:left="1304" w:header="397" w:footer="567" w:gutter="0"/>
          <w:cols w:space="708"/>
          <w:docGrid w:linePitch="360"/>
        </w:sectPr>
      </w:pPr>
    </w:p>
    <w:p w:rsidR="00775832" w:rsidRPr="003A5E88" w:rsidRDefault="00775832" w:rsidP="00775832">
      <w:pPr>
        <w:spacing w:line="228" w:lineRule="auto"/>
        <w:ind w:firstLine="5670"/>
        <w:jc w:val="center"/>
        <w:rPr>
          <w:sz w:val="28"/>
          <w:szCs w:val="28"/>
        </w:rPr>
      </w:pPr>
      <w:r w:rsidRPr="003A5E88">
        <w:rPr>
          <w:sz w:val="28"/>
          <w:szCs w:val="28"/>
        </w:rPr>
        <w:lastRenderedPageBreak/>
        <w:t>Приложение</w:t>
      </w:r>
    </w:p>
    <w:p w:rsidR="00775832" w:rsidRPr="003A5E88" w:rsidRDefault="00775832" w:rsidP="00775832">
      <w:pPr>
        <w:spacing w:line="228" w:lineRule="auto"/>
        <w:ind w:firstLine="5670"/>
        <w:rPr>
          <w:sz w:val="28"/>
          <w:szCs w:val="28"/>
        </w:rPr>
      </w:pPr>
      <w:r w:rsidRPr="003A5E88">
        <w:rPr>
          <w:sz w:val="28"/>
          <w:szCs w:val="28"/>
        </w:rPr>
        <w:t>к постановлению</w:t>
      </w:r>
      <w:r>
        <w:rPr>
          <w:sz w:val="28"/>
          <w:szCs w:val="28"/>
        </w:rPr>
        <w:t xml:space="preserve"> </w:t>
      </w:r>
      <w:r w:rsidRPr="003A5E88">
        <w:rPr>
          <w:sz w:val="28"/>
          <w:szCs w:val="28"/>
        </w:rPr>
        <w:t>Администрации</w:t>
      </w:r>
    </w:p>
    <w:p w:rsidR="00775832" w:rsidRPr="003A5E88" w:rsidRDefault="00775832" w:rsidP="00775832">
      <w:pPr>
        <w:spacing w:line="228" w:lineRule="auto"/>
        <w:ind w:firstLine="5670"/>
        <w:jc w:val="center"/>
        <w:rPr>
          <w:sz w:val="28"/>
          <w:szCs w:val="28"/>
        </w:rPr>
      </w:pPr>
      <w:proofErr w:type="spellStart"/>
      <w:r w:rsidRPr="003A5E88">
        <w:rPr>
          <w:sz w:val="28"/>
          <w:szCs w:val="28"/>
        </w:rPr>
        <w:t>Белокалитвинского</w:t>
      </w:r>
      <w:proofErr w:type="spellEnd"/>
      <w:r w:rsidRPr="003A5E88">
        <w:rPr>
          <w:sz w:val="28"/>
          <w:szCs w:val="28"/>
        </w:rPr>
        <w:t xml:space="preserve"> района</w:t>
      </w:r>
    </w:p>
    <w:p w:rsidR="00775832" w:rsidRPr="003A5E88" w:rsidRDefault="00775832" w:rsidP="00775832">
      <w:pPr>
        <w:spacing w:line="228" w:lineRule="auto"/>
        <w:ind w:left="5670"/>
        <w:jc w:val="center"/>
        <w:rPr>
          <w:sz w:val="28"/>
          <w:szCs w:val="28"/>
        </w:rPr>
      </w:pPr>
      <w:r w:rsidRPr="003A5E88">
        <w:rPr>
          <w:sz w:val="28"/>
          <w:szCs w:val="28"/>
        </w:rPr>
        <w:t xml:space="preserve">от </w:t>
      </w:r>
      <w:r w:rsidR="00057E8C">
        <w:rPr>
          <w:sz w:val="28"/>
          <w:szCs w:val="28"/>
        </w:rPr>
        <w:t>28</w:t>
      </w:r>
      <w:r w:rsidR="000B7E06">
        <w:rPr>
          <w:sz w:val="28"/>
          <w:szCs w:val="28"/>
        </w:rPr>
        <w:t xml:space="preserve">.10. </w:t>
      </w:r>
      <w:r w:rsidRPr="003A5E88">
        <w:rPr>
          <w:sz w:val="28"/>
          <w:szCs w:val="28"/>
        </w:rPr>
        <w:t>201</w:t>
      </w:r>
      <w:r>
        <w:rPr>
          <w:sz w:val="28"/>
          <w:szCs w:val="28"/>
        </w:rPr>
        <w:t>9</w:t>
      </w:r>
      <w:r w:rsidRPr="003A5E88">
        <w:rPr>
          <w:sz w:val="28"/>
          <w:szCs w:val="28"/>
        </w:rPr>
        <w:t xml:space="preserve"> № </w:t>
      </w:r>
      <w:r w:rsidR="00057E8C">
        <w:rPr>
          <w:sz w:val="28"/>
          <w:szCs w:val="28"/>
        </w:rPr>
        <w:t>1813</w:t>
      </w:r>
    </w:p>
    <w:p w:rsidR="00775832" w:rsidRPr="003A5E88" w:rsidRDefault="00775832" w:rsidP="00775832">
      <w:pPr>
        <w:autoSpaceDE w:val="0"/>
        <w:autoSpaceDN w:val="0"/>
        <w:adjustRightInd w:val="0"/>
        <w:spacing w:line="228" w:lineRule="auto"/>
        <w:outlineLvl w:val="1"/>
        <w:rPr>
          <w:sz w:val="28"/>
          <w:szCs w:val="28"/>
        </w:rPr>
      </w:pPr>
    </w:p>
    <w:p w:rsidR="00775832" w:rsidRPr="00963028" w:rsidRDefault="00775832" w:rsidP="00775832">
      <w:pPr>
        <w:autoSpaceDE w:val="0"/>
        <w:autoSpaceDN w:val="0"/>
        <w:adjustRightInd w:val="0"/>
        <w:spacing w:line="228" w:lineRule="auto"/>
        <w:jc w:val="center"/>
        <w:outlineLvl w:val="0"/>
        <w:rPr>
          <w:sz w:val="28"/>
          <w:szCs w:val="28"/>
        </w:rPr>
      </w:pPr>
      <w:r w:rsidRPr="00963028">
        <w:rPr>
          <w:bCs/>
          <w:sz w:val="28"/>
          <w:szCs w:val="28"/>
        </w:rPr>
        <w:t xml:space="preserve">АДМИНИСТРАТИВНЫЙ РЕГЛАМЕНТ </w:t>
      </w:r>
      <w:r w:rsidRPr="00963028">
        <w:rPr>
          <w:sz w:val="28"/>
          <w:szCs w:val="28"/>
        </w:rPr>
        <w:br/>
        <w:t xml:space="preserve">по предоставлению муниципальной услуги </w:t>
      </w:r>
    </w:p>
    <w:p w:rsidR="00775832" w:rsidRPr="00963028" w:rsidRDefault="00775832" w:rsidP="00775832">
      <w:pPr>
        <w:autoSpaceDE w:val="0"/>
        <w:autoSpaceDN w:val="0"/>
        <w:adjustRightInd w:val="0"/>
        <w:spacing w:line="228" w:lineRule="auto"/>
        <w:jc w:val="center"/>
        <w:outlineLvl w:val="0"/>
        <w:rPr>
          <w:sz w:val="28"/>
          <w:szCs w:val="28"/>
        </w:rPr>
      </w:pPr>
      <w:r w:rsidRPr="00963028">
        <w:rPr>
          <w:sz w:val="28"/>
          <w:szCs w:val="28"/>
        </w:rPr>
        <w:t>«Предоставление земельного участка в аренду без проведения торгов»</w:t>
      </w:r>
    </w:p>
    <w:p w:rsidR="00775832" w:rsidRPr="00963028" w:rsidRDefault="00775832" w:rsidP="00775832">
      <w:pPr>
        <w:autoSpaceDE w:val="0"/>
        <w:autoSpaceDN w:val="0"/>
        <w:adjustRightInd w:val="0"/>
        <w:spacing w:line="228" w:lineRule="auto"/>
        <w:jc w:val="both"/>
        <w:outlineLvl w:val="0"/>
        <w:rPr>
          <w:i/>
          <w:sz w:val="28"/>
          <w:szCs w:val="28"/>
        </w:rPr>
      </w:pPr>
    </w:p>
    <w:p w:rsidR="00775832" w:rsidRPr="00421942" w:rsidRDefault="00775832" w:rsidP="00775832">
      <w:pPr>
        <w:widowControl w:val="0"/>
        <w:tabs>
          <w:tab w:val="left" w:pos="142"/>
          <w:tab w:val="left" w:pos="284"/>
        </w:tabs>
        <w:autoSpaceDE w:val="0"/>
        <w:autoSpaceDN w:val="0"/>
        <w:adjustRightInd w:val="0"/>
        <w:spacing w:line="228" w:lineRule="auto"/>
        <w:jc w:val="center"/>
        <w:outlineLvl w:val="0"/>
        <w:rPr>
          <w:bCs/>
          <w:sz w:val="28"/>
          <w:szCs w:val="28"/>
          <w:lang w:val="en-US"/>
        </w:rPr>
      </w:pPr>
      <w:bookmarkStart w:id="4" w:name="sub_1001"/>
      <w:r w:rsidRPr="00421942">
        <w:rPr>
          <w:bCs/>
          <w:sz w:val="28"/>
          <w:szCs w:val="28"/>
        </w:rPr>
        <w:t>1.</w:t>
      </w:r>
      <w:r>
        <w:rPr>
          <w:bCs/>
          <w:sz w:val="28"/>
          <w:szCs w:val="28"/>
        </w:rPr>
        <w:t xml:space="preserve"> </w:t>
      </w:r>
      <w:r w:rsidRPr="00421942">
        <w:rPr>
          <w:bCs/>
          <w:sz w:val="28"/>
          <w:szCs w:val="28"/>
        </w:rPr>
        <w:t>Общие положения</w:t>
      </w:r>
    </w:p>
    <w:p w:rsidR="00775832" w:rsidRPr="00C20C3E" w:rsidRDefault="00775832" w:rsidP="00775832">
      <w:pPr>
        <w:widowControl w:val="0"/>
        <w:numPr>
          <w:ilvl w:val="1"/>
          <w:numId w:val="9"/>
        </w:numPr>
        <w:tabs>
          <w:tab w:val="left" w:pos="142"/>
          <w:tab w:val="left" w:pos="284"/>
        </w:tabs>
        <w:autoSpaceDE w:val="0"/>
        <w:autoSpaceDN w:val="0"/>
        <w:adjustRightInd w:val="0"/>
        <w:spacing w:line="228" w:lineRule="auto"/>
        <w:ind w:left="0" w:firstLine="720"/>
        <w:outlineLvl w:val="0"/>
        <w:rPr>
          <w:bCs/>
          <w:sz w:val="28"/>
          <w:szCs w:val="28"/>
        </w:rPr>
      </w:pPr>
      <w:r w:rsidRPr="00C20C3E">
        <w:rPr>
          <w:bCs/>
          <w:sz w:val="28"/>
          <w:szCs w:val="28"/>
        </w:rPr>
        <w:t>Предмет регулирования административного регламента.</w:t>
      </w:r>
      <w:bookmarkEnd w:id="4"/>
    </w:p>
    <w:p w:rsidR="00775832" w:rsidRPr="00C20C3E" w:rsidRDefault="00775832" w:rsidP="00775832">
      <w:pPr>
        <w:widowControl w:val="0"/>
        <w:tabs>
          <w:tab w:val="left" w:pos="142"/>
          <w:tab w:val="left" w:pos="284"/>
        </w:tabs>
        <w:autoSpaceDE w:val="0"/>
        <w:autoSpaceDN w:val="0"/>
        <w:adjustRightInd w:val="0"/>
        <w:spacing w:line="228" w:lineRule="auto"/>
        <w:ind w:firstLine="709"/>
        <w:jc w:val="both"/>
        <w:rPr>
          <w:sz w:val="28"/>
          <w:szCs w:val="28"/>
        </w:rPr>
      </w:pPr>
      <w:bookmarkStart w:id="5" w:name="sub_1011"/>
      <w:r w:rsidRPr="00C20C3E">
        <w:rPr>
          <w:sz w:val="28"/>
          <w:szCs w:val="28"/>
        </w:rPr>
        <w:t>Административный регламент устанавливает порядок и стандарт предоставления муниципальной услуги «Предоставление земельного участка в аренду без проведения торгов» (далее – Административный регламент).</w:t>
      </w:r>
    </w:p>
    <w:p w:rsidR="00775832" w:rsidRDefault="00775832" w:rsidP="00775832">
      <w:pPr>
        <w:widowControl w:val="0"/>
        <w:tabs>
          <w:tab w:val="left" w:pos="142"/>
          <w:tab w:val="left" w:pos="284"/>
        </w:tabs>
        <w:autoSpaceDE w:val="0"/>
        <w:autoSpaceDN w:val="0"/>
        <w:adjustRightInd w:val="0"/>
        <w:ind w:firstLine="709"/>
        <w:jc w:val="both"/>
        <w:rPr>
          <w:sz w:val="28"/>
          <w:szCs w:val="28"/>
        </w:rPr>
      </w:pPr>
      <w:r w:rsidRPr="00C20C3E">
        <w:rPr>
          <w:sz w:val="28"/>
          <w:szCs w:val="28"/>
        </w:rPr>
        <w:t>Административный регламент разработан в целях повышения</w:t>
      </w:r>
      <w:r>
        <w:rPr>
          <w:sz w:val="28"/>
          <w:szCs w:val="28"/>
        </w:rPr>
        <w:t xml:space="preserve"> качества оказания и доступности муниципальных услуг, создания комфортных условий для получателей муниципальных услуг.</w:t>
      </w:r>
    </w:p>
    <w:p w:rsidR="00775832" w:rsidRPr="003A5E88" w:rsidRDefault="00775832" w:rsidP="00775832">
      <w:pPr>
        <w:numPr>
          <w:ilvl w:val="1"/>
          <w:numId w:val="9"/>
        </w:numPr>
        <w:spacing w:line="228" w:lineRule="auto"/>
        <w:ind w:left="0" w:firstLine="720"/>
        <w:rPr>
          <w:sz w:val="28"/>
          <w:szCs w:val="28"/>
        </w:rPr>
      </w:pPr>
      <w:r w:rsidRPr="003A5E88">
        <w:rPr>
          <w:sz w:val="28"/>
          <w:szCs w:val="28"/>
        </w:rPr>
        <w:t>Круг заявителей.</w:t>
      </w:r>
    </w:p>
    <w:p w:rsidR="00775832" w:rsidRPr="00963028" w:rsidRDefault="00775832" w:rsidP="00775832">
      <w:pPr>
        <w:spacing w:line="228" w:lineRule="auto"/>
        <w:ind w:firstLine="708"/>
        <w:jc w:val="both"/>
        <w:rPr>
          <w:sz w:val="28"/>
          <w:szCs w:val="28"/>
        </w:rPr>
      </w:pPr>
      <w:bookmarkStart w:id="6" w:name="sub_1002"/>
      <w:bookmarkEnd w:id="5"/>
      <w:r w:rsidRPr="00963028">
        <w:rPr>
          <w:sz w:val="28"/>
          <w:szCs w:val="28"/>
          <w:lang w:eastAsia="zh-CN"/>
        </w:rPr>
        <w:t xml:space="preserve"> </w:t>
      </w:r>
      <w:r w:rsidRPr="00963028">
        <w:rPr>
          <w:sz w:val="28"/>
          <w:szCs w:val="28"/>
        </w:rPr>
        <w:t>Заявителями муниципальной услуги являются физические</w:t>
      </w:r>
      <w:r w:rsidRPr="00963028">
        <w:rPr>
          <w:sz w:val="28"/>
          <w:szCs w:val="28"/>
        </w:rPr>
        <w:br/>
        <w:t xml:space="preserve">и юридические лица, имеющие право на приобретение земельного участка </w:t>
      </w:r>
      <w:r w:rsidRPr="00963028">
        <w:rPr>
          <w:sz w:val="28"/>
          <w:szCs w:val="28"/>
        </w:rPr>
        <w:br/>
        <w:t>в аренду без проведения торгов:</w:t>
      </w:r>
    </w:p>
    <w:p w:rsidR="00775832" w:rsidRPr="00963028" w:rsidRDefault="00775832" w:rsidP="00775832">
      <w:pPr>
        <w:tabs>
          <w:tab w:val="left" w:pos="851"/>
        </w:tabs>
        <w:autoSpaceDE w:val="0"/>
        <w:ind w:firstLine="709"/>
        <w:jc w:val="both"/>
        <w:rPr>
          <w:sz w:val="28"/>
          <w:szCs w:val="28"/>
        </w:rPr>
      </w:pPr>
      <w:r w:rsidRPr="00963028">
        <w:rPr>
          <w:sz w:val="28"/>
          <w:szCs w:val="28"/>
        </w:rPr>
        <w:t>1) юридические лица в соответствии с указом или распоряжением Президента Российской Федерации (</w:t>
      </w:r>
      <w:hyperlink r:id="rId9" w:history="1">
        <w:r w:rsidRPr="00062F5B">
          <w:rPr>
            <w:sz w:val="28"/>
            <w:szCs w:val="28"/>
          </w:rPr>
          <w:t>подпункт 1 пункта 2 статьи 39.6</w:t>
        </w:r>
      </w:hyperlink>
      <w:r w:rsidRPr="00062F5B">
        <w:rPr>
          <w:sz w:val="28"/>
          <w:szCs w:val="28"/>
        </w:rPr>
        <w:t xml:space="preserve"> </w:t>
      </w:r>
      <w:r w:rsidRPr="00963028">
        <w:rPr>
          <w:sz w:val="28"/>
          <w:szCs w:val="28"/>
        </w:rPr>
        <w:t>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 xml:space="preserve">2) юридические лица в соответствии с распоряжением Правительства Российской Федерации, в случае предоставления земельного участка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w:t>
      </w:r>
      <w:hyperlink r:id="rId10" w:history="1">
        <w:r w:rsidRPr="00963028">
          <w:rPr>
            <w:color w:val="106BBE"/>
            <w:sz w:val="28"/>
            <w:szCs w:val="28"/>
          </w:rPr>
          <w:t>Постановлением</w:t>
        </w:r>
      </w:hyperlink>
      <w:r w:rsidRPr="00963028">
        <w:rPr>
          <w:sz w:val="28"/>
          <w:szCs w:val="28"/>
        </w:rPr>
        <w:t xml:space="preserve"> Правительства Российской Федерации от 29.12.2014 N 1603 "Об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 (</w:t>
      </w:r>
      <w:hyperlink r:id="rId11" w:history="1">
        <w:r w:rsidRPr="00963028">
          <w:rPr>
            <w:color w:val="106BBE"/>
            <w:sz w:val="28"/>
            <w:szCs w:val="28"/>
          </w:rPr>
          <w:t>подпункт 2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 xml:space="preserve">3) юридические лица в соответствии с распоряжением высшего должностного лица субъекта Российской Федерации, в случае предоставления земельного участка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w:t>
      </w:r>
      <w:hyperlink r:id="rId12" w:history="1">
        <w:r w:rsidRPr="00963028">
          <w:rPr>
            <w:color w:val="106BBE"/>
            <w:sz w:val="28"/>
            <w:szCs w:val="28"/>
          </w:rPr>
          <w:t>Областным законом</w:t>
        </w:r>
      </w:hyperlink>
      <w:r w:rsidRPr="00963028">
        <w:rPr>
          <w:sz w:val="28"/>
          <w:szCs w:val="28"/>
        </w:rPr>
        <w:t xml:space="preserve"> от 25.02.2015 N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w:t>
      </w:r>
      <w:hyperlink r:id="rId13" w:history="1">
        <w:r w:rsidRPr="00963028">
          <w:rPr>
            <w:color w:val="106BBE"/>
            <w:sz w:val="28"/>
            <w:szCs w:val="28"/>
          </w:rPr>
          <w:t>подпункт 3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suppressAutoHyphens/>
        <w:autoSpaceDE w:val="0"/>
        <w:ind w:firstLine="709"/>
        <w:jc w:val="both"/>
        <w:rPr>
          <w:sz w:val="28"/>
          <w:szCs w:val="28"/>
        </w:rPr>
      </w:pPr>
      <w:r w:rsidRPr="00963028">
        <w:rPr>
          <w:sz w:val="28"/>
          <w:szCs w:val="28"/>
        </w:rPr>
        <w:lastRenderedPageBreak/>
        <w:t xml:space="preserve">3.1) юридическим лицам, принявшим на себя обязательство </w:t>
      </w:r>
      <w:r w:rsidRPr="00963028">
        <w:rPr>
          <w:sz w:val="28"/>
          <w:szCs w:val="28"/>
        </w:rPr>
        <w:br/>
        <w:t xml:space="preserve">по завершению строительства объектов незавершенного строительства </w:t>
      </w:r>
      <w:r w:rsidRPr="00963028">
        <w:rPr>
          <w:sz w:val="28"/>
          <w:szCs w:val="28"/>
        </w:rPr>
        <w:br/>
        <w:t xml:space="preserve">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w:t>
      </w:r>
      <w:r w:rsidRPr="00963028">
        <w:rPr>
          <w:sz w:val="28"/>
          <w:szCs w:val="28"/>
        </w:rPr>
        <w:br/>
        <w:t xml:space="preserve">в соответствии с Федеральным </w:t>
      </w:r>
      <w:hyperlink r:id="rId14" w:history="1">
        <w:r w:rsidRPr="00963028">
          <w:rPr>
            <w:sz w:val="28"/>
            <w:szCs w:val="28"/>
          </w:rPr>
          <w:t>законом</w:t>
        </w:r>
      </w:hyperlink>
      <w:r w:rsidRPr="00963028">
        <w:rPr>
          <w:sz w:val="28"/>
          <w:szCs w:val="28"/>
        </w:rPr>
        <w:t xml:space="preserve"> от 30.12.2004 № 214-ФЗ «Об участии </w:t>
      </w:r>
      <w:r w:rsidRPr="00963028">
        <w:rPr>
          <w:sz w:val="28"/>
          <w:szCs w:val="28"/>
        </w:rPr>
        <w:br/>
        <w:t>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(подпункт 3.1 пункта 2 статьи 39.6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4) юридические лица, в случае предоставления земельного участка для выполнения международных обязательств Российской Федерации (</w:t>
      </w:r>
      <w:hyperlink r:id="rId15" w:history="1">
        <w:r w:rsidRPr="00963028">
          <w:rPr>
            <w:color w:val="106BBE"/>
            <w:sz w:val="28"/>
            <w:szCs w:val="28"/>
          </w:rPr>
          <w:t>подпункт 4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5) юридические лица, в случае предоставления земельного участка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hyperlink r:id="rId16" w:history="1">
        <w:r w:rsidRPr="00963028">
          <w:rPr>
            <w:color w:val="106BBE"/>
            <w:sz w:val="28"/>
            <w:szCs w:val="28"/>
          </w:rPr>
          <w:t>подпункт 4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 xml:space="preserve">6) арендатор земельного участка, в случае предоставления земельного участка, образованного из земельного участка, находящегося в государственной или муниципальной собственности, если иное не предусмотрено </w:t>
      </w:r>
      <w:hyperlink w:anchor="sub_21716" w:history="1">
        <w:r w:rsidRPr="00963028">
          <w:rPr>
            <w:color w:val="106BBE"/>
            <w:sz w:val="28"/>
            <w:szCs w:val="28"/>
          </w:rPr>
          <w:t xml:space="preserve">подпунктами </w:t>
        </w:r>
      </w:hyperlink>
      <w:r w:rsidRPr="00963028">
        <w:rPr>
          <w:sz w:val="28"/>
          <w:szCs w:val="28"/>
        </w:rPr>
        <w:t xml:space="preserve">7, </w:t>
      </w:r>
      <w:hyperlink w:anchor="sub_21717" w:history="1">
        <w:r w:rsidRPr="00963028">
          <w:rPr>
            <w:sz w:val="28"/>
            <w:szCs w:val="28"/>
          </w:rPr>
          <w:t>8</w:t>
        </w:r>
      </w:hyperlink>
      <w:r w:rsidRPr="00963028">
        <w:rPr>
          <w:sz w:val="28"/>
          <w:szCs w:val="28"/>
        </w:rPr>
        <w:t xml:space="preserve">, </w:t>
      </w:r>
      <w:hyperlink w:anchor="sub_21718" w:history="1">
        <w:r w:rsidRPr="00963028">
          <w:rPr>
            <w:sz w:val="28"/>
            <w:szCs w:val="28"/>
          </w:rPr>
          <w:t>9</w:t>
        </w:r>
      </w:hyperlink>
      <w:r w:rsidRPr="00963028">
        <w:rPr>
          <w:sz w:val="28"/>
          <w:szCs w:val="28"/>
        </w:rPr>
        <w:t xml:space="preserve"> и </w:t>
      </w:r>
      <w:hyperlink w:anchor="sub_21719" w:history="1">
        <w:r w:rsidRPr="00963028">
          <w:rPr>
            <w:sz w:val="28"/>
            <w:szCs w:val="28"/>
          </w:rPr>
          <w:t>11</w:t>
        </w:r>
      </w:hyperlink>
      <w:r w:rsidRPr="00963028">
        <w:rPr>
          <w:sz w:val="28"/>
          <w:szCs w:val="28"/>
        </w:rPr>
        <w:t xml:space="preserve"> настоящего пункта «, пунктом 5 статьи 46 Земельного кодекса Российской Федерации» (</w:t>
      </w:r>
      <w:hyperlink r:id="rId17" w:history="1">
        <w:r w:rsidRPr="00963028">
          <w:rPr>
            <w:color w:val="106BBE"/>
            <w:sz w:val="28"/>
            <w:szCs w:val="28"/>
          </w:rPr>
          <w:t>подпункт 5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bookmarkStart w:id="7" w:name="sub_21716"/>
      <w:r w:rsidRPr="00963028">
        <w:rPr>
          <w:sz w:val="28"/>
          <w:szCs w:val="28"/>
        </w:rPr>
        <w:t xml:space="preserve">7) арендатор земельного участка, в случае предоставления земельного участка, образованного из земельного участка, находящегося в государственной или муниципальной собственности, и предоставленного для комплексного освоения территории, если иное не предусмотрено </w:t>
      </w:r>
      <w:hyperlink w:anchor="sub_21717" w:history="1">
        <w:r w:rsidRPr="00963028">
          <w:rPr>
            <w:color w:val="106BBE"/>
            <w:sz w:val="28"/>
            <w:szCs w:val="28"/>
          </w:rPr>
          <w:t>подпунктами 8</w:t>
        </w:r>
      </w:hyperlink>
      <w:r w:rsidRPr="00963028">
        <w:rPr>
          <w:sz w:val="28"/>
          <w:szCs w:val="28"/>
        </w:rPr>
        <w:t xml:space="preserve">, </w:t>
      </w:r>
      <w:hyperlink w:anchor="sub_21718" w:history="1">
        <w:r w:rsidRPr="00963028">
          <w:rPr>
            <w:color w:val="106BBE"/>
            <w:sz w:val="28"/>
            <w:szCs w:val="28"/>
          </w:rPr>
          <w:t>9</w:t>
        </w:r>
      </w:hyperlink>
      <w:r w:rsidRPr="00963028">
        <w:rPr>
          <w:sz w:val="28"/>
          <w:szCs w:val="28"/>
        </w:rPr>
        <w:t xml:space="preserve"> и </w:t>
      </w:r>
      <w:hyperlink w:anchor="sub_21719" w:history="1">
        <w:r w:rsidRPr="00963028">
          <w:rPr>
            <w:color w:val="106BBE"/>
            <w:sz w:val="28"/>
            <w:szCs w:val="28"/>
          </w:rPr>
          <w:t>11</w:t>
        </w:r>
      </w:hyperlink>
      <w:r w:rsidRPr="00963028">
        <w:rPr>
          <w:sz w:val="28"/>
          <w:szCs w:val="28"/>
        </w:rPr>
        <w:t xml:space="preserve"> на</w:t>
      </w:r>
      <w:r>
        <w:rPr>
          <w:sz w:val="28"/>
          <w:szCs w:val="28"/>
        </w:rPr>
        <w:t>стоящего пункта</w:t>
      </w:r>
      <w:r w:rsidRPr="00963028">
        <w:rPr>
          <w:sz w:val="28"/>
          <w:szCs w:val="28"/>
        </w:rPr>
        <w:t>, пунктом 5 статьи 46 Земельного кодекса Российской Федерации (</w:t>
      </w:r>
      <w:hyperlink r:id="rId18" w:history="1">
        <w:r w:rsidRPr="00963028">
          <w:rPr>
            <w:color w:val="106BBE"/>
            <w:sz w:val="28"/>
            <w:szCs w:val="28"/>
          </w:rPr>
          <w:t>подпункт 5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bookmarkStart w:id="8" w:name="sub_21717"/>
      <w:bookmarkEnd w:id="7"/>
      <w:r w:rsidRPr="00963028">
        <w:rPr>
          <w:sz w:val="28"/>
          <w:szCs w:val="28"/>
        </w:rPr>
        <w:t>8) члены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w:t>
      </w:r>
      <w:hyperlink r:id="rId19" w:history="1">
        <w:r w:rsidRPr="00963028">
          <w:rPr>
            <w:color w:val="106BBE"/>
            <w:sz w:val="28"/>
            <w:szCs w:val="28"/>
          </w:rPr>
          <w:t>подпункт 6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bookmarkStart w:id="9" w:name="sub_21718"/>
      <w:bookmarkEnd w:id="8"/>
      <w:r w:rsidRPr="00963028">
        <w:rPr>
          <w:sz w:val="28"/>
          <w:szCs w:val="28"/>
        </w:rPr>
        <w:t xml:space="preserve">9) некоммерческие организации, созданные гражданами, которым предоставлен земельный участок для комплексного освоения в целях индивидуального жилищного строительства, в случае предоставления земельного участка, образованного из земельного участка, предоставленного некоммерческой </w:t>
      </w:r>
      <w:r w:rsidRPr="00963028">
        <w:rPr>
          <w:sz w:val="28"/>
          <w:szCs w:val="28"/>
        </w:rPr>
        <w:lastRenderedPageBreak/>
        <w:t>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w:t>
      </w:r>
      <w:hyperlink r:id="rId20" w:history="1">
        <w:r w:rsidRPr="00963028">
          <w:rPr>
            <w:color w:val="106BBE"/>
            <w:sz w:val="28"/>
            <w:szCs w:val="28"/>
          </w:rPr>
          <w:t>подпункт 6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suppressAutoHyphens/>
        <w:autoSpaceDE w:val="0"/>
        <w:ind w:firstLine="709"/>
        <w:jc w:val="both"/>
        <w:rPr>
          <w:sz w:val="28"/>
          <w:szCs w:val="28"/>
        </w:rPr>
      </w:pPr>
      <w:bookmarkStart w:id="10" w:name="sub_21719"/>
      <w:bookmarkEnd w:id="9"/>
      <w:r w:rsidRPr="00963028">
        <w:rPr>
          <w:sz w:val="28"/>
          <w:szCs w:val="28"/>
        </w:rPr>
        <w:t>10) членам садоводческого или огороднического некоммерческого товарищества в случае предоставления садового или огородного земельного участка, образованного из земельного участка, предоставленного садоводческому или огородническом</w:t>
      </w:r>
      <w:r>
        <w:rPr>
          <w:sz w:val="28"/>
          <w:szCs w:val="28"/>
        </w:rPr>
        <w:t xml:space="preserve">у некоммерческому товариществу, </w:t>
      </w:r>
      <w:r w:rsidRPr="00963028">
        <w:rPr>
          <w:sz w:val="28"/>
          <w:szCs w:val="28"/>
        </w:rPr>
        <w:t>за исключением земельных участков общего назначения (подпункт 7 пункта 2 статьи 39.6 Земельного кодекса Российской Федерации;</w:t>
      </w:r>
    </w:p>
    <w:bookmarkEnd w:id="10"/>
    <w:p w:rsidR="00775832" w:rsidRPr="00963028" w:rsidRDefault="00775832" w:rsidP="00775832">
      <w:pPr>
        <w:suppressAutoHyphens/>
        <w:autoSpaceDE w:val="0"/>
        <w:ind w:firstLine="709"/>
        <w:jc w:val="both"/>
        <w:rPr>
          <w:sz w:val="28"/>
          <w:szCs w:val="28"/>
        </w:rPr>
      </w:pPr>
      <w:r w:rsidRPr="00963028">
        <w:rPr>
          <w:sz w:val="28"/>
          <w:szCs w:val="28"/>
        </w:rPr>
        <w:t>11) гражданам, являющимся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в случае предоставления ограниченного в обороте земельного участка, являющегося земельным участком общего назначения, расположенного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(подпункт 8 пункта 2 статьи 39.6 Земельного кодекса Российской Федерации;</w:t>
      </w:r>
    </w:p>
    <w:p w:rsidR="00775832" w:rsidRPr="00963028" w:rsidRDefault="00775832" w:rsidP="00775832">
      <w:pPr>
        <w:suppressAutoHyphens/>
        <w:autoSpaceDE w:val="0"/>
        <w:ind w:firstLine="709"/>
        <w:jc w:val="both"/>
        <w:rPr>
          <w:sz w:val="28"/>
          <w:szCs w:val="28"/>
        </w:rPr>
      </w:pPr>
      <w:r w:rsidRPr="00963028">
        <w:rPr>
          <w:sz w:val="28"/>
          <w:szCs w:val="28"/>
        </w:rPr>
        <w:t xml:space="preserve"> 11.1) юридическому лицу, в случае предоставления земельного участка, образованного в результате раздела ограниченного в обороте земельного участка, предоставленного такому юридическому лицу для комплексного освоения территории в целях индивидуального жилищного строительства </w:t>
      </w:r>
      <w:r w:rsidRPr="00963028">
        <w:rPr>
          <w:sz w:val="28"/>
          <w:szCs w:val="28"/>
        </w:rPr>
        <w:br/>
        <w:t>и являющегося земельным участком общего назначения (подпункт 8.1 пункта 2 статьи 39.6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 xml:space="preserve">12) 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w:t>
      </w:r>
      <w:hyperlink r:id="rId21" w:history="1">
        <w:r w:rsidRPr="00963028">
          <w:rPr>
            <w:color w:val="106BBE"/>
            <w:sz w:val="28"/>
            <w:szCs w:val="28"/>
          </w:rPr>
          <w:t>статьей 39.20</w:t>
        </w:r>
      </w:hyperlink>
      <w:r w:rsidRPr="00963028">
        <w:rPr>
          <w:sz w:val="28"/>
          <w:szCs w:val="28"/>
        </w:rPr>
        <w:t xml:space="preserve"> Земельного кодекса Российской Федерации, на праве оперативного управления, в случае предоставления земельного участка, на котором расположены здания, сооружения (</w:t>
      </w:r>
      <w:hyperlink r:id="rId22" w:history="1">
        <w:r w:rsidRPr="00963028">
          <w:rPr>
            <w:color w:val="106BBE"/>
            <w:sz w:val="28"/>
            <w:szCs w:val="28"/>
          </w:rPr>
          <w:t>подпункт 9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13) собственники объектов незавершенного строительства, в случае предоставления земельного участка, на котором расположены объекты незавершенного строительства (</w:t>
      </w:r>
      <w:hyperlink r:id="rId23" w:history="1">
        <w:r w:rsidRPr="00963028">
          <w:rPr>
            <w:color w:val="106BBE"/>
            <w:sz w:val="28"/>
            <w:szCs w:val="28"/>
          </w:rPr>
          <w:t>подпункт 10 пункта 2 статьи 39.6</w:t>
        </w:r>
      </w:hyperlink>
      <w:r w:rsidRPr="00963028">
        <w:rPr>
          <w:sz w:val="28"/>
          <w:szCs w:val="28"/>
        </w:rPr>
        <w:t xml:space="preserve"> Земельного кодекса Российской Федерации). Земельные участки предоставляются в аренду без проведения торгов однократно для завершения строительства этого объекта:</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 xml:space="preserve">собственнику объекта незавершенного строительства, за исключением случая приобретения права собственности на объект по результатам публичных торгов, в случае, если уполномоченным органом в течение шести месяцев со дня истечения </w:t>
      </w:r>
      <w:r w:rsidRPr="00963028">
        <w:rPr>
          <w:sz w:val="28"/>
          <w:szCs w:val="28"/>
        </w:rPr>
        <w:lastRenderedPageBreak/>
        <w:t>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абзацем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775832" w:rsidRPr="00963028" w:rsidRDefault="00775832" w:rsidP="00775832">
      <w:pPr>
        <w:widowControl w:val="0"/>
        <w:autoSpaceDE w:val="0"/>
        <w:autoSpaceDN w:val="0"/>
        <w:adjustRightInd w:val="0"/>
        <w:ind w:firstLine="720"/>
        <w:jc w:val="both"/>
        <w:rPr>
          <w:sz w:val="28"/>
          <w:szCs w:val="28"/>
        </w:rPr>
      </w:pPr>
      <w:bookmarkStart w:id="11" w:name="p966"/>
      <w:bookmarkEnd w:id="11"/>
      <w:r w:rsidRPr="00963028">
        <w:rPr>
          <w:sz w:val="28"/>
          <w:szCs w:val="28"/>
        </w:rPr>
        <w:t>14) юридические лица, использующие земельные участки на праве постоянного (бессрочного) пользования, за исключением органов государственной власти 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w:t>
      </w:r>
      <w:hyperlink r:id="rId24" w:history="1">
        <w:r w:rsidRPr="00963028">
          <w:rPr>
            <w:color w:val="106BBE"/>
            <w:sz w:val="28"/>
            <w:szCs w:val="28"/>
          </w:rPr>
          <w:t>подпункт 11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pStyle w:val="consplusnormal1"/>
        <w:spacing w:before="0" w:beforeAutospacing="0" w:after="0" w:afterAutospacing="0" w:line="228" w:lineRule="auto"/>
        <w:ind w:firstLine="720"/>
        <w:jc w:val="both"/>
        <w:rPr>
          <w:sz w:val="28"/>
          <w:szCs w:val="28"/>
        </w:rPr>
      </w:pPr>
      <w:r w:rsidRPr="00963028">
        <w:rPr>
          <w:sz w:val="28"/>
          <w:szCs w:val="28"/>
        </w:rPr>
        <w:t>15)</w:t>
      </w:r>
      <w:r w:rsidRPr="00963028">
        <w:rPr>
          <w:b/>
          <w:sz w:val="28"/>
          <w:szCs w:val="28"/>
        </w:rPr>
        <w:t xml:space="preserve"> </w:t>
      </w:r>
      <w:r w:rsidRPr="00963028">
        <w:rPr>
          <w:sz w:val="28"/>
          <w:szCs w:val="28"/>
        </w:rPr>
        <w:t>к</w:t>
      </w:r>
      <w:r w:rsidRPr="00963028">
        <w:rPr>
          <w:color w:val="22272F"/>
          <w:sz w:val="28"/>
          <w:szCs w:val="28"/>
          <w:shd w:val="clear" w:color="auto" w:fill="FFFFFF"/>
        </w:rPr>
        <w:t xml:space="preserve">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w:t>
      </w:r>
      <w:r w:rsidR="000B7E06" w:rsidRPr="00963028">
        <w:rPr>
          <w:color w:val="22272F"/>
          <w:sz w:val="28"/>
          <w:szCs w:val="28"/>
          <w:shd w:val="clear" w:color="auto" w:fill="FFFFFF"/>
        </w:rPr>
        <w:t>собственности</w:t>
      </w:r>
      <w:r w:rsidR="000B7E06" w:rsidRPr="00963028">
        <w:rPr>
          <w:sz w:val="28"/>
          <w:szCs w:val="28"/>
        </w:rPr>
        <w:t xml:space="preserve"> (</w:t>
      </w:r>
      <w:r w:rsidRPr="00963028">
        <w:rPr>
          <w:sz w:val="28"/>
          <w:szCs w:val="28"/>
        </w:rPr>
        <w:t xml:space="preserve">подпункт 12 пункта 2 статьи </w:t>
      </w:r>
      <w:proofErr w:type="gramStart"/>
      <w:r w:rsidRPr="00963028">
        <w:rPr>
          <w:sz w:val="28"/>
          <w:szCs w:val="28"/>
        </w:rPr>
        <w:t>39.6  Земельного</w:t>
      </w:r>
      <w:proofErr w:type="gramEnd"/>
      <w:r w:rsidRPr="00963028">
        <w:rPr>
          <w:sz w:val="28"/>
          <w:szCs w:val="28"/>
        </w:rPr>
        <w:t xml:space="preserve">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bookmarkStart w:id="12" w:name="sub_1315"/>
      <w:r w:rsidRPr="00963028">
        <w:rPr>
          <w:sz w:val="28"/>
          <w:szCs w:val="28"/>
        </w:rPr>
        <w:t>16)</w:t>
      </w:r>
      <w:r w:rsidRPr="00963028">
        <w:rPr>
          <w:color w:val="C00000"/>
          <w:sz w:val="28"/>
          <w:szCs w:val="28"/>
        </w:rPr>
        <w:t xml:space="preserve"> </w:t>
      </w:r>
      <w:r w:rsidRPr="00963028">
        <w:rPr>
          <w:sz w:val="28"/>
          <w:szCs w:val="28"/>
        </w:rPr>
        <w:t xml:space="preserve"> лица, с которыми заключен договор о развитии застроенной территории, в случае предоставления земельного участка, образованного в границах застроенной территории, в отношении которой заключен договор о ее развитии (</w:t>
      </w:r>
      <w:hyperlink r:id="rId25" w:history="1">
        <w:r w:rsidRPr="00963028">
          <w:rPr>
            <w:color w:val="106BBE"/>
            <w:sz w:val="28"/>
            <w:szCs w:val="28"/>
          </w:rPr>
          <w:t>подпункт 13 пункта 2 статьи 39.6</w:t>
        </w:r>
      </w:hyperlink>
      <w:r w:rsidRPr="00963028">
        <w:rPr>
          <w:sz w:val="28"/>
          <w:szCs w:val="28"/>
        </w:rPr>
        <w:t xml:space="preserve"> Земельного кодекса Российской Федерации);</w:t>
      </w:r>
    </w:p>
    <w:bookmarkEnd w:id="12"/>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16.1) юридические лица, с которыми заключен договор об освоении территории в целях строительства стандартного жилья, в случае предоставления земельного участка для освоения территории в целях строительства стандартного жилья (</w:t>
      </w:r>
      <w:hyperlink r:id="rId26" w:history="1">
        <w:r w:rsidRPr="00963028">
          <w:rPr>
            <w:color w:val="106BBE"/>
            <w:sz w:val="28"/>
            <w:szCs w:val="28"/>
          </w:rPr>
          <w:t>подпункт 13.1 пункта 2 статьи 39.6</w:t>
        </w:r>
      </w:hyperlink>
      <w:r w:rsidRPr="00963028">
        <w:rPr>
          <w:sz w:val="28"/>
          <w:szCs w:val="28"/>
        </w:rPr>
        <w:t xml:space="preserve"> Земельног</w:t>
      </w:r>
      <w:r>
        <w:rPr>
          <w:sz w:val="28"/>
          <w:szCs w:val="28"/>
        </w:rPr>
        <w:t>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16.2)</w:t>
      </w:r>
      <w:r w:rsidRPr="00963028">
        <w:rPr>
          <w:color w:val="C00000"/>
          <w:sz w:val="28"/>
          <w:szCs w:val="28"/>
        </w:rPr>
        <w:t xml:space="preserve"> </w:t>
      </w:r>
      <w:r w:rsidRPr="00963028">
        <w:rPr>
          <w:sz w:val="28"/>
          <w:szCs w:val="28"/>
        </w:rPr>
        <w:t>юридические лица, с которыми заключен договор о комплексном освоении территории в целях строительства стандартного жилья, в случае предоставления земельного участка для комплексного освоения территории в целях строительства стандартного жилья (</w:t>
      </w:r>
      <w:hyperlink r:id="rId27" w:history="1">
        <w:r w:rsidRPr="00963028">
          <w:rPr>
            <w:color w:val="106BBE"/>
            <w:sz w:val="28"/>
            <w:szCs w:val="28"/>
          </w:rPr>
          <w:t>подпункт 13.1 пункта 2 статьи 39.6</w:t>
        </w:r>
      </w:hyperlink>
      <w:r w:rsidRPr="00963028">
        <w:rPr>
          <w:sz w:val="28"/>
          <w:szCs w:val="28"/>
        </w:rPr>
        <w:t xml:space="preserve"> Земельного кодекса Российской Федер</w:t>
      </w:r>
      <w:r>
        <w:rPr>
          <w:sz w:val="28"/>
          <w:szCs w:val="28"/>
        </w:rPr>
        <w:t>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16.3)</w:t>
      </w:r>
      <w:r w:rsidRPr="00963028">
        <w:rPr>
          <w:color w:val="FF0000"/>
          <w:sz w:val="28"/>
          <w:szCs w:val="28"/>
        </w:rPr>
        <w:t xml:space="preserve"> </w:t>
      </w:r>
      <w:r w:rsidRPr="00963028">
        <w:rPr>
          <w:sz w:val="28"/>
          <w:szCs w:val="28"/>
        </w:rPr>
        <w:t xml:space="preserve">юридические лица, с которыми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w:t>
      </w:r>
      <w:hyperlink r:id="rId28" w:history="1">
        <w:r w:rsidRPr="00963028">
          <w:rPr>
            <w:color w:val="106BBE"/>
            <w:sz w:val="28"/>
            <w:szCs w:val="28"/>
          </w:rPr>
          <w:t>Градостроительным кодексом</w:t>
        </w:r>
      </w:hyperlink>
      <w:r w:rsidRPr="00963028">
        <w:rPr>
          <w:sz w:val="28"/>
          <w:szCs w:val="28"/>
        </w:rPr>
        <w:t xml:space="preserve"> Российской Федерации, в случае предоставления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w:t>
      </w:r>
      <w:hyperlink r:id="rId29" w:history="1">
        <w:r w:rsidRPr="00963028">
          <w:rPr>
            <w:color w:val="106BBE"/>
            <w:sz w:val="28"/>
            <w:szCs w:val="28"/>
          </w:rPr>
          <w:t>подпункт 13.2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 xml:space="preserve">16.4) юридические лица, с которыми заключен договор о комплексном развитии территории в соответствии с </w:t>
      </w:r>
      <w:hyperlink r:id="rId30" w:history="1">
        <w:r w:rsidRPr="00963028">
          <w:rPr>
            <w:color w:val="106BBE"/>
            <w:sz w:val="28"/>
            <w:szCs w:val="28"/>
          </w:rPr>
          <w:t>Градостроительным кодексом</w:t>
        </w:r>
      </w:hyperlink>
      <w:r w:rsidRPr="00963028">
        <w:rPr>
          <w:sz w:val="28"/>
          <w:szCs w:val="28"/>
        </w:rPr>
        <w:t xml:space="preserve"> Российской Федерации, в случае предоставления земельного участка для строительства </w:t>
      </w:r>
      <w:r w:rsidRPr="00963028">
        <w:rPr>
          <w:sz w:val="28"/>
          <w:szCs w:val="28"/>
        </w:rPr>
        <w:lastRenderedPageBreak/>
        <w:t>объектов коммунальной, транспортной, социальной инфраструктур (</w:t>
      </w:r>
      <w:hyperlink r:id="rId31" w:history="1">
        <w:r w:rsidRPr="00963028">
          <w:rPr>
            <w:color w:val="106BBE"/>
            <w:sz w:val="28"/>
            <w:szCs w:val="28"/>
          </w:rPr>
          <w:t>подпункт 13.3 пункта 2 статьи 39.6</w:t>
        </w:r>
      </w:hyperlink>
      <w:r w:rsidRPr="00963028">
        <w:rPr>
          <w:sz w:val="28"/>
          <w:szCs w:val="28"/>
        </w:rPr>
        <w:t xml:space="preserve"> Земельного кодекса Российской Федерации)</w:t>
      </w:r>
      <w:r>
        <w:rPr>
          <w:sz w:val="28"/>
          <w:szCs w:val="28"/>
        </w:rPr>
        <w:t>;</w:t>
      </w:r>
    </w:p>
    <w:p w:rsidR="00775832" w:rsidRPr="00963028" w:rsidRDefault="00775832" w:rsidP="00775832">
      <w:pPr>
        <w:widowControl w:val="0"/>
        <w:autoSpaceDE w:val="0"/>
        <w:autoSpaceDN w:val="0"/>
        <w:adjustRightInd w:val="0"/>
        <w:ind w:firstLine="720"/>
        <w:jc w:val="both"/>
        <w:rPr>
          <w:sz w:val="28"/>
          <w:szCs w:val="28"/>
        </w:rPr>
      </w:pPr>
      <w:bookmarkStart w:id="13" w:name="sub_21722"/>
      <w:r w:rsidRPr="00963028">
        <w:rPr>
          <w:sz w:val="28"/>
          <w:szCs w:val="28"/>
        </w:rPr>
        <w:t>17) граждане, имеющие право на первоочередное или внеочередное приобретение земельных участков, имеющие регистрацию по месту жительства, однократно, (</w:t>
      </w:r>
      <w:hyperlink r:id="rId32" w:history="1">
        <w:r w:rsidRPr="00963028">
          <w:rPr>
            <w:color w:val="106BBE"/>
            <w:sz w:val="28"/>
            <w:szCs w:val="28"/>
          </w:rPr>
          <w:t>подпункт 14 пункта 2 статьи 39.6</w:t>
        </w:r>
      </w:hyperlink>
      <w:r w:rsidRPr="00963028">
        <w:rPr>
          <w:sz w:val="28"/>
          <w:szCs w:val="28"/>
        </w:rPr>
        <w:t xml:space="preserve"> Земельного кодекса Российской Федерации):</w:t>
      </w:r>
    </w:p>
    <w:bookmarkEnd w:id="13"/>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первоочередное право на предоставление земельного участка для индивидуального жилищного строительства, ведения подсобного хозяйства и садоводства предоставляется инвалидам и семьям, имеющим в своем составе инвалидов, при условии признания их нуждающимися в улучшении жилищных условий (</w:t>
      </w:r>
      <w:hyperlink r:id="rId33" w:history="1">
        <w:r w:rsidRPr="00963028">
          <w:rPr>
            <w:color w:val="106BBE"/>
            <w:sz w:val="28"/>
            <w:szCs w:val="28"/>
          </w:rPr>
          <w:t>ст. 17</w:t>
        </w:r>
      </w:hyperlink>
      <w:r w:rsidRPr="00963028">
        <w:rPr>
          <w:sz w:val="28"/>
          <w:szCs w:val="28"/>
        </w:rPr>
        <w:t xml:space="preserve"> Федерального закона от 24.11.1995 N 181-ФЗ "О социальной защите инвалидов в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внеочередное право на предоставление земельного участка для индивидуального жилищного строительства</w:t>
      </w:r>
      <w:r w:rsidRPr="00963028">
        <w:rPr>
          <w:color w:val="22272F"/>
          <w:sz w:val="28"/>
          <w:szCs w:val="28"/>
          <w:shd w:val="clear" w:color="auto" w:fill="FFFFFF"/>
        </w:rPr>
        <w:t xml:space="preserve"> (при условии признания их нуждающимися в улучшении жилищных условий)</w:t>
      </w:r>
      <w:r w:rsidRPr="00963028">
        <w:rPr>
          <w:sz w:val="28"/>
          <w:szCs w:val="28"/>
        </w:rPr>
        <w:t>,</w:t>
      </w:r>
      <w:r w:rsidRPr="00963028">
        <w:rPr>
          <w:color w:val="22272F"/>
          <w:sz w:val="28"/>
          <w:szCs w:val="28"/>
          <w:shd w:val="clear" w:color="auto" w:fill="FFFFFF"/>
        </w:rPr>
        <w:t xml:space="preserve"> садовых земельных участков и огородных земельных участков</w:t>
      </w:r>
      <w:r w:rsidRPr="00963028">
        <w:rPr>
          <w:sz w:val="28"/>
          <w:szCs w:val="28"/>
        </w:rPr>
        <w:t xml:space="preserve"> предоставляется гражданам, получившим или перенесшим лучевую болезнь, другие заболевания, и инвалидам вследствие чернобыльской катастрофы, при условии признания их нуждающимися в улучшении жилищных условий (</w:t>
      </w:r>
      <w:hyperlink r:id="rId34" w:history="1">
        <w:r w:rsidRPr="00963028">
          <w:rPr>
            <w:color w:val="106BBE"/>
            <w:sz w:val="28"/>
            <w:szCs w:val="28"/>
          </w:rPr>
          <w:t>ст. 14</w:t>
        </w:r>
      </w:hyperlink>
      <w:r w:rsidRPr="00963028">
        <w:rPr>
          <w:sz w:val="28"/>
          <w:szCs w:val="28"/>
        </w:rPr>
        <w:t xml:space="preserve"> Федерального закона от 15.05.1991 N 1244-1 "О социальной защите граждан, подвергшихся воздействию радиации вследствие катастрофы на Чернобыльской АЭС");</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внеочередное право на предоставление земельного участка для индивидуального жилищного строительства предоставляется гражданам, эвакуированным из зоны отчуждения и переселенным из зоны отселения (</w:t>
      </w:r>
      <w:hyperlink r:id="rId35" w:history="1">
        <w:r w:rsidRPr="00963028">
          <w:rPr>
            <w:color w:val="106BBE"/>
            <w:sz w:val="28"/>
            <w:szCs w:val="28"/>
          </w:rPr>
          <w:t>ст. 17</w:t>
        </w:r>
      </w:hyperlink>
      <w:r w:rsidRPr="00963028">
        <w:rPr>
          <w:sz w:val="28"/>
          <w:szCs w:val="28"/>
        </w:rPr>
        <w:t xml:space="preserve"> Федерального закона от 15.05.1991 N 1244-1 "О социальной защите граждан, подвергшихся воздействию радиации вследствие катастрофы на Чернобыльской АЭС");</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внеочередное право на предоставление земельного участка для индивидуального жилищного строительства</w:t>
      </w:r>
      <w:r w:rsidRPr="00963028">
        <w:rPr>
          <w:color w:val="22272F"/>
          <w:sz w:val="28"/>
          <w:szCs w:val="28"/>
          <w:shd w:val="clear" w:color="auto" w:fill="FFFFFF"/>
        </w:rPr>
        <w:t xml:space="preserve"> (при условии признания их нуждающимися в улучшении жилищных условий)</w:t>
      </w:r>
      <w:r w:rsidRPr="00963028">
        <w:rPr>
          <w:sz w:val="28"/>
          <w:szCs w:val="28"/>
        </w:rPr>
        <w:t xml:space="preserve"> предоставляется гражданам, подвергшимся радиационному воздействию вследствие ядерных испытаний на Семипалатинском полигоне, получившим суммарную (накопленную) эффективную дозу облучения, превышающую 25 с3в (бэр), при условии признания их нуждающимися в улучшении жилищных условий (</w:t>
      </w:r>
      <w:hyperlink r:id="rId36" w:history="1">
        <w:r w:rsidRPr="00963028">
          <w:rPr>
            <w:color w:val="106BBE"/>
            <w:sz w:val="28"/>
            <w:szCs w:val="28"/>
          </w:rPr>
          <w:t xml:space="preserve">ст. 2 </w:t>
        </w:r>
      </w:hyperlink>
      <w:r w:rsidRPr="00963028">
        <w:rPr>
          <w:sz w:val="28"/>
          <w:szCs w:val="28"/>
        </w:rPr>
        <w:t>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внеочередное право на предоставление земельного участка для индивидуального жилищного строительства</w:t>
      </w:r>
      <w:r w:rsidRPr="00963028">
        <w:rPr>
          <w:color w:val="22272F"/>
          <w:sz w:val="28"/>
          <w:szCs w:val="28"/>
          <w:shd w:val="clear" w:color="auto" w:fill="FFFFFF"/>
        </w:rPr>
        <w:t>)</w:t>
      </w:r>
      <w:r w:rsidRPr="00963028">
        <w:rPr>
          <w:sz w:val="28"/>
          <w:szCs w:val="28"/>
        </w:rPr>
        <w:t>,</w:t>
      </w:r>
      <w:r w:rsidRPr="00963028">
        <w:rPr>
          <w:color w:val="22272F"/>
          <w:sz w:val="28"/>
          <w:szCs w:val="28"/>
          <w:shd w:val="clear" w:color="auto" w:fill="FFFFFF"/>
        </w:rPr>
        <w:t xml:space="preserve"> садовых земельных участков и огородных земельных участков</w:t>
      </w:r>
      <w:r w:rsidRPr="00963028">
        <w:rPr>
          <w:sz w:val="28"/>
          <w:szCs w:val="28"/>
        </w:rPr>
        <w:t xml:space="preserve"> предоставляется семьям, потерявшим кормильца из числа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63028">
        <w:rPr>
          <w:sz w:val="28"/>
          <w:szCs w:val="28"/>
        </w:rPr>
        <w:t>Теча</w:t>
      </w:r>
      <w:proofErr w:type="spellEnd"/>
      <w:r w:rsidRPr="00963028">
        <w:rPr>
          <w:sz w:val="28"/>
          <w:szCs w:val="28"/>
        </w:rPr>
        <w:t xml:space="preserve">, детям первого и второго поколения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w:t>
      </w:r>
      <w:r w:rsidRPr="00963028">
        <w:rPr>
          <w:sz w:val="28"/>
          <w:szCs w:val="28"/>
        </w:rPr>
        <w:lastRenderedPageBreak/>
        <w:t xml:space="preserve">отходов в реку </w:t>
      </w:r>
      <w:proofErr w:type="spellStart"/>
      <w:r w:rsidRPr="00963028">
        <w:rPr>
          <w:sz w:val="28"/>
          <w:szCs w:val="28"/>
        </w:rPr>
        <w:t>Теча</w:t>
      </w:r>
      <w:proofErr w:type="spellEnd"/>
      <w:r w:rsidRPr="00963028">
        <w:rPr>
          <w:sz w:val="28"/>
          <w:szCs w:val="28"/>
        </w:rPr>
        <w:t xml:space="preserve"> (в соответствии со </w:t>
      </w:r>
      <w:hyperlink r:id="rId37" w:history="1">
        <w:r w:rsidRPr="00963028">
          <w:rPr>
            <w:color w:val="106BBE"/>
            <w:sz w:val="28"/>
            <w:szCs w:val="28"/>
          </w:rPr>
          <w:t>ст. 11</w:t>
        </w:r>
      </w:hyperlink>
      <w:r w:rsidRPr="00963028">
        <w:rPr>
          <w:sz w:val="28"/>
          <w:szCs w:val="28"/>
        </w:rPr>
        <w:t xml:space="preserve">, </w:t>
      </w:r>
      <w:hyperlink r:id="rId38" w:history="1">
        <w:r w:rsidRPr="00963028">
          <w:rPr>
            <w:color w:val="106BBE"/>
            <w:sz w:val="28"/>
            <w:szCs w:val="28"/>
          </w:rPr>
          <w:t>ст. 12</w:t>
        </w:r>
      </w:hyperlink>
      <w:r w:rsidRPr="00963028">
        <w:rPr>
          <w:sz w:val="28"/>
          <w:szCs w:val="28"/>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63028">
        <w:rPr>
          <w:sz w:val="28"/>
          <w:szCs w:val="28"/>
        </w:rPr>
        <w:t>Теча</w:t>
      </w:r>
      <w:proofErr w:type="spellEnd"/>
      <w:r w:rsidRPr="00963028">
        <w:rPr>
          <w:sz w:val="28"/>
          <w:szCs w:val="28"/>
        </w:rPr>
        <w:t>");</w:t>
      </w:r>
    </w:p>
    <w:p w:rsidR="00775832" w:rsidRPr="00963028" w:rsidRDefault="00775832" w:rsidP="00775832">
      <w:pPr>
        <w:widowControl w:val="0"/>
        <w:autoSpaceDE w:val="0"/>
        <w:autoSpaceDN w:val="0"/>
        <w:adjustRightInd w:val="0"/>
        <w:ind w:firstLine="720"/>
        <w:jc w:val="both"/>
        <w:rPr>
          <w:sz w:val="28"/>
          <w:szCs w:val="28"/>
        </w:rPr>
      </w:pPr>
      <w:bookmarkStart w:id="14" w:name="sub_21721"/>
      <w:r w:rsidRPr="00963028">
        <w:rPr>
          <w:sz w:val="28"/>
          <w:szCs w:val="28"/>
        </w:rPr>
        <w:t>18) граждане,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для осуществления крестьянским (фермерским) хозяйством его деятельности при отсутствии решения о предварительном согласовании предоставления земельного участка указанным заявителям (</w:t>
      </w:r>
      <w:hyperlink r:id="rId39" w:history="1">
        <w:r w:rsidRPr="00963028">
          <w:rPr>
            <w:color w:val="106BBE"/>
            <w:sz w:val="28"/>
            <w:szCs w:val="28"/>
          </w:rPr>
          <w:t xml:space="preserve">подпункт 15 пункта 2 статьи 39.6 </w:t>
        </w:r>
      </w:hyperlink>
      <w:r w:rsidRPr="00963028">
        <w:rPr>
          <w:sz w:val="28"/>
          <w:szCs w:val="28"/>
        </w:rPr>
        <w:t xml:space="preserve"> Земельного кодекса Российской Федерации);</w:t>
      </w:r>
    </w:p>
    <w:bookmarkEnd w:id="14"/>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19)</w:t>
      </w:r>
      <w:r>
        <w:rPr>
          <w:sz w:val="28"/>
          <w:szCs w:val="28"/>
        </w:rPr>
        <w:t xml:space="preserve"> </w:t>
      </w:r>
      <w:r w:rsidRPr="00963028">
        <w:rPr>
          <w:sz w:val="28"/>
          <w:szCs w:val="28"/>
        </w:rPr>
        <w:t>граждане,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для осуществления крестьянским (фермерским) хозяйством его деятельности, при наличии решения о предварительном согласовании предоставления земельного участка указанным заявителям (</w:t>
      </w:r>
      <w:hyperlink r:id="rId40" w:history="1">
        <w:r w:rsidRPr="00963028">
          <w:rPr>
            <w:color w:val="106BBE"/>
            <w:sz w:val="28"/>
            <w:szCs w:val="28"/>
          </w:rPr>
          <w:t>подпункт 15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20) граждане или юридические лица, у которых изъят для государственных или муниципальных нужд предоставленный на праве аренды земельный участок, в случае предоставления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r:id="rId41" w:history="1">
        <w:r w:rsidRPr="00963028">
          <w:rPr>
            <w:color w:val="106BBE"/>
            <w:sz w:val="28"/>
            <w:szCs w:val="28"/>
          </w:rPr>
          <w:t>подпункт 16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21)  религиозные организации, в случае предоставления земельного участка для осуществления сельскохозяйственного производства на территории, определенной в соответствии с законами субъектов Российской Федерации (</w:t>
      </w:r>
      <w:hyperlink r:id="rId42" w:history="1">
        <w:r w:rsidRPr="00963028">
          <w:rPr>
            <w:color w:val="106BBE"/>
            <w:sz w:val="28"/>
            <w:szCs w:val="28"/>
          </w:rPr>
          <w:t>подпункт 17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bookmarkStart w:id="15" w:name="sub_121"/>
      <w:r w:rsidRPr="00963028">
        <w:rPr>
          <w:sz w:val="28"/>
          <w:szCs w:val="28"/>
        </w:rPr>
        <w:t xml:space="preserve">22) </w:t>
      </w:r>
      <w:bookmarkEnd w:id="15"/>
      <w:r w:rsidRPr="00963028">
        <w:rPr>
          <w:sz w:val="28"/>
          <w:szCs w:val="28"/>
        </w:rPr>
        <w:t xml:space="preserve">казачьи общества, внесенные в государственный реестр казачьих обществ в Российской Федерации, в случае предоставления земельного участка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(подпункт 17 пункта </w:t>
      </w:r>
      <w:proofErr w:type="gramStart"/>
      <w:r w:rsidRPr="00963028">
        <w:rPr>
          <w:sz w:val="28"/>
          <w:szCs w:val="28"/>
        </w:rPr>
        <w:t>2  статьи</w:t>
      </w:r>
      <w:proofErr w:type="gramEnd"/>
      <w:r w:rsidRPr="00963028">
        <w:rPr>
          <w:sz w:val="28"/>
          <w:szCs w:val="28"/>
        </w:rPr>
        <w:t xml:space="preserve"> 39.6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23)  лица, которые имеют право на приобретение в собственность земельного участка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hyperlink r:id="rId43" w:history="1">
        <w:r w:rsidRPr="00963028">
          <w:rPr>
            <w:color w:val="106BBE"/>
            <w:sz w:val="28"/>
            <w:szCs w:val="28"/>
          </w:rPr>
          <w:t>подпункт 18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autoSpaceDE w:val="0"/>
        <w:autoSpaceDN w:val="0"/>
        <w:adjustRightInd w:val="0"/>
        <w:spacing w:line="228" w:lineRule="auto"/>
        <w:ind w:firstLine="720"/>
        <w:jc w:val="both"/>
        <w:rPr>
          <w:sz w:val="28"/>
          <w:szCs w:val="28"/>
        </w:rPr>
      </w:pPr>
      <w:bookmarkStart w:id="16" w:name="sub_1323"/>
      <w:r w:rsidRPr="00963028">
        <w:rPr>
          <w:sz w:val="28"/>
          <w:szCs w:val="28"/>
        </w:rPr>
        <w:t xml:space="preserve">24)  </w:t>
      </w:r>
      <w:bookmarkEnd w:id="16"/>
      <w:r w:rsidRPr="00963028">
        <w:rPr>
          <w:sz w:val="28"/>
          <w:szCs w:val="28"/>
        </w:rPr>
        <w:t xml:space="preserve">граждане в случае предоставления земельного участка </w:t>
      </w:r>
      <w:proofErr w:type="gramStart"/>
      <w:r w:rsidRPr="00963028">
        <w:rPr>
          <w:sz w:val="28"/>
          <w:szCs w:val="28"/>
        </w:rPr>
        <w:t>для  сенокошения</w:t>
      </w:r>
      <w:proofErr w:type="gramEnd"/>
      <w:r w:rsidRPr="00963028">
        <w:rPr>
          <w:sz w:val="28"/>
          <w:szCs w:val="28"/>
        </w:rPr>
        <w:t>, выпаса сельскохозяйственных животных, ведения огородничества или в случае предоставления земельного участка, расположенного за границами населенного пункта, для ведения личного подсобного хозяйства (подпункт 19 пункта 2 статьи 39.6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lastRenderedPageBreak/>
        <w:t>25)</w:t>
      </w:r>
      <w:r w:rsidRPr="00963028">
        <w:rPr>
          <w:color w:val="FF0000"/>
          <w:sz w:val="28"/>
          <w:szCs w:val="28"/>
        </w:rPr>
        <w:t xml:space="preserve"> </w:t>
      </w:r>
      <w:proofErr w:type="spellStart"/>
      <w:r w:rsidRPr="00963028">
        <w:rPr>
          <w:sz w:val="28"/>
          <w:szCs w:val="28"/>
        </w:rPr>
        <w:t>недропользователи</w:t>
      </w:r>
      <w:proofErr w:type="spellEnd"/>
      <w:r w:rsidRPr="00963028">
        <w:rPr>
          <w:sz w:val="28"/>
          <w:szCs w:val="28"/>
        </w:rPr>
        <w:t>, в случае предоставления земельного участка, необходимого для проведения работ, связанных с пользованием недрами (</w:t>
      </w:r>
      <w:hyperlink r:id="rId44" w:history="1">
        <w:r w:rsidRPr="00963028">
          <w:rPr>
            <w:color w:val="106BBE"/>
            <w:sz w:val="28"/>
            <w:szCs w:val="28"/>
          </w:rPr>
          <w:t>подпункт 20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 xml:space="preserve">26) лица, с которыми заключено концессионное соглашение, соглашение о государственно-частном партнерстве, соглашение о </w:t>
      </w:r>
      <w:proofErr w:type="spellStart"/>
      <w:r w:rsidRPr="00963028">
        <w:rPr>
          <w:sz w:val="28"/>
          <w:szCs w:val="28"/>
        </w:rPr>
        <w:t>муниципально</w:t>
      </w:r>
      <w:proofErr w:type="spellEnd"/>
      <w:r w:rsidRPr="00963028">
        <w:rPr>
          <w:sz w:val="28"/>
          <w:szCs w:val="28"/>
        </w:rPr>
        <w:t>-частном партнерстве, в случае предоставления земельного участка, необходимого для осуществления деятельности, предусмотренной указанными соглашениями (</w:t>
      </w:r>
      <w:hyperlink r:id="rId45" w:history="1">
        <w:r w:rsidRPr="00963028">
          <w:rPr>
            <w:color w:val="106BBE"/>
            <w:sz w:val="28"/>
            <w:szCs w:val="28"/>
          </w:rPr>
          <w:t>подпункт 23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26.1)  лица, с которыми заключен договор об освоении территории в целях строительства и эксплуатации наемного дома коммерческого использования, в случае предоставления земельного участка, предназначенного для освоения территории в целях строительства и эксплуатации наемного дома коммерческого использования (</w:t>
      </w:r>
      <w:hyperlink r:id="rId46" w:history="1">
        <w:r w:rsidRPr="00963028">
          <w:rPr>
            <w:color w:val="106BBE"/>
            <w:sz w:val="28"/>
            <w:szCs w:val="28"/>
          </w:rPr>
          <w:t>подпункт 23.1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26.2)  юридические лица, заключившие договор об освоении территории в целях строительства и эксплуатации наемного дома социального использования, в случае предоставления земельного участка, предназначенного для освоения территории в целях строительства и эксплуатации наемного дома социального использования (</w:t>
      </w:r>
      <w:hyperlink r:id="rId47" w:history="1">
        <w:r w:rsidRPr="00963028">
          <w:rPr>
            <w:color w:val="106BBE"/>
            <w:sz w:val="28"/>
            <w:szCs w:val="28"/>
          </w:rPr>
          <w:t>подпункт 23.1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26.3)</w:t>
      </w:r>
      <w:r w:rsidRPr="00963028">
        <w:rPr>
          <w:color w:val="FF0000"/>
          <w:sz w:val="28"/>
          <w:szCs w:val="28"/>
        </w:rPr>
        <w:t xml:space="preserve"> </w:t>
      </w:r>
      <w:r w:rsidRPr="00963028">
        <w:rPr>
          <w:sz w:val="28"/>
          <w:szCs w:val="28"/>
        </w:rPr>
        <w:t xml:space="preserve"> в случаях, предусмотренных законом субъекта Российской Федерации, некоммерческие организации, созданные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случае предоставления земельного участка, предназначенного для освоения территорий в целях строительства и эксплуатации наемных домов социального использования (</w:t>
      </w:r>
      <w:hyperlink r:id="rId48" w:history="1">
        <w:r w:rsidRPr="00963028">
          <w:rPr>
            <w:color w:val="106BBE"/>
            <w:sz w:val="28"/>
            <w:szCs w:val="28"/>
          </w:rPr>
          <w:t>подпункт 23.1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27) юридические лица, с которыми заключен специальный инвестиционный контракт, в случае предоставления земельного участка необходимого для осуществления деятельности, предусмотренной специальным инвестиционным контрактом (</w:t>
      </w:r>
      <w:hyperlink r:id="rId49" w:history="1">
        <w:r w:rsidRPr="00963028">
          <w:rPr>
            <w:color w:val="106BBE"/>
            <w:sz w:val="28"/>
            <w:szCs w:val="28"/>
          </w:rPr>
          <w:t>подпункт 23.2 пункта 2 статьи 39.6</w:t>
        </w:r>
      </w:hyperlink>
      <w:r w:rsidRPr="00963028">
        <w:rPr>
          <w:sz w:val="28"/>
          <w:szCs w:val="28"/>
        </w:rPr>
        <w:t xml:space="preserve"> Земельного кодекса Российской Федерации).</w:t>
      </w:r>
    </w:p>
    <w:p w:rsidR="00775832" w:rsidRPr="00B26FBB" w:rsidRDefault="00775832" w:rsidP="00775832">
      <w:pPr>
        <w:pStyle w:val="consplusnormal1"/>
        <w:spacing w:before="0" w:beforeAutospacing="0" w:after="0" w:afterAutospacing="0" w:line="228" w:lineRule="auto"/>
        <w:ind w:firstLine="720"/>
        <w:jc w:val="both"/>
        <w:rPr>
          <w:sz w:val="28"/>
          <w:szCs w:val="28"/>
        </w:rPr>
      </w:pPr>
      <w:r>
        <w:rPr>
          <w:sz w:val="28"/>
          <w:szCs w:val="28"/>
        </w:rPr>
        <w:t xml:space="preserve">28) </w:t>
      </w:r>
      <w:r w:rsidRPr="00B26FBB">
        <w:rPr>
          <w:sz w:val="28"/>
          <w:szCs w:val="28"/>
        </w:rPr>
        <w:t xml:space="preserve">лица, с которыми заключено </w:t>
      </w:r>
      <w:proofErr w:type="spellStart"/>
      <w:r w:rsidR="000B7E06" w:rsidRPr="00B26FBB">
        <w:rPr>
          <w:sz w:val="28"/>
          <w:szCs w:val="28"/>
        </w:rPr>
        <w:t>охотхозяйственное</w:t>
      </w:r>
      <w:proofErr w:type="spellEnd"/>
      <w:r w:rsidRPr="00B26FBB">
        <w:rPr>
          <w:sz w:val="28"/>
          <w:szCs w:val="28"/>
        </w:rPr>
        <w:t xml:space="preserve"> соглашение, в случае предоставления земельного участка, необходимого для осуществления видов деятельности в сфере охотничьего хозяйства (подпункт 24 пункта 2 статьи 39.6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29)</w:t>
      </w:r>
      <w:r w:rsidRPr="00963028">
        <w:rPr>
          <w:color w:val="FF0000"/>
          <w:sz w:val="28"/>
          <w:szCs w:val="28"/>
        </w:rPr>
        <w:t xml:space="preserve"> </w:t>
      </w:r>
      <w:r w:rsidRPr="00963028">
        <w:rPr>
          <w:sz w:val="28"/>
          <w:szCs w:val="28"/>
        </w:rPr>
        <w:t xml:space="preserve"> лица, испрашивающие земельные участки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hyperlink r:id="rId50" w:history="1">
        <w:r w:rsidRPr="00963028">
          <w:rPr>
            <w:color w:val="106BBE"/>
            <w:sz w:val="28"/>
            <w:szCs w:val="28"/>
          </w:rPr>
          <w:t>подпункт 25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30)</w:t>
      </w:r>
      <w:r w:rsidRPr="00963028">
        <w:rPr>
          <w:color w:val="FF0000"/>
          <w:sz w:val="28"/>
          <w:szCs w:val="28"/>
        </w:rPr>
        <w:t xml:space="preserve"> </w:t>
      </w:r>
      <w:r w:rsidRPr="00963028">
        <w:rPr>
          <w:sz w:val="28"/>
          <w:szCs w:val="28"/>
        </w:rPr>
        <w:t xml:space="preserve"> Государственная компания "Российские автомобильные дороги", в случае предоставления земельного участка, необходимого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w:t>
      </w:r>
      <w:hyperlink r:id="rId51" w:history="1">
        <w:r w:rsidRPr="00963028">
          <w:rPr>
            <w:color w:val="106BBE"/>
            <w:sz w:val="28"/>
            <w:szCs w:val="28"/>
          </w:rPr>
          <w:t xml:space="preserve">подпункт 26 </w:t>
        </w:r>
        <w:r w:rsidRPr="00963028">
          <w:rPr>
            <w:color w:val="106BBE"/>
            <w:sz w:val="28"/>
            <w:szCs w:val="28"/>
          </w:rPr>
          <w:lastRenderedPageBreak/>
          <w:t>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31)  открытое акционерное общество "Российские железные дороги", в случае предоставления земельного участка, необходимого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hyperlink r:id="rId52" w:history="1">
        <w:r w:rsidRPr="00963028">
          <w:rPr>
            <w:color w:val="106BBE"/>
            <w:sz w:val="28"/>
            <w:szCs w:val="28"/>
          </w:rPr>
          <w:t>подпункт 27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suppressAutoHyphens/>
        <w:autoSpaceDE w:val="0"/>
        <w:ind w:firstLine="709"/>
        <w:jc w:val="both"/>
        <w:rPr>
          <w:sz w:val="28"/>
          <w:szCs w:val="28"/>
        </w:rPr>
      </w:pPr>
      <w:r w:rsidRPr="00963028">
        <w:rPr>
          <w:sz w:val="28"/>
          <w:szCs w:val="28"/>
        </w:rPr>
        <w:t>32) лица, обладающие правом на добычу (вылов) водных биологических ресурсов, в случае предоставления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«пользования рыболовным участком», договором пользования водными биологическими ресурсами (</w:t>
      </w:r>
      <w:hyperlink r:id="rId53" w:history="1">
        <w:r w:rsidRPr="00963028">
          <w:rPr>
            <w:color w:val="106BBE"/>
            <w:sz w:val="28"/>
            <w:szCs w:val="28"/>
          </w:rPr>
          <w:t>подпункт 29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33) юридические лица, осуществляющие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в случае предоставления земельного участка, необходимого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hyperlink r:id="rId54" w:history="1">
        <w:r w:rsidRPr="00963028">
          <w:rPr>
            <w:color w:val="106BBE"/>
            <w:sz w:val="28"/>
            <w:szCs w:val="28"/>
          </w:rPr>
          <w:t>подпункт 30 пункта 2 статьи 39.6</w:t>
        </w:r>
      </w:hyperlink>
      <w:r w:rsidRPr="00963028">
        <w:rPr>
          <w:sz w:val="28"/>
          <w:szCs w:val="28"/>
        </w:rPr>
        <w:t xml:space="preserve"> Земельного кодекса Российской Федерации);</w:t>
      </w:r>
    </w:p>
    <w:p w:rsidR="00775832" w:rsidRPr="00963028" w:rsidRDefault="00775832" w:rsidP="00775832">
      <w:pPr>
        <w:pStyle w:val="consplusnormal1"/>
        <w:spacing w:before="0" w:beforeAutospacing="0" w:after="0" w:afterAutospacing="0" w:line="228" w:lineRule="auto"/>
        <w:ind w:firstLine="720"/>
        <w:jc w:val="both"/>
        <w:rPr>
          <w:sz w:val="28"/>
          <w:szCs w:val="28"/>
        </w:rPr>
      </w:pPr>
      <w:r w:rsidRPr="00963028">
        <w:rPr>
          <w:sz w:val="28"/>
          <w:szCs w:val="28"/>
        </w:rPr>
        <w:t xml:space="preserve">34) арендаторы земельных участков, предназначенных для ведения сельскохозяйственного производства, в отношении которых у КУИ Администрации </w:t>
      </w:r>
      <w:proofErr w:type="spellStart"/>
      <w:r w:rsidRPr="00963028">
        <w:rPr>
          <w:sz w:val="28"/>
          <w:szCs w:val="28"/>
        </w:rPr>
        <w:t>Белокалитвинского</w:t>
      </w:r>
      <w:proofErr w:type="spellEnd"/>
      <w:r w:rsidRPr="00963028">
        <w:rPr>
          <w:sz w:val="28"/>
          <w:szCs w:val="28"/>
        </w:rPr>
        <w:t xml:space="preserve"> района  отсутствует информация о выявленных в рамках государственного земельного надзора и </w:t>
      </w:r>
      <w:proofErr w:type="spellStart"/>
      <w:r w:rsidRPr="00963028">
        <w:rPr>
          <w:sz w:val="28"/>
          <w:szCs w:val="28"/>
        </w:rPr>
        <w:t>неустраненных</w:t>
      </w:r>
      <w:proofErr w:type="spellEnd"/>
      <w:r w:rsidRPr="00963028">
        <w:rPr>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этими арендаторами до дня истечения срока действия ранее заключенного договора аренды такого земельного участка (подпункт 31 пункта 2 статьи 39.6 Земельного кодекса Российской Федерации);</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 xml:space="preserve">35) арендаторы земельных участков (за исключением арендаторов земельных участков, указанных в </w:t>
      </w:r>
      <w:hyperlink w:anchor="sub_21720" w:history="1">
        <w:r w:rsidRPr="00963028">
          <w:rPr>
            <w:sz w:val="28"/>
            <w:szCs w:val="28"/>
          </w:rPr>
          <w:t>подпункте 34</w:t>
        </w:r>
      </w:hyperlink>
      <w:r w:rsidRPr="00963028">
        <w:rPr>
          <w:sz w:val="28"/>
          <w:szCs w:val="28"/>
        </w:rPr>
        <w:t xml:space="preserve"> настоящего пункта), имеющие право на заключение нового договора аренды такого земельного участка в соответствии с </w:t>
      </w:r>
      <w:hyperlink w:anchor="sub_132" w:history="1">
        <w:r w:rsidRPr="00963028">
          <w:rPr>
            <w:sz w:val="28"/>
            <w:szCs w:val="28"/>
          </w:rPr>
          <w:t>пунктами 1.2</w:t>
        </w:r>
      </w:hyperlink>
      <w:r w:rsidRPr="00963028">
        <w:rPr>
          <w:sz w:val="28"/>
          <w:szCs w:val="28"/>
        </w:rPr>
        <w:t xml:space="preserve">.1 и </w:t>
      </w:r>
      <w:hyperlink w:anchor="sub_133" w:history="1">
        <w:r w:rsidRPr="00963028">
          <w:rPr>
            <w:sz w:val="28"/>
            <w:szCs w:val="28"/>
          </w:rPr>
          <w:t>1.2.2 раздела 1</w:t>
        </w:r>
      </w:hyperlink>
      <w:r w:rsidRPr="00963028">
        <w:rPr>
          <w:sz w:val="28"/>
          <w:szCs w:val="28"/>
        </w:rPr>
        <w:t xml:space="preserve"> Административного регламента.</w:t>
      </w:r>
    </w:p>
    <w:p w:rsidR="00775832" w:rsidRPr="00963028" w:rsidRDefault="00775832" w:rsidP="00775832">
      <w:pPr>
        <w:widowControl w:val="0"/>
        <w:autoSpaceDE w:val="0"/>
        <w:autoSpaceDN w:val="0"/>
        <w:adjustRightInd w:val="0"/>
        <w:ind w:firstLine="720"/>
        <w:jc w:val="both"/>
        <w:rPr>
          <w:sz w:val="28"/>
          <w:szCs w:val="28"/>
        </w:rPr>
      </w:pPr>
      <w:bookmarkStart w:id="17" w:name="sub_132"/>
      <w:r w:rsidRPr="00963028">
        <w:rPr>
          <w:sz w:val="28"/>
          <w:szCs w:val="28"/>
        </w:rPr>
        <w:t>1.2.1. Граждане и юридические лица, являющиеся арендаторами земельных участков, имеют право на заключение нового договора аренды таких земельных участков без проведения торгов в следующих случаях:</w:t>
      </w:r>
    </w:p>
    <w:bookmarkEnd w:id="17"/>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 xml:space="preserve">земельный участок предоставлен гражданину или юридическому лицу в аренду без проведения торгов, за исключением случаев, когда договор аренды земельного участка заключен с лицом, подавшим единственную заявку на участие в аукционе на право заключения договора аренды земельного участка, либо с лицом, соответствующим указанным в извещении о проведении аукциона требованиям к </w:t>
      </w:r>
      <w:r w:rsidRPr="00963028">
        <w:rPr>
          <w:sz w:val="28"/>
          <w:szCs w:val="28"/>
        </w:rPr>
        <w:lastRenderedPageBreak/>
        <w:t>участникам аукциона, и заявка на участие в аукционе которого соответствует указанным в извещении о проведении аукциона условиям аукциона, либо с лицом, который признан единственным участником аукциона, либо с участником аукциона, если в аукционе принял участие только один его участник;</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земельный участок предоставлен гражданину на аукционе для ведения садоводства.</w:t>
      </w:r>
    </w:p>
    <w:p w:rsidR="00775832" w:rsidRPr="00963028" w:rsidRDefault="00775832" w:rsidP="00775832">
      <w:pPr>
        <w:widowControl w:val="0"/>
        <w:autoSpaceDE w:val="0"/>
        <w:autoSpaceDN w:val="0"/>
        <w:adjustRightInd w:val="0"/>
        <w:ind w:firstLine="720"/>
        <w:jc w:val="both"/>
        <w:rPr>
          <w:sz w:val="28"/>
          <w:szCs w:val="28"/>
        </w:rPr>
      </w:pPr>
      <w:bookmarkStart w:id="18" w:name="sub_133"/>
      <w:r w:rsidRPr="00963028">
        <w:rPr>
          <w:sz w:val="28"/>
          <w:szCs w:val="28"/>
        </w:rPr>
        <w:t xml:space="preserve">1.2.2.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sub_132" w:history="1">
        <w:r w:rsidRPr="00963028">
          <w:rPr>
            <w:color w:val="106BBE"/>
            <w:sz w:val="28"/>
            <w:szCs w:val="28"/>
          </w:rPr>
          <w:t>пункте 1.2.1 раздела 1</w:t>
        </w:r>
      </w:hyperlink>
      <w:r w:rsidRPr="00963028">
        <w:rPr>
          <w:sz w:val="28"/>
          <w:szCs w:val="28"/>
        </w:rPr>
        <w:t xml:space="preserve"> Административного регламента случаях при наличии в совокупности следующих условий:</w:t>
      </w:r>
    </w:p>
    <w:bookmarkEnd w:id="18"/>
    <w:p w:rsidR="00775832" w:rsidRPr="00963028" w:rsidRDefault="00775832" w:rsidP="000B7E06">
      <w:pPr>
        <w:widowControl w:val="0"/>
        <w:autoSpaceDE w:val="0"/>
        <w:autoSpaceDN w:val="0"/>
        <w:adjustRightInd w:val="0"/>
        <w:ind w:firstLine="720"/>
        <w:jc w:val="both"/>
        <w:rPr>
          <w:sz w:val="28"/>
          <w:szCs w:val="28"/>
        </w:rPr>
      </w:pPr>
      <w:r w:rsidRPr="00963028">
        <w:rPr>
          <w:sz w:val="28"/>
          <w:szCs w:val="28"/>
        </w:rPr>
        <w:t>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775832" w:rsidRPr="00963028" w:rsidRDefault="00775832" w:rsidP="000B7E06">
      <w:pPr>
        <w:widowControl w:val="0"/>
        <w:autoSpaceDE w:val="0"/>
        <w:autoSpaceDN w:val="0"/>
        <w:adjustRightInd w:val="0"/>
        <w:ind w:firstLine="720"/>
        <w:jc w:val="both"/>
        <w:rPr>
          <w:sz w:val="28"/>
          <w:szCs w:val="28"/>
        </w:rPr>
      </w:pPr>
      <w:r w:rsidRPr="00963028">
        <w:rPr>
          <w:sz w:val="28"/>
          <w:szCs w:val="28"/>
        </w:rPr>
        <w:t>исключительным правом на приобретение такого земельного участка не обладает иное лицо;</w:t>
      </w:r>
    </w:p>
    <w:p w:rsidR="00775832" w:rsidRPr="00963028" w:rsidRDefault="00775832" w:rsidP="000B7E06">
      <w:pPr>
        <w:widowControl w:val="0"/>
        <w:autoSpaceDE w:val="0"/>
        <w:autoSpaceDN w:val="0"/>
        <w:adjustRightInd w:val="0"/>
        <w:ind w:firstLine="720"/>
        <w:jc w:val="both"/>
        <w:rPr>
          <w:sz w:val="28"/>
          <w:szCs w:val="28"/>
        </w:rPr>
      </w:pPr>
      <w:r w:rsidRPr="00963028">
        <w:rPr>
          <w:sz w:val="28"/>
          <w:szCs w:val="28"/>
        </w:rPr>
        <w:t xml:space="preserve">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55" w:history="1">
        <w:r w:rsidRPr="00963028">
          <w:rPr>
            <w:color w:val="106BBE"/>
            <w:sz w:val="28"/>
            <w:szCs w:val="28"/>
          </w:rPr>
          <w:t>пунктами 1</w:t>
        </w:r>
      </w:hyperlink>
      <w:r w:rsidRPr="00963028">
        <w:rPr>
          <w:sz w:val="28"/>
          <w:szCs w:val="28"/>
        </w:rPr>
        <w:t xml:space="preserve"> и </w:t>
      </w:r>
      <w:hyperlink r:id="rId56" w:history="1">
        <w:r w:rsidRPr="00963028">
          <w:rPr>
            <w:color w:val="106BBE"/>
            <w:sz w:val="28"/>
            <w:szCs w:val="28"/>
          </w:rPr>
          <w:t>2 статьи 46</w:t>
        </w:r>
      </w:hyperlink>
      <w:r w:rsidRPr="00963028">
        <w:rPr>
          <w:sz w:val="28"/>
          <w:szCs w:val="28"/>
        </w:rPr>
        <w:t xml:space="preserve"> Земельного кодекса Российской Федерации;</w:t>
      </w:r>
    </w:p>
    <w:p w:rsidR="00775832" w:rsidRDefault="00775832" w:rsidP="000B7E06">
      <w:pPr>
        <w:widowControl w:val="0"/>
        <w:autoSpaceDE w:val="0"/>
        <w:autoSpaceDN w:val="0"/>
        <w:adjustRightInd w:val="0"/>
        <w:ind w:firstLine="720"/>
        <w:jc w:val="both"/>
        <w:rPr>
          <w:sz w:val="28"/>
          <w:szCs w:val="28"/>
        </w:rPr>
      </w:pPr>
      <w:r w:rsidRPr="00963028">
        <w:rPr>
          <w:sz w:val="28"/>
          <w:szCs w:val="28"/>
        </w:rPr>
        <w:t xml:space="preserve">на момент заключения нового договора аренды такого земельного участка имеются предусмотренные </w:t>
      </w:r>
      <w:hyperlink r:id="rId57" w:history="1">
        <w:r w:rsidRPr="00963028">
          <w:rPr>
            <w:color w:val="106BBE"/>
            <w:sz w:val="28"/>
            <w:szCs w:val="28"/>
          </w:rPr>
          <w:t xml:space="preserve">подпунктами 1 - 30 пункта 2 статьи 39.6 </w:t>
        </w:r>
      </w:hyperlink>
      <w:r w:rsidRPr="00963028">
        <w:rPr>
          <w:sz w:val="28"/>
          <w:szCs w:val="28"/>
        </w:rPr>
        <w:t xml:space="preserve">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775832" w:rsidRPr="000E39E6" w:rsidRDefault="00775832" w:rsidP="000B7E06">
      <w:pPr>
        <w:shd w:val="clear" w:color="auto" w:fill="FFFFFF"/>
        <w:ind w:firstLine="720"/>
        <w:jc w:val="both"/>
        <w:rPr>
          <w:color w:val="333333"/>
          <w:sz w:val="28"/>
          <w:szCs w:val="28"/>
        </w:rPr>
      </w:pPr>
      <w:r w:rsidRPr="000E39E6">
        <w:rPr>
          <w:sz w:val="28"/>
          <w:szCs w:val="28"/>
        </w:rPr>
        <w:t>1.2.3.</w:t>
      </w:r>
      <w:r w:rsidRPr="000E39E6">
        <w:rPr>
          <w:color w:val="333333"/>
          <w:sz w:val="28"/>
          <w:szCs w:val="28"/>
        </w:rPr>
        <w:t xml:space="preserve">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775832" w:rsidRPr="000E39E6" w:rsidRDefault="00775832" w:rsidP="000B7E06">
      <w:pPr>
        <w:shd w:val="clear" w:color="auto" w:fill="FFFFFF"/>
        <w:ind w:firstLine="720"/>
        <w:jc w:val="both"/>
        <w:rPr>
          <w:color w:val="333333"/>
          <w:sz w:val="28"/>
          <w:szCs w:val="28"/>
        </w:rPr>
      </w:pPr>
      <w:bookmarkStart w:id="19" w:name="dst509"/>
      <w:bookmarkEnd w:id="19"/>
      <w:r w:rsidRPr="000E39E6">
        <w:rPr>
          <w:color w:val="333333"/>
          <w:sz w:val="28"/>
          <w:szCs w:val="28"/>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775832" w:rsidRPr="000E39E6" w:rsidRDefault="00775832" w:rsidP="000B7E06">
      <w:pPr>
        <w:shd w:val="clear" w:color="auto" w:fill="FFFFFF"/>
        <w:ind w:firstLine="720"/>
        <w:jc w:val="both"/>
        <w:rPr>
          <w:color w:val="333333"/>
          <w:sz w:val="28"/>
          <w:szCs w:val="28"/>
        </w:rPr>
      </w:pPr>
      <w:bookmarkStart w:id="20" w:name="dst510"/>
      <w:bookmarkEnd w:id="20"/>
      <w:r w:rsidRPr="000E39E6">
        <w:rPr>
          <w:color w:val="333333"/>
          <w:sz w:val="28"/>
          <w:szCs w:val="28"/>
        </w:rPr>
        <w:t>2) собственнику объекта незавершенного строительства, за исключением указанного в </w:t>
      </w:r>
      <w:hyperlink r:id="rId58" w:anchor="dst509" w:history="1">
        <w:r w:rsidRPr="000E39E6">
          <w:rPr>
            <w:color w:val="666699"/>
            <w:sz w:val="28"/>
            <w:szCs w:val="28"/>
          </w:rPr>
          <w:t>подпункте 1</w:t>
        </w:r>
      </w:hyperlink>
      <w:r w:rsidRPr="000E39E6">
        <w:rPr>
          <w:color w:val="333333"/>
          <w:sz w:val="28"/>
          <w:szCs w:val="28"/>
        </w:rPr>
        <w:t>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775832" w:rsidRPr="00963028" w:rsidRDefault="00775832" w:rsidP="000B7E06">
      <w:pPr>
        <w:suppressAutoHyphens/>
        <w:autoSpaceDE w:val="0"/>
        <w:ind w:firstLine="720"/>
        <w:jc w:val="both"/>
        <w:rPr>
          <w:sz w:val="28"/>
          <w:szCs w:val="28"/>
          <w:lang w:eastAsia="zh-CN"/>
        </w:rPr>
      </w:pPr>
      <w:r w:rsidRPr="00963028">
        <w:rPr>
          <w:sz w:val="28"/>
          <w:szCs w:val="28"/>
          <w:lang w:eastAsia="zh-CN"/>
        </w:rPr>
        <w:lastRenderedPageBreak/>
        <w:t>1.2.</w:t>
      </w:r>
      <w:r>
        <w:rPr>
          <w:sz w:val="28"/>
          <w:szCs w:val="28"/>
          <w:lang w:eastAsia="zh-CN"/>
        </w:rPr>
        <w:t>4</w:t>
      </w:r>
      <w:r w:rsidRPr="00963028">
        <w:rPr>
          <w:sz w:val="28"/>
          <w:szCs w:val="28"/>
          <w:lang w:eastAsia="zh-CN"/>
        </w:rPr>
        <w:t xml:space="preserve">. От имени заявителя </w:t>
      </w:r>
      <w:r w:rsidRPr="00963028">
        <w:rPr>
          <w:iCs/>
          <w:sz w:val="28"/>
          <w:szCs w:val="28"/>
          <w:lang w:eastAsia="zh-CN"/>
        </w:rPr>
        <w:t xml:space="preserve">за получением муниципальной услуги </w:t>
      </w:r>
      <w:r w:rsidRPr="00963028">
        <w:rPr>
          <w:sz w:val="28"/>
          <w:szCs w:val="28"/>
          <w:lang w:eastAsia="zh-CN"/>
        </w:rPr>
        <w:t>может обращаться лицо (представитель заявителя), действующее по поручению заявителя.</w:t>
      </w:r>
    </w:p>
    <w:p w:rsidR="00775832" w:rsidRPr="00963028" w:rsidRDefault="00775832" w:rsidP="000B7E06">
      <w:pPr>
        <w:widowControl w:val="0"/>
        <w:tabs>
          <w:tab w:val="left" w:pos="142"/>
          <w:tab w:val="left" w:pos="284"/>
        </w:tabs>
        <w:autoSpaceDE w:val="0"/>
        <w:autoSpaceDN w:val="0"/>
        <w:adjustRightInd w:val="0"/>
        <w:ind w:firstLine="720"/>
        <w:jc w:val="both"/>
        <w:rPr>
          <w:sz w:val="28"/>
          <w:szCs w:val="28"/>
        </w:rPr>
      </w:pPr>
      <w:r w:rsidRPr="00963028">
        <w:rPr>
          <w:sz w:val="28"/>
          <w:szCs w:val="28"/>
        </w:rPr>
        <w:t>1.3. Требования к порядку информирования о предоставлении муниципальной услуги.</w:t>
      </w:r>
    </w:p>
    <w:p w:rsidR="00775832" w:rsidRPr="00963028" w:rsidRDefault="00775832" w:rsidP="000B7E06">
      <w:pPr>
        <w:suppressAutoHyphens/>
        <w:ind w:firstLine="720"/>
        <w:jc w:val="both"/>
        <w:rPr>
          <w:kern w:val="2"/>
          <w:sz w:val="28"/>
          <w:szCs w:val="28"/>
        </w:rPr>
      </w:pPr>
      <w:r w:rsidRPr="00963028">
        <w:rPr>
          <w:sz w:val="28"/>
          <w:szCs w:val="28"/>
        </w:rPr>
        <w:t xml:space="preserve">1.3.1. Порядок получения заявителями информации по вопросам предоставления муниципальной услуги и услуг, которые являются </w:t>
      </w:r>
      <w:proofErr w:type="gramStart"/>
      <w:r w:rsidRPr="00963028">
        <w:rPr>
          <w:sz w:val="28"/>
          <w:szCs w:val="28"/>
        </w:rPr>
        <w:t>необходимыми  и</w:t>
      </w:r>
      <w:proofErr w:type="gramEnd"/>
      <w:r w:rsidRPr="00963028">
        <w:rPr>
          <w:sz w:val="28"/>
          <w:szCs w:val="28"/>
        </w:rPr>
        <w:t xml:space="preserve"> обязательными  для предоставления муниципальной услуги, сведений о ходе предоставления указанных услуг, </w:t>
      </w:r>
      <w:r w:rsidRPr="00963028">
        <w:rPr>
          <w:kern w:val="2"/>
          <w:sz w:val="28"/>
          <w:szCs w:val="28"/>
        </w:rPr>
        <w:t xml:space="preserve">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(далее – ЕПГУ). </w:t>
      </w:r>
    </w:p>
    <w:p w:rsidR="00775832" w:rsidRPr="00963028" w:rsidRDefault="00775832" w:rsidP="000B7E06">
      <w:pPr>
        <w:suppressAutoHyphens/>
        <w:ind w:firstLine="720"/>
        <w:jc w:val="both"/>
        <w:rPr>
          <w:sz w:val="28"/>
          <w:szCs w:val="28"/>
        </w:rPr>
      </w:pPr>
      <w:r w:rsidRPr="00963028">
        <w:rPr>
          <w:sz w:val="28"/>
          <w:szCs w:val="28"/>
        </w:rPr>
        <w:t>Заявителем может быть получена информация по вопросам предоставления муниципальной услуги:</w:t>
      </w:r>
    </w:p>
    <w:p w:rsidR="00775832" w:rsidRPr="00963028" w:rsidRDefault="00775832" w:rsidP="00775832">
      <w:pPr>
        <w:suppressAutoHyphens/>
        <w:spacing w:line="228" w:lineRule="auto"/>
        <w:ind w:firstLine="708"/>
        <w:jc w:val="both"/>
        <w:rPr>
          <w:sz w:val="28"/>
          <w:szCs w:val="28"/>
        </w:rPr>
      </w:pPr>
      <w:r w:rsidRPr="00963028">
        <w:rPr>
          <w:sz w:val="28"/>
          <w:szCs w:val="28"/>
        </w:rPr>
        <w:t>по справочному телефону;</w:t>
      </w:r>
    </w:p>
    <w:p w:rsidR="00775832" w:rsidRPr="00963028" w:rsidRDefault="00775832" w:rsidP="00775832">
      <w:pPr>
        <w:suppressAutoHyphens/>
        <w:spacing w:line="228" w:lineRule="auto"/>
        <w:ind w:firstLine="708"/>
        <w:jc w:val="both"/>
        <w:rPr>
          <w:sz w:val="28"/>
          <w:szCs w:val="28"/>
        </w:rPr>
      </w:pPr>
      <w:r w:rsidRPr="00963028">
        <w:rPr>
          <w:sz w:val="28"/>
          <w:szCs w:val="28"/>
        </w:rPr>
        <w:t>почтовой связью;</w:t>
      </w:r>
    </w:p>
    <w:p w:rsidR="00775832" w:rsidRPr="00963028" w:rsidRDefault="00775832" w:rsidP="00775832">
      <w:pPr>
        <w:suppressAutoHyphens/>
        <w:spacing w:line="228" w:lineRule="auto"/>
        <w:ind w:firstLine="709"/>
        <w:jc w:val="both"/>
        <w:rPr>
          <w:sz w:val="28"/>
          <w:szCs w:val="28"/>
        </w:rPr>
      </w:pPr>
      <w:r w:rsidRPr="00963028">
        <w:rPr>
          <w:sz w:val="28"/>
          <w:szCs w:val="28"/>
        </w:rPr>
        <w:t>по электронной почте;</w:t>
      </w:r>
    </w:p>
    <w:p w:rsidR="00775832" w:rsidRPr="00963028" w:rsidRDefault="00775832" w:rsidP="00775832">
      <w:pPr>
        <w:suppressAutoHyphens/>
        <w:spacing w:line="228" w:lineRule="auto"/>
        <w:ind w:firstLine="709"/>
        <w:jc w:val="both"/>
        <w:rPr>
          <w:sz w:val="28"/>
          <w:szCs w:val="28"/>
        </w:rPr>
      </w:pPr>
      <w:r w:rsidRPr="00963028">
        <w:rPr>
          <w:sz w:val="28"/>
          <w:szCs w:val="28"/>
        </w:rPr>
        <w:t xml:space="preserve">при личном обращении в Комитет по управлению имуществом Администрации </w:t>
      </w:r>
      <w:proofErr w:type="spellStart"/>
      <w:r w:rsidRPr="00963028">
        <w:rPr>
          <w:sz w:val="28"/>
          <w:szCs w:val="28"/>
        </w:rPr>
        <w:t>Белокалитвинского</w:t>
      </w:r>
      <w:proofErr w:type="spellEnd"/>
      <w:r w:rsidRPr="00963028">
        <w:rPr>
          <w:sz w:val="28"/>
          <w:szCs w:val="28"/>
        </w:rPr>
        <w:t xml:space="preserve"> района (далее – КУИ Администрации </w:t>
      </w:r>
      <w:proofErr w:type="spellStart"/>
      <w:r w:rsidRPr="00963028">
        <w:rPr>
          <w:sz w:val="28"/>
          <w:szCs w:val="28"/>
        </w:rPr>
        <w:t>Белокалитвинского</w:t>
      </w:r>
      <w:proofErr w:type="spellEnd"/>
      <w:r w:rsidRPr="00963028">
        <w:rPr>
          <w:sz w:val="28"/>
          <w:szCs w:val="28"/>
        </w:rPr>
        <w:t xml:space="preserve"> </w:t>
      </w:r>
      <w:r w:rsidR="000B7E06" w:rsidRPr="00963028">
        <w:rPr>
          <w:sz w:val="28"/>
          <w:szCs w:val="28"/>
        </w:rPr>
        <w:t>района) или</w:t>
      </w:r>
      <w:r w:rsidRPr="00963028">
        <w:rPr>
          <w:sz w:val="28"/>
          <w:szCs w:val="28"/>
        </w:rPr>
        <w:t xml:space="preserve"> в </w:t>
      </w:r>
      <w:r w:rsidRPr="00963028">
        <w:rPr>
          <w:bCs/>
          <w:sz w:val="28"/>
          <w:szCs w:val="28"/>
        </w:rPr>
        <w:t>м</w:t>
      </w:r>
      <w:r w:rsidRPr="00963028">
        <w:rPr>
          <w:sz w:val="28"/>
          <w:szCs w:val="28"/>
        </w:rPr>
        <w:t xml:space="preserve">униципальное автономное учреждение «Многофункциональный центр предоставления государственных и муниципальных услуг» </w:t>
      </w:r>
      <w:proofErr w:type="spellStart"/>
      <w:r w:rsidRPr="00963028">
        <w:rPr>
          <w:sz w:val="28"/>
          <w:szCs w:val="28"/>
        </w:rPr>
        <w:t>Белокалитвинского</w:t>
      </w:r>
      <w:proofErr w:type="spellEnd"/>
      <w:r w:rsidRPr="00963028">
        <w:rPr>
          <w:sz w:val="28"/>
          <w:szCs w:val="28"/>
        </w:rPr>
        <w:t xml:space="preserve"> района (далее - МФЦ);</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 xml:space="preserve">на официальном сайте Администрации </w:t>
      </w:r>
      <w:proofErr w:type="spellStart"/>
      <w:r w:rsidRPr="00963028">
        <w:rPr>
          <w:sz w:val="28"/>
          <w:szCs w:val="28"/>
        </w:rPr>
        <w:t>Белокалитвинского</w:t>
      </w:r>
      <w:proofErr w:type="spellEnd"/>
      <w:r w:rsidRPr="00963028">
        <w:rPr>
          <w:sz w:val="28"/>
          <w:szCs w:val="28"/>
        </w:rPr>
        <w:t xml:space="preserve"> района Ростовской области (далее – официальный сайт): </w:t>
      </w:r>
      <w:r w:rsidRPr="00963028">
        <w:rPr>
          <w:i/>
          <w:sz w:val="28"/>
          <w:szCs w:val="28"/>
        </w:rPr>
        <w:t xml:space="preserve"> </w:t>
      </w:r>
      <w:hyperlink r:id="rId59" w:history="1">
        <w:r w:rsidRPr="00963028">
          <w:rPr>
            <w:rStyle w:val="aff"/>
            <w:color w:val="548DD4"/>
            <w:sz w:val="28"/>
            <w:szCs w:val="28"/>
          </w:rPr>
          <w:t>http://kalitva-land.ru/</w:t>
        </w:r>
      </w:hyperlink>
      <w:r w:rsidRPr="00963028">
        <w:rPr>
          <w:sz w:val="28"/>
          <w:szCs w:val="28"/>
        </w:rPr>
        <w:t>;</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 xml:space="preserve">на портале сети  МФЦ: </w:t>
      </w:r>
      <w:hyperlink r:id="rId60" w:history="1">
        <w:r w:rsidRPr="00963028">
          <w:rPr>
            <w:rStyle w:val="aff"/>
            <w:sz w:val="28"/>
            <w:szCs w:val="28"/>
          </w:rPr>
          <w:t>http://www.mfc61.ru/</w:t>
        </w:r>
      </w:hyperlink>
      <w:r w:rsidRPr="00963028">
        <w:rPr>
          <w:sz w:val="28"/>
          <w:szCs w:val="28"/>
        </w:rPr>
        <w:t>;</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на ЕПГУ.</w:t>
      </w:r>
    </w:p>
    <w:p w:rsidR="00775832" w:rsidRPr="00963028" w:rsidRDefault="00775832" w:rsidP="00775832">
      <w:pPr>
        <w:widowControl w:val="0"/>
        <w:tabs>
          <w:tab w:val="left" w:pos="142"/>
          <w:tab w:val="left" w:pos="284"/>
          <w:tab w:val="left" w:pos="1701"/>
        </w:tabs>
        <w:suppressAutoHyphens/>
        <w:autoSpaceDE w:val="0"/>
        <w:autoSpaceDN w:val="0"/>
        <w:adjustRightInd w:val="0"/>
        <w:spacing w:line="228" w:lineRule="auto"/>
        <w:ind w:firstLine="709"/>
        <w:jc w:val="both"/>
        <w:rPr>
          <w:sz w:val="28"/>
          <w:szCs w:val="28"/>
        </w:rPr>
      </w:pPr>
      <w:r w:rsidRPr="00963028">
        <w:rPr>
          <w:sz w:val="28"/>
          <w:szCs w:val="28"/>
        </w:rPr>
        <w:t>Для получения информации по процедуре предоставления муниципальной услуги заявителями используются следующие формы информирования и консультирования:</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информирование в МФЦ;</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 xml:space="preserve">консультирование при личном обращении в КУИ Администрации </w:t>
      </w:r>
      <w:proofErr w:type="spellStart"/>
      <w:r w:rsidRPr="00963028">
        <w:rPr>
          <w:sz w:val="28"/>
          <w:szCs w:val="28"/>
        </w:rPr>
        <w:t>Белокалитвинского</w:t>
      </w:r>
      <w:proofErr w:type="spellEnd"/>
      <w:r w:rsidRPr="00963028">
        <w:rPr>
          <w:sz w:val="28"/>
          <w:szCs w:val="28"/>
        </w:rPr>
        <w:t xml:space="preserve"> района и МФЦ;</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консультирование по телефону;</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почтовой связью;</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по электронной почте.</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1.3.1.1. Информирование в МФЦ.</w:t>
      </w:r>
    </w:p>
    <w:p w:rsidR="00775832" w:rsidRPr="00963028" w:rsidRDefault="00775832" w:rsidP="00775832">
      <w:pPr>
        <w:tabs>
          <w:tab w:val="left" w:pos="1701"/>
        </w:tabs>
        <w:autoSpaceDE w:val="0"/>
        <w:autoSpaceDN w:val="0"/>
        <w:adjustRightInd w:val="0"/>
        <w:ind w:firstLine="709"/>
        <w:jc w:val="both"/>
        <w:rPr>
          <w:sz w:val="28"/>
          <w:szCs w:val="28"/>
        </w:rPr>
      </w:pPr>
      <w:r w:rsidRPr="00963028">
        <w:rPr>
          <w:sz w:val="28"/>
          <w:szCs w:val="28"/>
        </w:rPr>
        <w:t xml:space="preserve">Информирование осуществляется в объеме и порядке, предусмотренном соглашением о взаимодействии между МФЦ и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 xml:space="preserve">1.3.1.2. Консультирование при личном обращении в КУИ Администрации </w:t>
      </w:r>
      <w:proofErr w:type="spellStart"/>
      <w:r w:rsidRPr="00963028">
        <w:rPr>
          <w:sz w:val="28"/>
          <w:szCs w:val="28"/>
        </w:rPr>
        <w:t>Белокалитвинского</w:t>
      </w:r>
      <w:proofErr w:type="spellEnd"/>
      <w:r w:rsidRPr="00963028">
        <w:rPr>
          <w:sz w:val="28"/>
          <w:szCs w:val="28"/>
        </w:rPr>
        <w:t xml:space="preserve"> района и МФЦ.</w:t>
      </w:r>
    </w:p>
    <w:p w:rsidR="00775832" w:rsidRPr="00963028" w:rsidRDefault="00775832" w:rsidP="00775832">
      <w:pPr>
        <w:tabs>
          <w:tab w:val="left" w:pos="1701"/>
        </w:tabs>
        <w:autoSpaceDE w:val="0"/>
        <w:spacing w:line="228" w:lineRule="auto"/>
        <w:ind w:firstLine="709"/>
        <w:jc w:val="both"/>
        <w:rPr>
          <w:sz w:val="28"/>
          <w:szCs w:val="28"/>
        </w:rPr>
      </w:pPr>
      <w:r w:rsidRPr="00963028">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 xml:space="preserve">В случае, если для подготовки ответа требуется продолжительное время, </w:t>
      </w:r>
      <w:r w:rsidRPr="00963028">
        <w:rPr>
          <w:sz w:val="28"/>
          <w:szCs w:val="28"/>
        </w:rPr>
        <w:lastRenderedPageBreak/>
        <w:t>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1.3.1.3. Консультирование по телефону.</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При ответах на телефонные звонки ответственный исполнитель, осуществляющий консультирование, подробно в вежливой форме информирует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1.3.1.4. Консультирование почтовой связью.</w:t>
      </w:r>
    </w:p>
    <w:p w:rsidR="00775832" w:rsidRPr="00963028" w:rsidRDefault="00775832" w:rsidP="00775832">
      <w:pPr>
        <w:widowControl w:val="0"/>
        <w:tabs>
          <w:tab w:val="left" w:pos="1701"/>
        </w:tabs>
        <w:suppressAutoHyphens/>
        <w:autoSpaceDE w:val="0"/>
        <w:autoSpaceDN w:val="0"/>
        <w:adjustRightInd w:val="0"/>
        <w:spacing w:line="228" w:lineRule="auto"/>
        <w:ind w:firstLine="708"/>
        <w:jc w:val="both"/>
        <w:rPr>
          <w:sz w:val="28"/>
          <w:szCs w:val="28"/>
        </w:rPr>
      </w:pPr>
      <w:r w:rsidRPr="00963028">
        <w:rPr>
          <w:sz w:val="28"/>
          <w:szCs w:val="28"/>
        </w:rPr>
        <w:t xml:space="preserve">Почтовой связью информация по процедуре предоставления муниципальной </w:t>
      </w:r>
      <w:r w:rsidR="000B7E06" w:rsidRPr="00963028">
        <w:rPr>
          <w:sz w:val="28"/>
          <w:szCs w:val="28"/>
        </w:rPr>
        <w:t>услуги направляется</w:t>
      </w:r>
      <w:r w:rsidRPr="00963028">
        <w:rPr>
          <w:sz w:val="28"/>
          <w:szCs w:val="28"/>
        </w:rPr>
        <w:t xml:space="preserve"> в адрес заявителя в течение 10 рабочих дней со дня регистрации запроса в КУИ Администрации </w:t>
      </w:r>
      <w:proofErr w:type="spellStart"/>
      <w:r w:rsidRPr="00963028">
        <w:rPr>
          <w:sz w:val="28"/>
          <w:szCs w:val="28"/>
        </w:rPr>
        <w:t>Белокалитвинского</w:t>
      </w:r>
      <w:proofErr w:type="spellEnd"/>
      <w:r w:rsidRPr="00963028">
        <w:rPr>
          <w:sz w:val="28"/>
          <w:szCs w:val="28"/>
        </w:rPr>
        <w:t xml:space="preserve"> района. </w:t>
      </w:r>
    </w:p>
    <w:p w:rsidR="00775832" w:rsidRPr="00963028" w:rsidRDefault="00775832" w:rsidP="00775832">
      <w:pPr>
        <w:widowControl w:val="0"/>
        <w:tabs>
          <w:tab w:val="left" w:pos="1701"/>
        </w:tabs>
        <w:suppressAutoHyphens/>
        <w:autoSpaceDE w:val="0"/>
        <w:autoSpaceDN w:val="0"/>
        <w:adjustRightInd w:val="0"/>
        <w:spacing w:line="228" w:lineRule="auto"/>
        <w:ind w:firstLine="709"/>
        <w:jc w:val="both"/>
        <w:rPr>
          <w:sz w:val="28"/>
          <w:szCs w:val="28"/>
        </w:rPr>
      </w:pPr>
      <w:r w:rsidRPr="00963028">
        <w:rPr>
          <w:sz w:val="28"/>
          <w:szCs w:val="28"/>
        </w:rPr>
        <w:t>1.3.1.5. Консультирование по электронной почте.</w:t>
      </w:r>
    </w:p>
    <w:p w:rsidR="00775832" w:rsidRPr="00963028" w:rsidRDefault="00775832" w:rsidP="00775832">
      <w:pPr>
        <w:widowControl w:val="0"/>
        <w:tabs>
          <w:tab w:val="left" w:pos="1701"/>
        </w:tabs>
        <w:suppressAutoHyphens/>
        <w:autoSpaceDE w:val="0"/>
        <w:autoSpaceDN w:val="0"/>
        <w:adjustRightInd w:val="0"/>
        <w:spacing w:line="228" w:lineRule="auto"/>
        <w:ind w:firstLine="709"/>
        <w:jc w:val="both"/>
        <w:rPr>
          <w:sz w:val="28"/>
          <w:szCs w:val="28"/>
        </w:rPr>
      </w:pPr>
      <w:r w:rsidRPr="00963028">
        <w:rPr>
          <w:sz w:val="28"/>
          <w:szCs w:val="28"/>
        </w:rPr>
        <w:t xml:space="preserve">По электронной почте информация по процедуре предоставления муниципальной </w:t>
      </w:r>
      <w:proofErr w:type="gramStart"/>
      <w:r w:rsidRPr="00963028">
        <w:rPr>
          <w:sz w:val="28"/>
          <w:szCs w:val="28"/>
        </w:rPr>
        <w:t>услуги  направляется</w:t>
      </w:r>
      <w:proofErr w:type="gramEnd"/>
      <w:r w:rsidRPr="00963028">
        <w:rPr>
          <w:sz w:val="28"/>
          <w:szCs w:val="28"/>
        </w:rPr>
        <w:t xml:space="preserve"> в адрес заявителя в течение 5 рабочих дней со дня регистрации запроса в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tabs>
          <w:tab w:val="center" w:pos="4536"/>
          <w:tab w:val="right" w:pos="9072"/>
        </w:tabs>
        <w:suppressAutoHyphens/>
        <w:ind w:firstLine="709"/>
        <w:jc w:val="both"/>
        <w:rPr>
          <w:sz w:val="28"/>
          <w:szCs w:val="28"/>
        </w:rPr>
      </w:pPr>
      <w:r w:rsidRPr="00963028">
        <w:rPr>
          <w:sz w:val="28"/>
          <w:szCs w:val="28"/>
        </w:rPr>
        <w:t>1.3.1.6. На информационных стендах в местах предоставления муниципальной услуги размещается следующая информация:</w:t>
      </w:r>
    </w:p>
    <w:p w:rsidR="00775832" w:rsidRPr="00963028" w:rsidRDefault="00775832" w:rsidP="00775832">
      <w:pPr>
        <w:shd w:val="clear" w:color="auto" w:fill="FFFFFF"/>
        <w:ind w:firstLine="709"/>
        <w:jc w:val="both"/>
        <w:rPr>
          <w:color w:val="000000"/>
          <w:sz w:val="28"/>
          <w:szCs w:val="28"/>
        </w:rPr>
      </w:pPr>
      <w:r w:rsidRPr="00963028">
        <w:rPr>
          <w:color w:val="000000"/>
          <w:sz w:val="28"/>
          <w:szCs w:val="28"/>
        </w:rPr>
        <w:t>перечень муниципальных услуг, предоставление которых организовано в МФЦ;</w:t>
      </w:r>
    </w:p>
    <w:p w:rsidR="00775832" w:rsidRPr="00963028" w:rsidRDefault="00775832" w:rsidP="00775832">
      <w:pPr>
        <w:shd w:val="clear" w:color="auto" w:fill="FFFFFF"/>
        <w:ind w:firstLine="709"/>
        <w:jc w:val="both"/>
        <w:rPr>
          <w:color w:val="000000"/>
          <w:sz w:val="28"/>
          <w:szCs w:val="28"/>
        </w:rPr>
      </w:pPr>
      <w:r w:rsidRPr="00963028">
        <w:rPr>
          <w:color w:val="000000"/>
          <w:sz w:val="28"/>
          <w:szCs w:val="28"/>
        </w:rPr>
        <w:t>сроки предоставления муниципальных услуг;</w:t>
      </w:r>
    </w:p>
    <w:p w:rsidR="00775832" w:rsidRPr="00963028" w:rsidRDefault="00775832" w:rsidP="00775832">
      <w:pPr>
        <w:shd w:val="clear" w:color="auto" w:fill="FFFFFF"/>
        <w:ind w:firstLine="709"/>
        <w:jc w:val="both"/>
        <w:rPr>
          <w:color w:val="000000"/>
          <w:sz w:val="28"/>
          <w:szCs w:val="28"/>
        </w:rPr>
      </w:pPr>
      <w:r w:rsidRPr="00963028">
        <w:rPr>
          <w:color w:val="000000"/>
          <w:sz w:val="28"/>
          <w:szCs w:val="28"/>
        </w:rPr>
        <w:t>порядок обжалования действий (бездействия), а также решений органов, предоставляющих муниципальные услуги;</w:t>
      </w:r>
    </w:p>
    <w:p w:rsidR="00775832" w:rsidRPr="00963028" w:rsidRDefault="00775832" w:rsidP="00775832">
      <w:pPr>
        <w:shd w:val="clear" w:color="auto" w:fill="FFFFFF"/>
        <w:ind w:firstLine="709"/>
        <w:jc w:val="both"/>
        <w:rPr>
          <w:color w:val="000000"/>
          <w:sz w:val="28"/>
          <w:szCs w:val="28"/>
        </w:rPr>
      </w:pPr>
      <w:r w:rsidRPr="00963028">
        <w:rPr>
          <w:color w:val="000000"/>
          <w:sz w:val="28"/>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775832" w:rsidRPr="00963028" w:rsidRDefault="00775832" w:rsidP="00775832">
      <w:pPr>
        <w:shd w:val="clear" w:color="auto" w:fill="FFFFFF"/>
        <w:ind w:firstLine="709"/>
        <w:jc w:val="both"/>
        <w:rPr>
          <w:color w:val="000000"/>
          <w:sz w:val="28"/>
          <w:szCs w:val="28"/>
        </w:rPr>
      </w:pPr>
      <w:r w:rsidRPr="00963028">
        <w:rPr>
          <w:color w:val="000000"/>
          <w:sz w:val="28"/>
          <w:szCs w:val="28"/>
        </w:rPr>
        <w:t>режим работы и адреса МФЦ и иных привлекаемых организаций, находящихся на территории субъекта Российской Федерации.</w:t>
      </w:r>
    </w:p>
    <w:p w:rsidR="00775832" w:rsidRPr="00963028" w:rsidRDefault="00775832" w:rsidP="00775832">
      <w:pPr>
        <w:suppressAutoHyphens/>
        <w:spacing w:line="228" w:lineRule="auto"/>
        <w:ind w:firstLine="708"/>
        <w:jc w:val="both"/>
        <w:rPr>
          <w:color w:val="000000"/>
          <w:sz w:val="28"/>
          <w:szCs w:val="28"/>
        </w:rPr>
      </w:pPr>
      <w:r w:rsidRPr="00963028">
        <w:rPr>
          <w:color w:val="000000"/>
          <w:sz w:val="28"/>
          <w:szCs w:val="28"/>
        </w:rPr>
        <w:t xml:space="preserve">1.3.1.7. На официальном сайте, </w:t>
      </w:r>
      <w:r w:rsidRPr="00963028">
        <w:rPr>
          <w:sz w:val="28"/>
          <w:szCs w:val="28"/>
        </w:rPr>
        <w:t xml:space="preserve">на портале </w:t>
      </w:r>
      <w:proofErr w:type="gramStart"/>
      <w:r w:rsidRPr="00963028">
        <w:rPr>
          <w:sz w:val="28"/>
          <w:szCs w:val="28"/>
        </w:rPr>
        <w:t>сети  МФЦ</w:t>
      </w:r>
      <w:proofErr w:type="gramEnd"/>
      <w:r w:rsidRPr="00963028">
        <w:rPr>
          <w:color w:val="000000"/>
          <w:sz w:val="28"/>
          <w:szCs w:val="28"/>
        </w:rPr>
        <w:t>, а также на ЕПГУ размещается единый перечень информации:</w:t>
      </w:r>
    </w:p>
    <w:p w:rsidR="00775832" w:rsidRPr="00963028" w:rsidRDefault="00775832" w:rsidP="00775832">
      <w:pPr>
        <w:suppressAutoHyphens/>
        <w:spacing w:line="228" w:lineRule="auto"/>
        <w:ind w:firstLine="709"/>
        <w:jc w:val="both"/>
        <w:rPr>
          <w:color w:val="000000"/>
          <w:sz w:val="28"/>
          <w:szCs w:val="28"/>
        </w:rPr>
      </w:pPr>
      <w:r w:rsidRPr="00963028">
        <w:rPr>
          <w:color w:val="000000"/>
          <w:sz w:val="28"/>
          <w:szCs w:val="28"/>
        </w:rPr>
        <w:t>круг заявителей;</w:t>
      </w:r>
    </w:p>
    <w:p w:rsidR="00775832" w:rsidRPr="00963028" w:rsidRDefault="00775832" w:rsidP="00775832">
      <w:pPr>
        <w:suppressAutoHyphens/>
        <w:spacing w:line="228" w:lineRule="auto"/>
        <w:ind w:firstLine="709"/>
        <w:jc w:val="both"/>
        <w:rPr>
          <w:color w:val="000000"/>
          <w:sz w:val="28"/>
          <w:szCs w:val="28"/>
        </w:rPr>
      </w:pPr>
      <w:r w:rsidRPr="00963028">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775832" w:rsidRPr="00963028" w:rsidRDefault="00775832" w:rsidP="00775832">
      <w:pPr>
        <w:suppressAutoHyphens/>
        <w:spacing w:line="228" w:lineRule="auto"/>
        <w:ind w:firstLine="709"/>
        <w:jc w:val="both"/>
        <w:rPr>
          <w:color w:val="000000"/>
          <w:sz w:val="28"/>
          <w:szCs w:val="28"/>
        </w:rPr>
      </w:pPr>
      <w:r w:rsidRPr="00963028">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775832" w:rsidRPr="00963028" w:rsidRDefault="00775832" w:rsidP="00775832">
      <w:pPr>
        <w:suppressAutoHyphens/>
        <w:spacing w:line="228" w:lineRule="auto"/>
        <w:ind w:firstLine="709"/>
        <w:jc w:val="both"/>
        <w:rPr>
          <w:color w:val="000000"/>
          <w:sz w:val="28"/>
          <w:szCs w:val="28"/>
        </w:rPr>
      </w:pPr>
      <w:r w:rsidRPr="00963028">
        <w:rPr>
          <w:color w:val="000000"/>
          <w:sz w:val="28"/>
          <w:szCs w:val="28"/>
        </w:rPr>
        <w:t>срок предоставления муниципальной услуги;</w:t>
      </w:r>
    </w:p>
    <w:p w:rsidR="00775832" w:rsidRPr="00963028" w:rsidRDefault="00775832" w:rsidP="00775832">
      <w:pPr>
        <w:suppressAutoHyphens/>
        <w:spacing w:line="228" w:lineRule="auto"/>
        <w:ind w:firstLine="709"/>
        <w:jc w:val="both"/>
        <w:rPr>
          <w:color w:val="000000"/>
          <w:sz w:val="28"/>
          <w:szCs w:val="28"/>
        </w:rPr>
      </w:pPr>
      <w:r w:rsidRPr="00963028">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75832" w:rsidRPr="00963028" w:rsidRDefault="00775832" w:rsidP="00775832">
      <w:pPr>
        <w:suppressAutoHyphens/>
        <w:spacing w:line="228" w:lineRule="auto"/>
        <w:ind w:firstLine="709"/>
        <w:jc w:val="both"/>
        <w:rPr>
          <w:color w:val="000000"/>
          <w:sz w:val="28"/>
          <w:szCs w:val="28"/>
        </w:rPr>
      </w:pPr>
      <w:r w:rsidRPr="00963028">
        <w:rPr>
          <w:color w:val="000000"/>
          <w:sz w:val="28"/>
          <w:szCs w:val="28"/>
        </w:rPr>
        <w:lastRenderedPageBreak/>
        <w:t>исчерпывающий перечень оснований для приостановления или отказа в предоставлении муниципальной услуги;</w:t>
      </w:r>
    </w:p>
    <w:p w:rsidR="00775832" w:rsidRPr="00963028" w:rsidRDefault="00775832" w:rsidP="00775832">
      <w:pPr>
        <w:suppressAutoHyphens/>
        <w:spacing w:line="228" w:lineRule="auto"/>
        <w:ind w:firstLine="709"/>
        <w:jc w:val="both"/>
        <w:rPr>
          <w:color w:val="000000"/>
          <w:sz w:val="28"/>
          <w:szCs w:val="28"/>
        </w:rPr>
      </w:pPr>
      <w:r w:rsidRPr="00963028">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75832" w:rsidRPr="00963028" w:rsidRDefault="00775832" w:rsidP="00775832">
      <w:pPr>
        <w:suppressAutoHyphens/>
        <w:spacing w:line="228" w:lineRule="auto"/>
        <w:ind w:firstLine="709"/>
        <w:jc w:val="both"/>
        <w:rPr>
          <w:color w:val="000000"/>
          <w:sz w:val="28"/>
          <w:szCs w:val="28"/>
        </w:rPr>
      </w:pPr>
      <w:r w:rsidRPr="00963028">
        <w:rPr>
          <w:color w:val="000000"/>
          <w:sz w:val="28"/>
          <w:szCs w:val="28"/>
        </w:rPr>
        <w:t>формы заявлений (уведомлений, сообщений), используемые при предоставлении муниципальной услуги.</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963028">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размещенной в информационно-телекоммуникационной сети «Интернет» по адресу: </w:t>
      </w:r>
      <w:hyperlink r:id="rId61" w:history="1">
        <w:r w:rsidRPr="00963028">
          <w:rPr>
            <w:sz w:val="28"/>
            <w:szCs w:val="28"/>
            <w:u w:val="single"/>
          </w:rPr>
          <w:t>www.gosuslugi.ru</w:t>
        </w:r>
      </w:hyperlink>
      <w:r w:rsidRPr="00963028">
        <w:rPr>
          <w:sz w:val="28"/>
          <w:szCs w:val="28"/>
          <w:u w:val="single"/>
        </w:rPr>
        <w:t>.</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Информация на ЕПГУ о порядке и сроках предоставления муниципальной услуги предоставляется заявителю бесплатно.</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w:t>
      </w:r>
      <w:r w:rsidR="000B7E06" w:rsidRPr="00963028">
        <w:rPr>
          <w:sz w:val="28"/>
          <w:szCs w:val="28"/>
        </w:rPr>
        <w:t>заявителя,</w:t>
      </w:r>
      <w:r w:rsidRPr="00963028">
        <w:rPr>
          <w:sz w:val="28"/>
          <w:szCs w:val="28"/>
        </w:rPr>
        <w:t xml:space="preserve"> или предоставления им персональных данных.</w:t>
      </w:r>
    </w:p>
    <w:p w:rsidR="00775832" w:rsidRPr="00963028" w:rsidRDefault="00775832" w:rsidP="00775832">
      <w:pPr>
        <w:autoSpaceDE w:val="0"/>
        <w:autoSpaceDN w:val="0"/>
        <w:adjustRightInd w:val="0"/>
        <w:ind w:firstLine="709"/>
        <w:jc w:val="both"/>
        <w:rPr>
          <w:sz w:val="28"/>
          <w:szCs w:val="28"/>
        </w:rPr>
      </w:pPr>
      <w:r w:rsidRPr="00963028">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w:t>
      </w:r>
      <w:r w:rsidRPr="00963028">
        <w:rPr>
          <w:color w:val="000000"/>
          <w:sz w:val="28"/>
          <w:szCs w:val="28"/>
        </w:rPr>
        <w:t>муниципальной услуги и услуг, которые являются необходимыми и обязательными для предоставления муниципальной услуги, и в м</w:t>
      </w:r>
      <w:r w:rsidRPr="00963028">
        <w:rPr>
          <w:sz w:val="28"/>
          <w:szCs w:val="28"/>
        </w:rPr>
        <w:t>ногофункциональном центре предоставления государственных и муниципальных услуг.</w:t>
      </w:r>
    </w:p>
    <w:p w:rsidR="00775832" w:rsidRPr="00963028" w:rsidRDefault="00775832" w:rsidP="00775832">
      <w:pPr>
        <w:autoSpaceDE w:val="0"/>
        <w:autoSpaceDN w:val="0"/>
        <w:adjustRightInd w:val="0"/>
        <w:ind w:firstLine="709"/>
        <w:jc w:val="both"/>
        <w:rPr>
          <w:sz w:val="28"/>
          <w:szCs w:val="28"/>
        </w:rPr>
      </w:pPr>
      <w:r w:rsidRPr="00963028">
        <w:rPr>
          <w:sz w:val="28"/>
          <w:szCs w:val="28"/>
        </w:rPr>
        <w:t xml:space="preserve">Справочная информация о месте нахождения и графике работы, справочных </w:t>
      </w:r>
      <w:r w:rsidR="000B7E06" w:rsidRPr="00963028">
        <w:rPr>
          <w:sz w:val="28"/>
          <w:szCs w:val="28"/>
        </w:rPr>
        <w:t>телефонах КУИ</w:t>
      </w:r>
      <w:r w:rsidRPr="00963028">
        <w:rPr>
          <w:sz w:val="28"/>
          <w:szCs w:val="28"/>
        </w:rPr>
        <w:t xml:space="preserve"> Администрации </w:t>
      </w:r>
      <w:proofErr w:type="spellStart"/>
      <w:r w:rsidRPr="00963028">
        <w:rPr>
          <w:sz w:val="28"/>
          <w:szCs w:val="28"/>
        </w:rPr>
        <w:t>Белокалитвинского</w:t>
      </w:r>
      <w:proofErr w:type="spellEnd"/>
      <w:r w:rsidRPr="00963028">
        <w:rPr>
          <w:sz w:val="28"/>
          <w:szCs w:val="28"/>
        </w:rPr>
        <w:t xml:space="preserve"> района, Администрации </w:t>
      </w:r>
      <w:proofErr w:type="spellStart"/>
      <w:r w:rsidRPr="00963028">
        <w:rPr>
          <w:sz w:val="28"/>
          <w:szCs w:val="28"/>
        </w:rPr>
        <w:t>Белокалитвинского</w:t>
      </w:r>
      <w:proofErr w:type="spellEnd"/>
      <w:r w:rsidRPr="00963028">
        <w:rPr>
          <w:sz w:val="28"/>
          <w:szCs w:val="28"/>
        </w:rPr>
        <w:t xml:space="preserve"> района, МФЦ, а также адреса официальных </w:t>
      </w:r>
      <w:proofErr w:type="gramStart"/>
      <w:r w:rsidRPr="00963028">
        <w:rPr>
          <w:sz w:val="28"/>
          <w:szCs w:val="28"/>
        </w:rPr>
        <w:t>сайтов,  электронной</w:t>
      </w:r>
      <w:proofErr w:type="gramEnd"/>
      <w:r w:rsidRPr="00963028">
        <w:rPr>
          <w:sz w:val="28"/>
          <w:szCs w:val="28"/>
        </w:rPr>
        <w:t xml:space="preserve"> почты КУИ Администрации </w:t>
      </w:r>
      <w:proofErr w:type="spellStart"/>
      <w:r w:rsidRPr="00963028">
        <w:rPr>
          <w:sz w:val="28"/>
          <w:szCs w:val="28"/>
        </w:rPr>
        <w:t>Белокалитвинского</w:t>
      </w:r>
      <w:proofErr w:type="spellEnd"/>
      <w:r w:rsidRPr="00963028">
        <w:rPr>
          <w:sz w:val="28"/>
          <w:szCs w:val="28"/>
        </w:rPr>
        <w:t xml:space="preserve"> района, Администрации </w:t>
      </w:r>
      <w:proofErr w:type="spellStart"/>
      <w:r w:rsidRPr="00963028">
        <w:rPr>
          <w:sz w:val="28"/>
          <w:szCs w:val="28"/>
        </w:rPr>
        <w:t>Белокалитвинского</w:t>
      </w:r>
      <w:proofErr w:type="spellEnd"/>
      <w:r w:rsidRPr="00963028">
        <w:rPr>
          <w:sz w:val="28"/>
          <w:szCs w:val="28"/>
        </w:rPr>
        <w:t xml:space="preserve"> района, МФЦ в информационно-телекоммуникационной сети  «Интернет» размещается:</w:t>
      </w:r>
    </w:p>
    <w:p w:rsidR="00775832" w:rsidRPr="00963028" w:rsidRDefault="00775832" w:rsidP="00775832">
      <w:pPr>
        <w:autoSpaceDE w:val="0"/>
        <w:autoSpaceDN w:val="0"/>
        <w:adjustRightInd w:val="0"/>
        <w:ind w:firstLine="709"/>
        <w:jc w:val="both"/>
        <w:rPr>
          <w:bCs/>
          <w:sz w:val="28"/>
          <w:szCs w:val="28"/>
        </w:rPr>
      </w:pPr>
      <w:r w:rsidRPr="00963028">
        <w:rPr>
          <w:sz w:val="28"/>
          <w:szCs w:val="28"/>
        </w:rPr>
        <w:t xml:space="preserve">на официальном сайте Администрации </w:t>
      </w:r>
      <w:proofErr w:type="spellStart"/>
      <w:r w:rsidRPr="00963028">
        <w:rPr>
          <w:sz w:val="28"/>
          <w:szCs w:val="28"/>
        </w:rPr>
        <w:t>Белокалитвинского</w:t>
      </w:r>
      <w:proofErr w:type="spellEnd"/>
      <w:r w:rsidRPr="00963028">
        <w:rPr>
          <w:sz w:val="28"/>
          <w:szCs w:val="28"/>
        </w:rPr>
        <w:t xml:space="preserve"> района: </w:t>
      </w:r>
      <w:hyperlink r:id="rId62" w:history="1">
        <w:r w:rsidRPr="00963028">
          <w:rPr>
            <w:rStyle w:val="aff"/>
            <w:sz w:val="28"/>
            <w:szCs w:val="28"/>
          </w:rPr>
          <w:t>http://kalitva-land.ru</w:t>
        </w:r>
      </w:hyperlink>
      <w:r w:rsidRPr="00963028">
        <w:rPr>
          <w:sz w:val="28"/>
          <w:szCs w:val="28"/>
        </w:rPr>
        <w:t xml:space="preserve"> – администрация - отраслевые отделы - комитет по управлению имуществом -</w:t>
      </w:r>
      <w:r w:rsidRPr="00963028">
        <w:rPr>
          <w:color w:val="000000"/>
          <w:kern w:val="36"/>
          <w:sz w:val="28"/>
          <w:szCs w:val="28"/>
        </w:rPr>
        <w:t xml:space="preserve"> </w:t>
      </w:r>
      <w:r w:rsidRPr="00B47DFA">
        <w:rPr>
          <w:kern w:val="36"/>
          <w:sz w:val="28"/>
          <w:szCs w:val="28"/>
        </w:rPr>
        <w:t>справочная информация о предоставлении муниципальных услуг</w:t>
      </w:r>
      <w:r w:rsidRPr="00B47DFA">
        <w:rPr>
          <w:sz w:val="28"/>
          <w:szCs w:val="28"/>
        </w:rPr>
        <w:t>;</w:t>
      </w:r>
    </w:p>
    <w:p w:rsidR="00775832" w:rsidRPr="00963028" w:rsidRDefault="00775832" w:rsidP="00775832">
      <w:pPr>
        <w:autoSpaceDE w:val="0"/>
        <w:autoSpaceDN w:val="0"/>
        <w:adjustRightInd w:val="0"/>
        <w:ind w:firstLine="709"/>
        <w:jc w:val="both"/>
        <w:rPr>
          <w:sz w:val="28"/>
          <w:szCs w:val="28"/>
        </w:rPr>
      </w:pPr>
      <w:r w:rsidRPr="00963028">
        <w:rPr>
          <w:sz w:val="28"/>
          <w:szCs w:val="28"/>
        </w:rPr>
        <w:t xml:space="preserve">на интернет-портале единой сети МФЦ Ростовской области (далее – Портал сети  МФЦ): </w:t>
      </w:r>
      <w:hyperlink r:id="rId63" w:history="1">
        <w:r w:rsidRPr="00963028">
          <w:rPr>
            <w:rStyle w:val="aff"/>
            <w:sz w:val="28"/>
            <w:szCs w:val="28"/>
          </w:rPr>
          <w:t>http://www.mfc61.ru/</w:t>
        </w:r>
      </w:hyperlink>
      <w:r w:rsidRPr="00963028">
        <w:rPr>
          <w:sz w:val="28"/>
          <w:szCs w:val="28"/>
        </w:rPr>
        <w:t>;</w:t>
      </w:r>
    </w:p>
    <w:p w:rsidR="00775832" w:rsidRPr="00963028" w:rsidRDefault="00775832" w:rsidP="00775832">
      <w:pPr>
        <w:suppressAutoHyphens/>
        <w:spacing w:line="228" w:lineRule="auto"/>
        <w:ind w:firstLine="709"/>
        <w:jc w:val="both"/>
        <w:rPr>
          <w:sz w:val="28"/>
          <w:szCs w:val="28"/>
        </w:rPr>
      </w:pPr>
      <w:r w:rsidRPr="00963028">
        <w:rPr>
          <w:sz w:val="28"/>
          <w:szCs w:val="28"/>
        </w:rPr>
        <w:t xml:space="preserve">на официальном портале многофункционального центра: </w:t>
      </w:r>
      <w:hyperlink r:id="rId64" w:history="1">
        <w:r w:rsidRPr="00963028">
          <w:rPr>
            <w:rStyle w:val="aff"/>
            <w:sz w:val="28"/>
            <w:szCs w:val="28"/>
          </w:rPr>
          <w:t>http://bk.mfc61.ru/</w:t>
        </w:r>
      </w:hyperlink>
      <w:r w:rsidRPr="00963028">
        <w:rPr>
          <w:sz w:val="28"/>
          <w:szCs w:val="28"/>
        </w:rPr>
        <w:t>.</w:t>
      </w:r>
    </w:p>
    <w:p w:rsidR="00775832" w:rsidRPr="00963028" w:rsidRDefault="00775832" w:rsidP="00775832">
      <w:pPr>
        <w:autoSpaceDE w:val="0"/>
        <w:autoSpaceDN w:val="0"/>
        <w:adjustRightInd w:val="0"/>
        <w:ind w:firstLine="709"/>
        <w:jc w:val="both"/>
        <w:rPr>
          <w:sz w:val="28"/>
          <w:szCs w:val="28"/>
        </w:rPr>
      </w:pPr>
      <w:r w:rsidRPr="00963028">
        <w:rPr>
          <w:sz w:val="28"/>
          <w:szCs w:val="28"/>
        </w:rPr>
        <w:t>на ЕПГУ;</w:t>
      </w:r>
    </w:p>
    <w:p w:rsidR="00775832" w:rsidRPr="00963028" w:rsidRDefault="00775832" w:rsidP="00775832">
      <w:pPr>
        <w:widowControl w:val="0"/>
        <w:tabs>
          <w:tab w:val="left" w:pos="360"/>
          <w:tab w:val="left" w:pos="1080"/>
          <w:tab w:val="left" w:pos="1418"/>
          <w:tab w:val="left" w:pos="5400"/>
        </w:tabs>
        <w:ind w:firstLine="709"/>
        <w:jc w:val="both"/>
        <w:outlineLvl w:val="0"/>
        <w:rPr>
          <w:sz w:val="28"/>
          <w:szCs w:val="28"/>
        </w:rPr>
      </w:pPr>
      <w:r w:rsidRPr="00963028">
        <w:rPr>
          <w:sz w:val="28"/>
          <w:szCs w:val="28"/>
        </w:rPr>
        <w:t>на информационных стендах в местах предоставления муниципальной услуги.</w:t>
      </w:r>
    </w:p>
    <w:p w:rsidR="00775832" w:rsidRPr="00963028" w:rsidRDefault="00775832" w:rsidP="00775832">
      <w:pPr>
        <w:widowControl w:val="0"/>
        <w:suppressAutoHyphens/>
        <w:autoSpaceDE w:val="0"/>
        <w:autoSpaceDN w:val="0"/>
        <w:adjustRightInd w:val="0"/>
        <w:spacing w:line="228" w:lineRule="auto"/>
        <w:ind w:firstLine="709"/>
        <w:jc w:val="both"/>
        <w:rPr>
          <w:sz w:val="28"/>
          <w:szCs w:val="28"/>
        </w:rPr>
      </w:pPr>
      <w:r w:rsidRPr="00963028">
        <w:rPr>
          <w:sz w:val="28"/>
          <w:szCs w:val="28"/>
        </w:rPr>
        <w:t xml:space="preserve"> </w:t>
      </w:r>
    </w:p>
    <w:p w:rsidR="00775832" w:rsidRPr="00963028" w:rsidRDefault="00775832" w:rsidP="00775832">
      <w:pPr>
        <w:widowControl w:val="0"/>
        <w:tabs>
          <w:tab w:val="left" w:pos="142"/>
          <w:tab w:val="left" w:pos="284"/>
        </w:tabs>
        <w:autoSpaceDE w:val="0"/>
        <w:autoSpaceDN w:val="0"/>
        <w:adjustRightInd w:val="0"/>
        <w:spacing w:line="228" w:lineRule="auto"/>
        <w:ind w:left="-567"/>
        <w:jc w:val="center"/>
        <w:outlineLvl w:val="0"/>
        <w:rPr>
          <w:bCs/>
          <w:sz w:val="28"/>
          <w:szCs w:val="28"/>
        </w:rPr>
      </w:pPr>
      <w:r w:rsidRPr="00963028">
        <w:rPr>
          <w:bCs/>
          <w:sz w:val="28"/>
          <w:szCs w:val="28"/>
        </w:rPr>
        <w:t xml:space="preserve">2. Стандарт предоставления </w:t>
      </w:r>
      <w:r w:rsidRPr="00963028">
        <w:rPr>
          <w:sz w:val="28"/>
          <w:szCs w:val="28"/>
        </w:rPr>
        <w:t>муниципальной</w:t>
      </w:r>
      <w:r w:rsidRPr="00963028">
        <w:rPr>
          <w:bCs/>
          <w:sz w:val="28"/>
          <w:szCs w:val="28"/>
        </w:rPr>
        <w:t xml:space="preserve"> услуги</w:t>
      </w:r>
      <w:bookmarkEnd w:id="6"/>
    </w:p>
    <w:p w:rsidR="00775832" w:rsidRDefault="00775832" w:rsidP="00775832">
      <w:pPr>
        <w:widowControl w:val="0"/>
        <w:tabs>
          <w:tab w:val="left" w:pos="142"/>
          <w:tab w:val="left" w:pos="284"/>
        </w:tabs>
        <w:autoSpaceDE w:val="0"/>
        <w:autoSpaceDN w:val="0"/>
        <w:adjustRightInd w:val="0"/>
        <w:spacing w:line="228" w:lineRule="auto"/>
        <w:ind w:firstLine="709"/>
        <w:jc w:val="both"/>
        <w:rPr>
          <w:sz w:val="28"/>
          <w:szCs w:val="28"/>
        </w:rPr>
      </w:pPr>
      <w:bookmarkStart w:id="21" w:name="sub_1021"/>
    </w:p>
    <w:p w:rsidR="00775832" w:rsidRPr="00963028" w:rsidRDefault="00775832" w:rsidP="00775832">
      <w:pPr>
        <w:widowControl w:val="0"/>
        <w:tabs>
          <w:tab w:val="left" w:pos="142"/>
          <w:tab w:val="left" w:pos="284"/>
        </w:tabs>
        <w:autoSpaceDE w:val="0"/>
        <w:autoSpaceDN w:val="0"/>
        <w:adjustRightInd w:val="0"/>
        <w:spacing w:line="228" w:lineRule="auto"/>
        <w:ind w:firstLine="709"/>
        <w:jc w:val="both"/>
        <w:rPr>
          <w:sz w:val="28"/>
          <w:szCs w:val="28"/>
        </w:rPr>
      </w:pPr>
      <w:r w:rsidRPr="00963028">
        <w:rPr>
          <w:sz w:val="28"/>
          <w:szCs w:val="28"/>
        </w:rPr>
        <w:t>2.1. Наименование муниципальной услуги.</w:t>
      </w:r>
    </w:p>
    <w:p w:rsidR="00775832" w:rsidRPr="00963028" w:rsidRDefault="00775832" w:rsidP="00775832">
      <w:pPr>
        <w:widowControl w:val="0"/>
        <w:tabs>
          <w:tab w:val="left" w:pos="142"/>
          <w:tab w:val="left" w:pos="284"/>
        </w:tabs>
        <w:autoSpaceDE w:val="0"/>
        <w:autoSpaceDN w:val="0"/>
        <w:adjustRightInd w:val="0"/>
        <w:spacing w:line="228" w:lineRule="auto"/>
        <w:ind w:firstLine="709"/>
        <w:jc w:val="both"/>
        <w:rPr>
          <w:sz w:val="28"/>
          <w:szCs w:val="28"/>
        </w:rPr>
      </w:pPr>
      <w:r w:rsidRPr="00963028">
        <w:rPr>
          <w:sz w:val="28"/>
          <w:szCs w:val="28"/>
        </w:rPr>
        <w:t>Полное наименование муниципальной услуги: «Предоставление земельного участка в аренду без проведения торгов».</w:t>
      </w:r>
    </w:p>
    <w:p w:rsidR="00775832" w:rsidRPr="00963028" w:rsidRDefault="00775832" w:rsidP="00775832">
      <w:pPr>
        <w:widowControl w:val="0"/>
        <w:tabs>
          <w:tab w:val="left" w:pos="142"/>
          <w:tab w:val="left" w:pos="284"/>
        </w:tabs>
        <w:autoSpaceDE w:val="0"/>
        <w:autoSpaceDN w:val="0"/>
        <w:adjustRightInd w:val="0"/>
        <w:spacing w:line="228" w:lineRule="auto"/>
        <w:ind w:firstLine="709"/>
        <w:jc w:val="both"/>
        <w:rPr>
          <w:sz w:val="28"/>
          <w:szCs w:val="28"/>
        </w:rPr>
      </w:pPr>
      <w:bookmarkStart w:id="22" w:name="sub_1022"/>
      <w:bookmarkEnd w:id="21"/>
      <w:r w:rsidRPr="00963028">
        <w:rPr>
          <w:sz w:val="28"/>
          <w:szCs w:val="28"/>
        </w:rPr>
        <w:lastRenderedPageBreak/>
        <w:t>Сокращенное наименование муниципальной услуги: «Предоставление земельного участка в аренду без проведения торгов».</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23" w:name="sub_1023"/>
      <w:bookmarkEnd w:id="22"/>
      <w:r w:rsidRPr="00963028">
        <w:rPr>
          <w:sz w:val="28"/>
          <w:szCs w:val="28"/>
        </w:rPr>
        <w:t xml:space="preserve">2.2. Муниципальную услугу предоставляет: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775832" w:rsidRPr="00963028" w:rsidRDefault="00775832" w:rsidP="00775832">
      <w:pPr>
        <w:widowControl w:val="0"/>
        <w:tabs>
          <w:tab w:val="left" w:pos="142"/>
          <w:tab w:val="left" w:pos="284"/>
        </w:tabs>
        <w:autoSpaceDE w:val="0"/>
        <w:autoSpaceDN w:val="0"/>
        <w:adjustRightInd w:val="0"/>
        <w:spacing w:line="228" w:lineRule="auto"/>
        <w:ind w:firstLine="709"/>
        <w:jc w:val="both"/>
        <w:rPr>
          <w:color w:val="FF0000"/>
          <w:sz w:val="28"/>
          <w:szCs w:val="28"/>
        </w:rPr>
      </w:pPr>
      <w:r w:rsidRPr="00963028">
        <w:rPr>
          <w:sz w:val="28"/>
          <w:szCs w:val="28"/>
        </w:rPr>
        <w:t>В целях получения информации и документов, необходимых для предоставления муниципальной услуги, осуществляется взаимодействие</w:t>
      </w:r>
      <w:r>
        <w:rPr>
          <w:sz w:val="28"/>
          <w:szCs w:val="28"/>
        </w:rPr>
        <w:t xml:space="preserve"> с</w:t>
      </w:r>
      <w:r w:rsidRPr="00963028">
        <w:rPr>
          <w:sz w:val="28"/>
          <w:szCs w:val="28"/>
        </w:rPr>
        <w:t>:</w:t>
      </w:r>
    </w:p>
    <w:p w:rsidR="00775832" w:rsidRPr="00963028" w:rsidRDefault="00775832" w:rsidP="00775832">
      <w:pPr>
        <w:widowControl w:val="0"/>
        <w:autoSpaceDE w:val="0"/>
        <w:autoSpaceDN w:val="0"/>
        <w:adjustRightInd w:val="0"/>
        <w:spacing w:line="228" w:lineRule="auto"/>
        <w:ind w:firstLine="540"/>
        <w:jc w:val="both"/>
        <w:rPr>
          <w:sz w:val="28"/>
          <w:szCs w:val="28"/>
        </w:rPr>
      </w:pPr>
      <w:r w:rsidRPr="00963028">
        <w:rPr>
          <w:sz w:val="28"/>
          <w:szCs w:val="28"/>
        </w:rPr>
        <w:t xml:space="preserve">   органом регистрации прав,</w:t>
      </w:r>
    </w:p>
    <w:p w:rsidR="00775832" w:rsidRPr="00963028" w:rsidRDefault="00775832" w:rsidP="00775832">
      <w:pPr>
        <w:widowControl w:val="0"/>
        <w:tabs>
          <w:tab w:val="left" w:pos="142"/>
          <w:tab w:val="left" w:pos="284"/>
        </w:tabs>
        <w:autoSpaceDE w:val="0"/>
        <w:autoSpaceDN w:val="0"/>
        <w:adjustRightInd w:val="0"/>
        <w:spacing w:line="228" w:lineRule="auto"/>
        <w:ind w:firstLine="720"/>
        <w:jc w:val="both"/>
        <w:rPr>
          <w:sz w:val="28"/>
          <w:szCs w:val="28"/>
        </w:rPr>
      </w:pPr>
      <w:r w:rsidRPr="00963028">
        <w:rPr>
          <w:sz w:val="28"/>
          <w:szCs w:val="28"/>
        </w:rPr>
        <w:t xml:space="preserve">Федеральной налоговой службой (далее – ФНС России), </w:t>
      </w:r>
    </w:p>
    <w:p w:rsidR="00775832" w:rsidRPr="00963028" w:rsidRDefault="00775832" w:rsidP="00775832">
      <w:pPr>
        <w:widowControl w:val="0"/>
        <w:tabs>
          <w:tab w:val="left" w:pos="142"/>
          <w:tab w:val="left" w:pos="284"/>
        </w:tabs>
        <w:autoSpaceDE w:val="0"/>
        <w:autoSpaceDN w:val="0"/>
        <w:adjustRightInd w:val="0"/>
        <w:spacing w:line="228" w:lineRule="auto"/>
        <w:ind w:firstLine="720"/>
        <w:jc w:val="both"/>
        <w:rPr>
          <w:sz w:val="28"/>
          <w:szCs w:val="28"/>
        </w:rPr>
      </w:pPr>
      <w:r w:rsidRPr="00963028">
        <w:rPr>
          <w:sz w:val="28"/>
          <w:szCs w:val="28"/>
        </w:rPr>
        <w:t>Министерством юстиции Российской Федерации,</w:t>
      </w:r>
    </w:p>
    <w:p w:rsidR="00775832" w:rsidRDefault="00775832" w:rsidP="00775832">
      <w:pPr>
        <w:widowControl w:val="0"/>
        <w:tabs>
          <w:tab w:val="left" w:pos="142"/>
          <w:tab w:val="left" w:pos="284"/>
        </w:tabs>
        <w:autoSpaceDE w:val="0"/>
        <w:autoSpaceDN w:val="0"/>
        <w:adjustRightInd w:val="0"/>
        <w:spacing w:line="228" w:lineRule="auto"/>
        <w:ind w:firstLine="720"/>
        <w:jc w:val="both"/>
        <w:rPr>
          <w:sz w:val="28"/>
          <w:szCs w:val="28"/>
        </w:rPr>
      </w:pPr>
      <w:r w:rsidRPr="00963028">
        <w:rPr>
          <w:sz w:val="28"/>
          <w:szCs w:val="28"/>
        </w:rPr>
        <w:t>Министерством природных ресурсов и экологии Ростовской области,</w:t>
      </w:r>
    </w:p>
    <w:p w:rsidR="00775832" w:rsidRPr="00796B51" w:rsidRDefault="00775832" w:rsidP="00775832">
      <w:pPr>
        <w:widowControl w:val="0"/>
        <w:tabs>
          <w:tab w:val="left" w:pos="142"/>
          <w:tab w:val="left" w:pos="284"/>
        </w:tabs>
        <w:autoSpaceDE w:val="0"/>
        <w:autoSpaceDN w:val="0"/>
        <w:adjustRightInd w:val="0"/>
        <w:spacing w:line="228" w:lineRule="auto"/>
        <w:ind w:firstLine="720"/>
        <w:jc w:val="both"/>
        <w:rPr>
          <w:sz w:val="28"/>
          <w:szCs w:val="28"/>
        </w:rPr>
      </w:pPr>
      <w:r w:rsidRPr="00796B51">
        <w:rPr>
          <w:sz w:val="28"/>
          <w:szCs w:val="28"/>
        </w:rPr>
        <w:t>Управление</w:t>
      </w:r>
      <w:r>
        <w:rPr>
          <w:sz w:val="28"/>
          <w:szCs w:val="28"/>
        </w:rPr>
        <w:t>м</w:t>
      </w:r>
      <w:r w:rsidRPr="00796B51">
        <w:rPr>
          <w:sz w:val="28"/>
          <w:szCs w:val="28"/>
        </w:rPr>
        <w:t xml:space="preserve"> </w:t>
      </w:r>
      <w:proofErr w:type="spellStart"/>
      <w:r w:rsidRPr="00796B51">
        <w:rPr>
          <w:sz w:val="28"/>
          <w:szCs w:val="28"/>
        </w:rPr>
        <w:t>Россельхознадзора</w:t>
      </w:r>
      <w:proofErr w:type="spellEnd"/>
      <w:r w:rsidRPr="00796B51">
        <w:rPr>
          <w:sz w:val="28"/>
          <w:szCs w:val="28"/>
        </w:rPr>
        <w:t xml:space="preserve"> по Ростовской, Волгоградской и Астраханской областям и Республике Калмыкия</w:t>
      </w:r>
      <w:r>
        <w:rPr>
          <w:sz w:val="28"/>
          <w:szCs w:val="28"/>
        </w:rPr>
        <w:t>,</w:t>
      </w:r>
    </w:p>
    <w:p w:rsidR="00775832" w:rsidRDefault="00775832" w:rsidP="00775832">
      <w:pPr>
        <w:widowControl w:val="0"/>
        <w:tabs>
          <w:tab w:val="left" w:pos="142"/>
          <w:tab w:val="left" w:pos="284"/>
        </w:tabs>
        <w:autoSpaceDE w:val="0"/>
        <w:autoSpaceDN w:val="0"/>
        <w:adjustRightInd w:val="0"/>
        <w:spacing w:line="228" w:lineRule="auto"/>
        <w:ind w:firstLine="709"/>
        <w:jc w:val="both"/>
        <w:rPr>
          <w:sz w:val="28"/>
          <w:szCs w:val="28"/>
        </w:rPr>
      </w:pPr>
      <w:r w:rsidRPr="00202F11">
        <w:rPr>
          <w:sz w:val="28"/>
          <w:szCs w:val="28"/>
        </w:rPr>
        <w:t>сектор</w:t>
      </w:r>
      <w:r>
        <w:rPr>
          <w:sz w:val="28"/>
          <w:szCs w:val="28"/>
        </w:rPr>
        <w:t>ом</w:t>
      </w:r>
      <w:r w:rsidRPr="00202F11">
        <w:rPr>
          <w:sz w:val="28"/>
          <w:szCs w:val="28"/>
        </w:rPr>
        <w:t xml:space="preserve"> реализации жилищных программ Администрации </w:t>
      </w:r>
      <w:proofErr w:type="spellStart"/>
      <w:r w:rsidRPr="00202F11">
        <w:rPr>
          <w:sz w:val="28"/>
          <w:szCs w:val="28"/>
        </w:rPr>
        <w:t>Белокалитвинского</w:t>
      </w:r>
      <w:proofErr w:type="spellEnd"/>
      <w:r w:rsidRPr="00202F11">
        <w:rPr>
          <w:sz w:val="28"/>
          <w:szCs w:val="28"/>
        </w:rPr>
        <w:t xml:space="preserve"> района</w:t>
      </w:r>
      <w:r>
        <w:rPr>
          <w:sz w:val="28"/>
          <w:szCs w:val="28"/>
        </w:rPr>
        <w:t>,</w:t>
      </w:r>
    </w:p>
    <w:p w:rsidR="00775832" w:rsidRPr="00C201D0" w:rsidRDefault="00775832" w:rsidP="00775832">
      <w:pPr>
        <w:widowControl w:val="0"/>
        <w:tabs>
          <w:tab w:val="left" w:pos="142"/>
          <w:tab w:val="left" w:pos="284"/>
        </w:tabs>
        <w:autoSpaceDE w:val="0"/>
        <w:autoSpaceDN w:val="0"/>
        <w:adjustRightInd w:val="0"/>
        <w:spacing w:line="228" w:lineRule="auto"/>
        <w:ind w:firstLine="709"/>
        <w:jc w:val="both"/>
        <w:rPr>
          <w:sz w:val="28"/>
          <w:szCs w:val="28"/>
        </w:rPr>
      </w:pPr>
      <w:r>
        <w:rPr>
          <w:sz w:val="28"/>
          <w:szCs w:val="28"/>
        </w:rPr>
        <w:t>архивной</w:t>
      </w:r>
      <w:r w:rsidRPr="00C201D0">
        <w:rPr>
          <w:sz w:val="28"/>
          <w:szCs w:val="28"/>
        </w:rPr>
        <w:t xml:space="preserve"> служб</w:t>
      </w:r>
      <w:r>
        <w:rPr>
          <w:sz w:val="28"/>
          <w:szCs w:val="28"/>
        </w:rPr>
        <w:t>ой</w:t>
      </w:r>
      <w:r w:rsidRPr="00C201D0">
        <w:rPr>
          <w:sz w:val="28"/>
          <w:szCs w:val="28"/>
        </w:rPr>
        <w:t xml:space="preserve"> Администрации </w:t>
      </w:r>
      <w:proofErr w:type="spellStart"/>
      <w:r w:rsidRPr="00C201D0">
        <w:rPr>
          <w:sz w:val="28"/>
          <w:szCs w:val="28"/>
        </w:rPr>
        <w:t>Белокалитвинского</w:t>
      </w:r>
      <w:proofErr w:type="spellEnd"/>
      <w:r w:rsidRPr="00C201D0">
        <w:rPr>
          <w:sz w:val="28"/>
          <w:szCs w:val="28"/>
        </w:rPr>
        <w:t xml:space="preserve"> района</w:t>
      </w:r>
      <w:r>
        <w:rPr>
          <w:sz w:val="28"/>
          <w:szCs w:val="28"/>
        </w:rPr>
        <w:t>,</w:t>
      </w:r>
    </w:p>
    <w:p w:rsidR="00775832" w:rsidRPr="00963028" w:rsidRDefault="00775832" w:rsidP="00775832">
      <w:pPr>
        <w:widowControl w:val="0"/>
        <w:tabs>
          <w:tab w:val="left" w:pos="142"/>
          <w:tab w:val="left" w:pos="284"/>
        </w:tabs>
        <w:autoSpaceDE w:val="0"/>
        <w:autoSpaceDN w:val="0"/>
        <w:adjustRightInd w:val="0"/>
        <w:spacing w:line="228" w:lineRule="auto"/>
        <w:ind w:firstLine="709"/>
        <w:jc w:val="both"/>
        <w:rPr>
          <w:sz w:val="28"/>
          <w:szCs w:val="28"/>
        </w:rPr>
      </w:pPr>
      <w:r w:rsidRPr="00963028">
        <w:rPr>
          <w:sz w:val="28"/>
          <w:szCs w:val="28"/>
        </w:rPr>
        <w:t>органами местного самоуправления.</w:t>
      </w:r>
    </w:p>
    <w:p w:rsidR="00775832" w:rsidRPr="00963028" w:rsidRDefault="00775832" w:rsidP="00775832">
      <w:pPr>
        <w:widowControl w:val="0"/>
        <w:autoSpaceDE w:val="0"/>
        <w:autoSpaceDN w:val="0"/>
        <w:adjustRightInd w:val="0"/>
        <w:ind w:firstLine="720"/>
        <w:jc w:val="both"/>
        <w:rPr>
          <w:sz w:val="28"/>
          <w:szCs w:val="28"/>
        </w:rPr>
      </w:pPr>
      <w:r w:rsidRPr="00963028">
        <w:rPr>
          <w:sz w:val="28"/>
          <w:szCs w:val="28"/>
        </w:rPr>
        <w:t>Заявление на получение муниципальной услуги с комплектом документов принимаются:</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1) при личной явке:</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 xml:space="preserve">в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в МФЦ;</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2) без личной явки:</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 xml:space="preserve">почтовым отправлением в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в электронной форме через личный кабинет заявителя на ЕПГУ.</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Заявитель может записаться на прием для подачи заявления о предоставлении услуги следующими способами:</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1) посредством ЕПГУ;</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 xml:space="preserve">2) по телефону – в КУИ Администрации </w:t>
      </w:r>
      <w:proofErr w:type="spellStart"/>
      <w:r w:rsidRPr="00963028">
        <w:rPr>
          <w:sz w:val="28"/>
          <w:szCs w:val="28"/>
        </w:rPr>
        <w:t>Белокалитвинского</w:t>
      </w:r>
      <w:proofErr w:type="spellEnd"/>
      <w:r w:rsidRPr="00963028">
        <w:rPr>
          <w:sz w:val="28"/>
          <w:szCs w:val="28"/>
        </w:rPr>
        <w:t xml:space="preserve"> района, в МФЦ.</w:t>
      </w:r>
    </w:p>
    <w:p w:rsidR="00775832" w:rsidRPr="00963028" w:rsidRDefault="00775832" w:rsidP="00775832">
      <w:pPr>
        <w:widowControl w:val="0"/>
        <w:tabs>
          <w:tab w:val="left" w:pos="142"/>
          <w:tab w:val="left" w:pos="284"/>
        </w:tabs>
        <w:autoSpaceDE w:val="0"/>
        <w:autoSpaceDN w:val="0"/>
        <w:adjustRightInd w:val="0"/>
        <w:spacing w:line="228" w:lineRule="auto"/>
        <w:ind w:firstLine="709"/>
        <w:jc w:val="both"/>
        <w:rPr>
          <w:iCs/>
          <w:sz w:val="28"/>
          <w:szCs w:val="28"/>
        </w:rPr>
      </w:pPr>
      <w:r w:rsidRPr="00963028">
        <w:rPr>
          <w:sz w:val="28"/>
          <w:szCs w:val="28"/>
        </w:rPr>
        <w:t xml:space="preserve">Для записи заявитель выбирает любую </w:t>
      </w:r>
      <w:r w:rsidRPr="00963028">
        <w:rPr>
          <w:iCs/>
          <w:sz w:val="28"/>
          <w:szCs w:val="28"/>
        </w:rPr>
        <w:t xml:space="preserve">свободную для приема дату и время в пределах установленного в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r w:rsidRPr="00963028">
        <w:rPr>
          <w:iCs/>
          <w:sz w:val="28"/>
          <w:szCs w:val="28"/>
        </w:rPr>
        <w:t xml:space="preserve"> или МФЦ графика приема заявителей.</w:t>
      </w:r>
    </w:p>
    <w:p w:rsidR="00775832" w:rsidRPr="00963028" w:rsidRDefault="00775832" w:rsidP="00775832">
      <w:pPr>
        <w:shd w:val="clear" w:color="auto" w:fill="FFFFFF"/>
        <w:ind w:firstLine="709"/>
        <w:jc w:val="both"/>
        <w:rPr>
          <w:rFonts w:eastAsia="Calibri"/>
          <w:sz w:val="28"/>
          <w:szCs w:val="28"/>
          <w:lang w:eastAsia="en-US"/>
        </w:rPr>
      </w:pPr>
      <w:r w:rsidRPr="00963028">
        <w:rPr>
          <w:color w:val="000000"/>
          <w:sz w:val="28"/>
          <w:szCs w:val="28"/>
        </w:rPr>
        <w:t>В соответствии с требованиями </w:t>
      </w:r>
      <w:hyperlink r:id="rId65" w:history="1">
        <w:r w:rsidRPr="00963028">
          <w:rPr>
            <w:color w:val="0000AA"/>
            <w:sz w:val="28"/>
            <w:szCs w:val="28"/>
            <w:u w:val="single"/>
          </w:rPr>
          <w:t>пункта 3 части 1 статьи 7</w:t>
        </w:r>
      </w:hyperlink>
      <w:r w:rsidRPr="00963028">
        <w:rPr>
          <w:color w:val="000000"/>
          <w:sz w:val="28"/>
          <w:szCs w:val="28"/>
        </w:rPr>
        <w:t> Федерального закона от 27.07.2010 №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963028">
        <w:rPr>
          <w:rFonts w:eastAsia="Calibri"/>
          <w:sz w:val="28"/>
          <w:szCs w:val="28"/>
          <w:lang w:eastAsia="en-US"/>
        </w:rPr>
        <w:t>,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775832" w:rsidRPr="00963028" w:rsidRDefault="00775832" w:rsidP="00775832">
      <w:pPr>
        <w:tabs>
          <w:tab w:val="left" w:pos="142"/>
          <w:tab w:val="left" w:pos="284"/>
        </w:tabs>
        <w:spacing w:line="228" w:lineRule="auto"/>
        <w:ind w:firstLine="709"/>
        <w:jc w:val="both"/>
        <w:rPr>
          <w:sz w:val="28"/>
          <w:szCs w:val="28"/>
          <w:lang w:val="x-none" w:eastAsia="x-none"/>
        </w:rPr>
      </w:pPr>
      <w:r w:rsidRPr="00963028">
        <w:rPr>
          <w:sz w:val="28"/>
          <w:szCs w:val="28"/>
          <w:lang w:val="x-none" w:eastAsia="x-none"/>
        </w:rPr>
        <w:t>2.3. Результат</w:t>
      </w:r>
      <w:r w:rsidRPr="00963028">
        <w:rPr>
          <w:sz w:val="28"/>
          <w:szCs w:val="28"/>
          <w:lang w:eastAsia="x-none"/>
        </w:rPr>
        <w:t>ом</w:t>
      </w:r>
      <w:r w:rsidRPr="00963028">
        <w:rPr>
          <w:sz w:val="28"/>
          <w:szCs w:val="28"/>
          <w:lang w:val="x-none" w:eastAsia="x-none"/>
        </w:rPr>
        <w:t xml:space="preserve"> предоставления</w:t>
      </w:r>
      <w:r w:rsidRPr="00963028">
        <w:rPr>
          <w:sz w:val="28"/>
          <w:szCs w:val="28"/>
        </w:rPr>
        <w:t xml:space="preserve"> </w:t>
      </w:r>
      <w:r w:rsidRPr="00963028">
        <w:rPr>
          <w:sz w:val="28"/>
          <w:szCs w:val="28"/>
          <w:lang w:eastAsia="x-none"/>
        </w:rPr>
        <w:t>муниципальной</w:t>
      </w:r>
      <w:r w:rsidRPr="00963028">
        <w:rPr>
          <w:sz w:val="28"/>
          <w:szCs w:val="28"/>
          <w:lang w:val="x-none" w:eastAsia="x-none"/>
        </w:rPr>
        <w:t xml:space="preserve"> услуги</w:t>
      </w:r>
      <w:r w:rsidRPr="00963028">
        <w:rPr>
          <w:sz w:val="28"/>
          <w:szCs w:val="28"/>
          <w:lang w:eastAsia="x-none"/>
        </w:rPr>
        <w:t xml:space="preserve"> является:</w:t>
      </w:r>
      <w:r w:rsidRPr="00963028">
        <w:rPr>
          <w:sz w:val="28"/>
          <w:szCs w:val="28"/>
          <w:lang w:val="x-none" w:eastAsia="x-none"/>
        </w:rPr>
        <w:t xml:space="preserve"> </w:t>
      </w:r>
    </w:p>
    <w:p w:rsidR="00775832" w:rsidRPr="00963028" w:rsidRDefault="00775832" w:rsidP="00775832">
      <w:pPr>
        <w:suppressAutoHyphens/>
        <w:autoSpaceDE w:val="0"/>
        <w:spacing w:line="228" w:lineRule="auto"/>
        <w:ind w:firstLine="709"/>
        <w:jc w:val="both"/>
        <w:rPr>
          <w:sz w:val="28"/>
          <w:szCs w:val="28"/>
        </w:rPr>
      </w:pPr>
      <w:r w:rsidRPr="00963028">
        <w:rPr>
          <w:sz w:val="28"/>
          <w:szCs w:val="28"/>
        </w:rPr>
        <w:t>проект договора аренды земельного участка;</w:t>
      </w:r>
    </w:p>
    <w:p w:rsidR="00775832" w:rsidRPr="00963028" w:rsidRDefault="00775832" w:rsidP="00775832">
      <w:pPr>
        <w:suppressAutoHyphens/>
        <w:autoSpaceDE w:val="0"/>
        <w:spacing w:line="228" w:lineRule="auto"/>
        <w:ind w:firstLine="709"/>
        <w:jc w:val="both"/>
        <w:rPr>
          <w:sz w:val="28"/>
          <w:szCs w:val="28"/>
        </w:rPr>
      </w:pPr>
      <w:r w:rsidRPr="00963028">
        <w:rPr>
          <w:sz w:val="28"/>
          <w:szCs w:val="28"/>
        </w:rPr>
        <w:lastRenderedPageBreak/>
        <w:t xml:space="preserve">проект договора аренды земельного участка с множественностью лиц </w:t>
      </w:r>
      <w:r w:rsidRPr="00963028">
        <w:rPr>
          <w:sz w:val="28"/>
          <w:szCs w:val="28"/>
        </w:rPr>
        <w:br/>
        <w:t>на стороне арендатора;</w:t>
      </w:r>
    </w:p>
    <w:p w:rsidR="00775832" w:rsidRPr="00963028" w:rsidRDefault="00775832" w:rsidP="00775832">
      <w:pPr>
        <w:suppressAutoHyphens/>
        <w:autoSpaceDE w:val="0"/>
        <w:spacing w:line="228" w:lineRule="auto"/>
        <w:ind w:firstLine="709"/>
        <w:jc w:val="both"/>
        <w:rPr>
          <w:sz w:val="28"/>
          <w:szCs w:val="28"/>
        </w:rPr>
      </w:pPr>
      <w:r w:rsidRPr="00963028">
        <w:rPr>
          <w:sz w:val="28"/>
          <w:szCs w:val="28"/>
        </w:rPr>
        <w:t>проект соглашения о присоединении к договору аренды земельного участка с множественностью лиц на стороне арендатора;</w:t>
      </w:r>
    </w:p>
    <w:p w:rsidR="00775832" w:rsidRPr="00963028" w:rsidRDefault="00775832" w:rsidP="00775832">
      <w:pPr>
        <w:suppressAutoHyphens/>
        <w:autoSpaceDE w:val="0"/>
        <w:spacing w:line="228" w:lineRule="auto"/>
        <w:ind w:firstLine="709"/>
        <w:jc w:val="both"/>
        <w:rPr>
          <w:sz w:val="28"/>
          <w:szCs w:val="28"/>
        </w:rPr>
      </w:pPr>
      <w:r w:rsidRPr="00963028">
        <w:rPr>
          <w:sz w:val="28"/>
          <w:szCs w:val="28"/>
        </w:rPr>
        <w:t>решение об отказе в предоставлении земельного участка без проведения аукциона (в случае обращения заявителя, указанного в подпункте 18 пункта 1.2 раздела 1 Административного регламента);</w:t>
      </w:r>
    </w:p>
    <w:p w:rsidR="00775832" w:rsidRPr="00963028" w:rsidRDefault="00775832" w:rsidP="00775832">
      <w:pPr>
        <w:suppressAutoHyphens/>
        <w:snapToGrid w:val="0"/>
        <w:spacing w:line="228" w:lineRule="auto"/>
        <w:ind w:firstLine="709"/>
        <w:jc w:val="both"/>
        <w:rPr>
          <w:bCs/>
          <w:sz w:val="28"/>
          <w:szCs w:val="28"/>
        </w:rPr>
      </w:pPr>
      <w:r w:rsidRPr="00963028">
        <w:rPr>
          <w:color w:val="000000"/>
          <w:sz w:val="28"/>
          <w:szCs w:val="28"/>
          <w:lang w:eastAsia="x-none"/>
        </w:rPr>
        <w:t>уведомление</w:t>
      </w:r>
      <w:r w:rsidRPr="00963028">
        <w:rPr>
          <w:bCs/>
          <w:sz w:val="28"/>
          <w:szCs w:val="28"/>
        </w:rPr>
        <w:t xml:space="preserve"> об отказе в предоставлении услуги.  </w:t>
      </w:r>
    </w:p>
    <w:p w:rsidR="00775832" w:rsidRPr="00963028" w:rsidRDefault="00775832" w:rsidP="00775832">
      <w:pPr>
        <w:suppressAutoHyphens/>
        <w:snapToGrid w:val="0"/>
        <w:spacing w:line="228" w:lineRule="auto"/>
        <w:ind w:firstLine="709"/>
        <w:jc w:val="both"/>
        <w:rPr>
          <w:bCs/>
          <w:sz w:val="28"/>
          <w:szCs w:val="28"/>
        </w:rPr>
      </w:pPr>
      <w:r w:rsidRPr="00963028">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775832" w:rsidRPr="00963028" w:rsidRDefault="00775832" w:rsidP="00775832">
      <w:pPr>
        <w:tabs>
          <w:tab w:val="left" w:pos="142"/>
          <w:tab w:val="left" w:pos="284"/>
        </w:tabs>
        <w:suppressAutoHyphens/>
        <w:spacing w:line="228" w:lineRule="auto"/>
        <w:ind w:firstLine="709"/>
        <w:jc w:val="both"/>
        <w:rPr>
          <w:sz w:val="28"/>
          <w:szCs w:val="28"/>
          <w:lang w:eastAsia="x-none"/>
        </w:rPr>
      </w:pPr>
      <w:r w:rsidRPr="00963028">
        <w:rPr>
          <w:sz w:val="28"/>
          <w:szCs w:val="28"/>
          <w:lang w:eastAsia="x-none"/>
        </w:rPr>
        <w:t>1) при личной явке:</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 xml:space="preserve">в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в МФЦ.</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2) без личной явки:</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почтовым отправлением;</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в электронной форме через личный кабинет заявителя на ЕПГУ.</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Заявителю в качестве результата предоставления услуги обеспечивается по его выбору возможность получения:</w:t>
      </w:r>
    </w:p>
    <w:p w:rsidR="00775832" w:rsidRPr="00963028" w:rsidRDefault="00775832" w:rsidP="00775832">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963028">
        <w:rPr>
          <w:sz w:val="28"/>
          <w:szCs w:val="28"/>
        </w:rPr>
        <w:t>документа на бумажном носителе;</w:t>
      </w:r>
    </w:p>
    <w:p w:rsidR="00775832" w:rsidRPr="00963028" w:rsidRDefault="00775832" w:rsidP="00775832">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963028">
        <w:rPr>
          <w:sz w:val="28"/>
          <w:szCs w:val="28"/>
        </w:rPr>
        <w:t xml:space="preserve">электронного документа, подписанного уполномоченным должностным лицом КУИ Администрации </w:t>
      </w:r>
      <w:proofErr w:type="spellStart"/>
      <w:r w:rsidRPr="00963028">
        <w:rPr>
          <w:sz w:val="28"/>
          <w:szCs w:val="28"/>
        </w:rPr>
        <w:t>Белокалитвинского</w:t>
      </w:r>
      <w:proofErr w:type="spellEnd"/>
      <w:r w:rsidRPr="00963028">
        <w:rPr>
          <w:sz w:val="28"/>
          <w:szCs w:val="28"/>
        </w:rPr>
        <w:t xml:space="preserve"> района с использованием усиленной квалифицированной электронной подписи;</w:t>
      </w:r>
    </w:p>
    <w:p w:rsidR="00775832" w:rsidRPr="00963028" w:rsidRDefault="00775832" w:rsidP="00775832">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963028">
        <w:rPr>
          <w:sz w:val="28"/>
          <w:szCs w:val="28"/>
        </w:rPr>
        <w:t xml:space="preserve">документа на бумажном носителе, подтверждающего содержание электронного документа, направленного КУИ Администрации </w:t>
      </w:r>
      <w:proofErr w:type="spellStart"/>
      <w:r w:rsidRPr="00963028">
        <w:rPr>
          <w:sz w:val="28"/>
          <w:szCs w:val="28"/>
        </w:rPr>
        <w:t>Белокалитвинского</w:t>
      </w:r>
      <w:proofErr w:type="spellEnd"/>
      <w:r w:rsidRPr="00963028">
        <w:rPr>
          <w:sz w:val="28"/>
          <w:szCs w:val="28"/>
        </w:rPr>
        <w:t xml:space="preserve"> района, в МФЦ;</w:t>
      </w:r>
    </w:p>
    <w:p w:rsidR="00775832" w:rsidRPr="00963028" w:rsidRDefault="00775832" w:rsidP="00775832">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963028">
        <w:rPr>
          <w:sz w:val="28"/>
          <w:szCs w:val="28"/>
        </w:rPr>
        <w:t>информации из государственных информационных систем в случаях, предусмотренных законодательством Российской Федерации.</w:t>
      </w:r>
    </w:p>
    <w:p w:rsidR="00775832" w:rsidRPr="00963028" w:rsidRDefault="00775832" w:rsidP="00775832">
      <w:pPr>
        <w:pStyle w:val="consplusnormal1"/>
        <w:spacing w:before="0" w:beforeAutospacing="0" w:after="0" w:afterAutospacing="0" w:line="228" w:lineRule="auto"/>
        <w:ind w:firstLine="709"/>
        <w:jc w:val="both"/>
        <w:rPr>
          <w:sz w:val="28"/>
          <w:szCs w:val="28"/>
        </w:rPr>
      </w:pPr>
      <w:bookmarkStart w:id="24" w:name="sub_1025"/>
      <w:bookmarkEnd w:id="23"/>
      <w:r w:rsidRPr="00963028">
        <w:rPr>
          <w:sz w:val="28"/>
          <w:szCs w:val="28"/>
          <w:lang w:val="x-none" w:eastAsia="x-none"/>
        </w:rPr>
        <w:t xml:space="preserve">2.4. </w:t>
      </w:r>
      <w:bookmarkStart w:id="25" w:name="sub_121028"/>
      <w:bookmarkStart w:id="26" w:name="sub_1028"/>
      <w:bookmarkEnd w:id="24"/>
      <w:r w:rsidRPr="00963028">
        <w:rPr>
          <w:sz w:val="28"/>
          <w:szCs w:val="28"/>
        </w:rPr>
        <w:t xml:space="preserve">Срок предоставления муниципальной услуги не должен превышать тридцати дней со дня регистрации заявления </w:t>
      </w:r>
      <w:r w:rsidRPr="00963028">
        <w:rPr>
          <w:sz w:val="28"/>
          <w:szCs w:val="28"/>
          <w:lang w:eastAsia="x-none"/>
        </w:rPr>
        <w:t>с пакетом документов</w:t>
      </w:r>
      <w:r w:rsidRPr="00963028">
        <w:rPr>
          <w:sz w:val="28"/>
          <w:szCs w:val="28"/>
        </w:rPr>
        <w:t>, за исключением случая обращения заявителя, указанного в подпункте 18 пункта 1.2. раздела 1 Административного регламента.</w:t>
      </w:r>
    </w:p>
    <w:p w:rsidR="00775832" w:rsidRPr="00963028" w:rsidRDefault="00775832" w:rsidP="00775832">
      <w:pPr>
        <w:pStyle w:val="consplusnormal1"/>
        <w:spacing w:before="0" w:beforeAutospacing="0" w:after="0" w:afterAutospacing="0" w:line="228" w:lineRule="auto"/>
        <w:ind w:firstLine="709"/>
        <w:jc w:val="both"/>
        <w:rPr>
          <w:sz w:val="28"/>
          <w:szCs w:val="28"/>
        </w:rPr>
      </w:pPr>
      <w:r w:rsidRPr="00963028">
        <w:rPr>
          <w:sz w:val="28"/>
          <w:szCs w:val="28"/>
        </w:rPr>
        <w:t>Муниципальная услуга предоставляется в срок, не превышающий 67 дней со дня поступления заявления в случае обращения заявителя, указанного в подпункте 18 пункта 1.2. раздела 1 Административного регламента.</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Срок предоставления в электронном виде начинается с момента приема и регистрации в КУИ Администрации </w:t>
      </w:r>
      <w:proofErr w:type="spellStart"/>
      <w:r w:rsidRPr="00963028">
        <w:rPr>
          <w:sz w:val="28"/>
          <w:szCs w:val="28"/>
          <w:lang w:eastAsia="x-none"/>
        </w:rPr>
        <w:t>Белокалитвинского</w:t>
      </w:r>
      <w:proofErr w:type="spellEnd"/>
      <w:r w:rsidRPr="00963028">
        <w:rPr>
          <w:sz w:val="28"/>
          <w:szCs w:val="28"/>
          <w:lang w:eastAsia="x-none"/>
        </w:rPr>
        <w:t xml:space="preserve"> района электронных документов, необходимых для предоставления услуги.</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2.5.  Нормативные правовые акты, регулирующие предоставление муниципальной услуги.</w:t>
      </w:r>
    </w:p>
    <w:p w:rsidR="00775832" w:rsidRPr="00963028" w:rsidRDefault="00775832" w:rsidP="00775832">
      <w:pPr>
        <w:ind w:firstLine="708"/>
        <w:jc w:val="both"/>
        <w:rPr>
          <w:sz w:val="28"/>
          <w:szCs w:val="28"/>
        </w:rPr>
      </w:pPr>
      <w:r w:rsidRPr="00963028">
        <w:rPr>
          <w:sz w:val="28"/>
          <w:szCs w:val="28"/>
        </w:rPr>
        <w:t xml:space="preserve">Перечень нормативных правовых актов, регулирующих предоставление муниципальной услуги размещается на официальном сайте Администрации </w:t>
      </w:r>
      <w:proofErr w:type="spellStart"/>
      <w:r w:rsidRPr="00963028">
        <w:rPr>
          <w:sz w:val="28"/>
          <w:szCs w:val="28"/>
        </w:rPr>
        <w:t>Белокалитвинского</w:t>
      </w:r>
      <w:proofErr w:type="spellEnd"/>
      <w:r w:rsidRPr="00963028">
        <w:rPr>
          <w:sz w:val="28"/>
          <w:szCs w:val="28"/>
        </w:rPr>
        <w:t xml:space="preserve"> района и ЕПГУ.</w:t>
      </w:r>
    </w:p>
    <w:p w:rsidR="00775832" w:rsidRPr="00963028" w:rsidRDefault="00775832" w:rsidP="00775832">
      <w:pPr>
        <w:tabs>
          <w:tab w:val="left" w:pos="142"/>
          <w:tab w:val="left" w:pos="284"/>
        </w:tabs>
        <w:spacing w:line="228" w:lineRule="auto"/>
        <w:jc w:val="both"/>
        <w:rPr>
          <w:sz w:val="28"/>
          <w:szCs w:val="28"/>
          <w:lang w:eastAsia="x-none"/>
        </w:rPr>
      </w:pPr>
      <w:r w:rsidRPr="00963028">
        <w:rPr>
          <w:sz w:val="28"/>
          <w:szCs w:val="28"/>
        </w:rPr>
        <w:tab/>
      </w:r>
      <w:r w:rsidRPr="00963028">
        <w:rPr>
          <w:sz w:val="28"/>
          <w:szCs w:val="28"/>
        </w:rPr>
        <w:tab/>
      </w:r>
      <w:r w:rsidRPr="00963028">
        <w:rPr>
          <w:sz w:val="28"/>
          <w:szCs w:val="28"/>
        </w:rPr>
        <w:tab/>
      </w:r>
      <w:r w:rsidRPr="00963028">
        <w:rPr>
          <w:sz w:val="28"/>
          <w:szCs w:val="28"/>
          <w:lang w:val="x-none" w:eastAsia="x-none"/>
        </w:rPr>
        <w:t>2.</w:t>
      </w:r>
      <w:r w:rsidRPr="00963028">
        <w:rPr>
          <w:sz w:val="28"/>
          <w:szCs w:val="28"/>
          <w:lang w:eastAsia="x-none"/>
        </w:rPr>
        <w:t>6</w:t>
      </w:r>
      <w:r w:rsidRPr="00963028">
        <w:rPr>
          <w:sz w:val="28"/>
          <w:szCs w:val="28"/>
          <w:lang w:val="x-none" w:eastAsia="x-none"/>
        </w:rPr>
        <w:t xml:space="preserve">. </w:t>
      </w:r>
      <w:r w:rsidRPr="00963028">
        <w:rPr>
          <w:sz w:val="28"/>
          <w:szCs w:val="28"/>
          <w:lang w:eastAsia="x-none"/>
        </w:rPr>
        <w:t xml:space="preserve">Исчерпывающий перечень документов, необходимых в соответствии с нормативными правовыми актами для предоставления </w:t>
      </w:r>
      <w:proofErr w:type="gramStart"/>
      <w:r w:rsidRPr="00963028">
        <w:rPr>
          <w:sz w:val="28"/>
          <w:szCs w:val="28"/>
          <w:lang w:val="x-none" w:eastAsia="x-none"/>
        </w:rPr>
        <w:t>муниципальной</w:t>
      </w:r>
      <w:r w:rsidRPr="00963028">
        <w:rPr>
          <w:sz w:val="28"/>
          <w:szCs w:val="28"/>
          <w:lang w:eastAsia="x-none"/>
        </w:rPr>
        <w:t xml:space="preserve">  услуги</w:t>
      </w:r>
      <w:proofErr w:type="gramEnd"/>
      <w:r w:rsidRPr="00963028">
        <w:rPr>
          <w:sz w:val="28"/>
          <w:szCs w:val="28"/>
          <w:lang w:eastAsia="x-none"/>
        </w:rPr>
        <w:t xml:space="preserve"> и услуг, которые являются необходимыми и обязательными для предоставления муниципальной услуги,  подлежащих представлению заявителем, способы их </w:t>
      </w:r>
      <w:r w:rsidRPr="00963028">
        <w:rPr>
          <w:sz w:val="28"/>
          <w:szCs w:val="28"/>
          <w:lang w:eastAsia="x-none"/>
        </w:rPr>
        <w:lastRenderedPageBreak/>
        <w:t>получения заявителями, в том числе в электронной форме, порядок их предоставления и способы подачи.</w:t>
      </w:r>
    </w:p>
    <w:p w:rsidR="00775832" w:rsidRPr="00963028" w:rsidRDefault="00775832" w:rsidP="00775832">
      <w:pPr>
        <w:pStyle w:val="aff3"/>
        <w:ind w:firstLine="709"/>
        <w:rPr>
          <w:rFonts w:ascii="Times New Roman" w:hAnsi="Times New Roman" w:cs="Times New Roman"/>
          <w:sz w:val="28"/>
          <w:szCs w:val="28"/>
        </w:rPr>
      </w:pPr>
      <w:r w:rsidRPr="00963028">
        <w:rPr>
          <w:rFonts w:ascii="Times New Roman" w:hAnsi="Times New Roman" w:cs="Times New Roman"/>
          <w:sz w:val="28"/>
          <w:szCs w:val="28"/>
          <w:lang w:eastAsia="x-none"/>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r w:rsidRPr="00963028">
        <w:rPr>
          <w:rFonts w:ascii="Times New Roman" w:hAnsi="Times New Roman" w:cs="Times New Roman"/>
          <w:color w:val="000000"/>
          <w:sz w:val="28"/>
          <w:szCs w:val="28"/>
        </w:rPr>
        <w:t xml:space="preserve"> </w:t>
      </w:r>
      <w:r w:rsidRPr="00963028">
        <w:rPr>
          <w:rFonts w:ascii="Times New Roman" w:hAnsi="Times New Roman" w:cs="Times New Roman"/>
          <w:sz w:val="28"/>
          <w:szCs w:val="28"/>
        </w:rPr>
        <w:t>документ, подтверждающий членство заявителя в СНТ или ОНТ;</w:t>
      </w:r>
      <w:r w:rsidRPr="00963028">
        <w:rPr>
          <w:rFonts w:ascii="Times New Roman" w:hAnsi="Times New Roman" w:cs="Times New Roman"/>
          <w:color w:val="C00000"/>
          <w:sz w:val="28"/>
          <w:szCs w:val="28"/>
        </w:rPr>
        <w:t xml:space="preserve"> </w:t>
      </w:r>
      <w:r w:rsidRPr="00963028">
        <w:rPr>
          <w:rFonts w:ascii="Times New Roman" w:hAnsi="Times New Roman" w:cs="Times New Roman"/>
          <w:sz w:val="28"/>
          <w:szCs w:val="28"/>
        </w:rPr>
        <w:t>решение общего собрания членов СНТ или ОНТ о распределении садового или огородного земельного участка заявителю;</w:t>
      </w:r>
      <w:r w:rsidRPr="00963028">
        <w:rPr>
          <w:rFonts w:ascii="Times New Roman" w:hAnsi="Times New Roman" w:cs="Times New Roman"/>
          <w:color w:val="C00000"/>
          <w:sz w:val="28"/>
          <w:szCs w:val="28"/>
          <w:lang w:eastAsia="x-none"/>
        </w:rPr>
        <w:t xml:space="preserve"> </w:t>
      </w:r>
      <w:r w:rsidRPr="00963028">
        <w:rPr>
          <w:rFonts w:ascii="Times New Roman" w:hAnsi="Times New Roman" w:cs="Times New Roman"/>
          <w:sz w:val="28"/>
          <w:szCs w:val="28"/>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sidRPr="00963028">
        <w:rPr>
          <w:rFonts w:ascii="Times New Roman" w:hAnsi="Times New Roman" w:cs="Times New Roman"/>
          <w:color w:val="000000"/>
          <w:sz w:val="28"/>
          <w:szCs w:val="28"/>
        </w:rPr>
        <w:t xml:space="preserve"> з</w:t>
      </w:r>
      <w:r w:rsidRPr="00963028">
        <w:rPr>
          <w:rFonts w:ascii="Times New Roman" w:hAnsi="Times New Roman" w:cs="Times New Roman"/>
          <w:sz w:val="28"/>
          <w:szCs w:val="28"/>
        </w:rPr>
        <w:t xml:space="preserve">аявитель получает в соответствии с перечнем услуг, которые являются необходимыми и обязательными для предоставления муниципальных услуг, утвержденным  постановлением Администрации  </w:t>
      </w:r>
      <w:proofErr w:type="spellStart"/>
      <w:r w:rsidRPr="00963028">
        <w:rPr>
          <w:rFonts w:ascii="Times New Roman" w:hAnsi="Times New Roman" w:cs="Times New Roman"/>
          <w:sz w:val="28"/>
          <w:szCs w:val="28"/>
        </w:rPr>
        <w:t>Белокалитвинского</w:t>
      </w:r>
      <w:proofErr w:type="spellEnd"/>
      <w:r w:rsidRPr="00963028">
        <w:rPr>
          <w:rFonts w:ascii="Times New Roman" w:hAnsi="Times New Roman" w:cs="Times New Roman"/>
          <w:sz w:val="28"/>
          <w:szCs w:val="28"/>
        </w:rPr>
        <w:t xml:space="preserve"> района.</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1) Заявление о предоставлении услуги </w:t>
      </w:r>
      <w:r w:rsidRPr="00963028">
        <w:rPr>
          <w:sz w:val="28"/>
          <w:szCs w:val="28"/>
          <w:lang w:eastAsia="x-none"/>
        </w:rPr>
        <w:t xml:space="preserve">в соответствии с приложением № </w:t>
      </w:r>
      <w:proofErr w:type="gramStart"/>
      <w:r w:rsidRPr="00963028">
        <w:rPr>
          <w:sz w:val="28"/>
          <w:szCs w:val="28"/>
          <w:lang w:eastAsia="x-none"/>
        </w:rPr>
        <w:t xml:space="preserve">1 </w:t>
      </w:r>
      <w:r w:rsidRPr="00963028">
        <w:rPr>
          <w:sz w:val="28"/>
          <w:szCs w:val="28"/>
        </w:rPr>
        <w:t xml:space="preserve"> (</w:t>
      </w:r>
      <w:proofErr w:type="gramEnd"/>
      <w:r w:rsidRPr="00963028">
        <w:rPr>
          <w:sz w:val="28"/>
          <w:szCs w:val="28"/>
        </w:rPr>
        <w:t>оригинал - 1 экз.);</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2) </w:t>
      </w:r>
      <w:r w:rsidRPr="00963028">
        <w:rPr>
          <w:sz w:val="28"/>
          <w:szCs w:val="28"/>
        </w:rPr>
        <w:t>Документ, удостоверяющий личность заявителя или представителя заявителя (</w:t>
      </w:r>
      <w:r w:rsidRPr="00963028">
        <w:rPr>
          <w:sz w:val="28"/>
          <w:szCs w:val="28"/>
          <w:lang w:eastAsia="x-none"/>
        </w:rPr>
        <w:t>копия при предъявлении оригинала – 1 экз.):</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п</w:t>
      </w:r>
      <w:r w:rsidRPr="00963028">
        <w:rPr>
          <w:sz w:val="28"/>
          <w:szCs w:val="28"/>
        </w:rPr>
        <w:t>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 </w:t>
      </w:r>
      <w:r w:rsidRPr="00963028">
        <w:rPr>
          <w:sz w:val="28"/>
          <w:szCs w:val="28"/>
        </w:rPr>
        <w:t>временное удостоверение личности (для граждан Российской Федерации)</w:t>
      </w:r>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 </w:t>
      </w:r>
      <w:r w:rsidRPr="00963028">
        <w:rPr>
          <w:sz w:val="28"/>
          <w:szCs w:val="28"/>
        </w:rPr>
        <w:t>паспорт гражданина иностранного государства, легализованный на территории Российской Федерации (для иностранных граждан)</w:t>
      </w:r>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 </w:t>
      </w:r>
      <w:r w:rsidRPr="00963028">
        <w:rPr>
          <w:sz w:val="28"/>
          <w:szCs w:val="28"/>
        </w:rPr>
        <w:t>разрешение на временное проживание (для лиц без гражданства)</w:t>
      </w:r>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 </w:t>
      </w:r>
      <w:r w:rsidRPr="00963028">
        <w:rPr>
          <w:sz w:val="28"/>
          <w:szCs w:val="28"/>
        </w:rPr>
        <w:t>вид на жительство (для лиц без гражданства)</w:t>
      </w:r>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 </w:t>
      </w:r>
      <w:r w:rsidRPr="00963028">
        <w:rPr>
          <w:sz w:val="28"/>
          <w:szCs w:val="28"/>
        </w:rPr>
        <w:t>удостоверение беженца в Российской Федерации (для беженцев)</w:t>
      </w:r>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 </w:t>
      </w:r>
      <w:r w:rsidRPr="00963028">
        <w:rPr>
          <w:sz w:val="28"/>
          <w:szCs w:val="28"/>
        </w:rPr>
        <w:t>свидетельство о рассмотрении ходатайства о признании беженцем по существу на территории Российской Федерации (для беженцев);</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 </w:t>
      </w:r>
      <w:r w:rsidRPr="00963028">
        <w:rPr>
          <w:sz w:val="28"/>
          <w:szCs w:val="28"/>
        </w:rPr>
        <w:t>свидетельство о предоставлении временного убежища на территории Российской Федерации</w:t>
      </w:r>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3) </w:t>
      </w:r>
      <w:r w:rsidRPr="00963028">
        <w:rPr>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w:t>
      </w:r>
      <w:r w:rsidRPr="00963028">
        <w:rPr>
          <w:sz w:val="28"/>
          <w:szCs w:val="28"/>
          <w:lang w:eastAsia="x-none"/>
        </w:rPr>
        <w:t xml:space="preserve"> (копия при предъявлении оригинала – 1 экз.):</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Для представителей физического лица:</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w:t>
      </w:r>
      <w:r w:rsidRPr="00963028">
        <w:rPr>
          <w:sz w:val="28"/>
          <w:szCs w:val="28"/>
        </w:rPr>
        <w:t xml:space="preserve"> доверенность, оформленная в установленном законом порядке, на представление интересов заявителя</w:t>
      </w:r>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 </w:t>
      </w:r>
      <w:r w:rsidRPr="00963028">
        <w:rPr>
          <w:sz w:val="28"/>
          <w:szCs w:val="28"/>
        </w:rPr>
        <w:t>свидетельство о рождении</w:t>
      </w:r>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 </w:t>
      </w:r>
      <w:r w:rsidRPr="00963028">
        <w:rPr>
          <w:sz w:val="28"/>
          <w:szCs w:val="28"/>
        </w:rPr>
        <w:t>акт органа опеки и попечительства о назначении опекуна или попечителя</w:t>
      </w:r>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rPr>
        <w:t>Для представителей юридического лица</w:t>
      </w:r>
      <w:r w:rsidRPr="00963028">
        <w:rPr>
          <w:sz w:val="28"/>
          <w:szCs w:val="28"/>
          <w:lang w:eastAsia="x-none"/>
        </w:rPr>
        <w:t xml:space="preserve">: </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 </w:t>
      </w:r>
      <w:r w:rsidRPr="00963028">
        <w:rPr>
          <w:sz w:val="28"/>
          <w:szCs w:val="28"/>
        </w:rPr>
        <w:t>доверенность, оформленная в установленном законом порядке, на представление интересов заявителя</w:t>
      </w:r>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lang w:eastAsia="x-none"/>
        </w:rPr>
        <w:t xml:space="preserve">- </w:t>
      </w:r>
      <w:r w:rsidRPr="00963028">
        <w:rPr>
          <w:sz w:val="28"/>
          <w:szCs w:val="28"/>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r w:rsidRPr="00963028">
        <w:rPr>
          <w:sz w:val="28"/>
          <w:szCs w:val="28"/>
          <w:lang w:eastAsia="x-none"/>
        </w:rPr>
        <w:t>(копия при предъявлении оригинала – 1 экз.);</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shd w:val="clear" w:color="auto" w:fill="FFFFFF"/>
          <w:lang w:eastAsia="zh-CN"/>
        </w:rPr>
        <w:lastRenderedPageBreak/>
        <w:t xml:space="preserve"> 5) Документы, подтверждающие право заявителя на приобретение земельного участка без проведения торгов (приложение № 2 к Административному регламенту).</w:t>
      </w:r>
    </w:p>
    <w:p w:rsidR="00775832" w:rsidRPr="00963028" w:rsidRDefault="00775832" w:rsidP="00775832">
      <w:pPr>
        <w:suppressAutoHyphens/>
        <w:autoSpaceDE w:val="0"/>
        <w:autoSpaceDN w:val="0"/>
        <w:adjustRightInd w:val="0"/>
        <w:spacing w:line="228" w:lineRule="auto"/>
        <w:ind w:firstLine="709"/>
        <w:jc w:val="both"/>
        <w:rPr>
          <w:sz w:val="28"/>
          <w:szCs w:val="28"/>
          <w:lang w:val="x-none" w:eastAsia="x-none"/>
        </w:rPr>
      </w:pPr>
      <w:r w:rsidRPr="00963028">
        <w:rPr>
          <w:sz w:val="28"/>
          <w:szCs w:val="28"/>
          <w:lang w:val="x-none" w:eastAsia="x-none"/>
        </w:rPr>
        <w:t xml:space="preserve">Заявление и необходимые документы могут быть предоставлены в КУИ Администрации </w:t>
      </w:r>
      <w:proofErr w:type="spellStart"/>
      <w:r w:rsidRPr="00963028">
        <w:rPr>
          <w:sz w:val="28"/>
          <w:szCs w:val="28"/>
          <w:lang w:eastAsia="x-none"/>
        </w:rPr>
        <w:t>Белокалитвинского</w:t>
      </w:r>
      <w:proofErr w:type="spellEnd"/>
      <w:r w:rsidRPr="00963028">
        <w:rPr>
          <w:sz w:val="28"/>
          <w:szCs w:val="28"/>
          <w:lang w:val="x-none" w:eastAsia="x-none"/>
        </w:rPr>
        <w:t xml:space="preserve"> района следующими способами:</w:t>
      </w:r>
    </w:p>
    <w:p w:rsidR="00775832" w:rsidRPr="00963028" w:rsidRDefault="00775832" w:rsidP="00775832">
      <w:pPr>
        <w:suppressAutoHyphens/>
        <w:autoSpaceDE w:val="0"/>
        <w:autoSpaceDN w:val="0"/>
        <w:adjustRightInd w:val="0"/>
        <w:spacing w:line="228" w:lineRule="auto"/>
        <w:ind w:firstLine="709"/>
        <w:jc w:val="both"/>
        <w:rPr>
          <w:sz w:val="28"/>
          <w:szCs w:val="28"/>
          <w:lang w:val="x-none" w:eastAsia="x-none"/>
        </w:rPr>
      </w:pPr>
      <w:r w:rsidRPr="00963028">
        <w:rPr>
          <w:sz w:val="28"/>
          <w:szCs w:val="28"/>
          <w:lang w:val="x-none" w:eastAsia="x-none"/>
        </w:rPr>
        <w:t xml:space="preserve">- посредством обращения в КУИ Администрации </w:t>
      </w:r>
      <w:proofErr w:type="spellStart"/>
      <w:r w:rsidRPr="00963028">
        <w:rPr>
          <w:sz w:val="28"/>
          <w:szCs w:val="28"/>
          <w:lang w:eastAsia="x-none"/>
        </w:rPr>
        <w:t>Белокалитвинского</w:t>
      </w:r>
      <w:proofErr w:type="spellEnd"/>
      <w:r w:rsidRPr="00963028">
        <w:rPr>
          <w:sz w:val="28"/>
          <w:szCs w:val="28"/>
          <w:lang w:val="x-none" w:eastAsia="x-none"/>
        </w:rPr>
        <w:t xml:space="preserve"> района;</w:t>
      </w:r>
    </w:p>
    <w:p w:rsidR="00775832" w:rsidRPr="00963028" w:rsidRDefault="00775832" w:rsidP="00775832">
      <w:pPr>
        <w:suppressAutoHyphens/>
        <w:autoSpaceDE w:val="0"/>
        <w:autoSpaceDN w:val="0"/>
        <w:adjustRightInd w:val="0"/>
        <w:spacing w:line="228" w:lineRule="auto"/>
        <w:ind w:firstLine="709"/>
        <w:jc w:val="both"/>
        <w:rPr>
          <w:sz w:val="28"/>
          <w:szCs w:val="28"/>
          <w:lang w:val="x-none" w:eastAsia="x-none"/>
        </w:rPr>
      </w:pPr>
      <w:r w:rsidRPr="00963028">
        <w:rPr>
          <w:sz w:val="28"/>
          <w:szCs w:val="28"/>
          <w:lang w:val="x-none" w:eastAsia="x-none"/>
        </w:rPr>
        <w:t>- через МФЦ;</w:t>
      </w:r>
    </w:p>
    <w:p w:rsidR="00775832" w:rsidRPr="00963028" w:rsidRDefault="00775832" w:rsidP="00775832">
      <w:pPr>
        <w:suppressAutoHyphens/>
        <w:autoSpaceDE w:val="0"/>
        <w:autoSpaceDN w:val="0"/>
        <w:adjustRightInd w:val="0"/>
        <w:spacing w:line="228" w:lineRule="auto"/>
        <w:ind w:firstLine="709"/>
        <w:jc w:val="both"/>
        <w:rPr>
          <w:sz w:val="28"/>
          <w:szCs w:val="28"/>
          <w:lang w:val="x-none" w:eastAsia="x-none"/>
        </w:rPr>
      </w:pPr>
      <w:r w:rsidRPr="00963028">
        <w:rPr>
          <w:sz w:val="28"/>
          <w:szCs w:val="28"/>
          <w:lang w:val="x-none" w:eastAsia="x-none"/>
        </w:rPr>
        <w:t>- посредством ЕПГУ.</w:t>
      </w:r>
    </w:p>
    <w:p w:rsidR="00775832" w:rsidRPr="00963028" w:rsidRDefault="00775832" w:rsidP="00775832">
      <w:pPr>
        <w:tabs>
          <w:tab w:val="left" w:pos="142"/>
          <w:tab w:val="left" w:pos="284"/>
        </w:tabs>
        <w:spacing w:line="228" w:lineRule="auto"/>
        <w:jc w:val="both"/>
        <w:rPr>
          <w:sz w:val="28"/>
          <w:szCs w:val="28"/>
          <w:lang w:eastAsia="x-none"/>
        </w:rPr>
      </w:pPr>
      <w:r w:rsidRPr="00963028">
        <w:rPr>
          <w:sz w:val="28"/>
          <w:szCs w:val="28"/>
          <w:lang w:eastAsia="x-none"/>
        </w:rPr>
        <w:tab/>
      </w:r>
      <w:r w:rsidRPr="00963028">
        <w:rPr>
          <w:sz w:val="28"/>
          <w:szCs w:val="28"/>
          <w:lang w:eastAsia="x-none"/>
        </w:rPr>
        <w:tab/>
      </w:r>
      <w:r w:rsidRPr="00963028">
        <w:rPr>
          <w:sz w:val="28"/>
          <w:szCs w:val="28"/>
          <w:lang w:eastAsia="x-none"/>
        </w:rPr>
        <w:tab/>
        <w:t>В случае если подача документов происходит посредством ЕПГУ дополнительная подача таких документов в какой – либо иной форме не требуется.</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Требования к заявлению и пакету документов:</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в заявлении и документах не должно быть подчисток, приписок, зачеркнутых слов и иных не оговоренных в них исправлений;</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заявление не может быть заполнено карандашом.</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Заявление и пакет документов представляются с учетом требований, указанных в пунктах </w:t>
      </w:r>
      <w:r w:rsidRPr="00344A14">
        <w:rPr>
          <w:sz w:val="28"/>
          <w:szCs w:val="28"/>
          <w:lang w:eastAsia="x-none"/>
        </w:rPr>
        <w:t>2.19.3-2.19.8, 2.19.10 раздела</w:t>
      </w:r>
      <w:r w:rsidRPr="00963028">
        <w:rPr>
          <w:sz w:val="28"/>
          <w:szCs w:val="28"/>
          <w:lang w:eastAsia="x-none"/>
        </w:rPr>
        <w:t xml:space="preserve"> 2 Административного регламента.</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proofErr w:type="gramStart"/>
      <w:r w:rsidRPr="00963028">
        <w:rPr>
          <w:sz w:val="28"/>
          <w:szCs w:val="28"/>
        </w:rPr>
        <w:t>предоставлении  муниципальной</w:t>
      </w:r>
      <w:proofErr w:type="gramEnd"/>
      <w:r w:rsidRPr="00963028">
        <w:rPr>
          <w:sz w:val="28"/>
          <w:szCs w:val="28"/>
        </w:rPr>
        <w:t xml:space="preserve"> услуги, и которые заявитель вправе представить, а  также способы их получения заявителями, в том числе в электронной форме, порядок их предоставления.</w:t>
      </w:r>
    </w:p>
    <w:p w:rsidR="00775832" w:rsidRPr="00963028" w:rsidRDefault="00775832" w:rsidP="00775832">
      <w:pPr>
        <w:suppressAutoHyphens/>
        <w:autoSpaceDE w:val="0"/>
        <w:autoSpaceDN w:val="0"/>
        <w:adjustRightInd w:val="0"/>
        <w:spacing w:line="228" w:lineRule="auto"/>
        <w:ind w:firstLine="709"/>
        <w:jc w:val="both"/>
        <w:rPr>
          <w:sz w:val="28"/>
          <w:szCs w:val="28"/>
        </w:rPr>
      </w:pPr>
      <w:r w:rsidRPr="00963028">
        <w:rPr>
          <w:sz w:val="28"/>
          <w:szCs w:val="28"/>
          <w:lang w:eastAsia="x-none"/>
        </w:rPr>
        <w:t xml:space="preserve">Специалист МФЦ или КУИ </w:t>
      </w:r>
      <w:r w:rsidRPr="00963028">
        <w:rPr>
          <w:sz w:val="28"/>
          <w:szCs w:val="28"/>
        </w:rPr>
        <w:t xml:space="preserve">Администрации </w:t>
      </w:r>
      <w:proofErr w:type="spellStart"/>
      <w:r w:rsidRPr="00963028">
        <w:rPr>
          <w:sz w:val="28"/>
          <w:szCs w:val="28"/>
        </w:rPr>
        <w:t>Белокалитвинского</w:t>
      </w:r>
      <w:proofErr w:type="spellEnd"/>
      <w:r w:rsidRPr="00963028">
        <w:rPr>
          <w:sz w:val="28"/>
          <w:szCs w:val="28"/>
        </w:rPr>
        <w:t xml:space="preserve"> района в рамках </w:t>
      </w:r>
      <w:r w:rsidRPr="00963028">
        <w:rPr>
          <w:bCs/>
          <w:sz w:val="28"/>
          <w:szCs w:val="28"/>
        </w:rPr>
        <w:t xml:space="preserve">межведомственного информационного взаимодействия </w:t>
      </w:r>
      <w:r w:rsidRPr="00963028">
        <w:rPr>
          <w:sz w:val="28"/>
          <w:szCs w:val="28"/>
        </w:rPr>
        <w:t>для предоставления муниципальной услуги запрашивает документы, указанные в приложении № 2 к Административному регламенту.</w:t>
      </w:r>
    </w:p>
    <w:p w:rsidR="00775832" w:rsidRPr="00963028" w:rsidRDefault="00775832" w:rsidP="00775832">
      <w:pPr>
        <w:suppressAutoHyphens/>
        <w:autoSpaceDE w:val="0"/>
        <w:autoSpaceDN w:val="0"/>
        <w:adjustRightInd w:val="0"/>
        <w:spacing w:line="228" w:lineRule="auto"/>
        <w:ind w:firstLine="709"/>
        <w:jc w:val="both"/>
        <w:rPr>
          <w:sz w:val="28"/>
          <w:szCs w:val="28"/>
        </w:rPr>
      </w:pPr>
      <w:r w:rsidRPr="00963028">
        <w:rPr>
          <w:sz w:val="28"/>
          <w:szCs w:val="28"/>
        </w:rPr>
        <w:t>Заявитель вправе представить указанные документы по собственной инициативе.</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2.8. Указание на запрет требовать от заявителя.</w:t>
      </w:r>
    </w:p>
    <w:p w:rsidR="00775832" w:rsidRPr="00963028" w:rsidRDefault="00775832" w:rsidP="00775832">
      <w:pPr>
        <w:spacing w:line="228" w:lineRule="auto"/>
        <w:ind w:firstLine="709"/>
        <w:jc w:val="both"/>
        <w:rPr>
          <w:sz w:val="28"/>
          <w:szCs w:val="28"/>
        </w:rPr>
      </w:pPr>
      <w:r w:rsidRPr="00963028">
        <w:rPr>
          <w:sz w:val="28"/>
          <w:szCs w:val="28"/>
        </w:rPr>
        <w:t>Для предоставления муниципальной услуги запрещается требовать от заявителя:</w:t>
      </w:r>
    </w:p>
    <w:p w:rsidR="00775832" w:rsidRPr="00963028" w:rsidRDefault="00775832" w:rsidP="00775832">
      <w:pPr>
        <w:spacing w:line="228" w:lineRule="auto"/>
        <w:ind w:firstLine="709"/>
        <w:jc w:val="both"/>
        <w:rPr>
          <w:sz w:val="28"/>
          <w:szCs w:val="28"/>
        </w:rPr>
      </w:pPr>
      <w:r w:rsidRPr="00963028">
        <w:rPr>
          <w:sz w:val="28"/>
          <w:szCs w:val="28"/>
        </w:rPr>
        <w:t xml:space="preserve">- предоставления </w:t>
      </w:r>
      <w:proofErr w:type="gramStart"/>
      <w:r w:rsidRPr="00963028">
        <w:rPr>
          <w:sz w:val="28"/>
          <w:szCs w:val="28"/>
        </w:rPr>
        <w:t>документов  и</w:t>
      </w:r>
      <w:proofErr w:type="gramEnd"/>
      <w:r w:rsidRPr="00963028">
        <w:rPr>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75832" w:rsidRDefault="00775832" w:rsidP="00775832">
      <w:pPr>
        <w:shd w:val="clear" w:color="auto" w:fill="FFFFFF"/>
        <w:ind w:firstLine="709"/>
        <w:jc w:val="both"/>
        <w:rPr>
          <w:rFonts w:eastAsia="Calibri"/>
          <w:sz w:val="28"/>
          <w:szCs w:val="28"/>
          <w:lang w:eastAsia="en-US"/>
        </w:rPr>
      </w:pPr>
      <w:r w:rsidRPr="00963028">
        <w:rPr>
          <w:sz w:val="28"/>
          <w:szCs w:val="28"/>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органам местного самоуправления   организаций, участвующих в предоставлении  муниципальной услуги, </w:t>
      </w:r>
      <w:r w:rsidRPr="00963028">
        <w:rPr>
          <w:kern w:val="2"/>
          <w:sz w:val="28"/>
          <w:szCs w:val="28"/>
        </w:rPr>
        <w:t xml:space="preserve">за исключением документов, указанных в части 6 статьи 7 Федерального закона от 27.07.2010 № 210-ФЗ </w:t>
      </w:r>
      <w:r w:rsidRPr="00963028">
        <w:rPr>
          <w:rFonts w:eastAsia="Calibri"/>
          <w:sz w:val="28"/>
          <w:szCs w:val="28"/>
          <w:lang w:eastAsia="en-US"/>
        </w:rPr>
        <w:t>«Об организации предоставления государственных и муниципальных услуг»;</w:t>
      </w:r>
    </w:p>
    <w:p w:rsidR="00775832" w:rsidRPr="00555969" w:rsidRDefault="00775832" w:rsidP="00775832">
      <w:pPr>
        <w:suppressAutoHyphens/>
        <w:ind w:firstLine="709"/>
        <w:contextualSpacing/>
        <w:jc w:val="both"/>
        <w:rPr>
          <w:sz w:val="28"/>
          <w:szCs w:val="28"/>
          <w:lang w:eastAsia="zh-CN"/>
        </w:rPr>
      </w:pPr>
      <w:r w:rsidRPr="00B45C71">
        <w:rPr>
          <w:sz w:val="28"/>
          <w:szCs w:val="28"/>
          <w:lang w:eastAsia="zh-CN"/>
        </w:rPr>
        <w:t xml:space="preserve">- осуществления действий, в том числе согласований, необходимых для получения муниципальной услуги и связанных с обращением в иные </w:t>
      </w:r>
      <w:r w:rsidRPr="00B45C71">
        <w:rPr>
          <w:sz w:val="28"/>
          <w:szCs w:val="28"/>
          <w:lang w:eastAsia="zh-CN"/>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6" w:history="1">
        <w:r w:rsidRPr="00B45C71">
          <w:rPr>
            <w:sz w:val="28"/>
            <w:szCs w:val="28"/>
            <w:lang w:eastAsia="zh-CN"/>
          </w:rPr>
          <w:t>части 1 статьи 9</w:t>
        </w:r>
      </w:hyperlink>
      <w:r w:rsidRPr="00B45C71">
        <w:rPr>
          <w:sz w:val="28"/>
          <w:szCs w:val="28"/>
          <w:lang w:eastAsia="zh-CN"/>
        </w:rPr>
        <w:t xml:space="preserve"> Федерального закона</w:t>
      </w:r>
      <w:r w:rsidRPr="00B45C71">
        <w:rPr>
          <w:sz w:val="20"/>
          <w:szCs w:val="20"/>
          <w:lang w:eastAsia="zh-CN"/>
        </w:rPr>
        <w:t xml:space="preserve"> </w:t>
      </w:r>
      <w:r w:rsidRPr="00B45C71">
        <w:rPr>
          <w:sz w:val="28"/>
          <w:szCs w:val="28"/>
          <w:lang w:eastAsia="zh-CN"/>
        </w:rPr>
        <w:t>от 27.07.2010 № 210-ФЗ «Об организации предоставления государственных и муниципальных услуг»;</w:t>
      </w:r>
    </w:p>
    <w:p w:rsidR="00775832" w:rsidRDefault="00775832" w:rsidP="00775832">
      <w:pPr>
        <w:spacing w:line="228" w:lineRule="auto"/>
        <w:ind w:firstLine="709"/>
        <w:jc w:val="both"/>
        <w:rPr>
          <w:kern w:val="2"/>
          <w:sz w:val="28"/>
          <w:szCs w:val="28"/>
        </w:rPr>
      </w:pPr>
      <w:r w:rsidRPr="00963028">
        <w:rPr>
          <w:sz w:val="28"/>
          <w:szCs w:val="28"/>
        </w:rPr>
        <w:t xml:space="preserve">- </w:t>
      </w:r>
      <w:r w:rsidRPr="00963028">
        <w:rPr>
          <w:kern w:val="2"/>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r w:rsidRPr="00963028">
        <w:rPr>
          <w:rFonts w:eastAsia="Calibri"/>
          <w:sz w:val="28"/>
          <w:szCs w:val="28"/>
          <w:lang w:eastAsia="en-US"/>
        </w:rPr>
        <w:t>«Об организации предоставления государственных и муниципальных услуг»</w:t>
      </w:r>
      <w:r>
        <w:rPr>
          <w:kern w:val="2"/>
          <w:sz w:val="28"/>
          <w:szCs w:val="28"/>
        </w:rPr>
        <w:t>;</w:t>
      </w:r>
    </w:p>
    <w:p w:rsidR="00775832" w:rsidRPr="00963028" w:rsidRDefault="00775832" w:rsidP="00775832">
      <w:pPr>
        <w:spacing w:line="228" w:lineRule="auto"/>
        <w:ind w:firstLine="709"/>
        <w:jc w:val="both"/>
        <w:rPr>
          <w:sz w:val="28"/>
          <w:szCs w:val="28"/>
        </w:rPr>
      </w:pPr>
      <w:r w:rsidRPr="00963028">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w:t>
      </w:r>
      <w:r>
        <w:rPr>
          <w:sz w:val="28"/>
          <w:szCs w:val="28"/>
        </w:rPr>
        <w:t>ема.</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xml:space="preserve">Основания для приостановления предоставления </w:t>
      </w:r>
      <w:proofErr w:type="gramStart"/>
      <w:r w:rsidRPr="00963028">
        <w:rPr>
          <w:sz w:val="28"/>
          <w:szCs w:val="28"/>
        </w:rPr>
        <w:t>муниципальной  услуги</w:t>
      </w:r>
      <w:proofErr w:type="gramEnd"/>
      <w:r w:rsidRPr="00963028">
        <w:rPr>
          <w:sz w:val="28"/>
          <w:szCs w:val="28"/>
        </w:rPr>
        <w:t xml:space="preserve"> не предусмотрены.</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2.10. Исчерпывающий перечень оснований для отказа в приеме документов, необходимых для предоставления муниципальной услуги.</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Основаниями для отказа в приёме документов являются:</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отсутствие хотя бы одного из документов, необходимых для предоставления муниципальной услуги;</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обращение за получением муниципальной услуги ненадлежащего лица.</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xml:space="preserve">КУИ Администрации </w:t>
      </w:r>
      <w:proofErr w:type="spellStart"/>
      <w:r w:rsidRPr="00963028">
        <w:rPr>
          <w:sz w:val="28"/>
          <w:szCs w:val="28"/>
        </w:rPr>
        <w:t>Белокалитвинского</w:t>
      </w:r>
      <w:proofErr w:type="spellEnd"/>
      <w:r w:rsidRPr="00963028">
        <w:rPr>
          <w:sz w:val="28"/>
          <w:szCs w:val="28"/>
        </w:rPr>
        <w:t xml:space="preserve">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w:t>
      </w:r>
      <w:r w:rsidRPr="00963028">
        <w:rPr>
          <w:bCs/>
          <w:color w:val="000000"/>
          <w:kern w:val="2"/>
          <w:sz w:val="28"/>
          <w:szCs w:val="28"/>
        </w:rPr>
        <w:t xml:space="preserve"> муниципальной</w:t>
      </w:r>
      <w:r w:rsidRPr="00963028">
        <w:rPr>
          <w:sz w:val="28"/>
          <w:szCs w:val="28"/>
        </w:rPr>
        <w:t xml:space="preserve"> услуги, опубликованной на ЕПГУ.</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2.11. Исчерпывающий перечень оснований для отказа в предоставлении муниципальной услуги:</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2.11.1. Основания для отказа в соответствии со статьей 39</w:t>
      </w:r>
      <w:r>
        <w:rPr>
          <w:sz w:val="28"/>
          <w:szCs w:val="28"/>
        </w:rPr>
        <w:t>.</w:t>
      </w:r>
      <w:r w:rsidRPr="003F22A6">
        <w:rPr>
          <w:sz w:val="28"/>
          <w:szCs w:val="28"/>
        </w:rPr>
        <w:t>16</w:t>
      </w:r>
      <w:r w:rsidRPr="00963028">
        <w:rPr>
          <w:sz w:val="28"/>
          <w:szCs w:val="28"/>
          <w:vertAlign w:val="superscript"/>
        </w:rPr>
        <w:t xml:space="preserve"> </w:t>
      </w:r>
      <w:r w:rsidRPr="00963028">
        <w:rPr>
          <w:sz w:val="28"/>
          <w:szCs w:val="28"/>
        </w:rPr>
        <w:t>Земельного кодекса Российской Федерации: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w:t>
      </w:r>
      <w:r w:rsidRPr="00963028">
        <w:rPr>
          <w:sz w:val="28"/>
          <w:szCs w:val="28"/>
        </w:rPr>
        <w:lastRenderedPageBreak/>
        <w:t>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sidRPr="00963028">
        <w:rPr>
          <w:sz w:val="28"/>
          <w:szCs w:val="28"/>
        </w:rPr>
        <w:lastRenderedPageBreak/>
        <w:t>предоставление не допускается на праве, указанном в заявлении о предоставлении земельного участка;</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963028">
        <w:rPr>
          <w:sz w:val="28"/>
          <w:szCs w:val="28"/>
        </w:rPr>
        <w:t>о проведении</w:t>
      </w:r>
      <w:proofErr w:type="gramEnd"/>
      <w:r w:rsidRPr="00963028">
        <w:rPr>
          <w:sz w:val="28"/>
          <w:szCs w:val="28"/>
        </w:rPr>
        <w:t xml:space="preserve"> которого размещено в соответствии с пунктом 19 статьи 39.11 Земельного кодекса Российской Федерации;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w:t>
      </w:r>
      <w:r w:rsidRPr="00963028">
        <w:rPr>
          <w:sz w:val="28"/>
          <w:szCs w:val="28"/>
        </w:rPr>
        <w:lastRenderedPageBreak/>
        <w:t>предусмотренным пунктом 8 статьи 39.11 Земельного кодекса Российской Федерации;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19) предоставление земельного участка на заявленном виде прав не допускается;</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w:t>
      </w:r>
      <w:r w:rsidRPr="00963028">
        <w:rPr>
          <w:sz w:val="28"/>
          <w:szCs w:val="28"/>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2.11.2. Основания для отказа в соответствии со статьей </w:t>
      </w:r>
      <w:r w:rsidR="000B7E06" w:rsidRPr="00963028">
        <w:rPr>
          <w:sz w:val="28"/>
          <w:szCs w:val="28"/>
        </w:rPr>
        <w:t>11</w:t>
      </w:r>
      <w:r w:rsidR="000B7E06">
        <w:rPr>
          <w:sz w:val="28"/>
          <w:szCs w:val="28"/>
        </w:rPr>
        <w:t>.</w:t>
      </w:r>
      <w:r w:rsidR="000B7E06" w:rsidRPr="00626829">
        <w:rPr>
          <w:sz w:val="28"/>
          <w:szCs w:val="28"/>
        </w:rPr>
        <w:t>3</w:t>
      </w:r>
      <w:r w:rsidR="000B7E06" w:rsidRPr="00963028">
        <w:rPr>
          <w:sz w:val="28"/>
          <w:szCs w:val="28"/>
          <w:vertAlign w:val="superscript"/>
        </w:rPr>
        <w:t xml:space="preserve"> </w:t>
      </w:r>
      <w:r w:rsidR="000B7E06" w:rsidRPr="00963028">
        <w:rPr>
          <w:sz w:val="28"/>
          <w:szCs w:val="28"/>
        </w:rPr>
        <w:t>Областного</w:t>
      </w:r>
      <w:r w:rsidRPr="00963028">
        <w:rPr>
          <w:sz w:val="28"/>
          <w:szCs w:val="28"/>
        </w:rPr>
        <w:t xml:space="preserve"> закона от 22.07. 2003 № 19-ЗС «О регулировании земельных отношений в Ростовской области».</w:t>
      </w:r>
    </w:p>
    <w:p w:rsidR="00775832" w:rsidRPr="00B47DFA" w:rsidRDefault="00775832" w:rsidP="00775832">
      <w:pPr>
        <w:shd w:val="clear" w:color="auto" w:fill="FFFFFF"/>
        <w:ind w:firstLine="737"/>
        <w:jc w:val="both"/>
        <w:rPr>
          <w:sz w:val="28"/>
          <w:szCs w:val="28"/>
        </w:rPr>
      </w:pPr>
      <w:bookmarkStart w:id="27" w:name="sub_293"/>
      <w:r w:rsidRPr="00B47DFA">
        <w:rPr>
          <w:sz w:val="28"/>
          <w:szCs w:val="28"/>
        </w:rPr>
        <w:t>До 1 января 2020 года основаниями для принятия решения об отказе наряду с основаниями для отказа, предусмотренными пунктом 2.11.1 Административного регламента, являются:</w:t>
      </w:r>
    </w:p>
    <w:bookmarkEnd w:id="27"/>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1) превышение площади земельного участка, занятого зданиями, сооружениями, предельных размеров земельных участков, установленных градостроительными регламентами и нормами отвода земельных участков для конкретных видов деятельности;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2) несоответствие фактического использования земельного участка виду его разрешенного использования;</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3) пересечение границами земельного участка, указанного в заявлении о предоставлении земельного участка, объектов капитального строительства, за исключением линейных объектов;</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4) пересечение границами земельного участка, указанного в заявлении о предоставлении земельного участка, одной из границ другого земельного участка, сведения о котором содержатся в Едином государственном реестре недвижимости;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5) отсутствие в Едином государственном реестре недвижимости подтверждения имущественных прав на здания, сооружения, расположенные на земельном участке, отсутствие документов, подтверждающих имущественные права, возникшие на данные объекты недвижимости до вступления в силу </w:t>
      </w:r>
      <w:r w:rsidRPr="00963028">
        <w:rPr>
          <w:sz w:val="28"/>
          <w:szCs w:val="28"/>
        </w:rPr>
        <w:lastRenderedPageBreak/>
        <w:t>Федерального закона от 21 июля 1997 года № 122-ФЗ «О государственной регистрации прав на недвижимое имущество и сделок с ним»;</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6) принятие в отношении земельного участка, указанного в заявлении о предоставлении земельного участка, распоряжения Губернатора Ростовской области о соответствии объекта социально-культурного назначения, объекта коммунально-бытового назначения, масштабного инвестиционного проекта критериям, установленным Областным законом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и о предоставлении юридическому лицу земельного участка в аренду без проведения торгов, за исключением случая, если с заявлением о предоставлении земельного участка обратилось указанное юридическое лицо.</w:t>
      </w:r>
    </w:p>
    <w:p w:rsidR="00775832" w:rsidRPr="00963028" w:rsidRDefault="00775832" w:rsidP="00775832">
      <w:pPr>
        <w:spacing w:line="228" w:lineRule="auto"/>
        <w:ind w:firstLine="708"/>
        <w:jc w:val="both"/>
        <w:rPr>
          <w:sz w:val="28"/>
          <w:szCs w:val="28"/>
        </w:rPr>
      </w:pPr>
      <w:r w:rsidRPr="00963028">
        <w:rPr>
          <w:sz w:val="28"/>
          <w:szCs w:val="28"/>
        </w:rPr>
        <w:t>7) предоставление документов, не соответствующих перечню, указанному в пункте 2.6. настоящего Административного регламента;</w:t>
      </w:r>
    </w:p>
    <w:p w:rsidR="00775832" w:rsidRPr="00963028" w:rsidRDefault="00775832" w:rsidP="00775832">
      <w:pPr>
        <w:spacing w:line="228" w:lineRule="auto"/>
        <w:ind w:firstLine="708"/>
        <w:jc w:val="both"/>
        <w:rPr>
          <w:sz w:val="28"/>
          <w:szCs w:val="28"/>
        </w:rPr>
      </w:pPr>
      <w:r w:rsidRPr="00963028">
        <w:rPr>
          <w:sz w:val="28"/>
          <w:szCs w:val="28"/>
        </w:rPr>
        <w:t>8) отсутствие у заявителя права на получение услуги в соответствии с действующим законодательством.</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КУИ Администрации </w:t>
      </w:r>
      <w:proofErr w:type="spellStart"/>
      <w:r w:rsidRPr="00963028">
        <w:rPr>
          <w:sz w:val="28"/>
          <w:szCs w:val="28"/>
        </w:rPr>
        <w:t>Белокалитвинского</w:t>
      </w:r>
      <w:proofErr w:type="spellEnd"/>
      <w:r w:rsidRPr="00963028">
        <w:rPr>
          <w:sz w:val="28"/>
          <w:szCs w:val="28"/>
        </w:rPr>
        <w:t xml:space="preserve"> района не вправе отказать в </w:t>
      </w:r>
      <w:r w:rsidRPr="00963028">
        <w:rPr>
          <w:bCs/>
          <w:kern w:val="2"/>
          <w:sz w:val="28"/>
          <w:szCs w:val="28"/>
        </w:rPr>
        <w:t>предоставлении муниципальной услуги</w:t>
      </w:r>
      <w:r w:rsidRPr="00963028">
        <w:rPr>
          <w:bCs/>
          <w:color w:val="000000"/>
          <w:kern w:val="2"/>
          <w:sz w:val="28"/>
          <w:szCs w:val="28"/>
        </w:rPr>
        <w:t xml:space="preserve">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w:t>
      </w:r>
    </w:p>
    <w:bookmarkEnd w:id="25"/>
    <w:bookmarkEnd w:id="26"/>
    <w:p w:rsidR="00775832" w:rsidRPr="00963028" w:rsidRDefault="00775832" w:rsidP="00775832">
      <w:pPr>
        <w:suppressLineNumbers/>
        <w:suppressAutoHyphens/>
        <w:autoSpaceDE w:val="0"/>
        <w:autoSpaceDN w:val="0"/>
        <w:adjustRightInd w:val="0"/>
        <w:spacing w:line="228" w:lineRule="auto"/>
        <w:ind w:firstLine="709"/>
        <w:jc w:val="both"/>
        <w:rPr>
          <w:sz w:val="28"/>
          <w:szCs w:val="28"/>
        </w:rPr>
      </w:pPr>
      <w:r w:rsidRPr="00963028">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832" w:rsidRPr="00963028" w:rsidRDefault="00775832" w:rsidP="00775832">
      <w:pPr>
        <w:pStyle w:val="aff3"/>
        <w:ind w:firstLine="709"/>
        <w:rPr>
          <w:rFonts w:ascii="Times New Roman" w:hAnsi="Times New Roman" w:cs="Times New Roman"/>
          <w:sz w:val="28"/>
          <w:szCs w:val="28"/>
        </w:rPr>
      </w:pPr>
      <w:r w:rsidRPr="00963028">
        <w:rPr>
          <w:rFonts w:ascii="Times New Roman" w:hAnsi="Times New Roman" w:cs="Times New Roman"/>
          <w:sz w:val="28"/>
          <w:szCs w:val="28"/>
          <w:lang w:eastAsia="x-none"/>
        </w:rPr>
        <w:t xml:space="preserve">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 </w:t>
      </w:r>
      <w:r w:rsidRPr="00963028">
        <w:rPr>
          <w:rFonts w:ascii="Times New Roman" w:hAnsi="Times New Roman" w:cs="Times New Roman"/>
          <w:sz w:val="28"/>
          <w:szCs w:val="28"/>
        </w:rPr>
        <w:t>документ, подтверждающий членство заявителя в СНТ или ОНТ;</w:t>
      </w:r>
      <w:r w:rsidRPr="00963028">
        <w:rPr>
          <w:rFonts w:ascii="Times New Roman" w:hAnsi="Times New Roman" w:cs="Times New Roman"/>
          <w:color w:val="C00000"/>
          <w:sz w:val="28"/>
          <w:szCs w:val="28"/>
        </w:rPr>
        <w:t xml:space="preserve"> </w:t>
      </w:r>
      <w:r w:rsidRPr="00963028">
        <w:rPr>
          <w:rFonts w:ascii="Times New Roman" w:hAnsi="Times New Roman" w:cs="Times New Roman"/>
          <w:sz w:val="28"/>
          <w:szCs w:val="28"/>
        </w:rPr>
        <w:t>решение общего собрания членов СНТ или ОНТ о распределении садового или огородного земельного участка заявителю;</w:t>
      </w:r>
      <w:r w:rsidRPr="00963028">
        <w:rPr>
          <w:rFonts w:ascii="Times New Roman" w:hAnsi="Times New Roman" w:cs="Times New Roman"/>
          <w:color w:val="C00000"/>
          <w:sz w:val="28"/>
          <w:szCs w:val="28"/>
          <w:lang w:eastAsia="x-none"/>
        </w:rPr>
        <w:t xml:space="preserve"> </w:t>
      </w:r>
      <w:r w:rsidRPr="00963028">
        <w:rPr>
          <w:rFonts w:ascii="Times New Roman" w:hAnsi="Times New Roman" w:cs="Times New Roman"/>
          <w:sz w:val="28"/>
          <w:szCs w:val="28"/>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775832" w:rsidRPr="00963028" w:rsidRDefault="00775832" w:rsidP="00775832">
      <w:pPr>
        <w:suppressLineNumbers/>
        <w:suppressAutoHyphens/>
        <w:autoSpaceDE w:val="0"/>
        <w:autoSpaceDN w:val="0"/>
        <w:adjustRightInd w:val="0"/>
        <w:spacing w:line="228" w:lineRule="auto"/>
        <w:ind w:firstLine="709"/>
        <w:jc w:val="both"/>
        <w:rPr>
          <w:sz w:val="28"/>
          <w:szCs w:val="28"/>
        </w:rPr>
      </w:pPr>
      <w:r w:rsidRPr="00963028">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775832" w:rsidRPr="00963028" w:rsidRDefault="00775832" w:rsidP="00775832">
      <w:pPr>
        <w:suppressLineNumbers/>
        <w:suppressAutoHyphens/>
        <w:autoSpaceDE w:val="0"/>
        <w:autoSpaceDN w:val="0"/>
        <w:adjustRightInd w:val="0"/>
        <w:spacing w:line="228" w:lineRule="auto"/>
        <w:ind w:firstLine="709"/>
        <w:jc w:val="both"/>
        <w:rPr>
          <w:sz w:val="28"/>
          <w:szCs w:val="28"/>
        </w:rPr>
      </w:pPr>
      <w:r w:rsidRPr="00963028">
        <w:rPr>
          <w:sz w:val="28"/>
          <w:szCs w:val="28"/>
        </w:rPr>
        <w:t>Муниципальная услуга предоставляется бесплатно.</w:t>
      </w:r>
    </w:p>
    <w:p w:rsidR="00775832" w:rsidRPr="00963028" w:rsidRDefault="00775832" w:rsidP="00775832">
      <w:pPr>
        <w:widowControl w:val="0"/>
        <w:suppressLineNumbers/>
        <w:suppressAutoHyphens/>
        <w:spacing w:line="228" w:lineRule="auto"/>
        <w:ind w:firstLine="700"/>
        <w:jc w:val="both"/>
        <w:rPr>
          <w:sz w:val="28"/>
          <w:szCs w:val="28"/>
        </w:rPr>
      </w:pPr>
      <w:r w:rsidRPr="00963028">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775832" w:rsidRPr="00963028" w:rsidRDefault="00775832" w:rsidP="00775832">
      <w:pPr>
        <w:widowControl w:val="0"/>
        <w:suppressLineNumbers/>
        <w:suppressAutoHyphens/>
        <w:spacing w:line="228" w:lineRule="auto"/>
        <w:ind w:firstLine="708"/>
        <w:jc w:val="both"/>
        <w:rPr>
          <w:sz w:val="28"/>
          <w:szCs w:val="28"/>
        </w:rPr>
      </w:pPr>
      <w:r w:rsidRPr="00963028">
        <w:rPr>
          <w:sz w:val="28"/>
          <w:szCs w:val="28"/>
        </w:rPr>
        <w:t xml:space="preserve">Порядок, размер, основания взимания платы за предоставление услуги </w:t>
      </w:r>
      <w:r w:rsidRPr="00963028">
        <w:rPr>
          <w:sz w:val="28"/>
          <w:szCs w:val="28"/>
        </w:rPr>
        <w:br/>
        <w:t>по нотариальному удостоверению доверенностей, согласий,</w:t>
      </w:r>
      <w:r w:rsidRPr="00963028">
        <w:rPr>
          <w:color w:val="FF0000"/>
          <w:sz w:val="28"/>
          <w:szCs w:val="28"/>
        </w:rPr>
        <w:t xml:space="preserve"> </w:t>
      </w:r>
      <w:r w:rsidRPr="00963028">
        <w:rPr>
          <w:sz w:val="28"/>
          <w:szCs w:val="28"/>
        </w:rPr>
        <w:t xml:space="preserve"> свидетельствованию подлинности </w:t>
      </w:r>
      <w:r w:rsidRPr="00963028">
        <w:rPr>
          <w:color w:val="000000"/>
          <w:sz w:val="28"/>
          <w:szCs w:val="28"/>
          <w:shd w:val="clear" w:color="auto" w:fill="FFFFFF"/>
        </w:rPr>
        <w:t>копий документов</w:t>
      </w:r>
      <w:r w:rsidRPr="00963028">
        <w:rPr>
          <w:sz w:val="28"/>
          <w:szCs w:val="28"/>
          <w:lang w:eastAsia="x-none"/>
        </w:rPr>
        <w:t xml:space="preserve"> и выписок из них</w:t>
      </w:r>
      <w:r w:rsidRPr="00963028">
        <w:rPr>
          <w:color w:val="000000"/>
          <w:sz w:val="28"/>
          <w:szCs w:val="28"/>
          <w:shd w:val="clear" w:color="auto" w:fill="FFFFFF"/>
        </w:rPr>
        <w:t>, подписей</w:t>
      </w:r>
      <w:r w:rsidRPr="00963028">
        <w:rPr>
          <w:color w:val="000000"/>
          <w:sz w:val="28"/>
          <w:szCs w:val="28"/>
        </w:rPr>
        <w:t xml:space="preserve"> и верности перевода</w:t>
      </w:r>
      <w:r w:rsidRPr="00963028">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775832" w:rsidRPr="00963028" w:rsidRDefault="00775832" w:rsidP="00775832">
      <w:pPr>
        <w:pStyle w:val="aff3"/>
        <w:ind w:firstLine="709"/>
        <w:rPr>
          <w:rFonts w:ascii="Times New Roman" w:hAnsi="Times New Roman" w:cs="Times New Roman"/>
          <w:sz w:val="28"/>
          <w:szCs w:val="28"/>
          <w:lang w:eastAsia="x-none"/>
        </w:rPr>
      </w:pPr>
      <w:r w:rsidRPr="00963028">
        <w:rPr>
          <w:rFonts w:ascii="Times New Roman" w:hAnsi="Times New Roman" w:cs="Times New Roman"/>
          <w:sz w:val="28"/>
          <w:szCs w:val="28"/>
        </w:rPr>
        <w:t>Документ, подтверждающий членство заявителя в СНТ или ОНТ;</w:t>
      </w:r>
      <w:r w:rsidRPr="00963028">
        <w:rPr>
          <w:rFonts w:ascii="Times New Roman" w:hAnsi="Times New Roman" w:cs="Times New Roman"/>
          <w:color w:val="C00000"/>
          <w:sz w:val="28"/>
          <w:szCs w:val="28"/>
        </w:rPr>
        <w:t xml:space="preserve"> </w:t>
      </w:r>
      <w:r w:rsidRPr="00963028">
        <w:rPr>
          <w:rFonts w:ascii="Times New Roman" w:hAnsi="Times New Roman" w:cs="Times New Roman"/>
          <w:sz w:val="28"/>
          <w:szCs w:val="28"/>
        </w:rPr>
        <w:t xml:space="preserve">решение общего собрания членов СНТ или ОНТ о распределении садового или огородного </w:t>
      </w:r>
      <w:r w:rsidRPr="00963028">
        <w:rPr>
          <w:rFonts w:ascii="Times New Roman" w:hAnsi="Times New Roman" w:cs="Times New Roman"/>
          <w:sz w:val="28"/>
          <w:szCs w:val="28"/>
        </w:rPr>
        <w:lastRenderedPageBreak/>
        <w:t>земельного участка заявителю;</w:t>
      </w:r>
      <w:r w:rsidRPr="00963028">
        <w:rPr>
          <w:rFonts w:ascii="Times New Roman" w:hAnsi="Times New Roman" w:cs="Times New Roman"/>
          <w:color w:val="C00000"/>
          <w:sz w:val="28"/>
          <w:szCs w:val="28"/>
          <w:lang w:eastAsia="x-none"/>
        </w:rPr>
        <w:t xml:space="preserve"> </w:t>
      </w:r>
      <w:r w:rsidRPr="00963028">
        <w:rPr>
          <w:rFonts w:ascii="Times New Roman" w:hAnsi="Times New Roman" w:cs="Times New Roman"/>
          <w:sz w:val="28"/>
          <w:szCs w:val="28"/>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предоставляются бесплатно.</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val="x-none" w:eastAsia="x-none"/>
        </w:rPr>
        <w:t>2.1</w:t>
      </w:r>
      <w:r w:rsidRPr="00963028">
        <w:rPr>
          <w:sz w:val="28"/>
          <w:szCs w:val="28"/>
          <w:lang w:eastAsia="x-none"/>
        </w:rPr>
        <w:t>5</w:t>
      </w:r>
      <w:r w:rsidRPr="00963028">
        <w:rPr>
          <w:sz w:val="28"/>
          <w:szCs w:val="28"/>
          <w:lang w:val="x-none" w:eastAsia="x-none"/>
        </w:rPr>
        <w:t>. Максимальный срок ожидания в очереди при подаче запроса о предоставлении муниципальн</w:t>
      </w:r>
      <w:r w:rsidRPr="00963028">
        <w:rPr>
          <w:sz w:val="28"/>
          <w:szCs w:val="28"/>
          <w:lang w:eastAsia="x-none"/>
        </w:rPr>
        <w:t>ой</w:t>
      </w:r>
      <w:r w:rsidRPr="00963028">
        <w:rPr>
          <w:sz w:val="28"/>
          <w:szCs w:val="28"/>
          <w:lang w:val="x-none" w:eastAsia="x-none"/>
        </w:rPr>
        <w:t xml:space="preserve"> услуги</w:t>
      </w:r>
      <w:r w:rsidRPr="00963028">
        <w:rPr>
          <w:sz w:val="28"/>
          <w:szCs w:val="28"/>
          <w:lang w:eastAsia="x-none"/>
        </w:rPr>
        <w:t xml:space="preserve">, услуги, предоставляемой организацией, участвующей  в предоставлении муниципальной услуги, </w:t>
      </w:r>
      <w:r w:rsidRPr="00963028">
        <w:rPr>
          <w:sz w:val="28"/>
          <w:szCs w:val="28"/>
          <w:lang w:val="x-none" w:eastAsia="x-none"/>
        </w:rPr>
        <w:t>и при получении результата предоставления муниципальн</w:t>
      </w:r>
      <w:r w:rsidRPr="00963028">
        <w:rPr>
          <w:sz w:val="28"/>
          <w:szCs w:val="28"/>
          <w:lang w:eastAsia="x-none"/>
        </w:rPr>
        <w:t>ой</w:t>
      </w:r>
      <w:r w:rsidRPr="00963028">
        <w:rPr>
          <w:sz w:val="28"/>
          <w:szCs w:val="28"/>
          <w:lang w:val="x-none" w:eastAsia="x-none"/>
        </w:rPr>
        <w:t xml:space="preserve"> услуги составляет не более 15 минут.</w:t>
      </w:r>
    </w:p>
    <w:p w:rsidR="00775832" w:rsidRPr="00963028" w:rsidRDefault="00775832" w:rsidP="00775832">
      <w:pPr>
        <w:spacing w:line="228" w:lineRule="auto"/>
        <w:ind w:firstLine="709"/>
        <w:jc w:val="both"/>
        <w:rPr>
          <w:sz w:val="28"/>
          <w:szCs w:val="28"/>
        </w:rPr>
      </w:pPr>
      <w:r w:rsidRPr="00963028">
        <w:rPr>
          <w:sz w:val="28"/>
          <w:szCs w:val="28"/>
        </w:rPr>
        <w:t xml:space="preserve">2.16. </w:t>
      </w:r>
      <w:r w:rsidRPr="00963028">
        <w:rPr>
          <w:kern w:val="2"/>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75832" w:rsidRPr="00963028" w:rsidRDefault="00775832" w:rsidP="00775832">
      <w:pPr>
        <w:spacing w:line="228" w:lineRule="auto"/>
        <w:ind w:firstLine="709"/>
        <w:jc w:val="both"/>
        <w:rPr>
          <w:sz w:val="28"/>
          <w:szCs w:val="28"/>
        </w:rPr>
      </w:pPr>
      <w:r w:rsidRPr="00963028">
        <w:rPr>
          <w:sz w:val="28"/>
          <w:szCs w:val="28"/>
        </w:rPr>
        <w:t xml:space="preserve">Регистрация запроса заявителя о предоставлении муниципальной услуги при личном обращении в КУИ Администрации </w:t>
      </w:r>
      <w:proofErr w:type="spellStart"/>
      <w:r w:rsidRPr="00963028">
        <w:rPr>
          <w:sz w:val="28"/>
          <w:szCs w:val="28"/>
          <w:lang w:eastAsia="x-none"/>
        </w:rPr>
        <w:t>Белокалитвинского</w:t>
      </w:r>
      <w:proofErr w:type="spellEnd"/>
      <w:r w:rsidRPr="00963028">
        <w:rPr>
          <w:sz w:val="28"/>
          <w:szCs w:val="28"/>
          <w:lang w:val="x-none" w:eastAsia="x-none"/>
        </w:rPr>
        <w:t xml:space="preserve"> района</w:t>
      </w:r>
      <w:r w:rsidRPr="00963028">
        <w:rPr>
          <w:sz w:val="28"/>
          <w:szCs w:val="28"/>
        </w:rPr>
        <w:t>, МФЦ осуществляется в день поступления запроса.</w:t>
      </w:r>
    </w:p>
    <w:p w:rsidR="00775832" w:rsidRPr="00963028" w:rsidRDefault="00775832" w:rsidP="00775832">
      <w:pPr>
        <w:widowControl w:val="0"/>
        <w:suppressAutoHyphens/>
        <w:autoSpaceDE w:val="0"/>
        <w:autoSpaceDN w:val="0"/>
        <w:adjustRightInd w:val="0"/>
        <w:spacing w:line="228" w:lineRule="auto"/>
        <w:ind w:firstLine="700"/>
        <w:jc w:val="both"/>
        <w:rPr>
          <w:sz w:val="28"/>
          <w:szCs w:val="28"/>
        </w:rPr>
      </w:pPr>
      <w:r w:rsidRPr="00963028">
        <w:rPr>
          <w:sz w:val="28"/>
          <w:szCs w:val="28"/>
        </w:rPr>
        <w:t xml:space="preserve">При отправке пакета документов по почте в адрес КУИ Администрации </w:t>
      </w:r>
      <w:proofErr w:type="spellStart"/>
      <w:r w:rsidRPr="00963028">
        <w:rPr>
          <w:sz w:val="28"/>
          <w:szCs w:val="28"/>
        </w:rPr>
        <w:t>Белокалитвинского</w:t>
      </w:r>
      <w:proofErr w:type="spellEnd"/>
      <w:r w:rsidRPr="00963028">
        <w:rPr>
          <w:sz w:val="28"/>
          <w:szCs w:val="28"/>
        </w:rPr>
        <w:t xml:space="preserve"> района заявление регистрируется в день поступления документов.</w:t>
      </w:r>
    </w:p>
    <w:p w:rsidR="00775832" w:rsidRPr="00963028" w:rsidRDefault="00775832" w:rsidP="00775832">
      <w:pPr>
        <w:spacing w:line="228" w:lineRule="auto"/>
        <w:ind w:firstLine="709"/>
        <w:jc w:val="both"/>
        <w:rPr>
          <w:bCs/>
          <w:color w:val="000000"/>
          <w:sz w:val="28"/>
          <w:szCs w:val="28"/>
        </w:rPr>
      </w:pPr>
      <w:r w:rsidRPr="00963028">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963028">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775832" w:rsidRPr="00963028" w:rsidRDefault="00775832" w:rsidP="00775832">
      <w:pPr>
        <w:autoSpaceDE w:val="0"/>
        <w:autoSpaceDN w:val="0"/>
        <w:adjustRightInd w:val="0"/>
        <w:spacing w:line="228" w:lineRule="auto"/>
        <w:ind w:firstLine="720"/>
        <w:jc w:val="both"/>
        <w:rPr>
          <w:sz w:val="28"/>
          <w:szCs w:val="28"/>
        </w:rPr>
      </w:pPr>
      <w:r w:rsidRPr="00963028">
        <w:rPr>
          <w:sz w:val="28"/>
          <w:szCs w:val="28"/>
        </w:rPr>
        <w:t>Срок регистрации заявления о предоставлении муниципальной услуги не может превышать один рабочий день.</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val="x-none" w:eastAsia="x-none"/>
        </w:rPr>
        <w:t>2.1</w:t>
      </w:r>
      <w:r w:rsidRPr="00963028">
        <w:rPr>
          <w:sz w:val="28"/>
          <w:szCs w:val="28"/>
          <w:lang w:eastAsia="x-none"/>
        </w:rPr>
        <w:t>7</w:t>
      </w:r>
      <w:r w:rsidRPr="00963028">
        <w:rPr>
          <w:sz w:val="28"/>
          <w:szCs w:val="28"/>
          <w:lang w:val="x-none" w:eastAsia="x-none"/>
        </w:rPr>
        <w:t xml:space="preserve">. </w:t>
      </w:r>
      <w:r w:rsidRPr="00963028">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val="x-none" w:eastAsia="x-none"/>
        </w:rPr>
        <w:t>2.1</w:t>
      </w:r>
      <w:r w:rsidRPr="00963028">
        <w:rPr>
          <w:sz w:val="28"/>
          <w:szCs w:val="28"/>
          <w:lang w:eastAsia="x-none"/>
        </w:rPr>
        <w:t>7</w:t>
      </w:r>
      <w:r w:rsidRPr="00963028">
        <w:rPr>
          <w:sz w:val="28"/>
          <w:szCs w:val="28"/>
          <w:lang w:val="x-none" w:eastAsia="x-none"/>
        </w:rPr>
        <w:t xml:space="preserve">.1. Предоставление </w:t>
      </w:r>
      <w:proofErr w:type="spellStart"/>
      <w:r w:rsidRPr="00963028">
        <w:rPr>
          <w:sz w:val="28"/>
          <w:szCs w:val="28"/>
          <w:lang w:val="x-none" w:eastAsia="x-none"/>
        </w:rPr>
        <w:t>муниципальн</w:t>
      </w:r>
      <w:r w:rsidRPr="00963028">
        <w:rPr>
          <w:sz w:val="28"/>
          <w:szCs w:val="28"/>
          <w:lang w:eastAsia="x-none"/>
        </w:rPr>
        <w:t>о</w:t>
      </w:r>
      <w:proofErr w:type="spellEnd"/>
      <w:r w:rsidRPr="00963028">
        <w:rPr>
          <w:sz w:val="28"/>
          <w:szCs w:val="28"/>
          <w:lang w:val="x-none" w:eastAsia="x-none"/>
        </w:rPr>
        <w:t>й услуги осуществляется в специально выделенных для этих целей помещениях</w:t>
      </w:r>
      <w:r w:rsidRPr="00963028">
        <w:rPr>
          <w:sz w:val="28"/>
          <w:szCs w:val="28"/>
          <w:lang w:eastAsia="x-none"/>
        </w:rPr>
        <w:t xml:space="preserve"> КУИ Администрации </w:t>
      </w:r>
      <w:proofErr w:type="spellStart"/>
      <w:r w:rsidRPr="00963028">
        <w:rPr>
          <w:sz w:val="28"/>
          <w:szCs w:val="28"/>
          <w:lang w:eastAsia="x-none"/>
        </w:rPr>
        <w:t>Белокалитвинского</w:t>
      </w:r>
      <w:proofErr w:type="spellEnd"/>
      <w:r w:rsidRPr="00963028">
        <w:rPr>
          <w:sz w:val="28"/>
          <w:szCs w:val="28"/>
          <w:lang w:eastAsia="x-none"/>
        </w:rPr>
        <w:t xml:space="preserve"> района </w:t>
      </w:r>
      <w:r w:rsidRPr="00963028">
        <w:rPr>
          <w:sz w:val="28"/>
          <w:szCs w:val="28"/>
          <w:lang w:val="x-none" w:eastAsia="x-none"/>
        </w:rPr>
        <w:t>и</w:t>
      </w:r>
      <w:r w:rsidRPr="00963028">
        <w:rPr>
          <w:sz w:val="28"/>
          <w:szCs w:val="28"/>
          <w:lang w:eastAsia="x-none"/>
        </w:rPr>
        <w:t>ли в</w:t>
      </w:r>
      <w:r w:rsidRPr="00963028">
        <w:rPr>
          <w:sz w:val="28"/>
          <w:szCs w:val="28"/>
          <w:lang w:val="x-none" w:eastAsia="x-none"/>
        </w:rPr>
        <w:t xml:space="preserve"> МФЦ</w:t>
      </w:r>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75832" w:rsidRPr="00963028" w:rsidRDefault="00775832" w:rsidP="00775832">
      <w:pPr>
        <w:tabs>
          <w:tab w:val="left" w:pos="142"/>
          <w:tab w:val="left" w:pos="284"/>
        </w:tabs>
        <w:spacing w:line="228" w:lineRule="auto"/>
        <w:ind w:firstLine="709"/>
        <w:jc w:val="both"/>
        <w:rPr>
          <w:strike/>
          <w:sz w:val="28"/>
          <w:szCs w:val="28"/>
          <w:lang w:eastAsia="x-none"/>
        </w:rPr>
      </w:pPr>
      <w:r w:rsidRPr="00963028">
        <w:rPr>
          <w:sz w:val="28"/>
          <w:szCs w:val="28"/>
          <w:lang w:eastAsia="x-none"/>
        </w:rPr>
        <w:lastRenderedPageBreak/>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2.17.5. Вход в здание (помещение) и выход из него оборудуются лестницами с поручнями и пандусами для передвижения детских и инвалидных колясок.</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2.17.7. При необходимости работником КУИ Администрации </w:t>
      </w:r>
      <w:proofErr w:type="spellStart"/>
      <w:r w:rsidRPr="00963028">
        <w:rPr>
          <w:sz w:val="28"/>
          <w:szCs w:val="28"/>
          <w:lang w:eastAsia="x-none"/>
        </w:rPr>
        <w:t>Белокалитвинского</w:t>
      </w:r>
      <w:proofErr w:type="spellEnd"/>
      <w:r w:rsidRPr="00963028">
        <w:rPr>
          <w:sz w:val="28"/>
          <w:szCs w:val="28"/>
          <w:lang w:eastAsia="x-none"/>
        </w:rPr>
        <w:t xml:space="preserve"> района или МФЦ инвалиду оказывается помощь в преодолении барьеров, мешающих получению им услуг наравне с другими лицами.</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63028">
        <w:rPr>
          <w:sz w:val="28"/>
          <w:szCs w:val="28"/>
          <w:lang w:eastAsia="x-none"/>
        </w:rPr>
        <w:t>сурдопереводчика</w:t>
      </w:r>
      <w:proofErr w:type="spellEnd"/>
      <w:r w:rsidRPr="00963028">
        <w:rPr>
          <w:sz w:val="28"/>
          <w:szCs w:val="28"/>
          <w:lang w:eastAsia="x-none"/>
        </w:rPr>
        <w:t xml:space="preserve"> и </w:t>
      </w:r>
      <w:proofErr w:type="spellStart"/>
      <w:r w:rsidRPr="00963028">
        <w:rPr>
          <w:sz w:val="28"/>
          <w:szCs w:val="28"/>
          <w:lang w:eastAsia="x-none"/>
        </w:rPr>
        <w:t>тифлосурдопереводчика</w:t>
      </w:r>
      <w:proofErr w:type="spellEnd"/>
      <w:r w:rsidRPr="00963028">
        <w:rPr>
          <w:sz w:val="28"/>
          <w:szCs w:val="28"/>
          <w:lang w:eastAsia="x-none"/>
        </w:rPr>
        <w:t>.</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75832" w:rsidRPr="00963028" w:rsidRDefault="00775832" w:rsidP="00775832">
      <w:pPr>
        <w:tabs>
          <w:tab w:val="left" w:pos="142"/>
          <w:tab w:val="left" w:pos="284"/>
        </w:tabs>
        <w:suppressAutoHyphens/>
        <w:spacing w:line="228" w:lineRule="auto"/>
        <w:ind w:firstLine="709"/>
        <w:jc w:val="both"/>
        <w:rPr>
          <w:sz w:val="28"/>
          <w:szCs w:val="28"/>
          <w:lang w:eastAsia="x-none"/>
        </w:rPr>
      </w:pPr>
      <w:r w:rsidRPr="00963028">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75832" w:rsidRPr="00963028" w:rsidRDefault="00775832" w:rsidP="00775832">
      <w:pPr>
        <w:tabs>
          <w:tab w:val="left" w:pos="142"/>
          <w:tab w:val="left" w:pos="284"/>
        </w:tabs>
        <w:suppressAutoHyphens/>
        <w:spacing w:line="228" w:lineRule="auto"/>
        <w:ind w:firstLine="709"/>
        <w:jc w:val="both"/>
        <w:rPr>
          <w:sz w:val="28"/>
          <w:szCs w:val="28"/>
          <w:lang w:eastAsia="x-none"/>
        </w:rPr>
      </w:pPr>
      <w:r w:rsidRPr="00963028">
        <w:rPr>
          <w:sz w:val="28"/>
          <w:szCs w:val="28"/>
          <w:lang w:val="x-none" w:eastAsia="x-none"/>
        </w:rPr>
        <w:t>2.1</w:t>
      </w:r>
      <w:r w:rsidRPr="00963028">
        <w:rPr>
          <w:sz w:val="28"/>
          <w:szCs w:val="28"/>
          <w:lang w:eastAsia="x-none"/>
        </w:rPr>
        <w:t>8</w:t>
      </w:r>
      <w:r w:rsidRPr="00963028">
        <w:rPr>
          <w:sz w:val="28"/>
          <w:szCs w:val="28"/>
          <w:lang w:val="x-none" w:eastAsia="x-none"/>
        </w:rPr>
        <w:t>. Показатели доступности и качества муниципальн</w:t>
      </w:r>
      <w:r w:rsidRPr="00963028">
        <w:rPr>
          <w:sz w:val="28"/>
          <w:szCs w:val="28"/>
          <w:lang w:eastAsia="x-none"/>
        </w:rPr>
        <w:t>ой</w:t>
      </w:r>
      <w:r w:rsidRPr="00963028">
        <w:rPr>
          <w:sz w:val="28"/>
          <w:szCs w:val="28"/>
          <w:lang w:val="x-none" w:eastAsia="x-none"/>
        </w:rPr>
        <w:t xml:space="preserve"> услуги</w:t>
      </w:r>
      <w:r w:rsidRPr="00963028">
        <w:rPr>
          <w:sz w:val="28"/>
          <w:szCs w:val="28"/>
          <w:lang w:eastAsia="x-none"/>
        </w:rPr>
        <w:t>.</w:t>
      </w:r>
    </w:p>
    <w:p w:rsidR="00775832" w:rsidRPr="00963028" w:rsidRDefault="00775832" w:rsidP="00775832">
      <w:pPr>
        <w:autoSpaceDE w:val="0"/>
        <w:autoSpaceDN w:val="0"/>
        <w:adjustRightInd w:val="0"/>
        <w:ind w:firstLine="709"/>
        <w:jc w:val="both"/>
        <w:rPr>
          <w:kern w:val="2"/>
          <w:sz w:val="28"/>
          <w:szCs w:val="28"/>
        </w:rPr>
      </w:pPr>
      <w:r w:rsidRPr="00963028">
        <w:rPr>
          <w:sz w:val="28"/>
          <w:szCs w:val="28"/>
        </w:rPr>
        <w:t xml:space="preserve">2.18.1. </w:t>
      </w:r>
      <w:r w:rsidRPr="00963028">
        <w:rPr>
          <w:kern w:val="2"/>
          <w:sz w:val="28"/>
          <w:szCs w:val="28"/>
        </w:rPr>
        <w:t>Показателями доступности муниципальной услуги являются:</w:t>
      </w:r>
    </w:p>
    <w:p w:rsidR="00775832" w:rsidRPr="00963028" w:rsidRDefault="00775832" w:rsidP="00775832">
      <w:pPr>
        <w:autoSpaceDE w:val="0"/>
        <w:autoSpaceDN w:val="0"/>
        <w:adjustRightInd w:val="0"/>
        <w:ind w:firstLine="709"/>
        <w:jc w:val="both"/>
        <w:rPr>
          <w:kern w:val="2"/>
          <w:sz w:val="28"/>
          <w:szCs w:val="28"/>
        </w:rPr>
      </w:pPr>
      <w:r w:rsidRPr="00963028">
        <w:rPr>
          <w:kern w:val="2"/>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w:t>
      </w:r>
    </w:p>
    <w:p w:rsidR="00775832" w:rsidRPr="00963028" w:rsidRDefault="00775832" w:rsidP="00775832">
      <w:pPr>
        <w:autoSpaceDE w:val="0"/>
        <w:autoSpaceDN w:val="0"/>
        <w:adjustRightInd w:val="0"/>
        <w:ind w:firstLine="709"/>
        <w:jc w:val="both"/>
        <w:rPr>
          <w:kern w:val="2"/>
          <w:sz w:val="28"/>
          <w:szCs w:val="28"/>
        </w:rPr>
      </w:pPr>
      <w:r w:rsidRPr="00963028">
        <w:rPr>
          <w:kern w:val="2"/>
          <w:sz w:val="28"/>
          <w:szCs w:val="28"/>
        </w:rPr>
        <w:t xml:space="preserve">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w:t>
      </w:r>
      <w:r w:rsidRPr="00963028">
        <w:rPr>
          <w:iCs/>
          <w:kern w:val="2"/>
          <w:sz w:val="28"/>
          <w:szCs w:val="28"/>
        </w:rPr>
        <w:t>предоставления государственных и муниципальных услуг</w:t>
      </w:r>
      <w:r w:rsidRPr="00963028">
        <w:rPr>
          <w:kern w:val="2"/>
          <w:sz w:val="28"/>
          <w:szCs w:val="28"/>
        </w:rPr>
        <w:t>,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775832" w:rsidRPr="00963028" w:rsidRDefault="00775832" w:rsidP="00775832">
      <w:pPr>
        <w:autoSpaceDE w:val="0"/>
        <w:autoSpaceDN w:val="0"/>
        <w:adjustRightInd w:val="0"/>
        <w:ind w:firstLine="709"/>
        <w:jc w:val="both"/>
        <w:rPr>
          <w:kern w:val="2"/>
          <w:sz w:val="28"/>
          <w:szCs w:val="28"/>
        </w:rPr>
      </w:pPr>
      <w:r w:rsidRPr="00963028">
        <w:rPr>
          <w:kern w:val="2"/>
          <w:sz w:val="28"/>
          <w:szCs w:val="28"/>
        </w:rPr>
        <w:lastRenderedPageBreak/>
        <w:t xml:space="preserve">возможность получения информации о ходе </w:t>
      </w:r>
      <w:proofErr w:type="gramStart"/>
      <w:r w:rsidRPr="00963028">
        <w:rPr>
          <w:kern w:val="2"/>
          <w:sz w:val="28"/>
          <w:szCs w:val="28"/>
        </w:rPr>
        <w:t>предоставления  муниципальной</w:t>
      </w:r>
      <w:proofErr w:type="gramEnd"/>
      <w:r w:rsidRPr="00963028">
        <w:rPr>
          <w:kern w:val="2"/>
          <w:sz w:val="28"/>
          <w:szCs w:val="28"/>
        </w:rPr>
        <w:t xml:space="preserve"> услуги, в том числе с использованием информационно-телекоммуникационных технологий;</w:t>
      </w:r>
    </w:p>
    <w:p w:rsidR="00775832" w:rsidRPr="00963028" w:rsidRDefault="00775832" w:rsidP="00775832">
      <w:pPr>
        <w:autoSpaceDE w:val="0"/>
        <w:autoSpaceDN w:val="0"/>
        <w:adjustRightInd w:val="0"/>
        <w:ind w:firstLine="709"/>
        <w:jc w:val="both"/>
        <w:rPr>
          <w:kern w:val="2"/>
          <w:sz w:val="28"/>
          <w:szCs w:val="28"/>
        </w:rPr>
      </w:pPr>
      <w:r w:rsidRPr="00963028">
        <w:rPr>
          <w:kern w:val="2"/>
          <w:sz w:val="28"/>
          <w:szCs w:val="28"/>
        </w:rPr>
        <w:t>возможность получения муниципальной услуги в электронной форме;</w:t>
      </w:r>
    </w:p>
    <w:p w:rsidR="00775832" w:rsidRPr="00963028" w:rsidRDefault="00775832" w:rsidP="00775832">
      <w:pPr>
        <w:suppressAutoHyphens/>
        <w:spacing w:line="228" w:lineRule="auto"/>
        <w:ind w:firstLine="709"/>
        <w:jc w:val="both"/>
        <w:rPr>
          <w:sz w:val="28"/>
          <w:szCs w:val="28"/>
          <w:lang w:eastAsia="x-none"/>
        </w:rPr>
      </w:pPr>
      <w:r w:rsidRPr="00963028">
        <w:rPr>
          <w:sz w:val="28"/>
          <w:szCs w:val="28"/>
          <w:lang w:val="x-none" w:eastAsia="x-none"/>
        </w:rPr>
        <w:t xml:space="preserve">обеспечение беспрепятственного доступа </w:t>
      </w:r>
      <w:r w:rsidRPr="00963028">
        <w:rPr>
          <w:sz w:val="28"/>
          <w:szCs w:val="28"/>
          <w:lang w:eastAsia="x-none"/>
        </w:rPr>
        <w:t xml:space="preserve">инвалидов </w:t>
      </w:r>
      <w:r w:rsidRPr="00963028">
        <w:rPr>
          <w:sz w:val="28"/>
          <w:szCs w:val="28"/>
          <w:lang w:val="x-none" w:eastAsia="x-none"/>
        </w:rPr>
        <w:t xml:space="preserve">к помещениям, в которых предоставляется </w:t>
      </w:r>
      <w:r w:rsidRPr="00963028">
        <w:rPr>
          <w:sz w:val="28"/>
          <w:szCs w:val="28"/>
          <w:lang w:eastAsia="x-none"/>
        </w:rPr>
        <w:t xml:space="preserve">муниципальная </w:t>
      </w:r>
      <w:r w:rsidRPr="00963028">
        <w:rPr>
          <w:sz w:val="28"/>
          <w:szCs w:val="28"/>
          <w:lang w:val="x-none" w:eastAsia="x-none"/>
        </w:rPr>
        <w:t>услуга</w:t>
      </w:r>
      <w:r w:rsidRPr="00963028">
        <w:rPr>
          <w:sz w:val="28"/>
          <w:szCs w:val="28"/>
          <w:lang w:eastAsia="x-none"/>
        </w:rPr>
        <w:t>;</w:t>
      </w:r>
    </w:p>
    <w:p w:rsidR="00775832" w:rsidRPr="00963028" w:rsidRDefault="00775832" w:rsidP="00775832">
      <w:pPr>
        <w:shd w:val="clear" w:color="auto" w:fill="FFFFFF"/>
        <w:jc w:val="both"/>
        <w:rPr>
          <w:color w:val="000000"/>
          <w:sz w:val="28"/>
          <w:szCs w:val="28"/>
        </w:rPr>
      </w:pPr>
      <w:r w:rsidRPr="00963028">
        <w:rPr>
          <w:color w:val="000000"/>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rsidR="00775832" w:rsidRPr="00963028" w:rsidRDefault="00775832" w:rsidP="00775832">
      <w:pPr>
        <w:shd w:val="clear" w:color="auto" w:fill="FFFFFF"/>
        <w:ind w:firstLine="709"/>
        <w:jc w:val="both"/>
        <w:rPr>
          <w:color w:val="000000"/>
          <w:sz w:val="28"/>
          <w:szCs w:val="28"/>
        </w:rPr>
      </w:pPr>
      <w:r w:rsidRPr="00963028">
        <w:rPr>
          <w:color w:val="000000"/>
          <w:sz w:val="28"/>
          <w:szCs w:val="28"/>
        </w:rPr>
        <w:t xml:space="preserve">допуск на объекты </w:t>
      </w:r>
      <w:proofErr w:type="spellStart"/>
      <w:r w:rsidRPr="00963028">
        <w:rPr>
          <w:color w:val="000000"/>
          <w:sz w:val="28"/>
          <w:szCs w:val="28"/>
        </w:rPr>
        <w:t>сурдопереводчика</w:t>
      </w:r>
      <w:proofErr w:type="spellEnd"/>
      <w:r w:rsidRPr="00963028">
        <w:rPr>
          <w:color w:val="000000"/>
          <w:sz w:val="28"/>
          <w:szCs w:val="28"/>
        </w:rPr>
        <w:t xml:space="preserve"> и </w:t>
      </w:r>
      <w:proofErr w:type="spellStart"/>
      <w:r w:rsidRPr="00963028">
        <w:rPr>
          <w:color w:val="000000"/>
          <w:sz w:val="28"/>
          <w:szCs w:val="28"/>
        </w:rPr>
        <w:t>тифлосурдопереводчика</w:t>
      </w:r>
      <w:proofErr w:type="spellEnd"/>
      <w:r w:rsidRPr="00963028">
        <w:rPr>
          <w:color w:val="000000"/>
          <w:sz w:val="28"/>
          <w:szCs w:val="28"/>
        </w:rPr>
        <w:t>;</w:t>
      </w:r>
    </w:p>
    <w:p w:rsidR="00775832" w:rsidRPr="00963028" w:rsidRDefault="00775832" w:rsidP="00775832">
      <w:pPr>
        <w:shd w:val="clear" w:color="auto" w:fill="FFFFFF"/>
        <w:ind w:firstLine="709"/>
        <w:jc w:val="both"/>
        <w:rPr>
          <w:color w:val="000000"/>
          <w:sz w:val="28"/>
          <w:szCs w:val="28"/>
        </w:rPr>
      </w:pPr>
      <w:r w:rsidRPr="00963028">
        <w:rPr>
          <w:color w:val="000000"/>
          <w:sz w:val="28"/>
          <w:szCs w:val="28"/>
        </w:rPr>
        <w:t>допуск на объекты собаки-проводника при наличии документа, подтверждающего ее специальное обучение, выданного в соответствии с </w:t>
      </w:r>
      <w:hyperlink r:id="rId67" w:history="1">
        <w:r w:rsidRPr="00963028">
          <w:rPr>
            <w:color w:val="0000AA"/>
            <w:sz w:val="28"/>
            <w:szCs w:val="28"/>
            <w:u w:val="single"/>
          </w:rPr>
          <w:t>Приказом</w:t>
        </w:r>
      </w:hyperlink>
      <w:r w:rsidRPr="00963028">
        <w:rPr>
          <w:color w:val="000000"/>
          <w:sz w:val="28"/>
          <w:szCs w:val="28"/>
        </w:rPr>
        <w:t> Министерства труда и социальной защиты Российской Федерации от 22.06.2015 N 386н;</w:t>
      </w:r>
    </w:p>
    <w:p w:rsidR="00775832" w:rsidRPr="00963028" w:rsidRDefault="00775832" w:rsidP="00775832">
      <w:pPr>
        <w:shd w:val="clear" w:color="auto" w:fill="FFFFFF"/>
        <w:ind w:firstLine="709"/>
        <w:jc w:val="both"/>
        <w:rPr>
          <w:color w:val="000000"/>
          <w:sz w:val="28"/>
          <w:szCs w:val="28"/>
        </w:rPr>
      </w:pPr>
      <w:r w:rsidRPr="00963028">
        <w:rPr>
          <w:color w:val="000000"/>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775832" w:rsidRPr="00963028" w:rsidRDefault="00775832" w:rsidP="00775832">
      <w:pPr>
        <w:autoSpaceDE w:val="0"/>
        <w:autoSpaceDN w:val="0"/>
        <w:adjustRightInd w:val="0"/>
        <w:ind w:firstLine="709"/>
        <w:jc w:val="both"/>
        <w:rPr>
          <w:kern w:val="2"/>
          <w:sz w:val="28"/>
          <w:szCs w:val="28"/>
        </w:rPr>
      </w:pPr>
      <w:r w:rsidRPr="00963028">
        <w:rPr>
          <w:sz w:val="28"/>
          <w:szCs w:val="28"/>
        </w:rPr>
        <w:t xml:space="preserve">2.18.2. </w:t>
      </w:r>
      <w:r w:rsidRPr="00963028">
        <w:rPr>
          <w:kern w:val="2"/>
          <w:sz w:val="28"/>
          <w:szCs w:val="28"/>
        </w:rPr>
        <w:t>Показателями качества муниципальной услуги являются:</w:t>
      </w:r>
    </w:p>
    <w:p w:rsidR="00775832" w:rsidRPr="00963028" w:rsidRDefault="00775832" w:rsidP="00775832">
      <w:pPr>
        <w:autoSpaceDE w:val="0"/>
        <w:autoSpaceDN w:val="0"/>
        <w:adjustRightInd w:val="0"/>
        <w:ind w:firstLine="709"/>
        <w:jc w:val="both"/>
        <w:rPr>
          <w:sz w:val="28"/>
          <w:szCs w:val="28"/>
        </w:rPr>
      </w:pPr>
      <w:r w:rsidRPr="00963028">
        <w:rPr>
          <w:kern w:val="2"/>
          <w:sz w:val="28"/>
          <w:szCs w:val="28"/>
        </w:rPr>
        <w:t>снижение количества взаимодействия заявителя с должностными лицами при предоставлении муниципальной услуги и их продолжительность;</w:t>
      </w:r>
    </w:p>
    <w:p w:rsidR="00775832" w:rsidRPr="00963028" w:rsidRDefault="00775832" w:rsidP="00775832">
      <w:pPr>
        <w:autoSpaceDE w:val="0"/>
        <w:autoSpaceDN w:val="0"/>
        <w:adjustRightInd w:val="0"/>
        <w:ind w:firstLine="709"/>
        <w:jc w:val="both"/>
        <w:rPr>
          <w:sz w:val="28"/>
          <w:szCs w:val="28"/>
          <w:lang w:eastAsia="x-none"/>
        </w:rPr>
      </w:pPr>
      <w:r w:rsidRPr="00963028">
        <w:rPr>
          <w:sz w:val="28"/>
          <w:szCs w:val="28"/>
          <w:lang w:eastAsia="x-none"/>
        </w:rPr>
        <w:t xml:space="preserve">соблюдение срока предоставления </w:t>
      </w:r>
      <w:r w:rsidRPr="00963028">
        <w:rPr>
          <w:sz w:val="28"/>
          <w:szCs w:val="28"/>
          <w:lang w:val="x-none" w:eastAsia="x-none"/>
        </w:rPr>
        <w:t>муниципальн</w:t>
      </w:r>
      <w:r w:rsidRPr="00963028">
        <w:rPr>
          <w:sz w:val="28"/>
          <w:szCs w:val="28"/>
          <w:lang w:eastAsia="x-none"/>
        </w:rPr>
        <w:t>ой услуги;</w:t>
      </w:r>
    </w:p>
    <w:p w:rsidR="00775832" w:rsidRPr="00963028" w:rsidRDefault="00775832" w:rsidP="00775832">
      <w:pPr>
        <w:tabs>
          <w:tab w:val="left" w:pos="142"/>
          <w:tab w:val="left" w:pos="284"/>
        </w:tabs>
        <w:suppressAutoHyphens/>
        <w:spacing w:line="228" w:lineRule="auto"/>
        <w:ind w:firstLine="709"/>
        <w:jc w:val="both"/>
        <w:rPr>
          <w:sz w:val="28"/>
          <w:szCs w:val="28"/>
        </w:rPr>
      </w:pPr>
      <w:r w:rsidRPr="00963028">
        <w:rPr>
          <w:sz w:val="28"/>
          <w:szCs w:val="28"/>
        </w:rPr>
        <w:t xml:space="preserve">соблюдение времени ожидания в очереди при подаче запроса и получении результата; </w:t>
      </w:r>
    </w:p>
    <w:p w:rsidR="00775832" w:rsidRPr="00963028" w:rsidRDefault="00775832" w:rsidP="00775832">
      <w:pPr>
        <w:suppressAutoHyphens/>
        <w:autoSpaceDE w:val="0"/>
        <w:autoSpaceDN w:val="0"/>
        <w:adjustRightInd w:val="0"/>
        <w:spacing w:line="228" w:lineRule="auto"/>
        <w:ind w:firstLine="709"/>
        <w:jc w:val="both"/>
        <w:rPr>
          <w:sz w:val="28"/>
          <w:szCs w:val="28"/>
        </w:rPr>
      </w:pPr>
      <w:r w:rsidRPr="00963028">
        <w:rPr>
          <w:sz w:val="28"/>
          <w:szCs w:val="28"/>
          <w:lang w:val="x-none"/>
        </w:rPr>
        <w:t>осуществл</w:t>
      </w:r>
      <w:r w:rsidRPr="00963028">
        <w:rPr>
          <w:sz w:val="28"/>
          <w:szCs w:val="28"/>
        </w:rPr>
        <w:t>ение</w:t>
      </w:r>
      <w:r w:rsidRPr="00963028">
        <w:rPr>
          <w:sz w:val="28"/>
          <w:szCs w:val="28"/>
          <w:lang w:val="x-none"/>
        </w:rPr>
        <w:t xml:space="preserve"> не более </w:t>
      </w:r>
      <w:r w:rsidRPr="00963028">
        <w:rPr>
          <w:sz w:val="28"/>
          <w:szCs w:val="28"/>
        </w:rPr>
        <w:t>одного</w:t>
      </w:r>
      <w:r w:rsidRPr="00963028">
        <w:rPr>
          <w:sz w:val="28"/>
          <w:szCs w:val="28"/>
          <w:lang w:val="x-none"/>
        </w:rPr>
        <w:t xml:space="preserve"> </w:t>
      </w:r>
      <w:proofErr w:type="spellStart"/>
      <w:r w:rsidRPr="00963028">
        <w:rPr>
          <w:sz w:val="28"/>
          <w:szCs w:val="28"/>
        </w:rPr>
        <w:t>обращени</w:t>
      </w:r>
      <w:proofErr w:type="spellEnd"/>
      <w:r w:rsidRPr="00963028">
        <w:rPr>
          <w:sz w:val="28"/>
          <w:szCs w:val="28"/>
          <w:lang w:val="x-none"/>
        </w:rPr>
        <w:t xml:space="preserve">я </w:t>
      </w:r>
      <w:r w:rsidRPr="00963028">
        <w:rPr>
          <w:sz w:val="28"/>
          <w:szCs w:val="28"/>
        </w:rPr>
        <w:t>заявителя к</w:t>
      </w:r>
      <w:r w:rsidRPr="00963028">
        <w:rPr>
          <w:sz w:val="28"/>
          <w:szCs w:val="28"/>
          <w:lang w:val="x-none"/>
        </w:rPr>
        <w:t xml:space="preserve"> </w:t>
      </w:r>
      <w:r w:rsidRPr="00963028">
        <w:rPr>
          <w:sz w:val="28"/>
          <w:szCs w:val="28"/>
        </w:rPr>
        <w:t xml:space="preserve">должностным лицам КУИ Администрации </w:t>
      </w:r>
      <w:proofErr w:type="spellStart"/>
      <w:r w:rsidRPr="00963028">
        <w:rPr>
          <w:sz w:val="28"/>
          <w:szCs w:val="28"/>
        </w:rPr>
        <w:t>Белокалитвинского</w:t>
      </w:r>
      <w:proofErr w:type="spellEnd"/>
      <w:r w:rsidRPr="00963028">
        <w:rPr>
          <w:sz w:val="28"/>
          <w:szCs w:val="28"/>
        </w:rPr>
        <w:t xml:space="preserve">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w:t>
      </w:r>
      <w:proofErr w:type="spellStart"/>
      <w:r w:rsidRPr="00963028">
        <w:rPr>
          <w:sz w:val="28"/>
          <w:szCs w:val="28"/>
        </w:rPr>
        <w:t>Белокалитвинского</w:t>
      </w:r>
      <w:proofErr w:type="spellEnd"/>
      <w:r w:rsidRPr="00963028">
        <w:rPr>
          <w:sz w:val="28"/>
          <w:szCs w:val="28"/>
        </w:rPr>
        <w:t xml:space="preserve"> района или в МФЦ;</w:t>
      </w:r>
    </w:p>
    <w:p w:rsidR="00775832" w:rsidRPr="00963028" w:rsidRDefault="00775832" w:rsidP="00775832">
      <w:pPr>
        <w:tabs>
          <w:tab w:val="left" w:pos="142"/>
          <w:tab w:val="left" w:pos="284"/>
        </w:tabs>
        <w:suppressAutoHyphens/>
        <w:spacing w:line="228" w:lineRule="auto"/>
        <w:ind w:firstLine="709"/>
        <w:jc w:val="both"/>
        <w:rPr>
          <w:sz w:val="28"/>
          <w:szCs w:val="28"/>
          <w:lang w:eastAsia="x-none"/>
        </w:rPr>
      </w:pPr>
      <w:r w:rsidRPr="00963028">
        <w:rPr>
          <w:sz w:val="28"/>
          <w:szCs w:val="28"/>
          <w:lang w:val="x-none" w:eastAsia="x-none"/>
        </w:rPr>
        <w:t xml:space="preserve"> </w:t>
      </w:r>
      <w:r w:rsidRPr="00963028">
        <w:rPr>
          <w:sz w:val="28"/>
          <w:szCs w:val="28"/>
          <w:lang w:eastAsia="x-none"/>
        </w:rPr>
        <w:t>отсутствие</w:t>
      </w:r>
      <w:r w:rsidRPr="00963028">
        <w:rPr>
          <w:sz w:val="28"/>
          <w:szCs w:val="28"/>
          <w:lang w:val="x-none" w:eastAsia="x-none"/>
        </w:rPr>
        <w:t xml:space="preserve"> </w:t>
      </w:r>
      <w:r w:rsidRPr="00963028">
        <w:rPr>
          <w:sz w:val="28"/>
          <w:szCs w:val="28"/>
          <w:lang w:eastAsia="x-none"/>
        </w:rPr>
        <w:t>жалоб на</w:t>
      </w:r>
      <w:r w:rsidRPr="00963028">
        <w:rPr>
          <w:sz w:val="28"/>
          <w:szCs w:val="28"/>
          <w:lang w:val="x-none" w:eastAsia="x-none"/>
        </w:rPr>
        <w:t xml:space="preserve"> действи</w:t>
      </w:r>
      <w:r w:rsidRPr="00963028">
        <w:rPr>
          <w:sz w:val="28"/>
          <w:szCs w:val="28"/>
          <w:lang w:eastAsia="x-none"/>
        </w:rPr>
        <w:t>я</w:t>
      </w:r>
      <w:r w:rsidRPr="00963028">
        <w:rPr>
          <w:sz w:val="28"/>
          <w:szCs w:val="28"/>
          <w:lang w:val="x-none" w:eastAsia="x-none"/>
        </w:rPr>
        <w:t xml:space="preserve"> или бездействия </w:t>
      </w:r>
      <w:r w:rsidRPr="00963028">
        <w:rPr>
          <w:sz w:val="28"/>
          <w:szCs w:val="28"/>
          <w:lang w:eastAsia="x-none"/>
        </w:rPr>
        <w:t xml:space="preserve">должностных лиц КУИ Администрации </w:t>
      </w:r>
      <w:proofErr w:type="spellStart"/>
      <w:r w:rsidRPr="00963028">
        <w:rPr>
          <w:sz w:val="28"/>
          <w:szCs w:val="28"/>
          <w:lang w:eastAsia="x-none"/>
        </w:rPr>
        <w:t>Белокалитвинского</w:t>
      </w:r>
      <w:proofErr w:type="spellEnd"/>
      <w:r w:rsidRPr="00963028">
        <w:rPr>
          <w:sz w:val="28"/>
          <w:szCs w:val="28"/>
          <w:lang w:eastAsia="x-none"/>
        </w:rPr>
        <w:t xml:space="preserve"> района.</w:t>
      </w:r>
    </w:p>
    <w:p w:rsidR="00775832" w:rsidRPr="00963028" w:rsidRDefault="00775832" w:rsidP="00775832">
      <w:pPr>
        <w:pStyle w:val="200"/>
        <w:widowControl w:val="0"/>
        <w:tabs>
          <w:tab w:val="left" w:pos="851"/>
        </w:tabs>
        <w:ind w:firstLine="709"/>
        <w:rPr>
          <w:sz w:val="28"/>
          <w:szCs w:val="28"/>
        </w:rPr>
      </w:pPr>
      <w:r w:rsidRPr="00963028">
        <w:rPr>
          <w:sz w:val="28"/>
          <w:szCs w:val="28"/>
        </w:rPr>
        <w:t xml:space="preserve">2.18.3.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963028">
        <w:rPr>
          <w:sz w:val="28"/>
          <w:szCs w:val="28"/>
        </w:rPr>
        <w:t>госуслуг</w:t>
      </w:r>
      <w:proofErr w:type="spellEnd"/>
      <w:r w:rsidRPr="00963028">
        <w:rPr>
          <w:sz w:val="28"/>
          <w:szCs w:val="28"/>
        </w:rPr>
        <w:t xml:space="preserve">, на официальном сайте адрес которого приведен в </w:t>
      </w:r>
      <w:r w:rsidRPr="00963028">
        <w:rPr>
          <w:color w:val="auto"/>
          <w:sz w:val="28"/>
          <w:szCs w:val="28"/>
        </w:rPr>
        <w:t>пункте 1.3.2</w:t>
      </w:r>
      <w:r w:rsidRPr="00963028">
        <w:rPr>
          <w:sz w:val="28"/>
          <w:szCs w:val="28"/>
        </w:rPr>
        <w:t xml:space="preserve"> раздела 1 Административного регламента, посредством Портала </w:t>
      </w:r>
      <w:proofErr w:type="spellStart"/>
      <w:r w:rsidRPr="00963028">
        <w:rPr>
          <w:sz w:val="28"/>
          <w:szCs w:val="28"/>
        </w:rPr>
        <w:t>госуслуг</w:t>
      </w:r>
      <w:proofErr w:type="spellEnd"/>
      <w:r w:rsidRPr="00963028">
        <w:rPr>
          <w:sz w:val="28"/>
          <w:szCs w:val="28"/>
        </w:rPr>
        <w:t>.</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63028">
        <w:rPr>
          <w:sz w:val="28"/>
          <w:szCs w:val="28"/>
        </w:rPr>
        <w:t xml:space="preserve">2.18.4. </w:t>
      </w:r>
      <w:r w:rsidRPr="00963028">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28" w:name="sub_1222"/>
      <w:r w:rsidRPr="00963028">
        <w:rPr>
          <w:sz w:val="28"/>
          <w:szCs w:val="28"/>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bookmarkEnd w:id="28"/>
    <w:p w:rsidR="00775832" w:rsidRPr="00963028" w:rsidRDefault="00775832" w:rsidP="00775832">
      <w:pPr>
        <w:widowControl w:val="0"/>
        <w:tabs>
          <w:tab w:val="left" w:pos="142"/>
          <w:tab w:val="left" w:pos="284"/>
        </w:tabs>
        <w:suppressAutoHyphens/>
        <w:autoSpaceDE w:val="0"/>
        <w:autoSpaceDN w:val="0"/>
        <w:adjustRightInd w:val="0"/>
        <w:spacing w:line="228" w:lineRule="auto"/>
        <w:ind w:firstLine="709"/>
        <w:jc w:val="both"/>
        <w:rPr>
          <w:i/>
          <w:sz w:val="28"/>
          <w:szCs w:val="28"/>
        </w:rPr>
      </w:pPr>
      <w:r w:rsidRPr="00963028">
        <w:rPr>
          <w:sz w:val="28"/>
          <w:szCs w:val="28"/>
        </w:rPr>
        <w:t xml:space="preserve">2.19.1. Предоставление муниципальной услуги в МФЦ осуществляется при наличии вступившего в силу соглашения о взаимодействии между МФЦ и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widowControl w:val="0"/>
        <w:tabs>
          <w:tab w:val="left" w:pos="851"/>
        </w:tabs>
        <w:ind w:firstLine="709"/>
        <w:jc w:val="both"/>
        <w:rPr>
          <w:sz w:val="28"/>
          <w:szCs w:val="28"/>
          <w:lang w:eastAsia="x-none"/>
        </w:rPr>
      </w:pPr>
      <w:r w:rsidRPr="00963028">
        <w:rPr>
          <w:sz w:val="28"/>
          <w:szCs w:val="28"/>
          <w:lang w:eastAsia="x-none"/>
        </w:rPr>
        <w:t xml:space="preserve">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w:t>
      </w:r>
      <w:r w:rsidRPr="00963028">
        <w:rPr>
          <w:sz w:val="28"/>
          <w:szCs w:val="28"/>
          <w:lang w:eastAsia="x-none"/>
        </w:rPr>
        <w:lastRenderedPageBreak/>
        <w:t>предоставления государственных и муниципальных услуг Ростовской области при реализации принципа экстерриториальности.</w:t>
      </w:r>
    </w:p>
    <w:p w:rsidR="00775832" w:rsidRPr="00963028" w:rsidRDefault="00775832" w:rsidP="00775832">
      <w:pPr>
        <w:suppressAutoHyphens/>
        <w:spacing w:line="228" w:lineRule="auto"/>
        <w:ind w:firstLine="709"/>
        <w:jc w:val="both"/>
        <w:outlineLvl w:val="1"/>
        <w:rPr>
          <w:sz w:val="28"/>
          <w:szCs w:val="28"/>
        </w:rPr>
      </w:pPr>
      <w:r w:rsidRPr="00963028">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775832" w:rsidRPr="00963028" w:rsidRDefault="00775832" w:rsidP="00775832">
      <w:pPr>
        <w:suppressAutoHyphens/>
        <w:spacing w:line="228" w:lineRule="auto"/>
        <w:ind w:firstLine="709"/>
        <w:jc w:val="both"/>
        <w:rPr>
          <w:sz w:val="28"/>
          <w:szCs w:val="28"/>
        </w:rPr>
      </w:pPr>
      <w:r w:rsidRPr="00963028">
        <w:rPr>
          <w:sz w:val="28"/>
          <w:szCs w:val="28"/>
        </w:rPr>
        <w:t xml:space="preserve">2.19.3.  Требования к заявлению, направляемому </w:t>
      </w:r>
      <w:r w:rsidRPr="00963028">
        <w:rPr>
          <w:iCs/>
          <w:sz w:val="28"/>
          <w:szCs w:val="28"/>
        </w:rPr>
        <w:t>в форме электронного документа,</w:t>
      </w:r>
      <w:r w:rsidRPr="00963028">
        <w:rPr>
          <w:sz w:val="28"/>
          <w:szCs w:val="28"/>
        </w:rPr>
        <w:t xml:space="preserve"> и пакету документов, прилагаемых к заявлению:</w:t>
      </w:r>
    </w:p>
    <w:p w:rsidR="00775832" w:rsidRPr="00963028" w:rsidRDefault="00775832" w:rsidP="00775832">
      <w:pPr>
        <w:suppressAutoHyphens/>
        <w:autoSpaceDE w:val="0"/>
        <w:autoSpaceDN w:val="0"/>
        <w:adjustRightInd w:val="0"/>
        <w:spacing w:line="228" w:lineRule="auto"/>
        <w:ind w:firstLine="708"/>
        <w:jc w:val="both"/>
        <w:rPr>
          <w:iCs/>
          <w:sz w:val="28"/>
          <w:szCs w:val="28"/>
        </w:rPr>
      </w:pPr>
      <w:r w:rsidRPr="00963028">
        <w:rPr>
          <w:iCs/>
          <w:sz w:val="28"/>
          <w:szCs w:val="28"/>
        </w:rPr>
        <w:t xml:space="preserve">  заявление в форме электронного документа направляется в виде файла </w:t>
      </w:r>
      <w:r w:rsidRPr="00963028">
        <w:rPr>
          <w:iCs/>
          <w:sz w:val="28"/>
          <w:szCs w:val="28"/>
        </w:rPr>
        <w:br/>
        <w:t xml:space="preserve">в форматах </w:t>
      </w:r>
      <w:r w:rsidRPr="00963028">
        <w:rPr>
          <w:iCs/>
          <w:sz w:val="28"/>
          <w:szCs w:val="28"/>
          <w:lang w:val="en-US"/>
        </w:rPr>
        <w:t>doc</w:t>
      </w:r>
      <w:r w:rsidRPr="00963028">
        <w:rPr>
          <w:iCs/>
          <w:sz w:val="28"/>
          <w:szCs w:val="28"/>
        </w:rPr>
        <w:t xml:space="preserve">, </w:t>
      </w:r>
      <w:proofErr w:type="spellStart"/>
      <w:r w:rsidRPr="00963028">
        <w:rPr>
          <w:iCs/>
          <w:sz w:val="28"/>
          <w:szCs w:val="28"/>
          <w:lang w:val="en-US"/>
        </w:rPr>
        <w:t>docx</w:t>
      </w:r>
      <w:proofErr w:type="spellEnd"/>
      <w:r w:rsidRPr="00963028">
        <w:rPr>
          <w:iCs/>
          <w:sz w:val="28"/>
          <w:szCs w:val="28"/>
        </w:rPr>
        <w:t xml:space="preserve">, </w:t>
      </w:r>
      <w:r w:rsidRPr="00963028">
        <w:rPr>
          <w:iCs/>
          <w:sz w:val="28"/>
          <w:szCs w:val="28"/>
          <w:lang w:val="en-US"/>
        </w:rPr>
        <w:t>txt</w:t>
      </w:r>
      <w:r w:rsidRPr="00963028">
        <w:rPr>
          <w:iCs/>
          <w:sz w:val="28"/>
          <w:szCs w:val="28"/>
        </w:rPr>
        <w:t xml:space="preserve">, </w:t>
      </w:r>
      <w:proofErr w:type="spellStart"/>
      <w:r w:rsidRPr="00963028">
        <w:rPr>
          <w:iCs/>
          <w:sz w:val="28"/>
          <w:szCs w:val="28"/>
          <w:lang w:val="en-US"/>
        </w:rPr>
        <w:t>xls</w:t>
      </w:r>
      <w:proofErr w:type="spellEnd"/>
      <w:r w:rsidRPr="00963028">
        <w:rPr>
          <w:iCs/>
          <w:sz w:val="28"/>
          <w:szCs w:val="28"/>
        </w:rPr>
        <w:t xml:space="preserve">, </w:t>
      </w:r>
      <w:proofErr w:type="spellStart"/>
      <w:r w:rsidRPr="00963028">
        <w:rPr>
          <w:iCs/>
          <w:sz w:val="28"/>
          <w:szCs w:val="28"/>
          <w:lang w:val="en-US"/>
        </w:rPr>
        <w:t>xlsx</w:t>
      </w:r>
      <w:proofErr w:type="spellEnd"/>
      <w:r w:rsidRPr="00963028">
        <w:rPr>
          <w:iCs/>
          <w:sz w:val="28"/>
          <w:szCs w:val="28"/>
        </w:rPr>
        <w:t xml:space="preserve">, </w:t>
      </w:r>
      <w:r w:rsidRPr="00963028">
        <w:rPr>
          <w:iCs/>
          <w:sz w:val="28"/>
          <w:szCs w:val="28"/>
          <w:lang w:val="en-US"/>
        </w:rPr>
        <w:t>rtf</w:t>
      </w:r>
      <w:r w:rsidRPr="00963028">
        <w:rPr>
          <w:sz w:val="28"/>
          <w:szCs w:val="28"/>
        </w:rPr>
        <w:t>;</w:t>
      </w:r>
    </w:p>
    <w:p w:rsidR="00775832" w:rsidRPr="00963028" w:rsidRDefault="00775832" w:rsidP="00775832">
      <w:pPr>
        <w:suppressAutoHyphens/>
        <w:autoSpaceDE w:val="0"/>
        <w:autoSpaceDN w:val="0"/>
        <w:adjustRightInd w:val="0"/>
        <w:spacing w:line="228" w:lineRule="auto"/>
        <w:ind w:firstLine="708"/>
        <w:jc w:val="both"/>
        <w:rPr>
          <w:sz w:val="28"/>
          <w:szCs w:val="28"/>
        </w:rPr>
      </w:pPr>
      <w:r w:rsidRPr="00963028">
        <w:rPr>
          <w:iCs/>
          <w:sz w:val="28"/>
          <w:szCs w:val="28"/>
        </w:rPr>
        <w:t>  </w:t>
      </w:r>
      <w:r w:rsidRPr="00963028">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963028">
        <w:rPr>
          <w:sz w:val="28"/>
          <w:szCs w:val="28"/>
          <w:lang w:val="en-US"/>
        </w:rPr>
        <w:t>pdf</w:t>
      </w:r>
      <w:r w:rsidRPr="00963028">
        <w:rPr>
          <w:sz w:val="28"/>
          <w:szCs w:val="28"/>
        </w:rPr>
        <w:t xml:space="preserve">, </w:t>
      </w:r>
      <w:proofErr w:type="spellStart"/>
      <w:r w:rsidRPr="00963028">
        <w:rPr>
          <w:sz w:val="28"/>
          <w:szCs w:val="28"/>
          <w:lang w:val="en-US"/>
        </w:rPr>
        <w:t>tif</w:t>
      </w:r>
      <w:proofErr w:type="spellEnd"/>
      <w:r w:rsidRPr="00963028">
        <w:rPr>
          <w:sz w:val="28"/>
          <w:szCs w:val="28"/>
        </w:rPr>
        <w:t>;</w:t>
      </w:r>
    </w:p>
    <w:p w:rsidR="00775832" w:rsidRPr="00963028" w:rsidRDefault="00775832" w:rsidP="00775832">
      <w:pPr>
        <w:suppressAutoHyphens/>
        <w:autoSpaceDE w:val="0"/>
        <w:autoSpaceDN w:val="0"/>
        <w:adjustRightInd w:val="0"/>
        <w:spacing w:line="228" w:lineRule="auto"/>
        <w:ind w:firstLine="708"/>
        <w:jc w:val="both"/>
        <w:rPr>
          <w:sz w:val="28"/>
          <w:szCs w:val="28"/>
        </w:rPr>
      </w:pPr>
      <w:r w:rsidRPr="00963028">
        <w:rPr>
          <w:sz w:val="28"/>
          <w:szCs w:val="28"/>
        </w:rPr>
        <w:t xml:space="preserve">  качество предоставляемых электронных документов (электронных образов документов) в форматах </w:t>
      </w:r>
      <w:r w:rsidRPr="00963028">
        <w:rPr>
          <w:sz w:val="28"/>
          <w:szCs w:val="28"/>
          <w:lang w:val="en-US"/>
        </w:rPr>
        <w:t>pdf</w:t>
      </w:r>
      <w:r w:rsidRPr="00963028">
        <w:rPr>
          <w:sz w:val="28"/>
          <w:szCs w:val="28"/>
        </w:rPr>
        <w:t xml:space="preserve">, </w:t>
      </w:r>
      <w:proofErr w:type="spellStart"/>
      <w:r w:rsidRPr="00963028">
        <w:rPr>
          <w:sz w:val="28"/>
          <w:szCs w:val="28"/>
          <w:lang w:val="en-US"/>
        </w:rPr>
        <w:t>tif</w:t>
      </w:r>
      <w:proofErr w:type="spellEnd"/>
      <w:r w:rsidRPr="00963028">
        <w:rPr>
          <w:sz w:val="28"/>
          <w:szCs w:val="28"/>
        </w:rPr>
        <w:t xml:space="preserve"> должно позволять в полном объеме прочитать текст документа и распознать реквизиты документа.</w:t>
      </w:r>
    </w:p>
    <w:p w:rsidR="00775832" w:rsidRPr="00963028" w:rsidRDefault="00775832" w:rsidP="00775832">
      <w:pPr>
        <w:suppressAutoHyphens/>
        <w:spacing w:line="228" w:lineRule="auto"/>
        <w:ind w:firstLine="709"/>
        <w:jc w:val="both"/>
        <w:rPr>
          <w:sz w:val="28"/>
          <w:szCs w:val="28"/>
        </w:rPr>
      </w:pPr>
      <w:r w:rsidRPr="00963028">
        <w:rPr>
          <w:sz w:val="28"/>
          <w:szCs w:val="28"/>
        </w:rPr>
        <w:t xml:space="preserve">2.19.4. Заявление в форме электронного документа подписывается </w:t>
      </w:r>
      <w:r w:rsidRPr="00963028">
        <w:rPr>
          <w:sz w:val="28"/>
          <w:szCs w:val="28"/>
        </w:rPr>
        <w:br/>
        <w:t>по выбору заявителя (если заявителем является физическое лицо):</w:t>
      </w:r>
    </w:p>
    <w:p w:rsidR="00775832" w:rsidRPr="00963028" w:rsidRDefault="00775832" w:rsidP="00775832">
      <w:pPr>
        <w:suppressAutoHyphens/>
        <w:spacing w:line="228" w:lineRule="auto"/>
        <w:ind w:firstLine="709"/>
        <w:jc w:val="both"/>
        <w:rPr>
          <w:sz w:val="28"/>
          <w:szCs w:val="28"/>
        </w:rPr>
      </w:pPr>
      <w:r w:rsidRPr="00963028">
        <w:rPr>
          <w:sz w:val="28"/>
          <w:szCs w:val="28"/>
        </w:rPr>
        <w:t>  простой электронной подписью заявителя (представителя заявителя);</w:t>
      </w:r>
    </w:p>
    <w:p w:rsidR="00775832" w:rsidRPr="00963028" w:rsidRDefault="00775832" w:rsidP="00775832">
      <w:pPr>
        <w:suppressAutoHyphens/>
        <w:spacing w:line="228" w:lineRule="auto"/>
        <w:ind w:firstLine="709"/>
        <w:jc w:val="both"/>
        <w:rPr>
          <w:sz w:val="28"/>
          <w:szCs w:val="28"/>
        </w:rPr>
      </w:pPr>
      <w:r w:rsidRPr="00963028">
        <w:rPr>
          <w:sz w:val="28"/>
          <w:szCs w:val="28"/>
        </w:rPr>
        <w:t>  усиленной квалифицированной электронной подписью заявителя (представителя заявителя).</w:t>
      </w:r>
    </w:p>
    <w:p w:rsidR="00775832" w:rsidRPr="00963028" w:rsidRDefault="00775832" w:rsidP="00775832">
      <w:pPr>
        <w:suppressAutoHyphens/>
        <w:spacing w:line="228" w:lineRule="auto"/>
        <w:ind w:firstLine="709"/>
        <w:jc w:val="both"/>
        <w:rPr>
          <w:sz w:val="28"/>
          <w:szCs w:val="28"/>
        </w:rPr>
      </w:pPr>
      <w:r w:rsidRPr="00963028">
        <w:rPr>
          <w:sz w:val="28"/>
          <w:szCs w:val="28"/>
        </w:rPr>
        <w:t xml:space="preserve">2.19.5.  Заявление от имени юридического лица заверяется по выбору заявителя </w:t>
      </w:r>
      <w:proofErr w:type="gramStart"/>
      <w:r w:rsidRPr="00963028">
        <w:rPr>
          <w:sz w:val="28"/>
          <w:szCs w:val="28"/>
        </w:rPr>
        <w:t>простой электронной подписью</w:t>
      </w:r>
      <w:proofErr w:type="gramEnd"/>
      <w:r w:rsidRPr="00963028">
        <w:rPr>
          <w:sz w:val="28"/>
          <w:szCs w:val="28"/>
        </w:rPr>
        <w:t xml:space="preserve"> либо усиленной квалифицированной электронной подписью:</w:t>
      </w:r>
    </w:p>
    <w:p w:rsidR="00775832" w:rsidRPr="00963028" w:rsidRDefault="00775832" w:rsidP="00775832">
      <w:pPr>
        <w:suppressAutoHyphens/>
        <w:spacing w:line="228" w:lineRule="auto"/>
        <w:ind w:firstLine="709"/>
        <w:jc w:val="both"/>
        <w:rPr>
          <w:sz w:val="28"/>
          <w:szCs w:val="28"/>
        </w:rPr>
      </w:pPr>
      <w:r w:rsidRPr="00963028">
        <w:rPr>
          <w:sz w:val="28"/>
          <w:szCs w:val="28"/>
        </w:rPr>
        <w:t>  лица, действующего от имени юридического лица без доверенности;</w:t>
      </w:r>
    </w:p>
    <w:p w:rsidR="00775832" w:rsidRPr="00963028" w:rsidRDefault="00775832" w:rsidP="00775832">
      <w:pPr>
        <w:suppressAutoHyphens/>
        <w:spacing w:line="228" w:lineRule="auto"/>
        <w:ind w:firstLine="709"/>
        <w:jc w:val="both"/>
        <w:rPr>
          <w:sz w:val="28"/>
          <w:szCs w:val="28"/>
        </w:rPr>
      </w:pPr>
      <w:r w:rsidRPr="00963028">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75832" w:rsidRPr="00963028" w:rsidRDefault="00775832" w:rsidP="00775832">
      <w:pPr>
        <w:suppressAutoHyphens/>
        <w:autoSpaceDE w:val="0"/>
        <w:autoSpaceDN w:val="0"/>
        <w:adjustRightInd w:val="0"/>
        <w:spacing w:line="228" w:lineRule="auto"/>
        <w:ind w:firstLine="720"/>
        <w:jc w:val="both"/>
        <w:rPr>
          <w:sz w:val="28"/>
          <w:szCs w:val="28"/>
        </w:rPr>
      </w:pPr>
      <w:r w:rsidRPr="00963028">
        <w:rPr>
          <w:sz w:val="28"/>
          <w:szCs w:val="28"/>
        </w:rPr>
        <w:t xml:space="preserve">2.19.6.  Доверенность, подтверждающая правомочие на обращение </w:t>
      </w:r>
      <w:r w:rsidRPr="00963028">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775832" w:rsidRPr="00963028" w:rsidRDefault="00775832" w:rsidP="00775832">
      <w:pPr>
        <w:suppressAutoHyphens/>
        <w:autoSpaceDE w:val="0"/>
        <w:autoSpaceDN w:val="0"/>
        <w:adjustRightInd w:val="0"/>
        <w:spacing w:line="228" w:lineRule="auto"/>
        <w:ind w:firstLine="720"/>
        <w:jc w:val="both"/>
        <w:rPr>
          <w:sz w:val="28"/>
          <w:szCs w:val="28"/>
        </w:rPr>
      </w:pPr>
      <w:r w:rsidRPr="00963028">
        <w:rPr>
          <w:sz w:val="28"/>
          <w:szCs w:val="28"/>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775832" w:rsidRPr="00963028" w:rsidRDefault="00775832" w:rsidP="00775832">
      <w:pPr>
        <w:suppressAutoHyphens/>
        <w:autoSpaceDE w:val="0"/>
        <w:autoSpaceDN w:val="0"/>
        <w:adjustRightInd w:val="0"/>
        <w:spacing w:line="228" w:lineRule="auto"/>
        <w:ind w:firstLine="720"/>
        <w:jc w:val="both"/>
        <w:rPr>
          <w:sz w:val="28"/>
          <w:szCs w:val="28"/>
        </w:rPr>
      </w:pPr>
      <w:r w:rsidRPr="00963028">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775832" w:rsidRPr="00963028" w:rsidRDefault="00775832" w:rsidP="00775832">
      <w:pPr>
        <w:autoSpaceDE w:val="0"/>
        <w:autoSpaceDN w:val="0"/>
        <w:adjustRightInd w:val="0"/>
        <w:ind w:firstLine="709"/>
        <w:jc w:val="both"/>
        <w:rPr>
          <w:sz w:val="28"/>
          <w:szCs w:val="28"/>
        </w:rPr>
      </w:pPr>
      <w:r w:rsidRPr="00963028">
        <w:rPr>
          <w:sz w:val="28"/>
          <w:szCs w:val="28"/>
        </w:rPr>
        <w:t xml:space="preserve">2.19.8.  В случае если федеральными законами используемый вид электронной подписи не установлен, вид электронной подписи определяется </w:t>
      </w:r>
      <w:r w:rsidRPr="00963028">
        <w:rPr>
          <w:sz w:val="28"/>
          <w:szCs w:val="28"/>
        </w:rPr>
        <w:br/>
        <w:t xml:space="preserve">в соответствии с критериями определения видов электронной подписи, </w:t>
      </w:r>
      <w:r w:rsidRPr="00963028">
        <w:rPr>
          <w:sz w:val="28"/>
          <w:szCs w:val="28"/>
        </w:rPr>
        <w:lastRenderedPageBreak/>
        <w:t xml:space="preserve">установленными Правилами определения видов электронной подписи, использование которых допускается при обращении за получением  </w:t>
      </w:r>
      <w:r w:rsidRPr="00963028">
        <w:rPr>
          <w:sz w:val="28"/>
          <w:szCs w:val="28"/>
        </w:rPr>
        <w:br/>
        <w:t xml:space="preserve">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w:t>
      </w:r>
      <w:r w:rsidRPr="00963028">
        <w:rPr>
          <w:sz w:val="28"/>
          <w:szCs w:val="28"/>
        </w:rPr>
        <w:br/>
        <w:t>за получением государственных и муниципальных услуг».</w:t>
      </w:r>
    </w:p>
    <w:p w:rsidR="00775832" w:rsidRPr="00963028" w:rsidRDefault="00775832" w:rsidP="00775832">
      <w:pPr>
        <w:autoSpaceDE w:val="0"/>
        <w:autoSpaceDN w:val="0"/>
        <w:adjustRightInd w:val="0"/>
        <w:ind w:firstLine="709"/>
        <w:jc w:val="both"/>
        <w:rPr>
          <w:sz w:val="28"/>
          <w:szCs w:val="28"/>
        </w:rPr>
      </w:pPr>
      <w:r w:rsidRPr="00963028">
        <w:rPr>
          <w:sz w:val="28"/>
          <w:szCs w:val="28"/>
        </w:rPr>
        <w:t xml:space="preserve">2.19.9 Направленные в электронной форме заявление и пакет документов подлежат проверке на предмет соблюдения установленных условий признания </w:t>
      </w:r>
      <w:proofErr w:type="gramStart"/>
      <w:r w:rsidRPr="00963028">
        <w:rPr>
          <w:sz w:val="28"/>
          <w:szCs w:val="28"/>
        </w:rPr>
        <w:t>действительности</w:t>
      </w:r>
      <w:proofErr w:type="gramEnd"/>
      <w:r w:rsidRPr="00963028">
        <w:rPr>
          <w:sz w:val="28"/>
          <w:szCs w:val="28"/>
        </w:rPr>
        <w:t xml:space="preserve"> усиленной квалифицированной электронной подписи, с использованием которой они подписаны.</w:t>
      </w:r>
    </w:p>
    <w:p w:rsidR="00775832" w:rsidRPr="00963028" w:rsidRDefault="00775832" w:rsidP="00775832">
      <w:pPr>
        <w:suppressAutoHyphens/>
        <w:autoSpaceDE w:val="0"/>
        <w:autoSpaceDN w:val="0"/>
        <w:adjustRightInd w:val="0"/>
        <w:spacing w:line="228" w:lineRule="auto"/>
        <w:ind w:firstLine="709"/>
        <w:jc w:val="both"/>
        <w:rPr>
          <w:sz w:val="28"/>
          <w:szCs w:val="28"/>
        </w:rPr>
      </w:pPr>
      <w:r w:rsidRPr="00963028">
        <w:rPr>
          <w:sz w:val="28"/>
          <w:szCs w:val="28"/>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75832" w:rsidRPr="00963028" w:rsidRDefault="00775832" w:rsidP="00775832">
      <w:pPr>
        <w:widowControl w:val="0"/>
        <w:tabs>
          <w:tab w:val="left" w:pos="142"/>
          <w:tab w:val="left" w:pos="284"/>
        </w:tabs>
        <w:autoSpaceDE w:val="0"/>
        <w:autoSpaceDN w:val="0"/>
        <w:adjustRightInd w:val="0"/>
        <w:spacing w:line="228" w:lineRule="auto"/>
        <w:ind w:firstLine="709"/>
        <w:jc w:val="center"/>
        <w:outlineLvl w:val="0"/>
        <w:rPr>
          <w:bCs/>
          <w:sz w:val="28"/>
          <w:szCs w:val="28"/>
        </w:rPr>
      </w:pPr>
      <w:bookmarkStart w:id="29" w:name="Par0"/>
      <w:bookmarkStart w:id="30" w:name="sub_1003"/>
      <w:bookmarkEnd w:id="29"/>
    </w:p>
    <w:p w:rsidR="00775832" w:rsidRPr="00963028" w:rsidRDefault="00775832" w:rsidP="00775832">
      <w:pPr>
        <w:widowControl w:val="0"/>
        <w:tabs>
          <w:tab w:val="left" w:pos="142"/>
          <w:tab w:val="left" w:pos="284"/>
        </w:tabs>
        <w:autoSpaceDE w:val="0"/>
        <w:autoSpaceDN w:val="0"/>
        <w:adjustRightInd w:val="0"/>
        <w:spacing w:line="228" w:lineRule="auto"/>
        <w:ind w:firstLine="709"/>
        <w:jc w:val="center"/>
        <w:outlineLvl w:val="0"/>
        <w:rPr>
          <w:bCs/>
          <w:sz w:val="28"/>
          <w:szCs w:val="28"/>
        </w:rPr>
      </w:pPr>
      <w:r w:rsidRPr="00963028">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30"/>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3. </w:t>
      </w:r>
      <w:r w:rsidRPr="00963028">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val="x-none" w:eastAsia="x-none"/>
        </w:rPr>
        <w:t>Предоставление муниципальн</w:t>
      </w:r>
      <w:r w:rsidRPr="00963028">
        <w:rPr>
          <w:sz w:val="28"/>
          <w:szCs w:val="28"/>
          <w:lang w:eastAsia="x-none"/>
        </w:rPr>
        <w:t>ой</w:t>
      </w:r>
      <w:r w:rsidRPr="00963028">
        <w:rPr>
          <w:sz w:val="28"/>
          <w:szCs w:val="28"/>
          <w:lang w:val="x-none" w:eastAsia="x-none"/>
        </w:rPr>
        <w:t xml:space="preserve"> услуги включает в себя следующие административные процедуры:</w:t>
      </w:r>
    </w:p>
    <w:p w:rsidR="00775832" w:rsidRPr="00963028" w:rsidRDefault="00775832" w:rsidP="00775832">
      <w:pPr>
        <w:widowControl w:val="0"/>
        <w:tabs>
          <w:tab w:val="left" w:pos="0"/>
          <w:tab w:val="left" w:pos="554"/>
        </w:tabs>
        <w:spacing w:line="228" w:lineRule="auto"/>
        <w:ind w:firstLine="670"/>
        <w:jc w:val="both"/>
        <w:rPr>
          <w:sz w:val="28"/>
          <w:szCs w:val="28"/>
        </w:rPr>
      </w:pPr>
      <w:r w:rsidRPr="00963028">
        <w:rPr>
          <w:sz w:val="28"/>
          <w:szCs w:val="28"/>
        </w:rPr>
        <w:t>прием и регистрация заявления и пакета документов;</w:t>
      </w:r>
    </w:p>
    <w:p w:rsidR="00775832" w:rsidRPr="00963028" w:rsidRDefault="00775832" w:rsidP="00775832">
      <w:pPr>
        <w:widowControl w:val="0"/>
        <w:tabs>
          <w:tab w:val="left" w:pos="0"/>
          <w:tab w:val="left" w:pos="554"/>
        </w:tabs>
        <w:spacing w:line="228" w:lineRule="auto"/>
        <w:ind w:firstLine="670"/>
        <w:jc w:val="both"/>
        <w:rPr>
          <w:sz w:val="28"/>
          <w:szCs w:val="28"/>
        </w:rPr>
      </w:pPr>
      <w:r w:rsidRPr="00963028">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775832" w:rsidRPr="00963028" w:rsidRDefault="00775832" w:rsidP="00775832">
      <w:pPr>
        <w:widowControl w:val="0"/>
        <w:tabs>
          <w:tab w:val="left" w:pos="567"/>
        </w:tabs>
        <w:spacing w:line="228" w:lineRule="auto"/>
        <w:ind w:firstLine="709"/>
        <w:jc w:val="both"/>
        <w:rPr>
          <w:sz w:val="28"/>
          <w:szCs w:val="28"/>
        </w:rPr>
      </w:pPr>
      <w:r w:rsidRPr="00963028">
        <w:rPr>
          <w:sz w:val="28"/>
          <w:szCs w:val="28"/>
        </w:rPr>
        <w:t xml:space="preserve">рассмотрение представленного и полученного в рамках межведомственного взаимодействия пакета документов, подготовка проекта договора аренды земельного участка,  </w:t>
      </w:r>
      <w:r w:rsidRPr="00344A14">
        <w:rPr>
          <w:sz w:val="28"/>
          <w:szCs w:val="28"/>
        </w:rPr>
        <w:t>проекта договора аренды земельного участка с множественностью лиц на стороне арендатора, проекта соглашения о присоединении к договору аренды земельного участка с множественностью лиц на стороне арендатора,</w:t>
      </w:r>
      <w:r>
        <w:rPr>
          <w:sz w:val="28"/>
          <w:szCs w:val="28"/>
        </w:rPr>
        <w:t xml:space="preserve"> </w:t>
      </w:r>
      <w:r w:rsidRPr="00963028">
        <w:rPr>
          <w:sz w:val="28"/>
          <w:szCs w:val="28"/>
        </w:rPr>
        <w:t xml:space="preserve"> либо принятие решения об отказе в предоставлении земельного участка (за исключением  случая обращения заявителя, указанного в подпункте  18 пункта 1.2 раздела 1 Административного регламента);</w:t>
      </w:r>
    </w:p>
    <w:p w:rsidR="00775832" w:rsidRPr="00963028" w:rsidRDefault="00775832" w:rsidP="00775832">
      <w:pPr>
        <w:widowControl w:val="0"/>
        <w:tabs>
          <w:tab w:val="left" w:pos="567"/>
        </w:tabs>
        <w:spacing w:line="228" w:lineRule="auto"/>
        <w:ind w:firstLine="709"/>
        <w:jc w:val="both"/>
        <w:rPr>
          <w:sz w:val="28"/>
          <w:szCs w:val="28"/>
        </w:rPr>
      </w:pPr>
      <w:r w:rsidRPr="00963028">
        <w:rPr>
          <w:sz w:val="28"/>
          <w:szCs w:val="28"/>
        </w:rPr>
        <w:t xml:space="preserve">опубликование извещения о предоставлении земельного участка, размещение извещения на официальном сайте торгов, а также на официальном сайте Администрации </w:t>
      </w:r>
      <w:proofErr w:type="spellStart"/>
      <w:r w:rsidRPr="00963028">
        <w:rPr>
          <w:sz w:val="28"/>
          <w:szCs w:val="28"/>
        </w:rPr>
        <w:t>Белокалитвинского</w:t>
      </w:r>
      <w:proofErr w:type="spellEnd"/>
      <w:r w:rsidRPr="00963028">
        <w:rPr>
          <w:sz w:val="28"/>
          <w:szCs w:val="28"/>
        </w:rPr>
        <w:t xml:space="preserve"> района в информационно-телекоммуникационной сети «Интернет», либо принятие решения об отказе в предоставлении земельного участка (в случае обращения заявителя, указанного в </w:t>
      </w:r>
      <w:proofErr w:type="gramStart"/>
      <w:r w:rsidRPr="00963028">
        <w:rPr>
          <w:sz w:val="28"/>
          <w:szCs w:val="28"/>
        </w:rPr>
        <w:t>подпункте  18</w:t>
      </w:r>
      <w:proofErr w:type="gramEnd"/>
      <w:r w:rsidRPr="00963028">
        <w:rPr>
          <w:sz w:val="28"/>
          <w:szCs w:val="28"/>
        </w:rPr>
        <w:t xml:space="preserve"> пункта 1.2 раздела 1 Административного регламента);</w:t>
      </w:r>
    </w:p>
    <w:p w:rsidR="00775832" w:rsidRPr="00963028" w:rsidRDefault="00775832" w:rsidP="00775832">
      <w:pPr>
        <w:widowControl w:val="0"/>
        <w:autoSpaceDE w:val="0"/>
        <w:autoSpaceDN w:val="0"/>
        <w:adjustRightInd w:val="0"/>
        <w:spacing w:line="228" w:lineRule="auto"/>
        <w:ind w:firstLine="539"/>
        <w:jc w:val="both"/>
        <w:rPr>
          <w:sz w:val="28"/>
          <w:szCs w:val="28"/>
        </w:rPr>
      </w:pPr>
      <w:r w:rsidRPr="00963028">
        <w:rPr>
          <w:sz w:val="28"/>
          <w:szCs w:val="28"/>
        </w:rPr>
        <w:t>подготовка проекта договора аренды земельного участка либо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на право заключения договора аренды земельного участка (в случае обращения заявителя, указанного в подпункте 18 пункта 1.2 раздела 1</w:t>
      </w:r>
      <w:r>
        <w:rPr>
          <w:sz w:val="28"/>
          <w:szCs w:val="28"/>
        </w:rPr>
        <w:t xml:space="preserve"> Административного регламента);</w:t>
      </w:r>
    </w:p>
    <w:p w:rsidR="00775832" w:rsidRPr="00963028" w:rsidRDefault="00775832" w:rsidP="00775832">
      <w:pPr>
        <w:widowControl w:val="0"/>
        <w:tabs>
          <w:tab w:val="left" w:pos="0"/>
          <w:tab w:val="left" w:pos="554"/>
        </w:tabs>
        <w:spacing w:line="228" w:lineRule="auto"/>
        <w:ind w:firstLine="670"/>
        <w:jc w:val="both"/>
        <w:rPr>
          <w:sz w:val="28"/>
          <w:szCs w:val="28"/>
        </w:rPr>
      </w:pPr>
      <w:r w:rsidRPr="00963028">
        <w:rPr>
          <w:sz w:val="28"/>
          <w:szCs w:val="28"/>
        </w:rPr>
        <w:lastRenderedPageBreak/>
        <w:t>выдача (направление) результата муниципальной услуги.</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3.1. Прием и регистрация заявления и пакета документов.</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Основание для начала административной процедуры:</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Подача заявления и документов, указанных в пункте 2.6. раздела 2 Административного регламента:</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xml:space="preserve">- при личном обращении в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при личном обращении в МФЦ;</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почтовым отправлением;</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посредством ЕПГУ.</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Содержание административного действия, продолжительность и (или) максимальный срок его выполнения.</w:t>
      </w:r>
    </w:p>
    <w:p w:rsidR="00775832" w:rsidRPr="00963028" w:rsidRDefault="00775832" w:rsidP="00775832">
      <w:pPr>
        <w:widowControl w:val="0"/>
        <w:tabs>
          <w:tab w:val="left" w:pos="554"/>
          <w:tab w:val="left" w:pos="1418"/>
        </w:tabs>
        <w:spacing w:line="228" w:lineRule="auto"/>
        <w:ind w:firstLine="720"/>
        <w:jc w:val="both"/>
        <w:rPr>
          <w:sz w:val="28"/>
          <w:szCs w:val="28"/>
        </w:rPr>
      </w:pPr>
      <w:r w:rsidRPr="00963028">
        <w:rPr>
          <w:sz w:val="28"/>
          <w:szCs w:val="28"/>
        </w:rPr>
        <w:t xml:space="preserve">3.1.1. </w:t>
      </w:r>
      <w:r w:rsidRPr="00963028">
        <w:rPr>
          <w:color w:val="000000"/>
          <w:sz w:val="28"/>
          <w:szCs w:val="28"/>
        </w:rPr>
        <w:t xml:space="preserve">При обращении заявителя в </w:t>
      </w:r>
      <w:r w:rsidRPr="00963028">
        <w:rPr>
          <w:sz w:val="28"/>
          <w:szCs w:val="28"/>
        </w:rPr>
        <w:t>МФЦ.</w:t>
      </w:r>
    </w:p>
    <w:p w:rsidR="00775832" w:rsidRPr="00963028" w:rsidRDefault="00775832" w:rsidP="00775832">
      <w:pPr>
        <w:widowControl w:val="0"/>
        <w:tabs>
          <w:tab w:val="left" w:pos="554"/>
          <w:tab w:val="left" w:pos="1418"/>
        </w:tabs>
        <w:spacing w:line="228" w:lineRule="auto"/>
        <w:ind w:firstLine="720"/>
        <w:jc w:val="both"/>
        <w:rPr>
          <w:strike/>
          <w:sz w:val="28"/>
          <w:szCs w:val="28"/>
        </w:rPr>
      </w:pPr>
      <w:r w:rsidRPr="00963028">
        <w:rPr>
          <w:sz w:val="28"/>
          <w:szCs w:val="28"/>
        </w:rPr>
        <w:t>Специалист МФЦ, ответственный за прием документов:</w:t>
      </w:r>
    </w:p>
    <w:p w:rsidR="00775832" w:rsidRPr="00963028" w:rsidRDefault="00775832" w:rsidP="00775832">
      <w:pPr>
        <w:tabs>
          <w:tab w:val="left" w:pos="654"/>
        </w:tabs>
        <w:autoSpaceDE w:val="0"/>
        <w:autoSpaceDN w:val="0"/>
        <w:adjustRightInd w:val="0"/>
        <w:spacing w:line="228" w:lineRule="auto"/>
        <w:ind w:firstLine="709"/>
        <w:jc w:val="both"/>
        <w:rPr>
          <w:sz w:val="28"/>
          <w:szCs w:val="28"/>
        </w:rPr>
      </w:pPr>
      <w:r w:rsidRPr="00963028">
        <w:rPr>
          <w:sz w:val="28"/>
          <w:szCs w:val="28"/>
        </w:rPr>
        <w:t>устанавливает личность заявителя, в том числе проверяет наличие документа, удостоверяющего личность;</w:t>
      </w:r>
    </w:p>
    <w:p w:rsidR="00775832" w:rsidRPr="00963028" w:rsidRDefault="00775832" w:rsidP="00775832">
      <w:pPr>
        <w:tabs>
          <w:tab w:val="left" w:pos="851"/>
        </w:tabs>
        <w:autoSpaceDE w:val="0"/>
        <w:autoSpaceDN w:val="0"/>
        <w:adjustRightInd w:val="0"/>
        <w:spacing w:line="228" w:lineRule="auto"/>
        <w:ind w:firstLine="709"/>
        <w:jc w:val="both"/>
        <w:rPr>
          <w:sz w:val="28"/>
          <w:szCs w:val="28"/>
        </w:rPr>
      </w:pPr>
      <w:r w:rsidRPr="00963028">
        <w:rPr>
          <w:sz w:val="28"/>
          <w:szCs w:val="28"/>
        </w:rPr>
        <w:t xml:space="preserve">проверяет полномочия представителя заявителя действовать </w:t>
      </w:r>
      <w:r w:rsidRPr="00963028">
        <w:rPr>
          <w:sz w:val="28"/>
          <w:szCs w:val="28"/>
        </w:rPr>
        <w:br/>
        <w:t>от его имени, в том числе полномочия представителя юридического лица, действовать от имени юридического лица;</w:t>
      </w:r>
    </w:p>
    <w:p w:rsidR="00775832" w:rsidRPr="00963028" w:rsidRDefault="00775832" w:rsidP="00775832">
      <w:pPr>
        <w:tabs>
          <w:tab w:val="left" w:pos="851"/>
        </w:tabs>
        <w:autoSpaceDE w:val="0"/>
        <w:autoSpaceDN w:val="0"/>
        <w:adjustRightInd w:val="0"/>
        <w:spacing w:line="228" w:lineRule="auto"/>
        <w:ind w:firstLine="709"/>
        <w:jc w:val="both"/>
        <w:rPr>
          <w:sz w:val="28"/>
          <w:szCs w:val="28"/>
        </w:rPr>
      </w:pPr>
      <w:r w:rsidRPr="00963028">
        <w:rPr>
          <w:sz w:val="28"/>
          <w:szCs w:val="28"/>
        </w:rPr>
        <w:t xml:space="preserve">проверяет соответствие в заявлении данных (сведений) </w:t>
      </w:r>
      <w:r w:rsidRPr="00963028">
        <w:rPr>
          <w:sz w:val="28"/>
          <w:szCs w:val="28"/>
        </w:rPr>
        <w:br/>
        <w:t xml:space="preserve">с данными (сведениями), содержащимися в представленных документах, </w:t>
      </w:r>
      <w:r w:rsidRPr="00963028">
        <w:rPr>
          <w:sz w:val="28"/>
          <w:szCs w:val="28"/>
        </w:rPr>
        <w:br/>
        <w:t>а также удостоверяется о наличии в заявлении  подписи заявителя и даты его представления;</w:t>
      </w:r>
    </w:p>
    <w:p w:rsidR="00775832" w:rsidRPr="00963028" w:rsidRDefault="00775832" w:rsidP="00775832">
      <w:pPr>
        <w:tabs>
          <w:tab w:val="left" w:pos="872"/>
        </w:tabs>
        <w:autoSpaceDE w:val="0"/>
        <w:autoSpaceDN w:val="0"/>
        <w:adjustRightInd w:val="0"/>
        <w:spacing w:line="228" w:lineRule="auto"/>
        <w:ind w:firstLine="709"/>
        <w:jc w:val="both"/>
        <w:rPr>
          <w:sz w:val="28"/>
          <w:szCs w:val="28"/>
        </w:rPr>
      </w:pPr>
      <w:r w:rsidRPr="00963028">
        <w:rPr>
          <w:sz w:val="28"/>
          <w:szCs w:val="28"/>
        </w:rPr>
        <w:t xml:space="preserve">проверяет наличие всех документов, указанных в пункте 2.6 </w:t>
      </w:r>
      <w:r w:rsidRPr="00963028">
        <w:rPr>
          <w:sz w:val="28"/>
          <w:szCs w:val="28"/>
        </w:rPr>
        <w:br/>
        <w:t>раздела 2 Административного регламента, необходимых для предоставления муниципальной услуги;</w:t>
      </w:r>
    </w:p>
    <w:p w:rsidR="00775832" w:rsidRPr="00963028" w:rsidRDefault="00775832" w:rsidP="00775832">
      <w:pPr>
        <w:tabs>
          <w:tab w:val="left" w:pos="872"/>
        </w:tabs>
        <w:autoSpaceDE w:val="0"/>
        <w:autoSpaceDN w:val="0"/>
        <w:adjustRightInd w:val="0"/>
        <w:spacing w:line="228" w:lineRule="auto"/>
        <w:ind w:firstLine="709"/>
        <w:jc w:val="both"/>
        <w:rPr>
          <w:sz w:val="28"/>
          <w:szCs w:val="28"/>
        </w:rPr>
      </w:pPr>
      <w:r w:rsidRPr="00963028">
        <w:rPr>
          <w:sz w:val="28"/>
          <w:szCs w:val="28"/>
        </w:rPr>
        <w:t xml:space="preserve">в случае установления факта отсутствия необходимых документов </w:t>
      </w:r>
      <w:r w:rsidRPr="00963028">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775832" w:rsidRPr="00963028" w:rsidRDefault="00775832" w:rsidP="00775832">
      <w:pPr>
        <w:tabs>
          <w:tab w:val="left" w:pos="0"/>
        </w:tabs>
        <w:autoSpaceDE w:val="0"/>
        <w:autoSpaceDN w:val="0"/>
        <w:adjustRightInd w:val="0"/>
        <w:spacing w:line="228" w:lineRule="auto"/>
        <w:ind w:right="67" w:firstLine="720"/>
        <w:jc w:val="both"/>
        <w:rPr>
          <w:sz w:val="28"/>
          <w:szCs w:val="28"/>
        </w:rPr>
      </w:pPr>
      <w:r w:rsidRPr="00963028">
        <w:rPr>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775832" w:rsidRPr="00963028" w:rsidRDefault="00775832" w:rsidP="00775832">
      <w:pPr>
        <w:autoSpaceDE w:val="0"/>
        <w:autoSpaceDN w:val="0"/>
        <w:adjustRightInd w:val="0"/>
        <w:spacing w:line="228" w:lineRule="auto"/>
        <w:ind w:firstLine="708"/>
        <w:jc w:val="both"/>
        <w:rPr>
          <w:sz w:val="28"/>
          <w:szCs w:val="28"/>
        </w:rPr>
      </w:pPr>
      <w:r w:rsidRPr="00963028">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775832" w:rsidRPr="00963028" w:rsidRDefault="00775832" w:rsidP="00775832">
      <w:pPr>
        <w:tabs>
          <w:tab w:val="left" w:pos="0"/>
        </w:tabs>
        <w:autoSpaceDE w:val="0"/>
        <w:autoSpaceDN w:val="0"/>
        <w:adjustRightInd w:val="0"/>
        <w:spacing w:line="228" w:lineRule="auto"/>
        <w:ind w:right="67" w:firstLine="720"/>
        <w:jc w:val="both"/>
        <w:rPr>
          <w:sz w:val="28"/>
          <w:szCs w:val="28"/>
        </w:rPr>
      </w:pPr>
      <w:r w:rsidRPr="00963028">
        <w:rPr>
          <w:sz w:val="28"/>
          <w:szCs w:val="28"/>
        </w:rPr>
        <w:t>Заявитель также вправе представить по собственной инициативе документы, указанные в пункте 2.7 раздела 2 Административного регламента.</w:t>
      </w:r>
    </w:p>
    <w:p w:rsidR="00775832" w:rsidRPr="00963028" w:rsidRDefault="00775832" w:rsidP="00775832">
      <w:pPr>
        <w:pStyle w:val="200"/>
        <w:widowControl w:val="0"/>
        <w:tabs>
          <w:tab w:val="left" w:pos="554"/>
          <w:tab w:val="left" w:pos="1418"/>
        </w:tabs>
        <w:spacing w:line="228" w:lineRule="auto"/>
        <w:ind w:firstLine="709"/>
        <w:rPr>
          <w:color w:val="auto"/>
          <w:sz w:val="28"/>
          <w:szCs w:val="28"/>
        </w:rPr>
      </w:pPr>
      <w:r w:rsidRPr="00963028">
        <w:rPr>
          <w:color w:val="auto"/>
          <w:sz w:val="28"/>
          <w:szCs w:val="28"/>
        </w:rPr>
        <w:t xml:space="preserve">Прием, регистрация, учет </w:t>
      </w:r>
      <w:proofErr w:type="gramStart"/>
      <w:r w:rsidRPr="00963028">
        <w:rPr>
          <w:color w:val="auto"/>
          <w:sz w:val="28"/>
          <w:szCs w:val="28"/>
        </w:rPr>
        <w:t>заявления  специалистами</w:t>
      </w:r>
      <w:proofErr w:type="gramEnd"/>
      <w:r w:rsidRPr="00963028">
        <w:rPr>
          <w:color w:val="auto"/>
          <w:sz w:val="28"/>
          <w:szCs w:val="28"/>
        </w:rPr>
        <w:t xml:space="preserve"> МФЦ, а также передача документов в КУИ Администрации </w:t>
      </w:r>
      <w:proofErr w:type="spellStart"/>
      <w:r w:rsidRPr="00963028">
        <w:rPr>
          <w:color w:val="auto"/>
          <w:sz w:val="28"/>
          <w:szCs w:val="28"/>
        </w:rPr>
        <w:t>Белокалитвинского</w:t>
      </w:r>
      <w:proofErr w:type="spellEnd"/>
      <w:r w:rsidRPr="00963028">
        <w:rPr>
          <w:color w:val="auto"/>
          <w:sz w:val="28"/>
          <w:szCs w:val="28"/>
        </w:rPr>
        <w:t xml:space="preserve"> района, осуществляются в соответствии с соглашениями о взаимодействии.</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xml:space="preserve">3.1.2. При обращении заявителя в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widowControl w:val="0"/>
        <w:tabs>
          <w:tab w:val="left" w:pos="554"/>
          <w:tab w:val="left" w:pos="1418"/>
        </w:tabs>
        <w:spacing w:line="228" w:lineRule="auto"/>
        <w:ind w:firstLine="709"/>
        <w:jc w:val="both"/>
        <w:rPr>
          <w:sz w:val="28"/>
          <w:szCs w:val="28"/>
        </w:rPr>
      </w:pPr>
      <w:r w:rsidRPr="00963028">
        <w:rPr>
          <w:sz w:val="28"/>
          <w:szCs w:val="28"/>
        </w:rPr>
        <w:t xml:space="preserve">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 ответственный за прием документов:</w:t>
      </w:r>
    </w:p>
    <w:p w:rsidR="00775832" w:rsidRPr="00963028" w:rsidRDefault="00775832" w:rsidP="00775832">
      <w:pPr>
        <w:tabs>
          <w:tab w:val="left" w:pos="654"/>
        </w:tabs>
        <w:autoSpaceDE w:val="0"/>
        <w:autoSpaceDN w:val="0"/>
        <w:adjustRightInd w:val="0"/>
        <w:spacing w:line="228" w:lineRule="auto"/>
        <w:ind w:firstLine="709"/>
        <w:jc w:val="both"/>
        <w:rPr>
          <w:sz w:val="28"/>
          <w:szCs w:val="28"/>
        </w:rPr>
      </w:pPr>
      <w:r w:rsidRPr="00963028">
        <w:rPr>
          <w:sz w:val="28"/>
          <w:szCs w:val="28"/>
        </w:rPr>
        <w:lastRenderedPageBreak/>
        <w:t>устанавливает личность заявителя, в том числе проверяет наличие документа, удостоверяющего личность;</w:t>
      </w:r>
    </w:p>
    <w:p w:rsidR="00775832" w:rsidRPr="00963028" w:rsidRDefault="00775832" w:rsidP="00775832">
      <w:pPr>
        <w:tabs>
          <w:tab w:val="left" w:pos="851"/>
        </w:tabs>
        <w:autoSpaceDE w:val="0"/>
        <w:autoSpaceDN w:val="0"/>
        <w:adjustRightInd w:val="0"/>
        <w:spacing w:line="228" w:lineRule="auto"/>
        <w:ind w:firstLine="709"/>
        <w:jc w:val="both"/>
        <w:rPr>
          <w:sz w:val="28"/>
          <w:szCs w:val="28"/>
        </w:rPr>
      </w:pPr>
      <w:r w:rsidRPr="00963028">
        <w:rPr>
          <w:sz w:val="28"/>
          <w:szCs w:val="28"/>
        </w:rPr>
        <w:t xml:space="preserve">проверяет полномочия представителя заявителя действовать </w:t>
      </w:r>
      <w:r w:rsidRPr="00963028">
        <w:rPr>
          <w:sz w:val="28"/>
          <w:szCs w:val="28"/>
        </w:rPr>
        <w:br/>
        <w:t>от его имени, в том числе полномочия представителя юридического лица, действовать от имени юридического лица;</w:t>
      </w:r>
    </w:p>
    <w:p w:rsidR="00775832" w:rsidRPr="00963028" w:rsidRDefault="00775832" w:rsidP="00775832">
      <w:pPr>
        <w:tabs>
          <w:tab w:val="left" w:pos="851"/>
        </w:tabs>
        <w:autoSpaceDE w:val="0"/>
        <w:autoSpaceDN w:val="0"/>
        <w:adjustRightInd w:val="0"/>
        <w:spacing w:line="228" w:lineRule="auto"/>
        <w:ind w:firstLine="709"/>
        <w:jc w:val="both"/>
        <w:rPr>
          <w:sz w:val="28"/>
          <w:szCs w:val="28"/>
        </w:rPr>
      </w:pPr>
      <w:r w:rsidRPr="00963028">
        <w:rPr>
          <w:sz w:val="28"/>
          <w:szCs w:val="28"/>
        </w:rPr>
        <w:t xml:space="preserve">проверяет соответствие в заявлении данных (сведений) </w:t>
      </w:r>
      <w:r w:rsidRPr="00963028">
        <w:rPr>
          <w:sz w:val="28"/>
          <w:szCs w:val="28"/>
        </w:rPr>
        <w:br/>
        <w:t xml:space="preserve">с данными (сведениями), содержащимися в представленных документах, </w:t>
      </w:r>
      <w:r w:rsidRPr="00963028">
        <w:rPr>
          <w:sz w:val="28"/>
          <w:szCs w:val="28"/>
        </w:rPr>
        <w:br/>
        <w:t>а также удостоверяется о наличии в заявлении подписи заявителя и даты его представления;</w:t>
      </w:r>
    </w:p>
    <w:p w:rsidR="00775832" w:rsidRPr="00963028" w:rsidRDefault="00775832" w:rsidP="00775832">
      <w:pPr>
        <w:tabs>
          <w:tab w:val="left" w:pos="872"/>
        </w:tabs>
        <w:autoSpaceDE w:val="0"/>
        <w:autoSpaceDN w:val="0"/>
        <w:adjustRightInd w:val="0"/>
        <w:spacing w:line="228" w:lineRule="auto"/>
        <w:ind w:firstLine="709"/>
        <w:jc w:val="both"/>
        <w:rPr>
          <w:sz w:val="28"/>
          <w:szCs w:val="28"/>
        </w:rPr>
      </w:pPr>
      <w:r w:rsidRPr="00963028">
        <w:rPr>
          <w:sz w:val="28"/>
          <w:szCs w:val="28"/>
        </w:rPr>
        <w:t xml:space="preserve">проверяет наличие всех документов, указанных в пункте 2.6 </w:t>
      </w:r>
      <w:r w:rsidRPr="00963028">
        <w:rPr>
          <w:sz w:val="28"/>
          <w:szCs w:val="28"/>
        </w:rPr>
        <w:br/>
        <w:t>раздела 2 Административного регламента, необходимых для предоставления муниципальной услуги;</w:t>
      </w:r>
    </w:p>
    <w:p w:rsidR="00775832" w:rsidRPr="00963028" w:rsidRDefault="00775832" w:rsidP="00775832">
      <w:pPr>
        <w:tabs>
          <w:tab w:val="left" w:pos="872"/>
        </w:tabs>
        <w:autoSpaceDE w:val="0"/>
        <w:autoSpaceDN w:val="0"/>
        <w:adjustRightInd w:val="0"/>
        <w:spacing w:line="228" w:lineRule="auto"/>
        <w:ind w:firstLine="709"/>
        <w:jc w:val="both"/>
        <w:rPr>
          <w:sz w:val="28"/>
          <w:szCs w:val="28"/>
        </w:rPr>
      </w:pPr>
      <w:r w:rsidRPr="00963028">
        <w:rPr>
          <w:sz w:val="28"/>
          <w:szCs w:val="28"/>
        </w:rPr>
        <w:t xml:space="preserve">в случае установления факта отсутствия необходимых документов </w:t>
      </w:r>
      <w:r w:rsidRPr="00963028">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775832" w:rsidRPr="00963028" w:rsidRDefault="00775832" w:rsidP="00775832">
      <w:pPr>
        <w:widowControl w:val="0"/>
        <w:tabs>
          <w:tab w:val="left" w:pos="554"/>
          <w:tab w:val="left" w:pos="1418"/>
        </w:tabs>
        <w:spacing w:line="228" w:lineRule="auto"/>
        <w:ind w:firstLine="709"/>
        <w:jc w:val="both"/>
        <w:rPr>
          <w:color w:val="000000"/>
          <w:sz w:val="28"/>
          <w:szCs w:val="28"/>
        </w:rPr>
      </w:pPr>
      <w:r w:rsidRPr="00963028">
        <w:rPr>
          <w:sz w:val="28"/>
          <w:szCs w:val="28"/>
        </w:rPr>
        <w:t xml:space="preserve">в случае не заполнения отдельных пунктов </w:t>
      </w:r>
      <w:proofErr w:type="gramStart"/>
      <w:r w:rsidRPr="00963028">
        <w:rPr>
          <w:sz w:val="28"/>
          <w:szCs w:val="28"/>
        </w:rPr>
        <w:t>заявления  предлагает</w:t>
      </w:r>
      <w:proofErr w:type="gramEnd"/>
      <w:r w:rsidRPr="00963028">
        <w:rPr>
          <w:sz w:val="28"/>
          <w:szCs w:val="28"/>
        </w:rPr>
        <w:t xml:space="preserve"> заявителю заполнить все пункты заявления для последующего принятия заявления  и пакета документов</w:t>
      </w:r>
      <w:r w:rsidRPr="00963028">
        <w:rPr>
          <w:color w:val="000000"/>
          <w:sz w:val="28"/>
          <w:szCs w:val="28"/>
        </w:rPr>
        <w:t>.</w:t>
      </w:r>
    </w:p>
    <w:p w:rsidR="00775832" w:rsidRPr="00963028" w:rsidRDefault="00775832" w:rsidP="00775832">
      <w:pPr>
        <w:autoSpaceDE w:val="0"/>
        <w:autoSpaceDN w:val="0"/>
        <w:adjustRightInd w:val="0"/>
        <w:spacing w:line="228" w:lineRule="auto"/>
        <w:ind w:firstLine="708"/>
        <w:jc w:val="both"/>
        <w:rPr>
          <w:sz w:val="28"/>
          <w:szCs w:val="28"/>
        </w:rPr>
      </w:pPr>
      <w:r w:rsidRPr="00963028">
        <w:rPr>
          <w:sz w:val="28"/>
          <w:szCs w:val="28"/>
        </w:rPr>
        <w:t xml:space="preserve">При приеме документов, необходимых для предоставления услуги, 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775832" w:rsidRPr="00963028" w:rsidRDefault="00775832" w:rsidP="00775832">
      <w:pPr>
        <w:autoSpaceDE w:val="0"/>
        <w:autoSpaceDN w:val="0"/>
        <w:adjustRightInd w:val="0"/>
        <w:ind w:firstLine="709"/>
        <w:jc w:val="both"/>
        <w:rPr>
          <w:sz w:val="28"/>
          <w:szCs w:val="28"/>
        </w:rPr>
      </w:pPr>
      <w:r w:rsidRPr="00963028">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 xml:space="preserve">3.1.3. При направлении заявления и пакета документов по почте в адрес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Регистрация полученного по почте </w:t>
      </w:r>
      <w:proofErr w:type="gramStart"/>
      <w:r w:rsidRPr="00963028">
        <w:rPr>
          <w:sz w:val="28"/>
          <w:szCs w:val="28"/>
        </w:rPr>
        <w:t>заявления  осуществляется</w:t>
      </w:r>
      <w:proofErr w:type="gramEnd"/>
      <w:r w:rsidRPr="00963028">
        <w:rPr>
          <w:sz w:val="28"/>
          <w:szCs w:val="28"/>
        </w:rPr>
        <w:t xml:space="preserve"> ответственным специалистом КУИ Администрации </w:t>
      </w:r>
      <w:proofErr w:type="spellStart"/>
      <w:r w:rsidRPr="00963028">
        <w:rPr>
          <w:sz w:val="28"/>
          <w:szCs w:val="28"/>
        </w:rPr>
        <w:t>Белокалитвинского</w:t>
      </w:r>
      <w:proofErr w:type="spellEnd"/>
      <w:r w:rsidRPr="00963028">
        <w:rPr>
          <w:sz w:val="28"/>
          <w:szCs w:val="28"/>
        </w:rPr>
        <w:t xml:space="preserve"> района в день их получения. </w:t>
      </w:r>
    </w:p>
    <w:p w:rsidR="00775832" w:rsidRPr="00963028" w:rsidRDefault="00775832" w:rsidP="00775832">
      <w:pPr>
        <w:autoSpaceDE w:val="0"/>
        <w:autoSpaceDN w:val="0"/>
        <w:adjustRightInd w:val="0"/>
        <w:ind w:firstLine="709"/>
        <w:jc w:val="both"/>
        <w:rPr>
          <w:sz w:val="28"/>
          <w:szCs w:val="28"/>
        </w:rPr>
      </w:pPr>
      <w:r w:rsidRPr="00963028">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3.1.4. При направлении заявления и пакета документов посредством ЕПГУ.</w:t>
      </w:r>
    </w:p>
    <w:p w:rsidR="00775832" w:rsidRPr="00963028" w:rsidRDefault="00775832" w:rsidP="00775832">
      <w:pPr>
        <w:autoSpaceDE w:val="0"/>
        <w:autoSpaceDN w:val="0"/>
        <w:adjustRightInd w:val="0"/>
        <w:spacing w:line="228" w:lineRule="auto"/>
        <w:ind w:firstLine="720"/>
        <w:jc w:val="both"/>
        <w:rPr>
          <w:bCs/>
          <w:color w:val="000000"/>
          <w:sz w:val="28"/>
          <w:szCs w:val="28"/>
        </w:rPr>
      </w:pPr>
      <w:r w:rsidRPr="00963028">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963028">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775832" w:rsidRPr="00963028" w:rsidRDefault="00775832" w:rsidP="00775832">
      <w:pPr>
        <w:autoSpaceDE w:val="0"/>
        <w:autoSpaceDN w:val="0"/>
        <w:adjustRightInd w:val="0"/>
        <w:spacing w:line="228" w:lineRule="auto"/>
        <w:ind w:firstLine="720"/>
        <w:jc w:val="both"/>
        <w:rPr>
          <w:bCs/>
          <w:color w:val="000000"/>
          <w:sz w:val="28"/>
          <w:szCs w:val="28"/>
        </w:rPr>
      </w:pPr>
      <w:r w:rsidRPr="00963028">
        <w:rPr>
          <w:bCs/>
          <w:color w:val="000000"/>
          <w:sz w:val="28"/>
          <w:szCs w:val="28"/>
        </w:rPr>
        <w:t>Уполномоченный отдел и административный регламент определяются автоматически.</w:t>
      </w:r>
    </w:p>
    <w:p w:rsidR="00775832" w:rsidRPr="00963028" w:rsidRDefault="00775832" w:rsidP="00775832">
      <w:pPr>
        <w:shd w:val="clear" w:color="auto" w:fill="FFFFFF"/>
        <w:ind w:firstLine="709"/>
        <w:jc w:val="both"/>
        <w:rPr>
          <w:color w:val="000000"/>
          <w:sz w:val="28"/>
          <w:szCs w:val="28"/>
        </w:rPr>
      </w:pPr>
      <w:r w:rsidRPr="00963028">
        <w:rPr>
          <w:color w:val="000000"/>
          <w:sz w:val="28"/>
          <w:szCs w:val="28"/>
        </w:rPr>
        <w:t xml:space="preserve">Заявителю в личный кабинет Портала </w:t>
      </w:r>
      <w:proofErr w:type="spellStart"/>
      <w:r w:rsidRPr="00963028">
        <w:rPr>
          <w:color w:val="000000"/>
          <w:sz w:val="28"/>
          <w:szCs w:val="28"/>
        </w:rPr>
        <w:t>госуслуг</w:t>
      </w:r>
      <w:proofErr w:type="spellEnd"/>
      <w:r w:rsidRPr="00963028">
        <w:rPr>
          <w:color w:val="000000"/>
          <w:sz w:val="28"/>
          <w:szCs w:val="28"/>
        </w:rPr>
        <w:t xml:space="preserve"> в автоматическом режиме направляется входящий регистрационный номер заявления.</w:t>
      </w:r>
    </w:p>
    <w:p w:rsidR="00775832" w:rsidRPr="00963028" w:rsidRDefault="00775832" w:rsidP="00775832">
      <w:pPr>
        <w:autoSpaceDE w:val="0"/>
        <w:autoSpaceDN w:val="0"/>
        <w:adjustRightInd w:val="0"/>
        <w:ind w:firstLine="709"/>
        <w:jc w:val="both"/>
        <w:rPr>
          <w:sz w:val="28"/>
          <w:szCs w:val="28"/>
        </w:rPr>
      </w:pPr>
      <w:bookmarkStart w:id="31" w:name="P538"/>
      <w:bookmarkEnd w:id="31"/>
      <w:r w:rsidRPr="00963028">
        <w:rPr>
          <w:sz w:val="28"/>
          <w:szCs w:val="28"/>
        </w:rPr>
        <w:lastRenderedPageBreak/>
        <w:t>Доведение исполнения муниципальной услуги до специалиста уполномоченного отдела осуществляется в порядке общего делопроизводства.</w:t>
      </w:r>
    </w:p>
    <w:p w:rsidR="00775832" w:rsidRPr="00963028" w:rsidRDefault="00775832" w:rsidP="00775832">
      <w:pPr>
        <w:suppressAutoHyphens/>
        <w:ind w:firstLine="709"/>
        <w:jc w:val="both"/>
        <w:rPr>
          <w:rFonts w:eastAsia="Calibri"/>
          <w:sz w:val="28"/>
          <w:szCs w:val="28"/>
          <w:lang w:eastAsia="en-US"/>
        </w:rPr>
      </w:pPr>
      <w:r w:rsidRPr="00963028">
        <w:rPr>
          <w:sz w:val="28"/>
          <w:szCs w:val="28"/>
        </w:rPr>
        <w:t>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специалист уполномоченного отдела, ответственного</w:t>
      </w:r>
      <w:r>
        <w:rPr>
          <w:sz w:val="28"/>
          <w:szCs w:val="28"/>
        </w:rPr>
        <w:t xml:space="preserve"> </w:t>
      </w:r>
      <w:r w:rsidRPr="00963028">
        <w:rPr>
          <w:sz w:val="28"/>
          <w:szCs w:val="28"/>
        </w:rPr>
        <w:t>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w:t>
      </w:r>
      <w:r w:rsidRPr="00963028">
        <w:rPr>
          <w:rFonts w:eastAsia="Calibri"/>
          <w:sz w:val="28"/>
          <w:szCs w:val="28"/>
          <w:lang w:eastAsia="en-US"/>
        </w:rPr>
        <w:t xml:space="preserve"> Уведомление подписывается усиленной квалифицированной электронной подписью и направляется заявителю в его личный кабинет Портала </w:t>
      </w:r>
      <w:proofErr w:type="spellStart"/>
      <w:r w:rsidRPr="00963028">
        <w:rPr>
          <w:rFonts w:eastAsia="Calibri"/>
          <w:sz w:val="28"/>
          <w:szCs w:val="28"/>
          <w:lang w:eastAsia="en-US"/>
        </w:rPr>
        <w:t>госуслуг</w:t>
      </w:r>
      <w:proofErr w:type="spellEnd"/>
      <w:r w:rsidRPr="00963028">
        <w:rPr>
          <w:rFonts w:eastAsia="Calibri"/>
          <w:sz w:val="28"/>
          <w:szCs w:val="28"/>
          <w:lang w:eastAsia="en-US"/>
        </w:rPr>
        <w:t>.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775832" w:rsidRPr="00963028" w:rsidRDefault="00775832" w:rsidP="00775832">
      <w:pPr>
        <w:suppressAutoHyphens/>
        <w:ind w:firstLine="709"/>
        <w:jc w:val="both"/>
        <w:rPr>
          <w:sz w:val="28"/>
          <w:szCs w:val="28"/>
        </w:rPr>
      </w:pPr>
      <w:r w:rsidRPr="00963028">
        <w:rPr>
          <w:sz w:val="28"/>
          <w:szCs w:val="28"/>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775832" w:rsidRPr="00F84E99" w:rsidRDefault="00775832" w:rsidP="00775832">
      <w:pPr>
        <w:suppressAutoHyphens/>
        <w:ind w:firstLine="709"/>
        <w:jc w:val="both"/>
        <w:rPr>
          <w:sz w:val="28"/>
          <w:szCs w:val="28"/>
        </w:rPr>
      </w:pPr>
      <w:r w:rsidRPr="00F84E99">
        <w:rPr>
          <w:sz w:val="28"/>
          <w:szCs w:val="28"/>
        </w:rPr>
        <w:t xml:space="preserve">Результатом административной процедуры является регистрация заявления, либо отказ в </w:t>
      </w:r>
      <w:proofErr w:type="gramStart"/>
      <w:r w:rsidRPr="00F84E99">
        <w:rPr>
          <w:sz w:val="28"/>
          <w:szCs w:val="28"/>
        </w:rPr>
        <w:t>приеме  заявления</w:t>
      </w:r>
      <w:proofErr w:type="gramEnd"/>
      <w:r w:rsidRPr="00F84E99">
        <w:rPr>
          <w:sz w:val="28"/>
          <w:szCs w:val="28"/>
        </w:rPr>
        <w:t>.</w:t>
      </w:r>
    </w:p>
    <w:p w:rsidR="00775832" w:rsidRPr="00F84E99" w:rsidRDefault="00775832" w:rsidP="00775832">
      <w:pPr>
        <w:shd w:val="clear" w:color="auto" w:fill="FFFFFF"/>
        <w:ind w:firstLine="709"/>
        <w:rPr>
          <w:sz w:val="28"/>
          <w:szCs w:val="28"/>
        </w:rPr>
      </w:pPr>
      <w:r w:rsidRPr="00F84E99">
        <w:rPr>
          <w:sz w:val="28"/>
          <w:szCs w:val="28"/>
        </w:rPr>
        <w:t>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w:t>
      </w:r>
    </w:p>
    <w:p w:rsidR="00775832" w:rsidRPr="00963028" w:rsidRDefault="00775832" w:rsidP="00775832">
      <w:pPr>
        <w:shd w:val="clear" w:color="auto" w:fill="FFFFFF"/>
        <w:ind w:firstLine="709"/>
        <w:jc w:val="both"/>
        <w:rPr>
          <w:sz w:val="28"/>
          <w:szCs w:val="28"/>
        </w:rPr>
      </w:pPr>
      <w:r w:rsidRPr="00963028">
        <w:rPr>
          <w:sz w:val="28"/>
          <w:szCs w:val="28"/>
        </w:rPr>
        <w:t>Максимальный срок исполнения данной административной процедуры - 1 рабочий день.</w:t>
      </w:r>
    </w:p>
    <w:p w:rsidR="00775832" w:rsidRPr="00963028" w:rsidRDefault="00775832" w:rsidP="00775832">
      <w:pPr>
        <w:widowControl w:val="0"/>
        <w:tabs>
          <w:tab w:val="left" w:pos="0"/>
          <w:tab w:val="left" w:pos="554"/>
        </w:tabs>
        <w:spacing w:line="228" w:lineRule="auto"/>
        <w:ind w:firstLine="670"/>
        <w:jc w:val="both"/>
        <w:rPr>
          <w:sz w:val="28"/>
          <w:szCs w:val="28"/>
        </w:rPr>
      </w:pPr>
      <w:r w:rsidRPr="00963028">
        <w:rPr>
          <w:color w:val="000000"/>
          <w:sz w:val="28"/>
          <w:szCs w:val="28"/>
        </w:rPr>
        <w:t>3.2.</w:t>
      </w:r>
      <w:r w:rsidRPr="00963028">
        <w:rPr>
          <w:sz w:val="28"/>
          <w:szCs w:val="28"/>
        </w:rPr>
        <w:t xml:space="preserve">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775832" w:rsidRPr="00963028" w:rsidRDefault="00775832" w:rsidP="00775832">
      <w:pPr>
        <w:spacing w:line="228" w:lineRule="auto"/>
        <w:ind w:firstLine="708"/>
        <w:jc w:val="both"/>
        <w:rPr>
          <w:b/>
          <w:sz w:val="28"/>
          <w:szCs w:val="28"/>
        </w:rPr>
      </w:pPr>
      <w:r w:rsidRPr="00963028">
        <w:rPr>
          <w:sz w:val="28"/>
          <w:szCs w:val="28"/>
        </w:rPr>
        <w:t xml:space="preserve">Основанием для начала административной процедуры является отсутствие в КУИ Администрации </w:t>
      </w:r>
      <w:proofErr w:type="spellStart"/>
      <w:r w:rsidRPr="00963028">
        <w:rPr>
          <w:sz w:val="28"/>
          <w:szCs w:val="28"/>
        </w:rPr>
        <w:t>Белокалитвинского</w:t>
      </w:r>
      <w:proofErr w:type="spellEnd"/>
      <w:r w:rsidRPr="00963028">
        <w:rPr>
          <w:sz w:val="28"/>
          <w:szCs w:val="28"/>
        </w:rPr>
        <w:t xml:space="preserve">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Административного регламента.</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Содержание административного действия, продолжительность и (или) максимальный срок его выполнения.</w:t>
      </w:r>
    </w:p>
    <w:p w:rsidR="00775832" w:rsidRPr="00963028" w:rsidRDefault="00775832" w:rsidP="00775832">
      <w:pPr>
        <w:spacing w:line="228" w:lineRule="auto"/>
        <w:ind w:firstLine="708"/>
        <w:jc w:val="both"/>
        <w:rPr>
          <w:sz w:val="28"/>
          <w:szCs w:val="28"/>
        </w:rPr>
      </w:pPr>
      <w:r w:rsidRPr="00963028">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775832" w:rsidRPr="00963028" w:rsidRDefault="00775832" w:rsidP="00775832">
      <w:pPr>
        <w:spacing w:line="228" w:lineRule="auto"/>
        <w:ind w:firstLine="708"/>
        <w:jc w:val="both"/>
        <w:rPr>
          <w:sz w:val="28"/>
          <w:szCs w:val="28"/>
        </w:rPr>
      </w:pPr>
      <w:r w:rsidRPr="00963028">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775832" w:rsidRPr="00963028" w:rsidRDefault="00775832" w:rsidP="00775832">
      <w:pPr>
        <w:spacing w:line="228" w:lineRule="auto"/>
        <w:ind w:firstLine="708"/>
        <w:jc w:val="both"/>
        <w:rPr>
          <w:sz w:val="28"/>
          <w:szCs w:val="28"/>
        </w:rPr>
      </w:pPr>
      <w:r w:rsidRPr="00963028">
        <w:rPr>
          <w:sz w:val="28"/>
          <w:szCs w:val="28"/>
        </w:rPr>
        <w:lastRenderedPageBreak/>
        <w:t>Ответственным за выполнение административной процедуры</w:t>
      </w:r>
      <w:r w:rsidRPr="00963028">
        <w:rPr>
          <w:b/>
          <w:sz w:val="28"/>
          <w:szCs w:val="28"/>
        </w:rPr>
        <w:t xml:space="preserve"> </w:t>
      </w:r>
      <w:r w:rsidRPr="00963028">
        <w:rPr>
          <w:sz w:val="28"/>
          <w:szCs w:val="28"/>
        </w:rPr>
        <w:t xml:space="preserve">является специалист МФЦ или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spacing w:line="228" w:lineRule="auto"/>
        <w:ind w:firstLine="708"/>
        <w:jc w:val="both"/>
        <w:rPr>
          <w:sz w:val="28"/>
          <w:szCs w:val="28"/>
        </w:rPr>
      </w:pPr>
      <w:r w:rsidRPr="00963028">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775832" w:rsidRPr="00963028" w:rsidRDefault="00775832" w:rsidP="00775832">
      <w:pPr>
        <w:spacing w:line="228" w:lineRule="auto"/>
        <w:ind w:firstLine="708"/>
        <w:jc w:val="both"/>
        <w:rPr>
          <w:sz w:val="28"/>
          <w:szCs w:val="28"/>
        </w:rPr>
      </w:pPr>
      <w:r w:rsidRPr="00963028">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775832" w:rsidRPr="00963028" w:rsidRDefault="00775832" w:rsidP="00775832">
      <w:pPr>
        <w:spacing w:line="228" w:lineRule="auto"/>
        <w:ind w:firstLine="708"/>
        <w:jc w:val="both"/>
        <w:rPr>
          <w:sz w:val="28"/>
          <w:szCs w:val="28"/>
        </w:rPr>
      </w:pPr>
      <w:r w:rsidRPr="00963028">
        <w:rPr>
          <w:sz w:val="28"/>
          <w:szCs w:val="28"/>
        </w:rPr>
        <w:t>Способом фиксации административной процедуры является получение и регистрация запрашиваемых документов.</w:t>
      </w:r>
    </w:p>
    <w:p w:rsidR="00775832" w:rsidRPr="00963028" w:rsidRDefault="00775832" w:rsidP="00775832">
      <w:pPr>
        <w:spacing w:line="228" w:lineRule="auto"/>
        <w:ind w:firstLine="708"/>
        <w:jc w:val="both"/>
        <w:rPr>
          <w:sz w:val="28"/>
          <w:szCs w:val="28"/>
        </w:rPr>
      </w:pPr>
      <w:r w:rsidRPr="00963028">
        <w:rPr>
          <w:sz w:val="28"/>
          <w:szCs w:val="28"/>
        </w:rPr>
        <w:t>Максимальный срок исполнения административной процедуры составляет 5 рабочих дней.</w:t>
      </w:r>
    </w:p>
    <w:p w:rsidR="00775832" w:rsidRPr="00963028" w:rsidRDefault="00775832" w:rsidP="00775832">
      <w:pPr>
        <w:widowControl w:val="0"/>
        <w:tabs>
          <w:tab w:val="left" w:pos="567"/>
        </w:tabs>
        <w:spacing w:line="228" w:lineRule="auto"/>
        <w:ind w:firstLine="709"/>
        <w:jc w:val="both"/>
        <w:rPr>
          <w:sz w:val="28"/>
          <w:szCs w:val="28"/>
        </w:rPr>
      </w:pPr>
      <w:r w:rsidRPr="00963028">
        <w:rPr>
          <w:sz w:val="28"/>
          <w:szCs w:val="28"/>
        </w:rPr>
        <w:t xml:space="preserve">3.3. Рассмотрение представленного и полученного в рамках межведомственного взаимодействия пакета документов, подготовка проекта договора аренды земельного участка,  </w:t>
      </w:r>
      <w:r w:rsidRPr="00972E46">
        <w:rPr>
          <w:sz w:val="28"/>
          <w:szCs w:val="28"/>
        </w:rPr>
        <w:t>проекта договора аренды земельного участка с множественностью лиц на стороне арендатора, проекта соглашения о присоединении к договору аренды земельного участка с множественностью лиц на стороне арендатора,</w:t>
      </w:r>
      <w:r w:rsidRPr="00963028">
        <w:rPr>
          <w:sz w:val="28"/>
          <w:szCs w:val="28"/>
        </w:rPr>
        <w:t xml:space="preserve"> либо принятие решения об отказе в предоставлении земельного участка (за исключением  случая обращения заявителя, указанного в подпункте  18 пункта 1.2 раздела 1 Административного регламента).</w:t>
      </w:r>
    </w:p>
    <w:p w:rsidR="00775832" w:rsidRPr="00963028" w:rsidRDefault="00775832" w:rsidP="00775832">
      <w:pPr>
        <w:spacing w:line="228" w:lineRule="auto"/>
        <w:ind w:firstLine="709"/>
        <w:jc w:val="both"/>
        <w:rPr>
          <w:rFonts w:eastAsia="Calibri"/>
          <w:sz w:val="28"/>
          <w:szCs w:val="28"/>
        </w:rPr>
      </w:pPr>
      <w:r w:rsidRPr="00963028">
        <w:rPr>
          <w:sz w:val="28"/>
          <w:szCs w:val="28"/>
        </w:rPr>
        <w:t xml:space="preserve">Основанием для начала административной процедуры является </w:t>
      </w:r>
      <w:r w:rsidRPr="00963028">
        <w:rPr>
          <w:rFonts w:eastAsia="Calibri"/>
          <w:sz w:val="28"/>
          <w:szCs w:val="28"/>
        </w:rPr>
        <w:t xml:space="preserve">получение всех документов и сведений, необходимых для подготовки решения </w:t>
      </w:r>
      <w:r w:rsidRPr="00963028">
        <w:rPr>
          <w:sz w:val="28"/>
          <w:szCs w:val="28"/>
        </w:rPr>
        <w:t xml:space="preserve">о предоставлении земельного участка в аренду либо </w:t>
      </w:r>
      <w:r w:rsidRPr="00963028">
        <w:rPr>
          <w:rFonts w:eastAsia="Calibri"/>
          <w:sz w:val="28"/>
          <w:szCs w:val="28"/>
        </w:rPr>
        <w:t xml:space="preserve">решения об отказе </w:t>
      </w:r>
      <w:r w:rsidRPr="00963028">
        <w:rPr>
          <w:sz w:val="28"/>
          <w:szCs w:val="28"/>
        </w:rPr>
        <w:t>в предоставлении земельного участка</w:t>
      </w:r>
      <w:r w:rsidRPr="00963028">
        <w:rPr>
          <w:rFonts w:eastAsia="Calibri"/>
          <w:sz w:val="28"/>
          <w:szCs w:val="28"/>
        </w:rPr>
        <w:t>.</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Содержание административного действия, продолжительность и (или) максимальный срок его выполнения.</w:t>
      </w:r>
    </w:p>
    <w:p w:rsidR="00775832" w:rsidRPr="00963028" w:rsidRDefault="00775832" w:rsidP="00775832">
      <w:pPr>
        <w:spacing w:line="228" w:lineRule="auto"/>
        <w:ind w:firstLine="708"/>
        <w:jc w:val="both"/>
        <w:rPr>
          <w:sz w:val="28"/>
          <w:szCs w:val="28"/>
        </w:rPr>
      </w:pPr>
      <w:r w:rsidRPr="00963028">
        <w:rPr>
          <w:sz w:val="28"/>
          <w:szCs w:val="28"/>
        </w:rPr>
        <w:t>Ответственным за выполнение административной процедуры</w:t>
      </w:r>
      <w:r w:rsidRPr="00963028">
        <w:rPr>
          <w:b/>
          <w:sz w:val="28"/>
          <w:szCs w:val="28"/>
        </w:rPr>
        <w:t xml:space="preserve"> </w:t>
      </w:r>
      <w:r w:rsidRPr="00963028">
        <w:rPr>
          <w:sz w:val="28"/>
          <w:szCs w:val="28"/>
        </w:rPr>
        <w:t xml:space="preserve">является 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spacing w:line="228" w:lineRule="auto"/>
        <w:ind w:firstLine="708"/>
        <w:jc w:val="both"/>
        <w:rPr>
          <w:sz w:val="28"/>
          <w:szCs w:val="28"/>
        </w:rPr>
      </w:pPr>
      <w:r w:rsidRPr="00963028">
        <w:rPr>
          <w:sz w:val="28"/>
          <w:szCs w:val="28"/>
        </w:rPr>
        <w:t xml:space="preserve">Ответственным специалистом КУИ Администрации </w:t>
      </w:r>
      <w:proofErr w:type="spellStart"/>
      <w:r w:rsidRPr="00963028">
        <w:rPr>
          <w:sz w:val="28"/>
          <w:szCs w:val="28"/>
        </w:rPr>
        <w:t>Белокалитвинского</w:t>
      </w:r>
      <w:proofErr w:type="spellEnd"/>
      <w:r w:rsidRPr="00963028">
        <w:rPr>
          <w:sz w:val="28"/>
          <w:szCs w:val="28"/>
        </w:rPr>
        <w:t xml:space="preserve"> района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2.11 раздела 2 Административного регламента, подготавливается результат муниципальной услуги.</w:t>
      </w:r>
    </w:p>
    <w:p w:rsidR="00775832" w:rsidRPr="00963028" w:rsidRDefault="00775832" w:rsidP="00775832">
      <w:pPr>
        <w:spacing w:line="228" w:lineRule="auto"/>
        <w:ind w:firstLine="708"/>
        <w:jc w:val="both"/>
        <w:rPr>
          <w:sz w:val="28"/>
          <w:szCs w:val="28"/>
        </w:rPr>
      </w:pPr>
      <w:r w:rsidRPr="00963028">
        <w:rPr>
          <w:sz w:val="28"/>
          <w:szCs w:val="28"/>
        </w:rPr>
        <w:t>В случае, если в соответствии с действующим законодательством размер ежегодной арендной платы определяется по результатам рыночной оценки в соответствии с Федеральным законом «Об оценочной деятельности в Российской Федерации»</w:t>
      </w:r>
      <w:r w:rsidRPr="00963028">
        <w:rPr>
          <w:rFonts w:eastAsia="Calibri"/>
          <w:sz w:val="28"/>
          <w:szCs w:val="28"/>
        </w:rPr>
        <w:t xml:space="preserve">, </w:t>
      </w:r>
      <w:r w:rsidRPr="00963028">
        <w:rPr>
          <w:sz w:val="28"/>
          <w:szCs w:val="28"/>
        </w:rPr>
        <w:t xml:space="preserve">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 ответственный за исполнение административной процедуры, в течение 2 рабочих дней осуществляет формирование пакета документов для заключения муниципального контракта по определению годовой арендной платы земельного участка. </w:t>
      </w:r>
    </w:p>
    <w:p w:rsidR="00775832" w:rsidRPr="00963028" w:rsidRDefault="00775832" w:rsidP="00775832">
      <w:pPr>
        <w:spacing w:line="228" w:lineRule="auto"/>
        <w:ind w:firstLine="708"/>
        <w:jc w:val="both"/>
        <w:rPr>
          <w:sz w:val="28"/>
          <w:szCs w:val="28"/>
        </w:rPr>
      </w:pPr>
      <w:r w:rsidRPr="00963028">
        <w:rPr>
          <w:sz w:val="28"/>
          <w:szCs w:val="28"/>
        </w:rPr>
        <w:t xml:space="preserve">После получения отчета об оценке годовой арендной платы земельного участка 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 осуществляет </w:t>
      </w:r>
      <w:r w:rsidRPr="00963028">
        <w:rPr>
          <w:sz w:val="28"/>
          <w:szCs w:val="28"/>
        </w:rPr>
        <w:lastRenderedPageBreak/>
        <w:t>подготовку проекта договора аренды земельного участка</w:t>
      </w:r>
      <w:r w:rsidRPr="00972E46">
        <w:rPr>
          <w:sz w:val="28"/>
          <w:szCs w:val="28"/>
        </w:rPr>
        <w:t xml:space="preserve">, проекта договора аренды земельного участка с множественностью лиц на стороне арендатора, проекта соглашения о присоединении к договору аренды земельного участка с множественностью лиц на стороне арендатора.  Подготовленный проект договора аренды земельного участка, проекта договора аренды земельного участка с множественностью лиц на стороне арендатора, проекта соглашения о присоединении к договору аренды земельного участка с множественностью лиц на стороне арендатора </w:t>
      </w:r>
      <w:r w:rsidRPr="00963028">
        <w:rPr>
          <w:sz w:val="28"/>
          <w:szCs w:val="28"/>
        </w:rPr>
        <w:t xml:space="preserve">подписывается должностным лицом КУИ Администрации </w:t>
      </w:r>
      <w:proofErr w:type="spellStart"/>
      <w:r w:rsidRPr="00963028">
        <w:rPr>
          <w:sz w:val="28"/>
          <w:szCs w:val="28"/>
        </w:rPr>
        <w:t>Белокалитвинского</w:t>
      </w:r>
      <w:proofErr w:type="spellEnd"/>
      <w:r w:rsidRPr="00963028">
        <w:rPr>
          <w:sz w:val="28"/>
          <w:szCs w:val="28"/>
        </w:rPr>
        <w:t xml:space="preserve"> района и направляется заявителю в трех экземплярах для их подписания.</w:t>
      </w:r>
    </w:p>
    <w:p w:rsidR="00775832" w:rsidRPr="00963028" w:rsidRDefault="00775832" w:rsidP="00775832">
      <w:pPr>
        <w:ind w:firstLine="540"/>
        <w:jc w:val="both"/>
        <w:rPr>
          <w:sz w:val="28"/>
          <w:szCs w:val="28"/>
        </w:rPr>
      </w:pPr>
      <w:r w:rsidRPr="00963028">
        <w:rPr>
          <w:sz w:val="28"/>
          <w:szCs w:val="28"/>
        </w:rPr>
        <w:t xml:space="preserve"> Проекты договоров, направленные заявителю, должны быть им подписаны и представлены в КУИ Администрации </w:t>
      </w:r>
      <w:proofErr w:type="spellStart"/>
      <w:r w:rsidRPr="00963028">
        <w:rPr>
          <w:sz w:val="28"/>
          <w:szCs w:val="28"/>
        </w:rPr>
        <w:t>Белокалитвинского</w:t>
      </w:r>
      <w:proofErr w:type="spellEnd"/>
      <w:r w:rsidRPr="00963028">
        <w:rPr>
          <w:sz w:val="28"/>
          <w:szCs w:val="28"/>
        </w:rPr>
        <w:t xml:space="preserve"> района не позднее чем в течение тридцати дней со дня получения заявителем проектов указанных договоров.</w:t>
      </w:r>
    </w:p>
    <w:p w:rsidR="00775832" w:rsidRPr="00963028" w:rsidRDefault="00775832" w:rsidP="00775832">
      <w:pPr>
        <w:widowControl w:val="0"/>
        <w:autoSpaceDE w:val="0"/>
        <w:autoSpaceDN w:val="0"/>
        <w:adjustRightInd w:val="0"/>
        <w:spacing w:line="228" w:lineRule="auto"/>
        <w:ind w:firstLine="709"/>
        <w:jc w:val="both"/>
        <w:rPr>
          <w:sz w:val="28"/>
          <w:szCs w:val="28"/>
        </w:rPr>
      </w:pPr>
      <w:r w:rsidRPr="00963028">
        <w:rPr>
          <w:rFonts w:eastAsia="Calibri"/>
          <w:sz w:val="28"/>
          <w:szCs w:val="28"/>
          <w:lang w:eastAsia="en-US"/>
        </w:rPr>
        <w:t xml:space="preserve">При наличии оснований для отказа в предоставлении земельного участка, указанных в пункте 2.11 раздела 2 Административного регламента, специалист </w:t>
      </w:r>
      <w:proofErr w:type="gramStart"/>
      <w:r w:rsidRPr="00963028">
        <w:rPr>
          <w:rFonts w:eastAsia="Calibri"/>
          <w:sz w:val="28"/>
          <w:szCs w:val="28"/>
          <w:lang w:eastAsia="en-US"/>
        </w:rPr>
        <w:t>КУИ  Администрации</w:t>
      </w:r>
      <w:proofErr w:type="gramEnd"/>
      <w:r w:rsidRPr="00963028">
        <w:rPr>
          <w:rFonts w:eastAsia="Calibri"/>
          <w:sz w:val="28"/>
          <w:szCs w:val="28"/>
          <w:lang w:eastAsia="en-US"/>
        </w:rPr>
        <w:t xml:space="preserve"> </w:t>
      </w:r>
      <w:proofErr w:type="spellStart"/>
      <w:r w:rsidRPr="00963028">
        <w:rPr>
          <w:rFonts w:eastAsia="Calibri"/>
          <w:sz w:val="28"/>
          <w:szCs w:val="28"/>
          <w:lang w:eastAsia="en-US"/>
        </w:rPr>
        <w:t>Белокалитвинского</w:t>
      </w:r>
      <w:proofErr w:type="spellEnd"/>
      <w:r w:rsidRPr="00963028">
        <w:rPr>
          <w:rFonts w:eastAsia="Calibri"/>
          <w:sz w:val="28"/>
          <w:szCs w:val="28"/>
          <w:lang w:eastAsia="en-US"/>
        </w:rPr>
        <w:t xml:space="preserve"> района осуществляет подготовку решения об отказе в предоставлении земельного участка </w:t>
      </w:r>
      <w:r w:rsidRPr="00963028">
        <w:rPr>
          <w:sz w:val="28"/>
          <w:szCs w:val="28"/>
        </w:rPr>
        <w:t>(в форме письма КУИ)</w:t>
      </w:r>
      <w:r w:rsidRPr="00963028">
        <w:rPr>
          <w:rFonts w:eastAsia="Calibri"/>
          <w:sz w:val="28"/>
          <w:szCs w:val="28"/>
          <w:lang w:eastAsia="en-US"/>
        </w:rPr>
        <w:t>, передает его на подписание и регистрацию в порядке установленного делопроизводства.</w:t>
      </w:r>
    </w:p>
    <w:p w:rsidR="00775832" w:rsidRPr="00963028" w:rsidRDefault="00775832" w:rsidP="00775832">
      <w:pPr>
        <w:widowControl w:val="0"/>
        <w:autoSpaceDE w:val="0"/>
        <w:autoSpaceDN w:val="0"/>
        <w:adjustRightInd w:val="0"/>
        <w:spacing w:line="228" w:lineRule="auto"/>
        <w:ind w:firstLine="540"/>
        <w:jc w:val="both"/>
        <w:rPr>
          <w:sz w:val="28"/>
          <w:szCs w:val="28"/>
        </w:rPr>
      </w:pPr>
      <w:r w:rsidRPr="00963028">
        <w:rPr>
          <w:sz w:val="28"/>
          <w:szCs w:val="28"/>
        </w:rPr>
        <w:t>После подготовки проекта договора аренды земельного участка</w:t>
      </w:r>
      <w:r w:rsidRPr="00972E46">
        <w:rPr>
          <w:sz w:val="28"/>
          <w:szCs w:val="28"/>
        </w:rPr>
        <w:t xml:space="preserve">, проекта договора аренды земельного участка с множественностью лиц на стороне арендатора, проекта соглашения о присоединении к договору аренды земельного участка с множественностью лиц на стороне </w:t>
      </w:r>
      <w:proofErr w:type="gramStart"/>
      <w:r w:rsidRPr="00972E46">
        <w:rPr>
          <w:sz w:val="28"/>
          <w:szCs w:val="28"/>
        </w:rPr>
        <w:t>арендатора,</w:t>
      </w:r>
      <w:r w:rsidRPr="00963028">
        <w:rPr>
          <w:sz w:val="28"/>
          <w:szCs w:val="28"/>
        </w:rPr>
        <w:t xml:space="preserve">  либо</w:t>
      </w:r>
      <w:proofErr w:type="gramEnd"/>
      <w:r w:rsidRPr="00963028">
        <w:rPr>
          <w:sz w:val="28"/>
          <w:szCs w:val="28"/>
        </w:rPr>
        <w:t xml:space="preserve"> решения об отказе в предоставлении земельного участка  специалист обеспечивает направление заявителю результата муниципальной услуги в соответствии со способом, указанным в заявлении.</w:t>
      </w:r>
    </w:p>
    <w:p w:rsidR="00775832" w:rsidRPr="00963028" w:rsidRDefault="00775832" w:rsidP="00775832">
      <w:pPr>
        <w:spacing w:line="228" w:lineRule="auto"/>
        <w:ind w:firstLine="708"/>
        <w:jc w:val="both"/>
        <w:rPr>
          <w:sz w:val="28"/>
          <w:szCs w:val="28"/>
        </w:rPr>
      </w:pPr>
      <w:r w:rsidRPr="00963028">
        <w:rPr>
          <w:sz w:val="28"/>
          <w:szCs w:val="28"/>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775832" w:rsidRPr="00963028" w:rsidRDefault="00775832" w:rsidP="00775832">
      <w:pPr>
        <w:spacing w:line="228" w:lineRule="auto"/>
        <w:ind w:firstLine="708"/>
        <w:jc w:val="both"/>
        <w:rPr>
          <w:sz w:val="28"/>
          <w:szCs w:val="28"/>
        </w:rPr>
      </w:pPr>
      <w:r w:rsidRPr="00963028">
        <w:rPr>
          <w:sz w:val="28"/>
          <w:szCs w:val="28"/>
        </w:rPr>
        <w:t>Электронные документы подписываются усиленной квалифицированной электронной подписью.</w:t>
      </w:r>
    </w:p>
    <w:p w:rsidR="00775832" w:rsidRPr="00963028" w:rsidRDefault="00775832" w:rsidP="00775832">
      <w:pPr>
        <w:spacing w:line="228" w:lineRule="auto"/>
        <w:ind w:firstLine="708"/>
        <w:jc w:val="both"/>
        <w:rPr>
          <w:sz w:val="28"/>
          <w:szCs w:val="28"/>
        </w:rPr>
      </w:pPr>
      <w:r w:rsidRPr="00963028">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775832" w:rsidRPr="00963028" w:rsidRDefault="00775832" w:rsidP="00775832">
      <w:pPr>
        <w:widowControl w:val="0"/>
        <w:autoSpaceDE w:val="0"/>
        <w:autoSpaceDN w:val="0"/>
        <w:adjustRightInd w:val="0"/>
        <w:spacing w:line="228" w:lineRule="auto"/>
        <w:ind w:firstLine="540"/>
        <w:jc w:val="both"/>
        <w:rPr>
          <w:sz w:val="28"/>
          <w:szCs w:val="28"/>
        </w:rPr>
      </w:pPr>
      <w:r w:rsidRPr="00963028">
        <w:rPr>
          <w:sz w:val="28"/>
          <w:szCs w:val="28"/>
        </w:rPr>
        <w:t>Критерием принятия решения о подготовке проекта договора аренды земельного участка</w:t>
      </w:r>
      <w:r w:rsidRPr="00972E46">
        <w:rPr>
          <w:sz w:val="28"/>
          <w:szCs w:val="28"/>
        </w:rPr>
        <w:t xml:space="preserve">, проекта договора аренды земельного участка с множественностью лиц на стороне арендатора, проекта соглашения о присоединении к договору аренды земельного участка с множественностью лиц на стороне </w:t>
      </w:r>
      <w:proofErr w:type="gramStart"/>
      <w:r w:rsidRPr="00972E46">
        <w:rPr>
          <w:sz w:val="28"/>
          <w:szCs w:val="28"/>
        </w:rPr>
        <w:t xml:space="preserve">арендатора,  </w:t>
      </w:r>
      <w:r w:rsidRPr="00963028">
        <w:rPr>
          <w:sz w:val="28"/>
          <w:szCs w:val="28"/>
        </w:rPr>
        <w:t>либо</w:t>
      </w:r>
      <w:proofErr w:type="gramEnd"/>
      <w:r w:rsidRPr="00963028">
        <w:rPr>
          <w:sz w:val="28"/>
          <w:szCs w:val="28"/>
        </w:rPr>
        <w:t xml:space="preserve"> решения об отказе в предоставлении земельного участка  является наличие или отсутствие оснований для отказа в предоставлении услуги.</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rPr>
        <w:t>Результатом административной процедуры является:</w:t>
      </w:r>
      <w:r w:rsidRPr="00963028">
        <w:rPr>
          <w:sz w:val="28"/>
          <w:szCs w:val="28"/>
          <w:lang w:eastAsia="x-none"/>
        </w:rPr>
        <w:t xml:space="preserve"> </w:t>
      </w:r>
    </w:p>
    <w:p w:rsidR="00775832" w:rsidRPr="00972E46" w:rsidRDefault="00775832" w:rsidP="00775832">
      <w:pPr>
        <w:tabs>
          <w:tab w:val="left" w:pos="142"/>
          <w:tab w:val="left" w:pos="284"/>
        </w:tabs>
        <w:spacing w:line="228" w:lineRule="auto"/>
        <w:ind w:firstLine="709"/>
        <w:jc w:val="both"/>
        <w:rPr>
          <w:sz w:val="28"/>
          <w:szCs w:val="28"/>
          <w:lang w:eastAsia="x-none"/>
        </w:rPr>
      </w:pPr>
      <w:r w:rsidRPr="00972E46">
        <w:rPr>
          <w:sz w:val="28"/>
          <w:szCs w:val="28"/>
          <w:lang w:eastAsia="x-none"/>
        </w:rPr>
        <w:t xml:space="preserve">- </w:t>
      </w:r>
      <w:r w:rsidRPr="00972E46">
        <w:rPr>
          <w:sz w:val="28"/>
          <w:szCs w:val="28"/>
        </w:rPr>
        <w:t xml:space="preserve">проект </w:t>
      </w:r>
      <w:r w:rsidRPr="00972E46">
        <w:rPr>
          <w:sz w:val="28"/>
          <w:szCs w:val="28"/>
          <w:lang w:eastAsia="zh-CN"/>
        </w:rPr>
        <w:t>договора аренды земельного участка</w:t>
      </w:r>
      <w:r w:rsidRPr="00972E46">
        <w:rPr>
          <w:sz w:val="28"/>
          <w:szCs w:val="28"/>
          <w:lang w:eastAsia="x-none"/>
        </w:rPr>
        <w:t>;</w:t>
      </w:r>
    </w:p>
    <w:p w:rsidR="00775832" w:rsidRPr="00972E46" w:rsidRDefault="00775832" w:rsidP="00775832">
      <w:pPr>
        <w:tabs>
          <w:tab w:val="left" w:pos="142"/>
          <w:tab w:val="left" w:pos="284"/>
        </w:tabs>
        <w:spacing w:line="228" w:lineRule="auto"/>
        <w:ind w:firstLine="709"/>
        <w:jc w:val="both"/>
        <w:rPr>
          <w:sz w:val="28"/>
          <w:szCs w:val="28"/>
        </w:rPr>
      </w:pPr>
      <w:r w:rsidRPr="00972E46">
        <w:rPr>
          <w:sz w:val="28"/>
          <w:szCs w:val="28"/>
        </w:rPr>
        <w:t xml:space="preserve">- проект договора аренды земельного участка с множественностью лиц на стороне арендатора; </w:t>
      </w:r>
    </w:p>
    <w:p w:rsidR="00775832" w:rsidRPr="00972E46" w:rsidRDefault="00775832" w:rsidP="00775832">
      <w:pPr>
        <w:tabs>
          <w:tab w:val="left" w:pos="142"/>
          <w:tab w:val="left" w:pos="284"/>
        </w:tabs>
        <w:spacing w:line="228" w:lineRule="auto"/>
        <w:ind w:firstLine="709"/>
        <w:jc w:val="both"/>
        <w:rPr>
          <w:sz w:val="28"/>
          <w:szCs w:val="28"/>
          <w:lang w:eastAsia="x-none"/>
        </w:rPr>
      </w:pPr>
      <w:r w:rsidRPr="00972E46">
        <w:rPr>
          <w:sz w:val="28"/>
          <w:szCs w:val="28"/>
        </w:rPr>
        <w:t>- проект соглашения о присоединении к договору аренды земельного участка с множественностью лиц на стороне арендатора;</w:t>
      </w:r>
    </w:p>
    <w:p w:rsidR="00775832" w:rsidRPr="00963028" w:rsidRDefault="00775832" w:rsidP="00775832">
      <w:pPr>
        <w:spacing w:line="228" w:lineRule="auto"/>
        <w:ind w:firstLine="708"/>
        <w:jc w:val="both"/>
        <w:rPr>
          <w:sz w:val="28"/>
          <w:szCs w:val="28"/>
        </w:rPr>
      </w:pPr>
      <w:r w:rsidRPr="00963028">
        <w:rPr>
          <w:sz w:val="28"/>
          <w:szCs w:val="28"/>
          <w:lang w:eastAsia="x-none"/>
        </w:rPr>
        <w:t>- уведомление</w:t>
      </w:r>
      <w:r w:rsidRPr="00963028">
        <w:rPr>
          <w:bCs/>
          <w:sz w:val="28"/>
          <w:szCs w:val="28"/>
        </w:rPr>
        <w:t xml:space="preserve"> об отказе в предоставлении услуги.</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lastRenderedPageBreak/>
        <w:t xml:space="preserve">Способом фиксации результата административной процедуры является подписание уполномоченным должностным лицом КУИ Администрации </w:t>
      </w:r>
      <w:proofErr w:type="spellStart"/>
      <w:r w:rsidRPr="00963028">
        <w:rPr>
          <w:sz w:val="28"/>
          <w:szCs w:val="28"/>
        </w:rPr>
        <w:t>Белокалитвинского</w:t>
      </w:r>
      <w:proofErr w:type="spellEnd"/>
      <w:r w:rsidRPr="00963028">
        <w:rPr>
          <w:sz w:val="28"/>
          <w:szCs w:val="28"/>
        </w:rPr>
        <w:t xml:space="preserve"> района проекта договора аренды</w:t>
      </w:r>
      <w:r w:rsidRPr="00972E46">
        <w:rPr>
          <w:sz w:val="28"/>
          <w:szCs w:val="28"/>
        </w:rPr>
        <w:t>, проекта договора аренды земельного участка с множественностью лиц на стороне арендатора, проекта соглашения о присоединении к договору аренды земельного участка с множественностью лиц на стороне арендатора,</w:t>
      </w:r>
      <w:r w:rsidRPr="00963028">
        <w:rPr>
          <w:sz w:val="28"/>
          <w:szCs w:val="28"/>
        </w:rPr>
        <w:t xml:space="preserve"> либо решения об отказе в предоставлении земельного участка</w:t>
      </w:r>
      <w:r>
        <w:rPr>
          <w:sz w:val="28"/>
          <w:szCs w:val="28"/>
        </w:rPr>
        <w:t>.</w:t>
      </w:r>
    </w:p>
    <w:p w:rsidR="00775832" w:rsidRPr="00963028" w:rsidRDefault="00775832" w:rsidP="00775832">
      <w:pPr>
        <w:widowControl w:val="0"/>
        <w:autoSpaceDE w:val="0"/>
        <w:autoSpaceDN w:val="0"/>
        <w:adjustRightInd w:val="0"/>
        <w:spacing w:line="228" w:lineRule="auto"/>
        <w:ind w:firstLine="709"/>
        <w:jc w:val="both"/>
        <w:rPr>
          <w:sz w:val="28"/>
          <w:szCs w:val="28"/>
        </w:rPr>
      </w:pPr>
      <w:r w:rsidRPr="00963028">
        <w:rPr>
          <w:sz w:val="28"/>
          <w:szCs w:val="28"/>
        </w:rPr>
        <w:t>Срок исполнения административной процедуры не должен превышать 23 дня.</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3.4. Опубликование извещения о предоставлении земельного участка, размещение извещения на официальном сайте торгов, а также на официальном сайте Администрации </w:t>
      </w:r>
      <w:proofErr w:type="spellStart"/>
      <w:r w:rsidRPr="00963028">
        <w:rPr>
          <w:sz w:val="28"/>
          <w:szCs w:val="28"/>
        </w:rPr>
        <w:t>Белокалитвинского</w:t>
      </w:r>
      <w:proofErr w:type="spellEnd"/>
      <w:r w:rsidRPr="00963028">
        <w:rPr>
          <w:sz w:val="28"/>
          <w:szCs w:val="28"/>
        </w:rPr>
        <w:t xml:space="preserve"> района в информационно-телекоммуникационной сети «Интернет», либо принятие решения об отказе в предоставлении земельного участка (в случае обращения заявителя, указанного в </w:t>
      </w:r>
      <w:proofErr w:type="gramStart"/>
      <w:r w:rsidRPr="00963028">
        <w:rPr>
          <w:sz w:val="28"/>
          <w:szCs w:val="28"/>
        </w:rPr>
        <w:t>подпункте  18</w:t>
      </w:r>
      <w:proofErr w:type="gramEnd"/>
      <w:r w:rsidRPr="00963028">
        <w:rPr>
          <w:sz w:val="28"/>
          <w:szCs w:val="28"/>
        </w:rPr>
        <w:t xml:space="preserve"> пункта 1.2 раздела 1 Административного регламента).</w:t>
      </w:r>
    </w:p>
    <w:p w:rsidR="00775832" w:rsidRPr="00963028" w:rsidRDefault="00775832" w:rsidP="00775832">
      <w:pPr>
        <w:widowControl w:val="0"/>
        <w:autoSpaceDE w:val="0"/>
        <w:autoSpaceDN w:val="0"/>
        <w:adjustRightInd w:val="0"/>
        <w:spacing w:line="228" w:lineRule="auto"/>
        <w:ind w:firstLine="540"/>
        <w:jc w:val="both"/>
        <w:rPr>
          <w:sz w:val="28"/>
          <w:szCs w:val="28"/>
        </w:rPr>
      </w:pPr>
      <w:r w:rsidRPr="00963028">
        <w:rPr>
          <w:sz w:val="28"/>
          <w:szCs w:val="28"/>
        </w:rPr>
        <w:t>Основанием для начала административной процедуры является получение всех документов и сведений, необходимых для подготовки извещения о предоставлении земельного участка или решения об отказе в предоставлении земельного участка (в форме письма КУИ).</w:t>
      </w:r>
    </w:p>
    <w:p w:rsidR="00775832" w:rsidRPr="00963028" w:rsidRDefault="00775832" w:rsidP="00775832">
      <w:pPr>
        <w:widowControl w:val="0"/>
        <w:autoSpaceDE w:val="0"/>
        <w:autoSpaceDN w:val="0"/>
        <w:adjustRightInd w:val="0"/>
        <w:spacing w:line="228" w:lineRule="auto"/>
        <w:ind w:firstLine="540"/>
        <w:jc w:val="both"/>
        <w:rPr>
          <w:sz w:val="28"/>
          <w:szCs w:val="28"/>
        </w:rPr>
      </w:pPr>
      <w:r w:rsidRPr="00963028">
        <w:rPr>
          <w:sz w:val="28"/>
          <w:szCs w:val="28"/>
        </w:rPr>
        <w:t xml:space="preserve">Ответственным за исполнение данной административной процедуры является 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widowControl w:val="0"/>
        <w:autoSpaceDE w:val="0"/>
        <w:autoSpaceDN w:val="0"/>
        <w:adjustRightInd w:val="0"/>
        <w:spacing w:line="228" w:lineRule="auto"/>
        <w:ind w:firstLine="540"/>
        <w:jc w:val="both"/>
        <w:rPr>
          <w:sz w:val="28"/>
          <w:szCs w:val="28"/>
        </w:rPr>
      </w:pPr>
      <w:r w:rsidRPr="00963028">
        <w:rPr>
          <w:sz w:val="28"/>
          <w:szCs w:val="28"/>
        </w:rPr>
        <w:t xml:space="preserve">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 проводит сверку полученных документов, по результатам которой:</w:t>
      </w:r>
    </w:p>
    <w:p w:rsidR="00775832" w:rsidRPr="00963028" w:rsidRDefault="00775832" w:rsidP="00775832">
      <w:pPr>
        <w:widowControl w:val="0"/>
        <w:autoSpaceDE w:val="0"/>
        <w:autoSpaceDN w:val="0"/>
        <w:adjustRightInd w:val="0"/>
        <w:spacing w:line="228" w:lineRule="auto"/>
        <w:ind w:firstLine="540"/>
        <w:jc w:val="both"/>
        <w:rPr>
          <w:sz w:val="28"/>
          <w:szCs w:val="28"/>
        </w:rPr>
      </w:pPr>
      <w:r w:rsidRPr="00963028">
        <w:rPr>
          <w:sz w:val="28"/>
          <w:szCs w:val="28"/>
        </w:rPr>
        <w:t>- либо осуществляет подготовку решения об отказе в предоставлении земельного участка по основаниям, изложенным в пункте 2.11 раздела 2 Административного регламента;</w:t>
      </w:r>
    </w:p>
    <w:p w:rsidR="00775832" w:rsidRPr="00963028" w:rsidRDefault="00775832" w:rsidP="00775832">
      <w:pPr>
        <w:spacing w:line="228" w:lineRule="auto"/>
        <w:ind w:firstLine="544"/>
        <w:jc w:val="both"/>
        <w:rPr>
          <w:sz w:val="28"/>
          <w:szCs w:val="28"/>
        </w:rPr>
      </w:pPr>
      <w:r w:rsidRPr="00963028">
        <w:rPr>
          <w:sz w:val="28"/>
          <w:szCs w:val="28"/>
        </w:rPr>
        <w:t xml:space="preserve">- либо организует опубликование извещения о предоставлении земельного участка в порядке, установленном для официального опубликования (обнародования) муниципальных правовых актов, размещает извещение на официальном сайте торгов, а также на официальном сайте Администрации </w:t>
      </w:r>
      <w:proofErr w:type="spellStart"/>
      <w:r w:rsidRPr="00963028">
        <w:rPr>
          <w:sz w:val="28"/>
          <w:szCs w:val="28"/>
        </w:rPr>
        <w:t>Белокалитвинского</w:t>
      </w:r>
      <w:proofErr w:type="spellEnd"/>
      <w:r w:rsidRPr="00963028">
        <w:rPr>
          <w:sz w:val="28"/>
          <w:szCs w:val="28"/>
        </w:rPr>
        <w:t xml:space="preserve"> района в информационно-телекоммуникационной сети «Интернет».</w:t>
      </w:r>
    </w:p>
    <w:p w:rsidR="00775832" w:rsidRPr="00963028" w:rsidRDefault="00775832" w:rsidP="00775832">
      <w:pPr>
        <w:spacing w:line="228" w:lineRule="auto"/>
        <w:ind w:firstLine="720"/>
        <w:jc w:val="both"/>
        <w:rPr>
          <w:sz w:val="28"/>
          <w:szCs w:val="28"/>
        </w:rPr>
      </w:pPr>
      <w:r w:rsidRPr="00963028">
        <w:rPr>
          <w:sz w:val="28"/>
          <w:szCs w:val="28"/>
        </w:rPr>
        <w:t>В извещении о предоставлении земельного участка указываются:</w:t>
      </w:r>
    </w:p>
    <w:p w:rsidR="00775832" w:rsidRPr="00963028" w:rsidRDefault="00775832" w:rsidP="00775832">
      <w:pPr>
        <w:spacing w:line="228" w:lineRule="auto"/>
        <w:ind w:firstLine="720"/>
        <w:jc w:val="both"/>
        <w:rPr>
          <w:sz w:val="28"/>
          <w:szCs w:val="28"/>
        </w:rPr>
      </w:pPr>
      <w:r w:rsidRPr="00963028">
        <w:rPr>
          <w:sz w:val="28"/>
          <w:szCs w:val="28"/>
        </w:rPr>
        <w:t>информация о возможности предоставления земельного участка с указанием целей этого предоставления;</w:t>
      </w:r>
    </w:p>
    <w:p w:rsidR="00775832" w:rsidRPr="00963028" w:rsidRDefault="00775832" w:rsidP="00775832">
      <w:pPr>
        <w:spacing w:line="228" w:lineRule="auto"/>
        <w:ind w:firstLine="720"/>
        <w:jc w:val="both"/>
        <w:rPr>
          <w:sz w:val="28"/>
          <w:szCs w:val="28"/>
        </w:rPr>
      </w:pPr>
      <w:r w:rsidRPr="00963028">
        <w:rPr>
          <w:sz w:val="28"/>
          <w:szCs w:val="28"/>
        </w:rPr>
        <w:t>информация о праве граждан, заинтересованных в предоставлении земельного участка для указанных целей, в течение тридцати дней соответственно со дня опубликования и размещения извещения подавать заявления о намерении участвовать в аукционе на право заключения договора аренды такого земельного участка;</w:t>
      </w:r>
    </w:p>
    <w:p w:rsidR="00775832" w:rsidRPr="00963028" w:rsidRDefault="00775832" w:rsidP="00775832">
      <w:pPr>
        <w:spacing w:line="228" w:lineRule="auto"/>
        <w:ind w:firstLine="720"/>
        <w:jc w:val="both"/>
        <w:rPr>
          <w:sz w:val="28"/>
          <w:szCs w:val="28"/>
        </w:rPr>
      </w:pPr>
      <w:r w:rsidRPr="00963028">
        <w:rPr>
          <w:sz w:val="28"/>
          <w:szCs w:val="28"/>
        </w:rPr>
        <w:t>адрес и способ подачи заявлений о намерении участвовать в аукционе на право заключения договора аренды такого земельного участка;</w:t>
      </w:r>
    </w:p>
    <w:p w:rsidR="00775832" w:rsidRPr="00963028" w:rsidRDefault="00775832" w:rsidP="00775832">
      <w:pPr>
        <w:spacing w:line="228" w:lineRule="auto"/>
        <w:ind w:firstLine="709"/>
        <w:jc w:val="both"/>
        <w:rPr>
          <w:sz w:val="28"/>
          <w:szCs w:val="28"/>
        </w:rPr>
      </w:pPr>
      <w:r w:rsidRPr="00963028">
        <w:rPr>
          <w:sz w:val="28"/>
          <w:szCs w:val="28"/>
        </w:rPr>
        <w:t>дата окончания приема заявлений о намерении участвовать в аукционе на право заключения договора аренды такого земельного участка;</w:t>
      </w:r>
    </w:p>
    <w:p w:rsidR="00775832" w:rsidRPr="00963028" w:rsidRDefault="00775832" w:rsidP="00775832">
      <w:pPr>
        <w:spacing w:line="228" w:lineRule="auto"/>
        <w:ind w:firstLine="720"/>
        <w:jc w:val="both"/>
        <w:rPr>
          <w:sz w:val="28"/>
          <w:szCs w:val="28"/>
        </w:rPr>
      </w:pPr>
      <w:r w:rsidRPr="00963028">
        <w:rPr>
          <w:sz w:val="28"/>
          <w:szCs w:val="28"/>
        </w:rPr>
        <w:t>адрес или иное описание местоположения земельного участка;</w:t>
      </w:r>
    </w:p>
    <w:p w:rsidR="00775832" w:rsidRPr="00963028" w:rsidRDefault="00775832" w:rsidP="00775832">
      <w:pPr>
        <w:spacing w:line="228" w:lineRule="auto"/>
        <w:ind w:firstLine="709"/>
        <w:jc w:val="both"/>
        <w:rPr>
          <w:sz w:val="28"/>
          <w:szCs w:val="28"/>
        </w:rPr>
      </w:pPr>
      <w:r w:rsidRPr="00963028">
        <w:rPr>
          <w:sz w:val="28"/>
          <w:szCs w:val="28"/>
        </w:rPr>
        <w:t>кадастровый номер и площадь земельного участка в соответствии с данными государственного кадастра недвижимости.</w:t>
      </w:r>
    </w:p>
    <w:p w:rsidR="00775832" w:rsidRPr="00963028" w:rsidRDefault="00775832" w:rsidP="00775832">
      <w:pPr>
        <w:spacing w:line="228" w:lineRule="auto"/>
        <w:ind w:firstLine="720"/>
        <w:jc w:val="both"/>
        <w:rPr>
          <w:sz w:val="28"/>
          <w:szCs w:val="28"/>
        </w:rPr>
      </w:pPr>
      <w:r w:rsidRPr="00963028">
        <w:rPr>
          <w:sz w:val="28"/>
          <w:szCs w:val="28"/>
        </w:rPr>
        <w:lastRenderedPageBreak/>
        <w:t xml:space="preserve"> Учет поступления заявлений о намерении участвовать в аукционе на право заключения договора аренды земельного участка осуществляет 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 ответственный за опубликование извещения.</w:t>
      </w:r>
    </w:p>
    <w:p w:rsidR="00775832" w:rsidRPr="00963028" w:rsidRDefault="00775832" w:rsidP="00F74378">
      <w:pPr>
        <w:widowControl w:val="0"/>
        <w:autoSpaceDE w:val="0"/>
        <w:autoSpaceDN w:val="0"/>
        <w:adjustRightInd w:val="0"/>
        <w:spacing w:line="228" w:lineRule="auto"/>
        <w:ind w:firstLine="709"/>
        <w:jc w:val="both"/>
        <w:rPr>
          <w:sz w:val="28"/>
          <w:szCs w:val="28"/>
        </w:rPr>
      </w:pPr>
      <w:r w:rsidRPr="00963028">
        <w:rPr>
          <w:sz w:val="28"/>
          <w:szCs w:val="28"/>
        </w:rPr>
        <w:t xml:space="preserve">При наличии оснований для отказа в предоставлении земельного участка, указанных в пункте 2.11 раздела 2 Административного регламента, специалист </w:t>
      </w:r>
      <w:proofErr w:type="gramStart"/>
      <w:r w:rsidRPr="00963028">
        <w:rPr>
          <w:sz w:val="28"/>
          <w:szCs w:val="28"/>
        </w:rPr>
        <w:t>КУИ  Администрации</w:t>
      </w:r>
      <w:proofErr w:type="gramEnd"/>
      <w:r w:rsidRPr="00963028">
        <w:rPr>
          <w:sz w:val="28"/>
          <w:szCs w:val="28"/>
        </w:rPr>
        <w:t xml:space="preserve"> </w:t>
      </w:r>
      <w:proofErr w:type="spellStart"/>
      <w:r w:rsidRPr="00963028">
        <w:rPr>
          <w:sz w:val="28"/>
          <w:szCs w:val="28"/>
        </w:rPr>
        <w:t>Белокалитвинского</w:t>
      </w:r>
      <w:proofErr w:type="spellEnd"/>
      <w:r w:rsidRPr="00963028">
        <w:rPr>
          <w:sz w:val="28"/>
          <w:szCs w:val="28"/>
        </w:rPr>
        <w:t xml:space="preserve"> района осуществляет подготовку </w:t>
      </w:r>
      <w:r w:rsidRPr="00963028">
        <w:rPr>
          <w:sz w:val="28"/>
          <w:szCs w:val="28"/>
          <w:lang w:eastAsia="x-none"/>
        </w:rPr>
        <w:t>уведомления</w:t>
      </w:r>
      <w:r w:rsidRPr="00963028">
        <w:rPr>
          <w:bCs/>
          <w:sz w:val="28"/>
          <w:szCs w:val="28"/>
        </w:rPr>
        <w:t xml:space="preserve"> об отказе в предоставлении услуги,</w:t>
      </w:r>
      <w:r w:rsidRPr="00963028">
        <w:rPr>
          <w:sz w:val="28"/>
          <w:szCs w:val="28"/>
        </w:rPr>
        <w:t xml:space="preserve"> передает его на подписание и регистрацию в порядке установленного делопроизводства. </w:t>
      </w:r>
    </w:p>
    <w:p w:rsidR="00775832" w:rsidRPr="00963028" w:rsidRDefault="00775832" w:rsidP="00F74378">
      <w:pPr>
        <w:widowControl w:val="0"/>
        <w:autoSpaceDE w:val="0"/>
        <w:autoSpaceDN w:val="0"/>
        <w:adjustRightInd w:val="0"/>
        <w:spacing w:line="228" w:lineRule="auto"/>
        <w:ind w:firstLine="709"/>
        <w:jc w:val="both"/>
        <w:rPr>
          <w:sz w:val="28"/>
          <w:szCs w:val="28"/>
        </w:rPr>
      </w:pPr>
      <w:r w:rsidRPr="00963028">
        <w:rPr>
          <w:sz w:val="28"/>
          <w:szCs w:val="28"/>
        </w:rPr>
        <w:t>Критерием принятия решения о подготовке извещения о предоставлении земельного участка либо у</w:t>
      </w:r>
      <w:r w:rsidRPr="00963028">
        <w:rPr>
          <w:sz w:val="28"/>
          <w:szCs w:val="28"/>
          <w:lang w:eastAsia="x-none"/>
        </w:rPr>
        <w:t>ведомления</w:t>
      </w:r>
      <w:r w:rsidRPr="00963028">
        <w:rPr>
          <w:bCs/>
          <w:sz w:val="28"/>
          <w:szCs w:val="28"/>
        </w:rPr>
        <w:t xml:space="preserve"> об отказе в предоставлении услуги </w:t>
      </w:r>
      <w:r w:rsidRPr="00963028">
        <w:rPr>
          <w:sz w:val="28"/>
          <w:szCs w:val="28"/>
        </w:rPr>
        <w:t>является наличие или отсутствие оснований для отказа в предоставлении муниципальной услуги.</w:t>
      </w:r>
    </w:p>
    <w:p w:rsidR="00775832" w:rsidRPr="00963028" w:rsidRDefault="00775832" w:rsidP="00F74378">
      <w:pPr>
        <w:widowControl w:val="0"/>
        <w:autoSpaceDE w:val="0"/>
        <w:autoSpaceDN w:val="0"/>
        <w:adjustRightInd w:val="0"/>
        <w:spacing w:line="228" w:lineRule="auto"/>
        <w:ind w:firstLine="709"/>
        <w:jc w:val="both"/>
        <w:rPr>
          <w:sz w:val="28"/>
          <w:szCs w:val="28"/>
        </w:rPr>
      </w:pPr>
      <w:r w:rsidRPr="00963028">
        <w:rPr>
          <w:sz w:val="28"/>
          <w:szCs w:val="28"/>
        </w:rPr>
        <w:t>Результатом данной административной процедуры является извещение о предоставлении земельного участка либо у</w:t>
      </w:r>
      <w:r w:rsidRPr="00963028">
        <w:rPr>
          <w:sz w:val="28"/>
          <w:szCs w:val="28"/>
          <w:lang w:eastAsia="x-none"/>
        </w:rPr>
        <w:t>ведомление</w:t>
      </w:r>
      <w:r w:rsidRPr="00963028">
        <w:rPr>
          <w:bCs/>
          <w:sz w:val="28"/>
          <w:szCs w:val="28"/>
        </w:rPr>
        <w:t xml:space="preserve"> об отказе в предоставлении услуги</w:t>
      </w:r>
      <w:r w:rsidRPr="00963028">
        <w:rPr>
          <w:sz w:val="28"/>
          <w:szCs w:val="28"/>
        </w:rPr>
        <w:t>.</w:t>
      </w:r>
    </w:p>
    <w:p w:rsidR="00775832" w:rsidRPr="00963028" w:rsidRDefault="00775832" w:rsidP="00F74378">
      <w:pPr>
        <w:widowControl w:val="0"/>
        <w:autoSpaceDE w:val="0"/>
        <w:autoSpaceDN w:val="0"/>
        <w:adjustRightInd w:val="0"/>
        <w:spacing w:line="228" w:lineRule="auto"/>
        <w:ind w:firstLine="709"/>
        <w:jc w:val="both"/>
        <w:rPr>
          <w:sz w:val="28"/>
          <w:szCs w:val="28"/>
        </w:rPr>
      </w:pPr>
      <w:r w:rsidRPr="00963028">
        <w:rPr>
          <w:sz w:val="28"/>
          <w:szCs w:val="28"/>
        </w:rPr>
        <w:t xml:space="preserve">Способом фиксации результата административной процедуры является публикация извещения о предоставлении земельного участка, размещение извещения на официальном сайте торгов, а также на официальном сайте Администрации </w:t>
      </w:r>
      <w:proofErr w:type="spellStart"/>
      <w:r w:rsidRPr="00963028">
        <w:rPr>
          <w:sz w:val="28"/>
          <w:szCs w:val="28"/>
        </w:rPr>
        <w:t>Белокалитвинского</w:t>
      </w:r>
      <w:proofErr w:type="spellEnd"/>
      <w:r w:rsidRPr="00963028">
        <w:rPr>
          <w:sz w:val="28"/>
          <w:szCs w:val="28"/>
        </w:rPr>
        <w:t xml:space="preserve"> района в информационно-телекоммуникационной сети «Интернет» либо регистрация в порядке общего делопроизводства решения об отказе в предоставлении земельного участка.</w:t>
      </w:r>
    </w:p>
    <w:p w:rsidR="00775832" w:rsidRPr="00963028" w:rsidRDefault="00775832" w:rsidP="00F74378">
      <w:pPr>
        <w:ind w:firstLine="709"/>
        <w:jc w:val="both"/>
        <w:rPr>
          <w:sz w:val="28"/>
          <w:szCs w:val="28"/>
        </w:rPr>
      </w:pPr>
      <w:r w:rsidRPr="00963028">
        <w:rPr>
          <w:rFonts w:eastAsia="Calibri"/>
          <w:sz w:val="28"/>
          <w:szCs w:val="28"/>
          <w:lang w:eastAsia="en-US"/>
        </w:rPr>
        <w:t>Срок исполнения административной</w:t>
      </w:r>
      <w:r>
        <w:rPr>
          <w:rFonts w:eastAsia="Calibri"/>
          <w:sz w:val="28"/>
          <w:szCs w:val="28"/>
          <w:lang w:eastAsia="en-US"/>
        </w:rPr>
        <w:t xml:space="preserve"> процедуры не должен превышать 5</w:t>
      </w:r>
      <w:r w:rsidRPr="00963028">
        <w:rPr>
          <w:rFonts w:eastAsia="Calibri"/>
          <w:sz w:val="28"/>
          <w:szCs w:val="28"/>
          <w:lang w:eastAsia="en-US"/>
        </w:rPr>
        <w:t xml:space="preserve"> дн</w:t>
      </w:r>
      <w:r>
        <w:rPr>
          <w:rFonts w:eastAsia="Calibri"/>
          <w:sz w:val="28"/>
          <w:szCs w:val="28"/>
          <w:lang w:eastAsia="en-US"/>
        </w:rPr>
        <w:t>ей</w:t>
      </w:r>
      <w:r w:rsidRPr="00963028">
        <w:rPr>
          <w:sz w:val="28"/>
          <w:szCs w:val="28"/>
        </w:rPr>
        <w:t>.</w:t>
      </w:r>
    </w:p>
    <w:p w:rsidR="00775832" w:rsidRPr="00963028" w:rsidRDefault="00775832" w:rsidP="00F74378">
      <w:pPr>
        <w:widowControl w:val="0"/>
        <w:autoSpaceDE w:val="0"/>
        <w:autoSpaceDN w:val="0"/>
        <w:adjustRightInd w:val="0"/>
        <w:spacing w:line="228" w:lineRule="auto"/>
        <w:ind w:firstLine="709"/>
        <w:jc w:val="both"/>
        <w:rPr>
          <w:sz w:val="28"/>
          <w:szCs w:val="28"/>
        </w:rPr>
      </w:pPr>
      <w:r w:rsidRPr="00963028">
        <w:rPr>
          <w:sz w:val="28"/>
          <w:szCs w:val="28"/>
        </w:rPr>
        <w:t xml:space="preserve">3.5. Подготовка проекта договора аренды земельного участка либо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на право заключения договора аренды земельного участка (в случае обращения заявителя, указанного в подпункте 18 пункта 1.2 раздела </w:t>
      </w:r>
      <w:r>
        <w:rPr>
          <w:sz w:val="28"/>
          <w:szCs w:val="28"/>
        </w:rPr>
        <w:t xml:space="preserve">                   </w:t>
      </w:r>
      <w:r w:rsidRPr="00963028">
        <w:rPr>
          <w:sz w:val="28"/>
          <w:szCs w:val="28"/>
        </w:rPr>
        <w:t>1 Административного регламента).</w:t>
      </w:r>
    </w:p>
    <w:p w:rsidR="00775832" w:rsidRPr="00963028" w:rsidRDefault="00775832" w:rsidP="00F74378">
      <w:pPr>
        <w:widowControl w:val="0"/>
        <w:autoSpaceDE w:val="0"/>
        <w:autoSpaceDN w:val="0"/>
        <w:adjustRightInd w:val="0"/>
        <w:spacing w:line="228" w:lineRule="auto"/>
        <w:ind w:firstLine="709"/>
        <w:jc w:val="both"/>
        <w:rPr>
          <w:sz w:val="28"/>
          <w:szCs w:val="28"/>
        </w:rPr>
      </w:pPr>
      <w:r w:rsidRPr="00963028">
        <w:rPr>
          <w:sz w:val="28"/>
          <w:szCs w:val="28"/>
        </w:rPr>
        <w:t>Основанием для начала административной процедуры является отсутствие или поступление по истечении тридцати дней со дня опубликования извещения заявлений иных граждан о намерении участвовать в аукционе.</w:t>
      </w:r>
    </w:p>
    <w:p w:rsidR="00775832" w:rsidRPr="00963028" w:rsidRDefault="00775832" w:rsidP="00F74378">
      <w:pPr>
        <w:widowControl w:val="0"/>
        <w:autoSpaceDE w:val="0"/>
        <w:autoSpaceDN w:val="0"/>
        <w:adjustRightInd w:val="0"/>
        <w:spacing w:line="228" w:lineRule="auto"/>
        <w:ind w:firstLine="709"/>
        <w:jc w:val="both"/>
        <w:rPr>
          <w:sz w:val="28"/>
          <w:szCs w:val="28"/>
        </w:rPr>
      </w:pPr>
      <w:r w:rsidRPr="00963028">
        <w:rPr>
          <w:sz w:val="28"/>
          <w:szCs w:val="28"/>
        </w:rPr>
        <w:t xml:space="preserve">Ответственным за исполнение данной административной процедуры является 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F74378">
      <w:pPr>
        <w:spacing w:line="228" w:lineRule="auto"/>
        <w:ind w:firstLine="709"/>
        <w:jc w:val="both"/>
        <w:rPr>
          <w:sz w:val="28"/>
          <w:szCs w:val="28"/>
        </w:rPr>
      </w:pPr>
      <w:r w:rsidRPr="00963028">
        <w:rPr>
          <w:sz w:val="28"/>
          <w:szCs w:val="28"/>
        </w:rPr>
        <w:t>В случае отсутствия заявлений иных граждан о намерении участвовать в аукционе и при условии, что не требуется образование или уточнение границ испрашиваемого земельного участка,</w:t>
      </w:r>
      <w:r w:rsidRPr="00963028">
        <w:rPr>
          <w:rFonts w:eastAsia="Calibri"/>
          <w:sz w:val="28"/>
          <w:szCs w:val="28"/>
          <w:lang w:eastAsia="en-US"/>
        </w:rPr>
        <w:t xml:space="preserve"> в течение 2 рабочих дней</w:t>
      </w:r>
      <w:r w:rsidRPr="008F0617">
        <w:rPr>
          <w:rFonts w:eastAsia="Calibri"/>
          <w:sz w:val="28"/>
          <w:szCs w:val="28"/>
          <w:lang w:eastAsia="en-US"/>
        </w:rPr>
        <w:t xml:space="preserve"> </w:t>
      </w:r>
      <w:r>
        <w:rPr>
          <w:rFonts w:eastAsia="Calibri"/>
          <w:sz w:val="28"/>
          <w:szCs w:val="28"/>
          <w:lang w:eastAsia="en-US"/>
        </w:rPr>
        <w:t>по истечении тридцати дней со дня опубликования извещения</w:t>
      </w:r>
      <w:r w:rsidRPr="00963028">
        <w:rPr>
          <w:rFonts w:eastAsia="Calibri"/>
          <w:sz w:val="28"/>
          <w:szCs w:val="28"/>
          <w:lang w:eastAsia="en-US"/>
        </w:rPr>
        <w:t xml:space="preserve"> осуществляет формирование пакета документов для заключения муниципального контракта по определению годовой арендной платы земельного участка в соответствии с Федеральным законом «Об оценочной деятельности в Российской Федерации».</w:t>
      </w:r>
    </w:p>
    <w:p w:rsidR="00775832" w:rsidRPr="00963028" w:rsidRDefault="00775832" w:rsidP="00F74378">
      <w:pPr>
        <w:spacing w:line="228" w:lineRule="auto"/>
        <w:ind w:firstLine="709"/>
        <w:jc w:val="both"/>
        <w:rPr>
          <w:sz w:val="28"/>
          <w:szCs w:val="28"/>
        </w:rPr>
      </w:pPr>
      <w:r w:rsidRPr="00963028">
        <w:rPr>
          <w:sz w:val="28"/>
          <w:szCs w:val="28"/>
        </w:rPr>
        <w:t xml:space="preserve">После получения отчета об оценке </w:t>
      </w:r>
      <w:r w:rsidRPr="00963028">
        <w:rPr>
          <w:rFonts w:eastAsia="Calibri"/>
          <w:sz w:val="28"/>
          <w:szCs w:val="28"/>
          <w:lang w:eastAsia="en-US"/>
        </w:rPr>
        <w:t xml:space="preserve">годовой арендной платы </w:t>
      </w:r>
      <w:r w:rsidRPr="00963028">
        <w:rPr>
          <w:sz w:val="28"/>
          <w:szCs w:val="28"/>
        </w:rPr>
        <w:t xml:space="preserve">земельного участка 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 осуществляет подготовку проекта договора аренды земельного участка.  Подготовленный проект договора аренды земельного участка подписывается должностным лицом КУИ Администрации </w:t>
      </w:r>
      <w:proofErr w:type="spellStart"/>
      <w:r w:rsidRPr="00963028">
        <w:rPr>
          <w:sz w:val="28"/>
          <w:szCs w:val="28"/>
        </w:rPr>
        <w:t>Белокалитвинского</w:t>
      </w:r>
      <w:proofErr w:type="spellEnd"/>
      <w:r w:rsidRPr="00963028">
        <w:rPr>
          <w:sz w:val="28"/>
          <w:szCs w:val="28"/>
        </w:rPr>
        <w:t xml:space="preserve"> района и направляется заявителю в трех экземплярах для их подписания.</w:t>
      </w:r>
    </w:p>
    <w:p w:rsidR="00775832" w:rsidRPr="00963028" w:rsidRDefault="00775832" w:rsidP="00F74378">
      <w:pPr>
        <w:ind w:firstLine="709"/>
        <w:jc w:val="both"/>
        <w:rPr>
          <w:sz w:val="28"/>
          <w:szCs w:val="28"/>
        </w:rPr>
      </w:pPr>
      <w:r w:rsidRPr="00963028">
        <w:rPr>
          <w:sz w:val="28"/>
          <w:szCs w:val="28"/>
        </w:rPr>
        <w:lastRenderedPageBreak/>
        <w:t xml:space="preserve"> Проекты договоров, направленные заявителю, должны быть им подписаны и представлены в КУИ Администрации </w:t>
      </w:r>
      <w:proofErr w:type="spellStart"/>
      <w:r w:rsidRPr="00963028">
        <w:rPr>
          <w:sz w:val="28"/>
          <w:szCs w:val="28"/>
        </w:rPr>
        <w:t>Белокалитвинского</w:t>
      </w:r>
      <w:proofErr w:type="spellEnd"/>
      <w:r w:rsidRPr="00963028">
        <w:rPr>
          <w:sz w:val="28"/>
          <w:szCs w:val="28"/>
        </w:rPr>
        <w:t xml:space="preserve"> района не позднее чем в течение тридцати дней со дня получения заявителем проектов указанных договоров.</w:t>
      </w:r>
    </w:p>
    <w:p w:rsidR="00775832" w:rsidRPr="00963028" w:rsidRDefault="00775832" w:rsidP="00F74378">
      <w:pPr>
        <w:spacing w:line="228" w:lineRule="auto"/>
        <w:ind w:firstLine="709"/>
        <w:jc w:val="both"/>
        <w:rPr>
          <w:sz w:val="28"/>
          <w:szCs w:val="28"/>
        </w:rPr>
      </w:pPr>
      <w:r w:rsidRPr="00963028">
        <w:rPr>
          <w:sz w:val="28"/>
          <w:szCs w:val="28"/>
        </w:rPr>
        <w:t xml:space="preserve">В случае поступления заявлений иных граждан о намерении участвовать в аукционе 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 подготавливает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принимает решение о проведении аукциона на право заключения договора аренды земельного участка.</w:t>
      </w:r>
    </w:p>
    <w:p w:rsidR="00775832" w:rsidRPr="00963028" w:rsidRDefault="00775832" w:rsidP="00775832">
      <w:pPr>
        <w:spacing w:line="228" w:lineRule="auto"/>
        <w:ind w:firstLine="709"/>
        <w:jc w:val="both"/>
        <w:rPr>
          <w:sz w:val="28"/>
          <w:szCs w:val="28"/>
        </w:rPr>
      </w:pPr>
      <w:r w:rsidRPr="00963028">
        <w:rPr>
          <w:sz w:val="28"/>
          <w:szCs w:val="28"/>
        </w:rPr>
        <w:t>Направление заявителю результата муниципальной услуги осуществляется в соответствии со способом, указанным в заявлении.</w:t>
      </w:r>
    </w:p>
    <w:p w:rsidR="00775832" w:rsidRPr="00963028" w:rsidRDefault="00775832" w:rsidP="00775832">
      <w:pPr>
        <w:spacing w:line="228" w:lineRule="auto"/>
        <w:ind w:firstLine="708"/>
        <w:jc w:val="both"/>
        <w:rPr>
          <w:sz w:val="28"/>
          <w:szCs w:val="28"/>
        </w:rPr>
      </w:pPr>
      <w:r w:rsidRPr="00963028">
        <w:rPr>
          <w:sz w:val="28"/>
          <w:szCs w:val="28"/>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775832" w:rsidRPr="00963028" w:rsidRDefault="00775832" w:rsidP="00775832">
      <w:pPr>
        <w:spacing w:line="228" w:lineRule="auto"/>
        <w:ind w:firstLine="708"/>
        <w:jc w:val="both"/>
        <w:rPr>
          <w:sz w:val="28"/>
          <w:szCs w:val="28"/>
        </w:rPr>
      </w:pPr>
      <w:r w:rsidRPr="00963028">
        <w:rPr>
          <w:sz w:val="28"/>
          <w:szCs w:val="28"/>
        </w:rPr>
        <w:t>Электронные документы подписываются усиленной квалифицированной электронной подписью.</w:t>
      </w:r>
    </w:p>
    <w:p w:rsidR="00775832" w:rsidRPr="00963028" w:rsidRDefault="00775832" w:rsidP="00775832">
      <w:pPr>
        <w:spacing w:line="228" w:lineRule="auto"/>
        <w:ind w:firstLine="708"/>
        <w:jc w:val="both"/>
        <w:rPr>
          <w:sz w:val="28"/>
          <w:szCs w:val="28"/>
        </w:rPr>
      </w:pPr>
      <w:r w:rsidRPr="00963028">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775832" w:rsidRPr="00963028" w:rsidRDefault="00775832" w:rsidP="00775832">
      <w:pPr>
        <w:widowControl w:val="0"/>
        <w:autoSpaceDE w:val="0"/>
        <w:autoSpaceDN w:val="0"/>
        <w:adjustRightInd w:val="0"/>
        <w:spacing w:line="228" w:lineRule="auto"/>
        <w:ind w:firstLine="720"/>
        <w:jc w:val="both"/>
        <w:rPr>
          <w:sz w:val="28"/>
          <w:szCs w:val="28"/>
        </w:rPr>
      </w:pPr>
      <w:r w:rsidRPr="00963028">
        <w:rPr>
          <w:sz w:val="28"/>
          <w:szCs w:val="28"/>
        </w:rPr>
        <w:t>Критерием принятия решения о подготовке решения об отказе в предоставлении земельного участка без проведения аукциона лицу, обратившемуся с заявлением о предоставлении земельного участка, решения о проведении аукциона на право заключения договора аренды земельного участка либо о подготовке проекта договора аренды земельного участка является поступление или отсутствие по истечении тридцати дней со дня опубликования извещения заявлений иных граждан о намерении участвовать в аукционе.</w:t>
      </w:r>
    </w:p>
    <w:p w:rsidR="00775832" w:rsidRPr="00963028" w:rsidRDefault="00775832" w:rsidP="00775832">
      <w:pPr>
        <w:widowControl w:val="0"/>
        <w:autoSpaceDE w:val="0"/>
        <w:autoSpaceDN w:val="0"/>
        <w:adjustRightInd w:val="0"/>
        <w:spacing w:line="228" w:lineRule="auto"/>
        <w:ind w:firstLine="709"/>
        <w:jc w:val="both"/>
        <w:rPr>
          <w:sz w:val="28"/>
          <w:szCs w:val="28"/>
        </w:rPr>
      </w:pPr>
      <w:r w:rsidRPr="00963028">
        <w:rPr>
          <w:sz w:val="28"/>
          <w:szCs w:val="28"/>
        </w:rPr>
        <w:t>Результатом данной административной процедуры является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решение о проведении аукциона на право заключения договора аренды земельного участка либо подготовка проекта договора аренды земельного участка.</w:t>
      </w:r>
    </w:p>
    <w:p w:rsidR="00775832" w:rsidRPr="00963028" w:rsidRDefault="00775832" w:rsidP="00775832">
      <w:pPr>
        <w:widowControl w:val="0"/>
        <w:autoSpaceDE w:val="0"/>
        <w:autoSpaceDN w:val="0"/>
        <w:adjustRightInd w:val="0"/>
        <w:spacing w:line="228" w:lineRule="auto"/>
        <w:ind w:firstLine="709"/>
        <w:jc w:val="both"/>
        <w:rPr>
          <w:sz w:val="28"/>
          <w:szCs w:val="28"/>
        </w:rPr>
      </w:pPr>
      <w:r w:rsidRPr="00963028">
        <w:rPr>
          <w:sz w:val="28"/>
          <w:szCs w:val="28"/>
        </w:rPr>
        <w:t xml:space="preserve">Способом фиксации результата административной процедуры является регистрация в порядке общего делопроизводства решения об отказе в предоставлении земельного участка без проведения аукциона лицу, обратившемуся с заявлением о предоставлении земельного участка, либо решения о проведении аукциона на право заключения договора аренды земельного участка, либо подписание уполномоченным лицом КУИ Администрации </w:t>
      </w:r>
      <w:proofErr w:type="spellStart"/>
      <w:r w:rsidRPr="00963028">
        <w:rPr>
          <w:sz w:val="28"/>
          <w:szCs w:val="28"/>
        </w:rPr>
        <w:t>Белокалитвинского</w:t>
      </w:r>
      <w:proofErr w:type="spellEnd"/>
      <w:r w:rsidRPr="00963028">
        <w:rPr>
          <w:sz w:val="28"/>
          <w:szCs w:val="28"/>
        </w:rPr>
        <w:t xml:space="preserve"> района проекта договора аренды земельного участка.</w:t>
      </w:r>
    </w:p>
    <w:p w:rsidR="00775832" w:rsidRPr="00963028" w:rsidRDefault="00775832" w:rsidP="00775832">
      <w:pPr>
        <w:widowControl w:val="0"/>
        <w:autoSpaceDE w:val="0"/>
        <w:autoSpaceDN w:val="0"/>
        <w:adjustRightInd w:val="0"/>
        <w:spacing w:line="228" w:lineRule="auto"/>
        <w:ind w:firstLine="709"/>
        <w:jc w:val="both"/>
        <w:rPr>
          <w:sz w:val="28"/>
          <w:szCs w:val="28"/>
        </w:rPr>
      </w:pPr>
      <w:r w:rsidRPr="00963028">
        <w:rPr>
          <w:sz w:val="28"/>
          <w:szCs w:val="28"/>
        </w:rPr>
        <w:t>Административная процедура исполняется:</w:t>
      </w:r>
    </w:p>
    <w:p w:rsidR="00775832" w:rsidRPr="00963028" w:rsidRDefault="00775832" w:rsidP="00775832">
      <w:pPr>
        <w:widowControl w:val="0"/>
        <w:autoSpaceDE w:val="0"/>
        <w:autoSpaceDN w:val="0"/>
        <w:adjustRightInd w:val="0"/>
        <w:spacing w:line="228" w:lineRule="auto"/>
        <w:ind w:firstLine="709"/>
        <w:jc w:val="both"/>
        <w:rPr>
          <w:sz w:val="28"/>
          <w:szCs w:val="28"/>
        </w:rPr>
      </w:pPr>
      <w:r w:rsidRPr="00963028">
        <w:rPr>
          <w:sz w:val="28"/>
          <w:szCs w:val="28"/>
        </w:rPr>
        <w:t>в недельный срок после истечения тридцати дней со дня опубликования извещения в случае подготовки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на право заключения договора аренды земельного участка;</w:t>
      </w:r>
    </w:p>
    <w:p w:rsidR="00775832" w:rsidRPr="00963028" w:rsidRDefault="00775832" w:rsidP="00775832">
      <w:pPr>
        <w:widowControl w:val="0"/>
        <w:autoSpaceDE w:val="0"/>
        <w:autoSpaceDN w:val="0"/>
        <w:adjustRightInd w:val="0"/>
        <w:spacing w:line="228" w:lineRule="auto"/>
        <w:ind w:firstLine="709"/>
        <w:jc w:val="both"/>
        <w:rPr>
          <w:sz w:val="28"/>
          <w:szCs w:val="28"/>
        </w:rPr>
      </w:pPr>
      <w:r w:rsidRPr="00963028">
        <w:rPr>
          <w:sz w:val="28"/>
          <w:szCs w:val="28"/>
        </w:rPr>
        <w:t xml:space="preserve">в двадцать </w:t>
      </w:r>
      <w:r>
        <w:rPr>
          <w:sz w:val="28"/>
          <w:szCs w:val="28"/>
        </w:rPr>
        <w:t>пять</w:t>
      </w:r>
      <w:r w:rsidRPr="00963028">
        <w:rPr>
          <w:sz w:val="28"/>
          <w:szCs w:val="28"/>
        </w:rPr>
        <w:t xml:space="preserve"> дней </w:t>
      </w:r>
      <w:r>
        <w:rPr>
          <w:sz w:val="28"/>
          <w:szCs w:val="28"/>
        </w:rPr>
        <w:t>после</w:t>
      </w:r>
      <w:r w:rsidRPr="00963028">
        <w:rPr>
          <w:sz w:val="28"/>
          <w:szCs w:val="28"/>
        </w:rPr>
        <w:t xml:space="preserve"> истечения срока опубликования извещения, в случае подготовки проекта договора аренды земельного участка.</w:t>
      </w:r>
    </w:p>
    <w:p w:rsidR="00775832" w:rsidRPr="00963028" w:rsidRDefault="00775832" w:rsidP="00775832">
      <w:pPr>
        <w:spacing w:line="228" w:lineRule="auto"/>
        <w:ind w:firstLine="708"/>
        <w:jc w:val="both"/>
        <w:rPr>
          <w:sz w:val="28"/>
          <w:szCs w:val="28"/>
        </w:rPr>
      </w:pPr>
      <w:r w:rsidRPr="00963028">
        <w:rPr>
          <w:sz w:val="28"/>
          <w:szCs w:val="28"/>
        </w:rPr>
        <w:lastRenderedPageBreak/>
        <w:t>3.6. Выдача (направление) результата муниципальной услуги.</w:t>
      </w:r>
    </w:p>
    <w:p w:rsidR="00775832" w:rsidRPr="00963028" w:rsidRDefault="00775832" w:rsidP="00775832">
      <w:pPr>
        <w:tabs>
          <w:tab w:val="left" w:pos="0"/>
        </w:tabs>
        <w:suppressAutoHyphens/>
        <w:spacing w:line="228" w:lineRule="auto"/>
        <w:ind w:firstLine="737"/>
        <w:jc w:val="both"/>
        <w:rPr>
          <w:sz w:val="28"/>
          <w:szCs w:val="28"/>
        </w:rPr>
      </w:pPr>
      <w:r w:rsidRPr="00963028">
        <w:rPr>
          <w:sz w:val="28"/>
          <w:szCs w:val="28"/>
        </w:rPr>
        <w:t xml:space="preserve">Основанием для начала административной процедуры является наличие подготовленного результата муниципальной услуги в МФЦ или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tabs>
          <w:tab w:val="left" w:pos="142"/>
          <w:tab w:val="left" w:pos="284"/>
        </w:tabs>
        <w:spacing w:line="228" w:lineRule="auto"/>
        <w:ind w:firstLine="709"/>
        <w:jc w:val="both"/>
        <w:rPr>
          <w:sz w:val="28"/>
          <w:szCs w:val="28"/>
        </w:rPr>
      </w:pPr>
      <w:r w:rsidRPr="00963028">
        <w:rPr>
          <w:sz w:val="28"/>
          <w:szCs w:val="28"/>
        </w:rPr>
        <w:t>Содержание административного действия, продолжительность и (или) максимальный срок его выполнения.</w:t>
      </w:r>
    </w:p>
    <w:p w:rsidR="00775832" w:rsidRPr="00963028" w:rsidRDefault="00775832" w:rsidP="00775832">
      <w:pPr>
        <w:spacing w:line="228" w:lineRule="auto"/>
        <w:ind w:firstLine="708"/>
        <w:jc w:val="both"/>
        <w:rPr>
          <w:sz w:val="28"/>
          <w:szCs w:val="28"/>
        </w:rPr>
      </w:pPr>
      <w:r w:rsidRPr="00963028">
        <w:rPr>
          <w:sz w:val="28"/>
          <w:szCs w:val="28"/>
        </w:rPr>
        <w:t>3.6.1. Выдача результата муниципальной услуги при обращении заявителя в МФЦ.</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 xml:space="preserve">В случае согласия заявителя, МФЦ уведомляет </w:t>
      </w:r>
      <w:r w:rsidRPr="00963028">
        <w:rPr>
          <w:sz w:val="28"/>
          <w:szCs w:val="28"/>
          <w:lang w:val="en-US"/>
        </w:rPr>
        <w:t>SMS</w:t>
      </w:r>
      <w:r w:rsidRPr="00963028">
        <w:rPr>
          <w:sz w:val="28"/>
          <w:szCs w:val="28"/>
        </w:rPr>
        <w:t xml:space="preserve">-сообщением </w:t>
      </w:r>
      <w:r w:rsidRPr="00963028">
        <w:rPr>
          <w:sz w:val="28"/>
          <w:szCs w:val="28"/>
        </w:rPr>
        <w:br/>
        <w:t>на мобильный номер телефона заявителя о ходе предоставления муниципальной услуги.</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Выдача результата осуществляется в следующем порядке:</w:t>
      </w:r>
    </w:p>
    <w:p w:rsidR="00775832" w:rsidRPr="00963028" w:rsidRDefault="00775832" w:rsidP="00775832">
      <w:pPr>
        <w:tabs>
          <w:tab w:val="left" w:pos="0"/>
        </w:tabs>
        <w:suppressAutoHyphens/>
        <w:spacing w:line="228" w:lineRule="auto"/>
        <w:ind w:firstLine="737"/>
        <w:jc w:val="both"/>
        <w:rPr>
          <w:sz w:val="28"/>
          <w:szCs w:val="28"/>
        </w:rPr>
      </w:pPr>
      <w:r w:rsidRPr="00963028">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775832" w:rsidRPr="00963028" w:rsidRDefault="00775832" w:rsidP="00775832">
      <w:pPr>
        <w:tabs>
          <w:tab w:val="left" w:pos="0"/>
        </w:tabs>
        <w:suppressAutoHyphens/>
        <w:spacing w:line="228" w:lineRule="auto"/>
        <w:jc w:val="both"/>
        <w:rPr>
          <w:sz w:val="28"/>
          <w:szCs w:val="28"/>
        </w:rPr>
      </w:pPr>
      <w:r w:rsidRPr="00963028">
        <w:rPr>
          <w:sz w:val="28"/>
          <w:szCs w:val="28"/>
        </w:rPr>
        <w:tab/>
        <w:t>специалист МФЦ знакомит заявителя с перечнем и содержанием выдаваемых документов;</w:t>
      </w:r>
    </w:p>
    <w:p w:rsidR="00775832" w:rsidRPr="00963028" w:rsidRDefault="00775832" w:rsidP="00775832">
      <w:pPr>
        <w:tabs>
          <w:tab w:val="left" w:pos="0"/>
        </w:tabs>
        <w:suppressAutoHyphens/>
        <w:spacing w:line="228" w:lineRule="auto"/>
        <w:ind w:firstLine="737"/>
        <w:jc w:val="both"/>
        <w:rPr>
          <w:sz w:val="28"/>
          <w:szCs w:val="28"/>
        </w:rPr>
      </w:pPr>
      <w:r w:rsidRPr="00963028">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775832" w:rsidRPr="00963028" w:rsidRDefault="00775832" w:rsidP="00775832">
      <w:pPr>
        <w:spacing w:line="228" w:lineRule="auto"/>
        <w:ind w:firstLine="708"/>
        <w:jc w:val="both"/>
        <w:rPr>
          <w:sz w:val="28"/>
          <w:szCs w:val="28"/>
        </w:rPr>
      </w:pPr>
      <w:r w:rsidRPr="00963028">
        <w:rPr>
          <w:sz w:val="28"/>
          <w:szCs w:val="28"/>
        </w:rPr>
        <w:t xml:space="preserve">3.6.2. Выдача результата муниципальной услуги при обращении заявителя в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autoSpaceDE w:val="0"/>
        <w:autoSpaceDN w:val="0"/>
        <w:adjustRightInd w:val="0"/>
        <w:spacing w:line="228" w:lineRule="auto"/>
        <w:ind w:firstLine="709"/>
        <w:jc w:val="both"/>
        <w:rPr>
          <w:sz w:val="28"/>
          <w:szCs w:val="28"/>
        </w:rPr>
      </w:pPr>
      <w:r w:rsidRPr="00963028">
        <w:rPr>
          <w:sz w:val="28"/>
          <w:szCs w:val="28"/>
        </w:rPr>
        <w:t>Выдача результата осуществляется в следующем порядке:</w:t>
      </w:r>
    </w:p>
    <w:p w:rsidR="00775832" w:rsidRPr="00963028" w:rsidRDefault="00775832" w:rsidP="00775832">
      <w:pPr>
        <w:tabs>
          <w:tab w:val="left" w:pos="0"/>
        </w:tabs>
        <w:suppressAutoHyphens/>
        <w:spacing w:line="228" w:lineRule="auto"/>
        <w:ind w:firstLine="737"/>
        <w:jc w:val="both"/>
        <w:rPr>
          <w:sz w:val="28"/>
          <w:szCs w:val="28"/>
        </w:rPr>
      </w:pPr>
      <w:r w:rsidRPr="00963028">
        <w:rPr>
          <w:sz w:val="28"/>
          <w:szCs w:val="28"/>
        </w:rPr>
        <w:t xml:space="preserve">Заявитель прибывает в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r w:rsidRPr="00963028">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775832" w:rsidRPr="00963028" w:rsidRDefault="00775832" w:rsidP="00775832">
      <w:pPr>
        <w:tabs>
          <w:tab w:val="left" w:pos="0"/>
        </w:tabs>
        <w:suppressAutoHyphens/>
        <w:spacing w:line="228" w:lineRule="auto"/>
        <w:ind w:firstLine="737"/>
        <w:jc w:val="both"/>
        <w:rPr>
          <w:sz w:val="28"/>
          <w:szCs w:val="28"/>
        </w:rPr>
      </w:pPr>
      <w:r w:rsidRPr="00963028">
        <w:rPr>
          <w:sz w:val="28"/>
          <w:szCs w:val="28"/>
        </w:rPr>
        <w:t xml:space="preserve"> 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 знакомит заявителя с перечнем и содержанием выдаваемых документов;</w:t>
      </w:r>
    </w:p>
    <w:p w:rsidR="00775832" w:rsidRPr="00963028" w:rsidRDefault="00775832" w:rsidP="00775832">
      <w:pPr>
        <w:tabs>
          <w:tab w:val="left" w:pos="0"/>
        </w:tabs>
        <w:suppressAutoHyphens/>
        <w:spacing w:line="228" w:lineRule="auto"/>
        <w:ind w:firstLine="737"/>
        <w:jc w:val="both"/>
        <w:rPr>
          <w:sz w:val="28"/>
          <w:szCs w:val="28"/>
        </w:rPr>
      </w:pPr>
      <w:r w:rsidRPr="00963028">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775832" w:rsidRPr="00963028" w:rsidRDefault="00775832" w:rsidP="00775832">
      <w:pPr>
        <w:tabs>
          <w:tab w:val="left" w:pos="0"/>
        </w:tabs>
        <w:suppressAutoHyphens/>
        <w:spacing w:line="228" w:lineRule="auto"/>
        <w:ind w:firstLine="737"/>
        <w:jc w:val="both"/>
        <w:rPr>
          <w:sz w:val="28"/>
          <w:szCs w:val="28"/>
        </w:rPr>
      </w:pPr>
      <w:r w:rsidRPr="00963028">
        <w:rPr>
          <w:sz w:val="28"/>
          <w:szCs w:val="28"/>
        </w:rPr>
        <w:t>3.6.3. Направление результата муниципальной услуги почтовым отправлением.</w:t>
      </w:r>
    </w:p>
    <w:p w:rsidR="00775832" w:rsidRPr="00963028" w:rsidRDefault="00775832" w:rsidP="00775832">
      <w:pPr>
        <w:tabs>
          <w:tab w:val="left" w:pos="0"/>
        </w:tabs>
        <w:suppressAutoHyphens/>
        <w:spacing w:line="228" w:lineRule="auto"/>
        <w:ind w:firstLine="737"/>
        <w:jc w:val="both"/>
        <w:rPr>
          <w:sz w:val="28"/>
          <w:szCs w:val="28"/>
        </w:rPr>
      </w:pPr>
      <w:r w:rsidRPr="00963028">
        <w:rPr>
          <w:sz w:val="28"/>
          <w:szCs w:val="28"/>
        </w:rPr>
        <w:t xml:space="preserve">В случае указания заявителем способа получения документов </w:t>
      </w:r>
      <w:r w:rsidRPr="00963028">
        <w:rPr>
          <w:sz w:val="28"/>
          <w:szCs w:val="28"/>
        </w:rPr>
        <w:br/>
        <w:t xml:space="preserve">по почте результат муниципальной услуги 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 направляет в адрес заявителя почтовым отправлением.</w:t>
      </w:r>
    </w:p>
    <w:p w:rsidR="00775832" w:rsidRPr="00963028" w:rsidRDefault="00775832" w:rsidP="00775832">
      <w:pPr>
        <w:tabs>
          <w:tab w:val="left" w:pos="0"/>
        </w:tabs>
        <w:suppressAutoHyphens/>
        <w:spacing w:line="228" w:lineRule="auto"/>
        <w:ind w:firstLine="737"/>
        <w:jc w:val="both"/>
        <w:rPr>
          <w:sz w:val="28"/>
          <w:szCs w:val="28"/>
        </w:rPr>
      </w:pPr>
      <w:r w:rsidRPr="00963028">
        <w:rPr>
          <w:sz w:val="28"/>
          <w:szCs w:val="28"/>
        </w:rPr>
        <w:t>3.6.4. Направление результата муниципальной услуги</w:t>
      </w:r>
      <w:r>
        <w:rPr>
          <w:sz w:val="28"/>
          <w:szCs w:val="28"/>
        </w:rPr>
        <w:t xml:space="preserve"> </w:t>
      </w:r>
      <w:r w:rsidRPr="00963028">
        <w:rPr>
          <w:sz w:val="28"/>
          <w:szCs w:val="28"/>
        </w:rPr>
        <w:t>с использованием ЕПГУ.</w:t>
      </w:r>
    </w:p>
    <w:p w:rsidR="00775832" w:rsidRPr="00963028" w:rsidRDefault="00775832" w:rsidP="00775832">
      <w:pPr>
        <w:widowControl w:val="0"/>
        <w:tabs>
          <w:tab w:val="left" w:pos="554"/>
        </w:tabs>
        <w:spacing w:line="228" w:lineRule="auto"/>
        <w:ind w:firstLine="709"/>
        <w:jc w:val="both"/>
        <w:rPr>
          <w:color w:val="000000"/>
          <w:sz w:val="28"/>
          <w:szCs w:val="28"/>
        </w:rPr>
      </w:pPr>
      <w:r w:rsidRPr="00963028">
        <w:rPr>
          <w:color w:val="000000"/>
          <w:sz w:val="28"/>
          <w:szCs w:val="28"/>
        </w:rPr>
        <w:t xml:space="preserve">В случае поступления заявления на предоставление муниципальной услуги с использованием ЕПГУ, </w:t>
      </w:r>
      <w:r w:rsidRPr="00963028">
        <w:rPr>
          <w:sz w:val="28"/>
          <w:szCs w:val="28"/>
        </w:rPr>
        <w:t xml:space="preserve">специалист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r w:rsidRPr="00963028">
        <w:rPr>
          <w:color w:val="000000"/>
          <w:sz w:val="28"/>
          <w:szCs w:val="28"/>
        </w:rPr>
        <w:t xml:space="preserve"> направляет заявителю результат муниципальной услуги </w:t>
      </w:r>
      <w:r w:rsidRPr="00963028">
        <w:rPr>
          <w:color w:val="000000"/>
          <w:sz w:val="28"/>
          <w:szCs w:val="28"/>
        </w:rPr>
        <w:br/>
        <w:t>с использованием ЕПГУ.</w:t>
      </w:r>
    </w:p>
    <w:p w:rsidR="00775832" w:rsidRPr="00963028" w:rsidRDefault="00775832" w:rsidP="00775832">
      <w:pPr>
        <w:widowControl w:val="0"/>
        <w:tabs>
          <w:tab w:val="left" w:pos="554"/>
        </w:tabs>
        <w:spacing w:line="228" w:lineRule="auto"/>
        <w:ind w:firstLine="709"/>
        <w:jc w:val="both"/>
        <w:rPr>
          <w:color w:val="000000"/>
          <w:sz w:val="28"/>
          <w:szCs w:val="28"/>
        </w:rPr>
      </w:pPr>
      <w:r w:rsidRPr="00963028">
        <w:rPr>
          <w:sz w:val="28"/>
          <w:szCs w:val="28"/>
        </w:rPr>
        <w:t>Ответственными за выполнение административной процедуры</w:t>
      </w:r>
      <w:r w:rsidRPr="00963028">
        <w:rPr>
          <w:b/>
          <w:sz w:val="28"/>
          <w:szCs w:val="28"/>
        </w:rPr>
        <w:t xml:space="preserve"> </w:t>
      </w:r>
      <w:r w:rsidRPr="00963028">
        <w:rPr>
          <w:sz w:val="28"/>
          <w:szCs w:val="28"/>
        </w:rPr>
        <w:t xml:space="preserve">являются специалисты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widowControl w:val="0"/>
        <w:tabs>
          <w:tab w:val="left" w:pos="554"/>
        </w:tabs>
        <w:spacing w:line="228" w:lineRule="auto"/>
        <w:ind w:firstLine="709"/>
        <w:jc w:val="both"/>
        <w:rPr>
          <w:color w:val="000000"/>
          <w:sz w:val="28"/>
          <w:szCs w:val="28"/>
        </w:rPr>
      </w:pPr>
      <w:r w:rsidRPr="00963028">
        <w:rPr>
          <w:sz w:val="28"/>
          <w:szCs w:val="28"/>
        </w:rPr>
        <w:t>Критерием принятия решения</w:t>
      </w:r>
      <w:r w:rsidRPr="00963028">
        <w:rPr>
          <w:b/>
          <w:sz w:val="28"/>
          <w:szCs w:val="28"/>
        </w:rPr>
        <w:t xml:space="preserve"> </w:t>
      </w:r>
      <w:r w:rsidRPr="00963028">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775832" w:rsidRPr="00963028" w:rsidRDefault="00775832" w:rsidP="00775832">
      <w:pPr>
        <w:tabs>
          <w:tab w:val="left" w:pos="0"/>
        </w:tabs>
        <w:suppressAutoHyphens/>
        <w:spacing w:line="228" w:lineRule="auto"/>
        <w:ind w:firstLine="737"/>
        <w:jc w:val="both"/>
        <w:rPr>
          <w:sz w:val="28"/>
          <w:szCs w:val="28"/>
        </w:rPr>
      </w:pPr>
      <w:r w:rsidRPr="00963028">
        <w:rPr>
          <w:sz w:val="28"/>
          <w:szCs w:val="28"/>
        </w:rPr>
        <w:lastRenderedPageBreak/>
        <w:t>Результатом административной процедуры является выдача (направление) заявителю результата муниципальной услуги.</w:t>
      </w:r>
    </w:p>
    <w:p w:rsidR="00775832" w:rsidRPr="00963028" w:rsidRDefault="00775832" w:rsidP="00775832">
      <w:pPr>
        <w:tabs>
          <w:tab w:val="left" w:pos="0"/>
        </w:tabs>
        <w:autoSpaceDE w:val="0"/>
        <w:autoSpaceDN w:val="0"/>
        <w:adjustRightInd w:val="0"/>
        <w:spacing w:line="228" w:lineRule="auto"/>
        <w:ind w:firstLine="737"/>
        <w:jc w:val="both"/>
        <w:rPr>
          <w:sz w:val="28"/>
          <w:szCs w:val="28"/>
        </w:rPr>
      </w:pPr>
      <w:r w:rsidRPr="00963028">
        <w:rPr>
          <w:sz w:val="28"/>
          <w:szCs w:val="28"/>
        </w:rPr>
        <w:t>Способом фиксации результата административной процедуры является:</w:t>
      </w:r>
    </w:p>
    <w:p w:rsidR="00775832" w:rsidRPr="00963028" w:rsidRDefault="00775832" w:rsidP="00775832">
      <w:pPr>
        <w:tabs>
          <w:tab w:val="left" w:pos="0"/>
        </w:tabs>
        <w:autoSpaceDE w:val="0"/>
        <w:autoSpaceDN w:val="0"/>
        <w:adjustRightInd w:val="0"/>
        <w:spacing w:line="228" w:lineRule="auto"/>
        <w:ind w:firstLine="737"/>
        <w:jc w:val="both"/>
        <w:rPr>
          <w:sz w:val="28"/>
          <w:szCs w:val="28"/>
        </w:rPr>
      </w:pPr>
      <w:r w:rsidRPr="00963028">
        <w:rPr>
          <w:sz w:val="28"/>
          <w:szCs w:val="28"/>
        </w:rPr>
        <w:t xml:space="preserve">  при выдаче в МФЦ, либо в КУИ Администрации </w:t>
      </w:r>
      <w:proofErr w:type="spellStart"/>
      <w:r w:rsidRPr="00963028">
        <w:rPr>
          <w:sz w:val="28"/>
          <w:szCs w:val="28"/>
        </w:rPr>
        <w:t>Белокалитвинского</w:t>
      </w:r>
      <w:proofErr w:type="spellEnd"/>
      <w:r w:rsidRPr="00963028">
        <w:rPr>
          <w:sz w:val="28"/>
          <w:szCs w:val="28"/>
        </w:rPr>
        <w:t xml:space="preserve"> </w:t>
      </w:r>
      <w:proofErr w:type="gramStart"/>
      <w:r w:rsidRPr="00963028">
        <w:rPr>
          <w:sz w:val="28"/>
          <w:szCs w:val="28"/>
        </w:rPr>
        <w:t>района  –</w:t>
      </w:r>
      <w:proofErr w:type="gramEnd"/>
      <w:r w:rsidRPr="00963028">
        <w:rPr>
          <w:sz w:val="28"/>
          <w:szCs w:val="28"/>
        </w:rPr>
        <w:t xml:space="preserve"> личная подпись с расшифровкой  в соответствующей графе выписки МФЦ, либо книге учета КУИ Администрации </w:t>
      </w:r>
      <w:proofErr w:type="spellStart"/>
      <w:r w:rsidRPr="00963028">
        <w:rPr>
          <w:sz w:val="28"/>
          <w:szCs w:val="28"/>
        </w:rPr>
        <w:t>Белокалитвинского</w:t>
      </w:r>
      <w:proofErr w:type="spellEnd"/>
      <w:r w:rsidRPr="00963028">
        <w:rPr>
          <w:sz w:val="28"/>
          <w:szCs w:val="28"/>
        </w:rPr>
        <w:t xml:space="preserve"> района;</w:t>
      </w:r>
    </w:p>
    <w:p w:rsidR="00775832" w:rsidRPr="00963028" w:rsidRDefault="00775832" w:rsidP="00775832">
      <w:pPr>
        <w:tabs>
          <w:tab w:val="left" w:pos="0"/>
        </w:tabs>
        <w:autoSpaceDE w:val="0"/>
        <w:autoSpaceDN w:val="0"/>
        <w:adjustRightInd w:val="0"/>
        <w:spacing w:line="228" w:lineRule="auto"/>
        <w:ind w:firstLine="737"/>
        <w:jc w:val="both"/>
        <w:rPr>
          <w:sz w:val="28"/>
          <w:szCs w:val="28"/>
        </w:rPr>
      </w:pPr>
      <w:r w:rsidRPr="00963028">
        <w:rPr>
          <w:sz w:val="28"/>
          <w:szCs w:val="28"/>
        </w:rPr>
        <w:t>  при направлении почтой – отметка об отправке фиксируется в реестре заказной корреспонденции;</w:t>
      </w:r>
    </w:p>
    <w:p w:rsidR="00775832" w:rsidRPr="00963028" w:rsidRDefault="00775832" w:rsidP="00775832">
      <w:pPr>
        <w:tabs>
          <w:tab w:val="left" w:pos="0"/>
        </w:tabs>
        <w:autoSpaceDE w:val="0"/>
        <w:autoSpaceDN w:val="0"/>
        <w:adjustRightInd w:val="0"/>
        <w:spacing w:line="228" w:lineRule="auto"/>
        <w:ind w:firstLine="737"/>
        <w:jc w:val="both"/>
        <w:rPr>
          <w:sz w:val="28"/>
          <w:szCs w:val="28"/>
        </w:rPr>
      </w:pPr>
      <w:r w:rsidRPr="00963028">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775832" w:rsidRPr="00963028" w:rsidRDefault="00775832" w:rsidP="00775832">
      <w:pPr>
        <w:tabs>
          <w:tab w:val="left" w:pos="0"/>
        </w:tabs>
        <w:suppressAutoHyphens/>
        <w:spacing w:line="228" w:lineRule="auto"/>
        <w:ind w:firstLine="737"/>
        <w:jc w:val="both"/>
        <w:rPr>
          <w:sz w:val="28"/>
          <w:szCs w:val="28"/>
        </w:rPr>
      </w:pPr>
      <w:r w:rsidRPr="00963028">
        <w:rPr>
          <w:sz w:val="28"/>
          <w:szCs w:val="28"/>
        </w:rPr>
        <w:t>Максимальный срок исполнения данной административной процедуры составляет 1 рабочий день.</w:t>
      </w: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3.7. </w:t>
      </w:r>
      <w:r w:rsidRPr="00963028">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775832" w:rsidRPr="00963028" w:rsidRDefault="00775832" w:rsidP="00775832">
      <w:pPr>
        <w:spacing w:line="228" w:lineRule="auto"/>
        <w:ind w:firstLine="708"/>
        <w:jc w:val="both"/>
        <w:rPr>
          <w:bCs/>
          <w:color w:val="FF0000"/>
          <w:sz w:val="28"/>
          <w:szCs w:val="28"/>
          <w:u w:val="single"/>
        </w:rPr>
      </w:pPr>
      <w:r w:rsidRPr="00963028">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w:t>
      </w:r>
      <w:r w:rsidRPr="00963028">
        <w:rPr>
          <w:bCs/>
          <w:sz w:val="28"/>
          <w:szCs w:val="28"/>
        </w:rPr>
        <w:t>пункте 1.3.</w:t>
      </w:r>
      <w:r w:rsidRPr="00963028">
        <w:rPr>
          <w:bCs/>
          <w:color w:val="000000"/>
          <w:sz w:val="28"/>
          <w:szCs w:val="28"/>
        </w:rPr>
        <w:t xml:space="preserve"> раздела 1 настоящего регламента.</w:t>
      </w:r>
    </w:p>
    <w:p w:rsidR="00775832" w:rsidRPr="00963028" w:rsidRDefault="00775832" w:rsidP="00775832">
      <w:pPr>
        <w:spacing w:line="228" w:lineRule="auto"/>
        <w:ind w:firstLine="708"/>
        <w:jc w:val="both"/>
        <w:rPr>
          <w:bCs/>
          <w:color w:val="000000"/>
          <w:sz w:val="28"/>
          <w:szCs w:val="28"/>
        </w:rPr>
      </w:pPr>
      <w:r w:rsidRPr="00963028">
        <w:rPr>
          <w:bCs/>
          <w:color w:val="000000"/>
          <w:sz w:val="28"/>
          <w:szCs w:val="28"/>
        </w:rPr>
        <w:t>3.7.1.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775832" w:rsidRPr="00963028" w:rsidRDefault="00775832" w:rsidP="00775832">
      <w:pPr>
        <w:spacing w:line="228" w:lineRule="auto"/>
        <w:ind w:firstLine="708"/>
        <w:jc w:val="both"/>
        <w:rPr>
          <w:bCs/>
          <w:color w:val="000000"/>
          <w:sz w:val="28"/>
          <w:szCs w:val="28"/>
        </w:rPr>
      </w:pPr>
      <w:r w:rsidRPr="00963028">
        <w:rPr>
          <w:bCs/>
          <w:color w:val="000000"/>
          <w:sz w:val="28"/>
          <w:szCs w:val="28"/>
        </w:rPr>
        <w:t xml:space="preserve">3.7.2. Формирование запроса заявителем осуществляется посредством заполнения электронной формы запроса на ЕПГУ </w:t>
      </w:r>
      <w:r w:rsidRPr="00963028">
        <w:rPr>
          <w:sz w:val="28"/>
          <w:szCs w:val="28"/>
        </w:rPr>
        <w:t>без необходимости дополнительной подачи документов в какой-либо иной форме</w:t>
      </w:r>
      <w:r w:rsidRPr="00963028">
        <w:rPr>
          <w:bCs/>
          <w:color w:val="000000"/>
          <w:sz w:val="28"/>
          <w:szCs w:val="28"/>
        </w:rPr>
        <w:t>.</w:t>
      </w:r>
    </w:p>
    <w:p w:rsidR="00775832" w:rsidRPr="00963028" w:rsidRDefault="00775832" w:rsidP="00775832">
      <w:pPr>
        <w:spacing w:line="228" w:lineRule="auto"/>
        <w:ind w:firstLine="708"/>
        <w:jc w:val="both"/>
        <w:rPr>
          <w:bCs/>
          <w:color w:val="000000"/>
          <w:sz w:val="28"/>
          <w:szCs w:val="28"/>
        </w:rPr>
      </w:pPr>
      <w:r w:rsidRPr="00963028">
        <w:rPr>
          <w:bCs/>
          <w:color w:val="000000"/>
          <w:sz w:val="28"/>
          <w:szCs w:val="28"/>
        </w:rPr>
        <w:t>На ЕПГУ размещаются образцы заполнения электронной формы запроса о предоставлении услуги.</w:t>
      </w:r>
    </w:p>
    <w:p w:rsidR="00775832" w:rsidRPr="00963028" w:rsidRDefault="00775832" w:rsidP="00775832">
      <w:pPr>
        <w:spacing w:line="228" w:lineRule="auto"/>
        <w:ind w:firstLine="708"/>
        <w:jc w:val="both"/>
        <w:rPr>
          <w:bCs/>
          <w:color w:val="000000"/>
          <w:sz w:val="28"/>
          <w:szCs w:val="28"/>
        </w:rPr>
      </w:pPr>
      <w:r w:rsidRPr="00963028">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75832" w:rsidRPr="00963028" w:rsidRDefault="00775832" w:rsidP="00775832">
      <w:pPr>
        <w:spacing w:line="228" w:lineRule="auto"/>
        <w:ind w:firstLine="708"/>
        <w:jc w:val="both"/>
        <w:rPr>
          <w:bCs/>
          <w:color w:val="000000"/>
          <w:sz w:val="28"/>
          <w:szCs w:val="28"/>
        </w:rPr>
      </w:pPr>
      <w:r w:rsidRPr="00963028">
        <w:rPr>
          <w:bCs/>
          <w:color w:val="000000"/>
          <w:sz w:val="28"/>
          <w:szCs w:val="28"/>
        </w:rPr>
        <w:t>При формировании запроса заявителю обеспечивается:</w:t>
      </w:r>
    </w:p>
    <w:p w:rsidR="00775832" w:rsidRPr="00963028" w:rsidRDefault="00775832" w:rsidP="00775832">
      <w:pPr>
        <w:spacing w:line="228" w:lineRule="auto"/>
        <w:ind w:firstLine="708"/>
        <w:jc w:val="both"/>
        <w:rPr>
          <w:bCs/>
          <w:color w:val="000000"/>
          <w:sz w:val="28"/>
          <w:szCs w:val="28"/>
        </w:rPr>
      </w:pPr>
      <w:r w:rsidRPr="00963028">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775832" w:rsidRPr="00963028" w:rsidRDefault="00775832" w:rsidP="00775832">
      <w:pPr>
        <w:spacing w:line="228" w:lineRule="auto"/>
        <w:ind w:firstLine="708"/>
        <w:jc w:val="both"/>
        <w:rPr>
          <w:bCs/>
          <w:color w:val="000000"/>
          <w:sz w:val="28"/>
          <w:szCs w:val="28"/>
        </w:rPr>
      </w:pPr>
      <w:r w:rsidRPr="00963028">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775832" w:rsidRPr="00963028" w:rsidRDefault="00775832" w:rsidP="00775832">
      <w:pPr>
        <w:spacing w:line="228" w:lineRule="auto"/>
        <w:ind w:firstLine="708"/>
        <w:jc w:val="both"/>
        <w:rPr>
          <w:bCs/>
          <w:color w:val="000000"/>
          <w:sz w:val="28"/>
          <w:szCs w:val="28"/>
        </w:rPr>
      </w:pPr>
      <w:r w:rsidRPr="00963028">
        <w:rPr>
          <w:bCs/>
          <w:color w:val="000000"/>
          <w:sz w:val="28"/>
          <w:szCs w:val="28"/>
        </w:rPr>
        <w:t>3) возможность печати на бумажном носителе копии электронной формы запроса;</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lastRenderedPageBreak/>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 xml:space="preserve">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w:t>
      </w:r>
      <w:proofErr w:type="spellStart"/>
      <w:r w:rsidRPr="00963028">
        <w:rPr>
          <w:bCs/>
          <w:color w:val="000000"/>
          <w:sz w:val="28"/>
          <w:szCs w:val="28"/>
        </w:rPr>
        <w:t>Белокалитвинского</w:t>
      </w:r>
      <w:proofErr w:type="spellEnd"/>
      <w:r w:rsidRPr="00963028">
        <w:rPr>
          <w:bCs/>
          <w:color w:val="000000"/>
          <w:sz w:val="28"/>
          <w:szCs w:val="28"/>
        </w:rPr>
        <w:t xml:space="preserve"> района посредством ЕПГУ.</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 xml:space="preserve">3.7.3. КУИ Администрации </w:t>
      </w:r>
      <w:proofErr w:type="spellStart"/>
      <w:r w:rsidRPr="00963028">
        <w:rPr>
          <w:bCs/>
          <w:color w:val="000000"/>
          <w:sz w:val="28"/>
          <w:szCs w:val="28"/>
        </w:rPr>
        <w:t>Белокалитвинского</w:t>
      </w:r>
      <w:proofErr w:type="spellEnd"/>
      <w:r w:rsidRPr="00963028">
        <w:rPr>
          <w:bCs/>
          <w:color w:val="000000"/>
          <w:sz w:val="28"/>
          <w:szCs w:val="28"/>
        </w:rPr>
        <w:t xml:space="preserve">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963028">
        <w:rPr>
          <w:bCs/>
          <w:sz w:val="28"/>
          <w:szCs w:val="28"/>
        </w:rPr>
        <w:t>3.1.4.</w:t>
      </w:r>
      <w:r w:rsidRPr="00963028">
        <w:rPr>
          <w:bCs/>
          <w:color w:val="000000"/>
          <w:sz w:val="28"/>
          <w:szCs w:val="28"/>
        </w:rPr>
        <w:t xml:space="preserve"> раздела 3 настоящего регламента.</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 xml:space="preserve">3.7.4. После регистрации запрос направляется специалисту КУИ Администрации </w:t>
      </w:r>
      <w:proofErr w:type="spellStart"/>
      <w:r w:rsidRPr="00963028">
        <w:rPr>
          <w:bCs/>
          <w:color w:val="000000"/>
          <w:sz w:val="28"/>
          <w:szCs w:val="28"/>
        </w:rPr>
        <w:t>Белокалитвинского</w:t>
      </w:r>
      <w:proofErr w:type="spellEnd"/>
      <w:r w:rsidRPr="00963028">
        <w:rPr>
          <w:bCs/>
          <w:color w:val="000000"/>
          <w:sz w:val="28"/>
          <w:szCs w:val="28"/>
        </w:rPr>
        <w:t xml:space="preserve"> района, ответственному за предоставление муниципальной услуги.</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 xml:space="preserve">После принятия запроса статус запроса заявителя в личном кабинете </w:t>
      </w:r>
      <w:r w:rsidRPr="00963028">
        <w:rPr>
          <w:bCs/>
          <w:color w:val="000000"/>
          <w:sz w:val="28"/>
          <w:szCs w:val="28"/>
        </w:rPr>
        <w:br/>
        <w:t>на ЕПГУ в автоматическом режиме обновляется до статуса «принято».</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3.7.5. После выполнения административных процедур, описанных в пунктах 3.</w:t>
      </w:r>
      <w:proofErr w:type="gramStart"/>
      <w:r w:rsidRPr="00963028">
        <w:rPr>
          <w:bCs/>
          <w:color w:val="000000"/>
          <w:sz w:val="28"/>
          <w:szCs w:val="28"/>
        </w:rPr>
        <w:t>1.-</w:t>
      </w:r>
      <w:proofErr w:type="gramEnd"/>
      <w:r w:rsidRPr="00963028">
        <w:rPr>
          <w:bCs/>
          <w:color w:val="000000"/>
          <w:sz w:val="28"/>
          <w:szCs w:val="28"/>
        </w:rPr>
        <w:t>3.5. раздела 3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3.7.6.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775832" w:rsidRPr="00963028" w:rsidRDefault="00775832" w:rsidP="00775832">
      <w:pPr>
        <w:suppressAutoHyphens/>
        <w:spacing w:line="228" w:lineRule="auto"/>
        <w:ind w:firstLine="709"/>
        <w:jc w:val="both"/>
        <w:rPr>
          <w:bCs/>
          <w:color w:val="000000"/>
          <w:sz w:val="28"/>
          <w:szCs w:val="28"/>
        </w:rPr>
      </w:pPr>
      <w:r w:rsidRPr="00963028">
        <w:rPr>
          <w:bCs/>
          <w:sz w:val="28"/>
          <w:szCs w:val="28"/>
        </w:rPr>
        <w:t xml:space="preserve">Предоставление в электронной форме заявителям информации </w:t>
      </w:r>
      <w:r w:rsidRPr="00963028">
        <w:rPr>
          <w:bCs/>
          <w:sz w:val="28"/>
          <w:szCs w:val="28"/>
        </w:rPr>
        <w:br/>
        <w:t xml:space="preserve">о ходе предоставления услуги осуществляется посредством ЕПГУ в порядке, установленном </w:t>
      </w:r>
      <w:r w:rsidRPr="00E05201">
        <w:rPr>
          <w:bCs/>
          <w:sz w:val="28"/>
          <w:szCs w:val="28"/>
        </w:rPr>
        <w:t>в пункте 1.3.1.</w:t>
      </w:r>
      <w:r w:rsidRPr="00963028">
        <w:rPr>
          <w:bCs/>
          <w:color w:val="FF0000"/>
          <w:sz w:val="28"/>
          <w:szCs w:val="28"/>
        </w:rPr>
        <w:t xml:space="preserve">  </w:t>
      </w:r>
      <w:r w:rsidRPr="00963028">
        <w:rPr>
          <w:bCs/>
          <w:sz w:val="28"/>
          <w:szCs w:val="28"/>
        </w:rPr>
        <w:t>раздела 1 Административного регламента.</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При предоставлении услуги в электронной форме заявителю направляется:</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а) уведомление о записи на прием в МФЦ, содержащее сведения о дате, времени и месте приема;</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 xml:space="preserve">в) уведомление о результатах рассмотрения документов, необходимых для предоставления услуги, содержащее сведения о принятии положительного решения </w:t>
      </w:r>
      <w:r w:rsidRPr="00963028">
        <w:rPr>
          <w:bCs/>
          <w:color w:val="000000"/>
          <w:sz w:val="28"/>
          <w:szCs w:val="28"/>
        </w:rPr>
        <w:lastRenderedPageBreak/>
        <w:t>о предоставлении услуги и возможности получить результат предоставления услуги либо мотивированный отказ в предоставлении услуги.</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 xml:space="preserve">3.7.7.  Заявителям обеспечивается возможность оценить доступность </w:t>
      </w:r>
      <w:r w:rsidRPr="00963028">
        <w:rPr>
          <w:bCs/>
          <w:color w:val="000000"/>
          <w:sz w:val="28"/>
          <w:szCs w:val="28"/>
        </w:rPr>
        <w:br/>
        <w:t>и качество муниципальной услуги на ЕПГУ.</w:t>
      </w:r>
    </w:p>
    <w:p w:rsidR="00775832" w:rsidRPr="00963028" w:rsidRDefault="00775832" w:rsidP="00775832">
      <w:pPr>
        <w:suppressAutoHyphens/>
        <w:spacing w:line="228" w:lineRule="auto"/>
        <w:ind w:firstLine="709"/>
        <w:jc w:val="both"/>
        <w:rPr>
          <w:bCs/>
          <w:color w:val="000000"/>
          <w:sz w:val="28"/>
          <w:szCs w:val="28"/>
        </w:rPr>
      </w:pPr>
      <w:r w:rsidRPr="00963028">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775832" w:rsidRPr="00963028" w:rsidRDefault="00775832" w:rsidP="00775832">
      <w:pPr>
        <w:spacing w:line="228" w:lineRule="auto"/>
        <w:ind w:firstLine="708"/>
        <w:jc w:val="both"/>
        <w:rPr>
          <w:bCs/>
          <w:color w:val="000000"/>
          <w:sz w:val="28"/>
          <w:szCs w:val="28"/>
        </w:rPr>
      </w:pPr>
      <w:r w:rsidRPr="00963028">
        <w:rPr>
          <w:bCs/>
          <w:color w:val="000000"/>
          <w:sz w:val="28"/>
          <w:szCs w:val="28"/>
        </w:rPr>
        <w:t xml:space="preserve">3.7.8. Заявителям обеспечивается возможность направления жалобы заявителем в электронной форме в соответствии с порядком, закрепленным в </w:t>
      </w:r>
      <w:r w:rsidRPr="00963028">
        <w:rPr>
          <w:bCs/>
          <w:sz w:val="28"/>
          <w:szCs w:val="28"/>
        </w:rPr>
        <w:t>разделе</w:t>
      </w:r>
      <w:r w:rsidRPr="00963028">
        <w:rPr>
          <w:bCs/>
          <w:sz w:val="28"/>
          <w:szCs w:val="28"/>
          <w:lang w:val="en-US"/>
        </w:rPr>
        <w:t> </w:t>
      </w:r>
      <w:r w:rsidRPr="00963028">
        <w:rPr>
          <w:bCs/>
          <w:sz w:val="28"/>
          <w:szCs w:val="28"/>
        </w:rPr>
        <w:t>5 Административного регламента.</w:t>
      </w:r>
      <w:r w:rsidRPr="00963028">
        <w:rPr>
          <w:bCs/>
          <w:color w:val="000000"/>
          <w:sz w:val="28"/>
          <w:szCs w:val="28"/>
        </w:rPr>
        <w:t xml:space="preserve"> </w:t>
      </w:r>
    </w:p>
    <w:p w:rsidR="00775832" w:rsidRPr="00963028" w:rsidRDefault="00775832" w:rsidP="00775832">
      <w:pPr>
        <w:spacing w:line="228" w:lineRule="auto"/>
        <w:ind w:firstLine="709"/>
        <w:jc w:val="both"/>
        <w:rPr>
          <w:bCs/>
          <w:sz w:val="28"/>
          <w:szCs w:val="28"/>
          <w:lang w:eastAsia="x-none"/>
        </w:rPr>
      </w:pPr>
      <w:r w:rsidRPr="00963028">
        <w:rPr>
          <w:sz w:val="28"/>
          <w:szCs w:val="28"/>
          <w:lang w:val="x-none" w:eastAsia="x-none"/>
        </w:rPr>
        <w:t>3.</w:t>
      </w:r>
      <w:r w:rsidRPr="00963028">
        <w:rPr>
          <w:sz w:val="28"/>
          <w:szCs w:val="28"/>
          <w:lang w:eastAsia="x-none"/>
        </w:rPr>
        <w:t>8.</w:t>
      </w:r>
      <w:r w:rsidRPr="00963028">
        <w:rPr>
          <w:sz w:val="28"/>
          <w:szCs w:val="28"/>
          <w:lang w:val="x-none" w:eastAsia="x-none"/>
        </w:rPr>
        <w:t xml:space="preserve"> </w:t>
      </w:r>
      <w:r w:rsidRPr="00963028">
        <w:rPr>
          <w:sz w:val="28"/>
          <w:szCs w:val="28"/>
          <w:lang w:eastAsia="x-none"/>
        </w:rPr>
        <w:t>Порядок</w:t>
      </w:r>
      <w:r w:rsidRPr="00963028">
        <w:rPr>
          <w:bCs/>
          <w:sz w:val="28"/>
          <w:szCs w:val="28"/>
          <w:lang w:val="x-none" w:eastAsia="x-none"/>
        </w:rPr>
        <w:t xml:space="preserve"> выполнения административных процедур</w:t>
      </w:r>
      <w:r w:rsidRPr="00963028">
        <w:rPr>
          <w:bCs/>
          <w:sz w:val="28"/>
          <w:szCs w:val="28"/>
          <w:lang w:eastAsia="x-none"/>
        </w:rPr>
        <w:t xml:space="preserve"> (действий)</w:t>
      </w:r>
      <w:r w:rsidRPr="00963028">
        <w:rPr>
          <w:bCs/>
          <w:sz w:val="28"/>
          <w:szCs w:val="28"/>
          <w:lang w:val="x-none" w:eastAsia="x-none"/>
        </w:rPr>
        <w:t xml:space="preserve"> </w:t>
      </w:r>
      <w:r w:rsidRPr="00963028">
        <w:rPr>
          <w:bCs/>
          <w:sz w:val="28"/>
          <w:szCs w:val="28"/>
          <w:lang w:eastAsia="x-none"/>
        </w:rPr>
        <w:t>многофункциональными центрами предоставления государственных и муниципальных услуг</w:t>
      </w:r>
      <w:r w:rsidRPr="00963028">
        <w:rPr>
          <w:bCs/>
          <w:sz w:val="28"/>
          <w:szCs w:val="28"/>
          <w:lang w:val="x-none" w:eastAsia="x-none"/>
        </w:rPr>
        <w:t>.</w:t>
      </w:r>
    </w:p>
    <w:p w:rsidR="00775832" w:rsidRPr="00E05201" w:rsidRDefault="00775832" w:rsidP="00775832">
      <w:pPr>
        <w:autoSpaceDE w:val="0"/>
        <w:autoSpaceDN w:val="0"/>
        <w:adjustRightInd w:val="0"/>
        <w:spacing w:line="228" w:lineRule="auto"/>
        <w:ind w:firstLine="709"/>
        <w:jc w:val="both"/>
        <w:rPr>
          <w:sz w:val="28"/>
          <w:szCs w:val="28"/>
        </w:rPr>
      </w:pPr>
      <w:bookmarkStart w:id="32" w:name="sub_2222"/>
      <w:r w:rsidRPr="00E05201">
        <w:rPr>
          <w:sz w:val="28"/>
          <w:szCs w:val="28"/>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 раздела 1 Административного регламента.</w:t>
      </w:r>
    </w:p>
    <w:p w:rsidR="00775832" w:rsidRPr="00E05201" w:rsidRDefault="00775832" w:rsidP="00775832">
      <w:pPr>
        <w:autoSpaceDE w:val="0"/>
        <w:autoSpaceDN w:val="0"/>
        <w:adjustRightInd w:val="0"/>
        <w:spacing w:line="228" w:lineRule="auto"/>
        <w:ind w:firstLine="709"/>
        <w:jc w:val="both"/>
        <w:rPr>
          <w:sz w:val="28"/>
          <w:szCs w:val="28"/>
        </w:rPr>
      </w:pPr>
      <w:r w:rsidRPr="00E05201">
        <w:rPr>
          <w:sz w:val="28"/>
          <w:szCs w:val="28"/>
        </w:rPr>
        <w:t xml:space="preserve">Прием и регистрация заявления и пакета </w:t>
      </w:r>
      <w:proofErr w:type="gramStart"/>
      <w:r w:rsidRPr="00E05201">
        <w:rPr>
          <w:sz w:val="28"/>
          <w:szCs w:val="28"/>
        </w:rPr>
        <w:t>документов  в</w:t>
      </w:r>
      <w:proofErr w:type="gramEnd"/>
      <w:r w:rsidRPr="00E05201">
        <w:rPr>
          <w:sz w:val="28"/>
          <w:szCs w:val="28"/>
        </w:rPr>
        <w:t xml:space="preserve"> МФЦ, осуществляется в порядке, установленном пунктом 3.1.1 раздела 3 Административного регламента.</w:t>
      </w:r>
    </w:p>
    <w:p w:rsidR="00775832" w:rsidRPr="00E05201" w:rsidRDefault="00775832" w:rsidP="00775832">
      <w:pPr>
        <w:autoSpaceDE w:val="0"/>
        <w:autoSpaceDN w:val="0"/>
        <w:adjustRightInd w:val="0"/>
        <w:spacing w:line="228" w:lineRule="auto"/>
        <w:ind w:firstLine="709"/>
        <w:jc w:val="both"/>
        <w:rPr>
          <w:sz w:val="28"/>
          <w:szCs w:val="28"/>
        </w:rPr>
      </w:pPr>
      <w:r w:rsidRPr="00E05201">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установленном пунктом 3.2 раздела 3 Административного регламента.</w:t>
      </w:r>
    </w:p>
    <w:p w:rsidR="00775832" w:rsidRPr="00963028" w:rsidRDefault="00775832" w:rsidP="00775832">
      <w:pPr>
        <w:autoSpaceDE w:val="0"/>
        <w:autoSpaceDN w:val="0"/>
        <w:adjustRightInd w:val="0"/>
        <w:spacing w:line="228" w:lineRule="auto"/>
        <w:ind w:firstLine="709"/>
        <w:jc w:val="both"/>
        <w:rPr>
          <w:sz w:val="28"/>
          <w:szCs w:val="28"/>
        </w:rPr>
      </w:pPr>
      <w:r w:rsidRPr="00E05201">
        <w:rPr>
          <w:sz w:val="28"/>
          <w:szCs w:val="28"/>
        </w:rPr>
        <w:t xml:space="preserve">Выдача заявителю результата муниципальной услуги, осуществляется </w:t>
      </w:r>
      <w:r w:rsidRPr="00E05201">
        <w:rPr>
          <w:sz w:val="28"/>
          <w:szCs w:val="28"/>
        </w:rPr>
        <w:br/>
        <w:t>в порядке, установленном пунктом 3.4.1</w:t>
      </w:r>
      <w:r w:rsidRPr="00963028">
        <w:rPr>
          <w:sz w:val="28"/>
          <w:szCs w:val="28"/>
        </w:rPr>
        <w:t xml:space="preserve"> раздела 3 Административного регламента.</w:t>
      </w:r>
    </w:p>
    <w:p w:rsidR="00775832" w:rsidRPr="00963028" w:rsidRDefault="00775832" w:rsidP="00775832">
      <w:pPr>
        <w:autoSpaceDE w:val="0"/>
        <w:autoSpaceDN w:val="0"/>
        <w:adjustRightInd w:val="0"/>
        <w:spacing w:line="228" w:lineRule="auto"/>
        <w:ind w:firstLine="709"/>
        <w:jc w:val="both"/>
        <w:rPr>
          <w:bCs/>
          <w:sz w:val="28"/>
          <w:szCs w:val="28"/>
        </w:rPr>
      </w:pPr>
      <w:r w:rsidRPr="00963028">
        <w:rPr>
          <w:bCs/>
          <w:sz w:val="28"/>
          <w:szCs w:val="28"/>
        </w:rPr>
        <w:t xml:space="preserve">3.9.  Порядок исправления допущенных опечаток и ошибок в выданных </w:t>
      </w:r>
      <w:r w:rsidRPr="00963028">
        <w:rPr>
          <w:bCs/>
          <w:sz w:val="28"/>
          <w:szCs w:val="28"/>
        </w:rPr>
        <w:br/>
        <w:t>в результате предоставления муниципальной услуги документах.</w:t>
      </w:r>
    </w:p>
    <w:p w:rsidR="00775832" w:rsidRPr="00963028" w:rsidRDefault="00775832" w:rsidP="00775832">
      <w:pPr>
        <w:autoSpaceDE w:val="0"/>
        <w:autoSpaceDN w:val="0"/>
        <w:adjustRightInd w:val="0"/>
        <w:spacing w:line="228" w:lineRule="auto"/>
        <w:ind w:firstLine="709"/>
        <w:jc w:val="both"/>
        <w:rPr>
          <w:bCs/>
          <w:sz w:val="28"/>
          <w:szCs w:val="28"/>
        </w:rPr>
      </w:pPr>
      <w:r w:rsidRPr="00963028">
        <w:rPr>
          <w:bCs/>
          <w:sz w:val="28"/>
          <w:szCs w:val="28"/>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Административного регламента.</w:t>
      </w:r>
    </w:p>
    <w:p w:rsidR="00775832" w:rsidRPr="001E6FC1" w:rsidRDefault="00775832" w:rsidP="00775832">
      <w:pPr>
        <w:autoSpaceDE w:val="0"/>
        <w:autoSpaceDN w:val="0"/>
        <w:adjustRightInd w:val="0"/>
        <w:spacing w:line="228" w:lineRule="auto"/>
        <w:ind w:firstLine="709"/>
        <w:jc w:val="both"/>
        <w:rPr>
          <w:bCs/>
          <w:sz w:val="28"/>
          <w:szCs w:val="28"/>
        </w:rPr>
      </w:pPr>
      <w:r w:rsidRPr="001E6FC1">
        <w:rPr>
          <w:bCs/>
          <w:sz w:val="28"/>
          <w:szCs w:val="28"/>
        </w:rPr>
        <w:t>Специалист уполномоченного отдела   проводит проверку указанных в заявлении сведений.</w:t>
      </w:r>
    </w:p>
    <w:p w:rsidR="00775832" w:rsidRPr="001E6FC1" w:rsidRDefault="00775832" w:rsidP="00775832">
      <w:pPr>
        <w:autoSpaceDE w:val="0"/>
        <w:autoSpaceDN w:val="0"/>
        <w:adjustRightInd w:val="0"/>
        <w:spacing w:line="228" w:lineRule="auto"/>
        <w:ind w:firstLine="709"/>
        <w:jc w:val="both"/>
        <w:rPr>
          <w:bCs/>
          <w:sz w:val="28"/>
          <w:szCs w:val="28"/>
        </w:rPr>
      </w:pPr>
      <w:r w:rsidRPr="001E6FC1">
        <w:rPr>
          <w:bCs/>
          <w:sz w:val="28"/>
          <w:szCs w:val="28"/>
        </w:rPr>
        <w:t xml:space="preserve">В случае выявления допущенных опечаток и (или) ошибок  в выданных </w:t>
      </w:r>
      <w:r w:rsidRPr="001E6FC1">
        <w:rPr>
          <w:bCs/>
          <w:sz w:val="28"/>
          <w:szCs w:val="28"/>
        </w:rPr>
        <w:br/>
        <w:t>в результате предоставления муниципальной услуги документах специалист уполномоченного отдела осуществляет исправление и замену указанных документов в срок, не превышающий 15 рабочих дней со дня регистрации соответствующего заявления.</w:t>
      </w:r>
    </w:p>
    <w:p w:rsidR="00775832" w:rsidRPr="001E6FC1" w:rsidRDefault="00775832" w:rsidP="00775832">
      <w:pPr>
        <w:autoSpaceDE w:val="0"/>
        <w:autoSpaceDN w:val="0"/>
        <w:adjustRightInd w:val="0"/>
        <w:spacing w:line="228" w:lineRule="auto"/>
        <w:ind w:firstLine="709"/>
        <w:jc w:val="both"/>
        <w:rPr>
          <w:bCs/>
          <w:sz w:val="28"/>
          <w:szCs w:val="28"/>
        </w:rPr>
      </w:pPr>
      <w:r w:rsidRPr="001E6FC1">
        <w:rPr>
          <w:bCs/>
          <w:sz w:val="28"/>
          <w:szCs w:val="28"/>
        </w:rPr>
        <w:t xml:space="preserve">В случае отсутствия опечаток и (или) ошибок в документах, выданных </w:t>
      </w:r>
      <w:r w:rsidRPr="001E6FC1">
        <w:rPr>
          <w:bCs/>
          <w:sz w:val="28"/>
          <w:szCs w:val="28"/>
        </w:rPr>
        <w:br/>
        <w:t>в результате предоставления муниципальной услуги специалист уполномоченного отдела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775832" w:rsidRPr="001E6FC1" w:rsidRDefault="00775832" w:rsidP="00775832">
      <w:pPr>
        <w:suppressAutoHyphens/>
        <w:spacing w:line="228" w:lineRule="auto"/>
        <w:ind w:firstLine="709"/>
        <w:jc w:val="both"/>
        <w:rPr>
          <w:sz w:val="28"/>
          <w:szCs w:val="28"/>
        </w:rPr>
      </w:pPr>
      <w:r w:rsidRPr="001E6FC1">
        <w:rPr>
          <w:bCs/>
          <w:sz w:val="28"/>
          <w:szCs w:val="28"/>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775832" w:rsidRPr="00963028" w:rsidRDefault="00775832" w:rsidP="00775832">
      <w:pPr>
        <w:spacing w:line="228" w:lineRule="auto"/>
        <w:ind w:firstLine="708"/>
        <w:jc w:val="both"/>
        <w:rPr>
          <w:bCs/>
          <w:color w:val="000000"/>
          <w:sz w:val="28"/>
          <w:szCs w:val="28"/>
        </w:rPr>
      </w:pPr>
    </w:p>
    <w:bookmarkEnd w:id="32"/>
    <w:p w:rsidR="00775832" w:rsidRPr="00963028" w:rsidRDefault="00775832" w:rsidP="00775832">
      <w:pPr>
        <w:tabs>
          <w:tab w:val="left" w:pos="142"/>
          <w:tab w:val="left" w:pos="284"/>
        </w:tabs>
        <w:spacing w:line="228" w:lineRule="auto"/>
        <w:ind w:firstLine="709"/>
        <w:jc w:val="center"/>
        <w:rPr>
          <w:sz w:val="28"/>
          <w:szCs w:val="28"/>
          <w:lang w:eastAsia="x-none"/>
        </w:rPr>
      </w:pPr>
      <w:r w:rsidRPr="00963028">
        <w:rPr>
          <w:sz w:val="28"/>
          <w:szCs w:val="28"/>
          <w:lang w:eastAsia="x-none"/>
        </w:rPr>
        <w:lastRenderedPageBreak/>
        <w:t>4</w:t>
      </w:r>
      <w:r w:rsidRPr="00963028">
        <w:rPr>
          <w:sz w:val="28"/>
          <w:szCs w:val="28"/>
          <w:lang w:val="x-none" w:eastAsia="x-none"/>
        </w:rPr>
        <w:t xml:space="preserve">. </w:t>
      </w:r>
      <w:r w:rsidRPr="00963028">
        <w:rPr>
          <w:sz w:val="28"/>
          <w:szCs w:val="28"/>
          <w:lang w:eastAsia="x-none"/>
        </w:rPr>
        <w:t xml:space="preserve">Формы </w:t>
      </w:r>
      <w:r w:rsidRPr="00963028">
        <w:rPr>
          <w:sz w:val="28"/>
          <w:szCs w:val="28"/>
          <w:lang w:val="x-none" w:eastAsia="x-none"/>
        </w:rPr>
        <w:t>контро</w:t>
      </w:r>
      <w:r w:rsidRPr="00963028">
        <w:rPr>
          <w:sz w:val="28"/>
          <w:szCs w:val="28"/>
          <w:lang w:eastAsia="x-none"/>
        </w:rPr>
        <w:t>ля</w:t>
      </w:r>
      <w:r w:rsidRPr="00963028">
        <w:rPr>
          <w:sz w:val="28"/>
          <w:szCs w:val="28"/>
          <w:lang w:val="x-none" w:eastAsia="x-none"/>
        </w:rPr>
        <w:t xml:space="preserve"> за </w:t>
      </w:r>
      <w:r w:rsidRPr="00963028">
        <w:rPr>
          <w:sz w:val="28"/>
          <w:szCs w:val="28"/>
          <w:lang w:eastAsia="x-none"/>
        </w:rPr>
        <w:t xml:space="preserve">исполнением </w:t>
      </w:r>
    </w:p>
    <w:p w:rsidR="00775832" w:rsidRPr="00963028" w:rsidRDefault="00775832" w:rsidP="00775832">
      <w:pPr>
        <w:tabs>
          <w:tab w:val="left" w:pos="142"/>
          <w:tab w:val="left" w:pos="284"/>
        </w:tabs>
        <w:spacing w:line="228" w:lineRule="auto"/>
        <w:ind w:firstLine="709"/>
        <w:jc w:val="center"/>
        <w:rPr>
          <w:sz w:val="28"/>
          <w:szCs w:val="28"/>
          <w:lang w:eastAsia="x-none"/>
        </w:rPr>
      </w:pPr>
      <w:r w:rsidRPr="00963028">
        <w:rPr>
          <w:sz w:val="28"/>
          <w:szCs w:val="28"/>
          <w:lang w:eastAsia="x-none"/>
        </w:rPr>
        <w:t>административного регламента</w:t>
      </w:r>
    </w:p>
    <w:p w:rsidR="00775832" w:rsidRPr="00963028" w:rsidRDefault="00775832" w:rsidP="00775832">
      <w:pPr>
        <w:tabs>
          <w:tab w:val="left" w:pos="142"/>
          <w:tab w:val="left" w:pos="284"/>
        </w:tabs>
        <w:spacing w:line="228" w:lineRule="auto"/>
        <w:ind w:firstLine="709"/>
        <w:jc w:val="center"/>
        <w:rPr>
          <w:sz w:val="28"/>
          <w:szCs w:val="28"/>
          <w:lang w:eastAsia="x-none"/>
        </w:rPr>
      </w:pPr>
    </w:p>
    <w:p w:rsidR="00775832" w:rsidRPr="00963028" w:rsidRDefault="00775832" w:rsidP="00775832">
      <w:pPr>
        <w:tabs>
          <w:tab w:val="left" w:pos="142"/>
          <w:tab w:val="left" w:pos="284"/>
        </w:tabs>
        <w:spacing w:line="228" w:lineRule="auto"/>
        <w:ind w:firstLine="709"/>
        <w:jc w:val="both"/>
        <w:rPr>
          <w:sz w:val="28"/>
          <w:szCs w:val="28"/>
          <w:lang w:eastAsia="x-none"/>
        </w:rPr>
      </w:pPr>
      <w:r w:rsidRPr="00963028">
        <w:rPr>
          <w:sz w:val="28"/>
          <w:szCs w:val="28"/>
          <w:lang w:eastAsia="x-none"/>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963028">
        <w:rPr>
          <w:sz w:val="28"/>
          <w:szCs w:val="28"/>
          <w:lang w:val="x-none" w:eastAsia="x-none"/>
        </w:rPr>
        <w:t>муниципальн</w:t>
      </w:r>
      <w:r w:rsidRPr="00963028">
        <w:rPr>
          <w:sz w:val="28"/>
          <w:szCs w:val="28"/>
          <w:lang w:eastAsia="x-none"/>
        </w:rPr>
        <w:t>ой услуги, а также принятием решений ответственными лицами.</w:t>
      </w:r>
    </w:p>
    <w:p w:rsidR="00775832" w:rsidRPr="00963028" w:rsidRDefault="00775832" w:rsidP="00775832">
      <w:pPr>
        <w:tabs>
          <w:tab w:val="center" w:pos="4536"/>
          <w:tab w:val="right" w:pos="9072"/>
        </w:tabs>
        <w:suppressAutoHyphens/>
        <w:ind w:firstLine="709"/>
        <w:jc w:val="both"/>
        <w:rPr>
          <w:bCs/>
          <w:sz w:val="28"/>
          <w:szCs w:val="28"/>
          <w:lang w:eastAsia="x-none"/>
        </w:rPr>
      </w:pPr>
      <w:r w:rsidRPr="00963028">
        <w:rPr>
          <w:sz w:val="28"/>
          <w:szCs w:val="28"/>
          <w:lang w:eastAsia="x-none"/>
        </w:rPr>
        <w:t xml:space="preserve">Текущий контроль осуществляется ответственными специалистами КУИ Администрации </w:t>
      </w:r>
      <w:proofErr w:type="spellStart"/>
      <w:r w:rsidRPr="00963028">
        <w:rPr>
          <w:sz w:val="28"/>
          <w:szCs w:val="28"/>
          <w:lang w:eastAsia="x-none"/>
        </w:rPr>
        <w:t>Белокалитвинского</w:t>
      </w:r>
      <w:proofErr w:type="spellEnd"/>
      <w:r w:rsidRPr="00963028">
        <w:rPr>
          <w:sz w:val="28"/>
          <w:szCs w:val="28"/>
          <w:lang w:eastAsia="x-none"/>
        </w:rPr>
        <w:t xml:space="preserve">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w:t>
      </w:r>
      <w:proofErr w:type="spellStart"/>
      <w:r w:rsidRPr="00963028">
        <w:rPr>
          <w:sz w:val="28"/>
          <w:szCs w:val="28"/>
          <w:lang w:eastAsia="x-none"/>
        </w:rPr>
        <w:t>Белокалитвинского</w:t>
      </w:r>
      <w:proofErr w:type="spellEnd"/>
      <w:r w:rsidRPr="00963028">
        <w:rPr>
          <w:sz w:val="28"/>
          <w:szCs w:val="28"/>
          <w:lang w:eastAsia="x-none"/>
        </w:rPr>
        <w:t xml:space="preserve"> района проверок исполнения положений настоящего Административного регламента, иных нормативных правовых актов.</w:t>
      </w:r>
      <w:r w:rsidRPr="00963028">
        <w:rPr>
          <w:sz w:val="28"/>
          <w:szCs w:val="28"/>
        </w:rPr>
        <w:t xml:space="preserve"> Периодичность осуществления текущего контроля устанавливается руководителем.</w:t>
      </w:r>
    </w:p>
    <w:p w:rsidR="00775832" w:rsidRPr="00963028" w:rsidRDefault="00775832" w:rsidP="00775832">
      <w:pPr>
        <w:tabs>
          <w:tab w:val="left" w:pos="709"/>
        </w:tabs>
        <w:autoSpaceDE w:val="0"/>
        <w:autoSpaceDN w:val="0"/>
        <w:adjustRightInd w:val="0"/>
        <w:spacing w:line="228" w:lineRule="auto"/>
        <w:ind w:firstLine="709"/>
        <w:contextualSpacing/>
        <w:jc w:val="both"/>
        <w:rPr>
          <w:sz w:val="28"/>
          <w:szCs w:val="28"/>
        </w:rPr>
      </w:pPr>
      <w:r w:rsidRPr="00963028">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75832" w:rsidRPr="00963028" w:rsidRDefault="00775832" w:rsidP="00775832">
      <w:pPr>
        <w:tabs>
          <w:tab w:val="left" w:pos="709"/>
        </w:tabs>
        <w:autoSpaceDE w:val="0"/>
        <w:autoSpaceDN w:val="0"/>
        <w:adjustRightInd w:val="0"/>
        <w:spacing w:line="228" w:lineRule="auto"/>
        <w:ind w:firstLine="709"/>
        <w:contextualSpacing/>
        <w:jc w:val="both"/>
        <w:rPr>
          <w:sz w:val="28"/>
          <w:szCs w:val="28"/>
        </w:rPr>
      </w:pPr>
      <w:r w:rsidRPr="00963028">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75832" w:rsidRPr="00963028" w:rsidRDefault="00775832" w:rsidP="00775832">
      <w:pPr>
        <w:tabs>
          <w:tab w:val="left" w:pos="709"/>
        </w:tabs>
        <w:autoSpaceDE w:val="0"/>
        <w:autoSpaceDN w:val="0"/>
        <w:adjustRightInd w:val="0"/>
        <w:spacing w:line="228" w:lineRule="auto"/>
        <w:ind w:firstLine="709"/>
        <w:contextualSpacing/>
        <w:jc w:val="both"/>
        <w:rPr>
          <w:sz w:val="28"/>
          <w:szCs w:val="28"/>
        </w:rPr>
      </w:pPr>
      <w:r w:rsidRPr="00963028">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775832" w:rsidRPr="00963028" w:rsidRDefault="00775832" w:rsidP="00775832">
      <w:pPr>
        <w:tabs>
          <w:tab w:val="left" w:pos="709"/>
        </w:tabs>
        <w:autoSpaceDE w:val="0"/>
        <w:autoSpaceDN w:val="0"/>
        <w:adjustRightInd w:val="0"/>
        <w:spacing w:line="228" w:lineRule="auto"/>
        <w:ind w:firstLine="709"/>
        <w:contextualSpacing/>
        <w:jc w:val="both"/>
        <w:rPr>
          <w:sz w:val="28"/>
          <w:szCs w:val="28"/>
        </w:rPr>
      </w:pPr>
      <w:r w:rsidRPr="00963028">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75832" w:rsidRPr="00963028" w:rsidRDefault="00775832" w:rsidP="00775832">
      <w:pPr>
        <w:tabs>
          <w:tab w:val="left" w:pos="709"/>
        </w:tabs>
        <w:autoSpaceDE w:val="0"/>
        <w:autoSpaceDN w:val="0"/>
        <w:adjustRightInd w:val="0"/>
        <w:spacing w:before="60" w:after="60" w:line="228" w:lineRule="auto"/>
        <w:ind w:firstLine="709"/>
        <w:contextualSpacing/>
        <w:jc w:val="both"/>
        <w:rPr>
          <w:sz w:val="28"/>
          <w:szCs w:val="28"/>
        </w:rPr>
      </w:pPr>
      <w:r w:rsidRPr="00963028">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775832" w:rsidRPr="00963028" w:rsidRDefault="00775832" w:rsidP="00775832">
      <w:pPr>
        <w:tabs>
          <w:tab w:val="left" w:pos="709"/>
        </w:tabs>
        <w:autoSpaceDE w:val="0"/>
        <w:autoSpaceDN w:val="0"/>
        <w:adjustRightInd w:val="0"/>
        <w:spacing w:before="60" w:after="60" w:line="228" w:lineRule="auto"/>
        <w:ind w:firstLine="709"/>
        <w:contextualSpacing/>
        <w:jc w:val="both"/>
        <w:rPr>
          <w:sz w:val="28"/>
          <w:szCs w:val="28"/>
        </w:rPr>
      </w:pPr>
      <w:r w:rsidRPr="00963028">
        <w:rPr>
          <w:sz w:val="28"/>
          <w:szCs w:val="28"/>
        </w:rPr>
        <w:t xml:space="preserve">О проведении проверки издается распоряжение КУИ Администрации </w:t>
      </w:r>
      <w:proofErr w:type="spellStart"/>
      <w:r w:rsidRPr="00963028">
        <w:rPr>
          <w:sz w:val="28"/>
          <w:szCs w:val="28"/>
        </w:rPr>
        <w:t>Белокалитвинского</w:t>
      </w:r>
      <w:proofErr w:type="spellEnd"/>
      <w:r w:rsidRPr="00963028">
        <w:rPr>
          <w:sz w:val="28"/>
          <w:szCs w:val="28"/>
        </w:rPr>
        <w:t xml:space="preserve"> района о проведении проверки исполнения Административного регламента по предоставлению муниципальной услуги.</w:t>
      </w:r>
    </w:p>
    <w:p w:rsidR="00775832" w:rsidRPr="00963028" w:rsidRDefault="00775832" w:rsidP="00775832">
      <w:pPr>
        <w:tabs>
          <w:tab w:val="left" w:pos="709"/>
        </w:tabs>
        <w:autoSpaceDE w:val="0"/>
        <w:autoSpaceDN w:val="0"/>
        <w:adjustRightInd w:val="0"/>
        <w:spacing w:before="60" w:after="60" w:line="228" w:lineRule="auto"/>
        <w:ind w:firstLine="709"/>
        <w:contextualSpacing/>
        <w:jc w:val="both"/>
        <w:rPr>
          <w:sz w:val="28"/>
          <w:szCs w:val="28"/>
        </w:rPr>
      </w:pPr>
      <w:r w:rsidRPr="00963028">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75832" w:rsidRPr="00963028" w:rsidRDefault="00775832" w:rsidP="00775832">
      <w:pPr>
        <w:tabs>
          <w:tab w:val="left" w:pos="284"/>
          <w:tab w:val="left" w:pos="709"/>
        </w:tabs>
        <w:spacing w:line="228" w:lineRule="auto"/>
        <w:ind w:firstLine="709"/>
        <w:jc w:val="both"/>
        <w:rPr>
          <w:sz w:val="28"/>
          <w:szCs w:val="28"/>
          <w:lang w:eastAsia="x-none"/>
        </w:rPr>
      </w:pPr>
      <w:r w:rsidRPr="00963028">
        <w:rPr>
          <w:sz w:val="28"/>
          <w:szCs w:val="28"/>
          <w:lang w:eastAsia="x-none"/>
        </w:rPr>
        <w:t>По результатам рассмотрения обращений дается письменный ответ.</w:t>
      </w:r>
    </w:p>
    <w:p w:rsidR="00775832" w:rsidRPr="00963028" w:rsidRDefault="00775832" w:rsidP="00775832">
      <w:pPr>
        <w:tabs>
          <w:tab w:val="left" w:pos="284"/>
          <w:tab w:val="left" w:pos="709"/>
        </w:tabs>
        <w:spacing w:line="228" w:lineRule="auto"/>
        <w:ind w:firstLine="709"/>
        <w:jc w:val="both"/>
        <w:rPr>
          <w:sz w:val="28"/>
          <w:szCs w:val="28"/>
          <w:lang w:eastAsia="x-none"/>
        </w:rPr>
      </w:pPr>
      <w:r w:rsidRPr="00963028">
        <w:rPr>
          <w:sz w:val="28"/>
          <w:szCs w:val="28"/>
          <w:lang w:eastAsia="x-none"/>
        </w:rPr>
        <w:lastRenderedPageBreak/>
        <w:t>4</w:t>
      </w:r>
      <w:r w:rsidRPr="00963028">
        <w:rPr>
          <w:sz w:val="28"/>
          <w:szCs w:val="28"/>
          <w:lang w:val="x-none" w:eastAsia="x-none"/>
        </w:rPr>
        <w:t>.</w:t>
      </w:r>
      <w:r w:rsidRPr="00963028">
        <w:rPr>
          <w:sz w:val="28"/>
          <w:szCs w:val="28"/>
          <w:lang w:eastAsia="x-none"/>
        </w:rPr>
        <w:t>3</w:t>
      </w:r>
      <w:r w:rsidRPr="00963028">
        <w:rPr>
          <w:sz w:val="28"/>
          <w:szCs w:val="28"/>
          <w:lang w:val="x-none" w:eastAsia="x-none"/>
        </w:rPr>
        <w:t xml:space="preserve">. Ответственность должностных лиц </w:t>
      </w:r>
      <w:r w:rsidRPr="00963028">
        <w:rPr>
          <w:sz w:val="28"/>
          <w:szCs w:val="28"/>
          <w:lang w:eastAsia="x-none"/>
        </w:rPr>
        <w:t xml:space="preserve">органа, предоставляющего муниципальную услугу, </w:t>
      </w:r>
      <w:r w:rsidRPr="00963028">
        <w:rPr>
          <w:sz w:val="28"/>
          <w:szCs w:val="28"/>
          <w:lang w:val="x-none" w:eastAsia="x-none"/>
        </w:rPr>
        <w:t xml:space="preserve">за решения и действия (бездействие), принимаемые (осуществляемые) </w:t>
      </w:r>
      <w:r w:rsidRPr="00963028">
        <w:rPr>
          <w:sz w:val="28"/>
          <w:szCs w:val="28"/>
          <w:lang w:eastAsia="x-none"/>
        </w:rPr>
        <w:t xml:space="preserve">ими </w:t>
      </w:r>
      <w:r w:rsidRPr="00963028">
        <w:rPr>
          <w:sz w:val="28"/>
          <w:szCs w:val="28"/>
          <w:lang w:val="x-none" w:eastAsia="x-none"/>
        </w:rPr>
        <w:t xml:space="preserve">в ходе предоставления </w:t>
      </w:r>
      <w:proofErr w:type="gramStart"/>
      <w:r w:rsidRPr="00963028">
        <w:rPr>
          <w:sz w:val="28"/>
          <w:szCs w:val="28"/>
          <w:lang w:val="x-none" w:eastAsia="x-none"/>
        </w:rPr>
        <w:t>муниципальн</w:t>
      </w:r>
      <w:r w:rsidRPr="00963028">
        <w:rPr>
          <w:sz w:val="28"/>
          <w:szCs w:val="28"/>
          <w:lang w:eastAsia="x-none"/>
        </w:rPr>
        <w:t>ой</w:t>
      </w:r>
      <w:r w:rsidRPr="00963028">
        <w:rPr>
          <w:sz w:val="28"/>
          <w:szCs w:val="28"/>
          <w:lang w:val="x-none" w:eastAsia="x-none"/>
        </w:rPr>
        <w:t xml:space="preserve">  услуги</w:t>
      </w:r>
      <w:proofErr w:type="gramEnd"/>
      <w:r w:rsidRPr="00963028">
        <w:rPr>
          <w:sz w:val="28"/>
          <w:szCs w:val="28"/>
          <w:lang w:val="x-none" w:eastAsia="x-none"/>
        </w:rPr>
        <w:t>.</w:t>
      </w:r>
    </w:p>
    <w:p w:rsidR="00775832" w:rsidRPr="00963028" w:rsidRDefault="00775832" w:rsidP="00775832">
      <w:pPr>
        <w:shd w:val="clear" w:color="auto" w:fill="FFFFFF"/>
        <w:spacing w:line="228" w:lineRule="auto"/>
        <w:ind w:firstLine="709"/>
        <w:jc w:val="both"/>
        <w:rPr>
          <w:sz w:val="28"/>
          <w:szCs w:val="28"/>
        </w:rPr>
      </w:pPr>
      <w:r w:rsidRPr="00963028">
        <w:rPr>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F74378" w:rsidRPr="00963028">
        <w:rPr>
          <w:sz w:val="28"/>
          <w:szCs w:val="28"/>
        </w:rPr>
        <w:t>требований,</w:t>
      </w:r>
      <w:r w:rsidRPr="00963028">
        <w:rPr>
          <w:sz w:val="28"/>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75832" w:rsidRPr="00963028" w:rsidRDefault="00775832" w:rsidP="00775832">
      <w:pPr>
        <w:shd w:val="clear" w:color="auto" w:fill="FFFFFF"/>
        <w:spacing w:line="228" w:lineRule="auto"/>
        <w:ind w:firstLine="709"/>
        <w:jc w:val="both"/>
        <w:rPr>
          <w:sz w:val="28"/>
          <w:szCs w:val="28"/>
        </w:rPr>
      </w:pPr>
      <w:r w:rsidRPr="00963028">
        <w:rPr>
          <w:sz w:val="28"/>
          <w:szCs w:val="28"/>
        </w:rPr>
        <w:t xml:space="preserve">Председатель КУИ Администрации </w:t>
      </w:r>
      <w:proofErr w:type="spellStart"/>
      <w:r w:rsidRPr="00963028">
        <w:rPr>
          <w:sz w:val="28"/>
          <w:szCs w:val="28"/>
        </w:rPr>
        <w:t>Белокалитвинского</w:t>
      </w:r>
      <w:proofErr w:type="spellEnd"/>
      <w:r w:rsidRPr="00963028">
        <w:rPr>
          <w:sz w:val="28"/>
          <w:szCs w:val="28"/>
        </w:rPr>
        <w:t xml:space="preserve"> района несет персональную ответственность за обеспечение предоставления муниципальной услуги.</w:t>
      </w:r>
    </w:p>
    <w:p w:rsidR="00775832" w:rsidRPr="00963028" w:rsidRDefault="00775832" w:rsidP="00775832">
      <w:pPr>
        <w:shd w:val="clear" w:color="auto" w:fill="FFFFFF"/>
        <w:spacing w:line="228" w:lineRule="auto"/>
        <w:ind w:firstLine="709"/>
        <w:jc w:val="both"/>
        <w:rPr>
          <w:sz w:val="28"/>
          <w:szCs w:val="28"/>
          <w:lang w:val="x-none"/>
        </w:rPr>
      </w:pPr>
      <w:r w:rsidRPr="00963028">
        <w:rPr>
          <w:sz w:val="28"/>
          <w:szCs w:val="28"/>
          <w:lang w:val="x-none"/>
        </w:rPr>
        <w:t xml:space="preserve">Работники </w:t>
      </w:r>
      <w:r w:rsidRPr="00963028">
        <w:rPr>
          <w:sz w:val="28"/>
          <w:szCs w:val="28"/>
        </w:rPr>
        <w:t xml:space="preserve">КУИ Администрации </w:t>
      </w:r>
      <w:proofErr w:type="spellStart"/>
      <w:r w:rsidRPr="00963028">
        <w:rPr>
          <w:sz w:val="28"/>
          <w:szCs w:val="28"/>
        </w:rPr>
        <w:t>Белокалитвинского</w:t>
      </w:r>
      <w:proofErr w:type="spellEnd"/>
      <w:r w:rsidRPr="00963028">
        <w:rPr>
          <w:sz w:val="28"/>
          <w:szCs w:val="28"/>
        </w:rPr>
        <w:t xml:space="preserve"> района </w:t>
      </w:r>
      <w:r w:rsidRPr="00963028">
        <w:rPr>
          <w:sz w:val="28"/>
          <w:szCs w:val="28"/>
          <w:lang w:val="x-none"/>
        </w:rPr>
        <w:t xml:space="preserve">при предоставлении </w:t>
      </w:r>
      <w:r w:rsidRPr="00963028">
        <w:rPr>
          <w:sz w:val="28"/>
          <w:szCs w:val="28"/>
        </w:rPr>
        <w:t>муниципальной</w:t>
      </w:r>
      <w:r w:rsidRPr="00963028">
        <w:rPr>
          <w:sz w:val="28"/>
          <w:szCs w:val="28"/>
          <w:lang w:val="x-none"/>
        </w:rPr>
        <w:t xml:space="preserve"> услуги несут персональную ответственность:</w:t>
      </w:r>
    </w:p>
    <w:p w:rsidR="00775832" w:rsidRPr="00963028" w:rsidRDefault="00775832" w:rsidP="00775832">
      <w:pPr>
        <w:shd w:val="clear" w:color="auto" w:fill="FFFFFF"/>
        <w:spacing w:line="228" w:lineRule="auto"/>
        <w:ind w:firstLine="709"/>
        <w:jc w:val="both"/>
        <w:rPr>
          <w:sz w:val="28"/>
          <w:szCs w:val="28"/>
          <w:lang w:val="x-none"/>
        </w:rPr>
      </w:pPr>
      <w:r w:rsidRPr="00963028">
        <w:rPr>
          <w:sz w:val="28"/>
          <w:szCs w:val="28"/>
          <w:lang w:val="x-none"/>
        </w:rPr>
        <w:t xml:space="preserve">- за неисполнение или ненадлежащее исполнение административных процедур при предоставлении </w:t>
      </w:r>
      <w:r w:rsidRPr="00963028">
        <w:rPr>
          <w:sz w:val="28"/>
          <w:szCs w:val="28"/>
        </w:rPr>
        <w:t>муниципальной</w:t>
      </w:r>
      <w:r w:rsidRPr="00963028">
        <w:rPr>
          <w:sz w:val="28"/>
          <w:szCs w:val="28"/>
          <w:lang w:val="x-none"/>
        </w:rPr>
        <w:t xml:space="preserve"> услуги;</w:t>
      </w:r>
    </w:p>
    <w:p w:rsidR="00775832" w:rsidRPr="00963028" w:rsidRDefault="00775832" w:rsidP="00775832">
      <w:pPr>
        <w:shd w:val="clear" w:color="auto" w:fill="FFFFFF"/>
        <w:spacing w:line="228" w:lineRule="auto"/>
        <w:ind w:firstLine="709"/>
        <w:jc w:val="both"/>
        <w:rPr>
          <w:sz w:val="28"/>
          <w:szCs w:val="28"/>
          <w:lang w:val="x-none"/>
        </w:rPr>
      </w:pPr>
      <w:r w:rsidRPr="00963028">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775832" w:rsidRPr="00963028" w:rsidRDefault="00775832" w:rsidP="00775832">
      <w:pPr>
        <w:tabs>
          <w:tab w:val="left" w:pos="284"/>
          <w:tab w:val="left" w:pos="709"/>
        </w:tabs>
        <w:spacing w:line="228" w:lineRule="auto"/>
        <w:ind w:firstLine="709"/>
        <w:jc w:val="both"/>
        <w:rPr>
          <w:sz w:val="28"/>
          <w:szCs w:val="28"/>
          <w:lang w:val="x-none" w:eastAsia="x-none"/>
        </w:rPr>
      </w:pPr>
      <w:r w:rsidRPr="00963028">
        <w:rPr>
          <w:sz w:val="28"/>
          <w:szCs w:val="28"/>
          <w:lang w:val="x-none" w:eastAsia="x-none"/>
        </w:rPr>
        <w:t xml:space="preserve">Должностные лица, виновные в неисполнении или ненадлежащем исполнении требований настоящего </w:t>
      </w:r>
      <w:r w:rsidRPr="00963028">
        <w:rPr>
          <w:sz w:val="28"/>
          <w:szCs w:val="28"/>
          <w:lang w:eastAsia="x-none"/>
        </w:rPr>
        <w:t>Административного р</w:t>
      </w:r>
      <w:proofErr w:type="spellStart"/>
      <w:r w:rsidRPr="00963028">
        <w:rPr>
          <w:sz w:val="28"/>
          <w:szCs w:val="28"/>
          <w:lang w:val="x-none" w:eastAsia="x-none"/>
        </w:rPr>
        <w:t>егламента</w:t>
      </w:r>
      <w:proofErr w:type="spellEnd"/>
      <w:r w:rsidRPr="00963028">
        <w:rPr>
          <w:sz w:val="28"/>
          <w:szCs w:val="28"/>
          <w:lang w:val="x-none" w:eastAsia="x-none"/>
        </w:rPr>
        <w:t>, привлекаются к ответственности в порядке, установленном действующим законодательством РФ.</w:t>
      </w:r>
    </w:p>
    <w:p w:rsidR="00775832" w:rsidRPr="00963028" w:rsidRDefault="00775832" w:rsidP="00775832">
      <w:pPr>
        <w:autoSpaceDE w:val="0"/>
        <w:autoSpaceDN w:val="0"/>
        <w:adjustRightInd w:val="0"/>
        <w:spacing w:line="228" w:lineRule="auto"/>
        <w:ind w:firstLine="709"/>
        <w:jc w:val="both"/>
        <w:rPr>
          <w:sz w:val="28"/>
          <w:szCs w:val="28"/>
        </w:rPr>
      </w:pPr>
      <w:r w:rsidRPr="00963028">
        <w:rPr>
          <w:bCs/>
          <w:sz w:val="28"/>
          <w:szCs w:val="28"/>
          <w:lang w:eastAsia="x-none"/>
        </w:rPr>
        <w:t>4.4.</w:t>
      </w:r>
      <w:r w:rsidRPr="00963028">
        <w:rPr>
          <w:sz w:val="28"/>
          <w:szCs w:val="28"/>
        </w:rPr>
        <w:t xml:space="preserve">   Положения, характеризующие требования к порядку и формам контроля за предоставление услуги, со стороны граждан, их объединений </w:t>
      </w:r>
      <w:r w:rsidRPr="00963028">
        <w:rPr>
          <w:sz w:val="28"/>
          <w:szCs w:val="28"/>
        </w:rPr>
        <w:br/>
        <w:t>и организаций.</w:t>
      </w:r>
    </w:p>
    <w:p w:rsidR="00775832" w:rsidRPr="00963028" w:rsidRDefault="00775832" w:rsidP="00775832">
      <w:pPr>
        <w:spacing w:line="228" w:lineRule="auto"/>
        <w:ind w:firstLine="709"/>
        <w:jc w:val="both"/>
        <w:rPr>
          <w:sz w:val="28"/>
          <w:szCs w:val="28"/>
        </w:rPr>
      </w:pPr>
      <w:r w:rsidRPr="00963028">
        <w:rPr>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 путем письменного, устного обращения или обращения в электронном виде.</w:t>
      </w:r>
    </w:p>
    <w:p w:rsidR="00775832" w:rsidRPr="00963028" w:rsidRDefault="00775832" w:rsidP="00775832">
      <w:pPr>
        <w:spacing w:line="228" w:lineRule="auto"/>
        <w:ind w:firstLine="709"/>
        <w:jc w:val="both"/>
        <w:rPr>
          <w:sz w:val="28"/>
          <w:szCs w:val="28"/>
        </w:rPr>
      </w:pPr>
      <w:r w:rsidRPr="00963028">
        <w:rPr>
          <w:sz w:val="28"/>
          <w:szCs w:val="28"/>
        </w:rPr>
        <w:t>Граждане, их объединения и организации также вправе направлять замечания и предложения по улучшению качества предоставления муниципальной услуги.</w:t>
      </w:r>
    </w:p>
    <w:p w:rsidR="00775832" w:rsidRPr="00963028" w:rsidRDefault="00775832" w:rsidP="00775832">
      <w:pPr>
        <w:tabs>
          <w:tab w:val="left" w:pos="142"/>
          <w:tab w:val="left" w:pos="284"/>
        </w:tabs>
        <w:spacing w:line="228" w:lineRule="auto"/>
        <w:jc w:val="center"/>
        <w:rPr>
          <w:bCs/>
          <w:sz w:val="28"/>
          <w:szCs w:val="28"/>
          <w:lang w:eastAsia="x-none"/>
        </w:rPr>
      </w:pPr>
    </w:p>
    <w:p w:rsidR="00775832" w:rsidRPr="00963028" w:rsidRDefault="00775832" w:rsidP="00775832">
      <w:pPr>
        <w:autoSpaceDE w:val="0"/>
        <w:autoSpaceDN w:val="0"/>
        <w:adjustRightInd w:val="0"/>
        <w:spacing w:line="228" w:lineRule="auto"/>
        <w:ind w:firstLine="540"/>
        <w:jc w:val="center"/>
        <w:rPr>
          <w:sz w:val="28"/>
          <w:szCs w:val="28"/>
        </w:rPr>
      </w:pPr>
      <w:r w:rsidRPr="00963028">
        <w:rPr>
          <w:bCs/>
          <w:sz w:val="28"/>
          <w:szCs w:val="28"/>
          <w:lang w:eastAsia="x-none"/>
        </w:rPr>
        <w:t>5</w:t>
      </w:r>
      <w:r w:rsidRPr="00963028">
        <w:rPr>
          <w:bCs/>
          <w:sz w:val="28"/>
          <w:szCs w:val="28"/>
          <w:lang w:val="x-none" w:eastAsia="x-none"/>
        </w:rPr>
        <w:t xml:space="preserve">. </w:t>
      </w:r>
      <w:r w:rsidRPr="00963028">
        <w:rPr>
          <w:bCs/>
          <w:sz w:val="28"/>
          <w:szCs w:val="28"/>
          <w:lang w:eastAsia="x-none"/>
        </w:rPr>
        <w:t>Д</w:t>
      </w:r>
      <w:r w:rsidRPr="00963028">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775832" w:rsidRPr="00963028" w:rsidRDefault="00775832" w:rsidP="00775832">
      <w:pPr>
        <w:autoSpaceDE w:val="0"/>
        <w:autoSpaceDN w:val="0"/>
        <w:adjustRightInd w:val="0"/>
        <w:spacing w:line="228" w:lineRule="auto"/>
        <w:ind w:firstLine="540"/>
        <w:jc w:val="center"/>
        <w:rPr>
          <w:sz w:val="28"/>
          <w:szCs w:val="28"/>
        </w:rPr>
      </w:pPr>
    </w:p>
    <w:p w:rsidR="00775832" w:rsidRPr="00963028" w:rsidRDefault="00775832" w:rsidP="00775832">
      <w:pPr>
        <w:autoSpaceDE w:val="0"/>
        <w:autoSpaceDN w:val="0"/>
        <w:adjustRightInd w:val="0"/>
        <w:spacing w:line="216" w:lineRule="auto"/>
        <w:ind w:firstLine="540"/>
        <w:jc w:val="both"/>
        <w:rPr>
          <w:sz w:val="28"/>
          <w:szCs w:val="28"/>
        </w:rPr>
      </w:pPr>
      <w:r w:rsidRPr="00963028">
        <w:rPr>
          <w:bCs/>
          <w:sz w:val="28"/>
          <w:szCs w:val="28"/>
        </w:rPr>
        <w:t xml:space="preserve"> 5.1.  </w:t>
      </w:r>
      <w:r w:rsidRPr="00963028">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75832" w:rsidRPr="00963028" w:rsidRDefault="00775832" w:rsidP="00775832">
      <w:pPr>
        <w:autoSpaceDE w:val="0"/>
        <w:autoSpaceDN w:val="0"/>
        <w:adjustRightInd w:val="0"/>
        <w:spacing w:line="216" w:lineRule="auto"/>
        <w:ind w:firstLine="540"/>
        <w:jc w:val="both"/>
        <w:rPr>
          <w:bCs/>
          <w:sz w:val="28"/>
          <w:szCs w:val="28"/>
        </w:rPr>
      </w:pPr>
      <w:r w:rsidRPr="00963028">
        <w:rPr>
          <w:bCs/>
          <w:sz w:val="28"/>
          <w:szCs w:val="28"/>
        </w:rPr>
        <w:t>Заявитель имеет право в досудебном (внесудебном) порядке обратиться</w:t>
      </w:r>
      <w:r w:rsidRPr="00963028">
        <w:rPr>
          <w:bCs/>
          <w:sz w:val="28"/>
          <w:szCs w:val="28"/>
        </w:rPr>
        <w:br/>
        <w:t>с жалобой на действия (бездействия)</w:t>
      </w:r>
      <w:r w:rsidRPr="00963028">
        <w:rPr>
          <w:sz w:val="28"/>
          <w:szCs w:val="28"/>
        </w:rPr>
        <w:t xml:space="preserve"> и (или) </w:t>
      </w:r>
      <w:r w:rsidRPr="00963028">
        <w:rPr>
          <w:bCs/>
          <w:sz w:val="28"/>
          <w:szCs w:val="28"/>
        </w:rPr>
        <w:t xml:space="preserve"> решения,  принятые (осуществляемые) </w:t>
      </w:r>
      <w:r w:rsidRPr="00963028">
        <w:rPr>
          <w:bCs/>
          <w:sz w:val="28"/>
          <w:szCs w:val="28"/>
        </w:rPr>
        <w:br/>
        <w:t>в ходе предоставления муниципальной услуги.</w:t>
      </w:r>
    </w:p>
    <w:p w:rsidR="00775832" w:rsidRPr="00963028" w:rsidRDefault="00775832" w:rsidP="00775832">
      <w:pPr>
        <w:autoSpaceDE w:val="0"/>
        <w:autoSpaceDN w:val="0"/>
        <w:adjustRightInd w:val="0"/>
        <w:ind w:firstLine="709"/>
        <w:jc w:val="both"/>
        <w:rPr>
          <w:sz w:val="28"/>
          <w:szCs w:val="28"/>
        </w:rPr>
      </w:pPr>
      <w:r w:rsidRPr="00963028">
        <w:rPr>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75832" w:rsidRPr="00963028" w:rsidRDefault="00775832" w:rsidP="00775832">
      <w:pPr>
        <w:widowControl w:val="0"/>
        <w:autoSpaceDE w:val="0"/>
        <w:autoSpaceDN w:val="0"/>
        <w:adjustRightInd w:val="0"/>
        <w:spacing w:line="228" w:lineRule="auto"/>
        <w:ind w:firstLine="709"/>
        <w:jc w:val="both"/>
        <w:rPr>
          <w:sz w:val="28"/>
          <w:szCs w:val="28"/>
        </w:rPr>
      </w:pPr>
      <w:r w:rsidRPr="00963028">
        <w:rPr>
          <w:sz w:val="28"/>
          <w:szCs w:val="28"/>
        </w:rPr>
        <w:t>Жалоба может быть направлена заявителем в случае обжалования решений и действий (бездействия):</w:t>
      </w:r>
    </w:p>
    <w:p w:rsidR="00775832" w:rsidRPr="00963028" w:rsidRDefault="00775832" w:rsidP="00775832">
      <w:pPr>
        <w:pStyle w:val="ConsPlusNormal"/>
        <w:spacing w:line="228" w:lineRule="auto"/>
        <w:jc w:val="both"/>
        <w:rPr>
          <w:rFonts w:ascii="Times New Roman" w:hAnsi="Times New Roman" w:cs="Times New Roman"/>
          <w:sz w:val="28"/>
          <w:szCs w:val="28"/>
        </w:rPr>
      </w:pPr>
      <w:r w:rsidRPr="00963028">
        <w:rPr>
          <w:rFonts w:ascii="Times New Roman" w:hAnsi="Times New Roman" w:cs="Times New Roman"/>
          <w:sz w:val="28"/>
          <w:szCs w:val="28"/>
        </w:rPr>
        <w:lastRenderedPageBreak/>
        <w:t xml:space="preserve">председателя КУИ Администрации </w:t>
      </w:r>
      <w:proofErr w:type="spellStart"/>
      <w:r w:rsidRPr="00963028">
        <w:rPr>
          <w:rFonts w:ascii="Times New Roman" w:hAnsi="Times New Roman" w:cs="Times New Roman"/>
          <w:sz w:val="28"/>
          <w:szCs w:val="28"/>
        </w:rPr>
        <w:t>Белокалитвинского</w:t>
      </w:r>
      <w:proofErr w:type="spellEnd"/>
      <w:r w:rsidRPr="00963028">
        <w:rPr>
          <w:rFonts w:ascii="Times New Roman" w:hAnsi="Times New Roman" w:cs="Times New Roman"/>
          <w:sz w:val="28"/>
          <w:szCs w:val="28"/>
        </w:rPr>
        <w:t xml:space="preserve"> района - в Администрацию </w:t>
      </w:r>
      <w:proofErr w:type="spellStart"/>
      <w:r w:rsidRPr="00963028">
        <w:rPr>
          <w:rFonts w:ascii="Times New Roman" w:hAnsi="Times New Roman" w:cs="Times New Roman"/>
          <w:sz w:val="28"/>
          <w:szCs w:val="28"/>
        </w:rPr>
        <w:t>Белокалитвинского</w:t>
      </w:r>
      <w:proofErr w:type="spellEnd"/>
      <w:r w:rsidRPr="00963028">
        <w:rPr>
          <w:rFonts w:ascii="Times New Roman" w:hAnsi="Times New Roman" w:cs="Times New Roman"/>
          <w:sz w:val="28"/>
          <w:szCs w:val="28"/>
        </w:rPr>
        <w:t xml:space="preserve"> района;</w:t>
      </w:r>
    </w:p>
    <w:p w:rsidR="00775832" w:rsidRPr="00963028" w:rsidRDefault="00775832" w:rsidP="00775832">
      <w:pPr>
        <w:pStyle w:val="ConsPlusNormal"/>
        <w:spacing w:line="228" w:lineRule="auto"/>
        <w:jc w:val="both"/>
        <w:rPr>
          <w:rFonts w:ascii="Times New Roman" w:hAnsi="Times New Roman" w:cs="Times New Roman"/>
          <w:sz w:val="28"/>
          <w:szCs w:val="28"/>
        </w:rPr>
      </w:pPr>
      <w:r w:rsidRPr="00963028">
        <w:rPr>
          <w:rFonts w:ascii="Times New Roman" w:hAnsi="Times New Roman" w:cs="Times New Roman"/>
          <w:sz w:val="28"/>
          <w:szCs w:val="28"/>
        </w:rPr>
        <w:t xml:space="preserve"> специалиста КУИ Администрации </w:t>
      </w:r>
      <w:proofErr w:type="spellStart"/>
      <w:r w:rsidRPr="00963028">
        <w:rPr>
          <w:rFonts w:ascii="Times New Roman" w:hAnsi="Times New Roman" w:cs="Times New Roman"/>
          <w:sz w:val="28"/>
          <w:szCs w:val="28"/>
        </w:rPr>
        <w:t>Белокалитвинского</w:t>
      </w:r>
      <w:proofErr w:type="spellEnd"/>
      <w:r w:rsidRPr="00963028">
        <w:rPr>
          <w:rFonts w:ascii="Times New Roman" w:hAnsi="Times New Roman" w:cs="Times New Roman"/>
          <w:sz w:val="28"/>
          <w:szCs w:val="28"/>
        </w:rPr>
        <w:t xml:space="preserve"> района -  председателю КУИ Администрации </w:t>
      </w:r>
      <w:proofErr w:type="spellStart"/>
      <w:r w:rsidRPr="00963028">
        <w:rPr>
          <w:rFonts w:ascii="Times New Roman" w:hAnsi="Times New Roman" w:cs="Times New Roman"/>
          <w:sz w:val="28"/>
          <w:szCs w:val="28"/>
        </w:rPr>
        <w:t>Белокалитвинского</w:t>
      </w:r>
      <w:proofErr w:type="spellEnd"/>
      <w:r w:rsidRPr="00963028">
        <w:rPr>
          <w:rFonts w:ascii="Times New Roman" w:hAnsi="Times New Roman" w:cs="Times New Roman"/>
          <w:sz w:val="28"/>
          <w:szCs w:val="28"/>
        </w:rPr>
        <w:t xml:space="preserve"> района;</w:t>
      </w:r>
    </w:p>
    <w:p w:rsidR="00775832" w:rsidRPr="00963028" w:rsidRDefault="00775832" w:rsidP="00775832">
      <w:pPr>
        <w:pStyle w:val="ConsPlusNormal"/>
        <w:spacing w:line="228" w:lineRule="auto"/>
        <w:jc w:val="both"/>
        <w:rPr>
          <w:rFonts w:ascii="Times New Roman" w:hAnsi="Times New Roman" w:cs="Times New Roman"/>
          <w:sz w:val="28"/>
          <w:szCs w:val="28"/>
        </w:rPr>
      </w:pPr>
      <w:r w:rsidRPr="00963028">
        <w:rPr>
          <w:rFonts w:ascii="Times New Roman" w:hAnsi="Times New Roman" w:cs="Times New Roman"/>
          <w:i/>
          <w:sz w:val="28"/>
          <w:szCs w:val="28"/>
        </w:rPr>
        <w:t xml:space="preserve"> </w:t>
      </w:r>
      <w:r w:rsidRPr="00963028">
        <w:rPr>
          <w:rFonts w:ascii="Times New Roman" w:hAnsi="Times New Roman" w:cs="Times New Roman"/>
          <w:sz w:val="28"/>
          <w:szCs w:val="28"/>
        </w:rPr>
        <w:t xml:space="preserve"> работника многофункционального центра - руководителю этого многофункционального центра;</w:t>
      </w:r>
    </w:p>
    <w:p w:rsidR="00775832" w:rsidRPr="00963028" w:rsidRDefault="00775832" w:rsidP="00775832">
      <w:pPr>
        <w:pStyle w:val="ConsPlusNormal"/>
        <w:spacing w:line="228" w:lineRule="auto"/>
        <w:jc w:val="both"/>
        <w:rPr>
          <w:rFonts w:ascii="Times New Roman" w:hAnsi="Times New Roman" w:cs="Times New Roman"/>
          <w:sz w:val="28"/>
          <w:szCs w:val="28"/>
        </w:rPr>
      </w:pPr>
      <w:r w:rsidRPr="00963028">
        <w:rPr>
          <w:rFonts w:ascii="Times New Roman" w:hAnsi="Times New Roman" w:cs="Times New Roman"/>
          <w:sz w:val="28"/>
          <w:szCs w:val="28"/>
        </w:rPr>
        <w:t xml:space="preserve">руководителя многофункционального центра - в Администрацию </w:t>
      </w:r>
      <w:proofErr w:type="spellStart"/>
      <w:r w:rsidRPr="00963028">
        <w:rPr>
          <w:rFonts w:ascii="Times New Roman" w:hAnsi="Times New Roman" w:cs="Times New Roman"/>
          <w:sz w:val="28"/>
          <w:szCs w:val="28"/>
        </w:rPr>
        <w:t>Белокалитвинского</w:t>
      </w:r>
      <w:proofErr w:type="spellEnd"/>
      <w:r w:rsidRPr="00963028">
        <w:rPr>
          <w:rFonts w:ascii="Times New Roman" w:hAnsi="Times New Roman" w:cs="Times New Roman"/>
          <w:sz w:val="28"/>
          <w:szCs w:val="28"/>
        </w:rPr>
        <w:t xml:space="preserve"> района;</w:t>
      </w:r>
    </w:p>
    <w:p w:rsidR="00775832" w:rsidRPr="00963028" w:rsidRDefault="00775832" w:rsidP="00775832">
      <w:pPr>
        <w:pStyle w:val="ConsPlusNormal"/>
        <w:spacing w:line="228" w:lineRule="auto"/>
        <w:jc w:val="both"/>
        <w:rPr>
          <w:rFonts w:ascii="Times New Roman" w:hAnsi="Times New Roman" w:cs="Times New Roman"/>
          <w:sz w:val="28"/>
          <w:szCs w:val="28"/>
        </w:rPr>
      </w:pPr>
      <w:r w:rsidRPr="00963028">
        <w:rPr>
          <w:rFonts w:ascii="Times New Roman" w:hAnsi="Times New Roman" w:cs="Times New Roman"/>
          <w:sz w:val="28"/>
          <w:szCs w:val="28"/>
        </w:rPr>
        <w:t xml:space="preserve"> работников организаций, предусмотренных </w:t>
      </w:r>
      <w:hyperlink w:anchor="P472" w:history="1">
        <w:r w:rsidRPr="00963028">
          <w:rPr>
            <w:rFonts w:ascii="Times New Roman" w:hAnsi="Times New Roman" w:cs="Times New Roman"/>
            <w:sz w:val="28"/>
            <w:szCs w:val="28"/>
          </w:rPr>
          <w:t>частью 1.1 статьи 16</w:t>
        </w:r>
      </w:hyperlink>
      <w:r w:rsidRPr="00963028">
        <w:rPr>
          <w:rFonts w:ascii="Times New Roman" w:hAnsi="Times New Roman" w:cs="Times New Roman"/>
          <w:sz w:val="28"/>
          <w:szCs w:val="28"/>
        </w:rPr>
        <w:t xml:space="preserve"> Федерального закона от 27.07.2010 № 210-ФЗ </w:t>
      </w:r>
      <w:r w:rsidRPr="00963028">
        <w:rPr>
          <w:rFonts w:ascii="Times New Roman" w:hAnsi="Times New Roman" w:cs="Times New Roman"/>
          <w:sz w:val="28"/>
          <w:szCs w:val="28"/>
          <w:shd w:val="clear" w:color="auto" w:fill="FFFFFF"/>
          <w:lang w:eastAsia="zh-CN"/>
        </w:rPr>
        <w:t xml:space="preserve">«Об организации предоставления государственных и муниципальных услуг» </w:t>
      </w:r>
      <w:r w:rsidRPr="00963028">
        <w:rPr>
          <w:rFonts w:ascii="Times New Roman" w:hAnsi="Times New Roman" w:cs="Times New Roman"/>
          <w:sz w:val="28"/>
          <w:szCs w:val="28"/>
        </w:rPr>
        <w:t>- руководителям этих организаций.</w:t>
      </w:r>
    </w:p>
    <w:p w:rsidR="00775832" w:rsidRPr="00963028" w:rsidRDefault="00775832" w:rsidP="00775832">
      <w:pPr>
        <w:widowControl w:val="0"/>
        <w:autoSpaceDE w:val="0"/>
        <w:autoSpaceDN w:val="0"/>
        <w:adjustRightInd w:val="0"/>
        <w:spacing w:line="228" w:lineRule="auto"/>
        <w:ind w:firstLine="709"/>
        <w:jc w:val="both"/>
        <w:rPr>
          <w:sz w:val="28"/>
          <w:szCs w:val="28"/>
        </w:rPr>
      </w:pPr>
      <w:r w:rsidRPr="00963028">
        <w:rPr>
          <w:sz w:val="28"/>
          <w:szCs w:val="28"/>
        </w:rPr>
        <w:t xml:space="preserve">5.3.  Способы информирования заявителей о порядке подачи </w:t>
      </w:r>
      <w:r w:rsidRPr="00963028">
        <w:rPr>
          <w:sz w:val="28"/>
          <w:szCs w:val="28"/>
        </w:rPr>
        <w:br/>
        <w:t xml:space="preserve">и рассмотрения жалобы, в том числе с использованием Портала </w:t>
      </w:r>
      <w:proofErr w:type="spellStart"/>
      <w:r w:rsidRPr="00963028">
        <w:rPr>
          <w:sz w:val="28"/>
          <w:szCs w:val="28"/>
        </w:rPr>
        <w:t>госуслуг</w:t>
      </w:r>
      <w:proofErr w:type="spellEnd"/>
      <w:r w:rsidRPr="00963028">
        <w:rPr>
          <w:sz w:val="28"/>
          <w:szCs w:val="28"/>
        </w:rPr>
        <w:t>.</w:t>
      </w:r>
    </w:p>
    <w:p w:rsidR="00775832" w:rsidRPr="00963028" w:rsidRDefault="00775832" w:rsidP="00775832">
      <w:pPr>
        <w:ind w:firstLine="709"/>
        <w:jc w:val="both"/>
        <w:rPr>
          <w:sz w:val="28"/>
          <w:szCs w:val="28"/>
        </w:rPr>
      </w:pPr>
      <w:r w:rsidRPr="00963028">
        <w:rPr>
          <w:sz w:val="28"/>
          <w:szCs w:val="28"/>
        </w:rPr>
        <w:t>Информация о порядке подачи и рассмотрения жалобы может быть получена в соответствии с пунктами 1.3.1, 1.3.1.6, 1.3.1.7 раздела 1 Административного регламента.</w:t>
      </w:r>
    </w:p>
    <w:p w:rsidR="00775832" w:rsidRPr="00963028" w:rsidRDefault="00775832" w:rsidP="00775832">
      <w:pPr>
        <w:widowControl w:val="0"/>
        <w:autoSpaceDE w:val="0"/>
        <w:autoSpaceDN w:val="0"/>
        <w:adjustRightInd w:val="0"/>
        <w:spacing w:line="228" w:lineRule="auto"/>
        <w:ind w:firstLine="709"/>
        <w:jc w:val="both"/>
        <w:rPr>
          <w:spacing w:val="-4"/>
          <w:sz w:val="28"/>
          <w:szCs w:val="28"/>
        </w:rPr>
      </w:pPr>
      <w:r w:rsidRPr="00963028">
        <w:rPr>
          <w:spacing w:val="-4"/>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75832" w:rsidRPr="00963028" w:rsidRDefault="00775832" w:rsidP="00775832">
      <w:pPr>
        <w:widowControl w:val="0"/>
        <w:autoSpaceDE w:val="0"/>
        <w:autoSpaceDN w:val="0"/>
        <w:adjustRightInd w:val="0"/>
        <w:ind w:firstLine="709"/>
        <w:jc w:val="both"/>
        <w:rPr>
          <w:sz w:val="28"/>
          <w:szCs w:val="28"/>
        </w:rPr>
      </w:pPr>
      <w:r w:rsidRPr="00963028">
        <w:rPr>
          <w:sz w:val="28"/>
          <w:szCs w:val="28"/>
        </w:rPr>
        <w:t xml:space="preserve">Досудебное (внесудебное) обжалование решений и действий (бездействия) КУИ Администрации </w:t>
      </w:r>
      <w:proofErr w:type="spellStart"/>
      <w:r w:rsidRPr="00963028">
        <w:rPr>
          <w:sz w:val="28"/>
          <w:szCs w:val="28"/>
        </w:rPr>
        <w:t>Белокалитвиснкого</w:t>
      </w:r>
      <w:proofErr w:type="spellEnd"/>
      <w:r w:rsidRPr="00963028">
        <w:rPr>
          <w:sz w:val="28"/>
          <w:szCs w:val="28"/>
        </w:rPr>
        <w:t xml:space="preserve"> района, а также его должностных лиц, муниципальных служащих, работников и работников МФЦ осуществляется в соответствии с:</w:t>
      </w:r>
    </w:p>
    <w:p w:rsidR="00775832" w:rsidRPr="00963028" w:rsidRDefault="00775832" w:rsidP="00775832">
      <w:pPr>
        <w:widowControl w:val="0"/>
        <w:autoSpaceDE w:val="0"/>
        <w:autoSpaceDN w:val="0"/>
        <w:adjustRightInd w:val="0"/>
        <w:ind w:firstLine="709"/>
        <w:jc w:val="both"/>
        <w:rPr>
          <w:sz w:val="28"/>
          <w:szCs w:val="28"/>
        </w:rPr>
      </w:pPr>
      <w:r w:rsidRPr="00963028">
        <w:rPr>
          <w:sz w:val="28"/>
          <w:szCs w:val="28"/>
        </w:rPr>
        <w:t xml:space="preserve">Федеральным </w:t>
      </w:r>
      <w:hyperlink r:id="rId68" w:history="1">
        <w:r w:rsidRPr="00963028">
          <w:rPr>
            <w:sz w:val="28"/>
            <w:szCs w:val="28"/>
          </w:rPr>
          <w:t>законом</w:t>
        </w:r>
      </w:hyperlink>
      <w:r w:rsidRPr="00963028">
        <w:rPr>
          <w:sz w:val="28"/>
          <w:szCs w:val="28"/>
        </w:rPr>
        <w:t xml:space="preserve"> от 27.07.2010 № 210-ФЗ «Об организации предоставления государственных и муниципальных услуг»;</w:t>
      </w:r>
    </w:p>
    <w:p w:rsidR="00775832" w:rsidRPr="00A42B23" w:rsidRDefault="00775832" w:rsidP="00775832">
      <w:pPr>
        <w:autoSpaceDE w:val="0"/>
        <w:autoSpaceDN w:val="0"/>
        <w:adjustRightInd w:val="0"/>
        <w:ind w:firstLine="709"/>
        <w:jc w:val="both"/>
        <w:rPr>
          <w:sz w:val="28"/>
          <w:szCs w:val="28"/>
        </w:rPr>
      </w:pPr>
      <w:r w:rsidRPr="00A42B23">
        <w:rPr>
          <w:sz w:val="28"/>
          <w:szCs w:val="28"/>
        </w:rPr>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75832" w:rsidRPr="00A42B23" w:rsidRDefault="00775832" w:rsidP="00775832">
      <w:pPr>
        <w:autoSpaceDE w:val="0"/>
        <w:autoSpaceDN w:val="0"/>
        <w:adjustRightInd w:val="0"/>
        <w:ind w:firstLine="709"/>
        <w:jc w:val="both"/>
        <w:rPr>
          <w:sz w:val="28"/>
          <w:szCs w:val="28"/>
        </w:rPr>
      </w:pPr>
      <w:r w:rsidRPr="00A42B23">
        <w:rPr>
          <w:sz w:val="28"/>
          <w:szCs w:val="28"/>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w:t>
      </w:r>
      <w:r w:rsidRPr="00A42B23">
        <w:rPr>
          <w:sz w:val="28"/>
          <w:szCs w:val="28"/>
        </w:rPr>
        <w:br/>
        <w:t xml:space="preserve">и действий (бездействия), совершенных при предоставлении государственных </w:t>
      </w:r>
      <w:r w:rsidRPr="00A42B23">
        <w:rPr>
          <w:sz w:val="28"/>
          <w:szCs w:val="28"/>
        </w:rPr>
        <w:br/>
        <w:t>и муниципальных услуг»;</w:t>
      </w:r>
    </w:p>
    <w:p w:rsidR="00775832" w:rsidRPr="00A42B23" w:rsidRDefault="00775832" w:rsidP="00775832">
      <w:pPr>
        <w:autoSpaceDE w:val="0"/>
        <w:autoSpaceDN w:val="0"/>
        <w:adjustRightInd w:val="0"/>
        <w:ind w:firstLine="709"/>
        <w:jc w:val="both"/>
        <w:rPr>
          <w:sz w:val="28"/>
          <w:szCs w:val="28"/>
        </w:rPr>
      </w:pPr>
      <w:r w:rsidRPr="00A42B23">
        <w:rPr>
          <w:sz w:val="28"/>
          <w:szCs w:val="28"/>
        </w:rPr>
        <w:t xml:space="preserve">постановлением Правительства Ростовской области от 16.05.2018 № 315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w:t>
      </w:r>
      <w:r w:rsidRPr="00A42B23">
        <w:rPr>
          <w:sz w:val="28"/>
          <w:szCs w:val="28"/>
        </w:rPr>
        <w:lastRenderedPageBreak/>
        <w:t>многофункциональных центров предоставления государственных и муниципальных услуг Ростовской области и их работников»;</w:t>
      </w:r>
    </w:p>
    <w:p w:rsidR="00775832" w:rsidRPr="003941FF" w:rsidRDefault="00775832" w:rsidP="00775832">
      <w:pPr>
        <w:autoSpaceDE w:val="0"/>
        <w:autoSpaceDN w:val="0"/>
        <w:adjustRightInd w:val="0"/>
        <w:ind w:firstLine="709"/>
        <w:jc w:val="both"/>
        <w:rPr>
          <w:sz w:val="28"/>
          <w:szCs w:val="28"/>
        </w:rPr>
      </w:pPr>
      <w:r w:rsidRPr="00A42B23">
        <w:rPr>
          <w:sz w:val="28"/>
          <w:szCs w:val="28"/>
        </w:rPr>
        <w:t xml:space="preserve">постановлением Администрации </w:t>
      </w:r>
      <w:proofErr w:type="spellStart"/>
      <w:r w:rsidRPr="00A42B23">
        <w:rPr>
          <w:sz w:val="28"/>
          <w:szCs w:val="28"/>
        </w:rPr>
        <w:t>Белокалитвинского</w:t>
      </w:r>
      <w:proofErr w:type="spellEnd"/>
      <w:r w:rsidRPr="00A42B23">
        <w:rPr>
          <w:sz w:val="28"/>
          <w:szCs w:val="28"/>
        </w:rPr>
        <w:t xml:space="preserve"> района от 01.04.2019           № 526 «Об утверждении Правил подачи и рассмотрения жалоб на решения и действия (бездействие) органов местного самоуправления </w:t>
      </w:r>
      <w:proofErr w:type="spellStart"/>
      <w:r w:rsidRPr="00A42B23">
        <w:rPr>
          <w:sz w:val="28"/>
          <w:szCs w:val="28"/>
        </w:rPr>
        <w:t>Белокалитвинского</w:t>
      </w:r>
      <w:proofErr w:type="spellEnd"/>
      <w:r w:rsidRPr="00A42B23">
        <w:rPr>
          <w:sz w:val="28"/>
          <w:szCs w:val="28"/>
        </w:rPr>
        <w:t xml:space="preserve"> района и их должностных лиц, муниципальных служащих </w:t>
      </w:r>
      <w:proofErr w:type="spellStart"/>
      <w:r w:rsidRPr="00A42B23">
        <w:rPr>
          <w:sz w:val="28"/>
          <w:szCs w:val="28"/>
        </w:rPr>
        <w:t>Белокалитвинского</w:t>
      </w:r>
      <w:proofErr w:type="spellEnd"/>
      <w:r w:rsidRPr="00A42B23">
        <w:rPr>
          <w:sz w:val="28"/>
          <w:szCs w:val="28"/>
        </w:rPr>
        <w:t xml:space="preserve"> района, многофункционального центра предоставления государственных и муниципальных услуг </w:t>
      </w:r>
      <w:proofErr w:type="spellStart"/>
      <w:r w:rsidRPr="00A42B23">
        <w:rPr>
          <w:sz w:val="28"/>
          <w:szCs w:val="28"/>
        </w:rPr>
        <w:t>Белокалитвинского</w:t>
      </w:r>
      <w:proofErr w:type="spellEnd"/>
      <w:r w:rsidRPr="00A42B23">
        <w:rPr>
          <w:sz w:val="28"/>
          <w:szCs w:val="28"/>
        </w:rPr>
        <w:t xml:space="preserve"> района и его работников».</w:t>
      </w:r>
    </w:p>
    <w:p w:rsidR="00775832" w:rsidRPr="00963028" w:rsidRDefault="00775832" w:rsidP="00775832">
      <w:pPr>
        <w:autoSpaceDE w:val="0"/>
        <w:autoSpaceDN w:val="0"/>
        <w:adjustRightInd w:val="0"/>
        <w:ind w:firstLine="709"/>
        <w:jc w:val="both"/>
        <w:rPr>
          <w:sz w:val="28"/>
          <w:szCs w:val="28"/>
        </w:rPr>
      </w:pPr>
      <w:r w:rsidRPr="00963028">
        <w:rPr>
          <w:sz w:val="28"/>
          <w:szCs w:val="28"/>
        </w:rPr>
        <w:t xml:space="preserve">5.5.  Информация, содержащаяся в разделе 5 административного регламента, размещается на Портале </w:t>
      </w:r>
      <w:proofErr w:type="spellStart"/>
      <w:r w:rsidRPr="00963028">
        <w:rPr>
          <w:sz w:val="28"/>
          <w:szCs w:val="28"/>
        </w:rPr>
        <w:t>госуслуг</w:t>
      </w:r>
      <w:proofErr w:type="spellEnd"/>
      <w:r w:rsidRPr="00963028">
        <w:rPr>
          <w:sz w:val="28"/>
          <w:szCs w:val="28"/>
        </w:rPr>
        <w:t>.</w:t>
      </w:r>
    </w:p>
    <w:p w:rsidR="00775832" w:rsidRPr="00963028" w:rsidRDefault="00775832" w:rsidP="00775832">
      <w:pPr>
        <w:pStyle w:val="ConsPlusNormal"/>
        <w:ind w:firstLine="539"/>
        <w:jc w:val="both"/>
        <w:rPr>
          <w:rFonts w:ascii="Times New Roman" w:hAnsi="Times New Roman" w:cs="Times New Roman"/>
          <w:sz w:val="28"/>
          <w:szCs w:val="28"/>
        </w:rPr>
      </w:pPr>
    </w:p>
    <w:tbl>
      <w:tblPr>
        <w:tblW w:w="10490" w:type="dxa"/>
        <w:tblInd w:w="108" w:type="dxa"/>
        <w:tblLayout w:type="fixed"/>
        <w:tblLook w:val="0000" w:firstRow="0" w:lastRow="0" w:firstColumn="0" w:lastColumn="0" w:noHBand="0" w:noVBand="0"/>
      </w:tblPr>
      <w:tblGrid>
        <w:gridCol w:w="7797"/>
        <w:gridCol w:w="2693"/>
      </w:tblGrid>
      <w:tr w:rsidR="00775832" w:rsidRPr="00963028" w:rsidTr="005E7CEF">
        <w:trPr>
          <w:trHeight w:val="578"/>
        </w:trPr>
        <w:tc>
          <w:tcPr>
            <w:tcW w:w="7797" w:type="dxa"/>
          </w:tcPr>
          <w:p w:rsidR="00775832" w:rsidRPr="00963028" w:rsidRDefault="00775832" w:rsidP="005E7CEF">
            <w:pPr>
              <w:widowControl w:val="0"/>
              <w:tabs>
                <w:tab w:val="left" w:pos="5850"/>
              </w:tabs>
              <w:suppressAutoHyphens/>
              <w:autoSpaceDE w:val="0"/>
              <w:spacing w:line="228" w:lineRule="auto"/>
              <w:rPr>
                <w:sz w:val="28"/>
                <w:szCs w:val="28"/>
              </w:rPr>
            </w:pPr>
          </w:p>
          <w:p w:rsidR="00F74378" w:rsidRDefault="00F74378" w:rsidP="005E7CEF">
            <w:pPr>
              <w:widowControl w:val="0"/>
              <w:tabs>
                <w:tab w:val="left" w:pos="5850"/>
              </w:tabs>
              <w:suppressAutoHyphens/>
              <w:autoSpaceDE w:val="0"/>
              <w:spacing w:line="228" w:lineRule="auto"/>
              <w:rPr>
                <w:sz w:val="28"/>
                <w:szCs w:val="28"/>
              </w:rPr>
            </w:pPr>
          </w:p>
          <w:p w:rsidR="00F74378" w:rsidRDefault="00F74378" w:rsidP="005E7CEF">
            <w:pPr>
              <w:widowControl w:val="0"/>
              <w:tabs>
                <w:tab w:val="left" w:pos="5850"/>
              </w:tabs>
              <w:suppressAutoHyphens/>
              <w:autoSpaceDE w:val="0"/>
              <w:spacing w:line="228" w:lineRule="auto"/>
              <w:rPr>
                <w:sz w:val="28"/>
                <w:szCs w:val="28"/>
              </w:rPr>
            </w:pPr>
          </w:p>
          <w:p w:rsidR="00775832" w:rsidRPr="00963028" w:rsidRDefault="00775832" w:rsidP="005E7CEF">
            <w:pPr>
              <w:widowControl w:val="0"/>
              <w:tabs>
                <w:tab w:val="left" w:pos="5850"/>
              </w:tabs>
              <w:suppressAutoHyphens/>
              <w:autoSpaceDE w:val="0"/>
              <w:spacing w:line="228" w:lineRule="auto"/>
              <w:rPr>
                <w:sz w:val="28"/>
                <w:szCs w:val="28"/>
              </w:rPr>
            </w:pPr>
            <w:r w:rsidRPr="00963028">
              <w:rPr>
                <w:sz w:val="28"/>
                <w:szCs w:val="28"/>
              </w:rPr>
              <w:t xml:space="preserve">Управляющий делами                          </w:t>
            </w:r>
          </w:p>
        </w:tc>
        <w:tc>
          <w:tcPr>
            <w:tcW w:w="2693" w:type="dxa"/>
          </w:tcPr>
          <w:p w:rsidR="00775832" w:rsidRPr="00963028" w:rsidRDefault="00775832" w:rsidP="005E7CEF">
            <w:pPr>
              <w:tabs>
                <w:tab w:val="left" w:pos="5850"/>
              </w:tabs>
              <w:suppressAutoHyphens/>
              <w:spacing w:line="228" w:lineRule="auto"/>
              <w:rPr>
                <w:sz w:val="28"/>
                <w:szCs w:val="28"/>
              </w:rPr>
            </w:pPr>
          </w:p>
          <w:p w:rsidR="00F74378" w:rsidRDefault="00F74378" w:rsidP="005E7CEF">
            <w:pPr>
              <w:tabs>
                <w:tab w:val="left" w:pos="5850"/>
              </w:tabs>
              <w:suppressAutoHyphens/>
              <w:spacing w:line="228" w:lineRule="auto"/>
              <w:rPr>
                <w:sz w:val="28"/>
                <w:szCs w:val="28"/>
              </w:rPr>
            </w:pPr>
          </w:p>
          <w:p w:rsidR="00F74378" w:rsidRDefault="00F74378" w:rsidP="005E7CEF">
            <w:pPr>
              <w:tabs>
                <w:tab w:val="left" w:pos="5850"/>
              </w:tabs>
              <w:suppressAutoHyphens/>
              <w:spacing w:line="228" w:lineRule="auto"/>
              <w:rPr>
                <w:sz w:val="28"/>
                <w:szCs w:val="28"/>
              </w:rPr>
            </w:pPr>
          </w:p>
          <w:p w:rsidR="00775832" w:rsidRPr="00963028" w:rsidRDefault="00775832" w:rsidP="005E7CEF">
            <w:pPr>
              <w:tabs>
                <w:tab w:val="left" w:pos="5850"/>
              </w:tabs>
              <w:suppressAutoHyphens/>
              <w:spacing w:line="228" w:lineRule="auto"/>
              <w:rPr>
                <w:sz w:val="28"/>
                <w:szCs w:val="28"/>
              </w:rPr>
            </w:pPr>
            <w:r w:rsidRPr="00963028">
              <w:rPr>
                <w:sz w:val="28"/>
                <w:szCs w:val="28"/>
              </w:rPr>
              <w:t xml:space="preserve">Л.Г. Василенко                                                               </w:t>
            </w:r>
          </w:p>
        </w:tc>
      </w:tr>
    </w:tbl>
    <w:p w:rsidR="00775832" w:rsidRDefault="00775832" w:rsidP="00F74378">
      <w:pPr>
        <w:tabs>
          <w:tab w:val="left" w:pos="142"/>
          <w:tab w:val="left" w:pos="284"/>
        </w:tabs>
        <w:spacing w:line="228" w:lineRule="auto"/>
        <w:rPr>
          <w:sz w:val="28"/>
          <w:szCs w:val="28"/>
          <w:lang w:eastAsia="zh-CN"/>
        </w:rPr>
      </w:pPr>
      <w:r>
        <w:rPr>
          <w:sz w:val="28"/>
          <w:szCs w:val="28"/>
          <w:lang w:eastAsia="zh-CN"/>
        </w:rPr>
        <w:t xml:space="preserve">  </w:t>
      </w:r>
    </w:p>
    <w:p w:rsidR="00775832" w:rsidRPr="007F1573" w:rsidRDefault="00775832" w:rsidP="00775832">
      <w:pPr>
        <w:tabs>
          <w:tab w:val="left" w:pos="142"/>
          <w:tab w:val="left" w:pos="284"/>
        </w:tabs>
        <w:spacing w:line="228" w:lineRule="auto"/>
        <w:rPr>
          <w:sz w:val="28"/>
          <w:szCs w:val="28"/>
          <w:lang w:eastAsia="zh-CN"/>
        </w:rPr>
      </w:pPr>
      <w:r w:rsidRPr="007F1573">
        <w:rPr>
          <w:sz w:val="28"/>
          <w:szCs w:val="28"/>
          <w:lang w:eastAsia="zh-CN"/>
        </w:rPr>
        <w:t xml:space="preserve">                                                                                                                </w:t>
      </w:r>
    </w:p>
    <w:p w:rsidR="00775832" w:rsidRPr="007F1573" w:rsidRDefault="00775832" w:rsidP="00775832">
      <w:pPr>
        <w:tabs>
          <w:tab w:val="left" w:pos="142"/>
          <w:tab w:val="left" w:pos="284"/>
        </w:tabs>
        <w:spacing w:line="228" w:lineRule="auto"/>
        <w:rPr>
          <w:sz w:val="28"/>
          <w:szCs w:val="28"/>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775832" w:rsidRDefault="00775832" w:rsidP="00775832">
      <w:pPr>
        <w:tabs>
          <w:tab w:val="left" w:pos="142"/>
          <w:tab w:val="left" w:pos="284"/>
        </w:tabs>
        <w:spacing w:line="228" w:lineRule="auto"/>
        <w:rPr>
          <w:lang w:eastAsia="zh-CN"/>
        </w:rPr>
      </w:pPr>
    </w:p>
    <w:p w:rsidR="00F74378" w:rsidRDefault="00775832" w:rsidP="00775832">
      <w:pPr>
        <w:tabs>
          <w:tab w:val="left" w:pos="142"/>
          <w:tab w:val="left" w:pos="284"/>
        </w:tabs>
        <w:spacing w:line="228" w:lineRule="auto"/>
        <w:rPr>
          <w:lang w:eastAsia="zh-CN"/>
        </w:rPr>
        <w:sectPr w:rsidR="00F74378" w:rsidSect="003A39C2">
          <w:pgSz w:w="11906" w:h="16838" w:code="9"/>
          <w:pgMar w:top="1134" w:right="567" w:bottom="1134" w:left="1304" w:header="397" w:footer="567" w:gutter="0"/>
          <w:cols w:space="708"/>
          <w:docGrid w:linePitch="360"/>
        </w:sectPr>
      </w:pPr>
      <w:r>
        <w:rPr>
          <w:lang w:eastAsia="zh-CN"/>
        </w:rPr>
        <w:t xml:space="preserve">                                                                                                                           </w:t>
      </w:r>
    </w:p>
    <w:p w:rsidR="00775832" w:rsidRDefault="00775832" w:rsidP="00F74378">
      <w:pPr>
        <w:tabs>
          <w:tab w:val="left" w:pos="142"/>
          <w:tab w:val="left" w:pos="284"/>
        </w:tabs>
        <w:spacing w:line="228" w:lineRule="auto"/>
        <w:jc w:val="right"/>
        <w:rPr>
          <w:lang w:eastAsia="zh-CN"/>
        </w:rPr>
      </w:pPr>
      <w:r>
        <w:rPr>
          <w:lang w:eastAsia="zh-CN"/>
        </w:rPr>
        <w:lastRenderedPageBreak/>
        <w:t>П</w:t>
      </w:r>
      <w:r w:rsidRPr="00C664DB">
        <w:rPr>
          <w:lang w:eastAsia="zh-CN"/>
        </w:rPr>
        <w:t xml:space="preserve">риложение № 1                                                                </w:t>
      </w:r>
    </w:p>
    <w:p w:rsidR="00775832" w:rsidRPr="00C664DB" w:rsidRDefault="00775832" w:rsidP="00775832">
      <w:pPr>
        <w:tabs>
          <w:tab w:val="left" w:pos="7305"/>
        </w:tabs>
        <w:spacing w:line="228" w:lineRule="auto"/>
        <w:jc w:val="right"/>
        <w:rPr>
          <w:b/>
          <w:lang w:eastAsia="zh-CN"/>
        </w:rPr>
      </w:pPr>
      <w:r w:rsidRPr="00C664DB">
        <w:rPr>
          <w:lang w:eastAsia="zh-CN"/>
        </w:rPr>
        <w:t>к Административному регламенту</w:t>
      </w:r>
    </w:p>
    <w:p w:rsidR="00775832" w:rsidRPr="00C664DB" w:rsidRDefault="00775832" w:rsidP="00775832">
      <w:pPr>
        <w:suppressAutoHyphens/>
        <w:jc w:val="right"/>
        <w:rPr>
          <w:b/>
          <w:lang w:eastAsia="zh-CN"/>
        </w:rPr>
      </w:pPr>
    </w:p>
    <w:p w:rsidR="00775832" w:rsidRPr="00E944D4" w:rsidRDefault="00775832" w:rsidP="00775832">
      <w:pPr>
        <w:suppressAutoHyphens/>
        <w:jc w:val="center"/>
      </w:pPr>
      <w:r w:rsidRPr="00E944D4">
        <w:rPr>
          <w:lang w:eastAsia="zh-CN"/>
        </w:rPr>
        <w:t xml:space="preserve">Образец заявления о </w:t>
      </w:r>
      <w:r w:rsidRPr="00E944D4">
        <w:t xml:space="preserve">предоставлении земельного участка </w:t>
      </w:r>
    </w:p>
    <w:p w:rsidR="00775832" w:rsidRPr="00E944D4" w:rsidRDefault="00775832" w:rsidP="00775832">
      <w:pPr>
        <w:suppressAutoHyphens/>
        <w:jc w:val="center"/>
        <w:rPr>
          <w:lang w:eastAsia="zh-CN"/>
        </w:rPr>
      </w:pPr>
      <w:r w:rsidRPr="00E944D4">
        <w:t>в аренду без проведения торгов</w:t>
      </w:r>
    </w:p>
    <w:p w:rsidR="00775832" w:rsidRDefault="00775832" w:rsidP="00775832">
      <w:pPr>
        <w:tabs>
          <w:tab w:val="center" w:pos="4536"/>
          <w:tab w:val="right" w:pos="9072"/>
        </w:tabs>
        <w:suppressAutoHyphens/>
        <w:jc w:val="right"/>
        <w:rPr>
          <w:bCs/>
          <w:lang w:eastAsia="ar-SA"/>
        </w:rPr>
      </w:pPr>
    </w:p>
    <w:p w:rsidR="00775832" w:rsidRPr="00C664DB" w:rsidRDefault="00775832" w:rsidP="00775832">
      <w:pPr>
        <w:tabs>
          <w:tab w:val="center" w:pos="4536"/>
          <w:tab w:val="right" w:pos="9072"/>
        </w:tabs>
        <w:suppressAutoHyphens/>
        <w:jc w:val="right"/>
        <w:rPr>
          <w:bCs/>
          <w:lang w:eastAsia="ar-SA"/>
        </w:rPr>
      </w:pPr>
      <w:r w:rsidRPr="00C664DB">
        <w:rPr>
          <w:bCs/>
          <w:lang w:eastAsia="ar-SA"/>
        </w:rPr>
        <w:t xml:space="preserve">Председателю Комитета по управлению имуществом </w:t>
      </w:r>
    </w:p>
    <w:p w:rsidR="00775832" w:rsidRPr="00C664DB" w:rsidRDefault="00775832" w:rsidP="00775832">
      <w:pPr>
        <w:tabs>
          <w:tab w:val="center" w:pos="4536"/>
          <w:tab w:val="right" w:pos="9072"/>
        </w:tabs>
        <w:suppressAutoHyphens/>
        <w:jc w:val="center"/>
        <w:rPr>
          <w:bCs/>
          <w:sz w:val="28"/>
          <w:szCs w:val="20"/>
          <w:lang w:eastAsia="ar-SA"/>
        </w:rPr>
      </w:pPr>
      <w:r w:rsidRPr="00C664DB">
        <w:rPr>
          <w:bCs/>
          <w:lang w:eastAsia="ar-SA"/>
        </w:rPr>
        <w:t xml:space="preserve">                                                                           Администрации </w:t>
      </w:r>
      <w:proofErr w:type="spellStart"/>
      <w:r w:rsidRPr="00C664DB">
        <w:rPr>
          <w:bCs/>
          <w:lang w:eastAsia="ar-SA"/>
        </w:rPr>
        <w:t>Белокалитвинского</w:t>
      </w:r>
      <w:proofErr w:type="spellEnd"/>
      <w:r w:rsidRPr="00C664DB">
        <w:rPr>
          <w:bCs/>
          <w:lang w:eastAsia="ar-SA"/>
        </w:rPr>
        <w:t xml:space="preserve"> района</w:t>
      </w:r>
    </w:p>
    <w:p w:rsidR="00775832" w:rsidRPr="00C664DB" w:rsidRDefault="00775832" w:rsidP="00775832">
      <w:pPr>
        <w:suppressAutoHyphens/>
        <w:autoSpaceDE w:val="0"/>
        <w:jc w:val="right"/>
        <w:rPr>
          <w:b/>
          <w:bCs/>
          <w:lang w:eastAsia="ar-SA"/>
        </w:rPr>
      </w:pPr>
      <w:r w:rsidRPr="00C664DB">
        <w:rPr>
          <w:bCs/>
          <w:lang w:eastAsia="ar-SA"/>
        </w:rPr>
        <w:t xml:space="preserve">                                                                                             _____________</w:t>
      </w:r>
      <w:r w:rsidRPr="00C664DB">
        <w:rPr>
          <w:lang w:eastAsia="zh-CN"/>
        </w:rPr>
        <w:t>__________________</w:t>
      </w:r>
      <w:r w:rsidRPr="00C664DB">
        <w:rPr>
          <w:vertAlign w:val="superscript"/>
          <w:lang w:eastAsia="zh-CN"/>
        </w:rPr>
        <w:t xml:space="preserve">                                                                                                                                                           </w:t>
      </w:r>
      <w:r w:rsidRPr="00C664DB">
        <w:rPr>
          <w:i/>
          <w:iCs/>
          <w:vertAlign w:val="superscript"/>
          <w:lang w:eastAsia="zh-CN"/>
        </w:rPr>
        <w:t xml:space="preserve">                                       Ф.И.О. председателя</w:t>
      </w:r>
      <w:r w:rsidRPr="00C664DB">
        <w:rPr>
          <w:bCs/>
          <w:lang w:eastAsia="ar-SA"/>
        </w:rPr>
        <w:t xml:space="preserve">       </w:t>
      </w:r>
    </w:p>
    <w:p w:rsidR="00775832" w:rsidRPr="00C664DB" w:rsidRDefault="00775832" w:rsidP="00775832">
      <w:pPr>
        <w:tabs>
          <w:tab w:val="center" w:pos="4536"/>
          <w:tab w:val="right" w:pos="9072"/>
        </w:tabs>
        <w:suppressAutoHyphens/>
        <w:jc w:val="center"/>
        <w:rPr>
          <w:lang w:eastAsia="ar-SA"/>
        </w:rPr>
      </w:pPr>
      <w:r w:rsidRPr="00C664DB">
        <w:rPr>
          <w:b/>
          <w:bCs/>
          <w:lang w:eastAsia="ar-SA"/>
        </w:rPr>
        <w:t>ЗАЯВЛЕНИЕ</w:t>
      </w:r>
    </w:p>
    <w:p w:rsidR="00775832" w:rsidRPr="00BA6DF1" w:rsidRDefault="00775832" w:rsidP="00775832">
      <w:pPr>
        <w:autoSpaceDE w:val="0"/>
        <w:autoSpaceDN w:val="0"/>
        <w:adjustRightInd w:val="0"/>
        <w:jc w:val="both"/>
        <w:outlineLvl w:val="0"/>
      </w:pPr>
      <w:r w:rsidRPr="00BA6DF1">
        <w:t>____________________________________________________________________________</w:t>
      </w:r>
    </w:p>
    <w:p w:rsidR="00775832" w:rsidRPr="00BA6DF1" w:rsidRDefault="00775832" w:rsidP="00775832">
      <w:pPr>
        <w:autoSpaceDE w:val="0"/>
        <w:autoSpaceDN w:val="0"/>
        <w:adjustRightInd w:val="0"/>
        <w:jc w:val="center"/>
      </w:pPr>
      <w:r w:rsidRPr="00BA6DF1">
        <w:t>(полное наименование юридического лица или Ф.И.О. физического лица)</w:t>
      </w:r>
    </w:p>
    <w:p w:rsidR="00775832" w:rsidRPr="00BA6DF1" w:rsidRDefault="00775832" w:rsidP="00775832">
      <w:pPr>
        <w:autoSpaceDE w:val="0"/>
        <w:autoSpaceDN w:val="0"/>
        <w:adjustRightInd w:val="0"/>
        <w:jc w:val="both"/>
      </w:pPr>
      <w:r w:rsidRPr="00BA6DF1">
        <w:t>ИНН ______________________, СНИЛС _________________________________________,</w:t>
      </w:r>
    </w:p>
    <w:p w:rsidR="00775832" w:rsidRPr="00BA6DF1" w:rsidRDefault="00775832" w:rsidP="00775832">
      <w:pPr>
        <w:autoSpaceDE w:val="0"/>
        <w:autoSpaceDN w:val="0"/>
        <w:adjustRightInd w:val="0"/>
        <w:jc w:val="both"/>
      </w:pPr>
      <w:r w:rsidRPr="00BA6DF1">
        <w:t>паспорт: серия_________, номер ________________, дата выдачи ____________________,</w:t>
      </w:r>
    </w:p>
    <w:p w:rsidR="00775832" w:rsidRPr="00BA6DF1" w:rsidRDefault="00775832" w:rsidP="00775832">
      <w:pPr>
        <w:autoSpaceDE w:val="0"/>
        <w:autoSpaceDN w:val="0"/>
        <w:adjustRightInd w:val="0"/>
        <w:jc w:val="both"/>
      </w:pPr>
      <w:r w:rsidRPr="00BA6DF1">
        <w:t>выдан ______________________________________________________________________,</w:t>
      </w:r>
    </w:p>
    <w:p w:rsidR="00775832" w:rsidRPr="00BA6DF1" w:rsidRDefault="00775832" w:rsidP="00775832">
      <w:pPr>
        <w:autoSpaceDE w:val="0"/>
        <w:autoSpaceDN w:val="0"/>
        <w:adjustRightInd w:val="0"/>
        <w:jc w:val="both"/>
      </w:pPr>
    </w:p>
    <w:p w:rsidR="00775832" w:rsidRPr="00BA6DF1" w:rsidRDefault="00775832" w:rsidP="00775832">
      <w:pPr>
        <w:autoSpaceDE w:val="0"/>
        <w:autoSpaceDN w:val="0"/>
        <w:adjustRightInd w:val="0"/>
        <w:jc w:val="both"/>
      </w:pPr>
      <w:r w:rsidRPr="00BA6DF1">
        <w:t>свидетельство о государственной регистрации юридического лица:</w:t>
      </w:r>
    </w:p>
    <w:p w:rsidR="00775832" w:rsidRPr="00BA6DF1" w:rsidRDefault="00775832" w:rsidP="00775832">
      <w:pPr>
        <w:autoSpaceDE w:val="0"/>
        <w:autoSpaceDN w:val="0"/>
        <w:adjustRightInd w:val="0"/>
        <w:jc w:val="both"/>
      </w:pPr>
      <w:r w:rsidRPr="00BA6DF1">
        <w:t>серия_____________, номер _________________, выдано __________________________,</w:t>
      </w:r>
    </w:p>
    <w:p w:rsidR="00775832" w:rsidRPr="00BA6DF1" w:rsidRDefault="00775832" w:rsidP="00775832">
      <w:pPr>
        <w:autoSpaceDE w:val="0"/>
        <w:autoSpaceDN w:val="0"/>
        <w:adjustRightInd w:val="0"/>
        <w:jc w:val="both"/>
      </w:pPr>
      <w:r w:rsidRPr="00BA6DF1">
        <w:t>ОГРН____________________________, дата присвоения___________________________,</w:t>
      </w:r>
    </w:p>
    <w:p w:rsidR="00775832" w:rsidRPr="00BA6DF1" w:rsidRDefault="00775832" w:rsidP="00775832">
      <w:pPr>
        <w:autoSpaceDE w:val="0"/>
        <w:autoSpaceDN w:val="0"/>
        <w:adjustRightInd w:val="0"/>
        <w:jc w:val="both"/>
      </w:pPr>
    </w:p>
    <w:p w:rsidR="00775832" w:rsidRPr="00BA6DF1" w:rsidRDefault="00775832" w:rsidP="00775832">
      <w:pPr>
        <w:autoSpaceDE w:val="0"/>
        <w:autoSpaceDN w:val="0"/>
        <w:adjustRightInd w:val="0"/>
        <w:jc w:val="both"/>
      </w:pPr>
      <w:r w:rsidRPr="00BA6DF1">
        <w:t>в лице ____________________________________________________________________,</w:t>
      </w:r>
    </w:p>
    <w:p w:rsidR="00775832" w:rsidRPr="00BA6DF1" w:rsidRDefault="00775832" w:rsidP="00775832">
      <w:pPr>
        <w:autoSpaceDE w:val="0"/>
        <w:autoSpaceDN w:val="0"/>
        <w:adjustRightInd w:val="0"/>
        <w:jc w:val="both"/>
      </w:pPr>
      <w:r w:rsidRPr="00BA6DF1">
        <w:t>действующего на основании __________________________________________________,</w:t>
      </w:r>
    </w:p>
    <w:p w:rsidR="00775832" w:rsidRPr="00BA6DF1" w:rsidRDefault="00775832" w:rsidP="00775832">
      <w:pPr>
        <w:autoSpaceDE w:val="0"/>
        <w:autoSpaceDN w:val="0"/>
        <w:adjustRightInd w:val="0"/>
        <w:jc w:val="both"/>
      </w:pPr>
      <w:r w:rsidRPr="00BA6DF1">
        <w:t xml:space="preserve">                                                                                            (доверенности, устава или др.)</w:t>
      </w:r>
    </w:p>
    <w:p w:rsidR="00775832" w:rsidRPr="00BA6DF1" w:rsidRDefault="00775832" w:rsidP="00775832">
      <w:pPr>
        <w:autoSpaceDE w:val="0"/>
        <w:autoSpaceDN w:val="0"/>
        <w:adjustRightInd w:val="0"/>
        <w:jc w:val="both"/>
      </w:pPr>
      <w:r w:rsidRPr="00BA6DF1">
        <w:t xml:space="preserve">тел. (факс) заявителя (при </w:t>
      </w:r>
      <w:proofErr w:type="gramStart"/>
      <w:r w:rsidRPr="00BA6DF1">
        <w:t>наличии)_</w:t>
      </w:r>
      <w:proofErr w:type="gramEnd"/>
      <w:r w:rsidRPr="00BA6DF1">
        <w:t>_____________________________________________</w:t>
      </w:r>
    </w:p>
    <w:p w:rsidR="00775832" w:rsidRPr="00BA6DF1" w:rsidRDefault="00775832" w:rsidP="00775832">
      <w:pPr>
        <w:autoSpaceDE w:val="0"/>
        <w:autoSpaceDN w:val="0"/>
        <w:adjustRightInd w:val="0"/>
        <w:jc w:val="both"/>
      </w:pPr>
      <w:r w:rsidRPr="00BA6DF1">
        <w:t xml:space="preserve">тел. представителя заявителя (при </w:t>
      </w:r>
      <w:proofErr w:type="gramStart"/>
      <w:r w:rsidRPr="00BA6DF1">
        <w:t>наличии)_</w:t>
      </w:r>
      <w:proofErr w:type="gramEnd"/>
      <w:r w:rsidRPr="00BA6DF1">
        <w:t>______________________________________</w:t>
      </w:r>
    </w:p>
    <w:p w:rsidR="00775832" w:rsidRPr="00BA6DF1" w:rsidRDefault="00775832" w:rsidP="00775832">
      <w:pPr>
        <w:autoSpaceDE w:val="0"/>
        <w:autoSpaceDN w:val="0"/>
        <w:adjustRightInd w:val="0"/>
        <w:jc w:val="both"/>
      </w:pPr>
      <w:r w:rsidRPr="00BA6DF1">
        <w:t>адрес регистрации заявителя ___________________________________________________,</w:t>
      </w:r>
    </w:p>
    <w:p w:rsidR="00775832" w:rsidRPr="009B2767" w:rsidRDefault="00775832" w:rsidP="00775832">
      <w:pPr>
        <w:autoSpaceDE w:val="0"/>
        <w:autoSpaceDN w:val="0"/>
        <w:adjustRightInd w:val="0"/>
        <w:jc w:val="both"/>
        <w:rPr>
          <w:highlight w:val="green"/>
        </w:rPr>
      </w:pPr>
      <w:r w:rsidRPr="00BA6DF1">
        <w:t>почтовый адрес и (или) адрес электронной почты__________________________________,</w:t>
      </w:r>
    </w:p>
    <w:p w:rsidR="00775832" w:rsidRPr="009B2767" w:rsidRDefault="00775832" w:rsidP="00775832">
      <w:pPr>
        <w:autoSpaceDE w:val="0"/>
        <w:autoSpaceDN w:val="0"/>
        <w:adjustRightInd w:val="0"/>
        <w:jc w:val="both"/>
        <w:rPr>
          <w:highlight w:val="green"/>
        </w:rPr>
      </w:pPr>
    </w:p>
    <w:p w:rsidR="00775832" w:rsidRPr="00A05198" w:rsidRDefault="00775832" w:rsidP="00775832">
      <w:r w:rsidRPr="00A05198">
        <w:t>Прошу предоставить земельный участок в аренду сроком на ___________________ лет,</w:t>
      </w:r>
    </w:p>
    <w:p w:rsidR="00775832" w:rsidRPr="00A05198" w:rsidRDefault="00775832" w:rsidP="00775832">
      <w:r w:rsidRPr="00A05198">
        <w:rPr>
          <w:vertAlign w:val="superscript"/>
        </w:rPr>
        <w:t>   (указывается срок аренды в соответствии  с </w:t>
      </w:r>
      <w:hyperlink r:id="rId69" w:history="1">
        <w:r w:rsidRPr="00A05198">
          <w:rPr>
            <w:color w:val="0000AA"/>
            <w:u w:val="single"/>
            <w:vertAlign w:val="superscript"/>
          </w:rPr>
          <w:t>пунктом 8 статьи 39.8</w:t>
        </w:r>
      </w:hyperlink>
      <w:r w:rsidRPr="00A05198">
        <w:rPr>
          <w:vertAlign w:val="superscript"/>
        </w:rPr>
        <w:t> Земельного кодекса</w:t>
      </w:r>
      <w:r w:rsidRPr="00A05198">
        <w:t xml:space="preserve"> </w:t>
      </w:r>
      <w:r w:rsidRPr="00A05198">
        <w:rPr>
          <w:vertAlign w:val="superscript"/>
        </w:rPr>
        <w:t>Российской Федерации)</w:t>
      </w:r>
    </w:p>
    <w:p w:rsidR="00775832" w:rsidRPr="00A05198" w:rsidRDefault="00775832" w:rsidP="00775832">
      <w:r w:rsidRPr="00A05198">
        <w:t> </w:t>
      </w:r>
    </w:p>
    <w:p w:rsidR="00775832" w:rsidRPr="00A05198" w:rsidRDefault="00775832" w:rsidP="00775832">
      <w:r w:rsidRPr="00A05198">
        <w:t>1. Основание предоставления земельного участка без проведения торгов __________________</w:t>
      </w:r>
    </w:p>
    <w:p w:rsidR="00775832" w:rsidRPr="00A05198" w:rsidRDefault="00775832" w:rsidP="00775832">
      <w:r w:rsidRPr="00A05198">
        <w:t>_________________________________________________________________________________</w:t>
      </w:r>
    </w:p>
    <w:p w:rsidR="00775832" w:rsidRPr="00A05198" w:rsidRDefault="00775832" w:rsidP="00775832">
      <w:pPr>
        <w:rPr>
          <w:vertAlign w:val="superscript"/>
        </w:rPr>
      </w:pPr>
      <w:r w:rsidRPr="00A05198">
        <w:t xml:space="preserve">  </w:t>
      </w:r>
      <w:r w:rsidRPr="00A05198">
        <w:rPr>
          <w:vertAlign w:val="superscript"/>
        </w:rPr>
        <w:t xml:space="preserve">(указывается основание предоставления земельного участка без </w:t>
      </w:r>
      <w:proofErr w:type="gramStart"/>
      <w:r w:rsidRPr="00A05198">
        <w:rPr>
          <w:vertAlign w:val="superscript"/>
        </w:rPr>
        <w:t>проведения  торгов</w:t>
      </w:r>
      <w:proofErr w:type="gramEnd"/>
      <w:r w:rsidRPr="00A05198">
        <w:rPr>
          <w:vertAlign w:val="superscript"/>
        </w:rPr>
        <w:t xml:space="preserve"> из числа </w:t>
      </w:r>
    </w:p>
    <w:p w:rsidR="00775832" w:rsidRPr="00A05198" w:rsidRDefault="00775832" w:rsidP="00775832">
      <w:pPr>
        <w:rPr>
          <w:vertAlign w:val="superscript"/>
        </w:rPr>
      </w:pPr>
      <w:r w:rsidRPr="00A05198">
        <w:rPr>
          <w:vertAlign w:val="superscript"/>
        </w:rPr>
        <w:t>предусмотренных </w:t>
      </w:r>
      <w:hyperlink r:id="rId70" w:history="1">
        <w:r w:rsidRPr="00A05198">
          <w:rPr>
            <w:color w:val="0000AA"/>
            <w:u w:val="single"/>
            <w:vertAlign w:val="superscript"/>
          </w:rPr>
          <w:t>пунктом 2 статьи 39.6</w:t>
        </w:r>
      </w:hyperlink>
      <w:r w:rsidRPr="00A05198">
        <w:rPr>
          <w:vertAlign w:val="superscript"/>
        </w:rPr>
        <w:t> Земельного кодекса    Российской Федерации)</w:t>
      </w:r>
    </w:p>
    <w:p w:rsidR="00775832" w:rsidRPr="00A05198" w:rsidRDefault="00775832" w:rsidP="00775832">
      <w:r w:rsidRPr="00A05198">
        <w:t>2. Сведения о земельном участке:</w:t>
      </w:r>
    </w:p>
    <w:p w:rsidR="00775832" w:rsidRPr="00A05198" w:rsidRDefault="00775832" w:rsidP="00775832">
      <w:r w:rsidRPr="00A05198">
        <w:t>2.1. Площадь _____________кв. м.</w:t>
      </w:r>
    </w:p>
    <w:p w:rsidR="00775832" w:rsidRPr="00A05198" w:rsidRDefault="00775832" w:rsidP="00775832">
      <w:r w:rsidRPr="00A05198">
        <w:t>2.2. Кадастровый номер __________________.</w:t>
      </w:r>
    </w:p>
    <w:p w:rsidR="00775832" w:rsidRPr="00A05198" w:rsidRDefault="00775832" w:rsidP="00775832">
      <w:r w:rsidRPr="00A05198">
        <w:t>2.3. Адрес: ________________________________________________________________________.</w:t>
      </w:r>
    </w:p>
    <w:p w:rsidR="00775832" w:rsidRPr="00A05198" w:rsidRDefault="00775832" w:rsidP="00775832">
      <w:r w:rsidRPr="00A05198">
        <w:t>2.4. Разрешенное использование _____________________________________________________.</w:t>
      </w:r>
    </w:p>
    <w:p w:rsidR="00775832" w:rsidRPr="00A05198" w:rsidRDefault="00775832" w:rsidP="00775832">
      <w:r w:rsidRPr="00A05198">
        <w:t>2.5. Цель использования ____________________________________________________________.</w:t>
      </w:r>
    </w:p>
    <w:p w:rsidR="00775832" w:rsidRPr="00A05198" w:rsidRDefault="00775832" w:rsidP="00775832">
      <w:r w:rsidRPr="00A05198">
        <w:t>2.6. Ограничения использования и обременения земельного участка _______________________</w:t>
      </w:r>
    </w:p>
    <w:p w:rsidR="00775832" w:rsidRPr="00A05198" w:rsidRDefault="00775832" w:rsidP="00775832">
      <w:r w:rsidRPr="00A05198">
        <w:t>__________________________________________________________________________________.</w:t>
      </w:r>
    </w:p>
    <w:p w:rsidR="00775832" w:rsidRPr="00A05198" w:rsidRDefault="00775832" w:rsidP="00775832">
      <w:r w:rsidRPr="00A05198">
        <w:t xml:space="preserve">2.7. Реквизиты </w:t>
      </w:r>
      <w:proofErr w:type="gramStart"/>
      <w:r w:rsidRPr="00A05198">
        <w:t>решения  об</w:t>
      </w:r>
      <w:proofErr w:type="gramEnd"/>
      <w:r w:rsidRPr="00A05198">
        <w:t xml:space="preserve"> изъятии  земельного  участка для государственных</w:t>
      </w:r>
      <w:r>
        <w:t xml:space="preserve"> </w:t>
      </w:r>
      <w:r w:rsidRPr="00A05198">
        <w:t>или муниципальных нужд (в случае, если  земельный  участок  предоставляется</w:t>
      </w:r>
      <w:r>
        <w:t xml:space="preserve"> </w:t>
      </w:r>
      <w:r w:rsidRPr="00A05198">
        <w:t>взамен  земельного  участка, изымаемого для государственных и муниципальных</w:t>
      </w:r>
      <w:r>
        <w:t xml:space="preserve"> н</w:t>
      </w:r>
      <w:r w:rsidRPr="00A05198">
        <w:t>ужд)__</w:t>
      </w:r>
      <w:r>
        <w:t>_______</w:t>
      </w:r>
      <w:r w:rsidRPr="00A05198">
        <w:t>_______________</w:t>
      </w:r>
    </w:p>
    <w:p w:rsidR="00775832" w:rsidRDefault="00775832" w:rsidP="00775832">
      <w:r w:rsidRPr="00A05198">
        <w:t xml:space="preserve">2.8. Реквизиты   решения   об   утверждении    документа   территориального планирования   </w:t>
      </w:r>
      <w:proofErr w:type="gramStart"/>
      <w:r w:rsidRPr="00A05198">
        <w:t>и  (</w:t>
      </w:r>
      <w:proofErr w:type="gramEnd"/>
      <w:r w:rsidRPr="00A05198">
        <w:t xml:space="preserve">или)  проекта  планировки  территории  (в  случае,  если земельный  участок предоставляется </w:t>
      </w:r>
    </w:p>
    <w:p w:rsidR="00775832" w:rsidRPr="00A05198" w:rsidRDefault="00775832" w:rsidP="00775832">
      <w:r w:rsidRPr="00A05198">
        <w:t xml:space="preserve">для размещения объектов, предусмотренных </w:t>
      </w:r>
      <w:proofErr w:type="gramStart"/>
      <w:r w:rsidRPr="00A05198">
        <w:t>этим  документом</w:t>
      </w:r>
      <w:proofErr w:type="gramEnd"/>
      <w:r w:rsidRPr="00A05198">
        <w:t>   и (или) этим проектом) ______</w:t>
      </w:r>
    </w:p>
    <w:p w:rsidR="00775832" w:rsidRPr="00A05198" w:rsidRDefault="00775832" w:rsidP="00775832">
      <w:r w:rsidRPr="00A05198">
        <w:lastRenderedPageBreak/>
        <w:t>___________________________________________________________________________________</w:t>
      </w:r>
    </w:p>
    <w:p w:rsidR="00775832" w:rsidRPr="00A05198" w:rsidRDefault="00775832" w:rsidP="00775832">
      <w:r w:rsidRPr="00A05198">
        <w:t xml:space="preserve">2.9.   </w:t>
      </w:r>
      <w:proofErr w:type="gramStart"/>
      <w:r w:rsidRPr="00A05198">
        <w:t>Реквизиты  решения</w:t>
      </w:r>
      <w:proofErr w:type="gramEnd"/>
      <w:r w:rsidRPr="00A05198">
        <w:t>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w:t>
      </w:r>
    </w:p>
    <w:p w:rsidR="00775832" w:rsidRPr="00A05198" w:rsidRDefault="00775832" w:rsidP="00775832">
      <w:r w:rsidRPr="00A05198">
        <w:t>___________________________________________________________________________________.</w:t>
      </w:r>
    </w:p>
    <w:p w:rsidR="00775832" w:rsidRPr="00A05198" w:rsidRDefault="00775832" w:rsidP="00775832">
      <w:r w:rsidRPr="00A05198">
        <w:t> </w:t>
      </w:r>
    </w:p>
    <w:p w:rsidR="00775832" w:rsidRPr="00A05198" w:rsidRDefault="00775832" w:rsidP="00775832">
      <w:r w:rsidRPr="00A05198">
        <w:t xml:space="preserve"> 3. Иные </w:t>
      </w:r>
      <w:proofErr w:type="gramStart"/>
      <w:r w:rsidRPr="00A05198">
        <w:t>сведения:_</w:t>
      </w:r>
      <w:proofErr w:type="gramEnd"/>
      <w:r w:rsidRPr="00A05198">
        <w:t>________________________________________________________.</w:t>
      </w:r>
    </w:p>
    <w:p w:rsidR="00775832" w:rsidRPr="00A05198" w:rsidRDefault="00775832" w:rsidP="00775832">
      <w:r w:rsidRPr="00A05198">
        <w:t> </w:t>
      </w:r>
    </w:p>
    <w:tbl>
      <w:tblPr>
        <w:tblW w:w="4411" w:type="pct"/>
        <w:tblInd w:w="211" w:type="dxa"/>
        <w:tblCellMar>
          <w:left w:w="28" w:type="dxa"/>
          <w:right w:w="28" w:type="dxa"/>
        </w:tblCellMar>
        <w:tblLook w:val="00A0" w:firstRow="1" w:lastRow="0" w:firstColumn="1" w:lastColumn="0" w:noHBand="0" w:noVBand="0"/>
      </w:tblPr>
      <w:tblGrid>
        <w:gridCol w:w="289"/>
        <w:gridCol w:w="8564"/>
      </w:tblGrid>
      <w:tr w:rsidR="00775832" w:rsidRPr="00A05198" w:rsidTr="005E7CEF">
        <w:trPr>
          <w:trHeight w:val="283"/>
        </w:trPr>
        <w:tc>
          <w:tcPr>
            <w:tcW w:w="9052" w:type="dxa"/>
            <w:gridSpan w:val="2"/>
          </w:tcPr>
          <w:p w:rsidR="00775832" w:rsidRPr="00A05198" w:rsidRDefault="00775832" w:rsidP="005E7CEF">
            <w:pPr>
              <w:widowControl w:val="0"/>
              <w:autoSpaceDE w:val="0"/>
              <w:autoSpaceDN w:val="0"/>
              <w:adjustRightInd w:val="0"/>
              <w:jc w:val="both"/>
            </w:pPr>
            <w:r w:rsidRPr="00A05198">
              <w:rPr>
                <w:iCs/>
              </w:rPr>
              <w:t xml:space="preserve">Результат предоставления услуги прошу выдать следующим способом </w:t>
            </w:r>
            <w:r w:rsidRPr="00A05198">
              <w:t>(напротив</w:t>
            </w:r>
          </w:p>
          <w:p w:rsidR="00775832" w:rsidRPr="00A05198" w:rsidRDefault="00775832" w:rsidP="005E7CEF">
            <w:pPr>
              <w:widowControl w:val="0"/>
              <w:autoSpaceDE w:val="0"/>
              <w:autoSpaceDN w:val="0"/>
              <w:adjustRightInd w:val="0"/>
              <w:jc w:val="both"/>
            </w:pPr>
            <w:r w:rsidRPr="00A05198">
              <w:t>необходимого пункта поставить значок V):</w:t>
            </w:r>
          </w:p>
          <w:p w:rsidR="00775832" w:rsidRPr="00A05198" w:rsidRDefault="00775832" w:rsidP="005E7CEF">
            <w:pPr>
              <w:spacing w:line="228" w:lineRule="auto"/>
              <w:ind w:left="113"/>
            </w:pPr>
          </w:p>
        </w:tc>
      </w:tr>
      <w:tr w:rsidR="00775832" w:rsidRPr="00A05198" w:rsidTr="005E7CEF">
        <w:trPr>
          <w:trHeight w:val="239"/>
        </w:trPr>
        <w:tc>
          <w:tcPr>
            <w:tcW w:w="294" w:type="dxa"/>
            <w:tcBorders>
              <w:top w:val="single" w:sz="4" w:space="0" w:color="000001"/>
              <w:left w:val="single" w:sz="4" w:space="0" w:color="000001"/>
              <w:bottom w:val="single" w:sz="4" w:space="0" w:color="000001"/>
              <w:right w:val="single" w:sz="4" w:space="0" w:color="000001"/>
            </w:tcBorders>
            <w:tcMar>
              <w:left w:w="23" w:type="dxa"/>
            </w:tcMar>
          </w:tcPr>
          <w:p w:rsidR="00775832" w:rsidRPr="00A05198" w:rsidRDefault="00775832" w:rsidP="005E7CEF">
            <w:pPr>
              <w:spacing w:line="228" w:lineRule="auto"/>
              <w:jc w:val="center"/>
            </w:pPr>
            <w:r w:rsidRPr="00A05198">
              <w:rPr>
                <w:iCs/>
              </w:rPr>
              <w:t> </w:t>
            </w:r>
          </w:p>
        </w:tc>
        <w:tc>
          <w:tcPr>
            <w:tcW w:w="8758" w:type="dxa"/>
            <w:tcBorders>
              <w:left w:val="single" w:sz="4" w:space="0" w:color="000001"/>
            </w:tcBorders>
            <w:tcMar>
              <w:left w:w="23" w:type="dxa"/>
            </w:tcMar>
            <w:vAlign w:val="bottom"/>
          </w:tcPr>
          <w:p w:rsidR="00775832" w:rsidRPr="00A05198" w:rsidRDefault="00775832" w:rsidP="005E7CEF">
            <w:pPr>
              <w:spacing w:line="228" w:lineRule="auto"/>
              <w:ind w:left="113"/>
            </w:pPr>
            <w:r w:rsidRPr="00A05198">
              <w:rPr>
                <w:iCs/>
              </w:rPr>
              <w:t xml:space="preserve">в КУИ Администрации </w:t>
            </w:r>
            <w:proofErr w:type="spellStart"/>
            <w:r w:rsidRPr="00A05198">
              <w:rPr>
                <w:iCs/>
              </w:rPr>
              <w:t>Белокалитвинского</w:t>
            </w:r>
            <w:proofErr w:type="spellEnd"/>
            <w:r w:rsidRPr="00A05198">
              <w:rPr>
                <w:iCs/>
              </w:rPr>
              <w:t xml:space="preserve"> района;</w:t>
            </w:r>
          </w:p>
        </w:tc>
      </w:tr>
      <w:tr w:rsidR="00775832" w:rsidRPr="00A05198" w:rsidTr="005E7CEF">
        <w:trPr>
          <w:trHeight w:val="77"/>
        </w:trPr>
        <w:tc>
          <w:tcPr>
            <w:tcW w:w="294" w:type="dxa"/>
            <w:tcBorders>
              <w:top w:val="single" w:sz="4" w:space="0" w:color="000001"/>
              <w:bottom w:val="single" w:sz="4" w:space="0" w:color="000001"/>
            </w:tcBorders>
          </w:tcPr>
          <w:p w:rsidR="00775832" w:rsidRPr="00A05198" w:rsidRDefault="00775832" w:rsidP="005E7CEF">
            <w:pPr>
              <w:spacing w:line="228" w:lineRule="auto"/>
              <w:jc w:val="center"/>
            </w:pPr>
            <w:r w:rsidRPr="00A05198">
              <w:rPr>
                <w:iCs/>
              </w:rPr>
              <w:t> </w:t>
            </w:r>
          </w:p>
        </w:tc>
        <w:tc>
          <w:tcPr>
            <w:tcW w:w="8758" w:type="dxa"/>
            <w:vAlign w:val="bottom"/>
          </w:tcPr>
          <w:p w:rsidR="00775832" w:rsidRPr="00A05198" w:rsidRDefault="00775832" w:rsidP="005E7CEF">
            <w:pPr>
              <w:spacing w:line="228" w:lineRule="auto"/>
              <w:ind w:left="113"/>
            </w:pPr>
            <w:r w:rsidRPr="00A05198">
              <w:rPr>
                <w:iCs/>
              </w:rPr>
              <w:t> </w:t>
            </w:r>
          </w:p>
        </w:tc>
      </w:tr>
      <w:tr w:rsidR="00775832" w:rsidRPr="00A05198" w:rsidTr="005E7CEF">
        <w:trPr>
          <w:trHeight w:val="283"/>
        </w:trPr>
        <w:tc>
          <w:tcPr>
            <w:tcW w:w="294" w:type="dxa"/>
            <w:tcBorders>
              <w:top w:val="single" w:sz="4" w:space="0" w:color="000001"/>
              <w:left w:val="single" w:sz="4" w:space="0" w:color="000001"/>
              <w:bottom w:val="single" w:sz="4" w:space="0" w:color="000001"/>
              <w:right w:val="single" w:sz="4" w:space="0" w:color="000001"/>
            </w:tcBorders>
            <w:tcMar>
              <w:left w:w="23" w:type="dxa"/>
            </w:tcMar>
          </w:tcPr>
          <w:p w:rsidR="00775832" w:rsidRPr="00A05198" w:rsidRDefault="00775832" w:rsidP="005E7CEF">
            <w:pPr>
              <w:spacing w:line="228" w:lineRule="auto"/>
              <w:jc w:val="center"/>
            </w:pPr>
            <w:r w:rsidRPr="00A05198">
              <w:rPr>
                <w:iCs/>
              </w:rPr>
              <w:t> </w:t>
            </w:r>
          </w:p>
        </w:tc>
        <w:tc>
          <w:tcPr>
            <w:tcW w:w="8758" w:type="dxa"/>
            <w:tcBorders>
              <w:left w:val="single" w:sz="4" w:space="0" w:color="000001"/>
            </w:tcBorders>
            <w:tcMar>
              <w:left w:w="23" w:type="dxa"/>
            </w:tcMar>
            <w:vAlign w:val="bottom"/>
          </w:tcPr>
          <w:p w:rsidR="00775832" w:rsidRPr="00A05198" w:rsidRDefault="00775832" w:rsidP="005E7CEF">
            <w:pPr>
              <w:spacing w:line="228" w:lineRule="auto"/>
              <w:ind w:left="113"/>
            </w:pPr>
            <w:r w:rsidRPr="00A05198">
              <w:rPr>
                <w:iCs/>
              </w:rPr>
              <w:t>в МФЦ;</w:t>
            </w:r>
          </w:p>
        </w:tc>
      </w:tr>
      <w:tr w:rsidR="00775832" w:rsidRPr="00A05198" w:rsidTr="005E7CEF">
        <w:trPr>
          <w:trHeight w:val="77"/>
        </w:trPr>
        <w:tc>
          <w:tcPr>
            <w:tcW w:w="294" w:type="dxa"/>
            <w:tcBorders>
              <w:top w:val="single" w:sz="4" w:space="0" w:color="000001"/>
              <w:bottom w:val="single" w:sz="4" w:space="0" w:color="000001"/>
            </w:tcBorders>
          </w:tcPr>
          <w:p w:rsidR="00775832" w:rsidRPr="00A05198" w:rsidRDefault="00775832" w:rsidP="005E7CEF">
            <w:pPr>
              <w:spacing w:line="228" w:lineRule="auto"/>
              <w:jc w:val="center"/>
            </w:pPr>
            <w:r w:rsidRPr="00A05198">
              <w:rPr>
                <w:iCs/>
                <w:sz w:val="6"/>
                <w:szCs w:val="6"/>
              </w:rPr>
              <w:t> </w:t>
            </w:r>
          </w:p>
        </w:tc>
        <w:tc>
          <w:tcPr>
            <w:tcW w:w="8758" w:type="dxa"/>
            <w:vAlign w:val="bottom"/>
          </w:tcPr>
          <w:p w:rsidR="00775832" w:rsidRPr="00A05198" w:rsidRDefault="00775832" w:rsidP="005E7CEF">
            <w:pPr>
              <w:spacing w:line="228" w:lineRule="auto"/>
              <w:ind w:left="113"/>
              <w:rPr>
                <w:sz w:val="22"/>
                <w:szCs w:val="22"/>
              </w:rPr>
            </w:pPr>
            <w:r w:rsidRPr="00A05198">
              <w:rPr>
                <w:iCs/>
                <w:sz w:val="22"/>
                <w:szCs w:val="22"/>
              </w:rPr>
              <w:t> </w:t>
            </w:r>
          </w:p>
        </w:tc>
      </w:tr>
      <w:tr w:rsidR="00775832" w:rsidRPr="00A05198" w:rsidTr="005E7CEF">
        <w:trPr>
          <w:trHeight w:val="283"/>
        </w:trPr>
        <w:tc>
          <w:tcPr>
            <w:tcW w:w="294" w:type="dxa"/>
            <w:tcBorders>
              <w:top w:val="single" w:sz="4" w:space="0" w:color="000001"/>
              <w:left w:val="single" w:sz="4" w:space="0" w:color="000001"/>
              <w:bottom w:val="single" w:sz="4" w:space="0" w:color="000001"/>
              <w:right w:val="single" w:sz="4" w:space="0" w:color="000001"/>
            </w:tcBorders>
            <w:tcMar>
              <w:left w:w="23" w:type="dxa"/>
            </w:tcMar>
          </w:tcPr>
          <w:p w:rsidR="00775832" w:rsidRPr="00A05198" w:rsidRDefault="00775832" w:rsidP="005E7CEF">
            <w:pPr>
              <w:spacing w:line="228" w:lineRule="auto"/>
              <w:jc w:val="center"/>
            </w:pPr>
            <w:r w:rsidRPr="00A05198">
              <w:rPr>
                <w:iCs/>
              </w:rPr>
              <w:t> </w:t>
            </w:r>
          </w:p>
        </w:tc>
        <w:tc>
          <w:tcPr>
            <w:tcW w:w="8758" w:type="dxa"/>
            <w:tcBorders>
              <w:left w:val="single" w:sz="4" w:space="0" w:color="000001"/>
            </w:tcBorders>
            <w:tcMar>
              <w:left w:w="23" w:type="dxa"/>
            </w:tcMar>
            <w:vAlign w:val="bottom"/>
          </w:tcPr>
          <w:p w:rsidR="00775832" w:rsidRPr="00A05198" w:rsidRDefault="00775832" w:rsidP="005E7CEF">
            <w:pPr>
              <w:spacing w:line="228" w:lineRule="auto"/>
              <w:ind w:left="113"/>
              <w:rPr>
                <w:sz w:val="22"/>
                <w:szCs w:val="22"/>
              </w:rPr>
            </w:pPr>
            <w:r w:rsidRPr="00A05198">
              <w:t>по  почте;</w:t>
            </w:r>
          </w:p>
        </w:tc>
      </w:tr>
    </w:tbl>
    <w:p w:rsidR="00775832" w:rsidRPr="00A05198" w:rsidRDefault="00775832" w:rsidP="00775832">
      <w:pPr>
        <w:rPr>
          <w:rFonts w:ascii="Tahoma" w:hAnsi="Tahoma" w:cs="Tahoma"/>
        </w:rPr>
      </w:pPr>
      <w:r w:rsidRPr="00A05198">
        <w:rPr>
          <w:rFonts w:ascii="Tahoma" w:hAnsi="Tahoma" w:cs="Tahoma"/>
        </w:rPr>
        <w:t> </w:t>
      </w:r>
    </w:p>
    <w:tbl>
      <w:tblPr>
        <w:tblW w:w="4411" w:type="pct"/>
        <w:tblInd w:w="211" w:type="dxa"/>
        <w:tblCellMar>
          <w:left w:w="28" w:type="dxa"/>
          <w:right w:w="28" w:type="dxa"/>
        </w:tblCellMar>
        <w:tblLook w:val="00A0" w:firstRow="1" w:lastRow="0" w:firstColumn="1" w:lastColumn="0" w:noHBand="0" w:noVBand="0"/>
      </w:tblPr>
      <w:tblGrid>
        <w:gridCol w:w="289"/>
        <w:gridCol w:w="8559"/>
      </w:tblGrid>
      <w:tr w:rsidR="00775832" w:rsidRPr="00A05198" w:rsidTr="005E7CEF">
        <w:trPr>
          <w:trHeight w:val="283"/>
        </w:trPr>
        <w:tc>
          <w:tcPr>
            <w:tcW w:w="294" w:type="dxa"/>
            <w:tcBorders>
              <w:top w:val="single" w:sz="4" w:space="0" w:color="000001"/>
              <w:left w:val="single" w:sz="4" w:space="0" w:color="000001"/>
              <w:bottom w:val="single" w:sz="4" w:space="0" w:color="000001"/>
              <w:right w:val="single" w:sz="4" w:space="0" w:color="000001"/>
            </w:tcBorders>
            <w:tcMar>
              <w:left w:w="23" w:type="dxa"/>
            </w:tcMar>
          </w:tcPr>
          <w:p w:rsidR="00775832" w:rsidRPr="00A05198" w:rsidRDefault="00775832" w:rsidP="005E7CEF">
            <w:pPr>
              <w:spacing w:line="228" w:lineRule="auto"/>
              <w:jc w:val="center"/>
            </w:pPr>
            <w:r w:rsidRPr="00A05198">
              <w:rPr>
                <w:iCs/>
              </w:rPr>
              <w:t> </w:t>
            </w:r>
          </w:p>
        </w:tc>
        <w:tc>
          <w:tcPr>
            <w:tcW w:w="8758" w:type="dxa"/>
            <w:tcBorders>
              <w:left w:val="single" w:sz="4" w:space="0" w:color="000001"/>
            </w:tcBorders>
            <w:tcMar>
              <w:left w:w="23" w:type="dxa"/>
            </w:tcMar>
            <w:vAlign w:val="bottom"/>
          </w:tcPr>
          <w:p w:rsidR="00775832" w:rsidRPr="00A05198" w:rsidRDefault="00775832" w:rsidP="005E7CEF">
            <w:pPr>
              <w:spacing w:line="228" w:lineRule="auto"/>
              <w:ind w:left="113"/>
              <w:rPr>
                <w:sz w:val="22"/>
                <w:szCs w:val="22"/>
              </w:rPr>
            </w:pPr>
            <w:r w:rsidRPr="00A05198">
              <w:t>ЕПГУ;</w:t>
            </w:r>
          </w:p>
        </w:tc>
      </w:tr>
    </w:tbl>
    <w:p w:rsidR="00775832" w:rsidRPr="00A05198" w:rsidRDefault="00775832" w:rsidP="00775832">
      <w:pPr>
        <w:rPr>
          <w:rFonts w:ascii="Tahoma" w:hAnsi="Tahoma" w:cs="Tahoma"/>
        </w:rPr>
      </w:pPr>
    </w:p>
    <w:p w:rsidR="00775832" w:rsidRPr="00A05198" w:rsidRDefault="00775832" w:rsidP="00775832">
      <w:pPr>
        <w:spacing w:line="228" w:lineRule="auto"/>
        <w:jc w:val="both"/>
      </w:pPr>
      <w:r w:rsidRPr="00A05198">
        <w:t>Достоверность и полноту сведений подтверждаю.</w:t>
      </w:r>
    </w:p>
    <w:p w:rsidR="00775832" w:rsidRPr="00A05198" w:rsidRDefault="00775832" w:rsidP="00775832">
      <w:pPr>
        <w:spacing w:line="228" w:lineRule="auto"/>
        <w:jc w:val="both"/>
      </w:pPr>
      <w:proofErr w:type="gramStart"/>
      <w:r w:rsidRPr="00A05198">
        <w:t>Заявитель:_</w:t>
      </w:r>
      <w:proofErr w:type="gramEnd"/>
      <w:r w:rsidRPr="00A05198">
        <w:t>__________________________________________________________</w:t>
      </w:r>
    </w:p>
    <w:p w:rsidR="00775832" w:rsidRPr="00A05198" w:rsidRDefault="00775832" w:rsidP="00775832">
      <w:pPr>
        <w:spacing w:line="228" w:lineRule="auto"/>
        <w:jc w:val="center"/>
        <w:rPr>
          <w:sz w:val="20"/>
          <w:szCs w:val="20"/>
        </w:rPr>
      </w:pPr>
      <w:r w:rsidRPr="00A05198">
        <w:rPr>
          <w:sz w:val="20"/>
          <w:szCs w:val="20"/>
        </w:rPr>
        <w:t xml:space="preserve">(Ф. И. О заявителя, Ф. И. О. представителя физического </w:t>
      </w:r>
      <w:proofErr w:type="gramStart"/>
      <w:r w:rsidRPr="00A05198">
        <w:rPr>
          <w:sz w:val="20"/>
          <w:szCs w:val="20"/>
        </w:rPr>
        <w:t>лица)  (</w:t>
      </w:r>
      <w:proofErr w:type="gramEnd"/>
      <w:r w:rsidRPr="00A05198">
        <w:rPr>
          <w:sz w:val="20"/>
          <w:szCs w:val="20"/>
        </w:rPr>
        <w:t>подпись)</w:t>
      </w:r>
    </w:p>
    <w:p w:rsidR="00775832" w:rsidRPr="00A05198" w:rsidRDefault="00775832" w:rsidP="00775832">
      <w:pPr>
        <w:spacing w:line="228" w:lineRule="auto"/>
        <w:ind w:left="7788" w:firstLine="708"/>
        <w:jc w:val="both"/>
      </w:pPr>
      <w:r w:rsidRPr="00A05198">
        <w:t>М.П.</w:t>
      </w:r>
    </w:p>
    <w:p w:rsidR="00775832" w:rsidRPr="00A05198" w:rsidRDefault="00775832" w:rsidP="00775832">
      <w:pPr>
        <w:spacing w:line="228" w:lineRule="auto"/>
        <w:jc w:val="both"/>
        <w:rPr>
          <w:b/>
          <w:bCs/>
        </w:rPr>
      </w:pPr>
      <w:r w:rsidRPr="00A05198">
        <w:t>«___</w:t>
      </w:r>
      <w:proofErr w:type="gramStart"/>
      <w:r w:rsidRPr="00A05198">
        <w:t>_»_</w:t>
      </w:r>
      <w:proofErr w:type="gramEnd"/>
      <w:r w:rsidRPr="00A05198">
        <w:t xml:space="preserve">______________20____года.                                                         </w:t>
      </w:r>
    </w:p>
    <w:p w:rsidR="00775832" w:rsidRPr="00A05198" w:rsidRDefault="00775832" w:rsidP="00775832">
      <w:pPr>
        <w:spacing w:line="228" w:lineRule="auto"/>
        <w:jc w:val="both"/>
      </w:pPr>
    </w:p>
    <w:p w:rsidR="00775832" w:rsidRPr="00A05198" w:rsidRDefault="00775832" w:rsidP="00775832">
      <w:pPr>
        <w:spacing w:line="228" w:lineRule="auto"/>
        <w:jc w:val="both"/>
      </w:pPr>
      <w:r w:rsidRPr="00A05198">
        <w:t xml:space="preserve">На обработку персональных данных согласен_______________ </w:t>
      </w:r>
    </w:p>
    <w:p w:rsidR="00775832" w:rsidRDefault="00775832" w:rsidP="00775832">
      <w:pPr>
        <w:tabs>
          <w:tab w:val="center" w:pos="4153"/>
          <w:tab w:val="right" w:pos="8306"/>
        </w:tabs>
        <w:suppressAutoHyphens/>
        <w:jc w:val="both"/>
        <w:rPr>
          <w:b/>
          <w:i/>
          <w:iCs/>
          <w:sz w:val="22"/>
          <w:szCs w:val="22"/>
          <w:vertAlign w:val="superscript"/>
          <w:lang w:eastAsia="ar-SA"/>
        </w:rPr>
      </w:pPr>
    </w:p>
    <w:p w:rsidR="00775832" w:rsidRDefault="00775832" w:rsidP="00775832">
      <w:pPr>
        <w:tabs>
          <w:tab w:val="center" w:pos="4153"/>
          <w:tab w:val="right" w:pos="8306"/>
        </w:tabs>
        <w:suppressAutoHyphens/>
        <w:jc w:val="both"/>
        <w:rPr>
          <w:b/>
          <w:i/>
          <w:iCs/>
          <w:sz w:val="22"/>
          <w:szCs w:val="22"/>
          <w:vertAlign w:val="superscript"/>
          <w:lang w:eastAsia="ar-SA"/>
        </w:rPr>
      </w:pPr>
    </w:p>
    <w:p w:rsidR="00775832" w:rsidRDefault="00775832" w:rsidP="00835273">
      <w:pPr>
        <w:rPr>
          <w:sz w:val="28"/>
          <w:szCs w:val="28"/>
        </w:rPr>
      </w:pPr>
    </w:p>
    <w:p w:rsidR="00775832" w:rsidRDefault="00775832" w:rsidP="00835273">
      <w:pPr>
        <w:rPr>
          <w:sz w:val="28"/>
          <w:szCs w:val="28"/>
        </w:rPr>
      </w:pPr>
    </w:p>
    <w:p w:rsidR="00775832" w:rsidRDefault="00775832" w:rsidP="00835273">
      <w:pPr>
        <w:rPr>
          <w:sz w:val="28"/>
          <w:szCs w:val="28"/>
        </w:rPr>
        <w:sectPr w:rsidR="00775832" w:rsidSect="003A39C2">
          <w:pgSz w:w="11906" w:h="16838" w:code="9"/>
          <w:pgMar w:top="1134" w:right="567" w:bottom="1134" w:left="1304" w:header="397" w:footer="567" w:gutter="0"/>
          <w:cols w:space="708"/>
          <w:docGrid w:linePitch="360"/>
        </w:sectPr>
      </w:pPr>
    </w:p>
    <w:p w:rsidR="00775832" w:rsidRPr="00BF02DF" w:rsidRDefault="00775832" w:rsidP="00775832">
      <w:pPr>
        <w:tabs>
          <w:tab w:val="center" w:pos="4153"/>
          <w:tab w:val="right" w:pos="8306"/>
        </w:tabs>
        <w:suppressAutoHyphens/>
        <w:jc w:val="right"/>
        <w:rPr>
          <w:iCs/>
          <w:lang w:eastAsia="ar-SA"/>
        </w:rPr>
      </w:pPr>
      <w:r w:rsidRPr="00BF02DF">
        <w:rPr>
          <w:iCs/>
          <w:lang w:eastAsia="ar-SA"/>
        </w:rPr>
        <w:lastRenderedPageBreak/>
        <w:t>Приложение № 2</w:t>
      </w:r>
    </w:p>
    <w:p w:rsidR="00775832" w:rsidRPr="00C664DB" w:rsidRDefault="00775832" w:rsidP="00775832">
      <w:pPr>
        <w:tabs>
          <w:tab w:val="left" w:pos="7305"/>
        </w:tabs>
        <w:spacing w:line="228" w:lineRule="auto"/>
        <w:jc w:val="right"/>
        <w:rPr>
          <w:b/>
          <w:lang w:eastAsia="zh-CN"/>
        </w:rPr>
      </w:pPr>
      <w:r w:rsidRPr="00C664DB">
        <w:rPr>
          <w:lang w:eastAsia="zh-CN"/>
        </w:rPr>
        <w:t>к Административному регламенту</w:t>
      </w:r>
    </w:p>
    <w:p w:rsidR="00775832" w:rsidRDefault="00775832" w:rsidP="00775832">
      <w:pPr>
        <w:tabs>
          <w:tab w:val="center" w:pos="4153"/>
          <w:tab w:val="right" w:pos="8306"/>
        </w:tabs>
        <w:suppressAutoHyphens/>
        <w:jc w:val="right"/>
        <w:rPr>
          <w:b/>
          <w:i/>
          <w:iCs/>
          <w:sz w:val="22"/>
          <w:szCs w:val="22"/>
          <w:vertAlign w:val="superscript"/>
          <w:lang w:eastAsia="ar-SA"/>
        </w:rPr>
      </w:pPr>
    </w:p>
    <w:tbl>
      <w:tblPr>
        <w:tblW w:w="1552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2895"/>
        <w:gridCol w:w="2857"/>
        <w:gridCol w:w="4628"/>
        <w:gridCol w:w="4428"/>
      </w:tblGrid>
      <w:tr w:rsidR="00775832" w:rsidRPr="009E6518"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NN</w:t>
            </w:r>
            <w:r w:rsidRPr="00121F82">
              <w:br/>
              <w:t>п/п</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Категория заявителей</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Земельный участок</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Документы, подтверждающие право заявителя на приобретение земельного участка в аренду без проведения торгов, подлежащих представлению заявителями</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jc w:val="center"/>
            </w:pPr>
            <w:r w:rsidRPr="00121F82">
              <w:t>Документы, подтверждающие право заявителя на приобретение земельного участка в аренду без проведения торгов,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r w:rsidR="00775832" w:rsidRPr="009E6518"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1</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2</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3</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4</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jc w:val="center"/>
            </w:pPr>
            <w:r w:rsidRPr="00121F82">
              <w:t>5</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1.</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Юридическое лицо (</w:t>
            </w:r>
            <w:hyperlink r:id="rId71" w:history="1">
              <w:r w:rsidRPr="00121F82">
                <w:rPr>
                  <w:color w:val="106BBE"/>
                </w:rPr>
                <w:t>подпункт 1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Определяется в соответствии с указом или распоряжением Президента Российской Федерации</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Указ или распоряжение Президента Российской Федерации (Администрация Президента Российской Федерации).</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3. </w:t>
            </w:r>
            <w:hyperlink r:id="rId72"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2.</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Юридическое лицо (</w:t>
            </w:r>
            <w:hyperlink r:id="rId73" w:history="1">
              <w:r w:rsidRPr="00121F82">
                <w:rPr>
                  <w:color w:val="106BBE"/>
                </w:rPr>
                <w:t>подпункт 2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Распоряжение Правительства Российской Федерации</w:t>
            </w:r>
          </w:p>
          <w:p w:rsidR="00775832" w:rsidRPr="00121F82" w:rsidRDefault="00775832" w:rsidP="005E7CEF">
            <w:pPr>
              <w:widowControl w:val="0"/>
              <w:autoSpaceDE w:val="0"/>
              <w:autoSpaceDN w:val="0"/>
              <w:adjustRightInd w:val="0"/>
            </w:pPr>
            <w:r w:rsidRPr="00121F82">
              <w:t>(Правительство Российской Федерации).</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3. </w:t>
            </w:r>
            <w:hyperlink r:id="rId74"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3.</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Юридическое лицо (</w:t>
            </w:r>
            <w:hyperlink r:id="rId75" w:history="1">
              <w:r w:rsidRPr="00121F82">
                <w:rPr>
                  <w:color w:val="106BBE"/>
                </w:rPr>
                <w:t>подпункт 3 пункта 2 статьи 39.6</w:t>
              </w:r>
            </w:hyperlink>
            <w:r w:rsidRPr="00121F82">
              <w:t xml:space="preserve"> Земельного кодекса Российской </w:t>
            </w:r>
            <w:r w:rsidRPr="00121F82">
              <w:lastRenderedPageBreak/>
              <w:t>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 xml:space="preserve">Земельный участок, предназначенный для размещения объектов социально-культурного и </w:t>
            </w:r>
            <w:r w:rsidRPr="00121F82">
              <w:lastRenderedPageBreak/>
              <w:t>коммунально-бытового назначения, реализации масштабных инвестиционных проектов</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Распоряжение высшего должностного лица субъекта Российской Федерации (Правительство Ростовской области).</w:t>
            </w:r>
          </w:p>
          <w:p w:rsidR="00775832" w:rsidRPr="00121F82" w:rsidRDefault="00775832" w:rsidP="005E7CEF">
            <w:pPr>
              <w:widowControl w:val="0"/>
              <w:autoSpaceDE w:val="0"/>
              <w:autoSpaceDN w:val="0"/>
              <w:adjustRightInd w:val="0"/>
            </w:pPr>
            <w:r w:rsidRPr="00121F82">
              <w:t xml:space="preserve">2. Выписка из ЕГРН об объекте </w:t>
            </w:r>
            <w:r w:rsidRPr="00121F82">
              <w:lastRenderedPageBreak/>
              <w:t>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3. </w:t>
            </w:r>
            <w:hyperlink r:id="rId76"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4.</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Юридическое лицо (</w:t>
            </w:r>
            <w:hyperlink r:id="rId77" w:history="1">
              <w:r w:rsidRPr="00121F82">
                <w:rPr>
                  <w:color w:val="106BBE"/>
                </w:rPr>
                <w:t>подпункт 4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выполнения международных обязательств</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 Договор, соглашение или иной документ, предусматривающий выполнение международных обязательств</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нет</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5.</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Юридическое лицо (</w:t>
            </w:r>
            <w:hyperlink r:id="rId78" w:history="1">
              <w:r w:rsidRPr="00121F82">
                <w:rPr>
                  <w:color w:val="106BBE"/>
                </w:rPr>
                <w:t>подпункт 4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(профильные региональные органы исполнительной власти (в случае объекта регионального значения); органы местного самоуправления (в случае объекта местного значения).</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3. Выписка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6.</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Арендатор земельного участка, находящегося в государственной или муниципальной собственности, из которого образован испрашиваемый земельный участок (</w:t>
            </w:r>
            <w:hyperlink r:id="rId79" w:history="1">
              <w:r w:rsidRPr="00121F82">
                <w:rPr>
                  <w:color w:val="106BBE"/>
                </w:rPr>
                <w:t>подпункт 5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образованный из земельного участка, находящегося в государственной или муниципальной собственности</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1. Договор аренды исходного земельного участка в случае, если такой договор заключен до дня вступления в силу </w:t>
            </w:r>
            <w:hyperlink r:id="rId80" w:history="1">
              <w:r w:rsidRPr="00121F82">
                <w:rPr>
                  <w:color w:val="106BBE"/>
                </w:rPr>
                <w:t>Федерального закона</w:t>
              </w:r>
            </w:hyperlink>
            <w:r w:rsidRPr="00121F82">
              <w:t xml:space="preserve"> от 21.07.1997 N 122-ФЗ "О государственной регистрации прав на недвижимое имущество и сделок с ним"</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 xml:space="preserve">1. Решение, на основании которого образован испрашиваемый земельный участок, принятое до 01.03.2015 (Архивная служба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3. Выписка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7.</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Арендатор земельного участка, предоставленного для комплексного освоения территории, из которого образован испрашиваемый земельный участок (</w:t>
            </w:r>
            <w:hyperlink r:id="rId81" w:history="1">
              <w:r w:rsidRPr="00121F82">
                <w:t>подпункт 5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t>н</w:t>
            </w:r>
            <w:r w:rsidRPr="00121F82">
              <w:t>ет</w:t>
            </w:r>
          </w:p>
          <w:p w:rsidR="00775832" w:rsidRPr="00121F82" w:rsidRDefault="00775832" w:rsidP="005E7CEF">
            <w:pPr>
              <w:widowControl w:val="0"/>
              <w:autoSpaceDE w:val="0"/>
              <w:autoSpaceDN w:val="0"/>
              <w:adjustRightInd w:val="0"/>
              <w:jc w:val="center"/>
            </w:pPr>
          </w:p>
          <w:p w:rsidR="00775832" w:rsidRPr="00121F82" w:rsidRDefault="00775832" w:rsidP="005E7CEF">
            <w:pPr>
              <w:widowControl w:val="0"/>
              <w:autoSpaceDE w:val="0"/>
              <w:autoSpaceDN w:val="0"/>
              <w:adjustRightInd w:val="0"/>
              <w:jc w:val="center"/>
            </w:pPr>
          </w:p>
          <w:p w:rsidR="00775832" w:rsidRPr="00121F82" w:rsidRDefault="00775832" w:rsidP="005E7CEF">
            <w:pPr>
              <w:widowControl w:val="0"/>
              <w:autoSpaceDE w:val="0"/>
              <w:autoSpaceDN w:val="0"/>
              <w:adjustRightInd w:val="0"/>
              <w:jc w:val="center"/>
            </w:pPr>
          </w:p>
        </w:tc>
        <w:tc>
          <w:tcPr>
            <w:tcW w:w="4428" w:type="dxa"/>
            <w:tcBorders>
              <w:top w:val="single" w:sz="4" w:space="0" w:color="auto"/>
              <w:left w:val="single" w:sz="4" w:space="0" w:color="auto"/>
              <w:bottom w:val="single" w:sz="4" w:space="0" w:color="auto"/>
            </w:tcBorders>
          </w:tcPr>
          <w:p w:rsidR="00775832" w:rsidRPr="00121F82" w:rsidRDefault="00775832" w:rsidP="005E7CEF">
            <w:pPr>
              <w:pStyle w:val="consplusnormal1"/>
              <w:spacing w:before="0" w:beforeAutospacing="0" w:after="0" w:afterAutospacing="0"/>
            </w:pPr>
            <w:r w:rsidRPr="00121F82">
              <w:t xml:space="preserve">1. Договор о комплексном освоении территории (КУИ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pStyle w:val="consplusnormal1"/>
              <w:spacing w:before="0" w:beforeAutospacing="0" w:after="0" w:afterAutospacing="0"/>
            </w:pPr>
            <w:r w:rsidRPr="00121F82">
              <w:t xml:space="preserve">2. Утвержденный проект планировки и утвержденный проект межевания территории (Администрация </w:t>
            </w:r>
            <w:proofErr w:type="gramStart"/>
            <w:r w:rsidRPr="00121F82">
              <w:t>поселения,  на</w:t>
            </w:r>
            <w:proofErr w:type="gramEnd"/>
            <w:r w:rsidRPr="00121F82">
              <w:t xml:space="preserve"> территории которой находится земельный участок).</w:t>
            </w:r>
          </w:p>
          <w:p w:rsidR="00775832" w:rsidRPr="00121F82" w:rsidRDefault="00775832" w:rsidP="005E7CEF">
            <w:pPr>
              <w:pStyle w:val="consplusnormal1"/>
              <w:spacing w:before="0" w:beforeAutospacing="0" w:after="0" w:afterAutospacing="0"/>
            </w:pPr>
            <w:r w:rsidRPr="00121F82">
              <w:t>3.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4. Выписка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8.</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w:t>
            </w:r>
            <w:r w:rsidRPr="00121F82">
              <w:lastRenderedPageBreak/>
              <w:t>строительства (</w:t>
            </w:r>
            <w:hyperlink r:id="rId82" w:history="1">
              <w:r w:rsidRPr="00121F82">
                <w:rPr>
                  <w:color w:val="106BBE"/>
                </w:rPr>
                <w:t>подпункт 6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w:t>
            </w:r>
            <w:r w:rsidRPr="00121F82">
              <w:lastRenderedPageBreak/>
              <w:t>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1. Документ, подтверждающий членство заявителя в некоммерческой организации.</w:t>
            </w:r>
          </w:p>
          <w:p w:rsidR="00775832" w:rsidRPr="00121F82" w:rsidRDefault="00775832" w:rsidP="005E7CEF">
            <w:pPr>
              <w:widowControl w:val="0"/>
              <w:autoSpaceDE w:val="0"/>
              <w:autoSpaceDN w:val="0"/>
              <w:adjustRightInd w:val="0"/>
            </w:pPr>
            <w:r w:rsidRPr="00121F82">
              <w:t>2. Решение общего собрания членов некоммерческой организации о распределении испрашиваемого земельного участка заявителю.</w:t>
            </w:r>
          </w:p>
        </w:tc>
        <w:tc>
          <w:tcPr>
            <w:tcW w:w="4428" w:type="dxa"/>
            <w:tcBorders>
              <w:top w:val="single" w:sz="4" w:space="0" w:color="auto"/>
              <w:left w:val="single" w:sz="4" w:space="0" w:color="auto"/>
              <w:bottom w:val="single" w:sz="4" w:space="0" w:color="auto"/>
            </w:tcBorders>
          </w:tcPr>
          <w:p w:rsidR="00775832" w:rsidRPr="00121F82" w:rsidRDefault="00775832" w:rsidP="005E7CEF">
            <w:pPr>
              <w:pStyle w:val="consplusnormal1"/>
              <w:spacing w:before="0" w:beforeAutospacing="0" w:after="0" w:afterAutospacing="0"/>
            </w:pPr>
            <w:r w:rsidRPr="00121F82">
              <w:t xml:space="preserve">1. Договор о комплексном освоении территории (КУИ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pStyle w:val="consplusnormal1"/>
              <w:spacing w:before="0" w:beforeAutospacing="0" w:after="0" w:afterAutospacing="0"/>
            </w:pPr>
            <w:r w:rsidRPr="00121F82">
              <w:t xml:space="preserve">2. Утвержденный проект планировки и утвержденный проект межевания территории (Администрация </w:t>
            </w:r>
            <w:proofErr w:type="gramStart"/>
            <w:r w:rsidRPr="00121F82">
              <w:t>поселения,  на</w:t>
            </w:r>
            <w:proofErr w:type="gramEnd"/>
            <w:r w:rsidRPr="00121F82">
              <w:t xml:space="preserve"> территории которой находится земельный участок).</w:t>
            </w:r>
          </w:p>
          <w:p w:rsidR="00775832" w:rsidRPr="00121F82" w:rsidRDefault="00775832" w:rsidP="005E7CEF">
            <w:pPr>
              <w:pStyle w:val="consplusnormal1"/>
              <w:spacing w:before="0" w:beforeAutospacing="0" w:after="0" w:afterAutospacing="0"/>
            </w:pPr>
            <w:r w:rsidRPr="00121F82">
              <w:lastRenderedPageBreak/>
              <w:t>3.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4. Выписка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9.</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w:t>
            </w:r>
            <w:hyperlink r:id="rId83" w:history="1">
              <w:r w:rsidRPr="00121F82">
                <w:rPr>
                  <w:color w:val="106BBE"/>
                </w:rPr>
                <w:t>подпункт 6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 Решение органа некоммерческой организации о приобретении земельного участка.</w:t>
            </w:r>
          </w:p>
        </w:tc>
        <w:tc>
          <w:tcPr>
            <w:tcW w:w="4428" w:type="dxa"/>
            <w:tcBorders>
              <w:top w:val="single" w:sz="4" w:space="0" w:color="auto"/>
              <w:left w:val="single" w:sz="4" w:space="0" w:color="auto"/>
              <w:bottom w:val="single" w:sz="4" w:space="0" w:color="auto"/>
            </w:tcBorders>
          </w:tcPr>
          <w:p w:rsidR="00775832" w:rsidRPr="00121F82" w:rsidRDefault="00775832" w:rsidP="005E7CEF">
            <w:pPr>
              <w:pStyle w:val="consplusnormal1"/>
              <w:spacing w:before="0" w:beforeAutospacing="0" w:after="0" w:afterAutospacing="0"/>
            </w:pPr>
            <w:r w:rsidRPr="00121F82">
              <w:t xml:space="preserve">1. Договор о комплексном освоении территории (КУИ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pStyle w:val="consplusnormal1"/>
              <w:spacing w:before="0" w:beforeAutospacing="0" w:after="0" w:afterAutospacing="0"/>
            </w:pPr>
            <w:r w:rsidRPr="00121F82">
              <w:t xml:space="preserve">2. Утвержденный проект планировки и утвержденный проект межевания территории (Администрация </w:t>
            </w:r>
            <w:proofErr w:type="gramStart"/>
            <w:r w:rsidRPr="00121F82">
              <w:t>поселения,  на</w:t>
            </w:r>
            <w:proofErr w:type="gramEnd"/>
            <w:r w:rsidRPr="00121F82">
              <w:t xml:space="preserve"> территории которой находится земельный участок).</w:t>
            </w:r>
          </w:p>
          <w:p w:rsidR="00775832" w:rsidRPr="00121F82" w:rsidRDefault="00775832" w:rsidP="005E7CEF">
            <w:pPr>
              <w:pStyle w:val="consplusnormal1"/>
              <w:spacing w:before="0" w:beforeAutospacing="0" w:after="0" w:afterAutospacing="0"/>
            </w:pPr>
            <w:r w:rsidRPr="00121F82">
              <w:t>3.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4. Выписка из ЕГРЮЛ о юридическом лице, являющемся заявителем (ФНС России)</w:t>
            </w:r>
          </w:p>
        </w:tc>
      </w:tr>
      <w:tr w:rsidR="00775832" w:rsidRPr="00A425DB" w:rsidTr="005E7CEF">
        <w:tblPrEx>
          <w:tblBorders>
            <w:top w:val="none" w:sz="0" w:space="0" w:color="auto"/>
            <w:left w:val="none" w:sz="0" w:space="0" w:color="auto"/>
            <w:bottom w:val="none" w:sz="0" w:space="0" w:color="auto"/>
            <w:right w:val="none" w:sz="0" w:space="0" w:color="auto"/>
          </w:tblBorders>
        </w:tblPrEx>
        <w:tc>
          <w:tcPr>
            <w:tcW w:w="720" w:type="dxa"/>
            <w:tcBorders>
              <w:top w:val="single" w:sz="4" w:space="0" w:color="000000"/>
              <w:left w:val="single" w:sz="4" w:space="0" w:color="000000"/>
              <w:bottom w:val="single" w:sz="4" w:space="0" w:color="000000"/>
            </w:tcBorders>
          </w:tcPr>
          <w:p w:rsidR="00775832" w:rsidRPr="00121F82" w:rsidRDefault="00775832" w:rsidP="005E7CEF">
            <w:pPr>
              <w:widowControl w:val="0"/>
              <w:autoSpaceDE w:val="0"/>
              <w:autoSpaceDN w:val="0"/>
              <w:adjustRightInd w:val="0"/>
            </w:pPr>
            <w:r w:rsidRPr="00121F82">
              <w:t>10.</w:t>
            </w:r>
          </w:p>
        </w:tc>
        <w:tc>
          <w:tcPr>
            <w:tcW w:w="2895" w:type="dxa"/>
            <w:tcBorders>
              <w:top w:val="single" w:sz="4" w:space="0" w:color="000000"/>
              <w:left w:val="single" w:sz="4" w:space="0" w:color="000000"/>
              <w:bottom w:val="single" w:sz="4" w:space="0" w:color="000000"/>
            </w:tcBorders>
          </w:tcPr>
          <w:p w:rsidR="00775832" w:rsidRPr="00121F82" w:rsidRDefault="00775832" w:rsidP="005E7CEF">
            <w:pPr>
              <w:widowControl w:val="0"/>
              <w:autoSpaceDE w:val="0"/>
              <w:autoSpaceDN w:val="0"/>
              <w:adjustRightInd w:val="0"/>
            </w:pPr>
            <w:r w:rsidRPr="00121F82">
              <w:t xml:space="preserve">Член садоводческого некоммерческого товарищества (далее – СНТ) или огороднического некоммерческого товарищества (далее – ОНТ) (подпункт 7 пункта 2 статьи 39.6 Земельного </w:t>
            </w:r>
            <w:r w:rsidRPr="00121F82">
              <w:lastRenderedPageBreak/>
              <w:t>кодекса Российской Федерации)</w:t>
            </w:r>
          </w:p>
        </w:tc>
        <w:tc>
          <w:tcPr>
            <w:tcW w:w="2857" w:type="dxa"/>
            <w:tcBorders>
              <w:top w:val="single" w:sz="4" w:space="0" w:color="000000"/>
              <w:left w:val="single" w:sz="4" w:space="0" w:color="000000"/>
              <w:bottom w:val="single" w:sz="4" w:space="0" w:color="000000"/>
            </w:tcBorders>
          </w:tcPr>
          <w:p w:rsidR="00775832" w:rsidRPr="00121F82" w:rsidRDefault="00775832" w:rsidP="005E7CEF">
            <w:pPr>
              <w:widowControl w:val="0"/>
              <w:autoSpaceDE w:val="0"/>
              <w:autoSpaceDN w:val="0"/>
              <w:adjustRightInd w:val="0"/>
            </w:pPr>
            <w:r w:rsidRPr="00121F82">
              <w:lastRenderedPageBreak/>
              <w:t xml:space="preserve"> Садовый земельный участок или огородный земельный участок, образованный </w:t>
            </w:r>
            <w:r w:rsidRPr="00121F82">
              <w:br/>
              <w:t>из земельного участка, предоставленного СНТ или ОНТ</w:t>
            </w:r>
          </w:p>
          <w:p w:rsidR="00775832" w:rsidRPr="00121F82" w:rsidRDefault="00775832" w:rsidP="005E7CEF">
            <w:pPr>
              <w:widowControl w:val="0"/>
              <w:autoSpaceDE w:val="0"/>
              <w:autoSpaceDN w:val="0"/>
              <w:adjustRightInd w:val="0"/>
            </w:pPr>
          </w:p>
        </w:tc>
        <w:tc>
          <w:tcPr>
            <w:tcW w:w="4628" w:type="dxa"/>
            <w:tcBorders>
              <w:top w:val="single" w:sz="4" w:space="0" w:color="000000"/>
              <w:left w:val="single" w:sz="4" w:space="0" w:color="000000"/>
              <w:bottom w:val="single" w:sz="4" w:space="0" w:color="000000"/>
            </w:tcBorders>
          </w:tcPr>
          <w:p w:rsidR="00775832" w:rsidRPr="00121F82" w:rsidRDefault="00775832" w:rsidP="005E7CEF">
            <w:pPr>
              <w:widowControl w:val="0"/>
              <w:autoSpaceDE w:val="0"/>
              <w:autoSpaceDN w:val="0"/>
              <w:adjustRightInd w:val="0"/>
            </w:pPr>
            <w:r w:rsidRPr="00121F82">
              <w:t xml:space="preserve">1. Документ, подтверждающий членство заявителя в СНТ или ОНТ. </w:t>
            </w:r>
          </w:p>
          <w:p w:rsidR="00775832" w:rsidRPr="00121F82" w:rsidRDefault="00775832" w:rsidP="005E7CEF">
            <w:pPr>
              <w:widowControl w:val="0"/>
              <w:autoSpaceDE w:val="0"/>
              <w:autoSpaceDN w:val="0"/>
              <w:adjustRightInd w:val="0"/>
            </w:pPr>
            <w:r w:rsidRPr="00121F82">
              <w:t xml:space="preserve">2. Решение общего собрания членов СНТ или ОНТ </w:t>
            </w:r>
            <w:r w:rsidRPr="00121F82">
              <w:br/>
              <w:t xml:space="preserve">о распределении садового или огородного земельного участка заявителю  </w:t>
            </w:r>
          </w:p>
          <w:p w:rsidR="00775832" w:rsidRPr="00121F82" w:rsidRDefault="00775832" w:rsidP="005E7CEF">
            <w:pPr>
              <w:widowControl w:val="0"/>
              <w:autoSpaceDE w:val="0"/>
              <w:autoSpaceDN w:val="0"/>
              <w:adjustRightInd w:val="0"/>
            </w:pPr>
          </w:p>
          <w:p w:rsidR="00775832" w:rsidRPr="00121F82" w:rsidRDefault="00775832" w:rsidP="005E7CEF">
            <w:pPr>
              <w:widowControl w:val="0"/>
              <w:autoSpaceDE w:val="0"/>
              <w:autoSpaceDN w:val="0"/>
              <w:adjustRightInd w:val="0"/>
            </w:pPr>
          </w:p>
        </w:tc>
        <w:tc>
          <w:tcPr>
            <w:tcW w:w="4428" w:type="dxa"/>
            <w:tcBorders>
              <w:top w:val="single" w:sz="4" w:space="0" w:color="000000"/>
              <w:left w:val="single" w:sz="4" w:space="0" w:color="000000"/>
              <w:bottom w:val="single" w:sz="4" w:space="0" w:color="000000"/>
              <w:right w:val="single" w:sz="4" w:space="0" w:color="000000"/>
            </w:tcBorders>
          </w:tcPr>
          <w:p w:rsidR="00775832" w:rsidRPr="001470FE" w:rsidRDefault="00775832" w:rsidP="005E7CEF">
            <w:pPr>
              <w:pStyle w:val="aff3"/>
              <w:jc w:val="left"/>
              <w:rPr>
                <w:rFonts w:ascii="Times New Roman" w:hAnsi="Times New Roman" w:cs="Times New Roman"/>
              </w:rPr>
            </w:pPr>
            <w:r w:rsidRPr="00121F82">
              <w:rPr>
                <w:rFonts w:ascii="Times New Roman" w:hAnsi="Times New Roman" w:cs="Times New Roman"/>
              </w:rPr>
              <w:t>1. Документ о предоставлении исходного земельного участка СНТ или ОНТ, за исключением случаев, если право, возникшее на основании такого документа, зарегистрировано в ЕГРН</w:t>
            </w:r>
            <w:r w:rsidRPr="00121F82">
              <w:rPr>
                <w:rFonts w:ascii="Times New Roman" w:hAnsi="Times New Roman" w:cs="Times New Roman"/>
                <w:b/>
              </w:rPr>
              <w:t xml:space="preserve"> </w:t>
            </w:r>
            <w:r w:rsidRPr="001470FE">
              <w:rPr>
                <w:rFonts w:ascii="Times New Roman" w:hAnsi="Times New Roman" w:cs="Times New Roman"/>
              </w:rPr>
              <w:t xml:space="preserve">(архивная служба Администрации </w:t>
            </w:r>
            <w:proofErr w:type="spellStart"/>
            <w:r w:rsidRPr="001470FE">
              <w:rPr>
                <w:rFonts w:ascii="Times New Roman" w:hAnsi="Times New Roman" w:cs="Times New Roman"/>
              </w:rPr>
              <w:t>Белокалитвинского</w:t>
            </w:r>
            <w:proofErr w:type="spellEnd"/>
            <w:r w:rsidRPr="001470FE">
              <w:rPr>
                <w:rFonts w:ascii="Times New Roman" w:hAnsi="Times New Roman" w:cs="Times New Roman"/>
              </w:rPr>
              <w:t xml:space="preserve"> района)</w:t>
            </w:r>
          </w:p>
          <w:p w:rsidR="00775832" w:rsidRPr="00121F82" w:rsidRDefault="00775832" w:rsidP="005E7CEF">
            <w:pPr>
              <w:pStyle w:val="consplusnormal1"/>
              <w:spacing w:before="0" w:beforeAutospacing="0" w:after="0" w:afterAutospacing="0"/>
            </w:pPr>
            <w:r w:rsidRPr="00121F82">
              <w:t xml:space="preserve">2. Утвержденный проект межевания территории (Администрация </w:t>
            </w:r>
            <w:proofErr w:type="gramStart"/>
            <w:r w:rsidRPr="00121F82">
              <w:t xml:space="preserve">поселения,  </w:t>
            </w:r>
            <w:r w:rsidRPr="00121F82">
              <w:lastRenderedPageBreak/>
              <w:t>на</w:t>
            </w:r>
            <w:proofErr w:type="gramEnd"/>
            <w:r w:rsidRPr="00121F82">
              <w:t xml:space="preserve"> территории которой находится земельный участок).</w:t>
            </w:r>
          </w:p>
          <w:p w:rsidR="00775832" w:rsidRPr="00121F82" w:rsidRDefault="00775832" w:rsidP="005E7CEF">
            <w:pPr>
              <w:widowControl w:val="0"/>
              <w:autoSpaceDE w:val="0"/>
              <w:autoSpaceDN w:val="0"/>
              <w:adjustRightInd w:val="0"/>
            </w:pPr>
            <w:r w:rsidRPr="00121F82">
              <w:t>3.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4. Выписка из ЕГРЮЛ в отношении СНТ или ОНТ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ind w:firstLine="720"/>
            </w:pPr>
            <w:r w:rsidRPr="00121F82">
              <w:lastRenderedPageBreak/>
              <w:t>«11.</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 Лицо, уполномоченное на подачу заявления решением общего собрания членов СНТ или ОНТ (подпункт 8 пункта 2 статьи 39.6 Земельного кодекса Российской Федерации)</w:t>
            </w:r>
          </w:p>
          <w:p w:rsidR="00775832" w:rsidRPr="00121F82" w:rsidRDefault="00775832" w:rsidP="005E7CEF">
            <w:pPr>
              <w:widowControl w:val="0"/>
              <w:autoSpaceDE w:val="0"/>
              <w:autoSpaceDN w:val="0"/>
              <w:adjustRightInd w:val="0"/>
              <w:ind w:firstLine="720"/>
            </w:pP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pStyle w:val="aff3"/>
              <w:jc w:val="left"/>
              <w:rPr>
                <w:rFonts w:ascii="Times New Roman" w:hAnsi="Times New Roman" w:cs="Times New Roman"/>
              </w:rPr>
            </w:pPr>
            <w:r w:rsidRPr="00121F82">
              <w:rPr>
                <w:rFonts w:ascii="Times New Roman" w:hAnsi="Times New Roman" w:cs="Times New Roman"/>
              </w:rPr>
              <w:t>Ограниченный в обороте земельный участок общего назначения, расположенный</w:t>
            </w:r>
          </w:p>
          <w:p w:rsidR="00775832" w:rsidRPr="00121F82" w:rsidRDefault="00775832" w:rsidP="005E7CEF">
            <w:pPr>
              <w:pStyle w:val="aff3"/>
              <w:jc w:val="left"/>
              <w:rPr>
                <w:rFonts w:ascii="Times New Roman" w:hAnsi="Times New Roman" w:cs="Times New Roman"/>
              </w:rPr>
            </w:pPr>
            <w:r w:rsidRPr="00121F82">
              <w:rPr>
                <w:rFonts w:ascii="Times New Roman" w:hAnsi="Times New Roman" w:cs="Times New Roman"/>
              </w:rPr>
              <w:t>в границах территории садоводства или огородничества</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775832">
            <w:pPr>
              <w:pStyle w:val="aff3"/>
              <w:numPr>
                <w:ilvl w:val="0"/>
                <w:numId w:val="11"/>
              </w:numPr>
              <w:ind w:left="83" w:firstLine="0"/>
              <w:jc w:val="left"/>
              <w:rPr>
                <w:rFonts w:ascii="Times New Roman" w:hAnsi="Times New Roman" w:cs="Times New Roman"/>
              </w:rPr>
            </w:pPr>
            <w:r w:rsidRPr="00121F82">
              <w:rPr>
                <w:rFonts w:ascii="Times New Roman" w:hAnsi="Times New Roman" w:cs="Times New Roman"/>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4428" w:type="dxa"/>
            <w:tcBorders>
              <w:top w:val="single" w:sz="4" w:space="0" w:color="auto"/>
              <w:left w:val="single" w:sz="4" w:space="0" w:color="auto"/>
              <w:bottom w:val="single" w:sz="4" w:space="0" w:color="auto"/>
            </w:tcBorders>
          </w:tcPr>
          <w:p w:rsidR="00775832" w:rsidRPr="00121F82" w:rsidRDefault="00775832" w:rsidP="005E7CEF">
            <w:pPr>
              <w:pStyle w:val="aff3"/>
              <w:jc w:val="left"/>
              <w:rPr>
                <w:rFonts w:ascii="Times New Roman" w:hAnsi="Times New Roman" w:cs="Times New Roman"/>
              </w:rPr>
            </w:pPr>
            <w:r w:rsidRPr="00121F82">
              <w:rPr>
                <w:rFonts w:ascii="Times New Roman" w:hAnsi="Times New Roman" w:cs="Times New Roman"/>
              </w:rPr>
              <w:t>1. Документ о предоставлении</w:t>
            </w:r>
          </w:p>
          <w:p w:rsidR="00775832" w:rsidRPr="001470FE" w:rsidRDefault="00775832" w:rsidP="005E7CEF">
            <w:pPr>
              <w:pStyle w:val="aff3"/>
              <w:jc w:val="left"/>
              <w:rPr>
                <w:rFonts w:ascii="Times New Roman" w:hAnsi="Times New Roman" w:cs="Times New Roman"/>
              </w:rPr>
            </w:pPr>
            <w:r w:rsidRPr="00121F82">
              <w:rPr>
                <w:rFonts w:ascii="Times New Roman" w:hAnsi="Times New Roman" w:cs="Times New Roman"/>
              </w:rPr>
              <w:t>исходного земельного участка СНТ или ОНТ, за исключением случаев, если право на исходный земельный участок зарегистрировано в ЕГРН</w:t>
            </w:r>
            <w:r w:rsidRPr="00121F82">
              <w:rPr>
                <w:rFonts w:ascii="Times New Roman" w:hAnsi="Times New Roman" w:cs="Times New Roman"/>
                <w:b/>
              </w:rPr>
              <w:t xml:space="preserve"> </w:t>
            </w:r>
            <w:r w:rsidRPr="001470FE">
              <w:rPr>
                <w:rFonts w:ascii="Times New Roman" w:hAnsi="Times New Roman" w:cs="Times New Roman"/>
              </w:rPr>
              <w:t xml:space="preserve">(архивная служба Администрации </w:t>
            </w:r>
            <w:proofErr w:type="spellStart"/>
            <w:r w:rsidRPr="001470FE">
              <w:rPr>
                <w:rFonts w:ascii="Times New Roman" w:hAnsi="Times New Roman" w:cs="Times New Roman"/>
              </w:rPr>
              <w:t>Белокалитвинского</w:t>
            </w:r>
            <w:proofErr w:type="spellEnd"/>
            <w:r w:rsidRPr="001470FE">
              <w:rPr>
                <w:rFonts w:ascii="Times New Roman" w:hAnsi="Times New Roman" w:cs="Times New Roman"/>
              </w:rPr>
              <w:t xml:space="preserve"> района)</w:t>
            </w:r>
          </w:p>
          <w:p w:rsidR="00775832" w:rsidRPr="00121F82" w:rsidRDefault="00775832" w:rsidP="005E7CEF">
            <w:pPr>
              <w:pStyle w:val="consplusnormal1"/>
              <w:spacing w:before="0" w:beforeAutospacing="0" w:after="0" w:afterAutospacing="0"/>
            </w:pPr>
            <w:r w:rsidRPr="00121F82">
              <w:t xml:space="preserve">2.  Утвержденный проект межевания территории (Администрация </w:t>
            </w:r>
            <w:proofErr w:type="gramStart"/>
            <w:r w:rsidRPr="00121F82">
              <w:t>поселения,  на</w:t>
            </w:r>
            <w:proofErr w:type="gramEnd"/>
            <w:r w:rsidRPr="00121F82">
              <w:t xml:space="preserve"> территории которой находится земельный участок).</w:t>
            </w:r>
          </w:p>
          <w:p w:rsidR="00775832" w:rsidRPr="00121F82" w:rsidRDefault="00775832" w:rsidP="005E7CEF">
            <w:pPr>
              <w:widowControl w:val="0"/>
              <w:autoSpaceDE w:val="0"/>
              <w:autoSpaceDN w:val="0"/>
              <w:adjustRightInd w:val="0"/>
            </w:pPr>
            <w:bookmarkStart w:id="33" w:name="sub_10315"/>
            <w:r w:rsidRPr="00121F82">
              <w:t>3. Выписка из ЕГРН об объекте недвижимости (об испрашиваемом земельном участке)</w:t>
            </w:r>
            <w:bookmarkEnd w:id="33"/>
            <w:r w:rsidRPr="00121F82">
              <w:t xml:space="preserve"> (орган регистрации прав).</w:t>
            </w:r>
          </w:p>
          <w:p w:rsidR="00775832" w:rsidRPr="00121F82" w:rsidRDefault="00775832" w:rsidP="005E7CEF">
            <w:r w:rsidRPr="00121F82">
              <w:t>4. Выписка из ЕГРЮЛ в отношении СНТ или ОНТ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12.</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84" w:history="1">
              <w:r w:rsidRPr="00121F82">
                <w:rPr>
                  <w:color w:val="106BBE"/>
                </w:rPr>
                <w:t>статьей 39.20</w:t>
              </w:r>
            </w:hyperlink>
            <w:r w:rsidRPr="00121F82">
              <w:t xml:space="preserve"> Земельного </w:t>
            </w:r>
            <w:r w:rsidRPr="00121F82">
              <w:lastRenderedPageBreak/>
              <w:t>кодекса, на праве оперативного управления (</w:t>
            </w:r>
            <w:hyperlink r:id="rId85" w:history="1">
              <w:r w:rsidRPr="00121F82">
                <w:rPr>
                  <w:color w:val="106BBE"/>
                </w:rPr>
                <w:t>подпункт 9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Земельный участок, на котором расположены здания, сооружения</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775832" w:rsidRPr="00121F82" w:rsidRDefault="00775832" w:rsidP="005E7CEF">
            <w:pPr>
              <w:widowControl w:val="0"/>
              <w:autoSpaceDE w:val="0"/>
              <w:autoSpaceDN w:val="0"/>
              <w:adjustRightInd w:val="0"/>
            </w:pPr>
            <w:r w:rsidRPr="00121F82">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w:t>
            </w:r>
            <w:r w:rsidRPr="00121F82">
              <w:lastRenderedPageBreak/>
              <w:t>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775832" w:rsidRPr="00121F82" w:rsidRDefault="00775832" w:rsidP="005E7CEF">
            <w:pPr>
              <w:widowControl w:val="0"/>
              <w:autoSpaceDE w:val="0"/>
              <w:autoSpaceDN w:val="0"/>
              <w:adjustRightInd w:val="0"/>
            </w:pPr>
            <w:r w:rsidRPr="00121F82">
              <w:t>договор купли-продажи (удостоверенный нотариусом);</w:t>
            </w:r>
          </w:p>
          <w:p w:rsidR="00775832" w:rsidRPr="00121F82" w:rsidRDefault="00775832" w:rsidP="005E7CEF">
            <w:pPr>
              <w:widowControl w:val="0"/>
              <w:autoSpaceDE w:val="0"/>
              <w:autoSpaceDN w:val="0"/>
              <w:adjustRightInd w:val="0"/>
            </w:pPr>
            <w:r w:rsidRPr="00121F82">
              <w:t>договор дарения (удостоверенный нотариусом);</w:t>
            </w:r>
          </w:p>
          <w:p w:rsidR="00775832" w:rsidRPr="00121F82" w:rsidRDefault="00775832" w:rsidP="005E7CEF">
            <w:pPr>
              <w:widowControl w:val="0"/>
              <w:autoSpaceDE w:val="0"/>
              <w:autoSpaceDN w:val="0"/>
              <w:adjustRightInd w:val="0"/>
            </w:pPr>
            <w:r w:rsidRPr="00121F82">
              <w:t>договор мены (удостоверенный нотариусом);</w:t>
            </w:r>
          </w:p>
          <w:p w:rsidR="00775832" w:rsidRPr="00121F82" w:rsidRDefault="00775832" w:rsidP="005E7CEF">
            <w:pPr>
              <w:widowControl w:val="0"/>
              <w:autoSpaceDE w:val="0"/>
              <w:autoSpaceDN w:val="0"/>
              <w:adjustRightInd w:val="0"/>
            </w:pPr>
            <w:r w:rsidRPr="00121F82">
              <w:t>договор ренты (удостоверенный нотариусом);</w:t>
            </w:r>
          </w:p>
          <w:p w:rsidR="00775832" w:rsidRPr="00121F82" w:rsidRDefault="00775832" w:rsidP="005E7CEF">
            <w:pPr>
              <w:widowControl w:val="0"/>
              <w:autoSpaceDE w:val="0"/>
              <w:autoSpaceDN w:val="0"/>
              <w:adjustRightInd w:val="0"/>
            </w:pPr>
            <w:r w:rsidRPr="00121F82">
              <w:t xml:space="preserve">договор пожизненного содержания с </w:t>
            </w:r>
            <w:proofErr w:type="spellStart"/>
            <w:r w:rsidRPr="00121F82">
              <w:t>иждеивением</w:t>
            </w:r>
            <w:proofErr w:type="spellEnd"/>
            <w:r w:rsidRPr="00121F82">
              <w:t xml:space="preserve"> (удостоверенный нотариусом);</w:t>
            </w:r>
          </w:p>
          <w:p w:rsidR="00775832" w:rsidRPr="00121F82" w:rsidRDefault="00775832" w:rsidP="005E7CEF">
            <w:pPr>
              <w:widowControl w:val="0"/>
              <w:autoSpaceDE w:val="0"/>
              <w:autoSpaceDN w:val="0"/>
              <w:adjustRightInd w:val="0"/>
            </w:pPr>
            <w:r w:rsidRPr="00121F82">
              <w:t>свидетельство о праве на наследство по закону (выданное нотариусом);</w:t>
            </w:r>
          </w:p>
          <w:p w:rsidR="00775832" w:rsidRPr="00121F82" w:rsidRDefault="00775832" w:rsidP="005E7CEF">
            <w:pPr>
              <w:widowControl w:val="0"/>
              <w:autoSpaceDE w:val="0"/>
              <w:autoSpaceDN w:val="0"/>
              <w:adjustRightInd w:val="0"/>
            </w:pPr>
            <w:r w:rsidRPr="00121F82">
              <w:t>свидетельство о праве на наследство по завещанию (выданное нотариусом);</w:t>
            </w:r>
          </w:p>
          <w:p w:rsidR="00775832" w:rsidRPr="00121F82" w:rsidRDefault="00775832" w:rsidP="005E7CEF">
            <w:pPr>
              <w:widowControl w:val="0"/>
              <w:autoSpaceDE w:val="0"/>
              <w:autoSpaceDN w:val="0"/>
              <w:adjustRightInd w:val="0"/>
            </w:pPr>
            <w:r w:rsidRPr="00121F82">
              <w:t>решение суда о признании права на объект;</w:t>
            </w:r>
          </w:p>
          <w:p w:rsidR="00775832" w:rsidRPr="00121F82" w:rsidRDefault="00775832" w:rsidP="005E7CEF">
            <w:pPr>
              <w:widowControl w:val="0"/>
              <w:autoSpaceDE w:val="0"/>
              <w:autoSpaceDN w:val="0"/>
              <w:adjustRightInd w:val="0"/>
            </w:pPr>
            <w:r w:rsidRPr="00121F82">
              <w:t xml:space="preserve">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w:t>
            </w:r>
            <w:hyperlink r:id="rId86" w:history="1">
              <w:r w:rsidRPr="00121F82">
                <w:rPr>
                  <w:color w:val="106BBE"/>
                </w:rPr>
                <w:t>Федерального закона</w:t>
              </w:r>
            </w:hyperlink>
            <w:r w:rsidRPr="00121F82">
              <w:t xml:space="preserve"> от 21.07.1997 N 122-ФЗ "О государственной регистрации прав на недвижимое имущество и сделок с ним").</w:t>
            </w:r>
          </w:p>
          <w:p w:rsidR="00775832" w:rsidRPr="00121F82" w:rsidRDefault="00775832" w:rsidP="005E7CEF">
            <w:pPr>
              <w:widowControl w:val="0"/>
              <w:autoSpaceDE w:val="0"/>
              <w:autoSpaceDN w:val="0"/>
              <w:adjustRightInd w:val="0"/>
            </w:pPr>
            <w:r w:rsidRPr="00121F82">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775832" w:rsidRPr="00121F82" w:rsidRDefault="00775832" w:rsidP="005E7CEF">
            <w:pPr>
              <w:widowControl w:val="0"/>
              <w:autoSpaceDE w:val="0"/>
              <w:autoSpaceDN w:val="0"/>
              <w:adjustRightInd w:val="0"/>
            </w:pPr>
            <w:r w:rsidRPr="00121F82">
              <w:lastRenderedPageBreak/>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w:t>
            </w:r>
          </w:p>
          <w:p w:rsidR="00775832" w:rsidRPr="00121F82" w:rsidRDefault="00775832" w:rsidP="005E7CEF">
            <w:pPr>
              <w:widowControl w:val="0"/>
              <w:autoSpaceDE w:val="0"/>
              <w:autoSpaceDN w:val="0"/>
              <w:adjustRightInd w:val="0"/>
            </w:pPr>
            <w:r w:rsidRPr="00121F82">
              <w:t>договор на передачу земельного участка в постоянное (бессрочное) пользование) (выданный исполнительным комитетом Совета народных депутатов);</w:t>
            </w:r>
          </w:p>
          <w:p w:rsidR="00775832" w:rsidRPr="00121F82" w:rsidRDefault="00775832" w:rsidP="005E7CEF">
            <w:pPr>
              <w:widowControl w:val="0"/>
              <w:autoSpaceDE w:val="0"/>
              <w:autoSpaceDN w:val="0"/>
              <w:adjustRightInd w:val="0"/>
            </w:pPr>
            <w:r w:rsidRPr="00121F82">
              <w:t>свидетельство о праве постоянного (бессрочного) пользования землей (выданное земельным комитетом);</w:t>
            </w:r>
          </w:p>
          <w:p w:rsidR="00775832" w:rsidRPr="00121F82" w:rsidRDefault="00775832" w:rsidP="005E7CEF">
            <w:pPr>
              <w:widowControl w:val="0"/>
              <w:autoSpaceDE w:val="0"/>
              <w:autoSpaceDN w:val="0"/>
              <w:adjustRightInd w:val="0"/>
            </w:pPr>
            <w:r w:rsidRPr="00121F82">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земельным комитетом);</w:t>
            </w:r>
          </w:p>
          <w:p w:rsidR="00775832" w:rsidRPr="00121F82" w:rsidRDefault="00775832" w:rsidP="005E7CEF">
            <w:pPr>
              <w:widowControl w:val="0"/>
              <w:autoSpaceDE w:val="0"/>
              <w:autoSpaceDN w:val="0"/>
              <w:adjustRightInd w:val="0"/>
            </w:pPr>
            <w:r w:rsidRPr="00121F82">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775832" w:rsidRPr="00121F82" w:rsidRDefault="00775832" w:rsidP="005E7CEF">
            <w:pPr>
              <w:widowControl w:val="0"/>
              <w:autoSpaceDE w:val="0"/>
              <w:autoSpaceDN w:val="0"/>
              <w:adjustRightInd w:val="0"/>
            </w:pPr>
            <w:r w:rsidRPr="00121F82">
              <w:t>решение суда.</w:t>
            </w:r>
          </w:p>
          <w:p w:rsidR="00775832" w:rsidRPr="00121F82" w:rsidRDefault="00775832" w:rsidP="005E7CEF">
            <w:pPr>
              <w:widowControl w:val="0"/>
              <w:autoSpaceDE w:val="0"/>
              <w:autoSpaceDN w:val="0"/>
              <w:adjustRightInd w:val="0"/>
            </w:pPr>
            <w:r w:rsidRPr="00121F82">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w:t>
            </w:r>
            <w:r w:rsidRPr="00121F82">
              <w:lastRenderedPageBreak/>
              <w:t>праве заявителю.</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lastRenderedPageBreak/>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2. Выписка из ЕГРН об объекте недвижимости (о здании и(или) сооружении, расположенном (</w:t>
            </w:r>
            <w:proofErr w:type="spellStart"/>
            <w:r w:rsidRPr="00121F82">
              <w:t>ых</w:t>
            </w:r>
            <w:proofErr w:type="spellEnd"/>
            <w:r w:rsidRPr="00121F82">
              <w:t>) на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3. </w:t>
            </w:r>
            <w:hyperlink r:id="rId87" w:history="1">
              <w:r w:rsidRPr="00121F82">
                <w:rPr>
                  <w:color w:val="106BBE"/>
                </w:rPr>
                <w:t>Выписка</w:t>
              </w:r>
            </w:hyperlink>
            <w:r w:rsidRPr="00121F82">
              <w:t xml:space="preserve"> из ЕГРЮЛ о юридическом </w:t>
            </w:r>
            <w:r w:rsidRPr="00121F82">
              <w:lastRenderedPageBreak/>
              <w:t>лице, являющемся заявителем (ФНС России).</w:t>
            </w:r>
          </w:p>
          <w:p w:rsidR="00775832" w:rsidRPr="00121F82" w:rsidRDefault="00775832" w:rsidP="005E7CEF">
            <w:pPr>
              <w:widowControl w:val="0"/>
              <w:autoSpaceDE w:val="0"/>
              <w:autoSpaceDN w:val="0"/>
              <w:adjustRightInd w:val="0"/>
            </w:pPr>
            <w:r w:rsidRPr="00121F82">
              <w:t>4.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(орган регистрации прав).</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13.</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Собственник объекта незавершенного строительства (</w:t>
            </w:r>
            <w:hyperlink r:id="rId88" w:history="1">
              <w:r w:rsidRPr="00121F82">
                <w:rPr>
                  <w:color w:val="106BBE"/>
                </w:rPr>
                <w:t>подпункт 10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на котором расположен объект незавершенного строительства</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775832" w:rsidRPr="00121F82" w:rsidRDefault="00775832" w:rsidP="005E7CEF">
            <w:pPr>
              <w:widowControl w:val="0"/>
              <w:autoSpaceDE w:val="0"/>
              <w:autoSpaceDN w:val="0"/>
              <w:adjustRightInd w:val="0"/>
            </w:pPr>
            <w:r w:rsidRPr="00121F82">
              <w:t>договор купли-продажи (удостоверенный нотариусом).</w:t>
            </w:r>
          </w:p>
          <w:p w:rsidR="00775832" w:rsidRPr="00121F82" w:rsidRDefault="00775832" w:rsidP="005E7CEF">
            <w:pPr>
              <w:widowControl w:val="0"/>
              <w:autoSpaceDE w:val="0"/>
              <w:autoSpaceDN w:val="0"/>
              <w:adjustRightInd w:val="0"/>
            </w:pPr>
            <w:r w:rsidRPr="00121F82">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75832" w:rsidRPr="00121F82" w:rsidRDefault="00775832" w:rsidP="005E7CEF">
            <w:pPr>
              <w:widowControl w:val="0"/>
              <w:autoSpaceDE w:val="0"/>
              <w:autoSpaceDN w:val="0"/>
              <w:adjustRightInd w:val="0"/>
            </w:pPr>
            <w:r w:rsidRPr="00121F82">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w:t>
            </w:r>
          </w:p>
          <w:p w:rsidR="00775832" w:rsidRPr="00121F82" w:rsidRDefault="00775832" w:rsidP="005E7CEF">
            <w:pPr>
              <w:widowControl w:val="0"/>
              <w:autoSpaceDE w:val="0"/>
              <w:autoSpaceDN w:val="0"/>
              <w:adjustRightInd w:val="0"/>
            </w:pPr>
            <w:r w:rsidRPr="00121F82">
              <w:t>3.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2. Выписка из ЕГРН об объекте недвижимости (об объекте незавершенного строительства, расположенном на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3. </w:t>
            </w:r>
            <w:hyperlink r:id="rId89"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14.</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Юридическое лицо, </w:t>
            </w:r>
            <w:r w:rsidRPr="00121F82">
              <w:lastRenderedPageBreak/>
              <w:t>использующее земельный участок на праве постоянного (бессрочного) пользования (</w:t>
            </w:r>
            <w:hyperlink r:id="rId90" w:history="1">
              <w:r w:rsidRPr="00121F82">
                <w:rPr>
                  <w:color w:val="106BBE"/>
                </w:rPr>
                <w:t>подпункт 11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 xml:space="preserve">Земельный участок, </w:t>
            </w:r>
            <w:r w:rsidRPr="00121F82">
              <w:lastRenderedPageBreak/>
              <w:t>принадлежащий юридическому лицу на праве постоянного (бессрочного) пользования</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 xml:space="preserve">1. Документы, удостоверяющие </w:t>
            </w:r>
            <w:r w:rsidRPr="00121F82">
              <w:lastRenderedPageBreak/>
              <w:t>(устанавливающие) права заявителя на испрашиваемый земельный участок, если право на такой земельный участок не зарегистрировано в ЕГРН:</w:t>
            </w:r>
          </w:p>
          <w:p w:rsidR="00775832" w:rsidRPr="00121F82" w:rsidRDefault="00775832" w:rsidP="005E7CEF">
            <w:pPr>
              <w:widowControl w:val="0"/>
              <w:autoSpaceDE w:val="0"/>
              <w:autoSpaceDN w:val="0"/>
              <w:adjustRightInd w:val="0"/>
            </w:pPr>
            <w:r w:rsidRPr="00121F82">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земельным комитетом, администрацией муниципального образования).</w:t>
            </w:r>
          </w:p>
          <w:p w:rsidR="00775832" w:rsidRPr="00121F82" w:rsidRDefault="00775832" w:rsidP="005E7CEF">
            <w:pPr>
              <w:widowControl w:val="0"/>
              <w:autoSpaceDE w:val="0"/>
              <w:autoSpaceDN w:val="0"/>
              <w:adjustRightInd w:val="0"/>
            </w:pPr>
            <w:r w:rsidRPr="00121F82">
              <w:t>свидетельство о праве постоянного (бессрочного) пользования землей (выданное земельным комитетом);</w:t>
            </w:r>
          </w:p>
          <w:p w:rsidR="00775832" w:rsidRPr="00121F82" w:rsidRDefault="00775832" w:rsidP="005E7CEF">
            <w:pPr>
              <w:widowControl w:val="0"/>
              <w:autoSpaceDE w:val="0"/>
              <w:autoSpaceDN w:val="0"/>
              <w:adjustRightInd w:val="0"/>
            </w:pPr>
            <w:r w:rsidRPr="00121F82">
              <w:t>решение исполнительного комитета о предоставлении земельного участка (выданное исполнительным комитетом Совета народных депутатов);</w:t>
            </w:r>
          </w:p>
          <w:p w:rsidR="00775832" w:rsidRPr="00121F82" w:rsidRDefault="00775832" w:rsidP="005E7CEF">
            <w:pPr>
              <w:widowControl w:val="0"/>
              <w:autoSpaceDE w:val="0"/>
              <w:autoSpaceDN w:val="0"/>
              <w:adjustRightInd w:val="0"/>
            </w:pPr>
            <w:r w:rsidRPr="00121F82">
              <w:t>акт органа местного самоуправления о предоставлении земельного участка, переданный на постоянное хранение в муниципальный архив.</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lastRenderedPageBreak/>
              <w:t xml:space="preserve">1. Выписка из ЕГРН об объекте </w:t>
            </w:r>
            <w:r w:rsidRPr="00121F82">
              <w:lastRenderedPageBreak/>
              <w:t>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2. </w:t>
            </w:r>
            <w:hyperlink r:id="rId91"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15</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Крестьянское (фермерское) хозяйство или сельскохозяйственная организация</w:t>
            </w:r>
          </w:p>
          <w:p w:rsidR="00775832" w:rsidRPr="00121F82" w:rsidRDefault="00775832" w:rsidP="005E7CEF">
            <w:pPr>
              <w:widowControl w:val="0"/>
              <w:autoSpaceDE w:val="0"/>
              <w:autoSpaceDN w:val="0"/>
              <w:adjustRightInd w:val="0"/>
            </w:pPr>
            <w:r w:rsidRPr="00121F82">
              <w:t xml:space="preserve">(подпункт 12 пункта 2 </w:t>
            </w:r>
            <w:proofErr w:type="gramStart"/>
            <w:r w:rsidRPr="00121F82">
              <w:t>статьи  39.6</w:t>
            </w:r>
            <w:proofErr w:type="gramEnd"/>
            <w:r w:rsidRPr="00121F82">
              <w:t xml:space="preserve"> Земельного кодекса Российской Федерации)</w:t>
            </w:r>
          </w:p>
          <w:p w:rsidR="00775832" w:rsidRPr="00121F82" w:rsidRDefault="00775832" w:rsidP="005E7CEF">
            <w:pPr>
              <w:widowControl w:val="0"/>
              <w:autoSpaceDE w:val="0"/>
              <w:autoSpaceDN w:val="0"/>
              <w:adjustRightInd w:val="0"/>
            </w:pP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2. Выписка из ЕГРЮЛ о юридическом лице, являющемся заявителем (ФНС России).</w:t>
            </w:r>
          </w:p>
          <w:p w:rsidR="00775832" w:rsidRPr="00121F82" w:rsidRDefault="00775832" w:rsidP="005E7CEF">
            <w:pPr>
              <w:widowControl w:val="0"/>
              <w:autoSpaceDE w:val="0"/>
              <w:autoSpaceDN w:val="0"/>
              <w:adjustRightInd w:val="0"/>
            </w:pPr>
            <w:r w:rsidRPr="00121F82">
              <w:t>3.  Выписка из ЕГРИП об индивидуальном предпринимателе, являющемся заявителем (ФНС России).</w:t>
            </w:r>
          </w:p>
        </w:tc>
      </w:tr>
      <w:tr w:rsidR="00775832" w:rsidRPr="00A425DB" w:rsidTr="005E7CEF">
        <w:tc>
          <w:tcPr>
            <w:tcW w:w="720"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16.</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Лицо, с которым заключен договор о развитии застроенной </w:t>
            </w:r>
            <w:r w:rsidRPr="00121F82">
              <w:lastRenderedPageBreak/>
              <w:t>территории (подпункт 13 пункта 2 статьи 39.6</w:t>
            </w:r>
          </w:p>
          <w:p w:rsidR="00775832" w:rsidRPr="00121F82" w:rsidRDefault="00775832" w:rsidP="005E7CEF">
            <w:pPr>
              <w:widowControl w:val="0"/>
              <w:autoSpaceDE w:val="0"/>
              <w:autoSpaceDN w:val="0"/>
              <w:adjustRightInd w:val="0"/>
            </w:pPr>
            <w:r w:rsidRPr="00121F82">
              <w:t>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 xml:space="preserve">Земельный участок, образованный в границах застроенной территории, </w:t>
            </w:r>
            <w:r w:rsidRPr="00121F82">
              <w:lastRenderedPageBreak/>
              <w:t>в отношении которой заключен договор о ее развитии</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нет</w:t>
            </w:r>
          </w:p>
        </w:tc>
        <w:tc>
          <w:tcPr>
            <w:tcW w:w="44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1. Договор о развитии застроенной территории (КУИ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widowControl w:val="0"/>
              <w:autoSpaceDE w:val="0"/>
              <w:autoSpaceDN w:val="0"/>
              <w:adjustRightInd w:val="0"/>
            </w:pPr>
            <w:r w:rsidRPr="00121F82">
              <w:lastRenderedPageBreak/>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3. Утвержденный проект планировки и утвержденный проект межевания территории (Администрация </w:t>
            </w:r>
            <w:proofErr w:type="gramStart"/>
            <w:r w:rsidRPr="00121F82">
              <w:t>поселения,  на</w:t>
            </w:r>
            <w:proofErr w:type="gramEnd"/>
            <w:r w:rsidRPr="00121F82">
              <w:t xml:space="preserve"> территории которой находится земельный участок).</w:t>
            </w:r>
          </w:p>
          <w:p w:rsidR="00775832" w:rsidRPr="00121F82" w:rsidRDefault="00775832" w:rsidP="005E7CEF">
            <w:pPr>
              <w:widowControl w:val="0"/>
              <w:autoSpaceDE w:val="0"/>
              <w:autoSpaceDN w:val="0"/>
              <w:adjustRightInd w:val="0"/>
            </w:pPr>
            <w:r w:rsidRPr="00121F82">
              <w:t>4. Выписка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bookmarkStart w:id="34" w:name="sub_217117"/>
            <w:r w:rsidRPr="00121F82">
              <w:lastRenderedPageBreak/>
              <w:t>17.</w:t>
            </w:r>
            <w:bookmarkEnd w:id="34"/>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Юридическое лицо, с которым заключен договор об освоении территории в целях строительства стандартного жилья (</w:t>
            </w:r>
            <w:hyperlink r:id="rId92" w:history="1">
              <w:r w:rsidRPr="00121F82">
                <w:rPr>
                  <w:color w:val="106BBE"/>
                </w:rPr>
                <w:t>подпункт 13.1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освоения территории в целях строительства стандартного жилья</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 xml:space="preserve">1. Договор об освоении территории в целях строительства стандартного жилья (КУИ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widowControl w:val="0"/>
              <w:autoSpaceDE w:val="0"/>
              <w:autoSpaceDN w:val="0"/>
              <w:adjustRightInd w:val="0"/>
            </w:pPr>
            <w:r w:rsidRPr="00121F82">
              <w:t xml:space="preserve">2. Утвержденный проект планировки и утвержденный проект межевания территории (Администрация </w:t>
            </w:r>
            <w:proofErr w:type="gramStart"/>
            <w:r w:rsidRPr="00121F82">
              <w:t>поселения,  на</w:t>
            </w:r>
            <w:proofErr w:type="gramEnd"/>
            <w:r w:rsidRPr="00121F82">
              <w:t xml:space="preserve"> территории которой находится земельный участок).</w:t>
            </w:r>
          </w:p>
          <w:p w:rsidR="00775832" w:rsidRPr="00121F82" w:rsidRDefault="00775832" w:rsidP="005E7CEF">
            <w:pPr>
              <w:widowControl w:val="0"/>
              <w:autoSpaceDE w:val="0"/>
              <w:autoSpaceDN w:val="0"/>
              <w:adjustRightInd w:val="0"/>
            </w:pPr>
            <w:bookmarkStart w:id="35" w:name="sub_10373"/>
            <w:r w:rsidRPr="00121F82">
              <w:t>3. Выписка из ЕГРН об объекте недвижимости (об испрашиваемом земельном участке)</w:t>
            </w:r>
            <w:bookmarkEnd w:id="35"/>
            <w:r w:rsidRPr="00121F82">
              <w:t xml:space="preserve"> (орган регистрации прав).</w:t>
            </w:r>
          </w:p>
          <w:p w:rsidR="00775832" w:rsidRPr="00121F82" w:rsidRDefault="00775832" w:rsidP="005E7CEF">
            <w:pPr>
              <w:widowControl w:val="0"/>
              <w:autoSpaceDE w:val="0"/>
              <w:autoSpaceDN w:val="0"/>
              <w:adjustRightInd w:val="0"/>
            </w:pPr>
            <w:r w:rsidRPr="00121F82">
              <w:t>4. Выписка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18</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Юридическое лицо, с которым заключен договор о комплексном освоении территории в целях строительства стандартного жилья (</w:t>
            </w:r>
            <w:hyperlink r:id="rId93" w:history="1">
              <w:r w:rsidRPr="00121F82">
                <w:rPr>
                  <w:color w:val="106BBE"/>
                </w:rPr>
                <w:t xml:space="preserve">подпункт 13.1 пункта 2 </w:t>
              </w:r>
              <w:r w:rsidRPr="00121F82">
                <w:rPr>
                  <w:color w:val="106BBE"/>
                </w:rPr>
                <w:lastRenderedPageBreak/>
                <w:t>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Земельный участок, предназначенный для комплексного освоения территории в целях строительства стандартного жилья</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 xml:space="preserve">1. Договор о комплексном освоении территории в целях строительства стандартного жилья (КУИ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widowControl w:val="0"/>
              <w:autoSpaceDE w:val="0"/>
              <w:autoSpaceDN w:val="0"/>
              <w:adjustRightInd w:val="0"/>
            </w:pPr>
            <w:r w:rsidRPr="00121F82">
              <w:t xml:space="preserve">2. Утвержденный проект планировки и утвержденный проект межевания </w:t>
            </w:r>
            <w:r w:rsidRPr="00121F82">
              <w:lastRenderedPageBreak/>
              <w:t xml:space="preserve">территории (Администрация </w:t>
            </w:r>
            <w:proofErr w:type="gramStart"/>
            <w:r w:rsidRPr="00121F82">
              <w:t>поселения,  на</w:t>
            </w:r>
            <w:proofErr w:type="gramEnd"/>
            <w:r w:rsidRPr="00121F82">
              <w:t xml:space="preserve"> территории которой находится земельный участок).</w:t>
            </w:r>
          </w:p>
          <w:p w:rsidR="00775832" w:rsidRPr="00121F82" w:rsidRDefault="00775832" w:rsidP="005E7CEF">
            <w:pPr>
              <w:widowControl w:val="0"/>
              <w:autoSpaceDE w:val="0"/>
              <w:autoSpaceDN w:val="0"/>
              <w:adjustRightInd w:val="0"/>
            </w:pPr>
            <w:bookmarkStart w:id="36" w:name="sub_10383"/>
            <w:r w:rsidRPr="00121F82">
              <w:t>3. Выписка из ЕГРН об объекте недвижимости (об испрашиваемом земельном участке)</w:t>
            </w:r>
            <w:bookmarkEnd w:id="36"/>
            <w:r w:rsidRPr="00121F82">
              <w:t xml:space="preserve"> (орган регистрации прав).</w:t>
            </w:r>
          </w:p>
          <w:p w:rsidR="00775832" w:rsidRPr="00121F82" w:rsidRDefault="00775832" w:rsidP="005E7CEF">
            <w:pPr>
              <w:widowControl w:val="0"/>
              <w:autoSpaceDE w:val="0"/>
              <w:autoSpaceDN w:val="0"/>
              <w:adjustRightInd w:val="0"/>
            </w:pPr>
            <w:r w:rsidRPr="00121F82">
              <w:t>4. Выписка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19.</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Юридическое лицо, с которым заключен договор о комплексном развитии территории (</w:t>
            </w:r>
            <w:hyperlink r:id="rId94" w:history="1">
              <w:r w:rsidRPr="00121F82">
                <w:rPr>
                  <w:color w:val="106BBE"/>
                </w:rPr>
                <w:t>подпункты 13.2</w:t>
              </w:r>
            </w:hyperlink>
            <w:r w:rsidRPr="00121F82">
              <w:t xml:space="preserve"> и </w:t>
            </w:r>
            <w:hyperlink r:id="rId95" w:history="1">
              <w:r w:rsidRPr="00121F82">
                <w:rPr>
                  <w:color w:val="106BBE"/>
                </w:rPr>
                <w:t>13.3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 xml:space="preserve">1. Договор о комплексном развитии территории (КУИ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widowControl w:val="0"/>
              <w:autoSpaceDE w:val="0"/>
              <w:autoSpaceDN w:val="0"/>
              <w:adjustRightInd w:val="0"/>
            </w:pPr>
            <w:r w:rsidRPr="00121F82">
              <w:t xml:space="preserve">2. Утвержденный проект планировки и утвержденный проект межевания территории (Администрация </w:t>
            </w:r>
            <w:proofErr w:type="gramStart"/>
            <w:r w:rsidRPr="00121F82">
              <w:t>поселения,  на</w:t>
            </w:r>
            <w:proofErr w:type="gramEnd"/>
            <w:r w:rsidRPr="00121F82">
              <w:t xml:space="preserve"> территории которой находится земельный участок).</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3. </w:t>
            </w:r>
            <w:hyperlink r:id="rId96"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20.</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Гражданин, имеющий право на первоочередное или внеочередное приобретение земельных участков (</w:t>
            </w:r>
            <w:hyperlink r:id="rId97" w:history="1">
              <w:r w:rsidRPr="00121F82">
                <w:rPr>
                  <w:color w:val="106BBE"/>
                </w:rPr>
                <w:t>подпункт 14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Случаи предоставления земельных участков устанавливаются Федеральным законом или законом субъекта Российской Федерации</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775832" w:rsidRPr="00121F82" w:rsidRDefault="00775832" w:rsidP="005E7CEF">
            <w:pPr>
              <w:widowControl w:val="0"/>
              <w:autoSpaceDE w:val="0"/>
              <w:autoSpaceDN w:val="0"/>
              <w:adjustRightInd w:val="0"/>
            </w:pPr>
            <w:r w:rsidRPr="00121F82">
              <w:t>1.1. инвалидам и семьям, имеющим в своем составе инвалидов (статья 17 Федерального закона от24.11.1995</w:t>
            </w:r>
          </w:p>
          <w:p w:rsidR="00775832" w:rsidRPr="00121F82" w:rsidRDefault="00775832" w:rsidP="005E7CEF">
            <w:pPr>
              <w:widowControl w:val="0"/>
              <w:autoSpaceDE w:val="0"/>
              <w:autoSpaceDN w:val="0"/>
              <w:adjustRightInd w:val="0"/>
            </w:pPr>
            <w:r w:rsidRPr="00121F82">
              <w:t xml:space="preserve">N 181-ФЗ "О социальной защите </w:t>
            </w:r>
            <w:r w:rsidRPr="00121F82">
              <w:lastRenderedPageBreak/>
              <w:t>инвалидов в Российской Федерации"):</w:t>
            </w:r>
          </w:p>
          <w:p w:rsidR="00775832" w:rsidRPr="00121F82" w:rsidRDefault="00775832" w:rsidP="005E7CEF">
            <w:pPr>
              <w:widowControl w:val="0"/>
              <w:autoSpaceDE w:val="0"/>
              <w:autoSpaceDN w:val="0"/>
              <w:adjustRightInd w:val="0"/>
            </w:pPr>
            <w:r w:rsidRPr="00121F82">
              <w:t>справка, подтверждающая факт установления инвалидности;</w:t>
            </w:r>
          </w:p>
          <w:p w:rsidR="00775832" w:rsidRPr="00121F82" w:rsidRDefault="00775832" w:rsidP="005E7CEF">
            <w:pPr>
              <w:widowControl w:val="0"/>
              <w:autoSpaceDE w:val="0"/>
              <w:autoSpaceDN w:val="0"/>
              <w:adjustRightInd w:val="0"/>
            </w:pPr>
            <w:r w:rsidRPr="00121F82">
              <w:t>1.2. гражданам, получившим или перенесшим лучевую болезнь, другие заболевания, и инвалидам вследствие чернобыльской катастрофы, нуждающихся в улучшении жилищных условий (</w:t>
            </w:r>
            <w:hyperlink r:id="rId98" w:history="1">
              <w:r w:rsidRPr="00121F82">
                <w:rPr>
                  <w:color w:val="106BBE"/>
                </w:rPr>
                <w:t>статья 14</w:t>
              </w:r>
            </w:hyperlink>
            <w:r w:rsidRPr="00121F82">
              <w:t xml:space="preserve"> Федерального закона от 15.05.1991 N 1244-1 "О социальной защите граждан, подвергшихся воздействию радиации вследствие катастрофы на Чернобыльской АЭС"):</w:t>
            </w:r>
          </w:p>
          <w:p w:rsidR="00775832" w:rsidRPr="00121F82" w:rsidRDefault="00775832" w:rsidP="005E7CEF">
            <w:pPr>
              <w:widowControl w:val="0"/>
              <w:autoSpaceDE w:val="0"/>
              <w:autoSpaceDN w:val="0"/>
              <w:adjustRightInd w:val="0"/>
            </w:pPr>
            <w:r w:rsidRPr="00121F82">
              <w:t>удостоверение получившего(ей) или перенесшего(ей) лучевую болезнь и другие заболевания, связанные с радиационным воздействием вследствие катастрофы на Чернобыльской АЭС; ставшего(ей) инвалидом;</w:t>
            </w:r>
          </w:p>
          <w:p w:rsidR="00775832" w:rsidRPr="00121F82" w:rsidRDefault="00775832" w:rsidP="005E7CEF">
            <w:pPr>
              <w:widowControl w:val="0"/>
              <w:autoSpaceDE w:val="0"/>
              <w:autoSpaceDN w:val="0"/>
              <w:adjustRightInd w:val="0"/>
            </w:pPr>
            <w:r w:rsidRPr="00121F82">
              <w:t>1.3. гражданам, эвакуированных (переселенных) из зоны отчуждения (</w:t>
            </w:r>
            <w:hyperlink r:id="rId99" w:history="1">
              <w:r w:rsidRPr="00121F82">
                <w:rPr>
                  <w:color w:val="106BBE"/>
                </w:rPr>
                <w:t>статья 17</w:t>
              </w:r>
            </w:hyperlink>
            <w:r w:rsidRPr="00121F82">
              <w:t xml:space="preserve"> Федерального закона от 15.05.1991 N 1244-1 "О социальной защите граждан, подвергшихся воздействию радиации вследствие катастрофы на Чернобыльской АЭС"):</w:t>
            </w:r>
          </w:p>
          <w:p w:rsidR="00775832" w:rsidRPr="00121F82" w:rsidRDefault="00775832" w:rsidP="005E7CEF">
            <w:pPr>
              <w:widowControl w:val="0"/>
              <w:autoSpaceDE w:val="0"/>
              <w:autoSpaceDN w:val="0"/>
              <w:adjustRightInd w:val="0"/>
            </w:pPr>
            <w:r w:rsidRPr="00121F82">
              <w:t>удостоверение участника ликвидации катастрофы на Чернобыльской АЭС;</w:t>
            </w:r>
          </w:p>
          <w:p w:rsidR="00775832" w:rsidRPr="00121F82" w:rsidRDefault="00775832" w:rsidP="005E7CEF">
            <w:pPr>
              <w:widowControl w:val="0"/>
              <w:autoSpaceDE w:val="0"/>
              <w:autoSpaceDN w:val="0"/>
              <w:adjustRightInd w:val="0"/>
            </w:pPr>
            <w:r w:rsidRPr="00121F82">
              <w:t xml:space="preserve">1.4. гражданам, подвергшихся радиационному воздействию вследствие ядерных испытаний на Семипалатинском полигоне, получившим суммарную (накопленную) эффективную дозу облучения, превышающую 25 с3в (бэр), нуждающихся в улучшении жилищных </w:t>
            </w:r>
            <w:r w:rsidRPr="00121F82">
              <w:lastRenderedPageBreak/>
              <w:t>условий (</w:t>
            </w:r>
            <w:hyperlink r:id="rId100" w:history="1">
              <w:r w:rsidRPr="00121F82">
                <w:rPr>
                  <w:color w:val="106BBE"/>
                </w:rPr>
                <w:t>статья 2</w:t>
              </w:r>
            </w:hyperlink>
            <w:r w:rsidRPr="00121F82">
              <w:t xml:space="preserve"> Федерального закона от 10.01.2002 N 2-ФЗ "О социальных гарантиях гражданам, подвергшихся радиационному воздействию вследствие ядерных испытаний на Семипалатинском полигоне"):</w:t>
            </w:r>
          </w:p>
          <w:p w:rsidR="00775832" w:rsidRPr="00121F82" w:rsidRDefault="00775832" w:rsidP="005E7CEF">
            <w:pPr>
              <w:widowControl w:val="0"/>
              <w:autoSpaceDE w:val="0"/>
              <w:autoSpaceDN w:val="0"/>
              <w:adjustRightInd w:val="0"/>
            </w:pPr>
            <w:r w:rsidRPr="00121F82">
              <w:t>удостоверение участника ядерных испытаний на Семипалатинском полигоне.</w:t>
            </w:r>
          </w:p>
          <w:p w:rsidR="00775832" w:rsidRPr="00121F82" w:rsidRDefault="00775832" w:rsidP="005E7CEF">
            <w:pPr>
              <w:widowControl w:val="0"/>
              <w:autoSpaceDE w:val="0"/>
              <w:autoSpaceDN w:val="0"/>
              <w:adjustRightInd w:val="0"/>
            </w:pPr>
            <w:r w:rsidRPr="00121F82">
              <w:t>1.5. гражданам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w:t>
            </w:r>
            <w:hyperlink r:id="rId101" w:history="1">
              <w:r w:rsidRPr="00121F82">
                <w:rPr>
                  <w:color w:val="106BBE"/>
                </w:rPr>
                <w:t>статья 1</w:t>
              </w:r>
            </w:hyperlink>
            <w:r w:rsidRPr="00121F82">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21F82">
              <w:t>Теча</w:t>
            </w:r>
            <w:proofErr w:type="spellEnd"/>
            <w:r w:rsidRPr="00121F82">
              <w:t>"):</w:t>
            </w:r>
          </w:p>
          <w:p w:rsidR="00775832" w:rsidRPr="00121F82" w:rsidRDefault="00775832" w:rsidP="005E7CEF">
            <w:pPr>
              <w:widowControl w:val="0"/>
              <w:autoSpaceDE w:val="0"/>
              <w:autoSpaceDN w:val="0"/>
              <w:adjustRightInd w:val="0"/>
            </w:pPr>
            <w:r w:rsidRPr="00121F82">
              <w:t xml:space="preserve">удостоверение участника ликвидации последствий аварии в 1957 году на производственном объединении "Маяк" и сбросов радиоактивных отходов в реку </w:t>
            </w:r>
            <w:proofErr w:type="spellStart"/>
            <w:r w:rsidRPr="00121F82">
              <w:t>Теча</w:t>
            </w:r>
            <w:proofErr w:type="spellEnd"/>
            <w:r w:rsidRPr="00121F82">
              <w:t>.</w:t>
            </w:r>
          </w:p>
        </w:tc>
        <w:tc>
          <w:tcPr>
            <w:tcW w:w="4428" w:type="dxa"/>
            <w:tcBorders>
              <w:top w:val="single" w:sz="4" w:space="0" w:color="auto"/>
              <w:left w:val="single" w:sz="4" w:space="0" w:color="auto"/>
              <w:bottom w:val="single" w:sz="4" w:space="0" w:color="auto"/>
            </w:tcBorders>
          </w:tcPr>
          <w:p w:rsidR="00775832" w:rsidRPr="00121F82" w:rsidRDefault="00775832" w:rsidP="005E7CEF">
            <w:pPr>
              <w:pStyle w:val="consplusnormal1"/>
              <w:spacing w:before="0" w:beforeAutospacing="0" w:after="0" w:afterAutospacing="0"/>
            </w:pPr>
            <w:r w:rsidRPr="00121F82">
              <w:lastRenderedPageBreak/>
              <w:t xml:space="preserve">1.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(инвалидам и семьям, имеющим в своем составе инвалидов; гражданам, получившим или перенесшим лучевую болезнь, другие заболевания, и </w:t>
            </w:r>
            <w:r w:rsidRPr="00121F82">
              <w:lastRenderedPageBreak/>
              <w:t>инвалидам вследствие чернобыльской катастрофы; гражданам, подвергшимся радиационному воздействию вследствие ядерных испытаний на Семипалатинском полигоне:</w:t>
            </w:r>
          </w:p>
          <w:p w:rsidR="00775832" w:rsidRPr="00202F11" w:rsidRDefault="00775832" w:rsidP="005E7CEF">
            <w:pPr>
              <w:pStyle w:val="consplusnormal1"/>
              <w:spacing w:before="0" w:beforeAutospacing="0" w:after="0" w:afterAutospacing="0"/>
            </w:pPr>
            <w:r w:rsidRPr="00121F82">
              <w:t xml:space="preserve">постановление администрации </w:t>
            </w:r>
            <w:proofErr w:type="spellStart"/>
            <w:r w:rsidRPr="00121F82">
              <w:t>Белокалитвинского</w:t>
            </w:r>
            <w:proofErr w:type="spellEnd"/>
            <w:r w:rsidRPr="00121F82">
              <w:t xml:space="preserve"> района о принятии на учет в качестве нуждающегося в улучшении жилищных </w:t>
            </w:r>
            <w:r w:rsidRPr="00202F11">
              <w:t xml:space="preserve">условий (сектор реализации жилищных программ Администрации </w:t>
            </w:r>
            <w:proofErr w:type="spellStart"/>
            <w:r w:rsidRPr="00202F11">
              <w:t>Белокалитвинского</w:t>
            </w:r>
            <w:proofErr w:type="spellEnd"/>
            <w:r w:rsidRPr="00202F11">
              <w:t xml:space="preserve"> района)</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21.</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pStyle w:val="consplusnormal1"/>
              <w:spacing w:before="0" w:beforeAutospacing="0" w:after="0" w:afterAutospacing="0"/>
            </w:pPr>
            <w:r w:rsidRPr="00121F82">
              <w:t xml:space="preserve"> Гражданин, подавший заявление </w:t>
            </w:r>
            <w:r w:rsidRPr="00121F82">
              <w:br/>
              <w:t>о предварительном согласовании предоставления земель-</w:t>
            </w:r>
            <w:proofErr w:type="spellStart"/>
            <w:r w:rsidRPr="00121F82">
              <w:t>ного</w:t>
            </w:r>
            <w:proofErr w:type="spellEnd"/>
            <w:r w:rsidRPr="00121F82">
              <w:t xml:space="preserve"> участка для индивидуального жилищного строительства, ведения личного подсобного хозяйства в границах населенного пункта,  садоводства, гражданин или крестьянское (фермерское) хозяйство для осуществления крестьянским (фермерским) хозяйством его деятельности, при отсутствии решения о предварительном согласовании предоставления земельного участка указанным заявителям</w:t>
            </w:r>
          </w:p>
          <w:p w:rsidR="00775832" w:rsidRPr="00121F82" w:rsidRDefault="00775832" w:rsidP="005E7CEF">
            <w:pPr>
              <w:widowControl w:val="0"/>
              <w:autoSpaceDE w:val="0"/>
              <w:autoSpaceDN w:val="0"/>
              <w:adjustRightInd w:val="0"/>
            </w:pPr>
            <w:r w:rsidRPr="00121F82">
              <w:t>( подпункт 15 пункта 2 статьи 39.6 Земельного кодекса Российской Федерации) (</w:t>
            </w:r>
            <w:hyperlink r:id="rId102" w:history="1">
              <w:r w:rsidRPr="00121F82">
                <w:t>подпункт 15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 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w:t>
            </w:r>
          </w:p>
          <w:p w:rsidR="00775832" w:rsidRPr="00121F82" w:rsidRDefault="00775832" w:rsidP="005E7CEF">
            <w:pPr>
              <w:widowControl w:val="0"/>
              <w:autoSpaceDE w:val="0"/>
              <w:autoSpaceDN w:val="0"/>
              <w:adjustRightInd w:val="0"/>
            </w:pP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22.</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 Гражданин, подавший заявление </w:t>
            </w:r>
            <w:r w:rsidRPr="00121F82">
              <w:br/>
              <w:t>о предоставлении земель-</w:t>
            </w:r>
            <w:proofErr w:type="spellStart"/>
            <w:r w:rsidRPr="00121F82">
              <w:lastRenderedPageBreak/>
              <w:t>ного</w:t>
            </w:r>
            <w:proofErr w:type="spellEnd"/>
            <w:r w:rsidRPr="00121F82">
              <w:t xml:space="preserve"> участка для индивидуального жилищ-</w:t>
            </w:r>
            <w:proofErr w:type="spellStart"/>
            <w:r w:rsidRPr="00121F82">
              <w:t>ного</w:t>
            </w:r>
            <w:proofErr w:type="spellEnd"/>
            <w:r w:rsidRPr="00121F82">
              <w:t xml:space="preserve"> строительства, ведения личного подсобного хозяйства в границах населенного пункта, садоводства, гражданин или крестьянское (фермерское) хозяйство для осуществления крестьянским (фермерским) хозяйством его деятельности, при наличии решения о предварительном согласовании предоставления земельного участка указанным заявителям (подпункт 15 пункта 2 статьи 39.6 Земельного кодекса Российской Федерации) </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 xml:space="preserve"> Земельный участок, предназначенный для индивидуального </w:t>
            </w:r>
            <w:r w:rsidRPr="00121F82">
              <w:lastRenderedPageBreak/>
              <w:t>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w:t>
            </w:r>
          </w:p>
          <w:p w:rsidR="00775832" w:rsidRPr="00121F82" w:rsidRDefault="00775832" w:rsidP="005E7CEF">
            <w:pPr>
              <w:widowControl w:val="0"/>
              <w:autoSpaceDE w:val="0"/>
              <w:autoSpaceDN w:val="0"/>
              <w:adjustRightInd w:val="0"/>
            </w:pPr>
          </w:p>
          <w:p w:rsidR="00775832" w:rsidRPr="00121F82" w:rsidRDefault="00775832" w:rsidP="005E7CEF">
            <w:pPr>
              <w:widowControl w:val="0"/>
              <w:autoSpaceDE w:val="0"/>
              <w:autoSpaceDN w:val="0"/>
              <w:adjustRightInd w:val="0"/>
            </w:pP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 xml:space="preserve">1. Решение </w:t>
            </w:r>
            <w:r w:rsidRPr="00121F82">
              <w:br/>
              <w:t xml:space="preserve">о предварительном согласовании предоставления земельного участка. </w:t>
            </w:r>
            <w:r w:rsidRPr="00121F82">
              <w:lastRenderedPageBreak/>
              <w:t xml:space="preserve">(КУИ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380DF9">
              <w:lastRenderedPageBreak/>
              <w:t>23</w:t>
            </w:r>
            <w:r w:rsidRPr="00121F82">
              <w:t>.</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Гражданин или юридическое лицо, у которого изъят для государственных или муниципальных нужд предоставленный на праве аренды земельный участок (</w:t>
            </w:r>
            <w:hyperlink r:id="rId103" w:history="1">
              <w:r w:rsidRPr="00121F82">
                <w:rPr>
                  <w:color w:val="106BBE"/>
                </w:rPr>
                <w:t>подпункт 16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t xml:space="preserve">1. </w:t>
            </w:r>
            <w:r w:rsidRPr="00121F82">
              <w:t>Решение суда, на основании которого земельный участок изъят для государственных или муниципальных нужд.</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 xml:space="preserve">1. Соглашение об изъятии земельного участка для государственных или муниципальных </w:t>
            </w:r>
            <w:proofErr w:type="gramStart"/>
            <w:r w:rsidRPr="00121F82">
              <w:t>нужд  (</w:t>
            </w:r>
            <w:proofErr w:type="gramEnd"/>
            <w:r w:rsidRPr="00121F82">
              <w:t xml:space="preserve">КУИ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4. </w:t>
            </w:r>
            <w:hyperlink r:id="rId104" w:history="1">
              <w:r w:rsidRPr="00121F82">
                <w:rPr>
                  <w:color w:val="106BBE"/>
                </w:rPr>
                <w:t>Выписка</w:t>
              </w:r>
            </w:hyperlink>
            <w:r w:rsidRPr="00121F82">
              <w:t xml:space="preserve"> из ЕГРЮЛ о юридическом лице, являющемся заявителем (ФНС </w:t>
            </w:r>
            <w:r w:rsidRPr="00121F82">
              <w:lastRenderedPageBreak/>
              <w:t>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24.</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Религиозная организация (</w:t>
            </w:r>
            <w:hyperlink r:id="rId105" w:history="1">
              <w:r w:rsidRPr="00121F82">
                <w:rPr>
                  <w:color w:val="106BBE"/>
                </w:rPr>
                <w:t>подпункт 17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осуществления сельскохозяйственного производства</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2. </w:t>
            </w:r>
            <w:hyperlink r:id="rId106"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25.</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Казачье общество</w:t>
            </w:r>
          </w:p>
          <w:p w:rsidR="00775832" w:rsidRPr="00121F82" w:rsidRDefault="00775832" w:rsidP="005E7CEF">
            <w:pPr>
              <w:widowControl w:val="0"/>
              <w:autoSpaceDE w:val="0"/>
              <w:autoSpaceDN w:val="0"/>
              <w:adjustRightInd w:val="0"/>
            </w:pPr>
            <w:r w:rsidRPr="00121F82">
              <w:t>(подпункт 17 пункта 2 статьи 39.6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t>нет</w:t>
            </w:r>
          </w:p>
        </w:tc>
        <w:tc>
          <w:tcPr>
            <w:tcW w:w="44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 Свидетельство о внесении казачьего общества в государственный Реестр казачьих обществ в Российской Федерации (Министерство юстиции Российской Федерации).</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3. Выписка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bookmarkStart w:id="37" w:name="sub_2024"/>
            <w:r w:rsidRPr="00121F82">
              <w:t>26.</w:t>
            </w:r>
            <w:bookmarkEnd w:id="37"/>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Лицо, которое имеет право на приобретение в собственность земельного участка, находящегося в муниципальной собственности или государственная собственность на который не разграничена, без проведения торгов, в том числе бесплатно (</w:t>
            </w:r>
            <w:hyperlink r:id="rId107" w:history="1">
              <w:r w:rsidRPr="00121F82">
                <w:rPr>
                  <w:color w:val="106BBE"/>
                </w:rPr>
                <w:t>подпункт 18 пункта 2 статьи 39.6</w:t>
              </w:r>
            </w:hyperlink>
            <w:r w:rsidRPr="00121F82">
              <w:t xml:space="preserve"> Земельного кодекса Российской </w:t>
            </w:r>
            <w:r w:rsidRPr="00121F82">
              <w:lastRenderedPageBreak/>
              <w:t>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Земельный участок, ограниченный в обороте</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 Документы, подтверждающие право заявителя на предоставление земельного участка в собственность без проведения торгов, предусмотренные административными регламентами  муниципальной услуги "Продажа земельного участка без проведения торгов" и  "Предоставление земельного участка в собственность бесплатно"</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2. </w:t>
            </w:r>
            <w:hyperlink r:id="rId108"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27.</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(подпункт 19 пункта 2 статьи 39.6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28.</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proofErr w:type="spellStart"/>
            <w:r w:rsidRPr="00121F82">
              <w:t>Недропользователь</w:t>
            </w:r>
            <w:proofErr w:type="spellEnd"/>
            <w:r w:rsidRPr="00121F82">
              <w:t xml:space="preserve"> (</w:t>
            </w:r>
            <w:hyperlink r:id="rId109" w:history="1">
              <w:r w:rsidRPr="00121F82">
                <w:rPr>
                  <w:color w:val="106BBE"/>
                </w:rPr>
                <w:t>подпункт 20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необходимый для проведения работ, связанных с пользованием недрами</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Выдержка из лицензии на пользование недрами, подтверждающая границы горного отвода (за исключением сведений, содержащих государственную тайну) (Министерство природных ресурсов и экологии Ростовской области).</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3. </w:t>
            </w:r>
            <w:hyperlink r:id="rId110"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29.</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Лицо, с которым заключено концессионное соглашение, соглашение </w:t>
            </w:r>
            <w:r w:rsidRPr="00121F82">
              <w:lastRenderedPageBreak/>
              <w:t xml:space="preserve">о государственно-частном партнерстве, соглашение о </w:t>
            </w:r>
            <w:proofErr w:type="spellStart"/>
            <w:r w:rsidRPr="00121F82">
              <w:t>муниципально</w:t>
            </w:r>
            <w:proofErr w:type="spellEnd"/>
            <w:r w:rsidRPr="00121F82">
              <w:t>-частном партнерстве (</w:t>
            </w:r>
            <w:hyperlink r:id="rId111" w:history="1">
              <w:r w:rsidRPr="00121F82">
                <w:rPr>
                  <w:color w:val="106BBE"/>
                </w:rPr>
                <w:t>подпункт 23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 xml:space="preserve">Земельный участок, необходимый для осуществления деятельности, </w:t>
            </w:r>
            <w:r w:rsidRPr="00121F82">
              <w:lastRenderedPageBreak/>
              <w:t xml:space="preserve">предусмотренной концессионным соглашением, соглашением о государственно-частном партнерстве, соглашением о </w:t>
            </w:r>
            <w:proofErr w:type="spellStart"/>
            <w:r w:rsidRPr="00121F82">
              <w:t>муниципально</w:t>
            </w:r>
            <w:proofErr w:type="spellEnd"/>
            <w:r w:rsidRPr="00121F82">
              <w:t>-частном партнерстве</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 xml:space="preserve">1. Концессионное соглашение, соглашение о государственно-частном партнерстве, соглашение о </w:t>
            </w:r>
            <w:proofErr w:type="spellStart"/>
            <w:r w:rsidRPr="00121F82">
              <w:t>муниципально</w:t>
            </w:r>
            <w:proofErr w:type="spellEnd"/>
            <w:r w:rsidRPr="00121F82">
              <w:t xml:space="preserve">-частном партнерстве </w:t>
            </w:r>
            <w:r w:rsidRPr="00121F82">
              <w:lastRenderedPageBreak/>
              <w:t xml:space="preserve">(КУИ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3. </w:t>
            </w:r>
            <w:hyperlink r:id="rId112"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30.</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Лицо, заключившее договор об освоении территории в целях строительства и эксплуатации наемного дома коммерческого использования (</w:t>
            </w:r>
            <w:hyperlink r:id="rId113" w:history="1">
              <w:r w:rsidRPr="00121F82">
                <w:rPr>
                  <w:color w:val="106BBE"/>
                </w:rPr>
                <w:t>подпункт 23.1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pStyle w:val="consplusnormal1"/>
              <w:spacing w:before="0" w:beforeAutospacing="0" w:after="0" w:afterAutospacing="0"/>
            </w:pPr>
            <w:r w:rsidRPr="00121F82">
              <w:t xml:space="preserve">1. Договор об освоении территории в целях строительства и эксплуатации наемного дома коммерческого использования (КУИ Администрации </w:t>
            </w:r>
            <w:proofErr w:type="spellStart"/>
            <w:r w:rsidRPr="00121F82">
              <w:t>Белокалитвинского</w:t>
            </w:r>
            <w:proofErr w:type="spellEnd"/>
            <w:r w:rsidRPr="00121F82">
              <w:t xml:space="preserve"> района).</w:t>
            </w:r>
          </w:p>
          <w:p w:rsidR="00775832" w:rsidRPr="00121F82" w:rsidRDefault="00775832" w:rsidP="005E7CEF">
            <w:pPr>
              <w:pStyle w:val="consplusnormal1"/>
              <w:spacing w:before="0" w:beforeAutospacing="0" w:after="0" w:afterAutospacing="0"/>
            </w:pPr>
            <w:r w:rsidRPr="00121F82">
              <w:t xml:space="preserve">2. Утвержденный проект планировки и утвержденный проект межевания территории (Администрация </w:t>
            </w:r>
            <w:proofErr w:type="gramStart"/>
            <w:r w:rsidRPr="00121F82">
              <w:t>поселения,  на</w:t>
            </w:r>
            <w:proofErr w:type="gramEnd"/>
            <w:r w:rsidRPr="00121F82">
              <w:t xml:space="preserve"> территории которой находится земельный участок).</w:t>
            </w:r>
          </w:p>
          <w:p w:rsidR="00775832" w:rsidRPr="00121F82" w:rsidRDefault="00775832" w:rsidP="005E7CEF">
            <w:pPr>
              <w:widowControl w:val="0"/>
              <w:autoSpaceDE w:val="0"/>
              <w:autoSpaceDN w:val="0"/>
              <w:adjustRightInd w:val="0"/>
            </w:pPr>
            <w:r w:rsidRPr="00121F82">
              <w:t>3.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4. </w:t>
            </w:r>
            <w:hyperlink r:id="rId114"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31.</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Юридическое лицо, заключившее договор об освоении территории в целях строительства и эксплуатации наемного дома социального использования (</w:t>
            </w:r>
            <w:hyperlink r:id="rId115" w:history="1">
              <w:r w:rsidRPr="00121F82">
                <w:rPr>
                  <w:color w:val="106BBE"/>
                </w:rPr>
                <w:t>подпункт 23.1 пункта 2 статьи 39.6</w:t>
              </w:r>
            </w:hyperlink>
            <w:r w:rsidRPr="00121F82">
              <w:t xml:space="preserve"> Земельного кодекса </w:t>
            </w:r>
            <w:r w:rsidRPr="00121F82">
              <w:lastRenderedPageBreak/>
              <w:t>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pStyle w:val="consplusnormal1"/>
              <w:spacing w:before="0" w:beforeAutospacing="0" w:after="0" w:afterAutospacing="0"/>
            </w:pPr>
            <w:r w:rsidRPr="00121F82">
              <w:t xml:space="preserve">1. Договор об освоении территории в целях строительства и эксплуатации наемного дома социального использования (КУИ Администрация </w:t>
            </w:r>
            <w:proofErr w:type="spellStart"/>
            <w:r w:rsidRPr="00121F82">
              <w:t>Белокалитвинского</w:t>
            </w:r>
            <w:proofErr w:type="spellEnd"/>
            <w:r w:rsidRPr="00121F82">
              <w:t xml:space="preserve"> района).</w:t>
            </w:r>
          </w:p>
          <w:p w:rsidR="00775832" w:rsidRPr="00121F82" w:rsidRDefault="00775832" w:rsidP="005E7CEF">
            <w:pPr>
              <w:pStyle w:val="consplusnormal1"/>
              <w:spacing w:before="0" w:beforeAutospacing="0" w:after="0" w:afterAutospacing="0"/>
            </w:pPr>
            <w:r w:rsidRPr="00121F82">
              <w:t xml:space="preserve">2. Утвержденный проект планировки и утвержденный проект межевания территории (Администрация </w:t>
            </w:r>
            <w:proofErr w:type="gramStart"/>
            <w:r w:rsidRPr="00121F82">
              <w:t xml:space="preserve">поселения,  </w:t>
            </w:r>
            <w:r w:rsidRPr="00121F82">
              <w:lastRenderedPageBreak/>
              <w:t>на</w:t>
            </w:r>
            <w:proofErr w:type="gramEnd"/>
            <w:r w:rsidRPr="00121F82">
              <w:t xml:space="preserve"> территории которой находится земельный участок).</w:t>
            </w:r>
          </w:p>
          <w:p w:rsidR="00775832" w:rsidRPr="00121F82" w:rsidRDefault="00775832" w:rsidP="005E7CEF">
            <w:pPr>
              <w:widowControl w:val="0"/>
              <w:autoSpaceDE w:val="0"/>
              <w:autoSpaceDN w:val="0"/>
              <w:adjustRightInd w:val="0"/>
            </w:pPr>
            <w:r w:rsidRPr="00121F82">
              <w:t>3.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4. </w:t>
            </w:r>
            <w:hyperlink r:id="rId116"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32.</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Юридическое лицо, с которым заключен специальный инвестиционный контракт (</w:t>
            </w:r>
            <w:hyperlink r:id="rId117" w:history="1">
              <w:r w:rsidRPr="00121F82">
                <w:rPr>
                  <w:color w:val="106BBE"/>
                </w:rPr>
                <w:t>подпункт 23.2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необходимый для осуществления деятельности, предусмотренной специальным инвестиционным контрактом</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1.Специальный инвестиционный контракт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2. </w:t>
            </w:r>
            <w:hyperlink r:id="rId118"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33.</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Лицо, с которым заключено </w:t>
            </w:r>
            <w:proofErr w:type="spellStart"/>
            <w:r w:rsidRPr="00121F82">
              <w:t>охотхозяйственное</w:t>
            </w:r>
            <w:proofErr w:type="spellEnd"/>
            <w:r w:rsidRPr="00121F82">
              <w:t xml:space="preserve"> соглашение (подпункт 24 пункта 2 статьи 39.6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необходимый для осуществления видов деятельности в сфере охотничьего хозяйства</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1. </w:t>
            </w:r>
            <w:proofErr w:type="spellStart"/>
            <w:r w:rsidRPr="00121F82">
              <w:t>Охотхозяйственное</w:t>
            </w:r>
            <w:proofErr w:type="spellEnd"/>
            <w:r w:rsidRPr="00121F82">
              <w:t xml:space="preserve"> соглашение</w:t>
            </w:r>
          </w:p>
        </w:tc>
        <w:tc>
          <w:tcPr>
            <w:tcW w:w="44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2. Выписка из ЕГРЮЛ о юридическом лице, являющемся заявителем (ФНС России).</w:t>
            </w:r>
          </w:p>
          <w:p w:rsidR="00775832" w:rsidRPr="00121F82" w:rsidRDefault="00775832" w:rsidP="005E7CEF">
            <w:pPr>
              <w:widowControl w:val="0"/>
              <w:autoSpaceDE w:val="0"/>
              <w:autoSpaceDN w:val="0"/>
              <w:adjustRightInd w:val="0"/>
            </w:pPr>
            <w:r w:rsidRPr="00121F82">
              <w:t>3. Выписка из ЕГРИП об индивидуальном предпринимателе,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34.</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Лицо, испрашивающее земельный участок для размещения водохранилища и (или) гидротехнического сооружения (</w:t>
            </w:r>
            <w:hyperlink r:id="rId119" w:history="1">
              <w:r w:rsidRPr="00121F82">
                <w:rPr>
                  <w:color w:val="106BBE"/>
                </w:rPr>
                <w:t>подпункт 25 пункта 2 статьи 39.6</w:t>
              </w:r>
            </w:hyperlink>
            <w:r w:rsidRPr="00121F82">
              <w:t xml:space="preserve"> Земельного кодекса </w:t>
            </w:r>
            <w:r w:rsidRPr="00121F82">
              <w:lastRenderedPageBreak/>
              <w:t>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lastRenderedPageBreak/>
              <w:t>Земельный участок, предназначенный для размещения водохранилища и (или) гидротехнического сооружения</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2. </w:t>
            </w:r>
            <w:hyperlink r:id="rId120" w:history="1">
              <w:r w:rsidRPr="00121F82">
                <w:rPr>
                  <w:color w:val="106BBE"/>
                </w:rPr>
                <w:t>Выписка</w:t>
              </w:r>
            </w:hyperlink>
            <w:r w:rsidRPr="00121F82">
              <w:t xml:space="preserve"> из ЕГРЮЛ о юридическом лице, являющемся заявителем (ФНС России).</w:t>
            </w:r>
          </w:p>
          <w:p w:rsidR="00775832" w:rsidRPr="00121F82" w:rsidRDefault="00775832" w:rsidP="005E7CEF">
            <w:pPr>
              <w:widowControl w:val="0"/>
              <w:autoSpaceDE w:val="0"/>
              <w:autoSpaceDN w:val="0"/>
              <w:adjustRightInd w:val="0"/>
            </w:pPr>
            <w:r w:rsidRPr="00121F82">
              <w:t xml:space="preserve">3. </w:t>
            </w:r>
            <w:hyperlink r:id="rId121" w:history="1">
              <w:r w:rsidRPr="00121F82">
                <w:rPr>
                  <w:color w:val="106BBE"/>
                </w:rPr>
                <w:t>Выписка</w:t>
              </w:r>
            </w:hyperlink>
            <w:r w:rsidRPr="00121F82">
              <w:t xml:space="preserve"> из ЕГРИП об </w:t>
            </w:r>
            <w:r w:rsidRPr="00121F82">
              <w:lastRenderedPageBreak/>
              <w:t>индивидуальном предпринимателе,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35.</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Государственная компания "Российские автомобильные дороги" (</w:t>
            </w:r>
            <w:hyperlink r:id="rId122" w:history="1">
              <w:r w:rsidRPr="00121F82">
                <w:rPr>
                  <w:color w:val="106BBE"/>
                </w:rPr>
                <w:t>подпункт 26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2. </w:t>
            </w:r>
            <w:hyperlink r:id="rId123"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36.</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Открытое акционерное общество "Российские железные дороги" (</w:t>
            </w:r>
            <w:hyperlink r:id="rId124" w:history="1">
              <w:r w:rsidRPr="00121F82">
                <w:rPr>
                  <w:color w:val="106BBE"/>
                </w:rPr>
                <w:t>подпункт 27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2. </w:t>
            </w:r>
            <w:hyperlink r:id="rId125"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37.</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 Лицо, обладающее правом </w:t>
            </w:r>
            <w:r w:rsidRPr="00121F82">
              <w:br/>
              <w:t>на добычу (вылов) водных биологических ресурсов (</w:t>
            </w:r>
            <w:hyperlink r:id="rId126" w:history="1">
              <w:r w:rsidRPr="00121F82">
                <w:t>подпункт 29 пункта 2 статьи 39.6</w:t>
              </w:r>
            </w:hyperlink>
            <w:r w:rsidRPr="00121F82">
              <w:t xml:space="preserve"> Земельного кодекса Российской Федерации)</w:t>
            </w:r>
          </w:p>
          <w:p w:rsidR="00775832" w:rsidRPr="00121F82" w:rsidRDefault="00775832" w:rsidP="005E7CEF">
            <w:pPr>
              <w:widowControl w:val="0"/>
              <w:autoSpaceDE w:val="0"/>
              <w:autoSpaceDN w:val="0"/>
              <w:adjustRightInd w:val="0"/>
            </w:pP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 xml:space="preserve">Земельный участок, необходимый для осуществления деятельности, предусмотренной решением </w:t>
            </w:r>
            <w:r w:rsidRPr="00121F82">
              <w:br/>
              <w:t xml:space="preserve">о предоставлении в пользование водных биологических ресурсов, </w:t>
            </w:r>
            <w:r w:rsidRPr="00121F82">
              <w:lastRenderedPageBreak/>
              <w:t xml:space="preserve">договором </w:t>
            </w:r>
            <w:r w:rsidRPr="00121F82">
              <w:br/>
              <w:t>о предоставлении рыбопромыслового участка, договором пользования водными биологическими ресурсами</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 xml:space="preserve">1.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(министерство природных ресурсов </w:t>
            </w:r>
            <w:r w:rsidRPr="00121F82">
              <w:br/>
              <w:t>и экологии Ростовской области).</w:t>
            </w:r>
          </w:p>
          <w:p w:rsidR="00775832" w:rsidRPr="00121F82" w:rsidRDefault="00775832" w:rsidP="005E7CEF">
            <w:pPr>
              <w:widowControl w:val="0"/>
              <w:autoSpaceDE w:val="0"/>
              <w:autoSpaceDN w:val="0"/>
              <w:adjustRightInd w:val="0"/>
            </w:pPr>
            <w:r w:rsidRPr="00121F82">
              <w:t xml:space="preserve">2. Выписка из ЕГРН об объекте </w:t>
            </w:r>
            <w:r w:rsidRPr="00121F82">
              <w:lastRenderedPageBreak/>
              <w:t>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3. Выписка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38.</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hyperlink r:id="rId127" w:history="1">
              <w:r w:rsidRPr="00121F82">
                <w:rPr>
                  <w:color w:val="106BBE"/>
                </w:rPr>
                <w:t>подпункт 30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(Правительство Российской Федерации).</w:t>
            </w:r>
          </w:p>
          <w:p w:rsidR="00775832" w:rsidRPr="00121F82" w:rsidRDefault="00775832" w:rsidP="005E7CEF">
            <w:pPr>
              <w:widowControl w:val="0"/>
              <w:autoSpaceDE w:val="0"/>
              <w:autoSpaceDN w:val="0"/>
              <w:adjustRightInd w:val="0"/>
            </w:pPr>
            <w:r w:rsidRPr="00121F82">
              <w:t>2.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3. </w:t>
            </w:r>
            <w:hyperlink r:id="rId128" w:history="1">
              <w:r w:rsidRPr="00121F82">
                <w:rPr>
                  <w:color w:val="106BBE"/>
                </w:rPr>
                <w:t>Выписка</w:t>
              </w:r>
            </w:hyperlink>
            <w:r w:rsidRPr="00121F82">
              <w:t xml:space="preserve"> из ЕГРЮЛ о юридическом лице, являющемся заявителем (ФНС России).</w:t>
            </w:r>
          </w:p>
        </w:tc>
      </w:tr>
      <w:tr w:rsidR="00775832" w:rsidRPr="00A425DB"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39.</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Гражданин или юридическое лицо, являющиеся арендатором земельного участка, предназначенного для ведения сельскохозяйственного производства (</w:t>
            </w:r>
            <w:hyperlink r:id="rId129" w:history="1">
              <w:r w:rsidRPr="00121F82">
                <w:rPr>
                  <w:color w:val="106BBE"/>
                </w:rPr>
                <w:t>подпункт 31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предназначенный для ведения сельскохозяйственного производства и используемый на основании договора аренды</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t>нет</w:t>
            </w:r>
          </w:p>
        </w:tc>
        <w:tc>
          <w:tcPr>
            <w:tcW w:w="4428" w:type="dxa"/>
            <w:tcBorders>
              <w:top w:val="single" w:sz="4" w:space="0" w:color="auto"/>
              <w:left w:val="single" w:sz="4" w:space="0" w:color="auto"/>
              <w:bottom w:val="single" w:sz="4" w:space="0" w:color="auto"/>
            </w:tcBorders>
          </w:tcPr>
          <w:p w:rsidR="00775832" w:rsidRPr="00121F82" w:rsidRDefault="00775832" w:rsidP="005E7CEF">
            <w:pPr>
              <w:pStyle w:val="consplusnormal1"/>
              <w:spacing w:before="0" w:beforeAutospacing="0" w:after="0" w:afterAutospacing="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pStyle w:val="consplusnormal1"/>
              <w:spacing w:before="0" w:beforeAutospacing="0" w:after="0" w:afterAutospacing="0"/>
            </w:pPr>
            <w:r w:rsidRPr="00121F82">
              <w:t>2. Выписка из ЕГРЮЛ о юридическом лице, являющемся заявителем (ФНС России).</w:t>
            </w:r>
          </w:p>
          <w:p w:rsidR="00775832" w:rsidRPr="00121F82" w:rsidRDefault="00775832" w:rsidP="005E7CEF">
            <w:pPr>
              <w:widowControl w:val="0"/>
              <w:autoSpaceDE w:val="0"/>
              <w:autoSpaceDN w:val="0"/>
              <w:adjustRightInd w:val="0"/>
            </w:pPr>
            <w:r w:rsidRPr="00121F82">
              <w:t>3. Выписка из ЕГРИП об индивидуальном предпринимателе, являющемся заявителем (ФНС России)</w:t>
            </w:r>
          </w:p>
        </w:tc>
      </w:tr>
      <w:tr w:rsidR="00775832" w:rsidRPr="009E6518" w:rsidTr="005E7CEF">
        <w:tc>
          <w:tcPr>
            <w:tcW w:w="720" w:type="dxa"/>
            <w:tcBorders>
              <w:top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jc w:val="center"/>
            </w:pPr>
            <w:r w:rsidRPr="00121F82">
              <w:lastRenderedPageBreak/>
              <w:t>40.</w:t>
            </w:r>
          </w:p>
        </w:tc>
        <w:tc>
          <w:tcPr>
            <w:tcW w:w="2895"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Арендатор земельного участка, имеющий право на заключение нового договора аренды земельного участка (</w:t>
            </w:r>
            <w:hyperlink r:id="rId130" w:history="1">
              <w:r w:rsidRPr="00121F82">
                <w:rPr>
                  <w:color w:val="106BBE"/>
                </w:rPr>
                <w:t>подпункт 32 пункта 2 статьи 39.6</w:t>
              </w:r>
            </w:hyperlink>
            <w:r w:rsidRPr="00121F82">
              <w:t xml:space="preserve"> Земельного кодекса Российской Федерации)</w:t>
            </w:r>
          </w:p>
        </w:tc>
        <w:tc>
          <w:tcPr>
            <w:tcW w:w="2857"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Земельный участок, используемый на основании договора аренды</w:t>
            </w:r>
          </w:p>
        </w:tc>
        <w:tc>
          <w:tcPr>
            <w:tcW w:w="4628" w:type="dxa"/>
            <w:tcBorders>
              <w:top w:val="single" w:sz="4" w:space="0" w:color="auto"/>
              <w:left w:val="single" w:sz="4" w:space="0" w:color="auto"/>
              <w:bottom w:val="single" w:sz="4" w:space="0" w:color="auto"/>
              <w:right w:val="single" w:sz="4" w:space="0" w:color="auto"/>
            </w:tcBorders>
          </w:tcPr>
          <w:p w:rsidR="00775832" w:rsidRPr="00121F82" w:rsidRDefault="00775832" w:rsidP="005E7CEF">
            <w:pPr>
              <w:widowControl w:val="0"/>
              <w:autoSpaceDE w:val="0"/>
              <w:autoSpaceDN w:val="0"/>
              <w:adjustRightInd w:val="0"/>
            </w:pPr>
            <w:r w:rsidRPr="00121F82">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775832" w:rsidRPr="00121F82" w:rsidRDefault="00775832" w:rsidP="005E7CEF">
            <w:pPr>
              <w:widowControl w:val="0"/>
              <w:autoSpaceDE w:val="0"/>
              <w:autoSpaceDN w:val="0"/>
              <w:adjustRightInd w:val="0"/>
            </w:pPr>
            <w:r w:rsidRPr="00121F82">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w:t>
            </w:r>
          </w:p>
        </w:tc>
        <w:tc>
          <w:tcPr>
            <w:tcW w:w="4428" w:type="dxa"/>
            <w:tcBorders>
              <w:top w:val="single" w:sz="4" w:space="0" w:color="auto"/>
              <w:left w:val="single" w:sz="4" w:space="0" w:color="auto"/>
              <w:bottom w:val="single" w:sz="4" w:space="0" w:color="auto"/>
            </w:tcBorders>
          </w:tcPr>
          <w:p w:rsidR="00775832" w:rsidRPr="00121F82" w:rsidRDefault="00775832" w:rsidP="005E7CEF">
            <w:pPr>
              <w:widowControl w:val="0"/>
              <w:autoSpaceDE w:val="0"/>
              <w:autoSpaceDN w:val="0"/>
              <w:adjustRightInd w:val="0"/>
            </w:pPr>
            <w:r w:rsidRPr="00121F82">
              <w:t>1. Выписка из ЕГРН об объекте недвижимости (об испрашиваемом земельном участке) (орган регистрации прав).</w:t>
            </w:r>
          </w:p>
          <w:p w:rsidR="00775832" w:rsidRPr="00121F82" w:rsidRDefault="00775832" w:rsidP="005E7CEF">
            <w:pPr>
              <w:widowControl w:val="0"/>
              <w:autoSpaceDE w:val="0"/>
              <w:autoSpaceDN w:val="0"/>
              <w:adjustRightInd w:val="0"/>
            </w:pPr>
            <w:r w:rsidRPr="00121F82">
              <w:t xml:space="preserve">2. </w:t>
            </w:r>
            <w:hyperlink r:id="rId131" w:history="1">
              <w:r w:rsidRPr="00121F82">
                <w:rPr>
                  <w:color w:val="106BBE"/>
                </w:rPr>
                <w:t>Выписка</w:t>
              </w:r>
            </w:hyperlink>
            <w:r w:rsidRPr="00121F82">
              <w:t xml:space="preserve"> из ЕГРЮЛ о юридическом лице, являющемся заявителем (ФНС России).</w:t>
            </w:r>
          </w:p>
        </w:tc>
      </w:tr>
    </w:tbl>
    <w:p w:rsidR="00775832" w:rsidRDefault="00775832" w:rsidP="00775832">
      <w:pPr>
        <w:tabs>
          <w:tab w:val="center" w:pos="4153"/>
          <w:tab w:val="right" w:pos="8306"/>
        </w:tabs>
        <w:suppressAutoHyphens/>
        <w:jc w:val="both"/>
        <w:rPr>
          <w:b/>
          <w:i/>
          <w:iCs/>
          <w:sz w:val="22"/>
          <w:szCs w:val="22"/>
          <w:vertAlign w:val="superscript"/>
          <w:lang w:eastAsia="ar-SA"/>
        </w:rPr>
      </w:pPr>
    </w:p>
    <w:p w:rsidR="00775832" w:rsidRDefault="00775832" w:rsidP="00775832">
      <w:pPr>
        <w:tabs>
          <w:tab w:val="center" w:pos="4153"/>
          <w:tab w:val="right" w:pos="8306"/>
        </w:tabs>
        <w:suppressAutoHyphens/>
        <w:jc w:val="both"/>
        <w:rPr>
          <w:b/>
          <w:i/>
          <w:iCs/>
          <w:sz w:val="22"/>
          <w:szCs w:val="22"/>
          <w:vertAlign w:val="superscript"/>
          <w:lang w:eastAsia="ar-SA"/>
        </w:rPr>
      </w:pPr>
    </w:p>
    <w:p w:rsidR="00775832" w:rsidRDefault="00775832" w:rsidP="00775832">
      <w:pPr>
        <w:tabs>
          <w:tab w:val="center" w:pos="4153"/>
          <w:tab w:val="right" w:pos="8306"/>
        </w:tabs>
        <w:suppressAutoHyphens/>
        <w:jc w:val="both"/>
        <w:rPr>
          <w:b/>
          <w:i/>
          <w:iCs/>
          <w:sz w:val="22"/>
          <w:szCs w:val="22"/>
          <w:vertAlign w:val="superscript"/>
          <w:lang w:eastAsia="ar-SA"/>
        </w:rPr>
      </w:pPr>
    </w:p>
    <w:p w:rsidR="00775832" w:rsidRPr="001B152D" w:rsidRDefault="00775832" w:rsidP="00835273">
      <w:pPr>
        <w:rPr>
          <w:sz w:val="28"/>
          <w:szCs w:val="28"/>
        </w:rPr>
      </w:pPr>
    </w:p>
    <w:sectPr w:rsidR="00775832" w:rsidRPr="001B152D" w:rsidSect="009E6518">
      <w:pgSz w:w="16838" w:h="11906" w:orient="landscape"/>
      <w:pgMar w:top="1134" w:right="851" w:bottom="567" w:left="567" w:header="13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F5A" w:rsidRDefault="00BC6F5A">
      <w:r>
        <w:separator/>
      </w:r>
    </w:p>
  </w:endnote>
  <w:endnote w:type="continuationSeparator" w:id="0">
    <w:p w:rsidR="00BC6F5A" w:rsidRDefault="00BC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1"/>
    <w:family w:val="roman"/>
    <w:notTrueType/>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74378" w:rsidRPr="00F7437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74378">
      <w:rPr>
        <w:noProof/>
        <w:sz w:val="14"/>
        <w:lang w:val="en-US"/>
      </w:rPr>
      <w:t>C</w:t>
    </w:r>
    <w:r w:rsidR="00F74378" w:rsidRPr="00F74378">
      <w:rPr>
        <w:noProof/>
        <w:sz w:val="14"/>
      </w:rPr>
      <w:t>:\</w:t>
    </w:r>
    <w:r w:rsidR="00F74378">
      <w:rPr>
        <w:noProof/>
        <w:sz w:val="14"/>
        <w:lang w:val="en-US"/>
      </w:rPr>
      <w:t>Users</w:t>
    </w:r>
    <w:r w:rsidR="00F74378" w:rsidRPr="00F74378">
      <w:rPr>
        <w:noProof/>
        <w:sz w:val="14"/>
      </w:rPr>
      <w:t>\</w:t>
    </w:r>
    <w:r w:rsidR="00F74378">
      <w:rPr>
        <w:noProof/>
        <w:sz w:val="14"/>
        <w:lang w:val="en-US"/>
      </w:rPr>
      <w:t>eio</w:t>
    </w:r>
    <w:r w:rsidR="00F74378" w:rsidRPr="00F74378">
      <w:rPr>
        <w:noProof/>
        <w:sz w:val="14"/>
      </w:rPr>
      <w:t>3\Сохранения Алентьева\Мои документы\Постановления\Регламент_уч-аренда-без-торг.</w:t>
    </w:r>
    <w:r w:rsidR="00F7437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62F5B" w:rsidRPr="00062F5B">
      <w:rPr>
        <w:noProof/>
        <w:sz w:val="14"/>
      </w:rPr>
      <w:t>11/1/2019 4:35:00</w:t>
    </w:r>
    <w:r w:rsidR="00062F5B">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062F5B">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062F5B">
      <w:rPr>
        <w:noProof/>
        <w:sz w:val="14"/>
      </w:rPr>
      <w:t>68</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F5A" w:rsidRDefault="00BC6F5A">
      <w:r>
        <w:separator/>
      </w:r>
    </w:p>
  </w:footnote>
  <w:footnote w:type="continuationSeparator" w:id="0">
    <w:p w:rsidR="00BC6F5A" w:rsidRDefault="00BC6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9"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A6431B4"/>
    <w:multiLevelType w:val="hybridMultilevel"/>
    <w:tmpl w:val="C486B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57E8C"/>
    <w:rsid w:val="00062F5B"/>
    <w:rsid w:val="000637C3"/>
    <w:rsid w:val="00086B6A"/>
    <w:rsid w:val="00087E16"/>
    <w:rsid w:val="000A1BC8"/>
    <w:rsid w:val="000B7E06"/>
    <w:rsid w:val="000C6CE8"/>
    <w:rsid w:val="000D703B"/>
    <w:rsid w:val="00102528"/>
    <w:rsid w:val="0012279F"/>
    <w:rsid w:val="00130BA6"/>
    <w:rsid w:val="00162686"/>
    <w:rsid w:val="001643E9"/>
    <w:rsid w:val="00191DF6"/>
    <w:rsid w:val="0019368C"/>
    <w:rsid w:val="001B152D"/>
    <w:rsid w:val="001C2CCF"/>
    <w:rsid w:val="001C731B"/>
    <w:rsid w:val="001F0876"/>
    <w:rsid w:val="00217475"/>
    <w:rsid w:val="00232CB2"/>
    <w:rsid w:val="00241D5F"/>
    <w:rsid w:val="00244BD2"/>
    <w:rsid w:val="002D4093"/>
    <w:rsid w:val="002F52FA"/>
    <w:rsid w:val="00316A76"/>
    <w:rsid w:val="00320F99"/>
    <w:rsid w:val="00326F6E"/>
    <w:rsid w:val="00334D2B"/>
    <w:rsid w:val="00346A95"/>
    <w:rsid w:val="00354895"/>
    <w:rsid w:val="0037568B"/>
    <w:rsid w:val="003A39C2"/>
    <w:rsid w:val="003F3219"/>
    <w:rsid w:val="00405D8A"/>
    <w:rsid w:val="004148E7"/>
    <w:rsid w:val="00446556"/>
    <w:rsid w:val="00464534"/>
    <w:rsid w:val="00466AF2"/>
    <w:rsid w:val="00475850"/>
    <w:rsid w:val="00482BF6"/>
    <w:rsid w:val="004B2917"/>
    <w:rsid w:val="00505B80"/>
    <w:rsid w:val="00506564"/>
    <w:rsid w:val="00506965"/>
    <w:rsid w:val="00507DD5"/>
    <w:rsid w:val="00512FF0"/>
    <w:rsid w:val="005134A0"/>
    <w:rsid w:val="005162D6"/>
    <w:rsid w:val="005361B2"/>
    <w:rsid w:val="005555A7"/>
    <w:rsid w:val="00573433"/>
    <w:rsid w:val="005A2157"/>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75832"/>
    <w:rsid w:val="007A31B0"/>
    <w:rsid w:val="007C4781"/>
    <w:rsid w:val="007C732C"/>
    <w:rsid w:val="008321BE"/>
    <w:rsid w:val="00835273"/>
    <w:rsid w:val="00841142"/>
    <w:rsid w:val="00844AAA"/>
    <w:rsid w:val="00855790"/>
    <w:rsid w:val="00872883"/>
    <w:rsid w:val="008739A9"/>
    <w:rsid w:val="00891465"/>
    <w:rsid w:val="008A14C2"/>
    <w:rsid w:val="008D2786"/>
    <w:rsid w:val="008E2310"/>
    <w:rsid w:val="008F6EA4"/>
    <w:rsid w:val="00943C43"/>
    <w:rsid w:val="00943E52"/>
    <w:rsid w:val="009469D2"/>
    <w:rsid w:val="009736B7"/>
    <w:rsid w:val="009F792E"/>
    <w:rsid w:val="00A05C6B"/>
    <w:rsid w:val="00A40C35"/>
    <w:rsid w:val="00A7344C"/>
    <w:rsid w:val="00A773B5"/>
    <w:rsid w:val="00A80C39"/>
    <w:rsid w:val="00AB4651"/>
    <w:rsid w:val="00AB490E"/>
    <w:rsid w:val="00AD6CEA"/>
    <w:rsid w:val="00B1287C"/>
    <w:rsid w:val="00B36163"/>
    <w:rsid w:val="00BA3F31"/>
    <w:rsid w:val="00BB6ED2"/>
    <w:rsid w:val="00BC6F5A"/>
    <w:rsid w:val="00BE2B9C"/>
    <w:rsid w:val="00C202E1"/>
    <w:rsid w:val="00C534ED"/>
    <w:rsid w:val="00C651E0"/>
    <w:rsid w:val="00C70947"/>
    <w:rsid w:val="00CA0926"/>
    <w:rsid w:val="00CC3551"/>
    <w:rsid w:val="00CE740C"/>
    <w:rsid w:val="00CF6248"/>
    <w:rsid w:val="00D129B6"/>
    <w:rsid w:val="00D25DED"/>
    <w:rsid w:val="00D33728"/>
    <w:rsid w:val="00D41E71"/>
    <w:rsid w:val="00D46DAB"/>
    <w:rsid w:val="00DD1155"/>
    <w:rsid w:val="00DF1B73"/>
    <w:rsid w:val="00E03259"/>
    <w:rsid w:val="00E5204C"/>
    <w:rsid w:val="00E57C9A"/>
    <w:rsid w:val="00E6029D"/>
    <w:rsid w:val="00E84D87"/>
    <w:rsid w:val="00E9655A"/>
    <w:rsid w:val="00EA0F1C"/>
    <w:rsid w:val="00EE1F7E"/>
    <w:rsid w:val="00F239EE"/>
    <w:rsid w:val="00F23EC9"/>
    <w:rsid w:val="00F4755E"/>
    <w:rsid w:val="00F74378"/>
    <w:rsid w:val="00F76CA4"/>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775832"/>
    <w:pPr>
      <w:keepNext/>
      <w:spacing w:before="240" w:after="60"/>
      <w:outlineLvl w:val="3"/>
    </w:pPr>
    <w:rPr>
      <w:rFonts w:ascii="Calibri" w:hAnsi="Calibri"/>
      <w:b/>
      <w:bCs/>
      <w:sz w:val="28"/>
      <w:szCs w:val="28"/>
    </w:rPr>
  </w:style>
  <w:style w:type="paragraph" w:styleId="5">
    <w:name w:val="heading 5"/>
    <w:basedOn w:val="a"/>
    <w:next w:val="a"/>
    <w:link w:val="50"/>
    <w:qFormat/>
    <w:rsid w:val="00775832"/>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character" w:customStyle="1" w:styleId="40">
    <w:name w:val="Заголовок 4 Знак"/>
    <w:basedOn w:val="a0"/>
    <w:link w:val="4"/>
    <w:rsid w:val="00775832"/>
    <w:rPr>
      <w:rFonts w:ascii="Calibri" w:hAnsi="Calibri"/>
      <w:b/>
      <w:bCs/>
      <w:sz w:val="28"/>
      <w:szCs w:val="28"/>
    </w:rPr>
  </w:style>
  <w:style w:type="character" w:customStyle="1" w:styleId="50">
    <w:name w:val="Заголовок 5 Знак"/>
    <w:basedOn w:val="a0"/>
    <w:link w:val="5"/>
    <w:rsid w:val="00775832"/>
    <w:rPr>
      <w:rFonts w:ascii="Calibri" w:hAnsi="Calibri"/>
      <w:b/>
      <w:bCs/>
      <w:i/>
      <w:iCs/>
      <w:sz w:val="26"/>
      <w:szCs w:val="26"/>
    </w:rPr>
  </w:style>
  <w:style w:type="character" w:customStyle="1" w:styleId="ad">
    <w:name w:val="Основной текст_"/>
    <w:link w:val="11"/>
    <w:rsid w:val="00775832"/>
    <w:rPr>
      <w:spacing w:val="1"/>
      <w:sz w:val="27"/>
      <w:szCs w:val="27"/>
      <w:shd w:val="clear" w:color="auto" w:fill="FFFFFF"/>
    </w:rPr>
  </w:style>
  <w:style w:type="character" w:customStyle="1" w:styleId="13pt">
    <w:name w:val="Основной текст + 13 pt"/>
    <w:rsid w:val="00775832"/>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d"/>
    <w:rsid w:val="00775832"/>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775832"/>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e">
    <w:name w:val="Body Text Indent"/>
    <w:basedOn w:val="a"/>
    <w:link w:val="af"/>
    <w:rsid w:val="00775832"/>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f">
    <w:name w:val="Основной текст с отступом Знак"/>
    <w:basedOn w:val="a0"/>
    <w:link w:val="ae"/>
    <w:rsid w:val="00775832"/>
    <w:rPr>
      <w:b/>
      <w:spacing w:val="30"/>
      <w:sz w:val="24"/>
      <w:lang w:val="x-none" w:eastAsia="x-none"/>
    </w:rPr>
  </w:style>
  <w:style w:type="table" w:styleId="af0">
    <w:name w:val="Table Grid"/>
    <w:basedOn w:val="a1"/>
    <w:uiPriority w:val="59"/>
    <w:rsid w:val="00775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775832"/>
    <w:rPr>
      <w:sz w:val="28"/>
    </w:rPr>
  </w:style>
  <w:style w:type="character" w:customStyle="1" w:styleId="a7">
    <w:name w:val="Нижний колонтитул Знак"/>
    <w:link w:val="a6"/>
    <w:uiPriority w:val="99"/>
    <w:rsid w:val="00775832"/>
    <w:rPr>
      <w:sz w:val="24"/>
      <w:szCs w:val="24"/>
    </w:rPr>
  </w:style>
  <w:style w:type="character" w:customStyle="1" w:styleId="10">
    <w:name w:val="Заголовок 1 Знак"/>
    <w:link w:val="1"/>
    <w:rsid w:val="00775832"/>
    <w:rPr>
      <w:sz w:val="44"/>
    </w:rPr>
  </w:style>
  <w:style w:type="character" w:customStyle="1" w:styleId="20">
    <w:name w:val="Заголовок 2 Знак"/>
    <w:link w:val="2"/>
    <w:rsid w:val="00775832"/>
    <w:rPr>
      <w:b/>
      <w:sz w:val="28"/>
    </w:rPr>
  </w:style>
  <w:style w:type="paragraph" w:customStyle="1" w:styleId="af1">
    <w:basedOn w:val="a"/>
    <w:next w:val="af2"/>
    <w:link w:val="af3"/>
    <w:qFormat/>
    <w:rsid w:val="00775832"/>
    <w:pPr>
      <w:jc w:val="center"/>
    </w:pPr>
    <w:rPr>
      <w:sz w:val="28"/>
      <w:lang w:val="x-none" w:eastAsia="x-none"/>
    </w:rPr>
  </w:style>
  <w:style w:type="character" w:customStyle="1" w:styleId="af3">
    <w:name w:val="Название Знак"/>
    <w:link w:val="af1"/>
    <w:rsid w:val="00775832"/>
    <w:rPr>
      <w:sz w:val="28"/>
      <w:szCs w:val="24"/>
      <w:lang w:val="x-none" w:eastAsia="x-none"/>
    </w:rPr>
  </w:style>
  <w:style w:type="paragraph" w:customStyle="1" w:styleId="ConsPlusNonformat">
    <w:name w:val="ConsPlusNonformat"/>
    <w:rsid w:val="00775832"/>
    <w:pPr>
      <w:widowControl w:val="0"/>
      <w:autoSpaceDE w:val="0"/>
      <w:autoSpaceDN w:val="0"/>
      <w:adjustRightInd w:val="0"/>
    </w:pPr>
    <w:rPr>
      <w:rFonts w:ascii="Courier New" w:hAnsi="Courier New" w:cs="Courier New"/>
    </w:rPr>
  </w:style>
  <w:style w:type="character" w:styleId="af4">
    <w:name w:val="page number"/>
    <w:rsid w:val="00775832"/>
  </w:style>
  <w:style w:type="paragraph" w:customStyle="1" w:styleId="ConsPlusNormal">
    <w:name w:val="ConsPlusNormal"/>
    <w:rsid w:val="00775832"/>
    <w:pPr>
      <w:autoSpaceDE w:val="0"/>
      <w:autoSpaceDN w:val="0"/>
      <w:adjustRightInd w:val="0"/>
      <w:ind w:firstLine="720"/>
    </w:pPr>
    <w:rPr>
      <w:rFonts w:ascii="Arial" w:hAnsi="Arial" w:cs="Arial"/>
    </w:rPr>
  </w:style>
  <w:style w:type="paragraph" w:styleId="af5">
    <w:name w:val="Normal (Web)"/>
    <w:basedOn w:val="a"/>
    <w:uiPriority w:val="99"/>
    <w:rsid w:val="00775832"/>
    <w:pPr>
      <w:spacing w:before="100" w:beforeAutospacing="1" w:after="100" w:afterAutospacing="1"/>
    </w:pPr>
    <w:rPr>
      <w:rFonts w:ascii="Verdana" w:hAnsi="Verdana"/>
      <w:color w:val="333366"/>
      <w:sz w:val="12"/>
      <w:szCs w:val="12"/>
    </w:rPr>
  </w:style>
  <w:style w:type="character" w:styleId="af6">
    <w:name w:val="Strong"/>
    <w:uiPriority w:val="22"/>
    <w:qFormat/>
    <w:rsid w:val="00775832"/>
    <w:rPr>
      <w:b/>
      <w:bCs/>
    </w:rPr>
  </w:style>
  <w:style w:type="paragraph" w:customStyle="1" w:styleId="consplusnormal0">
    <w:name w:val="consplusnormal0"/>
    <w:basedOn w:val="a"/>
    <w:rsid w:val="00775832"/>
    <w:pPr>
      <w:spacing w:before="100" w:after="100"/>
      <w:ind w:firstLine="120"/>
    </w:pPr>
    <w:rPr>
      <w:rFonts w:ascii="Verdana" w:hAnsi="Verdana"/>
    </w:rPr>
  </w:style>
  <w:style w:type="paragraph" w:styleId="af7">
    <w:name w:val="footnote text"/>
    <w:basedOn w:val="a"/>
    <w:link w:val="af8"/>
    <w:uiPriority w:val="99"/>
    <w:unhideWhenUsed/>
    <w:rsid w:val="00775832"/>
    <w:pPr>
      <w:widowControl w:val="0"/>
      <w:autoSpaceDE w:val="0"/>
      <w:autoSpaceDN w:val="0"/>
      <w:adjustRightInd w:val="0"/>
      <w:ind w:firstLine="720"/>
      <w:jc w:val="both"/>
    </w:pPr>
    <w:rPr>
      <w:rFonts w:ascii="Arial" w:hAnsi="Arial"/>
      <w:sz w:val="20"/>
      <w:szCs w:val="20"/>
      <w:lang w:val="x-none" w:eastAsia="x-none"/>
    </w:rPr>
  </w:style>
  <w:style w:type="character" w:customStyle="1" w:styleId="af8">
    <w:name w:val="Текст сноски Знак"/>
    <w:basedOn w:val="a0"/>
    <w:link w:val="af7"/>
    <w:uiPriority w:val="99"/>
    <w:rsid w:val="00775832"/>
    <w:rPr>
      <w:rFonts w:ascii="Arial" w:hAnsi="Arial"/>
      <w:lang w:val="x-none" w:eastAsia="x-none"/>
    </w:rPr>
  </w:style>
  <w:style w:type="character" w:styleId="af9">
    <w:name w:val="footnote reference"/>
    <w:uiPriority w:val="99"/>
    <w:unhideWhenUsed/>
    <w:rsid w:val="00775832"/>
    <w:rPr>
      <w:rFonts w:cs="Times New Roman"/>
      <w:vertAlign w:val="superscript"/>
    </w:rPr>
  </w:style>
  <w:style w:type="character" w:styleId="afa">
    <w:name w:val="annotation reference"/>
    <w:rsid w:val="00775832"/>
    <w:rPr>
      <w:sz w:val="16"/>
      <w:szCs w:val="16"/>
    </w:rPr>
  </w:style>
  <w:style w:type="paragraph" w:styleId="afb">
    <w:name w:val="annotation text"/>
    <w:basedOn w:val="a"/>
    <w:link w:val="afc"/>
    <w:rsid w:val="00775832"/>
    <w:rPr>
      <w:sz w:val="20"/>
      <w:szCs w:val="20"/>
    </w:rPr>
  </w:style>
  <w:style w:type="character" w:customStyle="1" w:styleId="afc">
    <w:name w:val="Текст примечания Знак"/>
    <w:basedOn w:val="a0"/>
    <w:link w:val="afb"/>
    <w:rsid w:val="00775832"/>
  </w:style>
  <w:style w:type="paragraph" w:styleId="afd">
    <w:name w:val="annotation subject"/>
    <w:basedOn w:val="afb"/>
    <w:next w:val="afb"/>
    <w:link w:val="afe"/>
    <w:rsid w:val="00775832"/>
    <w:rPr>
      <w:b/>
      <w:bCs/>
      <w:lang w:val="x-none" w:eastAsia="x-none"/>
    </w:rPr>
  </w:style>
  <w:style w:type="character" w:customStyle="1" w:styleId="afe">
    <w:name w:val="Тема примечания Знак"/>
    <w:basedOn w:val="afc"/>
    <w:link w:val="afd"/>
    <w:rsid w:val="00775832"/>
    <w:rPr>
      <w:b/>
      <w:bCs/>
      <w:lang w:val="x-none" w:eastAsia="x-none"/>
    </w:rPr>
  </w:style>
  <w:style w:type="character" w:styleId="aff">
    <w:name w:val="Hyperlink"/>
    <w:rsid w:val="00775832"/>
    <w:rPr>
      <w:color w:val="0000FF"/>
      <w:u w:val="single"/>
    </w:rPr>
  </w:style>
  <w:style w:type="paragraph" w:styleId="aff0">
    <w:name w:val="List Paragraph"/>
    <w:basedOn w:val="a"/>
    <w:uiPriority w:val="34"/>
    <w:qFormat/>
    <w:rsid w:val="00775832"/>
    <w:pPr>
      <w:spacing w:after="200" w:line="276" w:lineRule="auto"/>
      <w:ind w:left="720"/>
      <w:contextualSpacing/>
    </w:pPr>
    <w:rPr>
      <w:rFonts w:ascii="Calibri" w:hAnsi="Calibri"/>
      <w:sz w:val="22"/>
      <w:szCs w:val="22"/>
    </w:rPr>
  </w:style>
  <w:style w:type="paragraph" w:customStyle="1" w:styleId="aff1">
    <w:name w:val="Знак Знак Знак Знак Знак Знак Знак"/>
    <w:basedOn w:val="a"/>
    <w:rsid w:val="00775832"/>
    <w:pPr>
      <w:spacing w:after="160" w:line="240" w:lineRule="exact"/>
      <w:ind w:firstLine="567"/>
      <w:jc w:val="right"/>
    </w:pPr>
    <w:rPr>
      <w:rFonts w:ascii="Arial" w:hAnsi="Arial"/>
      <w:lang w:val="en-GB" w:eastAsia="en-US"/>
    </w:rPr>
  </w:style>
  <w:style w:type="paragraph" w:customStyle="1" w:styleId="ConsPlusTitle">
    <w:name w:val="ConsPlusTitle"/>
    <w:rsid w:val="00775832"/>
    <w:pPr>
      <w:widowControl w:val="0"/>
      <w:autoSpaceDE w:val="0"/>
      <w:autoSpaceDN w:val="0"/>
      <w:adjustRightInd w:val="0"/>
    </w:pPr>
    <w:rPr>
      <w:rFonts w:ascii="Arial" w:hAnsi="Arial" w:cs="Arial"/>
      <w:b/>
      <w:bCs/>
    </w:rPr>
  </w:style>
  <w:style w:type="character" w:customStyle="1" w:styleId="blk">
    <w:name w:val="blk"/>
    <w:rsid w:val="00775832"/>
  </w:style>
  <w:style w:type="character" w:customStyle="1" w:styleId="apple-converted-space">
    <w:name w:val="apple-converted-space"/>
    <w:rsid w:val="00775832"/>
  </w:style>
  <w:style w:type="paragraph" w:customStyle="1" w:styleId="ico-paragraph">
    <w:name w:val="ico-paragraph"/>
    <w:basedOn w:val="a"/>
    <w:rsid w:val="00775832"/>
    <w:pPr>
      <w:spacing w:before="100" w:beforeAutospacing="1" w:after="100" w:afterAutospacing="1"/>
    </w:pPr>
  </w:style>
  <w:style w:type="paragraph" w:styleId="aff2">
    <w:name w:val="No Spacing"/>
    <w:uiPriority w:val="1"/>
    <w:qFormat/>
    <w:rsid w:val="00775832"/>
    <w:rPr>
      <w:sz w:val="24"/>
      <w:szCs w:val="24"/>
    </w:rPr>
  </w:style>
  <w:style w:type="paragraph" w:customStyle="1" w:styleId="200">
    <w:name w:val="Обычный (веб)20"/>
    <w:basedOn w:val="a"/>
    <w:link w:val="201"/>
    <w:rsid w:val="00775832"/>
    <w:pPr>
      <w:jc w:val="both"/>
    </w:pPr>
    <w:rPr>
      <w:color w:val="000000"/>
    </w:rPr>
  </w:style>
  <w:style w:type="character" w:customStyle="1" w:styleId="201">
    <w:name w:val="Обычный (веб)20 Знак"/>
    <w:link w:val="200"/>
    <w:rsid w:val="00775832"/>
    <w:rPr>
      <w:color w:val="000000"/>
      <w:sz w:val="24"/>
      <w:szCs w:val="24"/>
    </w:rPr>
  </w:style>
  <w:style w:type="paragraph" w:customStyle="1" w:styleId="consplusnormal1">
    <w:name w:val="consplusnormal"/>
    <w:basedOn w:val="a"/>
    <w:rsid w:val="00775832"/>
    <w:pPr>
      <w:spacing w:before="100" w:beforeAutospacing="1" w:after="100" w:afterAutospacing="1"/>
    </w:pPr>
  </w:style>
  <w:style w:type="character" w:customStyle="1" w:styleId="12">
    <w:name w:val="Знак Знак12"/>
    <w:rsid w:val="00775832"/>
    <w:rPr>
      <w:sz w:val="44"/>
      <w:lang w:val="ru-RU" w:eastAsia="ru-RU" w:bidi="ar-SA"/>
    </w:rPr>
  </w:style>
  <w:style w:type="character" w:customStyle="1" w:styleId="b-list-headdateitem">
    <w:name w:val="b-list-head__date_item"/>
    <w:basedOn w:val="a0"/>
    <w:rsid w:val="00775832"/>
  </w:style>
  <w:style w:type="paragraph" w:customStyle="1" w:styleId="aff3">
    <w:name w:val="Нормальный (таблица)"/>
    <w:basedOn w:val="a"/>
    <w:next w:val="a"/>
    <w:uiPriority w:val="99"/>
    <w:rsid w:val="00775832"/>
    <w:pPr>
      <w:widowControl w:val="0"/>
      <w:autoSpaceDE w:val="0"/>
      <w:autoSpaceDN w:val="0"/>
      <w:adjustRightInd w:val="0"/>
      <w:jc w:val="both"/>
    </w:pPr>
    <w:rPr>
      <w:rFonts w:ascii="Times New Roman CYR" w:hAnsi="Times New Roman CYR" w:cs="Times New Roman CYR"/>
    </w:rPr>
  </w:style>
  <w:style w:type="paragraph" w:customStyle="1" w:styleId="s1">
    <w:name w:val="s_1"/>
    <w:basedOn w:val="a"/>
    <w:rsid w:val="00775832"/>
    <w:pPr>
      <w:spacing w:before="100" w:beforeAutospacing="1" w:after="100" w:afterAutospacing="1"/>
    </w:pPr>
  </w:style>
  <w:style w:type="character" w:styleId="aff4">
    <w:name w:val="line number"/>
    <w:uiPriority w:val="99"/>
    <w:semiHidden/>
    <w:unhideWhenUsed/>
    <w:rsid w:val="00775832"/>
  </w:style>
  <w:style w:type="paragraph" w:styleId="af2">
    <w:name w:val="Title"/>
    <w:basedOn w:val="a"/>
    <w:next w:val="a"/>
    <w:link w:val="aff5"/>
    <w:qFormat/>
    <w:rsid w:val="00775832"/>
    <w:pPr>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0"/>
    <w:link w:val="af2"/>
    <w:rsid w:val="0077583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emo.garant.ru/document?id=12024624&amp;sub=3962232" TargetMode="External"/><Relationship Id="rId21" Type="http://schemas.openxmlformats.org/officeDocument/2006/relationships/hyperlink" Target="http://demo.garant.ru/document?id=12024624&amp;sub=3920" TargetMode="External"/><Relationship Id="rId42" Type="http://schemas.openxmlformats.org/officeDocument/2006/relationships/hyperlink" Target="http://demo.garant.ru/document?id=12024624&amp;sub=396217" TargetMode="External"/><Relationship Id="rId63" Type="http://schemas.openxmlformats.org/officeDocument/2006/relationships/hyperlink" Target="http://www.mfc61.ru/" TargetMode="External"/><Relationship Id="rId84" Type="http://schemas.openxmlformats.org/officeDocument/2006/relationships/hyperlink" Target="http://demo.garant.ru/document?id=12024624&amp;sub=3920" TargetMode="External"/><Relationship Id="rId16" Type="http://schemas.openxmlformats.org/officeDocument/2006/relationships/hyperlink" Target="http://demo.garant.ru/document?id=12024624&amp;sub=39624" TargetMode="External"/><Relationship Id="rId107" Type="http://schemas.openxmlformats.org/officeDocument/2006/relationships/hyperlink" Target="http://demo.garant.ru/document?id=12024624&amp;sub=396218" TargetMode="External"/><Relationship Id="rId11" Type="http://schemas.openxmlformats.org/officeDocument/2006/relationships/hyperlink" Target="http://demo.garant.ru/document?id=12024624&amp;sub=39622" TargetMode="External"/><Relationship Id="rId32" Type="http://schemas.openxmlformats.org/officeDocument/2006/relationships/hyperlink" Target="http://demo.garant.ru/document?id=12024624&amp;sub=396214" TargetMode="External"/><Relationship Id="rId37" Type="http://schemas.openxmlformats.org/officeDocument/2006/relationships/hyperlink" Target="http://demo.garant.ru/document?id=79742&amp;sub=11" TargetMode="External"/><Relationship Id="rId53" Type="http://schemas.openxmlformats.org/officeDocument/2006/relationships/hyperlink" Target="http://demo.garant.ru/document?id=12024624&amp;sub=396229" TargetMode="External"/><Relationship Id="rId58" Type="http://schemas.openxmlformats.org/officeDocument/2006/relationships/hyperlink" Target="http://www.consultant.ru/document/cons_doc_LAW_330851/79da6e3bbbc8eb967db0714e8378269bfea9f83c/" TargetMode="External"/><Relationship Id="rId74" Type="http://schemas.openxmlformats.org/officeDocument/2006/relationships/hyperlink" Target="http://demo.garant.ru/document?id=70927534&amp;sub=261" TargetMode="External"/><Relationship Id="rId79" Type="http://schemas.openxmlformats.org/officeDocument/2006/relationships/hyperlink" Target="http://demo.garant.ru/document?id=12024624&amp;sub=39625" TargetMode="External"/><Relationship Id="rId102" Type="http://schemas.openxmlformats.org/officeDocument/2006/relationships/hyperlink" Target="consultantplus://offline/ref=0B8914F94D2562C555FDBB323267F8F8A11131E8129E4071AE427558FE3E0D7D4C05D66BF1kAF2Q" TargetMode="External"/><Relationship Id="rId123" Type="http://schemas.openxmlformats.org/officeDocument/2006/relationships/hyperlink" Target="http://demo.garant.ru/document?id=70927534&amp;sub=261" TargetMode="External"/><Relationship Id="rId128" Type="http://schemas.openxmlformats.org/officeDocument/2006/relationships/hyperlink" Target="http://demo.garant.ru/document?id=70927534&amp;sub=261" TargetMode="External"/><Relationship Id="rId5" Type="http://schemas.openxmlformats.org/officeDocument/2006/relationships/footnotes" Target="footnotes.xml"/><Relationship Id="rId90" Type="http://schemas.openxmlformats.org/officeDocument/2006/relationships/hyperlink" Target="http://demo.garant.ru/document?id=12024624&amp;sub=396211" TargetMode="External"/><Relationship Id="rId95" Type="http://schemas.openxmlformats.org/officeDocument/2006/relationships/hyperlink" Target="http://demo.garant.ru/document?id=12024624&amp;sub=3962133" TargetMode="External"/><Relationship Id="rId22" Type="http://schemas.openxmlformats.org/officeDocument/2006/relationships/hyperlink" Target="http://demo.garant.ru/document?id=12024624&amp;sub=39629" TargetMode="External"/><Relationship Id="rId27" Type="http://schemas.openxmlformats.org/officeDocument/2006/relationships/hyperlink" Target="http://demo.garant.ru/document?id=12024624&amp;sub=3962131" TargetMode="External"/><Relationship Id="rId43" Type="http://schemas.openxmlformats.org/officeDocument/2006/relationships/hyperlink" Target="http://demo.garant.ru/document?id=12024624&amp;sub=396218" TargetMode="External"/><Relationship Id="rId48" Type="http://schemas.openxmlformats.org/officeDocument/2006/relationships/hyperlink" Target="http://demo.garant.ru/document?id=12024624&amp;sub=3962231" TargetMode="External"/><Relationship Id="rId64" Type="http://schemas.openxmlformats.org/officeDocument/2006/relationships/hyperlink" Target="http://bk.mfc61.ru/" TargetMode="External"/><Relationship Id="rId69" Type="http://schemas.openxmlformats.org/officeDocument/2006/relationships/hyperlink" Target="consultantplus://offline/ref=1BEC8909EDEE73C1C5B04BC76E7A6CC24D8F783710C4858FC12C3797D15F05AE2B51E3365EG5Q1N" TargetMode="External"/><Relationship Id="rId113" Type="http://schemas.openxmlformats.org/officeDocument/2006/relationships/hyperlink" Target="http://demo.garant.ru/document?id=12024624&amp;sub=3962231" TargetMode="External"/><Relationship Id="rId118" Type="http://schemas.openxmlformats.org/officeDocument/2006/relationships/hyperlink" Target="http://demo.garant.ru/document?id=70927534&amp;sub=261" TargetMode="External"/><Relationship Id="rId80" Type="http://schemas.openxmlformats.org/officeDocument/2006/relationships/hyperlink" Target="http://demo.garant.ru/document?id=11801341&amp;sub=0" TargetMode="External"/><Relationship Id="rId85" Type="http://schemas.openxmlformats.org/officeDocument/2006/relationships/hyperlink" Target="http://demo.garant.ru/document?id=12024624&amp;sub=39629" TargetMode="External"/><Relationship Id="rId12" Type="http://schemas.openxmlformats.org/officeDocument/2006/relationships/hyperlink" Target="http://demo.garant.ru/document?id=19423050&amp;sub=0" TargetMode="External"/><Relationship Id="rId17" Type="http://schemas.openxmlformats.org/officeDocument/2006/relationships/hyperlink" Target="http://demo.garant.ru/document?id=12024624&amp;sub=39625" TargetMode="External"/><Relationship Id="rId33" Type="http://schemas.openxmlformats.org/officeDocument/2006/relationships/hyperlink" Target="http://demo.garant.ru/document?id=10064504&amp;sub=17" TargetMode="External"/><Relationship Id="rId38" Type="http://schemas.openxmlformats.org/officeDocument/2006/relationships/hyperlink" Target="http://demo.garant.ru/document?id=79742&amp;sub=12" TargetMode="External"/><Relationship Id="rId59" Type="http://schemas.openxmlformats.org/officeDocument/2006/relationships/hyperlink" Target="http://kalitva-land.ru/" TargetMode="External"/><Relationship Id="rId103" Type="http://schemas.openxmlformats.org/officeDocument/2006/relationships/hyperlink" Target="http://demo.garant.ru/document?id=12024624&amp;sub=396216" TargetMode="External"/><Relationship Id="rId108" Type="http://schemas.openxmlformats.org/officeDocument/2006/relationships/hyperlink" Target="http://demo.garant.ru/document?id=70927534&amp;sub=261" TargetMode="External"/><Relationship Id="rId124" Type="http://schemas.openxmlformats.org/officeDocument/2006/relationships/hyperlink" Target="http://demo.garant.ru/document?id=12024624&amp;sub=396227" TargetMode="External"/><Relationship Id="rId129" Type="http://schemas.openxmlformats.org/officeDocument/2006/relationships/hyperlink" Target="http://demo.garant.ru/document?id=12024624&amp;sub=396231" TargetMode="External"/><Relationship Id="rId54" Type="http://schemas.openxmlformats.org/officeDocument/2006/relationships/hyperlink" Target="http://demo.garant.ru/document?id=12024624&amp;sub=396230" TargetMode="External"/><Relationship Id="rId70" Type="http://schemas.openxmlformats.org/officeDocument/2006/relationships/hyperlink" Target="consultantplus://offline/ref=1BEC8909EDEE73C1C5B04BC76E7A6CC24D8F783710C4858FC12C3797D15F05AE2B51E3375BG5Q2N" TargetMode="External"/><Relationship Id="rId75" Type="http://schemas.openxmlformats.org/officeDocument/2006/relationships/hyperlink" Target="http://demo.garant.ru/document?id=12024624&amp;sub=39623" TargetMode="External"/><Relationship Id="rId91" Type="http://schemas.openxmlformats.org/officeDocument/2006/relationships/hyperlink" Target="http://demo.garant.ru/document?id=70927534&amp;sub=261" TargetMode="External"/><Relationship Id="rId96" Type="http://schemas.openxmlformats.org/officeDocument/2006/relationships/hyperlink" Target="http://demo.garant.ru/document?id=70927534&amp;sub=26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demo.garant.ru/document?id=12024624&amp;sub=396210" TargetMode="External"/><Relationship Id="rId28" Type="http://schemas.openxmlformats.org/officeDocument/2006/relationships/hyperlink" Target="http://demo.garant.ru/document?id=12038258&amp;sub=0" TargetMode="External"/><Relationship Id="rId49" Type="http://schemas.openxmlformats.org/officeDocument/2006/relationships/hyperlink" Target="http://demo.garant.ru/document?id=12024624&amp;sub=3962232" TargetMode="External"/><Relationship Id="rId114" Type="http://schemas.openxmlformats.org/officeDocument/2006/relationships/hyperlink" Target="http://demo.garant.ru/document?id=70927534&amp;sub=261" TargetMode="External"/><Relationship Id="rId119" Type="http://schemas.openxmlformats.org/officeDocument/2006/relationships/hyperlink" Target="http://demo.garant.ru/document?id=12024624&amp;sub=396225" TargetMode="External"/><Relationship Id="rId44" Type="http://schemas.openxmlformats.org/officeDocument/2006/relationships/hyperlink" Target="http://demo.garant.ru/document?id=12024624&amp;sub=396220" TargetMode="External"/><Relationship Id="rId60" Type="http://schemas.openxmlformats.org/officeDocument/2006/relationships/hyperlink" Target="http://www.mfc61.ru/" TargetMode="External"/><Relationship Id="rId65" Type="http://schemas.openxmlformats.org/officeDocument/2006/relationships/hyperlink" Target="consultantplus://offline/ref=CEBBCF2782D6720E8FF8C4DDC995A2983D0DA951022407688A7A9672BE346A87AE8788AEQES0G" TargetMode="External"/><Relationship Id="rId81" Type="http://schemas.openxmlformats.org/officeDocument/2006/relationships/hyperlink" Target="http://demo.garant.ru/document?id=12024624&amp;sub=39625" TargetMode="External"/><Relationship Id="rId86" Type="http://schemas.openxmlformats.org/officeDocument/2006/relationships/hyperlink" Target="http://demo.garant.ru/document?id=11801341&amp;sub=0" TargetMode="External"/><Relationship Id="rId130" Type="http://schemas.openxmlformats.org/officeDocument/2006/relationships/hyperlink" Target="http://demo.garant.ru/document?id=12024624&amp;sub=396232" TargetMode="External"/><Relationship Id="rId13" Type="http://schemas.openxmlformats.org/officeDocument/2006/relationships/hyperlink" Target="http://demo.garant.ru/document?id=12024624&amp;sub=39623" TargetMode="External"/><Relationship Id="rId18" Type="http://schemas.openxmlformats.org/officeDocument/2006/relationships/hyperlink" Target="http://demo.garant.ru/document?id=12024624&amp;sub=39625" TargetMode="External"/><Relationship Id="rId39" Type="http://schemas.openxmlformats.org/officeDocument/2006/relationships/hyperlink" Target="http://demo.garant.ru/document?id=12024624&amp;sub=396215" TargetMode="External"/><Relationship Id="rId109" Type="http://schemas.openxmlformats.org/officeDocument/2006/relationships/hyperlink" Target="http://demo.garant.ru/document?id=12024624&amp;sub=396220" TargetMode="External"/><Relationship Id="rId34" Type="http://schemas.openxmlformats.org/officeDocument/2006/relationships/hyperlink" Target="http://demo.garant.ru/document?id=85213&amp;sub=14" TargetMode="External"/><Relationship Id="rId50" Type="http://schemas.openxmlformats.org/officeDocument/2006/relationships/hyperlink" Target="http://demo.garant.ru/document?id=12024624&amp;sub=396225" TargetMode="External"/><Relationship Id="rId55" Type="http://schemas.openxmlformats.org/officeDocument/2006/relationships/hyperlink" Target="http://demo.garant.ru/document?id=12024624&amp;sub=461" TargetMode="External"/><Relationship Id="rId76" Type="http://schemas.openxmlformats.org/officeDocument/2006/relationships/hyperlink" Target="http://demo.garant.ru/document?id=70927534&amp;sub=261" TargetMode="External"/><Relationship Id="rId97" Type="http://schemas.openxmlformats.org/officeDocument/2006/relationships/hyperlink" Target="http://demo.garant.ru/document?id=12024624&amp;sub=396214" TargetMode="External"/><Relationship Id="rId104" Type="http://schemas.openxmlformats.org/officeDocument/2006/relationships/hyperlink" Target="http://demo.garant.ru/document?id=70927534&amp;sub=261" TargetMode="External"/><Relationship Id="rId120" Type="http://schemas.openxmlformats.org/officeDocument/2006/relationships/hyperlink" Target="http://demo.garant.ru/document?id=70927534&amp;sub=261" TargetMode="External"/><Relationship Id="rId125" Type="http://schemas.openxmlformats.org/officeDocument/2006/relationships/hyperlink" Target="http://demo.garant.ru/document?id=70927534&amp;sub=261" TargetMode="External"/><Relationship Id="rId7" Type="http://schemas.openxmlformats.org/officeDocument/2006/relationships/image" Target="media/image1.jpeg"/><Relationship Id="rId71" Type="http://schemas.openxmlformats.org/officeDocument/2006/relationships/hyperlink" Target="http://demo.garant.ru/document?id=12024624&amp;sub=39621" TargetMode="External"/><Relationship Id="rId92" Type="http://schemas.openxmlformats.org/officeDocument/2006/relationships/hyperlink" Target="http://demo.garant.ru/document?id=12024624&amp;sub=3962131" TargetMode="External"/><Relationship Id="rId2" Type="http://schemas.openxmlformats.org/officeDocument/2006/relationships/styles" Target="styles.xml"/><Relationship Id="rId29" Type="http://schemas.openxmlformats.org/officeDocument/2006/relationships/hyperlink" Target="http://demo.garant.ru/document?id=12024624&amp;sub=3962132" TargetMode="External"/><Relationship Id="rId24" Type="http://schemas.openxmlformats.org/officeDocument/2006/relationships/hyperlink" Target="http://demo.garant.ru/document?id=12024624&amp;sub=396211" TargetMode="External"/><Relationship Id="rId40" Type="http://schemas.openxmlformats.org/officeDocument/2006/relationships/hyperlink" Target="http://demo.garant.ru/document?id=12024624&amp;sub=396215" TargetMode="External"/><Relationship Id="rId45" Type="http://schemas.openxmlformats.org/officeDocument/2006/relationships/hyperlink" Target="http://demo.garant.ru/document?id=12024624&amp;sub=396223" TargetMode="External"/><Relationship Id="rId66" Type="http://schemas.openxmlformats.org/officeDocument/2006/relationships/hyperlink" Target="consultantplus://offline/ref=A79E0DDC8AB427DFCF4FF9B2784A78C2CBC32446ABFF867F7CEC441C93A95B18B02AA83E6AD1366A77C005F343F08C5741757FF291B7DB0CGFSCH" TargetMode="External"/><Relationship Id="rId87" Type="http://schemas.openxmlformats.org/officeDocument/2006/relationships/hyperlink" Target="http://demo.garant.ru/document?id=70927534&amp;sub=261" TargetMode="External"/><Relationship Id="rId110" Type="http://schemas.openxmlformats.org/officeDocument/2006/relationships/hyperlink" Target="http://demo.garant.ru/document?id=70927534&amp;sub=261" TargetMode="External"/><Relationship Id="rId115" Type="http://schemas.openxmlformats.org/officeDocument/2006/relationships/hyperlink" Target="http://demo.garant.ru/document?id=12024624&amp;sub=3962231" TargetMode="External"/><Relationship Id="rId131" Type="http://schemas.openxmlformats.org/officeDocument/2006/relationships/hyperlink" Target="http://demo.garant.ru/document?id=70927534&amp;sub=261" TargetMode="External"/><Relationship Id="rId61" Type="http://schemas.openxmlformats.org/officeDocument/2006/relationships/hyperlink" Target="http://www.gosuslugi.ru" TargetMode="External"/><Relationship Id="rId82" Type="http://schemas.openxmlformats.org/officeDocument/2006/relationships/hyperlink" Target="http://demo.garant.ru/document?id=12024624&amp;sub=39626" TargetMode="External"/><Relationship Id="rId19" Type="http://schemas.openxmlformats.org/officeDocument/2006/relationships/hyperlink" Target="http://demo.garant.ru/document?id=12024624&amp;sub=39626" TargetMode="External"/><Relationship Id="rId14" Type="http://schemas.openxmlformats.org/officeDocument/2006/relationships/hyperlink" Target="consultantplus://offline/ref=4A9324DF89A4B1F80680DC22C5A9963D2FBC63B79E64DB2014852A408Bf4A5R" TargetMode="External"/><Relationship Id="rId30" Type="http://schemas.openxmlformats.org/officeDocument/2006/relationships/hyperlink" Target="http://demo.garant.ru/document?id=12038258&amp;sub=0" TargetMode="External"/><Relationship Id="rId35" Type="http://schemas.openxmlformats.org/officeDocument/2006/relationships/hyperlink" Target="http://demo.garant.ru/document?id=85213&amp;sub=17" TargetMode="External"/><Relationship Id="rId56" Type="http://schemas.openxmlformats.org/officeDocument/2006/relationships/hyperlink" Target="http://demo.garant.ru/document?id=12024624&amp;sub=462" TargetMode="External"/><Relationship Id="rId77" Type="http://schemas.openxmlformats.org/officeDocument/2006/relationships/hyperlink" Target="http://demo.garant.ru/document?id=12024624&amp;sub=39624" TargetMode="External"/><Relationship Id="rId100" Type="http://schemas.openxmlformats.org/officeDocument/2006/relationships/hyperlink" Target="http://demo.garant.ru/document?id=12025351&amp;sub=2" TargetMode="External"/><Relationship Id="rId105" Type="http://schemas.openxmlformats.org/officeDocument/2006/relationships/hyperlink" Target="http://demo.garant.ru/document?id=12024624&amp;sub=396217" TargetMode="External"/><Relationship Id="rId126" Type="http://schemas.openxmlformats.org/officeDocument/2006/relationships/hyperlink" Target="consultantplus://offline/ref=B8DE0C54C1349B835AAF70859A277FBF3D2F7193A766CE36F01636D5A8F4771C99AE9B091B5A3145A4DE637295B410EA0E396AE3BDk3EBJ" TargetMode="External"/><Relationship Id="rId8" Type="http://schemas.openxmlformats.org/officeDocument/2006/relationships/footer" Target="footer1.xml"/><Relationship Id="rId51" Type="http://schemas.openxmlformats.org/officeDocument/2006/relationships/hyperlink" Target="http://demo.garant.ru/document?id=12024624&amp;sub=396226" TargetMode="External"/><Relationship Id="rId72" Type="http://schemas.openxmlformats.org/officeDocument/2006/relationships/hyperlink" Target="http://demo.garant.ru/document?id=70927534&amp;sub=261" TargetMode="External"/><Relationship Id="rId93" Type="http://schemas.openxmlformats.org/officeDocument/2006/relationships/hyperlink" Target="http://demo.garant.ru/document?id=12024624&amp;sub=3962131" TargetMode="External"/><Relationship Id="rId98" Type="http://schemas.openxmlformats.org/officeDocument/2006/relationships/hyperlink" Target="http://demo.garant.ru/document?id=85213&amp;sub=14" TargetMode="External"/><Relationship Id="rId121" Type="http://schemas.openxmlformats.org/officeDocument/2006/relationships/hyperlink" Target="http://demo.garant.ru/document?id=70927534&amp;sub=262" TargetMode="External"/><Relationship Id="rId3" Type="http://schemas.openxmlformats.org/officeDocument/2006/relationships/settings" Target="settings.xml"/><Relationship Id="rId25" Type="http://schemas.openxmlformats.org/officeDocument/2006/relationships/hyperlink" Target="http://demo.garant.ru/document?id=12024624&amp;sub=396213" TargetMode="External"/><Relationship Id="rId46" Type="http://schemas.openxmlformats.org/officeDocument/2006/relationships/hyperlink" Target="http://demo.garant.ru/document?id=12024624&amp;sub=3962231" TargetMode="External"/><Relationship Id="rId67" Type="http://schemas.openxmlformats.org/officeDocument/2006/relationships/hyperlink" Target="consultantplus://offline/ref=CEBBCF2782D6720E8FF8C4DDC995A2983E0CAB570C2007688A7A9672BEQ3S4G" TargetMode="External"/><Relationship Id="rId116" Type="http://schemas.openxmlformats.org/officeDocument/2006/relationships/hyperlink" Target="http://demo.garant.ru/document?id=70927534&amp;sub=261" TargetMode="External"/><Relationship Id="rId20" Type="http://schemas.openxmlformats.org/officeDocument/2006/relationships/hyperlink" Target="http://demo.garant.ru/document?id=12024624&amp;sub=39626" TargetMode="External"/><Relationship Id="rId41" Type="http://schemas.openxmlformats.org/officeDocument/2006/relationships/hyperlink" Target="http://demo.garant.ru/document?id=12024624&amp;sub=396216" TargetMode="External"/><Relationship Id="rId62" Type="http://schemas.openxmlformats.org/officeDocument/2006/relationships/hyperlink" Target="http://kalitva-land.ru/" TargetMode="External"/><Relationship Id="rId83" Type="http://schemas.openxmlformats.org/officeDocument/2006/relationships/hyperlink" Target="http://demo.garant.ru/document?id=12024624&amp;sub=39626" TargetMode="External"/><Relationship Id="rId88" Type="http://schemas.openxmlformats.org/officeDocument/2006/relationships/hyperlink" Target="http://demo.garant.ru/document?id=12024624&amp;sub=396210" TargetMode="External"/><Relationship Id="rId111" Type="http://schemas.openxmlformats.org/officeDocument/2006/relationships/hyperlink" Target="http://demo.garant.ru/document?id=12024624&amp;sub=396223" TargetMode="External"/><Relationship Id="rId132" Type="http://schemas.openxmlformats.org/officeDocument/2006/relationships/fontTable" Target="fontTable.xml"/><Relationship Id="rId15" Type="http://schemas.openxmlformats.org/officeDocument/2006/relationships/hyperlink" Target="http://demo.garant.ru/document?id=12024624&amp;sub=39624" TargetMode="External"/><Relationship Id="rId36" Type="http://schemas.openxmlformats.org/officeDocument/2006/relationships/hyperlink" Target="http://demo.garant.ru/document?id=12025351&amp;sub=2" TargetMode="External"/><Relationship Id="rId57" Type="http://schemas.openxmlformats.org/officeDocument/2006/relationships/hyperlink" Target="http://demo.garant.ru/document?id=12024624&amp;sub=39621" TargetMode="External"/><Relationship Id="rId106" Type="http://schemas.openxmlformats.org/officeDocument/2006/relationships/hyperlink" Target="http://demo.garant.ru/document?id=70927534&amp;sub=261" TargetMode="External"/><Relationship Id="rId127" Type="http://schemas.openxmlformats.org/officeDocument/2006/relationships/hyperlink" Target="http://demo.garant.ru/document?id=12024624&amp;sub=396230" TargetMode="External"/><Relationship Id="rId10" Type="http://schemas.openxmlformats.org/officeDocument/2006/relationships/hyperlink" Target="http://demo.garant.ru/document?id=36895174&amp;sub=0" TargetMode="External"/><Relationship Id="rId31" Type="http://schemas.openxmlformats.org/officeDocument/2006/relationships/hyperlink" Target="http://demo.garant.ru/document?id=12024624&amp;sub=3962133" TargetMode="External"/><Relationship Id="rId52" Type="http://schemas.openxmlformats.org/officeDocument/2006/relationships/hyperlink" Target="http://demo.garant.ru/document?id=12024624&amp;sub=396227" TargetMode="External"/><Relationship Id="rId73" Type="http://schemas.openxmlformats.org/officeDocument/2006/relationships/hyperlink" Target="http://demo.garant.ru/document?id=12024624&amp;sub=39622" TargetMode="External"/><Relationship Id="rId78" Type="http://schemas.openxmlformats.org/officeDocument/2006/relationships/hyperlink" Target="http://demo.garant.ru/document?id=12024624&amp;sub=39624" TargetMode="External"/><Relationship Id="rId94" Type="http://schemas.openxmlformats.org/officeDocument/2006/relationships/hyperlink" Target="http://demo.garant.ru/document?id=12024624&amp;sub=3962132" TargetMode="External"/><Relationship Id="rId99" Type="http://schemas.openxmlformats.org/officeDocument/2006/relationships/hyperlink" Target="http://demo.garant.ru/document?id=85213&amp;sub=17" TargetMode="External"/><Relationship Id="rId101" Type="http://schemas.openxmlformats.org/officeDocument/2006/relationships/hyperlink" Target="http://demo.garant.ru/document?id=79742&amp;sub=1" TargetMode="External"/><Relationship Id="rId122" Type="http://schemas.openxmlformats.org/officeDocument/2006/relationships/hyperlink" Target="http://demo.garant.ru/document?id=12024624&amp;sub=396226" TargetMode="External"/><Relationship Id="rId4" Type="http://schemas.openxmlformats.org/officeDocument/2006/relationships/webSettings" Target="webSettings.xml"/><Relationship Id="rId9" Type="http://schemas.openxmlformats.org/officeDocument/2006/relationships/hyperlink" Target="http://demo.garant.ru/document?id=12024624&amp;sub=39621" TargetMode="External"/><Relationship Id="rId26" Type="http://schemas.openxmlformats.org/officeDocument/2006/relationships/hyperlink" Target="http://demo.garant.ru/document?id=12024624&amp;sub=3962131" TargetMode="External"/><Relationship Id="rId47" Type="http://schemas.openxmlformats.org/officeDocument/2006/relationships/hyperlink" Target="http://demo.garant.ru/document?id=12024624&amp;sub=3962231" TargetMode="External"/><Relationship Id="rId68" Type="http://schemas.openxmlformats.org/officeDocument/2006/relationships/hyperlink" Target="consultantplus://offline/ref=1C056AFECCFFD8C68802D8C055CC8E0416E758021D0E1279DDE3E8DB19P0fFI" TargetMode="External"/><Relationship Id="rId89" Type="http://schemas.openxmlformats.org/officeDocument/2006/relationships/hyperlink" Target="http://demo.garant.ru/document?id=70927534&amp;sub=261" TargetMode="External"/><Relationship Id="rId112" Type="http://schemas.openxmlformats.org/officeDocument/2006/relationships/hyperlink" Target="http://demo.garant.ru/document?id=70927534&amp;sub=261" TargetMode="External"/><Relationship Id="rId13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13</TotalTime>
  <Pages>1</Pages>
  <Words>26012</Words>
  <Characters>148272</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173937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7</cp:revision>
  <cp:lastPrinted>2019-10-24T09:09:00Z</cp:lastPrinted>
  <dcterms:created xsi:type="dcterms:W3CDTF">2019-10-24T08:57:00Z</dcterms:created>
  <dcterms:modified xsi:type="dcterms:W3CDTF">2019-12-11T09:18:00Z</dcterms:modified>
</cp:coreProperties>
</file>