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620E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E2CAC" w:rsidP="00872883">
      <w:pPr>
        <w:spacing w:before="120"/>
        <w:rPr>
          <w:sz w:val="28"/>
        </w:rPr>
      </w:pPr>
      <w:r>
        <w:rPr>
          <w:sz w:val="28"/>
        </w:rPr>
        <w:t>04</w:t>
      </w:r>
      <w:r w:rsidR="006D1558">
        <w:rPr>
          <w:sz w:val="28"/>
        </w:rPr>
        <w:t>.0</w:t>
      </w:r>
      <w:r w:rsidR="00A371DD">
        <w:rPr>
          <w:sz w:val="28"/>
        </w:rPr>
        <w:t>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1130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5620E7" w:rsidP="006D1558">
      <w:pPr>
        <w:ind w:right="5782"/>
        <w:jc w:val="both"/>
        <w:rPr>
          <w:sz w:val="28"/>
        </w:rPr>
      </w:pPr>
      <w:bookmarkStart w:id="2" w:name="Наименование"/>
      <w:bookmarkEnd w:id="2"/>
      <w:r w:rsidRPr="00D32742">
        <w:rPr>
          <w:sz w:val="28"/>
          <w:szCs w:val="28"/>
        </w:rPr>
        <w:t>О внесении изменений в постановление Администрации Белокалитвинского района от 16.04.2010 № 44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6D1558" w:rsidRDefault="006D1558" w:rsidP="005620E7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0E7" w:rsidRPr="00D32742" w:rsidRDefault="005620E7" w:rsidP="006D1558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742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областных законов </w:t>
      </w:r>
      <w:r w:rsidR="006D15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32742">
        <w:rPr>
          <w:rFonts w:ascii="Times New Roman" w:hAnsi="Times New Roman" w:cs="Times New Roman"/>
          <w:sz w:val="28"/>
          <w:szCs w:val="28"/>
        </w:rPr>
        <w:t>от 25.10.2002 № 273-ЗС «Об административных правонарушениях», от 25.10.2002 № 274-ЗС «Об административных комиссиях в Ростовской области», а также в связи с кадровыми изменениями в Администрации Белокалитвинского района</w:t>
      </w:r>
      <w:r w:rsidR="006D1558">
        <w:rPr>
          <w:rFonts w:ascii="Times New Roman" w:hAnsi="Times New Roman" w:cs="Times New Roman"/>
          <w:sz w:val="28"/>
          <w:szCs w:val="28"/>
        </w:rPr>
        <w:t>,</w:t>
      </w:r>
    </w:p>
    <w:p w:rsidR="005620E7" w:rsidRPr="00D32742" w:rsidRDefault="005620E7" w:rsidP="005620E7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0E7" w:rsidRPr="00D32742" w:rsidRDefault="005620E7" w:rsidP="006D155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274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620E7" w:rsidRPr="00D32742" w:rsidRDefault="005620E7" w:rsidP="006D1558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1. Внести изменения в 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района», изложив приложение в редакции согласно </w:t>
      </w:r>
      <w:proofErr w:type="gramStart"/>
      <w:r w:rsidRPr="00D32742">
        <w:rPr>
          <w:sz w:val="28"/>
          <w:szCs w:val="28"/>
        </w:rPr>
        <w:t>приложению</w:t>
      </w:r>
      <w:proofErr w:type="gramEnd"/>
      <w:r w:rsidRPr="00D32742">
        <w:rPr>
          <w:sz w:val="28"/>
          <w:szCs w:val="28"/>
        </w:rPr>
        <w:t xml:space="preserve"> к настоящему постановлению. </w:t>
      </w:r>
    </w:p>
    <w:p w:rsidR="005620E7" w:rsidRPr="00D32742" w:rsidRDefault="005620E7" w:rsidP="006D1558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вступает в силу после </w:t>
      </w:r>
      <w:r w:rsidRPr="00D32742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D32742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32742">
        <w:rPr>
          <w:sz w:val="28"/>
          <w:szCs w:val="28"/>
        </w:rPr>
        <w:t>.</w:t>
      </w:r>
    </w:p>
    <w:p w:rsidR="005620E7" w:rsidRPr="00D32742" w:rsidRDefault="005620E7" w:rsidP="006D1558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3. </w:t>
      </w:r>
      <w:r w:rsidR="006D1558" w:rsidRPr="00D32742">
        <w:rPr>
          <w:sz w:val="28"/>
          <w:szCs w:val="28"/>
        </w:rPr>
        <w:t>Контроль за</w:t>
      </w:r>
      <w:r w:rsidRPr="00D32742">
        <w:rPr>
          <w:sz w:val="28"/>
          <w:szCs w:val="28"/>
        </w:rPr>
        <w:t xml:space="preserve"> исполнением постановления возложить на управляющего делами Администрации Белокалитвинского </w:t>
      </w:r>
      <w:proofErr w:type="gramStart"/>
      <w:r w:rsidRPr="00D32742">
        <w:rPr>
          <w:sz w:val="28"/>
          <w:szCs w:val="28"/>
        </w:rPr>
        <w:t xml:space="preserve">района </w:t>
      </w:r>
      <w:r w:rsidR="006D1558">
        <w:rPr>
          <w:sz w:val="28"/>
          <w:szCs w:val="28"/>
        </w:rPr>
        <w:t xml:space="preserve"> </w:t>
      </w:r>
      <w:r w:rsidRPr="00D32742">
        <w:rPr>
          <w:sz w:val="28"/>
          <w:szCs w:val="28"/>
        </w:rPr>
        <w:t>Л.Г.</w:t>
      </w:r>
      <w:proofErr w:type="gramEnd"/>
      <w:r w:rsidRPr="00D32742">
        <w:rPr>
          <w:sz w:val="28"/>
          <w:szCs w:val="28"/>
        </w:rPr>
        <w:t xml:space="preserve"> Василенко.</w:t>
      </w:r>
    </w:p>
    <w:p w:rsidR="005620E7" w:rsidRPr="00D32742" w:rsidRDefault="005620E7" w:rsidP="005620E7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371DD" w:rsidRDefault="00A371DD" w:rsidP="00A371DD">
      <w:pPr>
        <w:rPr>
          <w:sz w:val="28"/>
        </w:rPr>
      </w:pPr>
      <w:r>
        <w:rPr>
          <w:sz w:val="28"/>
        </w:rPr>
        <w:t>Верно:</w:t>
      </w:r>
    </w:p>
    <w:p w:rsidR="00A371DD" w:rsidRPr="00A371DD" w:rsidRDefault="00A371DD" w:rsidP="00A371DD">
      <w:pPr>
        <w:rPr>
          <w:sz w:val="28"/>
        </w:rPr>
        <w:sectPr w:rsidR="00A371DD" w:rsidRPr="00A371D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5620E7" w:rsidRPr="00D32742" w:rsidTr="00EC3C92">
        <w:tc>
          <w:tcPr>
            <w:tcW w:w="4927" w:type="dxa"/>
            <w:shd w:val="clear" w:color="auto" w:fill="auto"/>
          </w:tcPr>
          <w:p w:rsidR="005620E7" w:rsidRPr="00D32742" w:rsidRDefault="005620E7" w:rsidP="00EC3C9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5620E7" w:rsidRPr="00D32742" w:rsidRDefault="005620E7" w:rsidP="006D1558">
            <w:pPr>
              <w:ind w:left="102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Приложение</w:t>
            </w:r>
          </w:p>
          <w:p w:rsidR="005620E7" w:rsidRPr="00D32742" w:rsidRDefault="005620E7" w:rsidP="006D1558">
            <w:pPr>
              <w:ind w:left="1027" w:hanging="675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к постановлению Администрации Белокалитвинского района</w:t>
            </w:r>
          </w:p>
          <w:p w:rsidR="005620E7" w:rsidRPr="00D32742" w:rsidRDefault="005620E7" w:rsidP="006D1558">
            <w:pPr>
              <w:ind w:left="102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от </w:t>
            </w:r>
            <w:r w:rsidR="00CE2CAC">
              <w:rPr>
                <w:sz w:val="28"/>
                <w:szCs w:val="28"/>
              </w:rPr>
              <w:t>04</w:t>
            </w:r>
            <w:r w:rsidR="006D1558">
              <w:rPr>
                <w:sz w:val="28"/>
                <w:szCs w:val="28"/>
              </w:rPr>
              <w:t>.</w:t>
            </w:r>
            <w:r w:rsidRPr="00D32742">
              <w:rPr>
                <w:sz w:val="28"/>
                <w:szCs w:val="28"/>
              </w:rPr>
              <w:t>0</w:t>
            </w:r>
            <w:r w:rsidR="00A371DD">
              <w:rPr>
                <w:sz w:val="28"/>
                <w:szCs w:val="28"/>
              </w:rPr>
              <w:t>9</w:t>
            </w:r>
            <w:r w:rsidRPr="00D3274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D32742">
              <w:rPr>
                <w:sz w:val="28"/>
                <w:szCs w:val="28"/>
              </w:rPr>
              <w:t xml:space="preserve"> № </w:t>
            </w:r>
            <w:r w:rsidR="00CE2CAC">
              <w:rPr>
                <w:sz w:val="28"/>
                <w:szCs w:val="28"/>
              </w:rPr>
              <w:t>1130</w:t>
            </w:r>
            <w:bookmarkStart w:id="3" w:name="_GoBack"/>
            <w:bookmarkEnd w:id="3"/>
          </w:p>
          <w:p w:rsidR="005620E7" w:rsidRPr="00D32742" w:rsidRDefault="005620E7" w:rsidP="00EC3C92">
            <w:pPr>
              <w:jc w:val="right"/>
              <w:rPr>
                <w:sz w:val="28"/>
                <w:szCs w:val="28"/>
              </w:rPr>
            </w:pPr>
          </w:p>
        </w:tc>
      </w:tr>
    </w:tbl>
    <w:p w:rsidR="005620E7" w:rsidRPr="00D32742" w:rsidRDefault="005620E7" w:rsidP="005620E7">
      <w:pPr>
        <w:jc w:val="center"/>
        <w:rPr>
          <w:sz w:val="28"/>
          <w:szCs w:val="28"/>
        </w:rPr>
      </w:pPr>
    </w:p>
    <w:p w:rsidR="005620E7" w:rsidRPr="00D32742" w:rsidRDefault="005620E7" w:rsidP="005620E7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СОСТАВ</w:t>
      </w:r>
    </w:p>
    <w:p w:rsidR="005620E7" w:rsidRPr="00D32742" w:rsidRDefault="005620E7" w:rsidP="005620E7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 xml:space="preserve"> административной комиссии </w:t>
      </w:r>
    </w:p>
    <w:p w:rsidR="005620E7" w:rsidRPr="00D32742" w:rsidRDefault="005620E7" w:rsidP="005620E7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при Администрации Белокалитвинского района.</w:t>
      </w:r>
    </w:p>
    <w:p w:rsidR="005620E7" w:rsidRPr="00D32742" w:rsidRDefault="005620E7" w:rsidP="005620E7">
      <w:pPr>
        <w:jc w:val="center"/>
        <w:rPr>
          <w:sz w:val="28"/>
          <w:szCs w:val="28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16"/>
        <w:gridCol w:w="4939"/>
      </w:tblGrid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1. Василенко Любовь Григорьевна</w:t>
            </w:r>
          </w:p>
        </w:tc>
        <w:tc>
          <w:tcPr>
            <w:tcW w:w="4939" w:type="dxa"/>
            <w:shd w:val="clear" w:color="auto" w:fill="auto"/>
          </w:tcPr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председатель комиссии, управляющий делами Администрации Белокалитвинского района</w:t>
            </w:r>
            <w:r w:rsidR="006D1558">
              <w:rPr>
                <w:sz w:val="28"/>
                <w:szCs w:val="28"/>
              </w:rPr>
              <w:t>;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2. Севостьянов Сергей Анатольевич</w:t>
            </w:r>
          </w:p>
        </w:tc>
        <w:tc>
          <w:tcPr>
            <w:tcW w:w="4939" w:type="dxa"/>
            <w:shd w:val="clear" w:color="auto" w:fill="auto"/>
          </w:tcPr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заместитель председателя комиссии, председатель Комитета по управлению имуществом Администрации Белокалитвинского района</w:t>
            </w:r>
            <w:r w:rsidR="006D1558">
              <w:rPr>
                <w:sz w:val="28"/>
                <w:szCs w:val="28"/>
              </w:rPr>
              <w:t>;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Лукашова Юлия Николаевна</w:t>
            </w:r>
            <w:r w:rsidRPr="00D327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9" w:type="dxa"/>
            <w:shd w:val="clear" w:color="auto" w:fill="auto"/>
          </w:tcPr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ответственный секретарь комиссии, ведущий специалист административной комиссии </w:t>
            </w:r>
            <w:r>
              <w:rPr>
                <w:sz w:val="28"/>
                <w:szCs w:val="28"/>
              </w:rPr>
              <w:t xml:space="preserve">юридического отдела </w:t>
            </w:r>
            <w:r w:rsidRPr="00D32742">
              <w:rPr>
                <w:sz w:val="28"/>
                <w:szCs w:val="28"/>
              </w:rPr>
              <w:t>Администрации Белокалитвинского района</w:t>
            </w:r>
            <w:r w:rsidR="006D1558">
              <w:rPr>
                <w:sz w:val="28"/>
                <w:szCs w:val="28"/>
              </w:rPr>
              <w:t>.</w:t>
            </w: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5620E7" w:rsidRPr="00D32742" w:rsidRDefault="005620E7" w:rsidP="006D155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snapToGrid w:val="0"/>
              <w:rPr>
                <w:sz w:val="28"/>
                <w:szCs w:val="28"/>
              </w:rPr>
            </w:pPr>
          </w:p>
          <w:p w:rsidR="005620E7" w:rsidRDefault="005620E7" w:rsidP="00EC3C92">
            <w:pPr>
              <w:rPr>
                <w:sz w:val="28"/>
                <w:szCs w:val="28"/>
              </w:rPr>
            </w:pPr>
          </w:p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4. </w:t>
            </w:r>
            <w:proofErr w:type="spellStart"/>
            <w:r w:rsidRPr="00D32742">
              <w:rPr>
                <w:sz w:val="28"/>
                <w:szCs w:val="28"/>
              </w:rPr>
              <w:t>Аржановская</w:t>
            </w:r>
            <w:proofErr w:type="spellEnd"/>
            <w:r w:rsidRPr="00D32742">
              <w:rPr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4939" w:type="dxa"/>
            <w:shd w:val="clear" w:color="auto" w:fill="auto"/>
          </w:tcPr>
          <w:p w:rsidR="005620E7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Члены комиссии: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32742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  <w:r w:rsidR="006D1558">
              <w:rPr>
                <w:sz w:val="28"/>
                <w:szCs w:val="28"/>
              </w:rPr>
              <w:t>;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5. Логачев Виктор Дмитриевич</w:t>
            </w:r>
          </w:p>
        </w:tc>
        <w:tc>
          <w:tcPr>
            <w:tcW w:w="4939" w:type="dxa"/>
            <w:shd w:val="clear" w:color="auto" w:fill="auto"/>
          </w:tcPr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главный архитектор Белокалитвинского района</w:t>
            </w:r>
            <w:r w:rsidR="006D1558">
              <w:rPr>
                <w:sz w:val="28"/>
                <w:szCs w:val="28"/>
              </w:rPr>
              <w:t>;</w:t>
            </w: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snapToGrid w:val="0"/>
              <w:rPr>
                <w:sz w:val="28"/>
                <w:szCs w:val="28"/>
              </w:rPr>
            </w:pPr>
          </w:p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6. Иванова Ольга Владимировна</w:t>
            </w:r>
          </w:p>
        </w:tc>
        <w:tc>
          <w:tcPr>
            <w:tcW w:w="4939" w:type="dxa"/>
            <w:shd w:val="clear" w:color="auto" w:fill="auto"/>
          </w:tcPr>
          <w:p w:rsidR="005620E7" w:rsidRPr="00D32742" w:rsidRDefault="005620E7" w:rsidP="006D155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отдела жилищно-коммунального хозяйства Администрации Белокалитвинского района</w:t>
            </w:r>
            <w:r w:rsidR="006D1558">
              <w:rPr>
                <w:sz w:val="28"/>
                <w:szCs w:val="28"/>
              </w:rPr>
              <w:t>;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7. Лукьянов Сергей Юрьевич</w:t>
            </w:r>
          </w:p>
        </w:tc>
        <w:tc>
          <w:tcPr>
            <w:tcW w:w="4939" w:type="dxa"/>
            <w:shd w:val="clear" w:color="auto" w:fill="auto"/>
          </w:tcPr>
          <w:p w:rsidR="006D1558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юридического отдела Администрации Белокалитвинского района</w:t>
            </w:r>
            <w:r w:rsidR="006D1558">
              <w:rPr>
                <w:sz w:val="28"/>
                <w:szCs w:val="28"/>
              </w:rPr>
              <w:t>;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lastRenderedPageBreak/>
              <w:t xml:space="preserve">8. </w:t>
            </w:r>
            <w:proofErr w:type="spellStart"/>
            <w:r>
              <w:rPr>
                <w:sz w:val="28"/>
                <w:szCs w:val="28"/>
              </w:rPr>
              <w:t>Балеха</w:t>
            </w:r>
            <w:proofErr w:type="spellEnd"/>
            <w:r>
              <w:rPr>
                <w:sz w:val="28"/>
                <w:szCs w:val="28"/>
              </w:rPr>
              <w:t xml:space="preserve"> Нина Александровна</w:t>
            </w:r>
            <w:r w:rsidRPr="00D327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9" w:type="dxa"/>
            <w:shd w:val="clear" w:color="auto" w:fill="auto"/>
          </w:tcPr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главный специалист по защите окружающей среды, механизации и охране труда, отдела сельского хозяйства, продовольствия и защиты окружающей среды Администрации Белокалитвинского района</w:t>
            </w:r>
            <w:r w:rsidR="006D1558">
              <w:rPr>
                <w:sz w:val="28"/>
                <w:szCs w:val="28"/>
              </w:rPr>
              <w:t>;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</w:tc>
      </w:tr>
      <w:tr w:rsidR="005620E7" w:rsidRPr="00D32742" w:rsidTr="00EC3C92">
        <w:tc>
          <w:tcPr>
            <w:tcW w:w="4916" w:type="dxa"/>
            <w:shd w:val="clear" w:color="auto" w:fill="auto"/>
          </w:tcPr>
          <w:p w:rsidR="005620E7" w:rsidRPr="00D32742" w:rsidRDefault="005620E7" w:rsidP="00EC3C92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9. Исупова Анна Викторовна</w:t>
            </w:r>
          </w:p>
          <w:p w:rsidR="005620E7" w:rsidRPr="00D32742" w:rsidRDefault="005620E7" w:rsidP="00EC3C92">
            <w:pPr>
              <w:rPr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5620E7" w:rsidRDefault="005620E7" w:rsidP="006D1558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отдела муниципального хозяйства Администрации Белокалитвинского городского поселения (по согласованию)</w:t>
            </w:r>
            <w:r w:rsidR="006D1558">
              <w:rPr>
                <w:sz w:val="28"/>
                <w:szCs w:val="28"/>
              </w:rPr>
              <w:t>.</w:t>
            </w:r>
          </w:p>
          <w:p w:rsidR="005620E7" w:rsidRPr="00D32742" w:rsidRDefault="005620E7" w:rsidP="006D1558">
            <w:pPr>
              <w:jc w:val="both"/>
              <w:rPr>
                <w:sz w:val="28"/>
                <w:szCs w:val="28"/>
              </w:rPr>
            </w:pPr>
          </w:p>
        </w:tc>
      </w:tr>
    </w:tbl>
    <w:p w:rsidR="005620E7" w:rsidRPr="00D32742" w:rsidRDefault="005620E7" w:rsidP="005620E7">
      <w:pPr>
        <w:spacing w:line="216" w:lineRule="auto"/>
        <w:jc w:val="center"/>
        <w:rPr>
          <w:sz w:val="28"/>
          <w:szCs w:val="28"/>
        </w:rPr>
      </w:pPr>
    </w:p>
    <w:p w:rsidR="005620E7" w:rsidRDefault="005620E7" w:rsidP="005620E7">
      <w:pPr>
        <w:spacing w:line="216" w:lineRule="auto"/>
        <w:jc w:val="center"/>
        <w:rPr>
          <w:sz w:val="28"/>
          <w:szCs w:val="28"/>
        </w:rPr>
      </w:pPr>
    </w:p>
    <w:p w:rsidR="006D1558" w:rsidRPr="00D32742" w:rsidRDefault="006D1558" w:rsidP="005620E7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529"/>
      </w:tblGrid>
      <w:tr w:rsidR="005620E7" w:rsidRPr="004934DE" w:rsidTr="00EC3C92">
        <w:tc>
          <w:tcPr>
            <w:tcW w:w="4077" w:type="dxa"/>
            <w:shd w:val="clear" w:color="auto" w:fill="auto"/>
          </w:tcPr>
          <w:p w:rsidR="005620E7" w:rsidRPr="004934DE" w:rsidRDefault="005620E7" w:rsidP="00EC3C92">
            <w:pPr>
              <w:rPr>
                <w:sz w:val="28"/>
                <w:szCs w:val="28"/>
              </w:rPr>
            </w:pPr>
            <w:r w:rsidRPr="004934DE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5529" w:type="dxa"/>
            <w:shd w:val="clear" w:color="auto" w:fill="auto"/>
          </w:tcPr>
          <w:p w:rsidR="005620E7" w:rsidRPr="004934DE" w:rsidRDefault="005620E7" w:rsidP="00EC3C92">
            <w:pPr>
              <w:jc w:val="right"/>
              <w:rPr>
                <w:sz w:val="28"/>
                <w:szCs w:val="28"/>
              </w:rPr>
            </w:pPr>
            <w:r w:rsidRPr="004934DE">
              <w:rPr>
                <w:sz w:val="28"/>
                <w:szCs w:val="28"/>
              </w:rPr>
              <w:t>Л.Г. Василенко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AD" w:rsidRDefault="009710AD">
      <w:r>
        <w:separator/>
      </w:r>
    </w:p>
  </w:endnote>
  <w:endnote w:type="continuationSeparator" w:id="0">
    <w:p w:rsidR="009710AD" w:rsidRDefault="0097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58" w:rsidRPr="00844AAA" w:rsidRDefault="006D1558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71DD" w:rsidRPr="00A371D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71DD">
      <w:rPr>
        <w:noProof/>
        <w:sz w:val="14"/>
        <w:lang w:val="en-US"/>
      </w:rPr>
      <w:t>G</w:t>
    </w:r>
    <w:r w:rsidR="00A371DD" w:rsidRPr="00A371DD">
      <w:rPr>
        <w:noProof/>
        <w:sz w:val="14"/>
      </w:rPr>
      <w:t>:\Мои документы\Постановления\изм_44-август.</w:t>
    </w:r>
    <w:r w:rsidR="00A371D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E2CAC" w:rsidRPr="00CE2CAC">
      <w:rPr>
        <w:noProof/>
        <w:sz w:val="14"/>
      </w:rPr>
      <w:t>9/1/2017 2:57:00</w:t>
    </w:r>
    <w:r w:rsidR="00CE2CA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6D1558" w:rsidRPr="00A371DD" w:rsidRDefault="006D1558">
    <w:pPr>
      <w:pStyle w:val="a5"/>
      <w:jc w:val="right"/>
      <w:rPr>
        <w:sz w:val="14"/>
      </w:rPr>
    </w:pPr>
    <w:r>
      <w:rPr>
        <w:sz w:val="14"/>
      </w:rPr>
      <w:t>стр</w:t>
    </w:r>
    <w:r w:rsidRPr="00A371DD">
      <w:rPr>
        <w:sz w:val="14"/>
      </w:rPr>
      <w:t xml:space="preserve">. </w:t>
    </w:r>
    <w:r>
      <w:rPr>
        <w:sz w:val="14"/>
      </w:rPr>
      <w:fldChar w:fldCharType="begin"/>
    </w:r>
    <w:r w:rsidRPr="00A371D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A371DD">
      <w:rPr>
        <w:sz w:val="14"/>
      </w:rPr>
      <w:instrText xml:space="preserve"> </w:instrText>
    </w:r>
    <w:r>
      <w:rPr>
        <w:sz w:val="14"/>
      </w:rPr>
      <w:fldChar w:fldCharType="separate"/>
    </w:r>
    <w:r w:rsidR="00CE2CA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E2CAC">
      <w:rPr>
        <w:noProof/>
        <w:sz w:val="14"/>
      </w:rPr>
      <w:t>3</w:t>
    </w:r>
    <w:r>
      <w:rPr>
        <w:sz w:val="14"/>
      </w:rPr>
      <w:fldChar w:fldCharType="end"/>
    </w:r>
    <w:r w:rsidRPr="00A371DD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71DD" w:rsidRPr="00A371D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71DD">
      <w:rPr>
        <w:noProof/>
        <w:sz w:val="14"/>
        <w:lang w:val="en-US"/>
      </w:rPr>
      <w:t>G</w:t>
    </w:r>
    <w:r w:rsidR="00A371DD" w:rsidRPr="00A371DD">
      <w:rPr>
        <w:noProof/>
        <w:sz w:val="14"/>
      </w:rPr>
      <w:t>:\Мои документы\Постановления\изм_44-август.</w:t>
    </w:r>
    <w:r w:rsidR="00A371D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E2CAC" w:rsidRPr="00CE2CAC">
      <w:rPr>
        <w:noProof/>
        <w:sz w:val="14"/>
      </w:rPr>
      <w:t>9/1/2017 2:57:00</w:t>
    </w:r>
    <w:r w:rsidR="00CE2CA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D155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E2CA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E2CAC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AD" w:rsidRDefault="009710AD">
      <w:r>
        <w:separator/>
      </w:r>
    </w:p>
  </w:footnote>
  <w:footnote w:type="continuationSeparator" w:id="0">
    <w:p w:rsidR="009710AD" w:rsidRDefault="0097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C563D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C7AFB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5B0A7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8AF0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2453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BF83E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58A5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0E0D7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0629E4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C247B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5ACB73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2834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2C6413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7A6B8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D081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2E0E9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8EA1E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C0267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E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250F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20E7"/>
    <w:rsid w:val="00573433"/>
    <w:rsid w:val="00625ACF"/>
    <w:rsid w:val="00641F26"/>
    <w:rsid w:val="00667AD1"/>
    <w:rsid w:val="0069702D"/>
    <w:rsid w:val="006A4064"/>
    <w:rsid w:val="006D1558"/>
    <w:rsid w:val="006D5ECD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10AD"/>
    <w:rsid w:val="009736B7"/>
    <w:rsid w:val="009F792E"/>
    <w:rsid w:val="00A05C6B"/>
    <w:rsid w:val="00A371DD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2CAC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44159-8BBE-4862-AA8A-E6AC7CB4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5620E7"/>
    <w:pPr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styleId="a6">
    <w:name w:val="Balloon Text"/>
    <w:basedOn w:val="a"/>
    <w:link w:val="a7"/>
    <w:rsid w:val="006D15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D1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2017-09-01T11:50:00Z</cp:lastPrinted>
  <dcterms:created xsi:type="dcterms:W3CDTF">2017-08-24T13:37:00Z</dcterms:created>
  <dcterms:modified xsi:type="dcterms:W3CDTF">2017-09-18T11:52:00Z</dcterms:modified>
</cp:coreProperties>
</file>