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Pr="0029334B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 w:rsidRPr="0029334B"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29334B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29334B">
        <w:rPr>
          <w:b w:val="0"/>
          <w:szCs w:val="28"/>
        </w:rPr>
        <w:t>РОССИЙСКАЯ  ФЕДЕРАЦИЯ</w:t>
      </w:r>
      <w:proofErr w:type="gramEnd"/>
    </w:p>
    <w:p w:rsidR="00872883" w:rsidRPr="0029334B" w:rsidRDefault="00872883" w:rsidP="007472E3">
      <w:pPr>
        <w:pStyle w:val="2"/>
        <w:jc w:val="center"/>
        <w:rPr>
          <w:b w:val="0"/>
          <w:szCs w:val="28"/>
        </w:rPr>
      </w:pPr>
      <w:r w:rsidRPr="0029334B">
        <w:rPr>
          <w:b w:val="0"/>
          <w:szCs w:val="28"/>
        </w:rPr>
        <w:t>РОСТОВСКАЯ ОБЛАСТЬ</w:t>
      </w:r>
    </w:p>
    <w:p w:rsidR="00872883" w:rsidRPr="0029334B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29334B">
        <w:rPr>
          <w:b w:val="0"/>
          <w:szCs w:val="28"/>
        </w:rPr>
        <w:t>МУНИЦИПАЛЬНОЕ ОБРАЗОВАНИЕ «БЕЛОКАЛИТВИНСКИЙ РАЙОН»</w:t>
      </w:r>
    </w:p>
    <w:p w:rsidR="00872883" w:rsidRPr="0029334B" w:rsidRDefault="00872883" w:rsidP="007472E3">
      <w:pPr>
        <w:pStyle w:val="2"/>
        <w:jc w:val="center"/>
        <w:rPr>
          <w:b w:val="0"/>
          <w:szCs w:val="28"/>
        </w:rPr>
      </w:pPr>
      <w:r w:rsidRPr="0029334B">
        <w:rPr>
          <w:b w:val="0"/>
          <w:szCs w:val="28"/>
        </w:rPr>
        <w:t>АДМИНИСТРАЦИЯ БЕЛОКАЛИТВИНСКОГО РАЙОНА</w:t>
      </w:r>
    </w:p>
    <w:p w:rsidR="00872883" w:rsidRPr="0029334B" w:rsidRDefault="00872883" w:rsidP="00872883">
      <w:pPr>
        <w:pStyle w:val="1"/>
        <w:spacing w:before="120"/>
        <w:rPr>
          <w:b/>
          <w:sz w:val="28"/>
          <w:szCs w:val="28"/>
        </w:rPr>
      </w:pPr>
      <w:r w:rsidRPr="0029334B">
        <w:rPr>
          <w:b/>
          <w:sz w:val="28"/>
          <w:szCs w:val="28"/>
        </w:rPr>
        <w:t xml:space="preserve"> </w:t>
      </w:r>
      <w:r w:rsidR="00F239EE" w:rsidRPr="0029334B">
        <w:rPr>
          <w:b/>
          <w:sz w:val="28"/>
          <w:szCs w:val="28"/>
        </w:rPr>
        <w:t>ПОСТАНОВЛЕНИЕ</w:t>
      </w:r>
    </w:p>
    <w:p w:rsidR="00D6716F" w:rsidRPr="0029334B" w:rsidRDefault="00D6716F" w:rsidP="00D6716F">
      <w:pPr>
        <w:spacing w:before="120"/>
        <w:jc w:val="center"/>
        <w:rPr>
          <w:sz w:val="28"/>
        </w:rPr>
      </w:pPr>
      <w:r w:rsidRPr="0029334B">
        <w:rPr>
          <w:sz w:val="28"/>
        </w:rPr>
        <w:t xml:space="preserve">от </w:t>
      </w:r>
      <w:proofErr w:type="gramStart"/>
      <w:r w:rsidR="00DE6AF2">
        <w:rPr>
          <w:sz w:val="28"/>
        </w:rPr>
        <w:t>30</w:t>
      </w:r>
      <w:r w:rsidR="00C70947" w:rsidRPr="0029334B">
        <w:rPr>
          <w:sz w:val="28"/>
        </w:rPr>
        <w:t>.</w:t>
      </w:r>
      <w:r w:rsidR="00FC4071" w:rsidRPr="0029334B">
        <w:rPr>
          <w:sz w:val="28"/>
        </w:rPr>
        <w:t>04</w:t>
      </w:r>
      <w:r w:rsidR="000D47D1" w:rsidRPr="0029334B">
        <w:rPr>
          <w:sz w:val="28"/>
        </w:rPr>
        <w:t>.</w:t>
      </w:r>
      <w:r w:rsidR="00872883" w:rsidRPr="0029334B">
        <w:rPr>
          <w:sz w:val="28"/>
        </w:rPr>
        <w:t>20</w:t>
      </w:r>
      <w:r w:rsidR="00FC4071" w:rsidRPr="0029334B">
        <w:rPr>
          <w:sz w:val="28"/>
        </w:rPr>
        <w:t>21</w:t>
      </w:r>
      <w:r w:rsidR="00A76FEC" w:rsidRPr="0029334B">
        <w:rPr>
          <w:sz w:val="28"/>
        </w:rPr>
        <w:t xml:space="preserve"> </w:t>
      </w:r>
      <w:r w:rsidR="00872883" w:rsidRPr="0029334B">
        <w:rPr>
          <w:sz w:val="28"/>
        </w:rPr>
        <w:t xml:space="preserve"> №</w:t>
      </w:r>
      <w:proofErr w:type="gramEnd"/>
      <w:r w:rsidR="00872883" w:rsidRPr="0029334B">
        <w:rPr>
          <w:sz w:val="28"/>
        </w:rPr>
        <w:t xml:space="preserve"> </w:t>
      </w:r>
      <w:bookmarkStart w:id="1" w:name="Номер"/>
      <w:bookmarkEnd w:id="1"/>
      <w:r w:rsidR="00DE6AF2">
        <w:rPr>
          <w:sz w:val="28"/>
        </w:rPr>
        <w:t>672</w:t>
      </w:r>
    </w:p>
    <w:p w:rsidR="00B56369" w:rsidRPr="0029334B" w:rsidRDefault="00B56369" w:rsidP="00B56369">
      <w:pPr>
        <w:jc w:val="center"/>
        <w:rPr>
          <w:sz w:val="26"/>
          <w:szCs w:val="26"/>
        </w:rPr>
      </w:pPr>
    </w:p>
    <w:p w:rsidR="00872883" w:rsidRPr="0029334B" w:rsidRDefault="00872883" w:rsidP="00B56369">
      <w:pPr>
        <w:jc w:val="center"/>
        <w:rPr>
          <w:sz w:val="28"/>
        </w:rPr>
      </w:pPr>
      <w:r w:rsidRPr="0029334B">
        <w:rPr>
          <w:sz w:val="28"/>
        </w:rPr>
        <w:t>г.  Белая Калитва</w:t>
      </w:r>
    </w:p>
    <w:p w:rsidR="00872883" w:rsidRPr="0029334B" w:rsidRDefault="00872883" w:rsidP="00872883">
      <w:pPr>
        <w:rPr>
          <w:b/>
          <w:sz w:val="28"/>
        </w:rPr>
      </w:pPr>
    </w:p>
    <w:p w:rsidR="0029334B" w:rsidRPr="0029334B" w:rsidRDefault="0029334B" w:rsidP="0029334B">
      <w:pPr>
        <w:tabs>
          <w:tab w:val="left" w:pos="2235"/>
        </w:tabs>
        <w:jc w:val="center"/>
        <w:rPr>
          <w:b/>
          <w:sz w:val="28"/>
          <w:szCs w:val="28"/>
        </w:rPr>
      </w:pPr>
      <w:bookmarkStart w:id="2" w:name="_GoBack"/>
      <w:r w:rsidRPr="0029334B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29334B">
        <w:rPr>
          <w:b/>
          <w:bCs/>
          <w:sz w:val="28"/>
          <w:szCs w:val="28"/>
        </w:rPr>
        <w:t>Белокалитвинского</w:t>
      </w:r>
      <w:proofErr w:type="spellEnd"/>
      <w:r w:rsidRPr="0029334B">
        <w:rPr>
          <w:b/>
          <w:bCs/>
          <w:sz w:val="28"/>
          <w:szCs w:val="28"/>
        </w:rPr>
        <w:t xml:space="preserve"> района от 05.12.2018 № 2083</w:t>
      </w:r>
    </w:p>
    <w:bookmarkEnd w:id="2"/>
    <w:p w:rsidR="0029334B" w:rsidRPr="0029334B" w:rsidRDefault="0029334B" w:rsidP="0029334B">
      <w:pPr>
        <w:spacing w:line="216" w:lineRule="auto"/>
        <w:ind w:right="141" w:firstLine="567"/>
        <w:jc w:val="center"/>
        <w:rPr>
          <w:sz w:val="28"/>
          <w:szCs w:val="28"/>
        </w:rPr>
      </w:pPr>
    </w:p>
    <w:p w:rsidR="00D6716F" w:rsidRPr="0029334B" w:rsidRDefault="0029334B" w:rsidP="00E22228">
      <w:pPr>
        <w:ind w:firstLine="709"/>
        <w:jc w:val="both"/>
        <w:rPr>
          <w:b/>
          <w:sz w:val="28"/>
        </w:rPr>
      </w:pPr>
      <w:r w:rsidRPr="0029334B">
        <w:rPr>
          <w:sz w:val="28"/>
          <w:szCs w:val="28"/>
        </w:rPr>
        <w:t xml:space="preserve">В соответствии с </w:t>
      </w:r>
      <w:r w:rsidRPr="0029334B">
        <w:rPr>
          <w:sz w:val="28"/>
          <w:szCs w:val="28"/>
          <w:lang w:eastAsia="en-US"/>
        </w:rPr>
        <w:t xml:space="preserve">постановлением </w:t>
      </w:r>
      <w:r w:rsidRPr="0029334B">
        <w:rPr>
          <w:sz w:val="28"/>
          <w:szCs w:val="28"/>
        </w:rPr>
        <w:t xml:space="preserve">Администрации </w:t>
      </w:r>
      <w:proofErr w:type="spellStart"/>
      <w:r w:rsidRPr="0029334B">
        <w:rPr>
          <w:sz w:val="28"/>
          <w:szCs w:val="28"/>
        </w:rPr>
        <w:t>Белокалитвинского</w:t>
      </w:r>
      <w:proofErr w:type="spellEnd"/>
      <w:r w:rsidRPr="0029334B">
        <w:rPr>
          <w:sz w:val="28"/>
          <w:szCs w:val="28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 w:rsidRPr="0029334B">
        <w:rPr>
          <w:sz w:val="28"/>
          <w:szCs w:val="28"/>
        </w:rPr>
        <w:t>Белокалитвинского</w:t>
      </w:r>
      <w:proofErr w:type="spellEnd"/>
      <w:r w:rsidRPr="0029334B">
        <w:rPr>
          <w:sz w:val="28"/>
          <w:szCs w:val="28"/>
        </w:rPr>
        <w:t xml:space="preserve"> района» и распоряжением Администрации </w:t>
      </w:r>
      <w:proofErr w:type="spellStart"/>
      <w:r w:rsidRPr="0029334B">
        <w:rPr>
          <w:sz w:val="28"/>
          <w:szCs w:val="28"/>
        </w:rPr>
        <w:t>Белокалитвинского</w:t>
      </w:r>
      <w:proofErr w:type="spellEnd"/>
      <w:r w:rsidRPr="0029334B">
        <w:rPr>
          <w:sz w:val="28"/>
          <w:szCs w:val="28"/>
        </w:rPr>
        <w:t xml:space="preserve"> района от 03.09.2018                  № 110 «Об утверждении Перечня муниципальных программ </w:t>
      </w:r>
      <w:proofErr w:type="spellStart"/>
      <w:r w:rsidRPr="0029334B">
        <w:rPr>
          <w:sz w:val="28"/>
          <w:szCs w:val="28"/>
        </w:rPr>
        <w:t>Белокалитвинского</w:t>
      </w:r>
      <w:proofErr w:type="spellEnd"/>
      <w:r w:rsidRPr="0029334B">
        <w:rPr>
          <w:sz w:val="28"/>
          <w:szCs w:val="28"/>
        </w:rPr>
        <w:t xml:space="preserve"> района», в целях приведения в соответствие с действующим законодательством и корректировки бюджетных средств программных мероприятий</w:t>
      </w:r>
      <w:r w:rsidR="00E22228">
        <w:rPr>
          <w:sz w:val="28"/>
          <w:szCs w:val="28"/>
        </w:rPr>
        <w:t>,</w:t>
      </w:r>
      <w:r w:rsidRPr="0029334B">
        <w:rPr>
          <w:sz w:val="28"/>
          <w:szCs w:val="28"/>
        </w:rPr>
        <w:t xml:space="preserve"> Администрация </w:t>
      </w:r>
      <w:proofErr w:type="spellStart"/>
      <w:r w:rsidRPr="0029334B">
        <w:rPr>
          <w:sz w:val="28"/>
          <w:szCs w:val="28"/>
        </w:rPr>
        <w:t>Белокалитвинского</w:t>
      </w:r>
      <w:proofErr w:type="spellEnd"/>
      <w:r w:rsidRPr="0029334B">
        <w:rPr>
          <w:sz w:val="28"/>
          <w:szCs w:val="28"/>
        </w:rPr>
        <w:t xml:space="preserve"> района </w:t>
      </w:r>
      <w:r w:rsidRPr="0029334B">
        <w:rPr>
          <w:b/>
          <w:spacing w:val="60"/>
          <w:sz w:val="28"/>
          <w:szCs w:val="28"/>
        </w:rPr>
        <w:t>постановляет:</w:t>
      </w:r>
    </w:p>
    <w:p w:rsidR="00D6716F" w:rsidRPr="0029334B" w:rsidRDefault="00D6716F" w:rsidP="00E22228">
      <w:pPr>
        <w:ind w:firstLine="709"/>
        <w:rPr>
          <w:b/>
          <w:sz w:val="28"/>
        </w:rPr>
      </w:pPr>
    </w:p>
    <w:p w:rsidR="0029334B" w:rsidRPr="0029334B" w:rsidRDefault="0029334B" w:rsidP="00E22228">
      <w:pPr>
        <w:kinsoku w:val="0"/>
        <w:overflowPunct w:val="0"/>
        <w:ind w:firstLine="709"/>
        <w:jc w:val="both"/>
        <w:rPr>
          <w:rFonts w:eastAsia="Calibri"/>
          <w:kern w:val="2"/>
          <w:sz w:val="28"/>
          <w:szCs w:val="28"/>
          <w:lang w:val="x-none" w:eastAsia="x-none"/>
        </w:rPr>
      </w:pPr>
      <w:r w:rsidRPr="0029334B">
        <w:rPr>
          <w:rFonts w:eastAsia="Calibri"/>
          <w:kern w:val="2"/>
          <w:sz w:val="28"/>
          <w:szCs w:val="28"/>
          <w:lang w:val="x-none" w:eastAsia="x-none"/>
        </w:rPr>
        <w:t>1.</w:t>
      </w:r>
      <w:r w:rsidRPr="0029334B">
        <w:rPr>
          <w:rFonts w:eastAsia="Calibri"/>
          <w:kern w:val="2"/>
          <w:sz w:val="28"/>
          <w:szCs w:val="28"/>
          <w:lang w:eastAsia="x-none"/>
        </w:rPr>
        <w:t> </w:t>
      </w:r>
      <w:r w:rsidRPr="0029334B">
        <w:rPr>
          <w:sz w:val="28"/>
          <w:szCs w:val="28"/>
        </w:rPr>
        <w:t>Внести в приложение №</w:t>
      </w:r>
      <w:r w:rsidR="00DE6AF2">
        <w:rPr>
          <w:sz w:val="28"/>
          <w:szCs w:val="28"/>
        </w:rPr>
        <w:t xml:space="preserve"> </w:t>
      </w:r>
      <w:r w:rsidRPr="0029334B">
        <w:rPr>
          <w:sz w:val="28"/>
          <w:szCs w:val="28"/>
        </w:rPr>
        <w:t xml:space="preserve">1 к постановлению Администрации </w:t>
      </w:r>
      <w:proofErr w:type="spellStart"/>
      <w:r w:rsidRPr="0029334B">
        <w:rPr>
          <w:sz w:val="28"/>
          <w:szCs w:val="28"/>
        </w:rPr>
        <w:t>Белокалитвинского</w:t>
      </w:r>
      <w:proofErr w:type="spellEnd"/>
      <w:r w:rsidRPr="0029334B">
        <w:rPr>
          <w:sz w:val="28"/>
          <w:szCs w:val="28"/>
        </w:rPr>
        <w:t xml:space="preserve"> района от 05.12.2018 № 2083 «Об утверждении муниципальной программы </w:t>
      </w:r>
      <w:proofErr w:type="spellStart"/>
      <w:r w:rsidRPr="0029334B">
        <w:rPr>
          <w:sz w:val="28"/>
          <w:szCs w:val="28"/>
        </w:rPr>
        <w:t>Белокалитвинского</w:t>
      </w:r>
      <w:proofErr w:type="spellEnd"/>
      <w:r w:rsidRPr="0029334B">
        <w:rPr>
          <w:sz w:val="28"/>
          <w:szCs w:val="28"/>
        </w:rPr>
        <w:t xml:space="preserve"> района «Обеспечение доступным и комфортным жильем населения </w:t>
      </w:r>
      <w:proofErr w:type="spellStart"/>
      <w:r w:rsidRPr="0029334B">
        <w:rPr>
          <w:sz w:val="28"/>
          <w:szCs w:val="28"/>
        </w:rPr>
        <w:t>Белокалитвинского</w:t>
      </w:r>
      <w:proofErr w:type="spellEnd"/>
      <w:r w:rsidRPr="0029334B">
        <w:rPr>
          <w:sz w:val="28"/>
          <w:szCs w:val="28"/>
        </w:rPr>
        <w:t xml:space="preserve"> района» (далее по тексту – Программа) изменения, изложив его в редакции </w:t>
      </w:r>
      <w:r w:rsidRPr="0029334B">
        <w:rPr>
          <w:rFonts w:eastAsia="Calibri"/>
          <w:kern w:val="2"/>
          <w:sz w:val="28"/>
          <w:szCs w:val="28"/>
          <w:lang w:val="x-none" w:eastAsia="x-none"/>
        </w:rPr>
        <w:t xml:space="preserve">согласно </w:t>
      </w:r>
      <w:proofErr w:type="gramStart"/>
      <w:r w:rsidRPr="0029334B">
        <w:rPr>
          <w:rFonts w:eastAsia="Calibri"/>
          <w:kern w:val="2"/>
          <w:sz w:val="28"/>
          <w:szCs w:val="28"/>
          <w:lang w:val="x-none" w:eastAsia="x-none"/>
        </w:rPr>
        <w:t>приложению</w:t>
      </w:r>
      <w:proofErr w:type="gramEnd"/>
      <w:r w:rsidRPr="0029334B">
        <w:rPr>
          <w:rFonts w:eastAsia="Calibri"/>
          <w:kern w:val="2"/>
          <w:sz w:val="28"/>
          <w:szCs w:val="28"/>
          <w:lang w:eastAsia="x-none"/>
        </w:rPr>
        <w:t xml:space="preserve"> к настоящему постановлению</w:t>
      </w:r>
      <w:r w:rsidRPr="0029334B">
        <w:rPr>
          <w:rFonts w:eastAsia="Calibri"/>
          <w:kern w:val="2"/>
          <w:sz w:val="28"/>
          <w:szCs w:val="28"/>
          <w:lang w:val="x-none" w:eastAsia="x-none"/>
        </w:rPr>
        <w:t>.</w:t>
      </w:r>
    </w:p>
    <w:p w:rsidR="0029334B" w:rsidRPr="0029334B" w:rsidRDefault="0029334B" w:rsidP="00E22228">
      <w:pPr>
        <w:tabs>
          <w:tab w:val="left" w:pos="570"/>
        </w:tabs>
        <w:ind w:firstLine="709"/>
        <w:jc w:val="both"/>
        <w:rPr>
          <w:kern w:val="2"/>
          <w:sz w:val="28"/>
          <w:szCs w:val="28"/>
          <w:lang w:eastAsia="en-US"/>
        </w:rPr>
      </w:pPr>
      <w:r w:rsidRPr="0029334B">
        <w:rPr>
          <w:sz w:val="28"/>
          <w:szCs w:val="28"/>
        </w:rPr>
        <w:t xml:space="preserve">2. </w:t>
      </w:r>
      <w:r w:rsidRPr="0029334B">
        <w:rPr>
          <w:kern w:val="2"/>
          <w:sz w:val="28"/>
          <w:szCs w:val="28"/>
          <w:lang w:eastAsia="en-US"/>
        </w:rPr>
        <w:t>Настоящее постановление вступает в силу со дня его официального опубликования</w:t>
      </w:r>
      <w:r w:rsidRPr="0029334B">
        <w:rPr>
          <w:sz w:val="28"/>
          <w:szCs w:val="28"/>
        </w:rPr>
        <w:t xml:space="preserve"> и подлежит размещению на официальном сайте Администрации </w:t>
      </w:r>
      <w:proofErr w:type="spellStart"/>
      <w:r w:rsidRPr="0029334B">
        <w:rPr>
          <w:sz w:val="28"/>
          <w:szCs w:val="28"/>
        </w:rPr>
        <w:t>Белокалитвинского</w:t>
      </w:r>
      <w:proofErr w:type="spellEnd"/>
      <w:r w:rsidRPr="0029334B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29334B" w:rsidRPr="0029334B" w:rsidRDefault="0029334B" w:rsidP="00E2222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29334B"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 w:rsidRPr="0029334B">
        <w:rPr>
          <w:sz w:val="28"/>
          <w:szCs w:val="28"/>
        </w:rPr>
        <w:t>Белокалитвинского</w:t>
      </w:r>
      <w:proofErr w:type="spellEnd"/>
      <w:r w:rsidRPr="0029334B">
        <w:rPr>
          <w:sz w:val="28"/>
          <w:szCs w:val="28"/>
        </w:rPr>
        <w:t xml:space="preserve"> района по строительству, промышленности, транспорту, связи </w:t>
      </w:r>
      <w:proofErr w:type="spellStart"/>
      <w:r w:rsidRPr="0029334B">
        <w:rPr>
          <w:sz w:val="28"/>
          <w:szCs w:val="28"/>
        </w:rPr>
        <w:t>Голубова</w:t>
      </w:r>
      <w:proofErr w:type="spellEnd"/>
      <w:r w:rsidRPr="0029334B">
        <w:rPr>
          <w:sz w:val="28"/>
          <w:szCs w:val="28"/>
        </w:rPr>
        <w:t xml:space="preserve"> В.Г.</w:t>
      </w:r>
    </w:p>
    <w:p w:rsidR="00D6716F" w:rsidRPr="0029334B" w:rsidRDefault="00D6716F" w:rsidP="0029334B">
      <w:pPr>
        <w:jc w:val="center"/>
        <w:rPr>
          <w:sz w:val="28"/>
        </w:rPr>
      </w:pPr>
    </w:p>
    <w:p w:rsidR="00D6716F" w:rsidRPr="0029334B" w:rsidRDefault="00D6716F" w:rsidP="00D6716F">
      <w:pPr>
        <w:jc w:val="center"/>
        <w:rPr>
          <w:sz w:val="28"/>
        </w:rPr>
      </w:pPr>
    </w:p>
    <w:p w:rsidR="00D6716F" w:rsidRPr="0029334B" w:rsidRDefault="00C616DF" w:rsidP="003818F3">
      <w:pPr>
        <w:pStyle w:val="2"/>
        <w:rPr>
          <w:b w:val="0"/>
        </w:rPr>
      </w:pPr>
      <w:bookmarkStart w:id="3" w:name="Наименование"/>
      <w:bookmarkEnd w:id="3"/>
      <w:r w:rsidRPr="0029334B">
        <w:rPr>
          <w:b w:val="0"/>
        </w:rPr>
        <w:t>Г</w:t>
      </w:r>
      <w:r w:rsidR="00872883" w:rsidRPr="0029334B">
        <w:rPr>
          <w:b w:val="0"/>
        </w:rPr>
        <w:t>лав</w:t>
      </w:r>
      <w:r w:rsidRPr="0029334B">
        <w:rPr>
          <w:b w:val="0"/>
        </w:rPr>
        <w:t>а</w:t>
      </w:r>
      <w:r w:rsidR="000C6CE8" w:rsidRPr="0029334B">
        <w:rPr>
          <w:b w:val="0"/>
        </w:rPr>
        <w:t xml:space="preserve"> Администрации</w:t>
      </w:r>
      <w:r w:rsidR="00F4755E" w:rsidRPr="0029334B">
        <w:rPr>
          <w:b w:val="0"/>
        </w:rPr>
        <w:t xml:space="preserve"> </w:t>
      </w:r>
      <w:r w:rsidR="00872883" w:rsidRPr="0029334B">
        <w:rPr>
          <w:b w:val="0"/>
        </w:rPr>
        <w:t xml:space="preserve"> </w:t>
      </w:r>
    </w:p>
    <w:p w:rsidR="00872883" w:rsidRPr="0029334B" w:rsidRDefault="00D6716F" w:rsidP="00D6716F">
      <w:pPr>
        <w:pStyle w:val="2"/>
        <w:rPr>
          <w:b w:val="0"/>
        </w:rPr>
      </w:pPr>
      <w:proofErr w:type="spellStart"/>
      <w:r w:rsidRPr="0029334B">
        <w:rPr>
          <w:b w:val="0"/>
        </w:rPr>
        <w:t>Белокалитвинского</w:t>
      </w:r>
      <w:proofErr w:type="spellEnd"/>
      <w:r w:rsidRPr="0029334B">
        <w:rPr>
          <w:b w:val="0"/>
        </w:rPr>
        <w:t xml:space="preserve"> </w:t>
      </w:r>
      <w:r w:rsidR="00872883" w:rsidRPr="0029334B">
        <w:rPr>
          <w:b w:val="0"/>
        </w:rPr>
        <w:t>района</w:t>
      </w:r>
      <w:r w:rsidR="00872883" w:rsidRPr="0029334B">
        <w:rPr>
          <w:b w:val="0"/>
        </w:rPr>
        <w:tab/>
      </w:r>
      <w:r w:rsidR="00872883" w:rsidRPr="0029334B">
        <w:rPr>
          <w:b w:val="0"/>
        </w:rPr>
        <w:tab/>
      </w:r>
      <w:r w:rsidR="00872883" w:rsidRPr="0029334B">
        <w:rPr>
          <w:b w:val="0"/>
        </w:rPr>
        <w:tab/>
      </w:r>
      <w:r w:rsidR="00872883" w:rsidRPr="0029334B">
        <w:rPr>
          <w:b w:val="0"/>
        </w:rPr>
        <w:tab/>
      </w:r>
      <w:r w:rsidRPr="0029334B">
        <w:rPr>
          <w:b w:val="0"/>
        </w:rPr>
        <w:tab/>
      </w:r>
      <w:r w:rsidR="00161763" w:rsidRPr="0029334B">
        <w:rPr>
          <w:b w:val="0"/>
        </w:rPr>
        <w:tab/>
      </w:r>
      <w:r w:rsidR="00C616DF" w:rsidRPr="0029334B">
        <w:rPr>
          <w:b w:val="0"/>
        </w:rPr>
        <w:t>О.А. Мельникова</w:t>
      </w:r>
    </w:p>
    <w:p w:rsidR="003A39C2" w:rsidRPr="0029334B" w:rsidRDefault="003A39C2" w:rsidP="00835273">
      <w:pPr>
        <w:rPr>
          <w:sz w:val="28"/>
          <w:szCs w:val="28"/>
        </w:rPr>
      </w:pPr>
    </w:p>
    <w:p w:rsidR="0029334B" w:rsidRPr="0029334B" w:rsidRDefault="0029334B" w:rsidP="00835273">
      <w:pPr>
        <w:rPr>
          <w:sz w:val="28"/>
          <w:szCs w:val="28"/>
        </w:rPr>
      </w:pPr>
    </w:p>
    <w:p w:rsidR="0029334B" w:rsidRPr="0029334B" w:rsidRDefault="0029334B" w:rsidP="0029334B">
      <w:pPr>
        <w:pageBreakBefore/>
        <w:jc w:val="center"/>
        <w:rPr>
          <w:kern w:val="2"/>
          <w:sz w:val="28"/>
          <w:szCs w:val="28"/>
          <w:lang w:eastAsia="en-US"/>
        </w:rPr>
      </w:pPr>
      <w:r w:rsidRPr="0029334B">
        <w:rPr>
          <w:kern w:val="2"/>
          <w:sz w:val="28"/>
          <w:szCs w:val="28"/>
          <w:lang w:eastAsia="en-US"/>
        </w:rPr>
        <w:lastRenderedPageBreak/>
        <w:t xml:space="preserve">                                                                                        Приложение </w:t>
      </w:r>
    </w:p>
    <w:p w:rsidR="0029334B" w:rsidRPr="0029334B" w:rsidRDefault="0029334B" w:rsidP="0029334B">
      <w:pPr>
        <w:ind w:left="6237"/>
        <w:jc w:val="center"/>
        <w:rPr>
          <w:kern w:val="2"/>
          <w:sz w:val="28"/>
          <w:szCs w:val="28"/>
          <w:lang w:eastAsia="en-US"/>
        </w:rPr>
      </w:pPr>
      <w:r w:rsidRPr="0029334B">
        <w:rPr>
          <w:kern w:val="2"/>
          <w:sz w:val="28"/>
          <w:szCs w:val="28"/>
          <w:lang w:eastAsia="en-US"/>
        </w:rPr>
        <w:t>к постановлению</w:t>
      </w:r>
    </w:p>
    <w:p w:rsidR="0029334B" w:rsidRPr="0029334B" w:rsidRDefault="0029334B" w:rsidP="0029334B">
      <w:pPr>
        <w:ind w:left="6237"/>
        <w:jc w:val="center"/>
        <w:rPr>
          <w:kern w:val="2"/>
          <w:sz w:val="28"/>
          <w:szCs w:val="28"/>
          <w:lang w:eastAsia="en-US"/>
        </w:rPr>
      </w:pPr>
      <w:r w:rsidRPr="0029334B">
        <w:rPr>
          <w:kern w:val="2"/>
          <w:sz w:val="28"/>
          <w:szCs w:val="28"/>
          <w:lang w:eastAsia="en-US"/>
        </w:rPr>
        <w:t xml:space="preserve">Администрации </w:t>
      </w:r>
      <w:proofErr w:type="spellStart"/>
      <w:r w:rsidRPr="0029334B">
        <w:rPr>
          <w:kern w:val="2"/>
          <w:sz w:val="28"/>
          <w:szCs w:val="28"/>
          <w:lang w:eastAsia="en-US"/>
        </w:rPr>
        <w:t>Белокалитвинского</w:t>
      </w:r>
      <w:proofErr w:type="spellEnd"/>
      <w:r w:rsidRPr="0029334B">
        <w:rPr>
          <w:kern w:val="2"/>
          <w:sz w:val="28"/>
          <w:szCs w:val="28"/>
          <w:lang w:eastAsia="en-US"/>
        </w:rPr>
        <w:t xml:space="preserve"> района</w:t>
      </w:r>
    </w:p>
    <w:p w:rsidR="0029334B" w:rsidRPr="0029334B" w:rsidRDefault="0029334B" w:rsidP="0029334B">
      <w:pPr>
        <w:ind w:left="6237"/>
        <w:jc w:val="center"/>
        <w:rPr>
          <w:sz w:val="28"/>
        </w:rPr>
      </w:pPr>
      <w:r w:rsidRPr="0029334B">
        <w:rPr>
          <w:sz w:val="28"/>
        </w:rPr>
        <w:t xml:space="preserve">от </w:t>
      </w:r>
      <w:r w:rsidR="00DE6AF2">
        <w:rPr>
          <w:sz w:val="28"/>
        </w:rPr>
        <w:t>30.04.2021</w:t>
      </w:r>
      <w:r w:rsidRPr="0029334B">
        <w:rPr>
          <w:sz w:val="28"/>
        </w:rPr>
        <w:t xml:space="preserve"> № </w:t>
      </w:r>
      <w:r w:rsidR="00DE6AF2">
        <w:rPr>
          <w:sz w:val="28"/>
        </w:rPr>
        <w:t>672</w:t>
      </w:r>
    </w:p>
    <w:p w:rsidR="0029334B" w:rsidRPr="0029334B" w:rsidRDefault="0029334B" w:rsidP="0029334B">
      <w:pPr>
        <w:ind w:left="6237"/>
        <w:jc w:val="center"/>
        <w:rPr>
          <w:sz w:val="28"/>
        </w:rPr>
      </w:pPr>
    </w:p>
    <w:p w:rsidR="0029334B" w:rsidRPr="00E22228" w:rsidRDefault="0029334B" w:rsidP="0029334B">
      <w:pPr>
        <w:kinsoku w:val="0"/>
        <w:overflowPunct w:val="0"/>
        <w:spacing w:after="200"/>
        <w:contextualSpacing/>
        <w:jc w:val="center"/>
        <w:rPr>
          <w:kern w:val="2"/>
          <w:sz w:val="28"/>
          <w:szCs w:val="28"/>
        </w:rPr>
      </w:pPr>
      <w:r w:rsidRPr="00E22228">
        <w:rPr>
          <w:kern w:val="2"/>
          <w:sz w:val="28"/>
          <w:szCs w:val="28"/>
        </w:rPr>
        <w:t xml:space="preserve">МУНИЦИПАЛЬНАЯ ПРОГРАММА </w:t>
      </w:r>
    </w:p>
    <w:p w:rsidR="0029334B" w:rsidRPr="00E22228" w:rsidRDefault="0029334B" w:rsidP="0029334B">
      <w:pPr>
        <w:kinsoku w:val="0"/>
        <w:overflowPunct w:val="0"/>
        <w:spacing w:after="200"/>
        <w:contextualSpacing/>
        <w:jc w:val="center"/>
        <w:rPr>
          <w:spacing w:val="-4"/>
          <w:kern w:val="2"/>
          <w:sz w:val="28"/>
          <w:szCs w:val="28"/>
        </w:rPr>
      </w:pPr>
      <w:proofErr w:type="spellStart"/>
      <w:r w:rsidRPr="00E22228">
        <w:rPr>
          <w:kern w:val="2"/>
          <w:sz w:val="28"/>
          <w:szCs w:val="28"/>
        </w:rPr>
        <w:t>Белокалитвинского</w:t>
      </w:r>
      <w:proofErr w:type="spellEnd"/>
      <w:r w:rsidRPr="00E22228">
        <w:rPr>
          <w:kern w:val="2"/>
          <w:sz w:val="28"/>
          <w:szCs w:val="28"/>
        </w:rPr>
        <w:t xml:space="preserve"> района «О</w:t>
      </w:r>
      <w:r w:rsidRPr="00E22228">
        <w:rPr>
          <w:spacing w:val="-4"/>
          <w:kern w:val="2"/>
          <w:sz w:val="28"/>
          <w:szCs w:val="28"/>
        </w:rPr>
        <w:t xml:space="preserve">беспечение доступным и комфортным жильем населения </w:t>
      </w:r>
      <w:proofErr w:type="spellStart"/>
      <w:r w:rsidRPr="00E22228">
        <w:rPr>
          <w:kern w:val="2"/>
          <w:sz w:val="28"/>
          <w:szCs w:val="28"/>
        </w:rPr>
        <w:t>Белокалитвинского</w:t>
      </w:r>
      <w:proofErr w:type="spellEnd"/>
      <w:r w:rsidRPr="00E22228">
        <w:rPr>
          <w:kern w:val="2"/>
          <w:sz w:val="28"/>
          <w:szCs w:val="28"/>
        </w:rPr>
        <w:t xml:space="preserve"> района</w:t>
      </w:r>
      <w:r w:rsidRPr="00E22228">
        <w:rPr>
          <w:spacing w:val="-4"/>
          <w:kern w:val="2"/>
          <w:sz w:val="28"/>
          <w:szCs w:val="28"/>
        </w:rPr>
        <w:t>»</w:t>
      </w:r>
    </w:p>
    <w:p w:rsidR="0029334B" w:rsidRPr="0029334B" w:rsidRDefault="0029334B" w:rsidP="0029334B">
      <w:pPr>
        <w:spacing w:after="200"/>
        <w:contextualSpacing/>
        <w:jc w:val="center"/>
        <w:rPr>
          <w:spacing w:val="-4"/>
          <w:kern w:val="2"/>
          <w:sz w:val="28"/>
          <w:szCs w:val="28"/>
        </w:rPr>
      </w:pPr>
    </w:p>
    <w:p w:rsidR="0029334B" w:rsidRPr="0029334B" w:rsidRDefault="0029334B" w:rsidP="0029334B">
      <w:pPr>
        <w:jc w:val="center"/>
        <w:rPr>
          <w:kern w:val="2"/>
          <w:sz w:val="28"/>
          <w:szCs w:val="28"/>
        </w:rPr>
      </w:pPr>
      <w:r w:rsidRPr="0029334B">
        <w:rPr>
          <w:kern w:val="2"/>
          <w:sz w:val="28"/>
          <w:szCs w:val="28"/>
        </w:rPr>
        <w:t>Паспорт</w:t>
      </w:r>
    </w:p>
    <w:p w:rsidR="0029334B" w:rsidRPr="0029334B" w:rsidRDefault="0029334B" w:rsidP="0029334B">
      <w:pPr>
        <w:spacing w:after="200"/>
        <w:contextualSpacing/>
        <w:jc w:val="center"/>
        <w:rPr>
          <w:kern w:val="2"/>
          <w:sz w:val="28"/>
          <w:szCs w:val="28"/>
        </w:rPr>
      </w:pPr>
      <w:r w:rsidRPr="0029334B">
        <w:rPr>
          <w:kern w:val="2"/>
          <w:sz w:val="28"/>
          <w:szCs w:val="28"/>
        </w:rPr>
        <w:t xml:space="preserve">муниципальной программы </w:t>
      </w:r>
    </w:p>
    <w:p w:rsidR="0029334B" w:rsidRPr="0029334B" w:rsidRDefault="0029334B" w:rsidP="0029334B">
      <w:pPr>
        <w:spacing w:after="200"/>
        <w:contextualSpacing/>
        <w:jc w:val="center"/>
        <w:rPr>
          <w:kern w:val="2"/>
          <w:sz w:val="28"/>
          <w:szCs w:val="28"/>
        </w:rPr>
      </w:pPr>
      <w:proofErr w:type="spellStart"/>
      <w:r w:rsidRPr="0029334B">
        <w:rPr>
          <w:kern w:val="2"/>
          <w:sz w:val="28"/>
          <w:szCs w:val="28"/>
        </w:rPr>
        <w:t>Белокалитвинского</w:t>
      </w:r>
      <w:proofErr w:type="spellEnd"/>
      <w:r w:rsidRPr="0029334B">
        <w:rPr>
          <w:kern w:val="2"/>
          <w:sz w:val="28"/>
          <w:szCs w:val="28"/>
        </w:rPr>
        <w:t xml:space="preserve"> района «Обеспечение доступным и комфортным жильем населения </w:t>
      </w:r>
      <w:proofErr w:type="spellStart"/>
      <w:r w:rsidRPr="0029334B">
        <w:rPr>
          <w:kern w:val="2"/>
          <w:sz w:val="28"/>
          <w:szCs w:val="28"/>
        </w:rPr>
        <w:t>Белокалитвинского</w:t>
      </w:r>
      <w:proofErr w:type="spellEnd"/>
      <w:r w:rsidRPr="0029334B">
        <w:rPr>
          <w:kern w:val="2"/>
          <w:sz w:val="28"/>
          <w:szCs w:val="28"/>
        </w:rPr>
        <w:t xml:space="preserve"> района»</w:t>
      </w:r>
    </w:p>
    <w:p w:rsidR="0029334B" w:rsidRPr="0029334B" w:rsidRDefault="0029334B" w:rsidP="0029334B">
      <w:pPr>
        <w:autoSpaceDE w:val="0"/>
        <w:autoSpaceDN w:val="0"/>
        <w:adjustRightInd w:val="0"/>
        <w:spacing w:line="226" w:lineRule="auto"/>
        <w:ind w:left="1069"/>
        <w:contextualSpacing/>
        <w:jc w:val="center"/>
        <w:rPr>
          <w:rFonts w:eastAsia="Calibri"/>
          <w:w w:val="90"/>
          <w:kern w:val="2"/>
          <w:sz w:val="28"/>
          <w:szCs w:val="28"/>
          <w:lang w:eastAsia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16"/>
        <w:gridCol w:w="280"/>
        <w:gridCol w:w="6942"/>
      </w:tblGrid>
      <w:tr w:rsidR="0029334B" w:rsidRPr="0029334B" w:rsidTr="009C5286">
        <w:tc>
          <w:tcPr>
            <w:tcW w:w="2184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 xml:space="preserve">Наименование муниципальной программы </w:t>
            </w:r>
            <w:proofErr w:type="spellStart"/>
            <w:r w:rsidRPr="0029334B">
              <w:rPr>
                <w:rFonts w:eastAsia="Calibri"/>
                <w:kern w:val="2"/>
                <w:sz w:val="28"/>
                <w:szCs w:val="28"/>
              </w:rPr>
              <w:t>Белокалитвинского</w:t>
            </w:r>
            <w:proofErr w:type="spellEnd"/>
            <w:r w:rsidRPr="0029334B">
              <w:rPr>
                <w:rFonts w:eastAsia="Calibri"/>
                <w:kern w:val="2"/>
                <w:sz w:val="28"/>
                <w:szCs w:val="28"/>
              </w:rPr>
              <w:t xml:space="preserve"> района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 xml:space="preserve">муниципальная программа </w:t>
            </w:r>
            <w:proofErr w:type="spellStart"/>
            <w:r w:rsidRPr="0029334B"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 w:rsidRPr="0029334B">
              <w:rPr>
                <w:kern w:val="2"/>
                <w:sz w:val="28"/>
                <w:szCs w:val="28"/>
              </w:rPr>
              <w:t xml:space="preserve"> района</w:t>
            </w:r>
            <w:r w:rsidRPr="0029334B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9334B">
              <w:rPr>
                <w:rFonts w:eastAsia="Calibri"/>
                <w:kern w:val="2"/>
                <w:sz w:val="28"/>
                <w:szCs w:val="28"/>
                <w:lang w:val="x-none" w:eastAsia="x-none"/>
              </w:rPr>
              <w:t>«</w:t>
            </w:r>
            <w:r w:rsidRPr="0029334B">
              <w:rPr>
                <w:rFonts w:eastAsia="Calibri"/>
                <w:kern w:val="2"/>
                <w:sz w:val="28"/>
                <w:szCs w:val="28"/>
                <w:lang w:eastAsia="x-none"/>
              </w:rPr>
              <w:t>Обеспечение</w:t>
            </w:r>
            <w:r w:rsidRPr="0029334B">
              <w:rPr>
                <w:rFonts w:eastAsia="Calibri"/>
                <w:kern w:val="2"/>
                <w:sz w:val="28"/>
                <w:szCs w:val="28"/>
                <w:lang w:val="x-none" w:eastAsia="x-none"/>
              </w:rPr>
              <w:t xml:space="preserve"> доступным и комфортным жильем населения </w:t>
            </w:r>
            <w:proofErr w:type="spellStart"/>
            <w:r w:rsidRPr="0029334B"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 w:rsidRPr="0029334B">
              <w:rPr>
                <w:kern w:val="2"/>
                <w:sz w:val="28"/>
                <w:szCs w:val="28"/>
              </w:rPr>
              <w:t xml:space="preserve"> района</w:t>
            </w:r>
            <w:r w:rsidRPr="0029334B">
              <w:rPr>
                <w:rFonts w:eastAsia="Calibri"/>
                <w:kern w:val="2"/>
                <w:sz w:val="28"/>
                <w:szCs w:val="28"/>
                <w:lang w:eastAsia="x-none"/>
              </w:rPr>
              <w:t>»</w:t>
            </w:r>
            <w:r w:rsidRPr="0029334B">
              <w:rPr>
                <w:rFonts w:eastAsia="Calibri"/>
                <w:kern w:val="2"/>
                <w:sz w:val="28"/>
                <w:szCs w:val="28"/>
              </w:rPr>
              <w:t xml:space="preserve"> (далее также – муниципальная программа)</w:t>
            </w:r>
          </w:p>
        </w:tc>
      </w:tr>
      <w:tr w:rsidR="0029334B" w:rsidRPr="0029334B" w:rsidTr="009C5286">
        <w:tc>
          <w:tcPr>
            <w:tcW w:w="2184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Ответственный исполнитель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служба реализации жилищных программ Администрации </w:t>
            </w:r>
            <w:proofErr w:type="spellStart"/>
            <w:r w:rsidRPr="0029334B">
              <w:rPr>
                <w:rFonts w:eastAsia="Calibri"/>
                <w:spacing w:val="-6"/>
                <w:kern w:val="2"/>
                <w:sz w:val="28"/>
                <w:szCs w:val="28"/>
              </w:rPr>
              <w:t>Белокалитвинского</w:t>
            </w:r>
            <w:proofErr w:type="spellEnd"/>
            <w:r w:rsidRPr="0029334B"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 района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29334B" w:rsidRPr="0029334B" w:rsidTr="009C5286">
        <w:tc>
          <w:tcPr>
            <w:tcW w:w="2184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Соисполнители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отсутствуют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29334B" w:rsidRPr="0029334B" w:rsidTr="009C5286">
        <w:tc>
          <w:tcPr>
            <w:tcW w:w="2184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Участники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 xml:space="preserve">отдел образования Администрации </w:t>
            </w:r>
            <w:proofErr w:type="spellStart"/>
            <w:r w:rsidRPr="0029334B"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 w:rsidRPr="0029334B">
              <w:rPr>
                <w:kern w:val="2"/>
                <w:sz w:val="28"/>
                <w:szCs w:val="28"/>
              </w:rPr>
              <w:t xml:space="preserve"> района;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 xml:space="preserve">органы местного самоуправления муниципальных образований </w:t>
            </w:r>
            <w:proofErr w:type="spellStart"/>
            <w:r w:rsidRPr="0029334B"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 w:rsidRPr="0029334B">
              <w:rPr>
                <w:kern w:val="2"/>
                <w:sz w:val="28"/>
                <w:szCs w:val="28"/>
              </w:rPr>
              <w:t xml:space="preserve"> района, в случае принятия ими соответствующего решения (далее – органы местного самоуправления)</w:t>
            </w:r>
          </w:p>
        </w:tc>
      </w:tr>
      <w:tr w:rsidR="0029334B" w:rsidRPr="0029334B" w:rsidTr="009C5286">
        <w:tc>
          <w:tcPr>
            <w:tcW w:w="2184" w:type="dxa"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 xml:space="preserve">Подпрограммы муниципальной программы 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«Переселение граждан из аварийного жилищного фонда»;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i/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 xml:space="preserve">«Обеспечение жильем молодых семей»; 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«Обеспечение жильем детей-сирот и детей, оставшихся без попечения родителей»;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«Обеспечение жильем граждан, в составе семьи которых имеется трое и более детей-близнецов»</w:t>
            </w:r>
          </w:p>
        </w:tc>
      </w:tr>
      <w:tr w:rsidR="0029334B" w:rsidRPr="0029334B" w:rsidTr="009C5286">
        <w:tc>
          <w:tcPr>
            <w:tcW w:w="2184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bCs/>
                <w:kern w:val="2"/>
                <w:sz w:val="28"/>
                <w:szCs w:val="28"/>
              </w:rPr>
              <w:t xml:space="preserve">Программно-целевые инструменты </w:t>
            </w:r>
            <w:r w:rsidRPr="0029334B">
              <w:rPr>
                <w:rFonts w:eastAsia="Calibri"/>
                <w:kern w:val="2"/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отсутствуют</w:t>
            </w:r>
          </w:p>
        </w:tc>
      </w:tr>
      <w:tr w:rsidR="0029334B" w:rsidRPr="0029334B" w:rsidTr="009C5286">
        <w:tc>
          <w:tcPr>
            <w:tcW w:w="2184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lastRenderedPageBreak/>
              <w:t xml:space="preserve">Цель муниципальной программы 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улучшение жилищных условий отдельным категориям граждан</w:t>
            </w:r>
          </w:p>
        </w:tc>
      </w:tr>
      <w:tr w:rsidR="0029334B" w:rsidRPr="0029334B" w:rsidTr="009C5286">
        <w:tc>
          <w:tcPr>
            <w:tcW w:w="2184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i/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создание условий для оказания мер государственной поддержки в улучшении жилищных условий отдельным категориям граждан</w:t>
            </w:r>
          </w:p>
        </w:tc>
      </w:tr>
      <w:tr w:rsidR="0029334B" w:rsidRPr="0029334B" w:rsidTr="009C5286">
        <w:tc>
          <w:tcPr>
            <w:tcW w:w="2184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реконструкции;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i/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 xml:space="preserve">доля молодых семей, реализовавших свое право на получение государственной поддержки в улучшении жилищных условий, в общем количестве молодых семей – претендентов на получение социальных выплат </w:t>
            </w:r>
          </w:p>
        </w:tc>
      </w:tr>
      <w:tr w:rsidR="0029334B" w:rsidRPr="0029334B" w:rsidTr="009C5286">
        <w:tc>
          <w:tcPr>
            <w:tcW w:w="2184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  <w:lang w:eastAsia="en-US"/>
              </w:rPr>
            </w:pPr>
            <w:r w:rsidRPr="0029334B">
              <w:rPr>
                <w:kern w:val="2"/>
                <w:sz w:val="28"/>
                <w:szCs w:val="28"/>
                <w:lang w:eastAsia="en-US"/>
              </w:rPr>
              <w:t>Этапы и сроки реализации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срок реализации – 2019 – 2030 годы,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этапы не выделяются</w:t>
            </w:r>
          </w:p>
        </w:tc>
      </w:tr>
      <w:tr w:rsidR="0029334B" w:rsidRPr="0029334B" w:rsidTr="009C5286">
        <w:tc>
          <w:tcPr>
            <w:tcW w:w="2184" w:type="dxa"/>
            <w:hideMark/>
          </w:tcPr>
          <w:p w:rsidR="0029334B" w:rsidRPr="0029334B" w:rsidRDefault="0029334B" w:rsidP="009C5286">
            <w:pPr>
              <w:spacing w:line="226" w:lineRule="auto"/>
              <w:rPr>
                <w:sz w:val="28"/>
                <w:szCs w:val="28"/>
              </w:rPr>
            </w:pPr>
            <w:r w:rsidRPr="0029334B">
              <w:rPr>
                <w:sz w:val="28"/>
                <w:szCs w:val="28"/>
              </w:rPr>
              <w:t>Ресурсное обеспечение</w:t>
            </w:r>
          </w:p>
          <w:p w:rsidR="0029334B" w:rsidRPr="0029334B" w:rsidRDefault="0029334B" w:rsidP="009C5286">
            <w:pPr>
              <w:spacing w:line="226" w:lineRule="auto"/>
              <w:rPr>
                <w:rFonts w:eastAsia="Calibri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spacing w:line="226" w:lineRule="auto"/>
              <w:rPr>
                <w:rFonts w:eastAsia="Calibri"/>
                <w:sz w:val="28"/>
                <w:szCs w:val="28"/>
              </w:rPr>
            </w:pPr>
            <w:r w:rsidRPr="0029334B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 xml:space="preserve">общий объем финансирования на весь период реализации </w:t>
            </w:r>
            <w:r w:rsidRPr="0029334B">
              <w:rPr>
                <w:rFonts w:eastAsia="Calibri"/>
                <w:kern w:val="2"/>
                <w:sz w:val="28"/>
                <w:szCs w:val="28"/>
              </w:rPr>
              <w:t>муниципальной программы</w:t>
            </w:r>
            <w:r w:rsidRPr="0029334B">
              <w:rPr>
                <w:kern w:val="2"/>
                <w:sz w:val="28"/>
                <w:szCs w:val="28"/>
              </w:rPr>
              <w:t xml:space="preserve"> – </w:t>
            </w:r>
            <w:r w:rsidRPr="0029334B">
              <w:rPr>
                <w:sz w:val="28"/>
                <w:szCs w:val="28"/>
              </w:rPr>
              <w:t xml:space="preserve">3 691 928,8 </w:t>
            </w:r>
            <w:r w:rsidRPr="0029334B">
              <w:rPr>
                <w:kern w:val="2"/>
                <w:sz w:val="28"/>
                <w:szCs w:val="28"/>
              </w:rPr>
              <w:t>тыс. рублей, в том числе по годам реализации: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2019 году – 223 548,2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2020 году – 185 891,3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2021 году – 481 662,2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2022 году – 357 926,1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2023 году – 42 805,5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2024 году – 164 449,7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2025 году – 250 409,7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2026 году – 327 115,5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2027 году – 327 115,5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2028 году – 390 045,5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2029 году – 310 163,7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2030 году – 630 795,9 тыс. рублей.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sz w:val="28"/>
                <w:szCs w:val="28"/>
              </w:rPr>
              <w:t xml:space="preserve">Объем финансирования за счет средств федерального бюджета – 34 483,2 тыс. рублей, </w:t>
            </w:r>
            <w:r w:rsidRPr="0029334B">
              <w:rPr>
                <w:kern w:val="2"/>
                <w:sz w:val="28"/>
                <w:szCs w:val="28"/>
              </w:rPr>
              <w:t>в том числе по годам реализации: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2019 году – 5 237,6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2020 году – 20153,0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2021 году – 3455,7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2022 году – 2944,8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2023 году – 2692,1 тыс. рублей.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sz w:val="28"/>
                <w:szCs w:val="28"/>
              </w:rPr>
              <w:t>Объем финансирования за счет средств Фонда содействия реформированию ЖКХ – 511 033,8 тыс. рублей,</w:t>
            </w:r>
            <w:r w:rsidRPr="0029334B">
              <w:rPr>
                <w:kern w:val="2"/>
                <w:sz w:val="28"/>
                <w:szCs w:val="28"/>
              </w:rPr>
              <w:t xml:space="preserve"> в том числе по годам реализации: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2019 году – 152 975,5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2020 году – 61 693,8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2021 году – 296 364,5 тыс. рублей.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lastRenderedPageBreak/>
              <w:t>Объем финансирования из областного бюджета – 3 016 208,9 тыс. рублей, в том числе по годам реализации: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2019 году – 61 686,3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2020 году – 95 247,6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2021 году – 170 236,8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 xml:space="preserve">в 2022 году – 332 945,4 тыс. рублей; 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2023 году – 23 904,3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2024 году – 154 748,7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2025 году – 240 708,7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2026 году – 317 414,5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2027 году – 317 414,5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2028 году – 380 344,5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2029 году – 300 462,7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2030 году – 621 094,9 тыс. рублей.</w:t>
            </w:r>
          </w:p>
          <w:p w:rsidR="0029334B" w:rsidRPr="0029334B" w:rsidRDefault="0029334B" w:rsidP="009C5286">
            <w:pPr>
              <w:jc w:val="both"/>
            </w:pPr>
            <w:r w:rsidRPr="0029334B">
              <w:rPr>
                <w:sz w:val="28"/>
                <w:szCs w:val="28"/>
              </w:rPr>
              <w:t>Объем финансирования за счет средств местного бюджета района – 128 041,5 тыс. рублей, в том числе по годам реализации: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2019 году – 3 586,1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2020 году – 6 806,7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2021 году – 11 496,7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 xml:space="preserve">в 2022 году – 22 035,9 тыс. рублей; 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2023 году – 16 209,1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2024 году – 9 701,0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2025 году – 9 701,0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2026 году – 9 701,0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2027 году – 9 701,0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2028 году – 9 701,0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2029 году – 9 701,0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2030 году – 9 701,0 тыс. рублей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sz w:val="28"/>
                <w:szCs w:val="28"/>
              </w:rPr>
              <w:t xml:space="preserve">Объем финансирования за счет средств бюджетов поселений </w:t>
            </w:r>
            <w:proofErr w:type="spellStart"/>
            <w:r w:rsidRPr="0029334B">
              <w:rPr>
                <w:sz w:val="28"/>
                <w:szCs w:val="28"/>
              </w:rPr>
              <w:t>Белокалитвинского</w:t>
            </w:r>
            <w:proofErr w:type="spellEnd"/>
            <w:r w:rsidRPr="0029334B">
              <w:rPr>
                <w:sz w:val="28"/>
                <w:szCs w:val="28"/>
              </w:rPr>
              <w:t xml:space="preserve"> района – 2161,4 тыс. рублей, в том числе по годам реализации</w:t>
            </w:r>
            <w:r w:rsidRPr="0029334B">
              <w:rPr>
                <w:kern w:val="2"/>
                <w:sz w:val="28"/>
                <w:szCs w:val="28"/>
              </w:rPr>
              <w:t>:</w:t>
            </w:r>
          </w:p>
          <w:p w:rsidR="0029334B" w:rsidRPr="0029334B" w:rsidRDefault="0029334B" w:rsidP="009C5286">
            <w:pPr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2019 году – 62,7 тыс. рублей;</w:t>
            </w:r>
          </w:p>
          <w:p w:rsidR="0029334B" w:rsidRPr="0029334B" w:rsidRDefault="0029334B" w:rsidP="009C5286">
            <w:pPr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2020 году – 1 990,2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2021 году – 108,5 тыс. рублей.</w:t>
            </w:r>
          </w:p>
        </w:tc>
      </w:tr>
      <w:tr w:rsidR="0029334B" w:rsidRPr="0029334B" w:rsidTr="009C5286">
        <w:tc>
          <w:tcPr>
            <w:tcW w:w="2184" w:type="dxa"/>
            <w:hideMark/>
          </w:tcPr>
          <w:p w:rsidR="0029334B" w:rsidRPr="0029334B" w:rsidRDefault="0029334B" w:rsidP="009C5286">
            <w:pPr>
              <w:rPr>
                <w:rFonts w:eastAsia="Calibri"/>
                <w:sz w:val="28"/>
                <w:szCs w:val="28"/>
              </w:rPr>
            </w:pPr>
            <w:r w:rsidRPr="0029334B">
              <w:rPr>
                <w:rFonts w:eastAsia="Calibri"/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 w:rsidRPr="0029334B">
              <w:rPr>
                <w:rFonts w:eastAsia="Calibri"/>
                <w:kern w:val="2"/>
                <w:sz w:val="28"/>
                <w:szCs w:val="28"/>
              </w:rPr>
              <w:t>муниципальной программы</w:t>
            </w:r>
            <w:r w:rsidRPr="0029334B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rPr>
                <w:rFonts w:eastAsia="Calibri"/>
                <w:sz w:val="28"/>
                <w:szCs w:val="28"/>
              </w:rPr>
            </w:pPr>
            <w:r w:rsidRPr="0029334B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29334B" w:rsidRPr="0029334B" w:rsidRDefault="0029334B" w:rsidP="009C5286">
            <w:pPr>
              <w:jc w:val="both"/>
              <w:rPr>
                <w:sz w:val="28"/>
                <w:szCs w:val="28"/>
              </w:rPr>
            </w:pPr>
            <w:r w:rsidRPr="0029334B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</w:p>
        </w:tc>
      </w:tr>
    </w:tbl>
    <w:p w:rsidR="0029334B" w:rsidRPr="0029334B" w:rsidRDefault="0029334B" w:rsidP="0029334B">
      <w:pPr>
        <w:jc w:val="center"/>
        <w:rPr>
          <w:kern w:val="2"/>
          <w:sz w:val="28"/>
          <w:szCs w:val="28"/>
        </w:rPr>
      </w:pPr>
    </w:p>
    <w:p w:rsidR="0029334B" w:rsidRPr="0029334B" w:rsidRDefault="0029334B" w:rsidP="0029334B">
      <w:pPr>
        <w:jc w:val="center"/>
        <w:rPr>
          <w:kern w:val="2"/>
          <w:sz w:val="28"/>
          <w:szCs w:val="28"/>
        </w:rPr>
      </w:pPr>
      <w:r w:rsidRPr="0029334B">
        <w:rPr>
          <w:kern w:val="2"/>
          <w:sz w:val="28"/>
          <w:szCs w:val="28"/>
        </w:rPr>
        <w:t>Паспорт</w:t>
      </w:r>
    </w:p>
    <w:p w:rsidR="0029334B" w:rsidRPr="0029334B" w:rsidRDefault="0029334B" w:rsidP="0029334B">
      <w:pPr>
        <w:jc w:val="center"/>
        <w:rPr>
          <w:kern w:val="2"/>
          <w:sz w:val="28"/>
          <w:szCs w:val="28"/>
        </w:rPr>
      </w:pPr>
      <w:r w:rsidRPr="0029334B">
        <w:rPr>
          <w:kern w:val="2"/>
          <w:sz w:val="28"/>
          <w:szCs w:val="28"/>
        </w:rPr>
        <w:t>подпрограммы «Переселение граждан из аварийного жилищного фонда»</w:t>
      </w:r>
    </w:p>
    <w:p w:rsidR="0029334B" w:rsidRPr="0029334B" w:rsidRDefault="0029334B" w:rsidP="0029334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35"/>
        <w:gridCol w:w="279"/>
        <w:gridCol w:w="7224"/>
      </w:tblGrid>
      <w:tr w:rsidR="0029334B" w:rsidRPr="0029334B" w:rsidTr="009C5286">
        <w:tc>
          <w:tcPr>
            <w:tcW w:w="2184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подпрограмма «Переселение граждан из аварийного жилищного фонда» (далее также – подпрограмма 1)</w:t>
            </w:r>
          </w:p>
        </w:tc>
      </w:tr>
      <w:tr w:rsidR="0029334B" w:rsidRPr="0029334B" w:rsidTr="009C5286">
        <w:tc>
          <w:tcPr>
            <w:tcW w:w="2184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lastRenderedPageBreak/>
              <w:t xml:space="preserve">Ответственный исполнитель 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Служба реализации жилищных программ Администрации </w:t>
            </w:r>
            <w:proofErr w:type="spellStart"/>
            <w:r w:rsidRPr="0029334B">
              <w:rPr>
                <w:rFonts w:eastAsia="Calibri"/>
                <w:spacing w:val="-6"/>
                <w:kern w:val="2"/>
                <w:sz w:val="28"/>
                <w:szCs w:val="28"/>
              </w:rPr>
              <w:t>Белокалитвинского</w:t>
            </w:r>
            <w:proofErr w:type="spellEnd"/>
            <w:r w:rsidRPr="0029334B"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 района</w:t>
            </w:r>
            <w:r w:rsidRPr="0029334B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</w:tc>
      </w:tr>
      <w:tr w:rsidR="0029334B" w:rsidRPr="0029334B" w:rsidTr="009C5286">
        <w:tc>
          <w:tcPr>
            <w:tcW w:w="2184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Участники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органы местного самоуправления;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29334B" w:rsidRPr="0029334B" w:rsidTr="009C5286">
        <w:tc>
          <w:tcPr>
            <w:tcW w:w="2184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bCs/>
                <w:kern w:val="2"/>
                <w:sz w:val="28"/>
                <w:szCs w:val="28"/>
              </w:rPr>
              <w:t xml:space="preserve">Программно-целевые инструменты </w:t>
            </w:r>
            <w:r w:rsidRPr="0029334B">
              <w:rPr>
                <w:rFonts w:eastAsia="Calibri"/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отсутствуют</w:t>
            </w:r>
          </w:p>
        </w:tc>
      </w:tr>
      <w:tr w:rsidR="0029334B" w:rsidRPr="0029334B" w:rsidTr="009C5286">
        <w:tc>
          <w:tcPr>
            <w:tcW w:w="2184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Цель подпрограммы 1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переселение граждан из многоквартирных жилых домов, признанных аварийными и подлежащими сносу</w:t>
            </w:r>
          </w:p>
        </w:tc>
      </w:tr>
      <w:tr w:rsidR="0029334B" w:rsidRPr="0029334B" w:rsidTr="009C5286">
        <w:tc>
          <w:tcPr>
            <w:tcW w:w="2184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Задачи подпрограммы 1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обеспечение граждан, проживающих в жилье, признанном аварийным в установленном порядке, пригодными для проживания жилыми помещениями</w:t>
            </w:r>
          </w:p>
        </w:tc>
      </w:tr>
      <w:tr w:rsidR="0029334B" w:rsidRPr="0029334B" w:rsidTr="009C5286">
        <w:tc>
          <w:tcPr>
            <w:tcW w:w="2184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Целевые показатели подпрограммы 1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29334B">
              <w:rPr>
                <w:kern w:val="2"/>
                <w:sz w:val="28"/>
                <w:szCs w:val="28"/>
                <w:lang w:eastAsia="en-US"/>
              </w:rPr>
              <w:t>планируемая площадь расселяемого многоквартирного жилищного фонда, признанного непригодным для проживания, аварийным, подлежащим сносу или реконструкции;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29334B">
              <w:rPr>
                <w:kern w:val="2"/>
                <w:sz w:val="28"/>
                <w:szCs w:val="28"/>
                <w:lang w:eastAsia="en-US"/>
              </w:rPr>
              <w:t xml:space="preserve">общая площадь жилых помещений, планируемых </w:t>
            </w:r>
            <w:r w:rsidRPr="0029334B">
              <w:rPr>
                <w:kern w:val="2"/>
                <w:sz w:val="28"/>
                <w:szCs w:val="28"/>
                <w:lang w:eastAsia="en-US"/>
              </w:rPr>
              <w:br/>
              <w:t>к приобретению (строящихся) для предоставления гражданам, переселяемым из многоквартирного жилищного фонда, признанного непригодным для проживания, аварийным, подлежащим сносу или реконструкции;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29334B">
              <w:rPr>
                <w:kern w:val="2"/>
                <w:sz w:val="28"/>
                <w:szCs w:val="28"/>
                <w:lang w:eastAsia="en-US"/>
              </w:rPr>
              <w:t>разработка проектной документаций на снос расселенных домов;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29334B">
              <w:rPr>
                <w:kern w:val="2"/>
                <w:sz w:val="28"/>
                <w:szCs w:val="28"/>
                <w:lang w:eastAsia="en-US"/>
              </w:rPr>
              <w:t>снос аварийных многоквартирных домов.</w:t>
            </w:r>
          </w:p>
        </w:tc>
      </w:tr>
      <w:tr w:rsidR="0029334B" w:rsidRPr="0029334B" w:rsidTr="009C5286">
        <w:tc>
          <w:tcPr>
            <w:tcW w:w="2184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9334B">
              <w:rPr>
                <w:kern w:val="2"/>
                <w:sz w:val="28"/>
                <w:szCs w:val="28"/>
                <w:lang w:eastAsia="en-US"/>
              </w:rPr>
              <w:t>Этапы и сроки реализации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срок реализации – 2019 – 2030 годы, этапы не выделяются</w:t>
            </w:r>
          </w:p>
        </w:tc>
      </w:tr>
      <w:tr w:rsidR="0029334B" w:rsidRPr="0029334B" w:rsidTr="009C5286">
        <w:tc>
          <w:tcPr>
            <w:tcW w:w="2184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9334B">
              <w:rPr>
                <w:kern w:val="2"/>
                <w:sz w:val="28"/>
                <w:szCs w:val="28"/>
                <w:lang w:eastAsia="en-US"/>
              </w:rPr>
              <w:t>Ресурсное обеспечение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9334B">
              <w:rPr>
                <w:kern w:val="2"/>
                <w:sz w:val="28"/>
                <w:szCs w:val="28"/>
                <w:lang w:eastAsia="en-US"/>
              </w:rPr>
              <w:t>подпрограммы 1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 xml:space="preserve">общий объем финансирования подпрограммы 1 на весь период – </w:t>
            </w:r>
            <w:r w:rsidRPr="0029334B">
              <w:rPr>
                <w:sz w:val="28"/>
                <w:szCs w:val="28"/>
              </w:rPr>
              <w:t xml:space="preserve">3 332 630,1 </w:t>
            </w:r>
            <w:r w:rsidRPr="0029334B">
              <w:rPr>
                <w:kern w:val="2"/>
                <w:sz w:val="28"/>
                <w:szCs w:val="28"/>
              </w:rPr>
              <w:t>тыс. рублей, в том числе по годам реализации: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2019 году – 181 625,3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2020 году – 146 755,3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2021 году – 456 563,9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2022 году – 325 216,0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2023 году – 14 209,1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2024 году – 137 044,7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2025 году – 223 004,7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2026 году – 299 710,5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2027 году – 299 710,5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2028 году – 362 640,5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2029 году – 282 758,7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2030 году – 603 390,9 тыс. рублей.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29334B">
              <w:rPr>
                <w:sz w:val="28"/>
                <w:szCs w:val="28"/>
              </w:rPr>
              <w:lastRenderedPageBreak/>
              <w:t>Объем финансирования за счет средств федерального бюджета – 0,0 тыс. рублей.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sz w:val="28"/>
                <w:szCs w:val="28"/>
              </w:rPr>
              <w:t>Объем финансирования за счет средств Фонда содействия реформированию ЖКХ – 511 033,8 тыс. рублей,</w:t>
            </w:r>
            <w:r w:rsidRPr="0029334B">
              <w:rPr>
                <w:kern w:val="2"/>
                <w:sz w:val="28"/>
                <w:szCs w:val="28"/>
              </w:rPr>
              <w:t xml:space="preserve"> в том числе по годам реализации: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2019 году – 152 975,5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2020 году – 61 693,8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2021 году – 296 364,5 тыс. рублей.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Объем финансирования из областного бюджета – 2 709 777,6 тыс. рублей, в том числе по годам реализации: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2019 году – 26 501,0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2020 году – 77 764,5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2021 году – 149 478,5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 xml:space="preserve">в 2022 году – 305 180,1 тыс. рублей; 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2023 году – 0,0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2024 году – 128 833,7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2025 году – 214 803,7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2026 году – 291 509,5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2027 году – 291 509,5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2028 году – 354 439,5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2029 году – 274 557,7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2030 году – 595 189,9 тыс. рублей.</w:t>
            </w:r>
          </w:p>
          <w:p w:rsidR="0029334B" w:rsidRPr="0029334B" w:rsidRDefault="0029334B" w:rsidP="009C5286">
            <w:pPr>
              <w:jc w:val="both"/>
            </w:pPr>
            <w:r w:rsidRPr="0029334B">
              <w:rPr>
                <w:sz w:val="28"/>
                <w:szCs w:val="28"/>
              </w:rPr>
              <w:t>Объем финансирования за счет средств местного бюджета района – 109 657,3 тыс. рублей, в том числе по годам реализации: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2019 году – 2 086,1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2020 году – 5 306,8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2021 году – 10 612,4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 xml:space="preserve">в 2022 году – 20 035,9 тыс. рублей; 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2023 году – 14 209,1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2024 году – 8 201,0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2025 году – 8 201,0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2026 году – 8 201,0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2027 году – 8 201,0тыс.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2028 году – 8 201,0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2029 году – 8 201,0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2030 году – 8 201,0 тыс. рублей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sz w:val="28"/>
                <w:szCs w:val="28"/>
              </w:rPr>
              <w:t xml:space="preserve">Объем финансирования за счет средств бюджетов поселений </w:t>
            </w:r>
            <w:proofErr w:type="spellStart"/>
            <w:r w:rsidRPr="0029334B">
              <w:rPr>
                <w:sz w:val="28"/>
                <w:szCs w:val="28"/>
              </w:rPr>
              <w:t>Белокалитвинского</w:t>
            </w:r>
            <w:proofErr w:type="spellEnd"/>
            <w:r w:rsidRPr="0029334B">
              <w:rPr>
                <w:sz w:val="28"/>
                <w:szCs w:val="28"/>
              </w:rPr>
              <w:t xml:space="preserve"> района – 2 161,4 тыс. рублей, в том числе по годам реализации</w:t>
            </w:r>
            <w:r w:rsidRPr="0029334B">
              <w:rPr>
                <w:kern w:val="2"/>
                <w:sz w:val="28"/>
                <w:szCs w:val="28"/>
              </w:rPr>
              <w:t>:</w:t>
            </w:r>
          </w:p>
          <w:p w:rsidR="0029334B" w:rsidRPr="0029334B" w:rsidRDefault="0029334B" w:rsidP="009C5286">
            <w:pPr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2019 году – 62,7 тыс. рублей;</w:t>
            </w:r>
          </w:p>
          <w:p w:rsidR="0029334B" w:rsidRPr="0029334B" w:rsidRDefault="0029334B" w:rsidP="009C5286">
            <w:pPr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2020 году – 1 990,2 тыс. рублей;</w:t>
            </w:r>
          </w:p>
          <w:p w:rsidR="0029334B" w:rsidRPr="0029334B" w:rsidRDefault="0029334B" w:rsidP="009C5286">
            <w:pPr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2021 году – 108,5 тыс. рублей.</w:t>
            </w:r>
          </w:p>
        </w:tc>
      </w:tr>
      <w:tr w:rsidR="0029334B" w:rsidRPr="0029334B" w:rsidTr="009C5286">
        <w:tc>
          <w:tcPr>
            <w:tcW w:w="2184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9334B">
              <w:rPr>
                <w:kern w:val="2"/>
                <w:sz w:val="28"/>
                <w:szCs w:val="28"/>
                <w:lang w:eastAsia="en-US"/>
              </w:rPr>
              <w:lastRenderedPageBreak/>
              <w:t>Ожидаемые результаты реализации подпрограммы 1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  <w:lang w:eastAsia="en-US"/>
              </w:rPr>
              <w:t>будет расселен многоквартирный аварийный жилищный фонд</w:t>
            </w:r>
          </w:p>
        </w:tc>
      </w:tr>
    </w:tbl>
    <w:p w:rsidR="0029334B" w:rsidRPr="0029334B" w:rsidRDefault="0029334B" w:rsidP="0029334B">
      <w:pPr>
        <w:jc w:val="center"/>
        <w:rPr>
          <w:rFonts w:eastAsia="Calibri"/>
          <w:kern w:val="2"/>
          <w:sz w:val="28"/>
          <w:szCs w:val="28"/>
        </w:rPr>
      </w:pPr>
      <w:r w:rsidRPr="0029334B">
        <w:rPr>
          <w:rFonts w:eastAsia="Calibri"/>
          <w:kern w:val="2"/>
          <w:sz w:val="28"/>
          <w:szCs w:val="28"/>
        </w:rPr>
        <w:lastRenderedPageBreak/>
        <w:t>Паспорт</w:t>
      </w:r>
    </w:p>
    <w:p w:rsidR="0029334B" w:rsidRPr="0029334B" w:rsidRDefault="0029334B" w:rsidP="0029334B">
      <w:pPr>
        <w:jc w:val="center"/>
        <w:rPr>
          <w:rFonts w:eastAsia="Calibri"/>
          <w:kern w:val="2"/>
          <w:sz w:val="28"/>
          <w:szCs w:val="28"/>
        </w:rPr>
      </w:pPr>
      <w:r w:rsidRPr="0029334B">
        <w:rPr>
          <w:rFonts w:eastAsia="Calibri"/>
          <w:kern w:val="2"/>
          <w:sz w:val="28"/>
          <w:szCs w:val="28"/>
        </w:rPr>
        <w:t>подпрограммы «Обеспечение жильем молодых семей»</w:t>
      </w:r>
    </w:p>
    <w:p w:rsidR="0029334B" w:rsidRPr="0029334B" w:rsidRDefault="0029334B" w:rsidP="0029334B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tbl>
      <w:tblPr>
        <w:tblW w:w="4971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35"/>
        <w:gridCol w:w="279"/>
        <w:gridCol w:w="7168"/>
      </w:tblGrid>
      <w:tr w:rsidR="0029334B" w:rsidRPr="0029334B" w:rsidTr="009C5286">
        <w:tc>
          <w:tcPr>
            <w:tcW w:w="2184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tabs>
                <w:tab w:val="right" w:pos="222"/>
                <w:tab w:val="center" w:pos="527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подпрограмма «Обеспечение жильем молодых семей» (далее также – подпрограмма 2)</w:t>
            </w:r>
          </w:p>
        </w:tc>
      </w:tr>
      <w:tr w:rsidR="0029334B" w:rsidRPr="0029334B" w:rsidTr="009C5286">
        <w:tc>
          <w:tcPr>
            <w:tcW w:w="2184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Ответственный исполнитель подпрограммы 2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Служба реализации жилищных программ Администрации </w:t>
            </w:r>
            <w:proofErr w:type="spellStart"/>
            <w:r w:rsidRPr="0029334B">
              <w:rPr>
                <w:rFonts w:eastAsia="Calibri"/>
                <w:spacing w:val="-6"/>
                <w:kern w:val="2"/>
                <w:sz w:val="28"/>
                <w:szCs w:val="28"/>
              </w:rPr>
              <w:t>Белокалитвинского</w:t>
            </w:r>
            <w:proofErr w:type="spellEnd"/>
            <w:r w:rsidRPr="0029334B"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 района</w:t>
            </w:r>
          </w:p>
        </w:tc>
      </w:tr>
      <w:tr w:rsidR="0029334B" w:rsidRPr="0029334B" w:rsidTr="009C5286">
        <w:tc>
          <w:tcPr>
            <w:tcW w:w="2184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Участники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подпрограммы 2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29334B" w:rsidRPr="0029334B" w:rsidTr="009C5286">
        <w:tc>
          <w:tcPr>
            <w:tcW w:w="2184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bCs/>
                <w:kern w:val="2"/>
                <w:sz w:val="28"/>
                <w:szCs w:val="28"/>
              </w:rPr>
              <w:t xml:space="preserve">Программно-целевые инструменты </w:t>
            </w:r>
            <w:r w:rsidRPr="0029334B">
              <w:rPr>
                <w:rFonts w:eastAsia="Calibri"/>
                <w:kern w:val="2"/>
                <w:sz w:val="28"/>
                <w:szCs w:val="28"/>
              </w:rPr>
              <w:t>подпрограммы 2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отсутствуют</w:t>
            </w:r>
          </w:p>
        </w:tc>
      </w:tr>
      <w:tr w:rsidR="0029334B" w:rsidRPr="0029334B" w:rsidTr="009C5286">
        <w:tc>
          <w:tcPr>
            <w:tcW w:w="2184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Цели подпрограммы 2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 xml:space="preserve">исполнение государственных обязательств по обеспечению жильем молодых семей в </w:t>
            </w:r>
            <w:proofErr w:type="spellStart"/>
            <w:r w:rsidRPr="0029334B">
              <w:rPr>
                <w:kern w:val="2"/>
                <w:sz w:val="28"/>
                <w:szCs w:val="28"/>
              </w:rPr>
              <w:t>Белокалитвинском</w:t>
            </w:r>
            <w:proofErr w:type="spellEnd"/>
            <w:r w:rsidRPr="0029334B">
              <w:rPr>
                <w:kern w:val="2"/>
                <w:sz w:val="28"/>
                <w:szCs w:val="28"/>
              </w:rPr>
              <w:t xml:space="preserve"> районе</w:t>
            </w:r>
          </w:p>
        </w:tc>
      </w:tr>
      <w:tr w:rsidR="0029334B" w:rsidRPr="0029334B" w:rsidTr="009C5286">
        <w:tc>
          <w:tcPr>
            <w:tcW w:w="2184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Задачи подпрограммы 2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обеспечение жильем льготных категорий граждан, признанных нуждающимися в жилых помещениях</w:t>
            </w:r>
          </w:p>
        </w:tc>
      </w:tr>
      <w:tr w:rsidR="0029334B" w:rsidRPr="0029334B" w:rsidTr="009C5286">
        <w:tc>
          <w:tcPr>
            <w:tcW w:w="2184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9334B">
              <w:rPr>
                <w:kern w:val="2"/>
                <w:sz w:val="28"/>
                <w:szCs w:val="28"/>
                <w:lang w:eastAsia="en-US"/>
              </w:rPr>
              <w:t>Этапы и сроки реализации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подпрограммы 2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срок реализации – 2019 – 2030 годы,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этапы не выделяются</w:t>
            </w:r>
          </w:p>
        </w:tc>
      </w:tr>
      <w:tr w:rsidR="0029334B" w:rsidRPr="0029334B" w:rsidTr="009C5286">
        <w:tc>
          <w:tcPr>
            <w:tcW w:w="2184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Целевые показатели подпрограммы 2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  <w:lang w:eastAsia="en-US"/>
              </w:rPr>
              <w:t>количество молодых семей – претендентов на получение социальных выплат</w:t>
            </w:r>
          </w:p>
        </w:tc>
      </w:tr>
      <w:tr w:rsidR="0029334B" w:rsidRPr="0029334B" w:rsidTr="009C5286">
        <w:tc>
          <w:tcPr>
            <w:tcW w:w="2184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9334B">
              <w:rPr>
                <w:kern w:val="2"/>
                <w:sz w:val="28"/>
                <w:szCs w:val="28"/>
                <w:lang w:eastAsia="en-US"/>
              </w:rPr>
              <w:t>Ресурсное обеспечение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подпрограммы 2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 xml:space="preserve">общий объем финансирования подпрограммы 2 на весь период – </w:t>
            </w:r>
            <w:r w:rsidRPr="0029334B">
              <w:rPr>
                <w:sz w:val="28"/>
                <w:szCs w:val="28"/>
              </w:rPr>
              <w:t xml:space="preserve">108 827,8 </w:t>
            </w:r>
            <w:r w:rsidRPr="0029334B">
              <w:rPr>
                <w:kern w:val="2"/>
                <w:sz w:val="28"/>
                <w:szCs w:val="28"/>
              </w:rPr>
              <w:t>тыс. рублей, в том числе по годам реализации: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2019 году – 21 681,1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2020 году – 28 811,4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2021 году – 8 944,8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2022 году – 9 544,1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2023 году – 9 291,4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2024 году – 4 365,0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2025 году – 4 365,0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2026 году – 4 365,0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2027 году – 4 365,0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2028 году – 4 365,0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2029 году – 4 365,0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2030 году – 4 365,0 тыс. рублей.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sz w:val="28"/>
                <w:szCs w:val="28"/>
              </w:rPr>
              <w:t xml:space="preserve">Объем финансирования за счет средств федерального бюджета – 34 483,2 тыс. рублей, </w:t>
            </w:r>
            <w:r w:rsidRPr="0029334B">
              <w:rPr>
                <w:kern w:val="2"/>
                <w:sz w:val="28"/>
                <w:szCs w:val="28"/>
              </w:rPr>
              <w:t>в том числе по годам реализации: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2019 году – 5 237,6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2020 году – 20153,0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2021 году – 3455,7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2022 году – 2944,8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lastRenderedPageBreak/>
              <w:t>в 2023 году – 2692,1 тыс. рублей.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Объем финансирования из областного бюджета – 55 960,4 тыс. рублей, в том числе по годам реализации: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2019 году – 14 943,5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2020 году – 7 158,5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2021 году – 4 604,8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 xml:space="preserve">в 2022 году – 4 599,3 тыс. рублей; 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2023 году – 4 599,3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2024 году – 2 865,0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2025 году – 2 865,0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2026 году – 2 865,0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2027 году – 2 865,0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2028 году – 2 865,0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2029 году – 2 865,0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2030 году – 2 865,0 тыс. рублей.</w:t>
            </w:r>
          </w:p>
          <w:p w:rsidR="0029334B" w:rsidRPr="0029334B" w:rsidRDefault="0029334B" w:rsidP="009C5286">
            <w:pPr>
              <w:jc w:val="both"/>
            </w:pPr>
            <w:r w:rsidRPr="0029334B">
              <w:rPr>
                <w:sz w:val="28"/>
                <w:szCs w:val="28"/>
              </w:rPr>
              <w:t>Объем финансирования за счет средств местного бюджета района – 18 384,2 тыс. рублей, в том числе по годам реализации: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2019 году – 1 500,0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2020 году – 1 499,9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2021 году – 884,3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 xml:space="preserve">в 2022 году – 2 000,0 тыс. рублей; 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2023 году – 2 000,0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2024 году – 1 500,0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2025 году – 1 500,0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2026 году – 1 500,0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2027 году – 1 500,0тыс.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2028 году – 1 500,0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2029 году – 1 500,0 тыс. рублей;</w:t>
            </w:r>
          </w:p>
          <w:p w:rsidR="0029334B" w:rsidRPr="0029334B" w:rsidRDefault="0029334B" w:rsidP="009C5286">
            <w:pPr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2030 году – 1 500,0 тыс. рублей.</w:t>
            </w:r>
          </w:p>
        </w:tc>
      </w:tr>
      <w:tr w:rsidR="0029334B" w:rsidRPr="0029334B" w:rsidTr="009C5286">
        <w:tc>
          <w:tcPr>
            <w:tcW w:w="2184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lastRenderedPageBreak/>
              <w:t>Ожидаемые результаты реализации подпрограммы 2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29334B">
              <w:rPr>
                <w:kern w:val="2"/>
                <w:sz w:val="28"/>
                <w:szCs w:val="28"/>
                <w:lang w:eastAsia="en-US"/>
              </w:rPr>
              <w:t>Молодым семьям, нуждающимся в жилых помещениях, будут предоставлены меры государственной поддержки в улучшении жилищных условий</w:t>
            </w:r>
          </w:p>
        </w:tc>
      </w:tr>
    </w:tbl>
    <w:p w:rsidR="0029334B" w:rsidRPr="0029334B" w:rsidRDefault="0029334B" w:rsidP="0029334B">
      <w:pPr>
        <w:jc w:val="center"/>
        <w:rPr>
          <w:sz w:val="28"/>
          <w:szCs w:val="28"/>
        </w:rPr>
      </w:pPr>
    </w:p>
    <w:p w:rsidR="0029334B" w:rsidRPr="0029334B" w:rsidRDefault="0029334B" w:rsidP="0029334B">
      <w:pPr>
        <w:jc w:val="center"/>
        <w:rPr>
          <w:rFonts w:eastAsia="Calibri"/>
          <w:kern w:val="2"/>
          <w:sz w:val="28"/>
          <w:szCs w:val="28"/>
        </w:rPr>
      </w:pPr>
      <w:r w:rsidRPr="0029334B">
        <w:rPr>
          <w:sz w:val="28"/>
          <w:szCs w:val="28"/>
        </w:rPr>
        <w:t xml:space="preserve">     </w:t>
      </w:r>
      <w:r w:rsidRPr="0029334B">
        <w:rPr>
          <w:rFonts w:eastAsia="Calibri"/>
          <w:kern w:val="2"/>
          <w:sz w:val="28"/>
          <w:szCs w:val="28"/>
        </w:rPr>
        <w:t>Паспорт</w:t>
      </w:r>
    </w:p>
    <w:p w:rsidR="0029334B" w:rsidRPr="0029334B" w:rsidRDefault="0029334B" w:rsidP="0029334B">
      <w:pPr>
        <w:jc w:val="center"/>
        <w:rPr>
          <w:rFonts w:eastAsia="Calibri"/>
          <w:kern w:val="2"/>
          <w:sz w:val="28"/>
          <w:szCs w:val="28"/>
        </w:rPr>
      </w:pPr>
      <w:r w:rsidRPr="0029334B">
        <w:rPr>
          <w:rFonts w:eastAsia="Calibri"/>
          <w:kern w:val="2"/>
          <w:sz w:val="28"/>
          <w:szCs w:val="28"/>
        </w:rPr>
        <w:t>подпрограммы «Обеспечение жильем детей-сирот и детей, оставшихся без попечения родителей»</w:t>
      </w:r>
    </w:p>
    <w:p w:rsidR="0029334B" w:rsidRPr="0029334B" w:rsidRDefault="0029334B" w:rsidP="0029334B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tbl>
      <w:tblPr>
        <w:tblW w:w="4971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35"/>
        <w:gridCol w:w="279"/>
        <w:gridCol w:w="7168"/>
      </w:tblGrid>
      <w:tr w:rsidR="0029334B" w:rsidRPr="0029334B" w:rsidTr="009C5286">
        <w:tc>
          <w:tcPr>
            <w:tcW w:w="2135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279" w:type="dxa"/>
            <w:hideMark/>
          </w:tcPr>
          <w:p w:rsidR="0029334B" w:rsidRPr="0029334B" w:rsidRDefault="0029334B" w:rsidP="009C5286">
            <w:pPr>
              <w:tabs>
                <w:tab w:val="right" w:pos="222"/>
                <w:tab w:val="center" w:pos="527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29334B" w:rsidRPr="0029334B" w:rsidRDefault="0029334B" w:rsidP="009C5286">
            <w:pPr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  <w:lang w:eastAsia="en-US"/>
              </w:rPr>
              <w:t>подпрограмма «</w:t>
            </w:r>
            <w:r w:rsidRPr="0029334B">
              <w:rPr>
                <w:rFonts w:eastAsia="Calibri"/>
                <w:kern w:val="2"/>
                <w:sz w:val="28"/>
                <w:szCs w:val="28"/>
              </w:rPr>
              <w:t>Обеспечение жильем детей-сирот и детей, оставшихся без попечения родителей</w:t>
            </w:r>
            <w:r w:rsidRPr="0029334B">
              <w:rPr>
                <w:kern w:val="2"/>
                <w:sz w:val="28"/>
                <w:szCs w:val="28"/>
                <w:lang w:eastAsia="en-US"/>
              </w:rPr>
              <w:t>» (далее также – подпрограмма 3)</w:t>
            </w:r>
          </w:p>
        </w:tc>
      </w:tr>
      <w:tr w:rsidR="0029334B" w:rsidRPr="0029334B" w:rsidTr="009C5286">
        <w:tc>
          <w:tcPr>
            <w:tcW w:w="2135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Ответственный исполнитель подпрограммы 3</w:t>
            </w:r>
          </w:p>
        </w:tc>
        <w:tc>
          <w:tcPr>
            <w:tcW w:w="279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Служба реализации жилищных программ Администрации </w:t>
            </w:r>
            <w:proofErr w:type="spellStart"/>
            <w:r w:rsidRPr="0029334B">
              <w:rPr>
                <w:rFonts w:eastAsia="Calibri"/>
                <w:spacing w:val="-6"/>
                <w:kern w:val="2"/>
                <w:sz w:val="28"/>
                <w:szCs w:val="28"/>
              </w:rPr>
              <w:t>Белокалитвинского</w:t>
            </w:r>
            <w:proofErr w:type="spellEnd"/>
            <w:r w:rsidRPr="0029334B"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 района</w:t>
            </w:r>
          </w:p>
        </w:tc>
      </w:tr>
      <w:tr w:rsidR="0029334B" w:rsidRPr="0029334B" w:rsidTr="009C5286">
        <w:tc>
          <w:tcPr>
            <w:tcW w:w="2135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lastRenderedPageBreak/>
              <w:t>Участники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подпрограммы 3</w:t>
            </w:r>
          </w:p>
        </w:tc>
        <w:tc>
          <w:tcPr>
            <w:tcW w:w="279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 xml:space="preserve">отдел образования Администрации </w:t>
            </w:r>
            <w:proofErr w:type="spellStart"/>
            <w:r w:rsidRPr="0029334B"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 w:rsidRPr="0029334B">
              <w:rPr>
                <w:kern w:val="2"/>
                <w:sz w:val="28"/>
                <w:szCs w:val="28"/>
              </w:rPr>
              <w:t xml:space="preserve"> района</w:t>
            </w:r>
          </w:p>
        </w:tc>
      </w:tr>
      <w:tr w:rsidR="0029334B" w:rsidRPr="0029334B" w:rsidTr="009C5286">
        <w:tc>
          <w:tcPr>
            <w:tcW w:w="2135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bCs/>
                <w:kern w:val="2"/>
                <w:sz w:val="28"/>
                <w:szCs w:val="28"/>
              </w:rPr>
              <w:t xml:space="preserve">Программно-целевые инструменты </w:t>
            </w:r>
            <w:r w:rsidRPr="0029334B">
              <w:rPr>
                <w:rFonts w:eastAsia="Calibri"/>
                <w:kern w:val="2"/>
                <w:sz w:val="28"/>
                <w:szCs w:val="28"/>
              </w:rPr>
              <w:t>подпрограммы 3</w:t>
            </w:r>
          </w:p>
        </w:tc>
        <w:tc>
          <w:tcPr>
            <w:tcW w:w="279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отсутствуют</w:t>
            </w:r>
          </w:p>
        </w:tc>
      </w:tr>
      <w:tr w:rsidR="0029334B" w:rsidRPr="0029334B" w:rsidTr="009C5286">
        <w:tc>
          <w:tcPr>
            <w:tcW w:w="2135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Цели подпрограммы 3</w:t>
            </w:r>
          </w:p>
        </w:tc>
        <w:tc>
          <w:tcPr>
            <w:tcW w:w="279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 xml:space="preserve">исполнение государственных обязательств по обеспечению жильем детей-сирот в </w:t>
            </w:r>
            <w:proofErr w:type="spellStart"/>
            <w:r w:rsidRPr="0029334B">
              <w:rPr>
                <w:kern w:val="2"/>
                <w:sz w:val="28"/>
                <w:szCs w:val="28"/>
              </w:rPr>
              <w:t>Белокалитвинском</w:t>
            </w:r>
            <w:proofErr w:type="spellEnd"/>
            <w:r w:rsidRPr="0029334B">
              <w:rPr>
                <w:kern w:val="2"/>
                <w:sz w:val="28"/>
                <w:szCs w:val="28"/>
              </w:rPr>
              <w:t xml:space="preserve"> районе </w:t>
            </w:r>
          </w:p>
        </w:tc>
      </w:tr>
      <w:tr w:rsidR="0029334B" w:rsidRPr="0029334B" w:rsidTr="009C5286">
        <w:tc>
          <w:tcPr>
            <w:tcW w:w="2135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Задачи подпрограммы 3</w:t>
            </w:r>
          </w:p>
        </w:tc>
        <w:tc>
          <w:tcPr>
            <w:tcW w:w="279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Обеспечение детей-сирот и детей, оставшихся без попечения родителей, жилыми помещениями для постоянного проживания</w:t>
            </w:r>
            <w:r w:rsidRPr="0029334B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</w:tr>
      <w:tr w:rsidR="0029334B" w:rsidRPr="0029334B" w:rsidTr="009C5286">
        <w:tc>
          <w:tcPr>
            <w:tcW w:w="2135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9334B">
              <w:rPr>
                <w:kern w:val="2"/>
                <w:sz w:val="28"/>
                <w:szCs w:val="28"/>
                <w:lang w:eastAsia="en-US"/>
              </w:rPr>
              <w:t>Этапы и сроки реализации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подпрограммы 3</w:t>
            </w:r>
          </w:p>
        </w:tc>
        <w:tc>
          <w:tcPr>
            <w:tcW w:w="279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29334B" w:rsidRPr="0029334B" w:rsidRDefault="0029334B" w:rsidP="009C5286">
            <w:pPr>
              <w:tabs>
                <w:tab w:val="left" w:pos="1851"/>
              </w:tabs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29334B">
              <w:rPr>
                <w:kern w:val="2"/>
                <w:sz w:val="28"/>
                <w:szCs w:val="28"/>
                <w:lang w:eastAsia="en-US"/>
              </w:rPr>
              <w:t>количество детей-сирот и детей, оставшихся без попечения родителей, лиц из их числа, подлежащих обеспечению жильем;</w:t>
            </w:r>
          </w:p>
          <w:p w:rsidR="0029334B" w:rsidRPr="0029334B" w:rsidRDefault="0029334B" w:rsidP="009C5286">
            <w:pPr>
              <w:tabs>
                <w:tab w:val="left" w:pos="1851"/>
              </w:tabs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29334B">
              <w:rPr>
                <w:kern w:val="2"/>
                <w:sz w:val="28"/>
                <w:szCs w:val="28"/>
                <w:lang w:eastAsia="en-US"/>
              </w:rPr>
              <w:t>общая площадь жилых помещений, приобретаемых (строящихся) для детей-сирот и детей, оставшихся без попечения родителей, лиц из их числа.</w:t>
            </w:r>
          </w:p>
        </w:tc>
      </w:tr>
      <w:tr w:rsidR="0029334B" w:rsidRPr="0029334B" w:rsidTr="009C5286">
        <w:tc>
          <w:tcPr>
            <w:tcW w:w="2135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Целевые показатели подпрограммы 3</w:t>
            </w:r>
          </w:p>
        </w:tc>
        <w:tc>
          <w:tcPr>
            <w:tcW w:w="279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 xml:space="preserve">срок реализации – </w:t>
            </w:r>
            <w:r w:rsidRPr="0029334B">
              <w:rPr>
                <w:rFonts w:eastAsia="Calibri"/>
                <w:kern w:val="2"/>
                <w:sz w:val="28"/>
                <w:szCs w:val="28"/>
              </w:rPr>
              <w:t>2019 – 2030 годы</w:t>
            </w:r>
            <w:r w:rsidRPr="0029334B">
              <w:rPr>
                <w:kern w:val="2"/>
                <w:sz w:val="28"/>
                <w:szCs w:val="28"/>
              </w:rPr>
              <w:t>,</w:t>
            </w:r>
          </w:p>
          <w:p w:rsidR="0029334B" w:rsidRPr="0029334B" w:rsidRDefault="0029334B" w:rsidP="009C5286">
            <w:pPr>
              <w:tabs>
                <w:tab w:val="left" w:pos="1851"/>
              </w:tabs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29334B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29334B" w:rsidRPr="0029334B" w:rsidTr="009C5286">
        <w:tc>
          <w:tcPr>
            <w:tcW w:w="2135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9334B">
              <w:rPr>
                <w:kern w:val="2"/>
                <w:sz w:val="28"/>
                <w:szCs w:val="28"/>
                <w:lang w:eastAsia="en-US"/>
              </w:rPr>
              <w:t>Ресурсное обеспечение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подпрограммы 3</w:t>
            </w:r>
          </w:p>
        </w:tc>
        <w:tc>
          <w:tcPr>
            <w:tcW w:w="279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 xml:space="preserve">общий объем финансирования подпрограммы 3 на весь период – </w:t>
            </w:r>
            <w:r w:rsidRPr="0029334B">
              <w:rPr>
                <w:sz w:val="28"/>
                <w:szCs w:val="28"/>
              </w:rPr>
              <w:t xml:space="preserve">246 637,3 </w:t>
            </w:r>
            <w:r w:rsidRPr="0029334B">
              <w:rPr>
                <w:kern w:val="2"/>
                <w:sz w:val="28"/>
                <w:szCs w:val="28"/>
              </w:rPr>
              <w:t>тыс. рублей, в том числе по годам реализации: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2019 году – 20 241,8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2020 году – 6 491,0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2021 году – 16 153,5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2022 году – 23 166,0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2023 году – 19 305,0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2024 году – 23 040,0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2025 году – 23 040,0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2026 году – 23 040,0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2027 году – 23 040,0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2028 году – 23 040,0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2029 году – 23 040,0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2030 году – 23 040,0 тыс. рублей.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29334B">
              <w:rPr>
                <w:sz w:val="28"/>
                <w:szCs w:val="28"/>
              </w:rPr>
              <w:t>Объем финансирования за счет средств федерального бюджета – 0,0 тыс. рублей.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 xml:space="preserve">Объем финансирования из областного бюджета – </w:t>
            </w:r>
            <w:r w:rsidRPr="0029334B">
              <w:rPr>
                <w:sz w:val="28"/>
                <w:szCs w:val="28"/>
              </w:rPr>
              <w:t xml:space="preserve">246 637,3 </w:t>
            </w:r>
            <w:r w:rsidRPr="0029334B">
              <w:rPr>
                <w:kern w:val="2"/>
                <w:sz w:val="28"/>
                <w:szCs w:val="28"/>
              </w:rPr>
              <w:t>тыс. рублей, в том числе по годам реализации: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2019 году – 20 241,8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2020 году – 6 491,0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2021 году – 16 153,5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2022 году – 23 166,0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2023 году – 19 305,0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2024 году – 23 040,0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2025 году – 23 040,0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lastRenderedPageBreak/>
              <w:t>в 2026 году – 23 040,0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2027 году – 23 040,0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2028 году – 23 040,0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2029 году – 23 040,0 тыс. рублей;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в 2030 году – 23 040,0 тыс. рублей.</w:t>
            </w:r>
          </w:p>
        </w:tc>
      </w:tr>
      <w:tr w:rsidR="0029334B" w:rsidRPr="0029334B" w:rsidTr="009C5286">
        <w:tc>
          <w:tcPr>
            <w:tcW w:w="2135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lastRenderedPageBreak/>
              <w:t>Ожидаемые результаты реализации подпрограммы 3</w:t>
            </w:r>
          </w:p>
        </w:tc>
        <w:tc>
          <w:tcPr>
            <w:tcW w:w="279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29334B" w:rsidRPr="0029334B" w:rsidRDefault="0029334B" w:rsidP="009C5286">
            <w:pPr>
              <w:tabs>
                <w:tab w:val="left" w:pos="1080"/>
              </w:tabs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29334B">
              <w:rPr>
                <w:kern w:val="2"/>
                <w:sz w:val="28"/>
                <w:szCs w:val="28"/>
                <w:lang w:eastAsia="en-US"/>
              </w:rPr>
              <w:t>дети сироты и дети, оставшиеся без попечения родителей, будут обеспечены жилыми помещениями по договорам найма специализированных жилых помещений.</w:t>
            </w:r>
          </w:p>
        </w:tc>
      </w:tr>
    </w:tbl>
    <w:p w:rsidR="0029334B" w:rsidRPr="0029334B" w:rsidRDefault="0029334B" w:rsidP="0029334B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</w:p>
    <w:p w:rsidR="0029334B" w:rsidRPr="0029334B" w:rsidRDefault="0029334B" w:rsidP="0029334B">
      <w:pPr>
        <w:jc w:val="center"/>
        <w:rPr>
          <w:rFonts w:eastAsia="Calibri"/>
          <w:kern w:val="2"/>
          <w:sz w:val="28"/>
          <w:szCs w:val="28"/>
        </w:rPr>
      </w:pPr>
      <w:r w:rsidRPr="0029334B">
        <w:rPr>
          <w:rFonts w:eastAsia="Calibri"/>
          <w:kern w:val="2"/>
          <w:sz w:val="28"/>
          <w:szCs w:val="28"/>
        </w:rPr>
        <w:t>Паспорт</w:t>
      </w:r>
    </w:p>
    <w:p w:rsidR="0029334B" w:rsidRPr="0029334B" w:rsidRDefault="0029334B" w:rsidP="0029334B">
      <w:pPr>
        <w:jc w:val="center"/>
        <w:rPr>
          <w:rFonts w:eastAsia="Calibri"/>
          <w:kern w:val="2"/>
          <w:sz w:val="28"/>
          <w:szCs w:val="28"/>
        </w:rPr>
      </w:pPr>
      <w:r w:rsidRPr="0029334B">
        <w:rPr>
          <w:rFonts w:eastAsia="Calibri"/>
          <w:kern w:val="2"/>
          <w:sz w:val="28"/>
          <w:szCs w:val="28"/>
        </w:rPr>
        <w:t>подпрограммы «Обеспечение жильем граждан, в составе семьи которых имеется трое и более детей-близнецов»</w:t>
      </w:r>
    </w:p>
    <w:p w:rsidR="0029334B" w:rsidRPr="0029334B" w:rsidRDefault="0029334B" w:rsidP="0029334B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tbl>
      <w:tblPr>
        <w:tblW w:w="4971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35"/>
        <w:gridCol w:w="279"/>
        <w:gridCol w:w="7168"/>
      </w:tblGrid>
      <w:tr w:rsidR="0029334B" w:rsidRPr="0029334B" w:rsidTr="009C5286">
        <w:tc>
          <w:tcPr>
            <w:tcW w:w="2184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tabs>
                <w:tab w:val="right" w:pos="222"/>
                <w:tab w:val="center" w:pos="527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подпрограмма «Обеспечение жильем граждан, в составе семьи которых имеется трое и более детей-близнецов» (далее также – подпрограмма 4)</w:t>
            </w:r>
          </w:p>
        </w:tc>
      </w:tr>
      <w:tr w:rsidR="0029334B" w:rsidRPr="0029334B" w:rsidTr="009C5286">
        <w:tc>
          <w:tcPr>
            <w:tcW w:w="2184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Ответственный исполнитель подпрограммы 4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Служба реализации жилищных программ Администрации </w:t>
            </w:r>
            <w:proofErr w:type="spellStart"/>
            <w:r w:rsidRPr="0029334B">
              <w:rPr>
                <w:rFonts w:eastAsia="Calibri"/>
                <w:spacing w:val="-6"/>
                <w:kern w:val="2"/>
                <w:sz w:val="28"/>
                <w:szCs w:val="28"/>
              </w:rPr>
              <w:t>Белокалитвинского</w:t>
            </w:r>
            <w:proofErr w:type="spellEnd"/>
            <w:r w:rsidRPr="0029334B"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 района</w:t>
            </w:r>
          </w:p>
        </w:tc>
      </w:tr>
      <w:tr w:rsidR="0029334B" w:rsidRPr="0029334B" w:rsidTr="009C5286">
        <w:tc>
          <w:tcPr>
            <w:tcW w:w="2184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Участники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подпрограммы 4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29334B" w:rsidRPr="0029334B" w:rsidTr="009C5286">
        <w:tc>
          <w:tcPr>
            <w:tcW w:w="2184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bCs/>
                <w:kern w:val="2"/>
                <w:sz w:val="28"/>
                <w:szCs w:val="28"/>
              </w:rPr>
              <w:t xml:space="preserve">Программно-целевые инструменты </w:t>
            </w:r>
            <w:r w:rsidRPr="0029334B">
              <w:rPr>
                <w:rFonts w:eastAsia="Calibri"/>
                <w:kern w:val="2"/>
                <w:sz w:val="28"/>
                <w:szCs w:val="28"/>
              </w:rPr>
              <w:t>подпрограммы 4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отсутствуют</w:t>
            </w:r>
          </w:p>
        </w:tc>
      </w:tr>
      <w:tr w:rsidR="0029334B" w:rsidRPr="0029334B" w:rsidTr="009C5286">
        <w:tc>
          <w:tcPr>
            <w:tcW w:w="2184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Цели подпрограммы 4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 xml:space="preserve">исполнение государственных обязательств по обеспечению жильем семей, имеющих троих и более детей-близнецов, в </w:t>
            </w:r>
            <w:proofErr w:type="spellStart"/>
            <w:r w:rsidRPr="0029334B">
              <w:rPr>
                <w:kern w:val="2"/>
                <w:sz w:val="28"/>
                <w:szCs w:val="28"/>
              </w:rPr>
              <w:t>Белокалитвинском</w:t>
            </w:r>
            <w:proofErr w:type="spellEnd"/>
            <w:r w:rsidRPr="0029334B">
              <w:rPr>
                <w:kern w:val="2"/>
                <w:sz w:val="28"/>
                <w:szCs w:val="28"/>
              </w:rPr>
              <w:t xml:space="preserve"> районе</w:t>
            </w:r>
          </w:p>
        </w:tc>
      </w:tr>
      <w:tr w:rsidR="0029334B" w:rsidRPr="0029334B" w:rsidTr="009C5286">
        <w:tc>
          <w:tcPr>
            <w:tcW w:w="2184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Задачи подпрограммы 4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>обеспечение жильем льготных категорий граждан, признанных нуждающимися в жилых помещениях</w:t>
            </w:r>
          </w:p>
        </w:tc>
      </w:tr>
      <w:tr w:rsidR="0029334B" w:rsidRPr="0029334B" w:rsidTr="009C5286">
        <w:tc>
          <w:tcPr>
            <w:tcW w:w="2184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9334B">
              <w:rPr>
                <w:kern w:val="2"/>
                <w:sz w:val="28"/>
                <w:szCs w:val="28"/>
                <w:lang w:eastAsia="en-US"/>
              </w:rPr>
              <w:t>Этапы и сроки реализации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подпрограммы 4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срок реализации – 2019 – 2030 годы,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этапы не выделяются</w:t>
            </w:r>
          </w:p>
        </w:tc>
      </w:tr>
      <w:tr w:rsidR="0029334B" w:rsidRPr="0029334B" w:rsidTr="009C5286">
        <w:tc>
          <w:tcPr>
            <w:tcW w:w="2184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Целевые показатели подпрограммы 4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  <w:lang w:eastAsia="en-US"/>
              </w:rPr>
              <w:t>количество семей, имеющих троих и более детей-близнецов, обеспеченных жилыми помещениями по договору социального найма</w:t>
            </w:r>
          </w:p>
        </w:tc>
      </w:tr>
      <w:tr w:rsidR="0029334B" w:rsidRPr="0029334B" w:rsidTr="009C5286">
        <w:tc>
          <w:tcPr>
            <w:tcW w:w="2184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9334B">
              <w:rPr>
                <w:kern w:val="2"/>
                <w:sz w:val="28"/>
                <w:szCs w:val="28"/>
                <w:lang w:eastAsia="en-US"/>
              </w:rPr>
              <w:t>Ресурсное обеспечение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подпрограммы 4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 xml:space="preserve">общий объем финансирования подпрограммы 4 на весь период – </w:t>
            </w:r>
            <w:r w:rsidRPr="0029334B">
              <w:rPr>
                <w:sz w:val="28"/>
                <w:szCs w:val="28"/>
              </w:rPr>
              <w:t xml:space="preserve">3 833,6 </w:t>
            </w:r>
            <w:r w:rsidRPr="0029334B">
              <w:rPr>
                <w:kern w:val="2"/>
                <w:sz w:val="28"/>
                <w:szCs w:val="28"/>
              </w:rPr>
              <w:t>тыс. рублей, в том числе по годам реализации: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 xml:space="preserve">в 2020 году – </w:t>
            </w:r>
            <w:r w:rsidRPr="0029334B">
              <w:rPr>
                <w:sz w:val="28"/>
                <w:szCs w:val="28"/>
              </w:rPr>
              <w:t>3 833</w:t>
            </w:r>
            <w:r w:rsidRPr="0029334B">
              <w:rPr>
                <w:kern w:val="2"/>
                <w:sz w:val="28"/>
                <w:szCs w:val="28"/>
              </w:rPr>
              <w:t>,6 тыс. рублей.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 xml:space="preserve">Объем финансирования из областного бюджета – </w:t>
            </w:r>
            <w:r w:rsidRPr="0029334B">
              <w:rPr>
                <w:sz w:val="28"/>
                <w:szCs w:val="28"/>
              </w:rPr>
              <w:t xml:space="preserve">3 833,6 </w:t>
            </w:r>
            <w:r w:rsidRPr="0029334B">
              <w:rPr>
                <w:kern w:val="2"/>
                <w:sz w:val="28"/>
                <w:szCs w:val="28"/>
              </w:rPr>
              <w:t>тыс. рублей, в том числе по годам реализации: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9334B">
              <w:rPr>
                <w:kern w:val="2"/>
                <w:sz w:val="28"/>
                <w:szCs w:val="28"/>
              </w:rPr>
              <w:t xml:space="preserve">в 2020 году – </w:t>
            </w:r>
            <w:r w:rsidRPr="0029334B">
              <w:rPr>
                <w:sz w:val="28"/>
                <w:szCs w:val="28"/>
              </w:rPr>
              <w:t>3 833</w:t>
            </w:r>
            <w:r w:rsidRPr="0029334B">
              <w:rPr>
                <w:kern w:val="2"/>
                <w:sz w:val="28"/>
                <w:szCs w:val="28"/>
              </w:rPr>
              <w:t>,6 тыс. рублей.</w:t>
            </w:r>
          </w:p>
          <w:p w:rsidR="0029334B" w:rsidRPr="0029334B" w:rsidRDefault="0029334B" w:rsidP="009C528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29334B" w:rsidRPr="0029334B" w:rsidTr="009C5286">
        <w:tc>
          <w:tcPr>
            <w:tcW w:w="2184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lastRenderedPageBreak/>
              <w:t>Ожидаемые результаты реализации подпрограммы 4</w:t>
            </w:r>
          </w:p>
        </w:tc>
        <w:tc>
          <w:tcPr>
            <w:tcW w:w="283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9334B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29334B">
              <w:rPr>
                <w:kern w:val="2"/>
                <w:sz w:val="28"/>
                <w:szCs w:val="28"/>
                <w:lang w:eastAsia="en-US"/>
              </w:rPr>
              <w:t>Семьям, имеющим троих и более детей-близнецов, будут предоставлены жилые помещения по договору социального найма.</w:t>
            </w:r>
          </w:p>
        </w:tc>
      </w:tr>
    </w:tbl>
    <w:p w:rsidR="0029334B" w:rsidRPr="0029334B" w:rsidRDefault="0029334B" w:rsidP="0029334B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</w:p>
    <w:p w:rsidR="0029334B" w:rsidRPr="0029334B" w:rsidRDefault="0029334B" w:rsidP="0029334B">
      <w:pPr>
        <w:autoSpaceDE w:val="0"/>
        <w:autoSpaceDN w:val="0"/>
        <w:adjustRightInd w:val="0"/>
        <w:contextualSpacing/>
        <w:jc w:val="center"/>
        <w:rPr>
          <w:kern w:val="2"/>
          <w:sz w:val="28"/>
          <w:szCs w:val="28"/>
        </w:rPr>
      </w:pPr>
      <w:r w:rsidRPr="0029334B">
        <w:rPr>
          <w:kern w:val="2"/>
          <w:sz w:val="28"/>
          <w:szCs w:val="28"/>
        </w:rPr>
        <w:t xml:space="preserve">Приоритеты и цели в сфере </w:t>
      </w:r>
    </w:p>
    <w:p w:rsidR="0029334B" w:rsidRPr="0029334B" w:rsidRDefault="0029334B" w:rsidP="0029334B">
      <w:pPr>
        <w:autoSpaceDE w:val="0"/>
        <w:autoSpaceDN w:val="0"/>
        <w:adjustRightInd w:val="0"/>
        <w:contextualSpacing/>
        <w:jc w:val="center"/>
        <w:rPr>
          <w:kern w:val="2"/>
          <w:sz w:val="28"/>
          <w:szCs w:val="28"/>
        </w:rPr>
      </w:pPr>
      <w:r w:rsidRPr="0029334B">
        <w:rPr>
          <w:kern w:val="2"/>
          <w:sz w:val="28"/>
          <w:szCs w:val="28"/>
        </w:rPr>
        <w:t>обеспечения доступным и комфортным жильем населения</w:t>
      </w:r>
    </w:p>
    <w:p w:rsidR="0029334B" w:rsidRPr="0029334B" w:rsidRDefault="0029334B" w:rsidP="0029334B">
      <w:pPr>
        <w:autoSpaceDE w:val="0"/>
        <w:autoSpaceDN w:val="0"/>
        <w:adjustRightInd w:val="0"/>
        <w:ind w:firstLine="709"/>
        <w:contextualSpacing/>
        <w:jc w:val="center"/>
        <w:rPr>
          <w:kern w:val="2"/>
          <w:sz w:val="28"/>
          <w:szCs w:val="28"/>
        </w:rPr>
      </w:pPr>
    </w:p>
    <w:p w:rsidR="0029334B" w:rsidRPr="0029334B" w:rsidRDefault="0029334B" w:rsidP="0029334B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29334B">
        <w:rPr>
          <w:kern w:val="2"/>
          <w:sz w:val="28"/>
          <w:szCs w:val="28"/>
          <w:lang w:eastAsia="en-US"/>
        </w:rPr>
        <w:t>Реализация права граждан на жилище, обеспечение достойных и доступных условий проживания – одна из фундаментальных задач правового государства. Развитие жилищного строительства является приоритетным направлением социально-экономического развития Ростовской области.</w:t>
      </w:r>
    </w:p>
    <w:p w:rsidR="0029334B" w:rsidRPr="0029334B" w:rsidRDefault="0029334B" w:rsidP="0029334B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29334B">
        <w:rPr>
          <w:kern w:val="2"/>
          <w:sz w:val="28"/>
          <w:szCs w:val="28"/>
          <w:lang w:eastAsia="en-US"/>
        </w:rPr>
        <w:t xml:space="preserve">Мероприятия </w:t>
      </w:r>
      <w:r w:rsidRPr="0029334B">
        <w:rPr>
          <w:rFonts w:eastAsia="Calibri"/>
          <w:kern w:val="2"/>
          <w:sz w:val="28"/>
          <w:szCs w:val="28"/>
        </w:rPr>
        <w:t>муниципальной программы</w:t>
      </w:r>
      <w:r w:rsidRPr="0029334B">
        <w:rPr>
          <w:kern w:val="2"/>
          <w:sz w:val="28"/>
          <w:szCs w:val="28"/>
          <w:lang w:eastAsia="en-US"/>
        </w:rPr>
        <w:t xml:space="preserve"> направлены на обеспечение населения </w:t>
      </w:r>
      <w:proofErr w:type="spellStart"/>
      <w:r w:rsidRPr="0029334B">
        <w:rPr>
          <w:kern w:val="2"/>
          <w:sz w:val="28"/>
          <w:szCs w:val="28"/>
          <w:lang w:eastAsia="en-US"/>
        </w:rPr>
        <w:t>Белокалитвинского</w:t>
      </w:r>
      <w:proofErr w:type="spellEnd"/>
      <w:r w:rsidRPr="0029334B">
        <w:rPr>
          <w:kern w:val="2"/>
          <w:sz w:val="28"/>
          <w:szCs w:val="28"/>
          <w:lang w:eastAsia="en-US"/>
        </w:rPr>
        <w:t xml:space="preserve"> района жилыми помещениями в рамках реализации приоритетных направлений государственной жилищной политики.</w:t>
      </w:r>
    </w:p>
    <w:p w:rsidR="0029334B" w:rsidRPr="0029334B" w:rsidRDefault="0029334B" w:rsidP="0029334B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29334B">
        <w:rPr>
          <w:kern w:val="2"/>
          <w:sz w:val="28"/>
          <w:szCs w:val="28"/>
          <w:lang w:eastAsia="en-US"/>
        </w:rPr>
        <w:t xml:space="preserve">Цель </w:t>
      </w:r>
      <w:r w:rsidRPr="0029334B">
        <w:rPr>
          <w:rFonts w:eastAsia="Calibri"/>
          <w:kern w:val="2"/>
          <w:sz w:val="28"/>
          <w:szCs w:val="28"/>
        </w:rPr>
        <w:t>муниципальной программы</w:t>
      </w:r>
      <w:r w:rsidRPr="0029334B">
        <w:rPr>
          <w:kern w:val="2"/>
          <w:sz w:val="28"/>
          <w:szCs w:val="28"/>
          <w:lang w:eastAsia="en-US"/>
        </w:rPr>
        <w:t xml:space="preserve"> – </w:t>
      </w:r>
      <w:r w:rsidRPr="0029334B">
        <w:rPr>
          <w:kern w:val="2"/>
          <w:sz w:val="28"/>
          <w:szCs w:val="28"/>
        </w:rPr>
        <w:t>улучшение жилищных условий отдельным категориям граждан</w:t>
      </w:r>
      <w:r w:rsidRPr="0029334B">
        <w:rPr>
          <w:kern w:val="2"/>
          <w:sz w:val="28"/>
          <w:szCs w:val="28"/>
          <w:lang w:eastAsia="en-US"/>
        </w:rPr>
        <w:t>.</w:t>
      </w:r>
    </w:p>
    <w:p w:rsidR="0029334B" w:rsidRPr="0029334B" w:rsidRDefault="0029334B" w:rsidP="0029334B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29334B">
        <w:rPr>
          <w:kern w:val="2"/>
          <w:sz w:val="28"/>
          <w:szCs w:val="28"/>
          <w:lang w:eastAsia="en-US"/>
        </w:rPr>
        <w:t xml:space="preserve">Для достижения цели </w:t>
      </w:r>
      <w:r w:rsidRPr="0029334B">
        <w:rPr>
          <w:rFonts w:eastAsia="Calibri"/>
          <w:kern w:val="2"/>
          <w:sz w:val="28"/>
          <w:szCs w:val="28"/>
        </w:rPr>
        <w:t>муниципальной программы</w:t>
      </w:r>
      <w:r w:rsidRPr="0029334B">
        <w:rPr>
          <w:kern w:val="2"/>
          <w:sz w:val="28"/>
          <w:szCs w:val="28"/>
          <w:lang w:eastAsia="en-US"/>
        </w:rPr>
        <w:t xml:space="preserve"> необходимо решение следующей задачи: </w:t>
      </w:r>
    </w:p>
    <w:p w:rsidR="0029334B" w:rsidRPr="0029334B" w:rsidRDefault="0029334B" w:rsidP="0029334B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29334B">
        <w:rPr>
          <w:kern w:val="2"/>
          <w:sz w:val="28"/>
          <w:szCs w:val="28"/>
          <w:lang w:eastAsia="en-US"/>
        </w:rPr>
        <w:t xml:space="preserve">создание условий для оказания мер государственной поддержки </w:t>
      </w:r>
      <w:r w:rsidRPr="0029334B">
        <w:rPr>
          <w:spacing w:val="-4"/>
          <w:kern w:val="2"/>
          <w:sz w:val="28"/>
          <w:szCs w:val="28"/>
          <w:lang w:eastAsia="en-US"/>
        </w:rPr>
        <w:t>в улучшении жилищных условий отдельным категориям граждан. Решение данной</w:t>
      </w:r>
      <w:r w:rsidRPr="0029334B">
        <w:rPr>
          <w:kern w:val="2"/>
          <w:sz w:val="28"/>
          <w:szCs w:val="28"/>
          <w:lang w:eastAsia="en-US"/>
        </w:rPr>
        <w:t xml:space="preserve"> задачи характеризуют целевые показатели «Доля молодых семей, реализовавших свое право на получение государственной поддержки в улучшении жилищных условий, в общем количестве молодых семей – претендентов на получение социальных выплат» и «</w:t>
      </w:r>
      <w:r w:rsidRPr="0029334B">
        <w:rPr>
          <w:kern w:val="2"/>
          <w:sz w:val="28"/>
          <w:szCs w:val="28"/>
        </w:rPr>
        <w:t>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реконструкции»</w:t>
      </w:r>
      <w:r w:rsidRPr="0029334B">
        <w:rPr>
          <w:kern w:val="2"/>
          <w:sz w:val="28"/>
          <w:szCs w:val="28"/>
          <w:lang w:eastAsia="en-US"/>
        </w:rPr>
        <w:t>.</w:t>
      </w:r>
    </w:p>
    <w:p w:rsidR="0029334B" w:rsidRPr="0029334B" w:rsidRDefault="0029334B" w:rsidP="0029334B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29334B">
        <w:rPr>
          <w:sz w:val="28"/>
          <w:szCs w:val="28"/>
        </w:rPr>
        <w:t xml:space="preserve">Мероприятия </w:t>
      </w:r>
      <w:r w:rsidRPr="0029334B">
        <w:rPr>
          <w:rFonts w:eastAsia="Calibri"/>
          <w:kern w:val="2"/>
          <w:sz w:val="28"/>
          <w:szCs w:val="28"/>
        </w:rPr>
        <w:t>муниципальной программы</w:t>
      </w:r>
      <w:r w:rsidRPr="0029334B">
        <w:rPr>
          <w:kern w:val="2"/>
          <w:sz w:val="28"/>
          <w:szCs w:val="28"/>
          <w:lang w:eastAsia="en-US"/>
        </w:rPr>
        <w:t xml:space="preserve"> осуществляются, в том числе, в соответствии с государственными программами Российской Федерации «Обеспечение доступным и комфортным жильем и коммунальными услугами граждан Российской Федерации» и «Социальная поддержка граждан», а также в соответствии с государственной программой Ростовской области «Территориальное планирование и обеспечение доступным и комфортным жильем населения Ростовской области».</w:t>
      </w:r>
    </w:p>
    <w:p w:rsidR="0029334B" w:rsidRPr="0029334B" w:rsidRDefault="0029334B" w:rsidP="0029334B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29334B">
        <w:rPr>
          <w:kern w:val="2"/>
          <w:sz w:val="28"/>
          <w:szCs w:val="28"/>
          <w:lang w:eastAsia="en-US"/>
        </w:rPr>
        <w:t xml:space="preserve">Сведения о показателях муниципальной программы «Обеспечение доступным и комфортным жильем населения </w:t>
      </w:r>
      <w:proofErr w:type="spellStart"/>
      <w:r w:rsidRPr="0029334B">
        <w:rPr>
          <w:kern w:val="2"/>
          <w:sz w:val="28"/>
          <w:szCs w:val="28"/>
          <w:lang w:eastAsia="en-US"/>
        </w:rPr>
        <w:t>Белокалитвинского</w:t>
      </w:r>
      <w:proofErr w:type="spellEnd"/>
      <w:r w:rsidRPr="0029334B">
        <w:rPr>
          <w:kern w:val="2"/>
          <w:sz w:val="28"/>
          <w:szCs w:val="28"/>
          <w:lang w:eastAsia="en-US"/>
        </w:rPr>
        <w:t xml:space="preserve"> района», подпрограмм муниципальной программы </w:t>
      </w:r>
      <w:proofErr w:type="spellStart"/>
      <w:r w:rsidRPr="0029334B">
        <w:rPr>
          <w:kern w:val="2"/>
          <w:sz w:val="28"/>
          <w:szCs w:val="28"/>
          <w:lang w:eastAsia="en-US"/>
        </w:rPr>
        <w:t>Белокалитвинского</w:t>
      </w:r>
      <w:proofErr w:type="spellEnd"/>
      <w:r w:rsidRPr="0029334B">
        <w:rPr>
          <w:kern w:val="2"/>
          <w:sz w:val="28"/>
          <w:szCs w:val="28"/>
          <w:lang w:eastAsia="en-US"/>
        </w:rPr>
        <w:t xml:space="preserve"> района «Обеспечение доступным </w:t>
      </w:r>
      <w:r w:rsidRPr="0029334B">
        <w:rPr>
          <w:spacing w:val="-4"/>
          <w:kern w:val="2"/>
          <w:sz w:val="28"/>
          <w:szCs w:val="28"/>
          <w:lang w:eastAsia="en-US"/>
        </w:rPr>
        <w:t xml:space="preserve">и комфортным жильем населения </w:t>
      </w:r>
      <w:proofErr w:type="spellStart"/>
      <w:r w:rsidRPr="0029334B">
        <w:rPr>
          <w:spacing w:val="-4"/>
          <w:kern w:val="2"/>
          <w:sz w:val="28"/>
          <w:szCs w:val="28"/>
          <w:lang w:eastAsia="en-US"/>
        </w:rPr>
        <w:t>Белокалитвинского</w:t>
      </w:r>
      <w:proofErr w:type="spellEnd"/>
      <w:r w:rsidRPr="0029334B">
        <w:rPr>
          <w:spacing w:val="-4"/>
          <w:kern w:val="2"/>
          <w:sz w:val="28"/>
          <w:szCs w:val="28"/>
          <w:lang w:eastAsia="en-US"/>
        </w:rPr>
        <w:t xml:space="preserve"> района» и их значениях приведены</w:t>
      </w:r>
      <w:r w:rsidRPr="0029334B">
        <w:rPr>
          <w:kern w:val="2"/>
          <w:sz w:val="28"/>
          <w:szCs w:val="28"/>
          <w:lang w:eastAsia="en-US"/>
        </w:rPr>
        <w:t xml:space="preserve"> в приложении № 1 к муниципальной </w:t>
      </w:r>
      <w:r w:rsidRPr="0029334B">
        <w:rPr>
          <w:rFonts w:eastAsia="Calibri"/>
          <w:kern w:val="2"/>
          <w:sz w:val="28"/>
          <w:szCs w:val="28"/>
        </w:rPr>
        <w:t>программе</w:t>
      </w:r>
      <w:r w:rsidRPr="0029334B">
        <w:rPr>
          <w:kern w:val="2"/>
          <w:sz w:val="28"/>
          <w:szCs w:val="28"/>
          <w:lang w:eastAsia="en-US"/>
        </w:rPr>
        <w:t>.</w:t>
      </w:r>
    </w:p>
    <w:p w:rsidR="0029334B" w:rsidRPr="0029334B" w:rsidRDefault="0029334B" w:rsidP="0029334B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29334B">
        <w:rPr>
          <w:kern w:val="2"/>
          <w:sz w:val="28"/>
          <w:szCs w:val="28"/>
          <w:lang w:eastAsia="en-US"/>
        </w:rPr>
        <w:t xml:space="preserve">Перечень подпрограмм, основных мероприятий муниципальной программы «Обеспечение доступным и комфортным жильем населения </w:t>
      </w:r>
      <w:proofErr w:type="spellStart"/>
      <w:r w:rsidRPr="0029334B">
        <w:rPr>
          <w:kern w:val="2"/>
          <w:sz w:val="28"/>
          <w:szCs w:val="28"/>
          <w:lang w:eastAsia="en-US"/>
        </w:rPr>
        <w:t>Белокалитвинского</w:t>
      </w:r>
      <w:proofErr w:type="spellEnd"/>
      <w:r w:rsidRPr="0029334B">
        <w:rPr>
          <w:kern w:val="2"/>
          <w:sz w:val="28"/>
          <w:szCs w:val="28"/>
          <w:lang w:eastAsia="en-US"/>
        </w:rPr>
        <w:t xml:space="preserve"> района» приведен в приложении № 2 к муниципальной </w:t>
      </w:r>
      <w:r w:rsidRPr="0029334B">
        <w:rPr>
          <w:rFonts w:eastAsia="Calibri"/>
          <w:kern w:val="2"/>
          <w:sz w:val="28"/>
          <w:szCs w:val="28"/>
        </w:rPr>
        <w:t>программе</w:t>
      </w:r>
      <w:r w:rsidRPr="0029334B">
        <w:rPr>
          <w:kern w:val="2"/>
          <w:sz w:val="28"/>
          <w:szCs w:val="28"/>
          <w:lang w:eastAsia="en-US"/>
        </w:rPr>
        <w:t>.</w:t>
      </w:r>
    </w:p>
    <w:p w:rsidR="0029334B" w:rsidRPr="0029334B" w:rsidRDefault="0029334B" w:rsidP="0029334B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29334B">
        <w:rPr>
          <w:sz w:val="28"/>
          <w:szCs w:val="28"/>
          <w:lang w:eastAsia="en-US"/>
        </w:rPr>
        <w:lastRenderedPageBreak/>
        <w:t xml:space="preserve">Объем финансирования из местного бюджета (бюджета района) будет уточнен после принятия решения о бюджете на очередной финансовый год и плановый период. Из бюджета района могут направляться иные межбюджетные трансферты в бюджеты поселений на обеспечение </w:t>
      </w:r>
      <w:proofErr w:type="spellStart"/>
      <w:r w:rsidRPr="0029334B">
        <w:rPr>
          <w:sz w:val="28"/>
          <w:szCs w:val="28"/>
          <w:lang w:eastAsia="en-US"/>
        </w:rPr>
        <w:t>софинансирования</w:t>
      </w:r>
      <w:proofErr w:type="spellEnd"/>
      <w:r w:rsidRPr="0029334B">
        <w:rPr>
          <w:sz w:val="28"/>
          <w:szCs w:val="28"/>
          <w:lang w:eastAsia="en-US"/>
        </w:rPr>
        <w:t xml:space="preserve"> расходов областного бюджета на мероприятия по переселению граждан из многоквартирного жилищного фонда,</w:t>
      </w:r>
      <w:r w:rsidRPr="0029334B">
        <w:rPr>
          <w:sz w:val="28"/>
          <w:szCs w:val="28"/>
        </w:rPr>
        <w:t xml:space="preserve"> признанного непригодным для проживания, аварийным, подлежащим сносу.</w:t>
      </w:r>
    </w:p>
    <w:p w:rsidR="0029334B" w:rsidRPr="0029334B" w:rsidRDefault="0029334B" w:rsidP="0029334B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29334B">
        <w:rPr>
          <w:kern w:val="2"/>
          <w:sz w:val="28"/>
          <w:szCs w:val="28"/>
          <w:lang w:eastAsia="en-US"/>
        </w:rPr>
        <w:t xml:space="preserve">Расходы местного бюджета на реализацию муниципальной программы </w:t>
      </w:r>
      <w:proofErr w:type="spellStart"/>
      <w:r w:rsidRPr="0029334B">
        <w:rPr>
          <w:kern w:val="2"/>
          <w:sz w:val="28"/>
          <w:szCs w:val="28"/>
          <w:lang w:eastAsia="en-US"/>
        </w:rPr>
        <w:t>Белокалитвинского</w:t>
      </w:r>
      <w:proofErr w:type="spellEnd"/>
      <w:r w:rsidRPr="0029334B">
        <w:rPr>
          <w:kern w:val="2"/>
          <w:sz w:val="28"/>
          <w:szCs w:val="28"/>
          <w:lang w:eastAsia="en-US"/>
        </w:rPr>
        <w:t xml:space="preserve"> района «Обеспечение доступным и комфортным жильем населения </w:t>
      </w:r>
      <w:proofErr w:type="spellStart"/>
      <w:r w:rsidRPr="0029334B">
        <w:rPr>
          <w:kern w:val="2"/>
          <w:sz w:val="28"/>
          <w:szCs w:val="28"/>
          <w:lang w:eastAsia="en-US"/>
        </w:rPr>
        <w:t>Белокалитвинского</w:t>
      </w:r>
      <w:proofErr w:type="spellEnd"/>
      <w:r w:rsidRPr="0029334B">
        <w:rPr>
          <w:kern w:val="2"/>
          <w:sz w:val="28"/>
          <w:szCs w:val="28"/>
          <w:lang w:eastAsia="en-US"/>
        </w:rPr>
        <w:t xml:space="preserve"> района» приведены в приложении № 3 к муниципальной </w:t>
      </w:r>
      <w:r w:rsidRPr="0029334B">
        <w:rPr>
          <w:rFonts w:eastAsia="Calibri"/>
          <w:kern w:val="2"/>
          <w:sz w:val="28"/>
          <w:szCs w:val="28"/>
        </w:rPr>
        <w:t>программе</w:t>
      </w:r>
      <w:r w:rsidRPr="0029334B">
        <w:rPr>
          <w:kern w:val="2"/>
          <w:sz w:val="28"/>
          <w:szCs w:val="28"/>
          <w:lang w:eastAsia="en-US"/>
        </w:rPr>
        <w:t>.</w:t>
      </w:r>
    </w:p>
    <w:p w:rsidR="0029334B" w:rsidRPr="0029334B" w:rsidRDefault="0029334B" w:rsidP="0029334B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29334B">
        <w:rPr>
          <w:sz w:val="28"/>
          <w:szCs w:val="28"/>
        </w:rPr>
        <w:t xml:space="preserve">Расходы областного бюджета, федерального бюджета, местных бюджетов и внебюджетных источников </w:t>
      </w:r>
      <w:r w:rsidRPr="0029334B">
        <w:rPr>
          <w:kern w:val="2"/>
          <w:sz w:val="28"/>
          <w:szCs w:val="28"/>
          <w:lang w:eastAsia="en-US"/>
        </w:rPr>
        <w:t xml:space="preserve">на реализацию муниципальной программы </w:t>
      </w:r>
      <w:proofErr w:type="spellStart"/>
      <w:r w:rsidRPr="0029334B">
        <w:rPr>
          <w:kern w:val="2"/>
          <w:sz w:val="28"/>
          <w:szCs w:val="28"/>
          <w:lang w:eastAsia="en-US"/>
        </w:rPr>
        <w:t>Белокалитвинского</w:t>
      </w:r>
      <w:proofErr w:type="spellEnd"/>
      <w:r w:rsidRPr="0029334B">
        <w:rPr>
          <w:kern w:val="2"/>
          <w:sz w:val="28"/>
          <w:szCs w:val="28"/>
          <w:lang w:eastAsia="en-US"/>
        </w:rPr>
        <w:t xml:space="preserve"> района «Обеспечение доступным и комфортным жильем населения </w:t>
      </w:r>
      <w:proofErr w:type="spellStart"/>
      <w:r w:rsidRPr="0029334B">
        <w:rPr>
          <w:kern w:val="2"/>
          <w:sz w:val="28"/>
          <w:szCs w:val="28"/>
          <w:lang w:eastAsia="en-US"/>
        </w:rPr>
        <w:t>Белокалитвинского</w:t>
      </w:r>
      <w:proofErr w:type="spellEnd"/>
      <w:r w:rsidRPr="0029334B">
        <w:rPr>
          <w:kern w:val="2"/>
          <w:sz w:val="28"/>
          <w:szCs w:val="28"/>
          <w:lang w:eastAsia="en-US"/>
        </w:rPr>
        <w:t xml:space="preserve"> района» приведены в приложении № 4 к муниципальной </w:t>
      </w:r>
      <w:r w:rsidRPr="0029334B">
        <w:rPr>
          <w:rFonts w:eastAsia="Calibri"/>
          <w:kern w:val="2"/>
          <w:sz w:val="28"/>
          <w:szCs w:val="28"/>
        </w:rPr>
        <w:t>программе</w:t>
      </w:r>
      <w:r w:rsidRPr="0029334B">
        <w:rPr>
          <w:kern w:val="2"/>
          <w:sz w:val="28"/>
          <w:szCs w:val="28"/>
          <w:lang w:eastAsia="en-US"/>
        </w:rPr>
        <w:t>.</w:t>
      </w:r>
    </w:p>
    <w:p w:rsidR="0029334B" w:rsidRPr="0029334B" w:rsidRDefault="0029334B" w:rsidP="0029334B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</w:p>
    <w:p w:rsidR="0029334B" w:rsidRPr="0029334B" w:rsidRDefault="0029334B" w:rsidP="0029334B">
      <w:pPr>
        <w:autoSpaceDE w:val="0"/>
        <w:autoSpaceDN w:val="0"/>
        <w:adjustRightInd w:val="0"/>
        <w:contextualSpacing/>
        <w:jc w:val="center"/>
        <w:rPr>
          <w:kern w:val="2"/>
          <w:sz w:val="28"/>
          <w:szCs w:val="28"/>
        </w:rPr>
      </w:pPr>
      <w:r w:rsidRPr="0029334B">
        <w:rPr>
          <w:sz w:val="28"/>
          <w:szCs w:val="28"/>
        </w:rPr>
        <w:t xml:space="preserve">Характеристика </w:t>
      </w:r>
      <w:r w:rsidRPr="0029334B">
        <w:rPr>
          <w:kern w:val="2"/>
          <w:sz w:val="28"/>
          <w:szCs w:val="28"/>
        </w:rPr>
        <w:t>участия муниципальных</w:t>
      </w:r>
    </w:p>
    <w:p w:rsidR="0029334B" w:rsidRPr="0029334B" w:rsidRDefault="0029334B" w:rsidP="0029334B">
      <w:pPr>
        <w:autoSpaceDE w:val="0"/>
        <w:autoSpaceDN w:val="0"/>
        <w:adjustRightInd w:val="0"/>
        <w:contextualSpacing/>
        <w:jc w:val="center"/>
        <w:rPr>
          <w:kern w:val="2"/>
          <w:sz w:val="28"/>
          <w:szCs w:val="28"/>
        </w:rPr>
      </w:pPr>
      <w:r w:rsidRPr="0029334B">
        <w:rPr>
          <w:kern w:val="2"/>
          <w:sz w:val="28"/>
          <w:szCs w:val="28"/>
        </w:rPr>
        <w:t xml:space="preserve">образований </w:t>
      </w:r>
      <w:proofErr w:type="spellStart"/>
      <w:r w:rsidRPr="0029334B">
        <w:rPr>
          <w:kern w:val="2"/>
          <w:sz w:val="28"/>
          <w:szCs w:val="28"/>
        </w:rPr>
        <w:t>Белокалитвинского</w:t>
      </w:r>
      <w:proofErr w:type="spellEnd"/>
      <w:r w:rsidRPr="0029334B">
        <w:rPr>
          <w:kern w:val="2"/>
          <w:sz w:val="28"/>
          <w:szCs w:val="28"/>
        </w:rPr>
        <w:t xml:space="preserve"> района в реализации Программы</w:t>
      </w:r>
    </w:p>
    <w:p w:rsidR="0029334B" w:rsidRPr="0029334B" w:rsidRDefault="0029334B" w:rsidP="0029334B">
      <w:pPr>
        <w:autoSpaceDE w:val="0"/>
        <w:autoSpaceDN w:val="0"/>
        <w:adjustRightInd w:val="0"/>
        <w:contextualSpacing/>
        <w:jc w:val="center"/>
        <w:rPr>
          <w:kern w:val="2"/>
          <w:sz w:val="28"/>
          <w:szCs w:val="28"/>
        </w:rPr>
      </w:pPr>
    </w:p>
    <w:p w:rsidR="0029334B" w:rsidRPr="0029334B" w:rsidRDefault="0029334B" w:rsidP="0029334B">
      <w:pPr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29334B">
        <w:rPr>
          <w:sz w:val="28"/>
          <w:szCs w:val="28"/>
        </w:rPr>
        <w:t xml:space="preserve">В рамках </w:t>
      </w:r>
      <w:r w:rsidRPr="0029334B">
        <w:rPr>
          <w:kern w:val="2"/>
          <w:sz w:val="28"/>
          <w:szCs w:val="28"/>
          <w:lang w:eastAsia="en-US"/>
        </w:rPr>
        <w:t xml:space="preserve">муниципальной </w:t>
      </w:r>
      <w:r w:rsidRPr="0029334B">
        <w:rPr>
          <w:rFonts w:eastAsia="Calibri"/>
          <w:kern w:val="2"/>
          <w:sz w:val="28"/>
          <w:szCs w:val="28"/>
        </w:rPr>
        <w:t>программы</w:t>
      </w:r>
      <w:r w:rsidRPr="0029334B">
        <w:rPr>
          <w:sz w:val="28"/>
          <w:szCs w:val="28"/>
        </w:rPr>
        <w:t xml:space="preserve"> предусмотрено участие муниципальных образований </w:t>
      </w:r>
      <w:proofErr w:type="spellStart"/>
      <w:r w:rsidRPr="0029334B">
        <w:rPr>
          <w:sz w:val="28"/>
          <w:szCs w:val="28"/>
        </w:rPr>
        <w:t>Белокалитвинского</w:t>
      </w:r>
      <w:proofErr w:type="spellEnd"/>
      <w:r w:rsidRPr="0029334B">
        <w:rPr>
          <w:sz w:val="28"/>
          <w:szCs w:val="28"/>
        </w:rPr>
        <w:t xml:space="preserve"> района. С</w:t>
      </w:r>
      <w:r w:rsidRPr="0029334B">
        <w:rPr>
          <w:rFonts w:eastAsia="Calibri"/>
          <w:sz w:val="28"/>
          <w:szCs w:val="28"/>
          <w:lang w:eastAsia="en-US"/>
        </w:rPr>
        <w:t xml:space="preserve">ведения о показателях муниципальной программы по поселениям </w:t>
      </w:r>
      <w:proofErr w:type="spellStart"/>
      <w:r w:rsidRPr="0029334B">
        <w:rPr>
          <w:rFonts w:eastAsia="Calibri"/>
          <w:sz w:val="28"/>
          <w:szCs w:val="28"/>
          <w:lang w:eastAsia="en-US"/>
        </w:rPr>
        <w:t>Белокалитвинского</w:t>
      </w:r>
      <w:proofErr w:type="spellEnd"/>
      <w:r w:rsidRPr="0029334B">
        <w:rPr>
          <w:rFonts w:eastAsia="Calibri"/>
          <w:sz w:val="28"/>
          <w:szCs w:val="28"/>
          <w:lang w:eastAsia="en-US"/>
        </w:rPr>
        <w:t xml:space="preserve"> района приведены в приложении № 5.</w:t>
      </w:r>
    </w:p>
    <w:p w:rsidR="0029334B" w:rsidRPr="0029334B" w:rsidRDefault="0029334B" w:rsidP="0029334B">
      <w:pPr>
        <w:ind w:firstLine="708"/>
        <w:jc w:val="both"/>
        <w:rPr>
          <w:sz w:val="28"/>
          <w:szCs w:val="28"/>
        </w:rPr>
      </w:pPr>
      <w:r w:rsidRPr="0029334B">
        <w:rPr>
          <w:sz w:val="28"/>
          <w:szCs w:val="28"/>
          <w:lang w:eastAsia="en-US"/>
        </w:rPr>
        <w:t>Распределение межбюджетных трансфертов по муниципальным образованиям и направлениям расходования приведено в приложении № 6.</w:t>
      </w:r>
    </w:p>
    <w:p w:rsidR="0029334B" w:rsidRPr="0029334B" w:rsidRDefault="0029334B" w:rsidP="0029334B">
      <w:pPr>
        <w:rPr>
          <w:sz w:val="28"/>
          <w:szCs w:val="28"/>
        </w:rPr>
      </w:pPr>
    </w:p>
    <w:p w:rsidR="0029334B" w:rsidRPr="0029334B" w:rsidRDefault="0029334B" w:rsidP="0029334B">
      <w:pPr>
        <w:rPr>
          <w:sz w:val="28"/>
          <w:szCs w:val="28"/>
        </w:rPr>
      </w:pPr>
    </w:p>
    <w:p w:rsidR="0029334B" w:rsidRPr="0029334B" w:rsidRDefault="0029334B" w:rsidP="0029334B">
      <w:pPr>
        <w:ind w:firstLine="708"/>
        <w:rPr>
          <w:sz w:val="28"/>
          <w:szCs w:val="28"/>
        </w:rPr>
      </w:pPr>
      <w:r w:rsidRPr="0029334B">
        <w:rPr>
          <w:sz w:val="28"/>
          <w:szCs w:val="28"/>
        </w:rPr>
        <w:t>Управляющий делами</w:t>
      </w:r>
      <w:r w:rsidRPr="0029334B">
        <w:rPr>
          <w:sz w:val="28"/>
          <w:szCs w:val="28"/>
        </w:rPr>
        <w:tab/>
      </w:r>
      <w:proofErr w:type="gramStart"/>
      <w:r w:rsidRPr="0029334B">
        <w:rPr>
          <w:sz w:val="28"/>
          <w:szCs w:val="28"/>
        </w:rPr>
        <w:tab/>
        <w:t xml:space="preserve">  </w:t>
      </w:r>
      <w:r w:rsidRPr="0029334B">
        <w:rPr>
          <w:sz w:val="28"/>
          <w:szCs w:val="28"/>
        </w:rPr>
        <w:tab/>
      </w:r>
      <w:proofErr w:type="gramEnd"/>
      <w:r w:rsidRPr="0029334B">
        <w:rPr>
          <w:sz w:val="28"/>
          <w:szCs w:val="28"/>
        </w:rPr>
        <w:t xml:space="preserve">      </w:t>
      </w:r>
      <w:r w:rsidRPr="0029334B">
        <w:rPr>
          <w:sz w:val="28"/>
          <w:szCs w:val="28"/>
        </w:rPr>
        <w:tab/>
        <w:t xml:space="preserve">                       Л.Г. Василенко</w:t>
      </w:r>
    </w:p>
    <w:p w:rsidR="0029334B" w:rsidRPr="0029334B" w:rsidRDefault="0029334B" w:rsidP="00835273">
      <w:pPr>
        <w:rPr>
          <w:sz w:val="28"/>
          <w:szCs w:val="28"/>
        </w:rPr>
      </w:pPr>
    </w:p>
    <w:p w:rsidR="0029334B" w:rsidRPr="0029334B" w:rsidRDefault="0029334B" w:rsidP="00835273">
      <w:pPr>
        <w:rPr>
          <w:sz w:val="28"/>
          <w:szCs w:val="28"/>
        </w:rPr>
      </w:pPr>
    </w:p>
    <w:p w:rsidR="0029334B" w:rsidRPr="0029334B" w:rsidRDefault="0029334B" w:rsidP="00835273">
      <w:pPr>
        <w:rPr>
          <w:sz w:val="28"/>
          <w:szCs w:val="28"/>
        </w:rPr>
      </w:pPr>
    </w:p>
    <w:p w:rsidR="0029334B" w:rsidRPr="0029334B" w:rsidRDefault="0029334B" w:rsidP="00835273">
      <w:pPr>
        <w:rPr>
          <w:sz w:val="28"/>
          <w:szCs w:val="28"/>
        </w:rPr>
      </w:pPr>
    </w:p>
    <w:p w:rsidR="0029334B" w:rsidRPr="0029334B" w:rsidRDefault="0029334B" w:rsidP="00835273">
      <w:pPr>
        <w:rPr>
          <w:sz w:val="28"/>
          <w:szCs w:val="28"/>
        </w:rPr>
        <w:sectPr w:rsidR="0029334B" w:rsidRPr="0029334B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29334B" w:rsidRPr="0029334B" w:rsidRDefault="0029334B" w:rsidP="0029334B">
      <w:pPr>
        <w:jc w:val="right"/>
        <w:rPr>
          <w:sz w:val="28"/>
          <w:szCs w:val="28"/>
        </w:rPr>
      </w:pPr>
      <w:r w:rsidRPr="0029334B">
        <w:rPr>
          <w:sz w:val="28"/>
          <w:szCs w:val="28"/>
        </w:rPr>
        <w:lastRenderedPageBreak/>
        <w:t>Приложение №1</w:t>
      </w:r>
    </w:p>
    <w:p w:rsidR="0029334B" w:rsidRPr="0029334B" w:rsidRDefault="0029334B" w:rsidP="0029334B">
      <w:pPr>
        <w:jc w:val="right"/>
        <w:rPr>
          <w:sz w:val="28"/>
          <w:szCs w:val="28"/>
        </w:rPr>
      </w:pPr>
      <w:r w:rsidRPr="0029334B">
        <w:rPr>
          <w:sz w:val="28"/>
          <w:szCs w:val="28"/>
        </w:rPr>
        <w:t>к муниципальной программе</w:t>
      </w:r>
    </w:p>
    <w:p w:rsidR="0029334B" w:rsidRPr="0029334B" w:rsidRDefault="0029334B" w:rsidP="0029334B">
      <w:pPr>
        <w:jc w:val="right"/>
        <w:rPr>
          <w:sz w:val="28"/>
          <w:szCs w:val="28"/>
        </w:rPr>
      </w:pPr>
      <w:proofErr w:type="spellStart"/>
      <w:r w:rsidRPr="0029334B">
        <w:rPr>
          <w:sz w:val="28"/>
          <w:szCs w:val="28"/>
        </w:rPr>
        <w:t>Белокалитвинского</w:t>
      </w:r>
      <w:proofErr w:type="spellEnd"/>
      <w:r w:rsidRPr="0029334B">
        <w:rPr>
          <w:sz w:val="28"/>
          <w:szCs w:val="28"/>
        </w:rPr>
        <w:t xml:space="preserve"> района </w:t>
      </w:r>
    </w:p>
    <w:p w:rsidR="0029334B" w:rsidRPr="0029334B" w:rsidRDefault="0029334B" w:rsidP="0029334B">
      <w:pPr>
        <w:jc w:val="right"/>
        <w:rPr>
          <w:sz w:val="28"/>
          <w:szCs w:val="28"/>
        </w:rPr>
      </w:pPr>
      <w:r w:rsidRPr="0029334B">
        <w:rPr>
          <w:sz w:val="28"/>
          <w:szCs w:val="28"/>
        </w:rPr>
        <w:t xml:space="preserve">«Обеспечение доступным и комфортным </w:t>
      </w:r>
    </w:p>
    <w:p w:rsidR="0029334B" w:rsidRPr="0029334B" w:rsidRDefault="0029334B" w:rsidP="0029334B">
      <w:pPr>
        <w:jc w:val="right"/>
        <w:rPr>
          <w:sz w:val="28"/>
          <w:szCs w:val="28"/>
        </w:rPr>
      </w:pPr>
      <w:r w:rsidRPr="0029334B">
        <w:rPr>
          <w:sz w:val="28"/>
          <w:szCs w:val="28"/>
        </w:rPr>
        <w:t xml:space="preserve">жильем населения </w:t>
      </w:r>
      <w:proofErr w:type="spellStart"/>
      <w:r w:rsidRPr="0029334B">
        <w:rPr>
          <w:sz w:val="28"/>
          <w:szCs w:val="28"/>
        </w:rPr>
        <w:t>Белокалитвинского</w:t>
      </w:r>
      <w:proofErr w:type="spellEnd"/>
      <w:r w:rsidRPr="0029334B">
        <w:rPr>
          <w:sz w:val="28"/>
          <w:szCs w:val="28"/>
        </w:rPr>
        <w:t xml:space="preserve"> района»</w:t>
      </w:r>
    </w:p>
    <w:p w:rsidR="0029334B" w:rsidRPr="0029334B" w:rsidRDefault="0029334B" w:rsidP="0029334B">
      <w:pPr>
        <w:jc w:val="right"/>
        <w:rPr>
          <w:sz w:val="28"/>
          <w:szCs w:val="28"/>
        </w:rPr>
      </w:pPr>
    </w:p>
    <w:p w:rsidR="0029334B" w:rsidRPr="0029334B" w:rsidRDefault="0029334B" w:rsidP="0029334B">
      <w:pPr>
        <w:spacing w:line="252" w:lineRule="auto"/>
        <w:jc w:val="center"/>
        <w:rPr>
          <w:sz w:val="28"/>
          <w:szCs w:val="28"/>
        </w:rPr>
      </w:pPr>
      <w:r w:rsidRPr="0029334B">
        <w:rPr>
          <w:sz w:val="28"/>
          <w:szCs w:val="28"/>
        </w:rPr>
        <w:t>Сведения</w:t>
      </w:r>
    </w:p>
    <w:p w:rsidR="0029334B" w:rsidRPr="0029334B" w:rsidRDefault="0029334B" w:rsidP="0029334B">
      <w:pPr>
        <w:spacing w:line="252" w:lineRule="auto"/>
        <w:jc w:val="center"/>
        <w:rPr>
          <w:sz w:val="28"/>
          <w:szCs w:val="28"/>
        </w:rPr>
      </w:pPr>
      <w:r w:rsidRPr="0029334B">
        <w:rPr>
          <w:sz w:val="28"/>
          <w:szCs w:val="28"/>
        </w:rPr>
        <w:t xml:space="preserve">о показателях муниципальной программы </w:t>
      </w:r>
      <w:proofErr w:type="spellStart"/>
      <w:r w:rsidRPr="0029334B">
        <w:rPr>
          <w:sz w:val="28"/>
          <w:szCs w:val="28"/>
        </w:rPr>
        <w:t>Белокалитвинского</w:t>
      </w:r>
      <w:proofErr w:type="spellEnd"/>
      <w:r w:rsidRPr="0029334B">
        <w:rPr>
          <w:sz w:val="28"/>
          <w:szCs w:val="28"/>
        </w:rPr>
        <w:t xml:space="preserve"> района</w:t>
      </w:r>
    </w:p>
    <w:p w:rsidR="0029334B" w:rsidRPr="0029334B" w:rsidRDefault="0029334B" w:rsidP="0029334B">
      <w:pPr>
        <w:spacing w:line="252" w:lineRule="auto"/>
        <w:jc w:val="center"/>
        <w:rPr>
          <w:sz w:val="28"/>
          <w:szCs w:val="28"/>
        </w:rPr>
      </w:pPr>
      <w:r w:rsidRPr="0029334B">
        <w:rPr>
          <w:sz w:val="28"/>
          <w:szCs w:val="28"/>
        </w:rPr>
        <w:t xml:space="preserve"> «Обеспечение доступным и комфортным жильем населения </w:t>
      </w:r>
      <w:proofErr w:type="spellStart"/>
      <w:r w:rsidRPr="0029334B">
        <w:rPr>
          <w:sz w:val="28"/>
          <w:szCs w:val="28"/>
        </w:rPr>
        <w:t>Белокалитвинского</w:t>
      </w:r>
      <w:proofErr w:type="spellEnd"/>
      <w:r w:rsidRPr="0029334B">
        <w:rPr>
          <w:sz w:val="28"/>
          <w:szCs w:val="28"/>
        </w:rPr>
        <w:t xml:space="preserve"> района»,                                                                                                                                                                                                                        </w:t>
      </w:r>
    </w:p>
    <w:p w:rsidR="0029334B" w:rsidRPr="0029334B" w:rsidRDefault="0029334B" w:rsidP="0029334B">
      <w:pPr>
        <w:spacing w:line="252" w:lineRule="auto"/>
        <w:jc w:val="center"/>
        <w:rPr>
          <w:sz w:val="28"/>
          <w:szCs w:val="28"/>
        </w:rPr>
      </w:pPr>
      <w:r w:rsidRPr="0029334B">
        <w:rPr>
          <w:sz w:val="28"/>
          <w:szCs w:val="28"/>
        </w:rPr>
        <w:t>ее подпрограмм и их значениях</w:t>
      </w:r>
    </w:p>
    <w:p w:rsidR="0029334B" w:rsidRPr="0029334B" w:rsidRDefault="0029334B" w:rsidP="0029334B">
      <w:pPr>
        <w:jc w:val="right"/>
        <w:rPr>
          <w:sz w:val="28"/>
          <w:szCs w:val="28"/>
        </w:rPr>
      </w:pPr>
    </w:p>
    <w:tbl>
      <w:tblPr>
        <w:tblStyle w:val="affff3"/>
        <w:tblW w:w="0" w:type="auto"/>
        <w:tblLook w:val="04A0" w:firstRow="1" w:lastRow="0" w:firstColumn="1" w:lastColumn="0" w:noHBand="0" w:noVBand="1"/>
      </w:tblPr>
      <w:tblGrid>
        <w:gridCol w:w="576"/>
        <w:gridCol w:w="5486"/>
        <w:gridCol w:w="1808"/>
        <w:gridCol w:w="1294"/>
        <w:gridCol w:w="756"/>
        <w:gridCol w:w="756"/>
        <w:gridCol w:w="756"/>
        <w:gridCol w:w="805"/>
        <w:gridCol w:w="781"/>
        <w:gridCol w:w="756"/>
        <w:gridCol w:w="786"/>
      </w:tblGrid>
      <w:tr w:rsidR="0029334B" w:rsidRPr="0029334B" w:rsidTr="009C5286">
        <w:tc>
          <w:tcPr>
            <w:tcW w:w="576" w:type="dxa"/>
            <w:vMerge w:val="restart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№</w:t>
            </w:r>
            <w:r w:rsidRPr="0029334B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5486" w:type="dxa"/>
            <w:vMerge w:val="restart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 xml:space="preserve">Номер и наименование показателя </w:t>
            </w:r>
          </w:p>
        </w:tc>
        <w:tc>
          <w:tcPr>
            <w:tcW w:w="1808" w:type="dxa"/>
            <w:vMerge w:val="restart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Вид показателя</w:t>
            </w:r>
          </w:p>
        </w:tc>
        <w:tc>
          <w:tcPr>
            <w:tcW w:w="1294" w:type="dxa"/>
            <w:vMerge w:val="restart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396" w:type="dxa"/>
            <w:gridSpan w:val="7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Значения показателей</w:t>
            </w:r>
          </w:p>
        </w:tc>
      </w:tr>
      <w:tr w:rsidR="0029334B" w:rsidRPr="0029334B" w:rsidTr="009C5286">
        <w:tc>
          <w:tcPr>
            <w:tcW w:w="576" w:type="dxa"/>
            <w:vMerge/>
          </w:tcPr>
          <w:p w:rsidR="0029334B" w:rsidRPr="0029334B" w:rsidRDefault="0029334B" w:rsidP="009C528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6" w:type="dxa"/>
            <w:vMerge/>
          </w:tcPr>
          <w:p w:rsidR="0029334B" w:rsidRPr="0029334B" w:rsidRDefault="0029334B" w:rsidP="009C528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  <w:vMerge/>
          </w:tcPr>
          <w:p w:rsidR="0029334B" w:rsidRPr="0029334B" w:rsidRDefault="0029334B" w:rsidP="009C528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</w:tcPr>
          <w:p w:rsidR="0029334B" w:rsidRPr="0029334B" w:rsidRDefault="0029334B" w:rsidP="009C528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2017</w:t>
            </w:r>
          </w:p>
        </w:tc>
        <w:tc>
          <w:tcPr>
            <w:tcW w:w="756" w:type="dxa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2018</w:t>
            </w:r>
          </w:p>
        </w:tc>
        <w:tc>
          <w:tcPr>
            <w:tcW w:w="756" w:type="dxa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2019</w:t>
            </w:r>
          </w:p>
        </w:tc>
        <w:tc>
          <w:tcPr>
            <w:tcW w:w="805" w:type="dxa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2020</w:t>
            </w:r>
          </w:p>
        </w:tc>
        <w:tc>
          <w:tcPr>
            <w:tcW w:w="781" w:type="dxa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2021</w:t>
            </w:r>
          </w:p>
        </w:tc>
        <w:tc>
          <w:tcPr>
            <w:tcW w:w="756" w:type="dxa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2022</w:t>
            </w:r>
          </w:p>
        </w:tc>
        <w:tc>
          <w:tcPr>
            <w:tcW w:w="786" w:type="dxa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2023</w:t>
            </w:r>
          </w:p>
        </w:tc>
      </w:tr>
      <w:tr w:rsidR="0029334B" w:rsidRPr="0029334B" w:rsidTr="009C5286">
        <w:tc>
          <w:tcPr>
            <w:tcW w:w="576" w:type="dxa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1</w:t>
            </w:r>
          </w:p>
        </w:tc>
        <w:tc>
          <w:tcPr>
            <w:tcW w:w="5486" w:type="dxa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2</w:t>
            </w:r>
          </w:p>
        </w:tc>
        <w:tc>
          <w:tcPr>
            <w:tcW w:w="1808" w:type="dxa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3</w:t>
            </w:r>
          </w:p>
        </w:tc>
        <w:tc>
          <w:tcPr>
            <w:tcW w:w="1294" w:type="dxa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4</w:t>
            </w:r>
          </w:p>
        </w:tc>
        <w:tc>
          <w:tcPr>
            <w:tcW w:w="756" w:type="dxa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5</w:t>
            </w:r>
          </w:p>
        </w:tc>
        <w:tc>
          <w:tcPr>
            <w:tcW w:w="756" w:type="dxa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6</w:t>
            </w:r>
          </w:p>
        </w:tc>
        <w:tc>
          <w:tcPr>
            <w:tcW w:w="756" w:type="dxa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7</w:t>
            </w:r>
          </w:p>
        </w:tc>
        <w:tc>
          <w:tcPr>
            <w:tcW w:w="805" w:type="dxa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8</w:t>
            </w:r>
          </w:p>
        </w:tc>
        <w:tc>
          <w:tcPr>
            <w:tcW w:w="781" w:type="dxa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9</w:t>
            </w:r>
          </w:p>
        </w:tc>
        <w:tc>
          <w:tcPr>
            <w:tcW w:w="756" w:type="dxa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10</w:t>
            </w:r>
          </w:p>
        </w:tc>
        <w:tc>
          <w:tcPr>
            <w:tcW w:w="786" w:type="dxa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11</w:t>
            </w:r>
          </w:p>
        </w:tc>
      </w:tr>
      <w:tr w:rsidR="0029334B" w:rsidRPr="0029334B" w:rsidTr="009C5286">
        <w:tc>
          <w:tcPr>
            <w:tcW w:w="14560" w:type="dxa"/>
            <w:gridSpan w:val="11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 xml:space="preserve">1. Муниципальная программа </w:t>
            </w:r>
            <w:proofErr w:type="spellStart"/>
            <w:r w:rsidRPr="0029334B">
              <w:rPr>
                <w:rFonts w:ascii="Times New Roman" w:hAnsi="Times New Roman"/>
              </w:rPr>
              <w:t>Белокалитвинского</w:t>
            </w:r>
            <w:proofErr w:type="spellEnd"/>
            <w:r w:rsidRPr="0029334B">
              <w:rPr>
                <w:rFonts w:ascii="Times New Roman" w:hAnsi="Times New Roman"/>
              </w:rPr>
              <w:t xml:space="preserve"> района «Обеспечение доступным и комфортным жильем населения </w:t>
            </w:r>
            <w:proofErr w:type="spellStart"/>
            <w:r w:rsidRPr="0029334B">
              <w:rPr>
                <w:rFonts w:ascii="Times New Roman" w:hAnsi="Times New Roman"/>
              </w:rPr>
              <w:t>Белокалитвинского</w:t>
            </w:r>
            <w:proofErr w:type="spellEnd"/>
            <w:r w:rsidRPr="0029334B">
              <w:rPr>
                <w:rFonts w:ascii="Times New Roman" w:hAnsi="Times New Roman"/>
              </w:rPr>
              <w:t xml:space="preserve"> района»</w:t>
            </w:r>
          </w:p>
        </w:tc>
      </w:tr>
      <w:tr w:rsidR="0029334B" w:rsidRPr="0029334B" w:rsidTr="009C5286">
        <w:tc>
          <w:tcPr>
            <w:tcW w:w="576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1.1.</w:t>
            </w:r>
          </w:p>
        </w:tc>
        <w:tc>
          <w:tcPr>
            <w:tcW w:w="5486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Показатель 1. 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808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1294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семей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>196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>49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>92</w:t>
            </w:r>
          </w:p>
        </w:tc>
        <w:tc>
          <w:tcPr>
            <w:tcW w:w="805" w:type="dxa"/>
            <w:vAlign w:val="center"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>105</w:t>
            </w:r>
          </w:p>
        </w:tc>
        <w:tc>
          <w:tcPr>
            <w:tcW w:w="781" w:type="dxa"/>
            <w:vAlign w:val="center"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>218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>375</w:t>
            </w:r>
          </w:p>
        </w:tc>
        <w:tc>
          <w:tcPr>
            <w:tcW w:w="78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42</w:t>
            </w:r>
          </w:p>
        </w:tc>
      </w:tr>
      <w:tr w:rsidR="0029334B" w:rsidRPr="0029334B" w:rsidTr="009C5286">
        <w:tc>
          <w:tcPr>
            <w:tcW w:w="576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1.2.</w:t>
            </w:r>
          </w:p>
        </w:tc>
        <w:tc>
          <w:tcPr>
            <w:tcW w:w="5486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Показатель 2. Доля молодых семей, реализовавших свое право на получение государственной поддержки в улучшении жилищных условий, в общем количестве молодых семей – претендентов на получение социальных выплат</w:t>
            </w:r>
          </w:p>
        </w:tc>
        <w:tc>
          <w:tcPr>
            <w:tcW w:w="1808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1294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  <w:kern w:val="2"/>
              </w:rPr>
              <w:t>процентов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100,0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 w:rsidRPr="0029334B">
              <w:rPr>
                <w:rFonts w:ascii="Times New Roman" w:hAnsi="Times New Roman"/>
                <w:kern w:val="2"/>
                <w:lang w:eastAsia="en-US"/>
              </w:rPr>
              <w:t>100,0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  <w:kern w:val="2"/>
                <w:lang w:eastAsia="en-US"/>
              </w:rPr>
              <w:t>100,0</w:t>
            </w:r>
          </w:p>
        </w:tc>
        <w:tc>
          <w:tcPr>
            <w:tcW w:w="805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  <w:color w:val="000000"/>
                <w:kern w:val="2"/>
                <w:lang w:eastAsia="en-US"/>
              </w:rPr>
              <w:t>100,0</w:t>
            </w:r>
          </w:p>
        </w:tc>
        <w:tc>
          <w:tcPr>
            <w:tcW w:w="781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  <w:color w:val="000000"/>
                <w:kern w:val="2"/>
                <w:lang w:eastAsia="en-US"/>
              </w:rPr>
              <w:t>100,0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  <w:color w:val="000000"/>
                <w:kern w:val="2"/>
                <w:lang w:eastAsia="en-US"/>
              </w:rPr>
              <w:t>100,0</w:t>
            </w:r>
          </w:p>
        </w:tc>
        <w:tc>
          <w:tcPr>
            <w:tcW w:w="78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  <w:color w:val="000000"/>
                <w:kern w:val="2"/>
                <w:lang w:eastAsia="en-US"/>
              </w:rPr>
              <w:t>100,0</w:t>
            </w:r>
          </w:p>
        </w:tc>
      </w:tr>
      <w:tr w:rsidR="0029334B" w:rsidRPr="0029334B" w:rsidTr="009C5286">
        <w:tc>
          <w:tcPr>
            <w:tcW w:w="14560" w:type="dxa"/>
            <w:gridSpan w:val="11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2. Подпрограмма 1 «Переселение граждан из аварийного жилищного фонда»</w:t>
            </w:r>
          </w:p>
        </w:tc>
      </w:tr>
      <w:tr w:rsidR="0029334B" w:rsidRPr="0029334B" w:rsidTr="009C5286">
        <w:tc>
          <w:tcPr>
            <w:tcW w:w="576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2.1.</w:t>
            </w:r>
          </w:p>
        </w:tc>
        <w:tc>
          <w:tcPr>
            <w:tcW w:w="5486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  <w:kern w:val="2"/>
              </w:rPr>
              <w:t>Показатель 1.1. Планируемая площадь расселяемого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808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1294" w:type="dxa"/>
            <w:vAlign w:val="center"/>
          </w:tcPr>
          <w:p w:rsidR="0029334B" w:rsidRPr="0029334B" w:rsidRDefault="0029334B" w:rsidP="009C5286">
            <w:pPr>
              <w:spacing w:line="226" w:lineRule="auto"/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 xml:space="preserve">тыс. </w:t>
            </w:r>
          </w:p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  <w:kern w:val="2"/>
              </w:rPr>
              <w:t>кв. метров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spacing w:line="230" w:lineRule="auto"/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>9,8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spacing w:line="230" w:lineRule="auto"/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>1,88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spacing w:line="230" w:lineRule="auto"/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>4,49</w:t>
            </w:r>
          </w:p>
        </w:tc>
        <w:tc>
          <w:tcPr>
            <w:tcW w:w="805" w:type="dxa"/>
            <w:vAlign w:val="center"/>
          </w:tcPr>
          <w:p w:rsidR="0029334B" w:rsidRPr="0029334B" w:rsidRDefault="0029334B" w:rsidP="009C5286">
            <w:pPr>
              <w:spacing w:line="230" w:lineRule="auto"/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>4,71</w:t>
            </w:r>
          </w:p>
        </w:tc>
        <w:tc>
          <w:tcPr>
            <w:tcW w:w="781" w:type="dxa"/>
            <w:vAlign w:val="center"/>
          </w:tcPr>
          <w:p w:rsidR="0029334B" w:rsidRPr="0029334B" w:rsidRDefault="0029334B" w:rsidP="009C5286">
            <w:pPr>
              <w:spacing w:line="230" w:lineRule="auto"/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>9,98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17,06</w:t>
            </w:r>
          </w:p>
        </w:tc>
        <w:tc>
          <w:tcPr>
            <w:tcW w:w="786" w:type="dxa"/>
            <w:vAlign w:val="center"/>
          </w:tcPr>
          <w:p w:rsidR="0029334B" w:rsidRPr="0029334B" w:rsidRDefault="0029334B" w:rsidP="009C528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2,00</w:t>
            </w:r>
          </w:p>
        </w:tc>
      </w:tr>
      <w:tr w:rsidR="0029334B" w:rsidRPr="0029334B" w:rsidTr="009C5286">
        <w:tc>
          <w:tcPr>
            <w:tcW w:w="576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lastRenderedPageBreak/>
              <w:t>2.2.</w:t>
            </w:r>
          </w:p>
        </w:tc>
        <w:tc>
          <w:tcPr>
            <w:tcW w:w="5486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  <w:kern w:val="2"/>
              </w:rPr>
              <w:t xml:space="preserve">Показатель 1.2. </w:t>
            </w:r>
            <w:r w:rsidRPr="0029334B">
              <w:rPr>
                <w:rFonts w:ascii="Times New Roman" w:hAnsi="Times New Roman"/>
                <w:kern w:val="2"/>
                <w:lang w:eastAsia="en-US"/>
              </w:rPr>
              <w:t>Общая площадь жилых помещений, планируемых к приобретению (строящихся) для предоставления гражданам, переселяемым из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808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1294" w:type="dxa"/>
            <w:vAlign w:val="center"/>
          </w:tcPr>
          <w:p w:rsidR="0029334B" w:rsidRPr="0029334B" w:rsidRDefault="0029334B" w:rsidP="009C5286">
            <w:pPr>
              <w:spacing w:line="226" w:lineRule="auto"/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 xml:space="preserve">тыс. </w:t>
            </w:r>
          </w:p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  <w:kern w:val="2"/>
              </w:rPr>
              <w:t>кв. метров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>1,26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>2,10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>1,50</w:t>
            </w:r>
          </w:p>
        </w:tc>
        <w:tc>
          <w:tcPr>
            <w:tcW w:w="805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>1,54</w:t>
            </w:r>
          </w:p>
        </w:tc>
        <w:tc>
          <w:tcPr>
            <w:tcW w:w="781" w:type="dxa"/>
            <w:vAlign w:val="center"/>
          </w:tcPr>
          <w:p w:rsidR="0029334B" w:rsidRPr="0029334B" w:rsidRDefault="0029334B" w:rsidP="009C5286">
            <w:pPr>
              <w:spacing w:line="230" w:lineRule="auto"/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>4,52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17,06</w:t>
            </w:r>
          </w:p>
        </w:tc>
        <w:tc>
          <w:tcPr>
            <w:tcW w:w="786" w:type="dxa"/>
            <w:vAlign w:val="center"/>
          </w:tcPr>
          <w:p w:rsidR="0029334B" w:rsidRPr="0029334B" w:rsidRDefault="0029334B" w:rsidP="009C528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2,00</w:t>
            </w:r>
          </w:p>
        </w:tc>
      </w:tr>
      <w:tr w:rsidR="0029334B" w:rsidRPr="0029334B" w:rsidTr="009C5286">
        <w:tc>
          <w:tcPr>
            <w:tcW w:w="576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2.3.</w:t>
            </w:r>
          </w:p>
        </w:tc>
        <w:tc>
          <w:tcPr>
            <w:tcW w:w="5486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>Показатель 1.3. Разработка проектной документаций на снос расселенных домов.</w:t>
            </w:r>
          </w:p>
        </w:tc>
        <w:tc>
          <w:tcPr>
            <w:tcW w:w="1808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1294" w:type="dxa"/>
            <w:vAlign w:val="center"/>
          </w:tcPr>
          <w:p w:rsidR="0029334B" w:rsidRPr="0029334B" w:rsidRDefault="0029334B" w:rsidP="009C5286">
            <w:pPr>
              <w:spacing w:line="226" w:lineRule="auto"/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>штук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>0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>0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>16</w:t>
            </w:r>
          </w:p>
        </w:tc>
        <w:tc>
          <w:tcPr>
            <w:tcW w:w="805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>0</w:t>
            </w:r>
          </w:p>
        </w:tc>
        <w:tc>
          <w:tcPr>
            <w:tcW w:w="781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>45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0</w:t>
            </w:r>
          </w:p>
        </w:tc>
        <w:tc>
          <w:tcPr>
            <w:tcW w:w="78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0</w:t>
            </w:r>
          </w:p>
        </w:tc>
      </w:tr>
      <w:tr w:rsidR="0029334B" w:rsidRPr="0029334B" w:rsidTr="009C5286">
        <w:tc>
          <w:tcPr>
            <w:tcW w:w="576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2.4.</w:t>
            </w:r>
          </w:p>
        </w:tc>
        <w:tc>
          <w:tcPr>
            <w:tcW w:w="5486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>Показатель 1.4. Снос аварийных многоквартирных домов</w:t>
            </w:r>
          </w:p>
        </w:tc>
        <w:tc>
          <w:tcPr>
            <w:tcW w:w="1808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1294" w:type="dxa"/>
            <w:vAlign w:val="center"/>
          </w:tcPr>
          <w:p w:rsidR="0029334B" w:rsidRPr="0029334B" w:rsidRDefault="0029334B" w:rsidP="009C5286">
            <w:pPr>
              <w:spacing w:line="226" w:lineRule="auto"/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 xml:space="preserve">тыс. </w:t>
            </w:r>
          </w:p>
          <w:p w:rsidR="0029334B" w:rsidRPr="0029334B" w:rsidRDefault="0029334B" w:rsidP="009C5286">
            <w:pPr>
              <w:spacing w:line="226" w:lineRule="auto"/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>кв. метров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>0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>0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>2,04</w:t>
            </w:r>
          </w:p>
        </w:tc>
        <w:tc>
          <w:tcPr>
            <w:tcW w:w="805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>0</w:t>
            </w:r>
          </w:p>
        </w:tc>
        <w:tc>
          <w:tcPr>
            <w:tcW w:w="781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>0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0</w:t>
            </w:r>
          </w:p>
        </w:tc>
        <w:tc>
          <w:tcPr>
            <w:tcW w:w="78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0</w:t>
            </w:r>
          </w:p>
        </w:tc>
      </w:tr>
      <w:tr w:rsidR="0029334B" w:rsidRPr="0029334B" w:rsidTr="009C5286">
        <w:tc>
          <w:tcPr>
            <w:tcW w:w="14560" w:type="dxa"/>
            <w:gridSpan w:val="11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3. Подпрограмма 2 «Обеспечение жильем молодых семей»</w:t>
            </w:r>
          </w:p>
        </w:tc>
      </w:tr>
      <w:tr w:rsidR="0029334B" w:rsidRPr="0029334B" w:rsidTr="009C5286">
        <w:tc>
          <w:tcPr>
            <w:tcW w:w="576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3.1.</w:t>
            </w:r>
          </w:p>
        </w:tc>
        <w:tc>
          <w:tcPr>
            <w:tcW w:w="5486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  <w:kern w:val="2"/>
              </w:rPr>
              <w:t>Показатель 2.1. Количество молодых семей – претендентов на получение социальных выплат</w:t>
            </w:r>
          </w:p>
        </w:tc>
        <w:tc>
          <w:tcPr>
            <w:tcW w:w="1808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1294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семей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>4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21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25</w:t>
            </w:r>
          </w:p>
        </w:tc>
        <w:tc>
          <w:tcPr>
            <w:tcW w:w="805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29</w:t>
            </w:r>
          </w:p>
        </w:tc>
        <w:tc>
          <w:tcPr>
            <w:tcW w:w="781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6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11</w:t>
            </w:r>
          </w:p>
        </w:tc>
        <w:tc>
          <w:tcPr>
            <w:tcW w:w="78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5</w:t>
            </w:r>
          </w:p>
        </w:tc>
      </w:tr>
      <w:tr w:rsidR="0029334B" w:rsidRPr="0029334B" w:rsidTr="009C5286">
        <w:tc>
          <w:tcPr>
            <w:tcW w:w="14560" w:type="dxa"/>
            <w:gridSpan w:val="11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4. Подпрограмма 3 «Обеспечение жильем детей-сирот и детей, оставшихся без попечения родителей»</w:t>
            </w:r>
          </w:p>
        </w:tc>
      </w:tr>
      <w:tr w:rsidR="0029334B" w:rsidRPr="0029334B" w:rsidTr="009C5286">
        <w:tc>
          <w:tcPr>
            <w:tcW w:w="576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4.1.</w:t>
            </w:r>
          </w:p>
        </w:tc>
        <w:tc>
          <w:tcPr>
            <w:tcW w:w="5486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  <w:kern w:val="2"/>
              </w:rPr>
              <w:t>Показатель 3.1. Количество детей-сирот и детей, оставшихся без попечения родителей, лиц из их числа, подлежащих обеспечению жильем</w:t>
            </w:r>
          </w:p>
        </w:tc>
        <w:tc>
          <w:tcPr>
            <w:tcW w:w="1808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1294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человек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805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81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8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</w:rPr>
              <w:t>24</w:t>
            </w:r>
          </w:p>
        </w:tc>
      </w:tr>
      <w:tr w:rsidR="0029334B" w:rsidRPr="0029334B" w:rsidTr="009C5286">
        <w:tc>
          <w:tcPr>
            <w:tcW w:w="576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4.2.</w:t>
            </w:r>
          </w:p>
        </w:tc>
        <w:tc>
          <w:tcPr>
            <w:tcW w:w="5486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  <w:kern w:val="2"/>
              </w:rPr>
              <w:t xml:space="preserve">Показатель 3.2. </w:t>
            </w:r>
            <w:r w:rsidRPr="0029334B">
              <w:rPr>
                <w:rFonts w:ascii="Times New Roman" w:hAnsi="Times New Roman"/>
                <w:kern w:val="2"/>
                <w:lang w:eastAsia="en-US"/>
              </w:rPr>
              <w:t>Общая площадь жилых помещений, приобретаемых (строящихся) для детей-сирот и детей, оставшихся без попечения родителей, лиц из их числа</w:t>
            </w:r>
          </w:p>
        </w:tc>
        <w:tc>
          <w:tcPr>
            <w:tcW w:w="1808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1294" w:type="dxa"/>
            <w:vAlign w:val="center"/>
          </w:tcPr>
          <w:p w:rsidR="0029334B" w:rsidRPr="0029334B" w:rsidRDefault="0029334B" w:rsidP="009C5286">
            <w:pPr>
              <w:spacing w:line="226" w:lineRule="auto"/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 xml:space="preserve">тыс. </w:t>
            </w:r>
          </w:p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  <w:kern w:val="2"/>
              </w:rPr>
              <w:t>кв. метров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</w:rPr>
              <w:t>0,53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0,60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</w:rPr>
              <w:t>0,53</w:t>
            </w:r>
          </w:p>
        </w:tc>
        <w:tc>
          <w:tcPr>
            <w:tcW w:w="805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</w:rPr>
              <w:t>0,20</w:t>
            </w:r>
          </w:p>
        </w:tc>
        <w:tc>
          <w:tcPr>
            <w:tcW w:w="781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</w:rPr>
              <w:t>0,36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</w:rPr>
              <w:t>0,20</w:t>
            </w:r>
          </w:p>
        </w:tc>
        <w:tc>
          <w:tcPr>
            <w:tcW w:w="78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</w:rPr>
              <w:t>0,60</w:t>
            </w:r>
          </w:p>
        </w:tc>
      </w:tr>
      <w:tr w:rsidR="0029334B" w:rsidRPr="0029334B" w:rsidTr="009C5286">
        <w:tc>
          <w:tcPr>
            <w:tcW w:w="14560" w:type="dxa"/>
            <w:gridSpan w:val="11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5. Подпрограмма 4 «</w:t>
            </w:r>
            <w:r w:rsidRPr="0029334B">
              <w:rPr>
                <w:rFonts w:ascii="Times New Roman" w:hAnsi="Times New Roman"/>
                <w:kern w:val="2"/>
              </w:rPr>
              <w:t>Обеспечение жильем граждан, в составе семьи которых имеется трое и более детей-близнецов</w:t>
            </w:r>
            <w:r w:rsidRPr="0029334B">
              <w:rPr>
                <w:rFonts w:ascii="Times New Roman" w:hAnsi="Times New Roman"/>
              </w:rPr>
              <w:t>»</w:t>
            </w:r>
          </w:p>
        </w:tc>
      </w:tr>
      <w:tr w:rsidR="0029334B" w:rsidRPr="0029334B" w:rsidTr="009C5286">
        <w:tc>
          <w:tcPr>
            <w:tcW w:w="576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5.1.</w:t>
            </w:r>
          </w:p>
        </w:tc>
        <w:tc>
          <w:tcPr>
            <w:tcW w:w="5486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  <w:kern w:val="2"/>
              </w:rPr>
              <w:t xml:space="preserve">Показатель 4.1. </w:t>
            </w:r>
            <w:r w:rsidRPr="0029334B">
              <w:rPr>
                <w:rFonts w:ascii="Times New Roman" w:hAnsi="Times New Roman"/>
                <w:kern w:val="2"/>
                <w:lang w:eastAsia="en-US"/>
              </w:rPr>
              <w:t>Количество семей, имеющих троих и более детей-близнецов, обеспеченных жилыми помещениями по договору социального найма</w:t>
            </w:r>
          </w:p>
        </w:tc>
        <w:tc>
          <w:tcPr>
            <w:tcW w:w="1808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1294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семей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05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1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29334B" w:rsidRPr="0029334B" w:rsidRDefault="0029334B" w:rsidP="0029334B">
      <w:pPr>
        <w:tabs>
          <w:tab w:val="left" w:pos="2520"/>
        </w:tabs>
        <w:rPr>
          <w:sz w:val="28"/>
          <w:szCs w:val="28"/>
        </w:rPr>
      </w:pPr>
    </w:p>
    <w:p w:rsidR="0029334B" w:rsidRPr="0029334B" w:rsidRDefault="0029334B" w:rsidP="0029334B">
      <w:pPr>
        <w:jc w:val="right"/>
        <w:rPr>
          <w:sz w:val="28"/>
          <w:szCs w:val="28"/>
        </w:rPr>
      </w:pPr>
    </w:p>
    <w:p w:rsidR="0029334B" w:rsidRPr="0029334B" w:rsidRDefault="0029334B" w:rsidP="0029334B">
      <w:pPr>
        <w:jc w:val="right"/>
        <w:rPr>
          <w:sz w:val="28"/>
          <w:szCs w:val="28"/>
        </w:rPr>
      </w:pPr>
    </w:p>
    <w:p w:rsidR="0029334B" w:rsidRPr="0029334B" w:rsidRDefault="0029334B" w:rsidP="0029334B">
      <w:pPr>
        <w:jc w:val="right"/>
        <w:rPr>
          <w:sz w:val="28"/>
          <w:szCs w:val="28"/>
        </w:rPr>
      </w:pPr>
    </w:p>
    <w:p w:rsidR="0029334B" w:rsidRPr="0029334B" w:rsidRDefault="0029334B" w:rsidP="0029334B">
      <w:pPr>
        <w:jc w:val="right"/>
        <w:rPr>
          <w:sz w:val="28"/>
          <w:szCs w:val="28"/>
        </w:rPr>
      </w:pPr>
    </w:p>
    <w:p w:rsidR="0029334B" w:rsidRPr="0029334B" w:rsidRDefault="0029334B" w:rsidP="0029334B">
      <w:pPr>
        <w:jc w:val="right"/>
        <w:rPr>
          <w:sz w:val="28"/>
          <w:szCs w:val="28"/>
        </w:rPr>
      </w:pPr>
    </w:p>
    <w:p w:rsidR="0029334B" w:rsidRPr="0029334B" w:rsidRDefault="0029334B" w:rsidP="0029334B">
      <w:pPr>
        <w:jc w:val="right"/>
        <w:rPr>
          <w:sz w:val="28"/>
          <w:szCs w:val="28"/>
        </w:rPr>
      </w:pPr>
    </w:p>
    <w:p w:rsidR="0029334B" w:rsidRPr="0029334B" w:rsidRDefault="0029334B" w:rsidP="0029334B">
      <w:pPr>
        <w:jc w:val="right"/>
        <w:rPr>
          <w:sz w:val="28"/>
          <w:szCs w:val="28"/>
        </w:rPr>
      </w:pPr>
    </w:p>
    <w:p w:rsidR="0029334B" w:rsidRPr="0029334B" w:rsidRDefault="0029334B" w:rsidP="0029334B">
      <w:pPr>
        <w:jc w:val="right"/>
        <w:rPr>
          <w:sz w:val="28"/>
          <w:szCs w:val="28"/>
        </w:rPr>
      </w:pPr>
    </w:p>
    <w:p w:rsidR="0029334B" w:rsidRPr="0029334B" w:rsidRDefault="0029334B" w:rsidP="0029334B">
      <w:pPr>
        <w:jc w:val="right"/>
        <w:rPr>
          <w:sz w:val="28"/>
          <w:szCs w:val="28"/>
        </w:rPr>
      </w:pPr>
    </w:p>
    <w:tbl>
      <w:tblPr>
        <w:tblStyle w:val="affff3"/>
        <w:tblW w:w="0" w:type="auto"/>
        <w:tblLook w:val="04A0" w:firstRow="1" w:lastRow="0" w:firstColumn="1" w:lastColumn="0" w:noHBand="0" w:noVBand="1"/>
      </w:tblPr>
      <w:tblGrid>
        <w:gridCol w:w="576"/>
        <w:gridCol w:w="5486"/>
        <w:gridCol w:w="1808"/>
        <w:gridCol w:w="1294"/>
        <w:gridCol w:w="756"/>
        <w:gridCol w:w="756"/>
        <w:gridCol w:w="756"/>
        <w:gridCol w:w="805"/>
        <w:gridCol w:w="781"/>
        <w:gridCol w:w="756"/>
        <w:gridCol w:w="786"/>
      </w:tblGrid>
      <w:tr w:rsidR="0029334B" w:rsidRPr="0029334B" w:rsidTr="009C5286">
        <w:tc>
          <w:tcPr>
            <w:tcW w:w="576" w:type="dxa"/>
            <w:vMerge w:val="restart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№</w:t>
            </w:r>
            <w:r w:rsidRPr="0029334B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5481" w:type="dxa"/>
            <w:vMerge w:val="restart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 xml:space="preserve">Номер и наименование показателя </w:t>
            </w:r>
          </w:p>
        </w:tc>
        <w:tc>
          <w:tcPr>
            <w:tcW w:w="1808" w:type="dxa"/>
            <w:vMerge w:val="restart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Вид показателя</w:t>
            </w:r>
          </w:p>
        </w:tc>
        <w:tc>
          <w:tcPr>
            <w:tcW w:w="1294" w:type="dxa"/>
            <w:vMerge w:val="restart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396" w:type="dxa"/>
            <w:gridSpan w:val="7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Значения показателей</w:t>
            </w:r>
          </w:p>
        </w:tc>
      </w:tr>
      <w:tr w:rsidR="0029334B" w:rsidRPr="0029334B" w:rsidTr="009C5286">
        <w:tc>
          <w:tcPr>
            <w:tcW w:w="576" w:type="dxa"/>
            <w:vMerge/>
          </w:tcPr>
          <w:p w:rsidR="0029334B" w:rsidRPr="0029334B" w:rsidRDefault="0029334B" w:rsidP="009C528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1" w:type="dxa"/>
            <w:vMerge/>
          </w:tcPr>
          <w:p w:rsidR="0029334B" w:rsidRPr="0029334B" w:rsidRDefault="0029334B" w:rsidP="009C528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  <w:vMerge/>
          </w:tcPr>
          <w:p w:rsidR="0029334B" w:rsidRPr="0029334B" w:rsidRDefault="0029334B" w:rsidP="009C528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</w:tcPr>
          <w:p w:rsidR="0029334B" w:rsidRPr="0029334B" w:rsidRDefault="0029334B" w:rsidP="009C528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2024</w:t>
            </w:r>
          </w:p>
        </w:tc>
        <w:tc>
          <w:tcPr>
            <w:tcW w:w="756" w:type="dxa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2025</w:t>
            </w:r>
          </w:p>
        </w:tc>
        <w:tc>
          <w:tcPr>
            <w:tcW w:w="756" w:type="dxa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2026</w:t>
            </w:r>
          </w:p>
        </w:tc>
        <w:tc>
          <w:tcPr>
            <w:tcW w:w="805" w:type="dxa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2027</w:t>
            </w:r>
          </w:p>
        </w:tc>
        <w:tc>
          <w:tcPr>
            <w:tcW w:w="781" w:type="dxa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2028</w:t>
            </w:r>
          </w:p>
        </w:tc>
        <w:tc>
          <w:tcPr>
            <w:tcW w:w="756" w:type="dxa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2029</w:t>
            </w:r>
          </w:p>
        </w:tc>
        <w:tc>
          <w:tcPr>
            <w:tcW w:w="786" w:type="dxa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2030</w:t>
            </w:r>
          </w:p>
        </w:tc>
      </w:tr>
      <w:tr w:rsidR="0029334B" w:rsidRPr="0029334B" w:rsidTr="009C5286">
        <w:tc>
          <w:tcPr>
            <w:tcW w:w="576" w:type="dxa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1</w:t>
            </w:r>
          </w:p>
        </w:tc>
        <w:tc>
          <w:tcPr>
            <w:tcW w:w="5481" w:type="dxa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2</w:t>
            </w:r>
          </w:p>
        </w:tc>
        <w:tc>
          <w:tcPr>
            <w:tcW w:w="1808" w:type="dxa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3</w:t>
            </w:r>
          </w:p>
        </w:tc>
        <w:tc>
          <w:tcPr>
            <w:tcW w:w="1294" w:type="dxa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4</w:t>
            </w:r>
          </w:p>
        </w:tc>
        <w:tc>
          <w:tcPr>
            <w:tcW w:w="756" w:type="dxa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5</w:t>
            </w:r>
          </w:p>
        </w:tc>
        <w:tc>
          <w:tcPr>
            <w:tcW w:w="756" w:type="dxa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6</w:t>
            </w:r>
          </w:p>
        </w:tc>
        <w:tc>
          <w:tcPr>
            <w:tcW w:w="756" w:type="dxa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7</w:t>
            </w:r>
          </w:p>
        </w:tc>
        <w:tc>
          <w:tcPr>
            <w:tcW w:w="805" w:type="dxa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8</w:t>
            </w:r>
          </w:p>
        </w:tc>
        <w:tc>
          <w:tcPr>
            <w:tcW w:w="781" w:type="dxa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9</w:t>
            </w:r>
          </w:p>
        </w:tc>
        <w:tc>
          <w:tcPr>
            <w:tcW w:w="756" w:type="dxa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10</w:t>
            </w:r>
          </w:p>
        </w:tc>
        <w:tc>
          <w:tcPr>
            <w:tcW w:w="786" w:type="dxa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11</w:t>
            </w:r>
          </w:p>
        </w:tc>
      </w:tr>
      <w:tr w:rsidR="0029334B" w:rsidRPr="0029334B" w:rsidTr="009C5286">
        <w:tc>
          <w:tcPr>
            <w:tcW w:w="14555" w:type="dxa"/>
            <w:gridSpan w:val="11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 xml:space="preserve">1. Муниципальная программа </w:t>
            </w:r>
            <w:proofErr w:type="spellStart"/>
            <w:r w:rsidRPr="0029334B">
              <w:rPr>
                <w:rFonts w:ascii="Times New Roman" w:hAnsi="Times New Roman"/>
              </w:rPr>
              <w:t>Белокалитвинского</w:t>
            </w:r>
            <w:proofErr w:type="spellEnd"/>
            <w:r w:rsidRPr="0029334B">
              <w:rPr>
                <w:rFonts w:ascii="Times New Roman" w:hAnsi="Times New Roman"/>
              </w:rPr>
              <w:t xml:space="preserve"> района «Обеспечение доступным и комфортным жильем населения </w:t>
            </w:r>
            <w:proofErr w:type="spellStart"/>
            <w:r w:rsidRPr="0029334B">
              <w:rPr>
                <w:rFonts w:ascii="Times New Roman" w:hAnsi="Times New Roman"/>
              </w:rPr>
              <w:t>Белокалитвинского</w:t>
            </w:r>
            <w:proofErr w:type="spellEnd"/>
            <w:r w:rsidRPr="0029334B">
              <w:rPr>
                <w:rFonts w:ascii="Times New Roman" w:hAnsi="Times New Roman"/>
              </w:rPr>
              <w:t xml:space="preserve"> района»</w:t>
            </w:r>
          </w:p>
        </w:tc>
      </w:tr>
      <w:tr w:rsidR="0029334B" w:rsidRPr="0029334B" w:rsidTr="009C5286">
        <w:tc>
          <w:tcPr>
            <w:tcW w:w="576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1.1.</w:t>
            </w:r>
          </w:p>
        </w:tc>
        <w:tc>
          <w:tcPr>
            <w:tcW w:w="5481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Показатель 1. 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808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1294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семей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42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55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73</w:t>
            </w:r>
          </w:p>
        </w:tc>
        <w:tc>
          <w:tcPr>
            <w:tcW w:w="805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98</w:t>
            </w:r>
          </w:p>
        </w:tc>
        <w:tc>
          <w:tcPr>
            <w:tcW w:w="781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95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108</w:t>
            </w:r>
          </w:p>
        </w:tc>
        <w:tc>
          <w:tcPr>
            <w:tcW w:w="78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115</w:t>
            </w:r>
          </w:p>
        </w:tc>
      </w:tr>
      <w:tr w:rsidR="0029334B" w:rsidRPr="0029334B" w:rsidTr="009C5286">
        <w:tc>
          <w:tcPr>
            <w:tcW w:w="576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1.2.</w:t>
            </w:r>
          </w:p>
        </w:tc>
        <w:tc>
          <w:tcPr>
            <w:tcW w:w="5481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Показатель 2. Доля молодых семей, реализовавших свое право на получение государственной поддержки в улучшении жилищных условий, в общем количестве молодых семей – претендентов на получение социальных выплат</w:t>
            </w:r>
          </w:p>
        </w:tc>
        <w:tc>
          <w:tcPr>
            <w:tcW w:w="1808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1294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  <w:kern w:val="2"/>
              </w:rPr>
              <w:t>процентов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100,0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 w:rsidRPr="0029334B">
              <w:rPr>
                <w:rFonts w:ascii="Times New Roman" w:hAnsi="Times New Roman"/>
                <w:kern w:val="2"/>
                <w:lang w:eastAsia="en-US"/>
              </w:rPr>
              <w:t>100,0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  <w:kern w:val="2"/>
                <w:lang w:eastAsia="en-US"/>
              </w:rPr>
              <w:t>100,0</w:t>
            </w:r>
          </w:p>
        </w:tc>
        <w:tc>
          <w:tcPr>
            <w:tcW w:w="805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  <w:color w:val="000000"/>
                <w:kern w:val="2"/>
                <w:lang w:eastAsia="en-US"/>
              </w:rPr>
              <w:t>100,0</w:t>
            </w:r>
          </w:p>
        </w:tc>
        <w:tc>
          <w:tcPr>
            <w:tcW w:w="781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  <w:color w:val="000000"/>
                <w:kern w:val="2"/>
                <w:lang w:eastAsia="en-US"/>
              </w:rPr>
              <w:t>100,0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  <w:color w:val="000000"/>
                <w:kern w:val="2"/>
                <w:lang w:eastAsia="en-US"/>
              </w:rPr>
              <w:t>100,0</w:t>
            </w:r>
          </w:p>
        </w:tc>
        <w:tc>
          <w:tcPr>
            <w:tcW w:w="78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  <w:color w:val="000000"/>
                <w:kern w:val="2"/>
                <w:lang w:eastAsia="en-US"/>
              </w:rPr>
              <w:t>100,0</w:t>
            </w:r>
          </w:p>
        </w:tc>
      </w:tr>
      <w:tr w:rsidR="0029334B" w:rsidRPr="0029334B" w:rsidTr="009C5286">
        <w:tc>
          <w:tcPr>
            <w:tcW w:w="14555" w:type="dxa"/>
            <w:gridSpan w:val="11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2. Подпрограмма 1 «Переселение граждан из аварийного жилищного фонда»</w:t>
            </w:r>
          </w:p>
        </w:tc>
      </w:tr>
      <w:tr w:rsidR="0029334B" w:rsidRPr="0029334B" w:rsidTr="009C5286">
        <w:tc>
          <w:tcPr>
            <w:tcW w:w="576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2.1.</w:t>
            </w:r>
          </w:p>
        </w:tc>
        <w:tc>
          <w:tcPr>
            <w:tcW w:w="5481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  <w:kern w:val="2"/>
              </w:rPr>
              <w:t>Показатель 1.1. Планируемая площадь расселяемого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808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1294" w:type="dxa"/>
            <w:vAlign w:val="center"/>
          </w:tcPr>
          <w:p w:rsidR="0029334B" w:rsidRPr="0029334B" w:rsidRDefault="0029334B" w:rsidP="009C5286">
            <w:pPr>
              <w:spacing w:line="226" w:lineRule="auto"/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 xml:space="preserve">тыс. </w:t>
            </w:r>
          </w:p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  <w:kern w:val="2"/>
              </w:rPr>
              <w:t>кв. метров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2,00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3,00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3,00</w:t>
            </w:r>
          </w:p>
        </w:tc>
        <w:tc>
          <w:tcPr>
            <w:tcW w:w="805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5,00</w:t>
            </w:r>
          </w:p>
        </w:tc>
        <w:tc>
          <w:tcPr>
            <w:tcW w:w="781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5,00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6,26</w:t>
            </w:r>
          </w:p>
        </w:tc>
        <w:tc>
          <w:tcPr>
            <w:tcW w:w="78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4,00</w:t>
            </w:r>
          </w:p>
        </w:tc>
      </w:tr>
      <w:tr w:rsidR="0029334B" w:rsidRPr="0029334B" w:rsidTr="009C5286">
        <w:tc>
          <w:tcPr>
            <w:tcW w:w="576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2.2.</w:t>
            </w:r>
          </w:p>
        </w:tc>
        <w:tc>
          <w:tcPr>
            <w:tcW w:w="5481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  <w:kern w:val="2"/>
              </w:rPr>
              <w:t xml:space="preserve">Показатель 1.2. </w:t>
            </w:r>
            <w:r w:rsidRPr="0029334B">
              <w:rPr>
                <w:rFonts w:ascii="Times New Roman" w:hAnsi="Times New Roman"/>
                <w:kern w:val="2"/>
                <w:lang w:eastAsia="en-US"/>
              </w:rPr>
              <w:t>Общая площадь жилых помещений, планируемых к приобретению (строящихся) для предоставления гражданам, переселяемым из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808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1294" w:type="dxa"/>
            <w:vAlign w:val="center"/>
          </w:tcPr>
          <w:p w:rsidR="0029334B" w:rsidRPr="0029334B" w:rsidRDefault="0029334B" w:rsidP="009C5286">
            <w:pPr>
              <w:spacing w:line="226" w:lineRule="auto"/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 xml:space="preserve">тыс. </w:t>
            </w:r>
          </w:p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  <w:kern w:val="2"/>
              </w:rPr>
              <w:t>кв. метров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2,00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3,00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3,00</w:t>
            </w:r>
          </w:p>
        </w:tc>
        <w:tc>
          <w:tcPr>
            <w:tcW w:w="805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5,00</w:t>
            </w:r>
          </w:p>
        </w:tc>
        <w:tc>
          <w:tcPr>
            <w:tcW w:w="781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5,00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6,26</w:t>
            </w:r>
          </w:p>
        </w:tc>
        <w:tc>
          <w:tcPr>
            <w:tcW w:w="78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4,00</w:t>
            </w:r>
          </w:p>
        </w:tc>
      </w:tr>
      <w:tr w:rsidR="0029334B" w:rsidRPr="0029334B" w:rsidTr="009C5286">
        <w:tc>
          <w:tcPr>
            <w:tcW w:w="576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2.3.</w:t>
            </w:r>
          </w:p>
        </w:tc>
        <w:tc>
          <w:tcPr>
            <w:tcW w:w="5481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>Показатель 1.3. Разработка проектной документаций на снос расселенных домов.</w:t>
            </w:r>
          </w:p>
        </w:tc>
        <w:tc>
          <w:tcPr>
            <w:tcW w:w="1808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1294" w:type="dxa"/>
            <w:vAlign w:val="center"/>
          </w:tcPr>
          <w:p w:rsidR="0029334B" w:rsidRPr="0029334B" w:rsidRDefault="0029334B" w:rsidP="009C5286">
            <w:pPr>
              <w:spacing w:line="226" w:lineRule="auto"/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>штук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0</w:t>
            </w:r>
          </w:p>
        </w:tc>
        <w:tc>
          <w:tcPr>
            <w:tcW w:w="805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0</w:t>
            </w:r>
          </w:p>
        </w:tc>
        <w:tc>
          <w:tcPr>
            <w:tcW w:w="78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0</w:t>
            </w:r>
          </w:p>
        </w:tc>
      </w:tr>
      <w:tr w:rsidR="0029334B" w:rsidRPr="0029334B" w:rsidTr="009C5286">
        <w:tc>
          <w:tcPr>
            <w:tcW w:w="576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2.4.</w:t>
            </w:r>
          </w:p>
        </w:tc>
        <w:tc>
          <w:tcPr>
            <w:tcW w:w="5481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>Показатель 1.4. Снос аварийных многоквартирных домов</w:t>
            </w:r>
          </w:p>
        </w:tc>
        <w:tc>
          <w:tcPr>
            <w:tcW w:w="1808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1294" w:type="dxa"/>
            <w:vAlign w:val="center"/>
          </w:tcPr>
          <w:p w:rsidR="0029334B" w:rsidRPr="0029334B" w:rsidRDefault="0029334B" w:rsidP="009C5286">
            <w:pPr>
              <w:spacing w:line="226" w:lineRule="auto"/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 xml:space="preserve">тыс. </w:t>
            </w:r>
          </w:p>
          <w:p w:rsidR="0029334B" w:rsidRPr="0029334B" w:rsidRDefault="0029334B" w:rsidP="009C5286">
            <w:pPr>
              <w:spacing w:line="226" w:lineRule="auto"/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>кв. метров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>0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>0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>0</w:t>
            </w:r>
          </w:p>
        </w:tc>
        <w:tc>
          <w:tcPr>
            <w:tcW w:w="805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>0</w:t>
            </w:r>
          </w:p>
        </w:tc>
        <w:tc>
          <w:tcPr>
            <w:tcW w:w="781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>0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0</w:t>
            </w:r>
          </w:p>
        </w:tc>
        <w:tc>
          <w:tcPr>
            <w:tcW w:w="78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0</w:t>
            </w:r>
          </w:p>
        </w:tc>
      </w:tr>
      <w:tr w:rsidR="0029334B" w:rsidRPr="0029334B" w:rsidTr="009C5286">
        <w:tc>
          <w:tcPr>
            <w:tcW w:w="14555" w:type="dxa"/>
            <w:gridSpan w:val="11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3. Подпрограмма 2 «Обеспечение жильем молодых семей»</w:t>
            </w:r>
          </w:p>
        </w:tc>
      </w:tr>
      <w:tr w:rsidR="0029334B" w:rsidRPr="0029334B" w:rsidTr="009C5286">
        <w:tc>
          <w:tcPr>
            <w:tcW w:w="576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lastRenderedPageBreak/>
              <w:t>3.1.</w:t>
            </w:r>
          </w:p>
        </w:tc>
        <w:tc>
          <w:tcPr>
            <w:tcW w:w="5481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  <w:kern w:val="2"/>
              </w:rPr>
              <w:t>Показатель 2.1. Количество молодых семей – претендентов на получение социальных выплат</w:t>
            </w:r>
          </w:p>
        </w:tc>
        <w:tc>
          <w:tcPr>
            <w:tcW w:w="1808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1294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семей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>5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5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5</w:t>
            </w:r>
          </w:p>
        </w:tc>
        <w:tc>
          <w:tcPr>
            <w:tcW w:w="805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5</w:t>
            </w:r>
          </w:p>
        </w:tc>
        <w:tc>
          <w:tcPr>
            <w:tcW w:w="781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5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5</w:t>
            </w:r>
          </w:p>
        </w:tc>
        <w:tc>
          <w:tcPr>
            <w:tcW w:w="78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5</w:t>
            </w:r>
          </w:p>
        </w:tc>
      </w:tr>
      <w:tr w:rsidR="0029334B" w:rsidRPr="0029334B" w:rsidTr="009C5286">
        <w:tc>
          <w:tcPr>
            <w:tcW w:w="14555" w:type="dxa"/>
            <w:gridSpan w:val="11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4. Подпрограмма 3 «Обеспечение жильем детей-сирот и детей, оставшихся без попечения родителей»</w:t>
            </w:r>
          </w:p>
        </w:tc>
      </w:tr>
      <w:tr w:rsidR="0029334B" w:rsidRPr="0029334B" w:rsidTr="009C5286">
        <w:tc>
          <w:tcPr>
            <w:tcW w:w="576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4.1.</w:t>
            </w:r>
          </w:p>
        </w:tc>
        <w:tc>
          <w:tcPr>
            <w:tcW w:w="5481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  <w:kern w:val="2"/>
              </w:rPr>
              <w:t>Показатель 3.1. Количество детей-сирот и детей, оставшихся без попечения родителей, лиц из их числа, подлежащих обеспечению жильем</w:t>
            </w:r>
          </w:p>
        </w:tc>
        <w:tc>
          <w:tcPr>
            <w:tcW w:w="1808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1294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человек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05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781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78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</w:rPr>
              <w:t>24</w:t>
            </w:r>
          </w:p>
        </w:tc>
      </w:tr>
      <w:tr w:rsidR="0029334B" w:rsidRPr="0029334B" w:rsidTr="009C5286">
        <w:tc>
          <w:tcPr>
            <w:tcW w:w="576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4.2.</w:t>
            </w:r>
          </w:p>
        </w:tc>
        <w:tc>
          <w:tcPr>
            <w:tcW w:w="5481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  <w:kern w:val="2"/>
              </w:rPr>
              <w:t xml:space="preserve">Показатель 3.2. </w:t>
            </w:r>
            <w:r w:rsidRPr="0029334B">
              <w:rPr>
                <w:rFonts w:ascii="Times New Roman" w:hAnsi="Times New Roman"/>
                <w:kern w:val="2"/>
                <w:lang w:eastAsia="en-US"/>
              </w:rPr>
              <w:t>Общая площадь жилых помещений, приобретаемых (строящихся) для детей-сирот и детей, оставшихся без попечения родителей, лиц из их числа</w:t>
            </w:r>
          </w:p>
        </w:tc>
        <w:tc>
          <w:tcPr>
            <w:tcW w:w="1808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1294" w:type="dxa"/>
            <w:vAlign w:val="center"/>
          </w:tcPr>
          <w:p w:rsidR="0029334B" w:rsidRPr="0029334B" w:rsidRDefault="0029334B" w:rsidP="009C5286">
            <w:pPr>
              <w:spacing w:line="226" w:lineRule="auto"/>
              <w:jc w:val="center"/>
              <w:rPr>
                <w:rFonts w:ascii="Times New Roman" w:hAnsi="Times New Roman"/>
                <w:kern w:val="2"/>
              </w:rPr>
            </w:pPr>
            <w:r w:rsidRPr="0029334B">
              <w:rPr>
                <w:rFonts w:ascii="Times New Roman" w:hAnsi="Times New Roman"/>
                <w:kern w:val="2"/>
              </w:rPr>
              <w:t xml:space="preserve">тыс. </w:t>
            </w:r>
          </w:p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  <w:kern w:val="2"/>
              </w:rPr>
              <w:t>кв. метров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</w:rPr>
              <w:t>0,60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0,60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</w:rPr>
              <w:t>0,60</w:t>
            </w:r>
          </w:p>
        </w:tc>
        <w:tc>
          <w:tcPr>
            <w:tcW w:w="805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</w:rPr>
              <w:t>0,60</w:t>
            </w:r>
          </w:p>
        </w:tc>
        <w:tc>
          <w:tcPr>
            <w:tcW w:w="781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</w:rPr>
              <w:t>0,60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</w:rPr>
              <w:t>0,60</w:t>
            </w:r>
          </w:p>
        </w:tc>
        <w:tc>
          <w:tcPr>
            <w:tcW w:w="78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</w:rPr>
              <w:t>0,60</w:t>
            </w:r>
          </w:p>
        </w:tc>
      </w:tr>
      <w:tr w:rsidR="0029334B" w:rsidRPr="0029334B" w:rsidTr="009C5286">
        <w:tc>
          <w:tcPr>
            <w:tcW w:w="14560" w:type="dxa"/>
            <w:gridSpan w:val="11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5. Подпрограмма 4 «</w:t>
            </w:r>
            <w:r w:rsidRPr="0029334B">
              <w:rPr>
                <w:rFonts w:ascii="Times New Roman" w:hAnsi="Times New Roman"/>
                <w:kern w:val="2"/>
              </w:rPr>
              <w:t>Обеспечение жильем граждан, в составе семьи которых имеется трое и более детей-близнецов</w:t>
            </w:r>
            <w:r w:rsidRPr="0029334B">
              <w:rPr>
                <w:rFonts w:ascii="Times New Roman" w:hAnsi="Times New Roman"/>
              </w:rPr>
              <w:t>»</w:t>
            </w:r>
          </w:p>
        </w:tc>
      </w:tr>
      <w:tr w:rsidR="0029334B" w:rsidRPr="0029334B" w:rsidTr="009C5286">
        <w:tc>
          <w:tcPr>
            <w:tcW w:w="576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5.1.</w:t>
            </w:r>
          </w:p>
        </w:tc>
        <w:tc>
          <w:tcPr>
            <w:tcW w:w="5486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  <w:kern w:val="2"/>
              </w:rPr>
              <w:t xml:space="preserve">Показатель 4.1. </w:t>
            </w:r>
            <w:r w:rsidRPr="0029334B">
              <w:rPr>
                <w:rFonts w:ascii="Times New Roman" w:hAnsi="Times New Roman"/>
                <w:kern w:val="2"/>
                <w:lang w:eastAsia="en-US"/>
              </w:rPr>
              <w:t>Количество семей, имеющих троих и более детей-близнецов, обеспеченных жилыми помещениями по договору социального найма</w:t>
            </w:r>
          </w:p>
        </w:tc>
        <w:tc>
          <w:tcPr>
            <w:tcW w:w="1808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1294" w:type="dxa"/>
            <w:vAlign w:val="center"/>
          </w:tcPr>
          <w:p w:rsidR="0029334B" w:rsidRPr="0029334B" w:rsidRDefault="0029334B" w:rsidP="009C5286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29334B">
              <w:rPr>
                <w:rFonts w:ascii="Times New Roman" w:hAnsi="Times New Roman"/>
              </w:rPr>
              <w:t>семей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05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1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5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6" w:type="dxa"/>
            <w:vAlign w:val="center"/>
          </w:tcPr>
          <w:p w:rsidR="0029334B" w:rsidRPr="0029334B" w:rsidRDefault="0029334B" w:rsidP="009C52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334B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29334B" w:rsidRPr="0029334B" w:rsidRDefault="0029334B" w:rsidP="0029334B">
      <w:pPr>
        <w:jc w:val="right"/>
        <w:rPr>
          <w:sz w:val="28"/>
          <w:szCs w:val="28"/>
        </w:rPr>
      </w:pPr>
    </w:p>
    <w:p w:rsidR="0029334B" w:rsidRPr="0029334B" w:rsidRDefault="0029334B" w:rsidP="0029334B">
      <w:pPr>
        <w:jc w:val="right"/>
        <w:rPr>
          <w:sz w:val="28"/>
          <w:szCs w:val="28"/>
        </w:rPr>
      </w:pPr>
    </w:p>
    <w:p w:rsidR="0029334B" w:rsidRPr="0029334B" w:rsidRDefault="0029334B" w:rsidP="0029334B">
      <w:pPr>
        <w:jc w:val="right"/>
        <w:rPr>
          <w:sz w:val="28"/>
          <w:szCs w:val="28"/>
        </w:rPr>
      </w:pPr>
    </w:p>
    <w:p w:rsidR="0029334B" w:rsidRPr="0029334B" w:rsidRDefault="0029334B" w:rsidP="0029334B">
      <w:pPr>
        <w:jc w:val="right"/>
        <w:rPr>
          <w:sz w:val="28"/>
          <w:szCs w:val="28"/>
        </w:rPr>
      </w:pPr>
    </w:p>
    <w:p w:rsidR="0029334B" w:rsidRPr="0029334B" w:rsidRDefault="0029334B" w:rsidP="0029334B">
      <w:pPr>
        <w:jc w:val="right"/>
        <w:rPr>
          <w:sz w:val="28"/>
          <w:szCs w:val="28"/>
        </w:rPr>
      </w:pPr>
    </w:p>
    <w:p w:rsidR="0029334B" w:rsidRPr="0029334B" w:rsidRDefault="0029334B" w:rsidP="0029334B">
      <w:pPr>
        <w:jc w:val="right"/>
        <w:rPr>
          <w:sz w:val="28"/>
          <w:szCs w:val="28"/>
        </w:rPr>
      </w:pPr>
    </w:p>
    <w:p w:rsidR="0029334B" w:rsidRPr="0029334B" w:rsidRDefault="0029334B" w:rsidP="0029334B">
      <w:pPr>
        <w:jc w:val="right"/>
        <w:rPr>
          <w:sz w:val="28"/>
          <w:szCs w:val="28"/>
        </w:rPr>
      </w:pPr>
    </w:p>
    <w:p w:rsidR="0029334B" w:rsidRPr="0029334B" w:rsidRDefault="0029334B" w:rsidP="0029334B">
      <w:pPr>
        <w:jc w:val="right"/>
        <w:rPr>
          <w:sz w:val="28"/>
          <w:szCs w:val="28"/>
        </w:rPr>
      </w:pPr>
    </w:p>
    <w:p w:rsidR="0029334B" w:rsidRPr="0029334B" w:rsidRDefault="0029334B" w:rsidP="0029334B">
      <w:pPr>
        <w:jc w:val="right"/>
        <w:rPr>
          <w:sz w:val="28"/>
          <w:szCs w:val="28"/>
        </w:rPr>
      </w:pPr>
    </w:p>
    <w:p w:rsidR="0029334B" w:rsidRPr="0029334B" w:rsidRDefault="0029334B" w:rsidP="0029334B">
      <w:pPr>
        <w:jc w:val="right"/>
        <w:rPr>
          <w:sz w:val="28"/>
          <w:szCs w:val="28"/>
        </w:rPr>
      </w:pPr>
    </w:p>
    <w:p w:rsidR="0029334B" w:rsidRPr="0029334B" w:rsidRDefault="0029334B" w:rsidP="0029334B">
      <w:pPr>
        <w:jc w:val="right"/>
        <w:rPr>
          <w:sz w:val="28"/>
          <w:szCs w:val="28"/>
        </w:rPr>
      </w:pPr>
    </w:p>
    <w:p w:rsidR="0029334B" w:rsidRPr="0029334B" w:rsidRDefault="0029334B" w:rsidP="0029334B">
      <w:pPr>
        <w:jc w:val="right"/>
        <w:rPr>
          <w:sz w:val="28"/>
          <w:szCs w:val="28"/>
        </w:rPr>
      </w:pPr>
    </w:p>
    <w:p w:rsidR="0029334B" w:rsidRPr="0029334B" w:rsidRDefault="0029334B" w:rsidP="0029334B">
      <w:pPr>
        <w:jc w:val="right"/>
        <w:rPr>
          <w:sz w:val="28"/>
          <w:szCs w:val="28"/>
        </w:rPr>
      </w:pPr>
    </w:p>
    <w:p w:rsidR="0029334B" w:rsidRPr="0029334B" w:rsidRDefault="0029334B" w:rsidP="0029334B">
      <w:pPr>
        <w:jc w:val="right"/>
        <w:rPr>
          <w:sz w:val="28"/>
          <w:szCs w:val="28"/>
        </w:rPr>
      </w:pPr>
    </w:p>
    <w:p w:rsidR="0029334B" w:rsidRPr="0029334B" w:rsidRDefault="0029334B" w:rsidP="0029334B">
      <w:pPr>
        <w:jc w:val="right"/>
        <w:rPr>
          <w:sz w:val="28"/>
          <w:szCs w:val="28"/>
        </w:rPr>
      </w:pPr>
    </w:p>
    <w:p w:rsidR="0029334B" w:rsidRDefault="0029334B" w:rsidP="0029334B">
      <w:pPr>
        <w:rPr>
          <w:sz w:val="28"/>
          <w:szCs w:val="28"/>
        </w:rPr>
      </w:pPr>
    </w:p>
    <w:p w:rsidR="0029334B" w:rsidRPr="0029334B" w:rsidRDefault="0029334B" w:rsidP="0029334B">
      <w:pPr>
        <w:rPr>
          <w:sz w:val="28"/>
          <w:szCs w:val="28"/>
        </w:rPr>
      </w:pPr>
    </w:p>
    <w:p w:rsidR="0029334B" w:rsidRPr="0029334B" w:rsidRDefault="0029334B" w:rsidP="0029334B">
      <w:pPr>
        <w:jc w:val="right"/>
      </w:pPr>
      <w:r w:rsidRPr="0029334B">
        <w:rPr>
          <w:sz w:val="28"/>
          <w:szCs w:val="28"/>
        </w:rPr>
        <w:lastRenderedPageBreak/>
        <w:t>Приложение №2</w:t>
      </w:r>
    </w:p>
    <w:p w:rsidR="0029334B" w:rsidRPr="0029334B" w:rsidRDefault="0029334B" w:rsidP="0029334B">
      <w:pPr>
        <w:jc w:val="right"/>
        <w:rPr>
          <w:sz w:val="28"/>
          <w:szCs w:val="28"/>
        </w:rPr>
      </w:pPr>
      <w:r w:rsidRPr="0029334B">
        <w:rPr>
          <w:sz w:val="28"/>
          <w:szCs w:val="28"/>
        </w:rPr>
        <w:t>к муниципальной программе</w:t>
      </w:r>
    </w:p>
    <w:p w:rsidR="0029334B" w:rsidRPr="0029334B" w:rsidRDefault="0029334B" w:rsidP="0029334B">
      <w:pPr>
        <w:jc w:val="right"/>
        <w:rPr>
          <w:sz w:val="28"/>
          <w:szCs w:val="28"/>
        </w:rPr>
      </w:pPr>
      <w:proofErr w:type="spellStart"/>
      <w:r w:rsidRPr="0029334B">
        <w:rPr>
          <w:sz w:val="28"/>
          <w:szCs w:val="28"/>
        </w:rPr>
        <w:t>Белокалитвинского</w:t>
      </w:r>
      <w:proofErr w:type="spellEnd"/>
      <w:r w:rsidRPr="0029334B">
        <w:rPr>
          <w:sz w:val="28"/>
          <w:szCs w:val="28"/>
        </w:rPr>
        <w:t xml:space="preserve"> района </w:t>
      </w:r>
    </w:p>
    <w:p w:rsidR="0029334B" w:rsidRPr="0029334B" w:rsidRDefault="0029334B" w:rsidP="0029334B">
      <w:pPr>
        <w:jc w:val="right"/>
        <w:rPr>
          <w:sz w:val="28"/>
          <w:szCs w:val="28"/>
        </w:rPr>
      </w:pPr>
      <w:r w:rsidRPr="0029334B">
        <w:rPr>
          <w:sz w:val="28"/>
          <w:szCs w:val="28"/>
        </w:rPr>
        <w:t xml:space="preserve">«Обеспечение доступным и комфортным </w:t>
      </w:r>
    </w:p>
    <w:p w:rsidR="0029334B" w:rsidRPr="0029334B" w:rsidRDefault="0029334B" w:rsidP="0029334B">
      <w:pPr>
        <w:jc w:val="right"/>
        <w:rPr>
          <w:sz w:val="28"/>
          <w:szCs w:val="28"/>
        </w:rPr>
      </w:pPr>
      <w:r w:rsidRPr="0029334B">
        <w:rPr>
          <w:sz w:val="28"/>
          <w:szCs w:val="28"/>
        </w:rPr>
        <w:t xml:space="preserve">жильем населения </w:t>
      </w:r>
      <w:proofErr w:type="spellStart"/>
      <w:r w:rsidRPr="0029334B">
        <w:rPr>
          <w:sz w:val="28"/>
          <w:szCs w:val="28"/>
        </w:rPr>
        <w:t>Белокалитвинского</w:t>
      </w:r>
      <w:proofErr w:type="spellEnd"/>
      <w:r w:rsidRPr="0029334B">
        <w:rPr>
          <w:sz w:val="28"/>
          <w:szCs w:val="28"/>
        </w:rPr>
        <w:t xml:space="preserve"> района»</w:t>
      </w: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</w:p>
    <w:p w:rsidR="0029334B" w:rsidRPr="0029334B" w:rsidRDefault="0029334B" w:rsidP="0029334B">
      <w:pPr>
        <w:tabs>
          <w:tab w:val="left" w:pos="2235"/>
        </w:tabs>
        <w:jc w:val="center"/>
        <w:rPr>
          <w:sz w:val="28"/>
          <w:szCs w:val="28"/>
        </w:rPr>
      </w:pPr>
      <w:r w:rsidRPr="0029334B">
        <w:rPr>
          <w:sz w:val="28"/>
          <w:szCs w:val="28"/>
        </w:rPr>
        <w:t>ПЕРЕЧЕНЬ</w:t>
      </w:r>
    </w:p>
    <w:p w:rsidR="0029334B" w:rsidRPr="0029334B" w:rsidRDefault="0029334B" w:rsidP="0029334B">
      <w:pPr>
        <w:tabs>
          <w:tab w:val="left" w:pos="2235"/>
        </w:tabs>
        <w:jc w:val="center"/>
        <w:rPr>
          <w:sz w:val="28"/>
          <w:szCs w:val="28"/>
        </w:rPr>
      </w:pPr>
      <w:r w:rsidRPr="0029334B">
        <w:rPr>
          <w:sz w:val="28"/>
          <w:szCs w:val="28"/>
        </w:rPr>
        <w:t xml:space="preserve">подпрограмм и основных мероприятий муниципальной программы </w:t>
      </w:r>
      <w:proofErr w:type="spellStart"/>
      <w:r w:rsidRPr="0029334B">
        <w:rPr>
          <w:sz w:val="28"/>
          <w:szCs w:val="28"/>
        </w:rPr>
        <w:t>Белокалитвинского</w:t>
      </w:r>
      <w:proofErr w:type="spellEnd"/>
      <w:r w:rsidRPr="0029334B">
        <w:rPr>
          <w:sz w:val="28"/>
          <w:szCs w:val="28"/>
        </w:rPr>
        <w:t xml:space="preserve"> района</w:t>
      </w:r>
    </w:p>
    <w:p w:rsidR="0029334B" w:rsidRPr="0029334B" w:rsidRDefault="0029334B" w:rsidP="0029334B">
      <w:pPr>
        <w:tabs>
          <w:tab w:val="left" w:pos="2235"/>
        </w:tabs>
        <w:jc w:val="center"/>
        <w:rPr>
          <w:sz w:val="28"/>
          <w:szCs w:val="28"/>
        </w:rPr>
      </w:pPr>
      <w:r w:rsidRPr="0029334B">
        <w:rPr>
          <w:sz w:val="28"/>
          <w:szCs w:val="28"/>
        </w:rPr>
        <w:t xml:space="preserve">«Обеспечение доступным и комфортным жильем населения </w:t>
      </w:r>
      <w:proofErr w:type="spellStart"/>
      <w:r w:rsidRPr="0029334B">
        <w:rPr>
          <w:sz w:val="28"/>
          <w:szCs w:val="28"/>
        </w:rPr>
        <w:t>Белокалитвинского</w:t>
      </w:r>
      <w:proofErr w:type="spellEnd"/>
      <w:r w:rsidRPr="0029334B">
        <w:rPr>
          <w:sz w:val="28"/>
          <w:szCs w:val="28"/>
        </w:rPr>
        <w:t xml:space="preserve"> района»</w:t>
      </w:r>
    </w:p>
    <w:p w:rsidR="0029334B" w:rsidRPr="0029334B" w:rsidRDefault="0029334B" w:rsidP="0029334B">
      <w:pPr>
        <w:tabs>
          <w:tab w:val="left" w:pos="2235"/>
        </w:tabs>
        <w:jc w:val="center"/>
        <w:rPr>
          <w:sz w:val="28"/>
          <w:szCs w:val="28"/>
        </w:rPr>
      </w:pPr>
    </w:p>
    <w:tbl>
      <w:tblPr>
        <w:tblW w:w="14759" w:type="dxa"/>
        <w:tblInd w:w="-2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3" w:type="dxa"/>
        </w:tblCellMar>
        <w:tblLook w:val="00A0" w:firstRow="1" w:lastRow="0" w:firstColumn="1" w:lastColumn="0" w:noHBand="0" w:noVBand="0"/>
      </w:tblPr>
      <w:tblGrid>
        <w:gridCol w:w="681"/>
        <w:gridCol w:w="2502"/>
        <w:gridCol w:w="13"/>
        <w:gridCol w:w="2285"/>
        <w:gridCol w:w="13"/>
        <w:gridCol w:w="1385"/>
        <w:gridCol w:w="29"/>
        <w:gridCol w:w="1383"/>
        <w:gridCol w:w="44"/>
        <w:gridCol w:w="2214"/>
        <w:gridCol w:w="24"/>
        <w:gridCol w:w="2145"/>
        <w:gridCol w:w="50"/>
        <w:gridCol w:w="1916"/>
        <w:gridCol w:w="75"/>
      </w:tblGrid>
      <w:tr w:rsidR="0029334B" w:rsidRPr="0029334B" w:rsidTr="009C5286">
        <w:trPr>
          <w:trHeight w:val="651"/>
        </w:trPr>
        <w:tc>
          <w:tcPr>
            <w:tcW w:w="6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9334B" w:rsidRPr="0029334B" w:rsidRDefault="0029334B" w:rsidP="009C5286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 w:rsidRPr="0029334B">
              <w:rPr>
                <w:sz w:val="26"/>
                <w:szCs w:val="26"/>
              </w:rPr>
              <w:t>№</w:t>
            </w:r>
          </w:p>
          <w:p w:rsidR="0029334B" w:rsidRPr="0029334B" w:rsidRDefault="0029334B" w:rsidP="009C5286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 w:rsidRPr="0029334B">
              <w:rPr>
                <w:sz w:val="26"/>
                <w:szCs w:val="26"/>
              </w:rPr>
              <w:t>п/п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9334B" w:rsidRPr="0029334B" w:rsidRDefault="0029334B" w:rsidP="009C5286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 w:rsidRPr="0029334B">
              <w:rPr>
                <w:sz w:val="26"/>
                <w:szCs w:val="26"/>
              </w:rPr>
              <w:t>Номер и наименование основного мероприятия</w:t>
            </w:r>
          </w:p>
        </w:tc>
        <w:tc>
          <w:tcPr>
            <w:tcW w:w="229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9334B" w:rsidRPr="0029334B" w:rsidRDefault="0029334B" w:rsidP="009C5286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 w:rsidRPr="0029334B">
              <w:rPr>
                <w:sz w:val="26"/>
                <w:szCs w:val="26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285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9334B" w:rsidRPr="0029334B" w:rsidRDefault="0029334B" w:rsidP="009C5286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 w:rsidRPr="0029334B">
              <w:rPr>
                <w:sz w:val="26"/>
                <w:szCs w:val="26"/>
              </w:rPr>
              <w:t>Срок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9334B" w:rsidRPr="0029334B" w:rsidRDefault="0029334B" w:rsidP="009C5286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 w:rsidRPr="0029334B">
              <w:rPr>
                <w:sz w:val="26"/>
                <w:szCs w:val="26"/>
              </w:rPr>
              <w:t>Ожидаемый непосредственный результат (краткое описание)</w:t>
            </w:r>
          </w:p>
        </w:tc>
        <w:tc>
          <w:tcPr>
            <w:tcW w:w="219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9334B" w:rsidRPr="0029334B" w:rsidRDefault="0029334B" w:rsidP="009C5286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 w:rsidRPr="0029334B">
              <w:rPr>
                <w:sz w:val="26"/>
                <w:szCs w:val="26"/>
              </w:rPr>
              <w:t xml:space="preserve">Последствия </w:t>
            </w:r>
            <w:proofErr w:type="spellStart"/>
            <w:r w:rsidRPr="0029334B">
              <w:rPr>
                <w:sz w:val="26"/>
                <w:szCs w:val="26"/>
              </w:rPr>
              <w:t>нереализации</w:t>
            </w:r>
            <w:proofErr w:type="spellEnd"/>
            <w:r w:rsidRPr="0029334B">
              <w:rPr>
                <w:sz w:val="26"/>
                <w:szCs w:val="26"/>
              </w:rPr>
              <w:t xml:space="preserve"> основного мероприятия</w:t>
            </w:r>
          </w:p>
        </w:tc>
        <w:tc>
          <w:tcPr>
            <w:tcW w:w="19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9334B" w:rsidRPr="0029334B" w:rsidRDefault="0029334B" w:rsidP="009C5286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 w:rsidRPr="0029334B">
              <w:rPr>
                <w:sz w:val="26"/>
                <w:szCs w:val="26"/>
              </w:rPr>
              <w:t>Связь с показателями муниципальной программы</w:t>
            </w:r>
          </w:p>
          <w:p w:rsidR="0029334B" w:rsidRPr="0029334B" w:rsidRDefault="0029334B" w:rsidP="009C5286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 w:rsidRPr="0029334B">
              <w:rPr>
                <w:sz w:val="26"/>
                <w:szCs w:val="26"/>
              </w:rPr>
              <w:t>(подпрограммы)</w:t>
            </w:r>
          </w:p>
        </w:tc>
      </w:tr>
      <w:tr w:rsidR="0029334B" w:rsidRPr="0029334B" w:rsidTr="009C5286">
        <w:tc>
          <w:tcPr>
            <w:tcW w:w="6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9334B" w:rsidRPr="0029334B" w:rsidRDefault="0029334B" w:rsidP="009C5286">
            <w:pPr>
              <w:rPr>
                <w:sz w:val="26"/>
                <w:szCs w:val="26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9334B" w:rsidRPr="0029334B" w:rsidRDefault="0029334B" w:rsidP="009C5286">
            <w:pPr>
              <w:rPr>
                <w:sz w:val="26"/>
                <w:szCs w:val="26"/>
              </w:rPr>
            </w:pPr>
          </w:p>
        </w:tc>
        <w:tc>
          <w:tcPr>
            <w:tcW w:w="229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9334B" w:rsidRPr="0029334B" w:rsidRDefault="0029334B" w:rsidP="009C5286">
            <w:pPr>
              <w:rPr>
                <w:sz w:val="26"/>
                <w:szCs w:val="26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29334B" w:rsidRPr="0029334B" w:rsidRDefault="0029334B" w:rsidP="009C5286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 w:rsidRPr="0029334B">
              <w:rPr>
                <w:sz w:val="26"/>
                <w:szCs w:val="26"/>
              </w:rPr>
              <w:t>Начало реализации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9334B" w:rsidRPr="0029334B" w:rsidRDefault="0029334B" w:rsidP="009C5286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 w:rsidRPr="0029334B">
              <w:rPr>
                <w:sz w:val="26"/>
                <w:szCs w:val="26"/>
              </w:rPr>
              <w:t>Окончания реализации</w:t>
            </w:r>
          </w:p>
        </w:tc>
        <w:tc>
          <w:tcPr>
            <w:tcW w:w="223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9334B" w:rsidRPr="0029334B" w:rsidRDefault="0029334B" w:rsidP="009C5286">
            <w:pPr>
              <w:rPr>
                <w:sz w:val="26"/>
                <w:szCs w:val="26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9334B" w:rsidRPr="0029334B" w:rsidRDefault="0029334B" w:rsidP="009C5286">
            <w:pPr>
              <w:rPr>
                <w:sz w:val="26"/>
                <w:szCs w:val="26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9334B" w:rsidRPr="0029334B" w:rsidRDefault="0029334B" w:rsidP="009C5286">
            <w:pPr>
              <w:rPr>
                <w:sz w:val="26"/>
                <w:szCs w:val="26"/>
              </w:rPr>
            </w:pPr>
          </w:p>
        </w:tc>
      </w:tr>
      <w:tr w:rsidR="0029334B" w:rsidRPr="0029334B" w:rsidTr="009C5286">
        <w:tc>
          <w:tcPr>
            <w:tcW w:w="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9334B" w:rsidRPr="0029334B" w:rsidRDefault="0029334B" w:rsidP="009C5286">
            <w:pPr>
              <w:jc w:val="center"/>
              <w:rPr>
                <w:sz w:val="26"/>
                <w:szCs w:val="26"/>
              </w:rPr>
            </w:pPr>
            <w:r w:rsidRPr="0029334B">
              <w:rPr>
                <w:sz w:val="26"/>
                <w:szCs w:val="26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9334B" w:rsidRPr="0029334B" w:rsidRDefault="0029334B" w:rsidP="009C5286">
            <w:pPr>
              <w:jc w:val="center"/>
              <w:rPr>
                <w:sz w:val="26"/>
                <w:szCs w:val="26"/>
              </w:rPr>
            </w:pPr>
            <w:r w:rsidRPr="0029334B">
              <w:rPr>
                <w:sz w:val="26"/>
                <w:szCs w:val="26"/>
              </w:rPr>
              <w:t>2</w:t>
            </w:r>
          </w:p>
        </w:tc>
        <w:tc>
          <w:tcPr>
            <w:tcW w:w="22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9334B" w:rsidRPr="0029334B" w:rsidRDefault="0029334B" w:rsidP="009C5286">
            <w:pPr>
              <w:jc w:val="center"/>
              <w:rPr>
                <w:sz w:val="26"/>
                <w:szCs w:val="26"/>
              </w:rPr>
            </w:pPr>
            <w:r w:rsidRPr="0029334B">
              <w:rPr>
                <w:sz w:val="26"/>
                <w:szCs w:val="26"/>
              </w:rPr>
              <w:t>3</w:t>
            </w:r>
          </w:p>
        </w:tc>
        <w:tc>
          <w:tcPr>
            <w:tcW w:w="1427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29334B" w:rsidRPr="0029334B" w:rsidRDefault="0029334B" w:rsidP="009C5286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 w:rsidRPr="0029334B">
              <w:rPr>
                <w:sz w:val="26"/>
                <w:szCs w:val="26"/>
              </w:rPr>
              <w:t>4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9334B" w:rsidRPr="0029334B" w:rsidRDefault="0029334B" w:rsidP="009C5286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 w:rsidRPr="0029334B">
              <w:rPr>
                <w:sz w:val="26"/>
                <w:szCs w:val="26"/>
              </w:rPr>
              <w:t>5</w:t>
            </w:r>
          </w:p>
        </w:tc>
        <w:tc>
          <w:tcPr>
            <w:tcW w:w="22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9334B" w:rsidRPr="0029334B" w:rsidRDefault="0029334B" w:rsidP="009C5286">
            <w:pPr>
              <w:jc w:val="center"/>
              <w:rPr>
                <w:sz w:val="26"/>
                <w:szCs w:val="26"/>
              </w:rPr>
            </w:pPr>
            <w:r w:rsidRPr="0029334B">
              <w:rPr>
                <w:sz w:val="26"/>
                <w:szCs w:val="26"/>
              </w:rPr>
              <w:t>6</w:t>
            </w:r>
          </w:p>
        </w:tc>
        <w:tc>
          <w:tcPr>
            <w:tcW w:w="21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9334B" w:rsidRPr="0029334B" w:rsidRDefault="0029334B" w:rsidP="009C5286">
            <w:pPr>
              <w:jc w:val="center"/>
              <w:rPr>
                <w:sz w:val="26"/>
                <w:szCs w:val="26"/>
              </w:rPr>
            </w:pPr>
            <w:r w:rsidRPr="0029334B">
              <w:rPr>
                <w:sz w:val="26"/>
                <w:szCs w:val="26"/>
              </w:rPr>
              <w:t>7</w:t>
            </w:r>
          </w:p>
        </w:tc>
        <w:tc>
          <w:tcPr>
            <w:tcW w:w="19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9334B" w:rsidRPr="0029334B" w:rsidRDefault="0029334B" w:rsidP="009C5286">
            <w:pPr>
              <w:jc w:val="center"/>
              <w:rPr>
                <w:sz w:val="26"/>
                <w:szCs w:val="26"/>
              </w:rPr>
            </w:pPr>
            <w:r w:rsidRPr="0029334B">
              <w:rPr>
                <w:sz w:val="26"/>
                <w:szCs w:val="26"/>
              </w:rPr>
              <w:t>8</w:t>
            </w:r>
          </w:p>
        </w:tc>
      </w:tr>
      <w:tr w:rsidR="0029334B" w:rsidRPr="0029334B" w:rsidTr="009C5286">
        <w:tc>
          <w:tcPr>
            <w:tcW w:w="1475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9334B" w:rsidRPr="0029334B" w:rsidRDefault="0029334B" w:rsidP="009C5286">
            <w:pPr>
              <w:jc w:val="center"/>
              <w:rPr>
                <w:sz w:val="26"/>
                <w:szCs w:val="26"/>
              </w:rPr>
            </w:pPr>
            <w:r w:rsidRPr="0029334B">
              <w:rPr>
                <w:sz w:val="26"/>
                <w:szCs w:val="26"/>
              </w:rPr>
              <w:t>Подпрограмма 1 «Переселение граждан из аварийного жилищного фонда»</w:t>
            </w:r>
          </w:p>
        </w:tc>
      </w:tr>
      <w:tr w:rsidR="0029334B" w:rsidRPr="0029334B" w:rsidTr="009C5286">
        <w:tc>
          <w:tcPr>
            <w:tcW w:w="1475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9334B" w:rsidRPr="0029334B" w:rsidRDefault="0029334B" w:rsidP="009C5286">
            <w:pPr>
              <w:jc w:val="center"/>
              <w:rPr>
                <w:sz w:val="26"/>
                <w:szCs w:val="26"/>
              </w:rPr>
            </w:pPr>
            <w:r w:rsidRPr="0029334B">
              <w:rPr>
                <w:sz w:val="26"/>
                <w:szCs w:val="26"/>
              </w:rPr>
              <w:t>Цель подпрограммы 1 «П</w:t>
            </w:r>
            <w:r w:rsidRPr="0029334B">
              <w:rPr>
                <w:kern w:val="2"/>
                <w:sz w:val="26"/>
                <w:szCs w:val="26"/>
              </w:rPr>
              <w:t>ереселение граждан из многоквартирных жилых домов, признанных аварийными и подлежащими сносу»</w:t>
            </w:r>
          </w:p>
        </w:tc>
      </w:tr>
      <w:tr w:rsidR="0029334B" w:rsidRPr="0029334B" w:rsidTr="009C5286">
        <w:tc>
          <w:tcPr>
            <w:tcW w:w="1475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9334B" w:rsidRPr="0029334B" w:rsidRDefault="0029334B" w:rsidP="009C5286">
            <w:pPr>
              <w:jc w:val="center"/>
              <w:rPr>
                <w:sz w:val="26"/>
                <w:szCs w:val="26"/>
              </w:rPr>
            </w:pPr>
            <w:r w:rsidRPr="0029334B">
              <w:rPr>
                <w:sz w:val="26"/>
                <w:szCs w:val="26"/>
              </w:rPr>
              <w:t>Задача подпрограммы 1 «Обеспечение граждан, проживающих в жилье, признанном аварийным в установленном порядке, пригодными для проживания жилыми помещениями»</w:t>
            </w:r>
          </w:p>
        </w:tc>
      </w:tr>
      <w:tr w:rsidR="0029334B" w:rsidRPr="0029334B" w:rsidTr="009C5286">
        <w:tc>
          <w:tcPr>
            <w:tcW w:w="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9334B" w:rsidRPr="0029334B" w:rsidRDefault="0029334B" w:rsidP="009C5286">
            <w:pPr>
              <w:jc w:val="center"/>
              <w:rPr>
                <w:sz w:val="26"/>
                <w:szCs w:val="26"/>
              </w:rPr>
            </w:pPr>
            <w:r w:rsidRPr="0029334B">
              <w:rPr>
                <w:sz w:val="26"/>
                <w:szCs w:val="26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 w:rsidRPr="0029334B">
              <w:rPr>
                <w:kern w:val="2"/>
                <w:sz w:val="26"/>
                <w:szCs w:val="26"/>
                <w:lang w:eastAsia="en-US"/>
              </w:rPr>
              <w:t>Основное мероприятие 1.1: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 w:rsidRPr="0029334B">
              <w:rPr>
                <w:kern w:val="2"/>
                <w:sz w:val="26"/>
                <w:szCs w:val="26"/>
                <w:lang w:eastAsia="en-US"/>
              </w:rPr>
              <w:t xml:space="preserve">Переселение граждан из многоквартирного аварийного жилищного фонда, признанного непригодным для проживания, </w:t>
            </w:r>
            <w:r w:rsidRPr="0029334B">
              <w:rPr>
                <w:kern w:val="2"/>
                <w:sz w:val="26"/>
                <w:szCs w:val="26"/>
                <w:lang w:eastAsia="en-US"/>
              </w:rPr>
              <w:lastRenderedPageBreak/>
              <w:t>аварийным и подлежащим сносу или реконструкции</w:t>
            </w:r>
          </w:p>
        </w:tc>
        <w:tc>
          <w:tcPr>
            <w:tcW w:w="22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29334B">
              <w:rPr>
                <w:kern w:val="2"/>
                <w:sz w:val="26"/>
                <w:szCs w:val="26"/>
                <w:lang w:eastAsia="en-US"/>
              </w:rPr>
              <w:lastRenderedPageBreak/>
              <w:t xml:space="preserve">служба реализации жилищных программ Администрации </w:t>
            </w:r>
            <w:proofErr w:type="spellStart"/>
            <w:r w:rsidRPr="0029334B">
              <w:rPr>
                <w:kern w:val="2"/>
                <w:sz w:val="26"/>
                <w:szCs w:val="26"/>
                <w:lang w:eastAsia="en-US"/>
              </w:rPr>
              <w:t>Белокалитвинского</w:t>
            </w:r>
            <w:proofErr w:type="spellEnd"/>
            <w:r w:rsidRPr="0029334B">
              <w:rPr>
                <w:kern w:val="2"/>
                <w:sz w:val="26"/>
                <w:szCs w:val="26"/>
                <w:lang w:eastAsia="en-US"/>
              </w:rPr>
              <w:t xml:space="preserve"> района;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29334B">
              <w:rPr>
                <w:kern w:val="2"/>
                <w:sz w:val="26"/>
                <w:szCs w:val="26"/>
              </w:rPr>
              <w:t xml:space="preserve">органы местного самоуправления </w:t>
            </w:r>
          </w:p>
        </w:tc>
        <w:tc>
          <w:tcPr>
            <w:tcW w:w="1427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29334B">
              <w:rPr>
                <w:kern w:val="2"/>
                <w:sz w:val="26"/>
                <w:szCs w:val="26"/>
              </w:rPr>
              <w:t>1 января 2019 г.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29334B">
              <w:rPr>
                <w:kern w:val="2"/>
                <w:sz w:val="26"/>
                <w:szCs w:val="26"/>
              </w:rPr>
              <w:t>31 декабря 2030 г.</w:t>
            </w:r>
          </w:p>
        </w:tc>
        <w:tc>
          <w:tcPr>
            <w:tcW w:w="22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29334B">
              <w:rPr>
                <w:kern w:val="2"/>
                <w:sz w:val="26"/>
                <w:szCs w:val="26"/>
              </w:rPr>
              <w:t xml:space="preserve">ликвидация аварийного жилищного фонда, переселение граждан из многоквартирного аварийного жилищного фонда, разработка </w:t>
            </w:r>
            <w:r w:rsidRPr="0029334B">
              <w:rPr>
                <w:kern w:val="2"/>
                <w:sz w:val="26"/>
                <w:szCs w:val="26"/>
              </w:rPr>
              <w:lastRenderedPageBreak/>
              <w:t>проектной документации и снос расселенных домов</w:t>
            </w:r>
          </w:p>
        </w:tc>
        <w:tc>
          <w:tcPr>
            <w:tcW w:w="21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29334B">
              <w:rPr>
                <w:kern w:val="2"/>
                <w:sz w:val="26"/>
                <w:szCs w:val="26"/>
              </w:rPr>
              <w:lastRenderedPageBreak/>
              <w:t>неликвидирован</w:t>
            </w:r>
            <w:r w:rsidRPr="0029334B">
              <w:rPr>
                <w:kern w:val="2"/>
                <w:sz w:val="26"/>
                <w:szCs w:val="26"/>
              </w:rPr>
              <w:softHyphen/>
              <w:t xml:space="preserve">ный аварийный жилищный фонд, нарушение обязательств по переселению граждан из многоквартирного аварийного </w:t>
            </w:r>
            <w:r w:rsidRPr="0029334B">
              <w:rPr>
                <w:kern w:val="2"/>
                <w:sz w:val="26"/>
                <w:szCs w:val="26"/>
              </w:rPr>
              <w:lastRenderedPageBreak/>
              <w:t>жилищного фонда</w:t>
            </w:r>
          </w:p>
        </w:tc>
        <w:tc>
          <w:tcPr>
            <w:tcW w:w="19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9334B" w:rsidRPr="0029334B" w:rsidRDefault="0029334B" w:rsidP="009C5286">
            <w:pPr>
              <w:tabs>
                <w:tab w:val="left" w:pos="1851"/>
              </w:tabs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29334B">
              <w:rPr>
                <w:kern w:val="2"/>
                <w:sz w:val="26"/>
                <w:szCs w:val="26"/>
                <w:lang w:eastAsia="en-US"/>
              </w:rPr>
              <w:lastRenderedPageBreak/>
              <w:t>показатели 1, 1.1, 1.2, 1.3, 1.4</w:t>
            </w:r>
          </w:p>
        </w:tc>
      </w:tr>
      <w:tr w:rsidR="0029334B" w:rsidRPr="0029334B" w:rsidTr="009C5286">
        <w:trPr>
          <w:gridAfter w:val="1"/>
          <w:wAfter w:w="75" w:type="dxa"/>
        </w:trPr>
        <w:tc>
          <w:tcPr>
            <w:tcW w:w="14684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9334B" w:rsidRPr="0029334B" w:rsidRDefault="0029334B" w:rsidP="009C5286">
            <w:pPr>
              <w:jc w:val="center"/>
              <w:rPr>
                <w:sz w:val="26"/>
                <w:szCs w:val="26"/>
              </w:rPr>
            </w:pPr>
            <w:r w:rsidRPr="0029334B">
              <w:rPr>
                <w:sz w:val="28"/>
                <w:szCs w:val="28"/>
              </w:rPr>
              <w:lastRenderedPageBreak/>
              <w:t xml:space="preserve"> </w:t>
            </w:r>
            <w:r w:rsidRPr="0029334B">
              <w:rPr>
                <w:sz w:val="26"/>
                <w:szCs w:val="26"/>
              </w:rPr>
              <w:t>Подпрограмма 2 «Обеспечение жильем молодых семей»</w:t>
            </w:r>
          </w:p>
        </w:tc>
      </w:tr>
      <w:tr w:rsidR="0029334B" w:rsidRPr="0029334B" w:rsidTr="009C5286">
        <w:trPr>
          <w:gridAfter w:val="1"/>
          <w:wAfter w:w="75" w:type="dxa"/>
        </w:trPr>
        <w:tc>
          <w:tcPr>
            <w:tcW w:w="14684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9334B" w:rsidRPr="0029334B" w:rsidRDefault="0029334B" w:rsidP="009C5286">
            <w:pPr>
              <w:jc w:val="center"/>
              <w:rPr>
                <w:sz w:val="26"/>
                <w:szCs w:val="26"/>
              </w:rPr>
            </w:pPr>
            <w:r w:rsidRPr="0029334B">
              <w:rPr>
                <w:sz w:val="26"/>
                <w:szCs w:val="26"/>
              </w:rPr>
              <w:t>Цель подпрограммы 2 «И</w:t>
            </w:r>
            <w:r w:rsidRPr="0029334B">
              <w:rPr>
                <w:kern w:val="2"/>
                <w:sz w:val="26"/>
                <w:szCs w:val="26"/>
              </w:rPr>
              <w:t xml:space="preserve">сполнение государственных обязательств по обеспечению жильем молодых семей в </w:t>
            </w:r>
            <w:proofErr w:type="spellStart"/>
            <w:r w:rsidRPr="0029334B">
              <w:rPr>
                <w:kern w:val="2"/>
                <w:sz w:val="26"/>
                <w:szCs w:val="26"/>
              </w:rPr>
              <w:t>Белокалитвинском</w:t>
            </w:r>
            <w:proofErr w:type="spellEnd"/>
            <w:r w:rsidRPr="0029334B">
              <w:rPr>
                <w:kern w:val="2"/>
                <w:sz w:val="26"/>
                <w:szCs w:val="26"/>
              </w:rPr>
              <w:t xml:space="preserve"> районе»</w:t>
            </w:r>
          </w:p>
        </w:tc>
      </w:tr>
      <w:tr w:rsidR="0029334B" w:rsidRPr="0029334B" w:rsidTr="009C5286">
        <w:trPr>
          <w:gridAfter w:val="1"/>
          <w:wAfter w:w="75" w:type="dxa"/>
        </w:trPr>
        <w:tc>
          <w:tcPr>
            <w:tcW w:w="14684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9334B" w:rsidRPr="0029334B" w:rsidRDefault="0029334B" w:rsidP="009C5286">
            <w:pPr>
              <w:jc w:val="center"/>
              <w:rPr>
                <w:sz w:val="26"/>
                <w:szCs w:val="26"/>
              </w:rPr>
            </w:pPr>
            <w:r w:rsidRPr="0029334B">
              <w:rPr>
                <w:sz w:val="26"/>
                <w:szCs w:val="26"/>
              </w:rPr>
              <w:t>Задача подпрограммы 2 «Обеспечение жильем льготных категорий граждан, признанных нуждающимися в жилых помещениях»</w:t>
            </w:r>
          </w:p>
        </w:tc>
      </w:tr>
      <w:tr w:rsidR="0029334B" w:rsidRPr="0029334B" w:rsidTr="009C5286">
        <w:trPr>
          <w:gridAfter w:val="1"/>
          <w:wAfter w:w="75" w:type="dxa"/>
        </w:trPr>
        <w:tc>
          <w:tcPr>
            <w:tcW w:w="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9334B" w:rsidRPr="0029334B" w:rsidRDefault="0029334B" w:rsidP="009C5286">
            <w:pPr>
              <w:jc w:val="center"/>
              <w:rPr>
                <w:sz w:val="26"/>
                <w:szCs w:val="26"/>
              </w:rPr>
            </w:pPr>
            <w:r w:rsidRPr="0029334B">
              <w:rPr>
                <w:sz w:val="26"/>
                <w:szCs w:val="26"/>
              </w:rPr>
              <w:t>2</w:t>
            </w:r>
          </w:p>
        </w:tc>
        <w:tc>
          <w:tcPr>
            <w:tcW w:w="25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 w:rsidRPr="0029334B">
              <w:rPr>
                <w:kern w:val="2"/>
                <w:sz w:val="26"/>
                <w:szCs w:val="26"/>
                <w:lang w:eastAsia="en-US"/>
              </w:rPr>
              <w:t>Основное мероприятие 2.1: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 w:rsidRPr="0029334B">
              <w:rPr>
                <w:kern w:val="2"/>
                <w:sz w:val="26"/>
                <w:szCs w:val="26"/>
                <w:lang w:eastAsia="en-US"/>
              </w:rPr>
              <w:t xml:space="preserve">Обеспечение жильем молодых семей в </w:t>
            </w:r>
            <w:proofErr w:type="spellStart"/>
            <w:r w:rsidRPr="0029334B">
              <w:rPr>
                <w:kern w:val="2"/>
                <w:sz w:val="26"/>
                <w:szCs w:val="26"/>
                <w:lang w:eastAsia="en-US"/>
              </w:rPr>
              <w:t>Белокалитвинском</w:t>
            </w:r>
            <w:proofErr w:type="spellEnd"/>
            <w:r w:rsidRPr="0029334B">
              <w:rPr>
                <w:kern w:val="2"/>
                <w:sz w:val="26"/>
                <w:szCs w:val="26"/>
                <w:lang w:eastAsia="en-US"/>
              </w:rPr>
              <w:t xml:space="preserve"> районе</w:t>
            </w:r>
          </w:p>
        </w:tc>
        <w:tc>
          <w:tcPr>
            <w:tcW w:w="22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29334B">
              <w:rPr>
                <w:kern w:val="2"/>
                <w:sz w:val="26"/>
                <w:szCs w:val="26"/>
                <w:lang w:eastAsia="en-US"/>
              </w:rPr>
              <w:t xml:space="preserve">служба реализации жилищных программ Администрации </w:t>
            </w:r>
            <w:proofErr w:type="spellStart"/>
            <w:r w:rsidRPr="0029334B">
              <w:rPr>
                <w:kern w:val="2"/>
                <w:sz w:val="26"/>
                <w:szCs w:val="26"/>
                <w:lang w:eastAsia="en-US"/>
              </w:rPr>
              <w:t>Белокалитвинского</w:t>
            </w:r>
            <w:proofErr w:type="spellEnd"/>
            <w:r w:rsidRPr="0029334B">
              <w:rPr>
                <w:kern w:val="2"/>
                <w:sz w:val="26"/>
                <w:szCs w:val="26"/>
                <w:lang w:eastAsia="en-US"/>
              </w:rPr>
              <w:t xml:space="preserve"> района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29334B">
              <w:rPr>
                <w:kern w:val="2"/>
                <w:sz w:val="26"/>
                <w:szCs w:val="26"/>
              </w:rPr>
              <w:t>1 января 2019 г.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29334B">
              <w:rPr>
                <w:kern w:val="2"/>
                <w:sz w:val="26"/>
                <w:szCs w:val="26"/>
              </w:rPr>
              <w:t>31 декабря 2030 г.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29334B">
              <w:rPr>
                <w:kern w:val="2"/>
                <w:sz w:val="26"/>
                <w:szCs w:val="26"/>
              </w:rPr>
              <w:t xml:space="preserve">улучшение жилищных условий молодых семей </w:t>
            </w:r>
          </w:p>
        </w:tc>
        <w:tc>
          <w:tcPr>
            <w:tcW w:w="2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29334B">
              <w:rPr>
                <w:kern w:val="2"/>
                <w:sz w:val="26"/>
                <w:szCs w:val="26"/>
              </w:rPr>
              <w:t>отсутствие возможности улучшения жилищных условий молодых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29334B">
              <w:rPr>
                <w:kern w:val="2"/>
                <w:sz w:val="26"/>
                <w:szCs w:val="26"/>
              </w:rPr>
              <w:t xml:space="preserve">семей </w:t>
            </w:r>
          </w:p>
        </w:tc>
        <w:tc>
          <w:tcPr>
            <w:tcW w:w="1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9334B" w:rsidRPr="0029334B" w:rsidRDefault="0029334B" w:rsidP="009C5286">
            <w:pPr>
              <w:tabs>
                <w:tab w:val="left" w:pos="1851"/>
              </w:tabs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29334B">
              <w:rPr>
                <w:kern w:val="2"/>
                <w:sz w:val="26"/>
                <w:szCs w:val="26"/>
                <w:lang w:eastAsia="en-US"/>
              </w:rPr>
              <w:t>показатели 2, 2.1.</w:t>
            </w:r>
          </w:p>
        </w:tc>
      </w:tr>
      <w:tr w:rsidR="0029334B" w:rsidRPr="0029334B" w:rsidTr="009C5286">
        <w:trPr>
          <w:gridAfter w:val="1"/>
          <w:wAfter w:w="75" w:type="dxa"/>
        </w:trPr>
        <w:tc>
          <w:tcPr>
            <w:tcW w:w="14684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9334B" w:rsidRPr="0029334B" w:rsidRDefault="0029334B" w:rsidP="009C5286">
            <w:pPr>
              <w:jc w:val="center"/>
              <w:rPr>
                <w:sz w:val="26"/>
                <w:szCs w:val="26"/>
              </w:rPr>
            </w:pPr>
            <w:r w:rsidRPr="0029334B">
              <w:rPr>
                <w:sz w:val="26"/>
                <w:szCs w:val="26"/>
              </w:rPr>
              <w:t>Подпрограмма 3 «Обеспечение жильем детей-сирот и детей, оставшихся без попечения родителей»</w:t>
            </w:r>
          </w:p>
        </w:tc>
      </w:tr>
      <w:tr w:rsidR="0029334B" w:rsidRPr="0029334B" w:rsidTr="009C5286">
        <w:trPr>
          <w:gridAfter w:val="1"/>
          <w:wAfter w:w="75" w:type="dxa"/>
        </w:trPr>
        <w:tc>
          <w:tcPr>
            <w:tcW w:w="14684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9334B" w:rsidRPr="0029334B" w:rsidRDefault="0029334B" w:rsidP="009C5286">
            <w:pPr>
              <w:jc w:val="center"/>
              <w:rPr>
                <w:sz w:val="26"/>
                <w:szCs w:val="26"/>
              </w:rPr>
            </w:pPr>
            <w:r w:rsidRPr="0029334B">
              <w:rPr>
                <w:sz w:val="26"/>
                <w:szCs w:val="26"/>
              </w:rPr>
              <w:t>Цель подпрограммы 3 «И</w:t>
            </w:r>
            <w:r w:rsidRPr="0029334B">
              <w:rPr>
                <w:kern w:val="2"/>
                <w:sz w:val="26"/>
                <w:szCs w:val="26"/>
              </w:rPr>
              <w:t xml:space="preserve">сполнение государственных обязательств по обеспечению жильем детей-сирот в </w:t>
            </w:r>
            <w:proofErr w:type="spellStart"/>
            <w:r w:rsidRPr="0029334B">
              <w:rPr>
                <w:kern w:val="2"/>
                <w:sz w:val="26"/>
                <w:szCs w:val="26"/>
              </w:rPr>
              <w:t>Белокалитвинском</w:t>
            </w:r>
            <w:proofErr w:type="spellEnd"/>
            <w:r w:rsidRPr="0029334B">
              <w:rPr>
                <w:kern w:val="2"/>
                <w:sz w:val="26"/>
                <w:szCs w:val="26"/>
              </w:rPr>
              <w:t xml:space="preserve"> районе»</w:t>
            </w:r>
          </w:p>
        </w:tc>
      </w:tr>
      <w:tr w:rsidR="0029334B" w:rsidRPr="0029334B" w:rsidTr="009C5286">
        <w:trPr>
          <w:gridAfter w:val="1"/>
          <w:wAfter w:w="75" w:type="dxa"/>
        </w:trPr>
        <w:tc>
          <w:tcPr>
            <w:tcW w:w="14684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9334B" w:rsidRPr="0029334B" w:rsidRDefault="0029334B" w:rsidP="009C5286">
            <w:pPr>
              <w:jc w:val="center"/>
              <w:rPr>
                <w:sz w:val="26"/>
                <w:szCs w:val="26"/>
              </w:rPr>
            </w:pPr>
            <w:r w:rsidRPr="0029334B">
              <w:rPr>
                <w:sz w:val="26"/>
                <w:szCs w:val="26"/>
              </w:rPr>
              <w:t>Задача подпрограммы 3 «Обеспечение детей-сирот и детей, оставшихся без попечения родителей, жилыми помещениями для постоянного проживания»</w:t>
            </w:r>
          </w:p>
        </w:tc>
      </w:tr>
      <w:tr w:rsidR="0029334B" w:rsidRPr="0029334B" w:rsidTr="009C5286">
        <w:trPr>
          <w:gridAfter w:val="1"/>
          <w:wAfter w:w="75" w:type="dxa"/>
        </w:trPr>
        <w:tc>
          <w:tcPr>
            <w:tcW w:w="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9334B" w:rsidRPr="0029334B" w:rsidRDefault="0029334B" w:rsidP="009C5286">
            <w:pPr>
              <w:jc w:val="center"/>
              <w:rPr>
                <w:sz w:val="26"/>
                <w:szCs w:val="26"/>
              </w:rPr>
            </w:pPr>
            <w:r w:rsidRPr="0029334B">
              <w:rPr>
                <w:sz w:val="26"/>
                <w:szCs w:val="26"/>
              </w:rPr>
              <w:t>3</w:t>
            </w:r>
          </w:p>
        </w:tc>
        <w:tc>
          <w:tcPr>
            <w:tcW w:w="25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 w:rsidRPr="0029334B">
              <w:rPr>
                <w:kern w:val="2"/>
                <w:sz w:val="26"/>
                <w:szCs w:val="26"/>
                <w:lang w:eastAsia="en-US"/>
              </w:rPr>
              <w:t>Основное мероприятие 3.1.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 w:rsidRPr="0029334B">
              <w:rPr>
                <w:kern w:val="2"/>
                <w:sz w:val="26"/>
                <w:szCs w:val="26"/>
                <w:lang w:eastAsia="en-US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</w:t>
            </w:r>
            <w:r w:rsidRPr="0029334B">
              <w:rPr>
                <w:kern w:val="2"/>
                <w:sz w:val="26"/>
                <w:szCs w:val="26"/>
                <w:lang w:eastAsia="en-US"/>
              </w:rPr>
              <w:softHyphen/>
              <w:t>рованных жилых помещений</w:t>
            </w:r>
          </w:p>
        </w:tc>
        <w:tc>
          <w:tcPr>
            <w:tcW w:w="22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29334B">
              <w:rPr>
                <w:kern w:val="2"/>
                <w:sz w:val="26"/>
                <w:szCs w:val="26"/>
                <w:lang w:eastAsia="en-US"/>
              </w:rPr>
              <w:t xml:space="preserve">служба реализации жилищных программ Администрации </w:t>
            </w:r>
            <w:proofErr w:type="spellStart"/>
            <w:r w:rsidRPr="0029334B">
              <w:rPr>
                <w:kern w:val="2"/>
                <w:sz w:val="26"/>
                <w:szCs w:val="26"/>
                <w:lang w:eastAsia="en-US"/>
              </w:rPr>
              <w:t>Белокалитвинского</w:t>
            </w:r>
            <w:proofErr w:type="spellEnd"/>
            <w:r w:rsidRPr="0029334B">
              <w:rPr>
                <w:kern w:val="2"/>
                <w:sz w:val="26"/>
                <w:szCs w:val="26"/>
                <w:lang w:eastAsia="en-US"/>
              </w:rPr>
              <w:t xml:space="preserve"> района;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29334B">
              <w:rPr>
                <w:kern w:val="2"/>
                <w:sz w:val="26"/>
                <w:szCs w:val="26"/>
              </w:rPr>
              <w:t xml:space="preserve">отдел образования Администрации </w:t>
            </w:r>
            <w:proofErr w:type="spellStart"/>
            <w:r w:rsidRPr="0029334B">
              <w:rPr>
                <w:kern w:val="2"/>
                <w:sz w:val="26"/>
                <w:szCs w:val="26"/>
              </w:rPr>
              <w:t>Белокалитвинского</w:t>
            </w:r>
            <w:proofErr w:type="spellEnd"/>
            <w:r w:rsidRPr="0029334B">
              <w:rPr>
                <w:kern w:val="2"/>
                <w:sz w:val="26"/>
                <w:szCs w:val="26"/>
              </w:rPr>
              <w:t xml:space="preserve"> района 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29334B">
              <w:rPr>
                <w:kern w:val="2"/>
                <w:sz w:val="26"/>
                <w:szCs w:val="26"/>
              </w:rPr>
              <w:t>1 января 2019 г.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29334B">
              <w:rPr>
                <w:kern w:val="2"/>
                <w:sz w:val="26"/>
                <w:szCs w:val="26"/>
              </w:rPr>
              <w:t>31 декабря 2030 г.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9334B" w:rsidRPr="0029334B" w:rsidRDefault="0029334B" w:rsidP="009C5286">
            <w:pPr>
              <w:tabs>
                <w:tab w:val="left" w:pos="1206"/>
              </w:tabs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29334B">
              <w:rPr>
                <w:kern w:val="2"/>
                <w:sz w:val="26"/>
                <w:szCs w:val="26"/>
                <w:lang w:eastAsia="en-US"/>
              </w:rPr>
              <w:t>решение жилищной проблемы детей-сирот и детей, оставшихся без попечения родителей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9334B" w:rsidRPr="0029334B" w:rsidRDefault="0029334B" w:rsidP="009C5286">
            <w:pPr>
              <w:tabs>
                <w:tab w:val="left" w:pos="1206"/>
              </w:tabs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29334B">
              <w:rPr>
                <w:kern w:val="2"/>
                <w:sz w:val="26"/>
                <w:szCs w:val="26"/>
                <w:lang w:eastAsia="en-US"/>
              </w:rPr>
              <w:t>необеспеченность жильем детей-сирот и детей, оставшихся без попечения родителей</w:t>
            </w:r>
          </w:p>
        </w:tc>
        <w:tc>
          <w:tcPr>
            <w:tcW w:w="1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9334B" w:rsidRPr="0029334B" w:rsidRDefault="0029334B" w:rsidP="009C5286">
            <w:pPr>
              <w:tabs>
                <w:tab w:val="left" w:pos="1851"/>
              </w:tabs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29334B">
              <w:rPr>
                <w:kern w:val="2"/>
                <w:sz w:val="26"/>
                <w:szCs w:val="26"/>
                <w:lang w:eastAsia="en-US"/>
              </w:rPr>
              <w:t>показатели 3.1, 3.2.</w:t>
            </w:r>
          </w:p>
        </w:tc>
      </w:tr>
      <w:tr w:rsidR="0029334B" w:rsidRPr="0029334B" w:rsidTr="009C5286">
        <w:tc>
          <w:tcPr>
            <w:tcW w:w="1475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9334B" w:rsidRPr="0029334B" w:rsidRDefault="0029334B" w:rsidP="009C5286">
            <w:pPr>
              <w:jc w:val="center"/>
              <w:rPr>
                <w:sz w:val="26"/>
                <w:szCs w:val="26"/>
              </w:rPr>
            </w:pPr>
            <w:r w:rsidRPr="0029334B">
              <w:rPr>
                <w:sz w:val="26"/>
                <w:szCs w:val="26"/>
              </w:rPr>
              <w:t>Подпрограмма 4 «</w:t>
            </w:r>
            <w:r w:rsidRPr="0029334B">
              <w:rPr>
                <w:rFonts w:eastAsia="Calibri"/>
                <w:kern w:val="2"/>
                <w:sz w:val="26"/>
                <w:szCs w:val="26"/>
              </w:rPr>
              <w:t>Обеспечение жильем граждан, в составе семьи которых имеется трое и более детей-близнецов</w:t>
            </w:r>
            <w:r w:rsidRPr="0029334B">
              <w:rPr>
                <w:sz w:val="26"/>
                <w:szCs w:val="26"/>
              </w:rPr>
              <w:t>»</w:t>
            </w:r>
          </w:p>
        </w:tc>
      </w:tr>
      <w:tr w:rsidR="0029334B" w:rsidRPr="0029334B" w:rsidTr="009C5286">
        <w:tc>
          <w:tcPr>
            <w:tcW w:w="1475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9334B" w:rsidRPr="0029334B" w:rsidRDefault="0029334B" w:rsidP="009C5286">
            <w:pPr>
              <w:jc w:val="center"/>
              <w:rPr>
                <w:sz w:val="26"/>
                <w:szCs w:val="26"/>
              </w:rPr>
            </w:pPr>
            <w:r w:rsidRPr="0029334B">
              <w:rPr>
                <w:sz w:val="26"/>
                <w:szCs w:val="26"/>
              </w:rPr>
              <w:lastRenderedPageBreak/>
              <w:t xml:space="preserve">Цель подпрограммы 4 «Исполнение государственных обязательств по обеспечению жильем семей, имеющих трое и более детей-близнецов, в </w:t>
            </w:r>
            <w:proofErr w:type="spellStart"/>
            <w:r w:rsidRPr="0029334B">
              <w:rPr>
                <w:sz w:val="26"/>
                <w:szCs w:val="26"/>
              </w:rPr>
              <w:t>Белокалитвинском</w:t>
            </w:r>
            <w:proofErr w:type="spellEnd"/>
            <w:r w:rsidRPr="0029334B">
              <w:rPr>
                <w:sz w:val="26"/>
                <w:szCs w:val="26"/>
              </w:rPr>
              <w:t xml:space="preserve"> районе</w:t>
            </w:r>
            <w:r w:rsidRPr="0029334B">
              <w:rPr>
                <w:kern w:val="2"/>
                <w:sz w:val="26"/>
                <w:szCs w:val="26"/>
              </w:rPr>
              <w:t>»</w:t>
            </w:r>
          </w:p>
        </w:tc>
      </w:tr>
      <w:tr w:rsidR="0029334B" w:rsidRPr="0029334B" w:rsidTr="009C5286">
        <w:tc>
          <w:tcPr>
            <w:tcW w:w="1475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9334B" w:rsidRPr="0029334B" w:rsidRDefault="0029334B" w:rsidP="009C5286">
            <w:pPr>
              <w:jc w:val="center"/>
              <w:rPr>
                <w:sz w:val="26"/>
                <w:szCs w:val="26"/>
              </w:rPr>
            </w:pPr>
            <w:r w:rsidRPr="0029334B">
              <w:rPr>
                <w:sz w:val="26"/>
                <w:szCs w:val="26"/>
              </w:rPr>
              <w:t>Задача подпрограммы 4 «</w:t>
            </w:r>
            <w:r w:rsidRPr="0029334B">
              <w:rPr>
                <w:rFonts w:eastAsia="Calibri"/>
                <w:kern w:val="2"/>
                <w:sz w:val="26"/>
                <w:szCs w:val="26"/>
              </w:rPr>
              <w:t>Обеспечение жильем граждан, в составе семьи которых имеется трое и более детей-близнецов</w:t>
            </w:r>
            <w:r w:rsidRPr="0029334B">
              <w:rPr>
                <w:sz w:val="26"/>
                <w:szCs w:val="26"/>
              </w:rPr>
              <w:t>»</w:t>
            </w:r>
          </w:p>
        </w:tc>
      </w:tr>
      <w:tr w:rsidR="0029334B" w:rsidRPr="0029334B" w:rsidTr="009C5286">
        <w:tc>
          <w:tcPr>
            <w:tcW w:w="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9334B" w:rsidRPr="0029334B" w:rsidRDefault="0029334B" w:rsidP="009C5286">
            <w:pPr>
              <w:jc w:val="center"/>
              <w:rPr>
                <w:sz w:val="26"/>
                <w:szCs w:val="26"/>
              </w:rPr>
            </w:pPr>
            <w:r w:rsidRPr="0029334B">
              <w:rPr>
                <w:sz w:val="26"/>
                <w:szCs w:val="26"/>
              </w:rPr>
              <w:t>4</w:t>
            </w:r>
          </w:p>
        </w:tc>
        <w:tc>
          <w:tcPr>
            <w:tcW w:w="25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 w:rsidRPr="0029334B">
              <w:rPr>
                <w:kern w:val="2"/>
                <w:sz w:val="26"/>
                <w:szCs w:val="26"/>
                <w:lang w:eastAsia="en-US"/>
              </w:rPr>
              <w:t>Основное мероприятие 4.1: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 w:rsidRPr="0029334B">
              <w:rPr>
                <w:kern w:val="2"/>
                <w:sz w:val="26"/>
                <w:szCs w:val="26"/>
                <w:lang w:eastAsia="en-US"/>
              </w:rPr>
              <w:t>Обеспечение предоставления жилых помещений по договорам социального найма семьям, имеющим троих и более детей-близнецов</w:t>
            </w:r>
          </w:p>
        </w:tc>
        <w:tc>
          <w:tcPr>
            <w:tcW w:w="22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29334B">
              <w:rPr>
                <w:kern w:val="2"/>
                <w:sz w:val="26"/>
                <w:szCs w:val="26"/>
                <w:lang w:eastAsia="en-US"/>
              </w:rPr>
              <w:t xml:space="preserve">служба реализации жилищных программ Администрации </w:t>
            </w:r>
            <w:proofErr w:type="spellStart"/>
            <w:r w:rsidRPr="0029334B">
              <w:rPr>
                <w:kern w:val="2"/>
                <w:sz w:val="26"/>
                <w:szCs w:val="26"/>
                <w:lang w:eastAsia="en-US"/>
              </w:rPr>
              <w:t>Белокалитвинского</w:t>
            </w:r>
            <w:proofErr w:type="spellEnd"/>
            <w:r w:rsidRPr="0029334B">
              <w:rPr>
                <w:kern w:val="2"/>
                <w:sz w:val="26"/>
                <w:szCs w:val="26"/>
                <w:lang w:eastAsia="en-US"/>
              </w:rPr>
              <w:t xml:space="preserve"> района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29334B">
              <w:rPr>
                <w:kern w:val="2"/>
                <w:sz w:val="26"/>
                <w:szCs w:val="26"/>
              </w:rPr>
              <w:t>1 января 2019 г.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29334B">
              <w:rPr>
                <w:kern w:val="2"/>
                <w:sz w:val="26"/>
                <w:szCs w:val="26"/>
              </w:rPr>
              <w:t>31 декабря 2030 г.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29334B">
              <w:rPr>
                <w:kern w:val="2"/>
                <w:sz w:val="26"/>
                <w:szCs w:val="26"/>
              </w:rPr>
              <w:t xml:space="preserve">улучшение жилищных условий семей, имеющих троих и более детей-близнецов </w:t>
            </w:r>
          </w:p>
        </w:tc>
        <w:tc>
          <w:tcPr>
            <w:tcW w:w="2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29334B">
              <w:rPr>
                <w:kern w:val="2"/>
                <w:sz w:val="26"/>
                <w:szCs w:val="26"/>
              </w:rPr>
              <w:t xml:space="preserve">отсутствие возможности улучшения жилищных условий 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29334B">
              <w:rPr>
                <w:kern w:val="2"/>
                <w:sz w:val="26"/>
                <w:szCs w:val="26"/>
              </w:rPr>
              <w:t xml:space="preserve">семьям, имеющим троих и более детей-близнецов </w:t>
            </w:r>
          </w:p>
        </w:tc>
        <w:tc>
          <w:tcPr>
            <w:tcW w:w="20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9334B" w:rsidRPr="0029334B" w:rsidRDefault="0029334B" w:rsidP="009C5286">
            <w:pPr>
              <w:tabs>
                <w:tab w:val="left" w:pos="1851"/>
              </w:tabs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29334B">
              <w:rPr>
                <w:kern w:val="2"/>
                <w:sz w:val="26"/>
                <w:szCs w:val="26"/>
                <w:lang w:eastAsia="en-US"/>
              </w:rPr>
              <w:t>показатель 4.1.</w:t>
            </w:r>
          </w:p>
        </w:tc>
      </w:tr>
    </w:tbl>
    <w:p w:rsidR="0029334B" w:rsidRPr="0029334B" w:rsidRDefault="0029334B" w:rsidP="0029334B">
      <w:pPr>
        <w:spacing w:after="200" w:line="276" w:lineRule="auto"/>
        <w:rPr>
          <w:sz w:val="28"/>
          <w:szCs w:val="28"/>
        </w:rPr>
      </w:pPr>
      <w:r w:rsidRPr="0029334B">
        <w:br w:type="page"/>
      </w:r>
    </w:p>
    <w:p w:rsidR="0029334B" w:rsidRPr="0029334B" w:rsidRDefault="0029334B" w:rsidP="0029334B">
      <w:pPr>
        <w:spacing w:line="276" w:lineRule="auto"/>
        <w:jc w:val="right"/>
        <w:rPr>
          <w:sz w:val="28"/>
          <w:szCs w:val="28"/>
        </w:rPr>
      </w:pPr>
      <w:r w:rsidRPr="0029334B">
        <w:rPr>
          <w:sz w:val="28"/>
          <w:szCs w:val="28"/>
        </w:rPr>
        <w:lastRenderedPageBreak/>
        <w:t>Приложение №3</w:t>
      </w: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  <w:r w:rsidRPr="0029334B">
        <w:rPr>
          <w:sz w:val="28"/>
          <w:szCs w:val="28"/>
        </w:rPr>
        <w:t xml:space="preserve">к муниципальной программе </w:t>
      </w: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  <w:proofErr w:type="spellStart"/>
      <w:r w:rsidRPr="0029334B">
        <w:rPr>
          <w:sz w:val="28"/>
          <w:szCs w:val="28"/>
        </w:rPr>
        <w:t>Белокалитвинского</w:t>
      </w:r>
      <w:proofErr w:type="spellEnd"/>
      <w:r w:rsidRPr="0029334B">
        <w:rPr>
          <w:sz w:val="28"/>
          <w:szCs w:val="28"/>
        </w:rPr>
        <w:t xml:space="preserve"> района</w:t>
      </w: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  <w:r w:rsidRPr="0029334B">
        <w:rPr>
          <w:sz w:val="28"/>
          <w:szCs w:val="28"/>
        </w:rPr>
        <w:t xml:space="preserve">«Обеспечение доступным и комфортным </w:t>
      </w: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  <w:r w:rsidRPr="0029334B">
        <w:rPr>
          <w:sz w:val="28"/>
          <w:szCs w:val="28"/>
        </w:rPr>
        <w:t xml:space="preserve">жильем населения </w:t>
      </w:r>
      <w:proofErr w:type="spellStart"/>
      <w:r w:rsidRPr="0029334B">
        <w:rPr>
          <w:sz w:val="28"/>
          <w:szCs w:val="28"/>
        </w:rPr>
        <w:t>Белокалитвинского</w:t>
      </w:r>
      <w:proofErr w:type="spellEnd"/>
      <w:r w:rsidRPr="0029334B">
        <w:rPr>
          <w:sz w:val="28"/>
          <w:szCs w:val="28"/>
        </w:rPr>
        <w:t xml:space="preserve"> района»</w:t>
      </w:r>
    </w:p>
    <w:p w:rsidR="0029334B" w:rsidRPr="0029334B" w:rsidRDefault="0029334B" w:rsidP="0029334B">
      <w:pPr>
        <w:tabs>
          <w:tab w:val="left" w:pos="2235"/>
        </w:tabs>
        <w:jc w:val="center"/>
        <w:rPr>
          <w:sz w:val="28"/>
          <w:szCs w:val="28"/>
        </w:rPr>
      </w:pPr>
    </w:p>
    <w:p w:rsidR="0029334B" w:rsidRPr="0029334B" w:rsidRDefault="0029334B" w:rsidP="0029334B">
      <w:pPr>
        <w:tabs>
          <w:tab w:val="left" w:pos="2235"/>
        </w:tabs>
        <w:jc w:val="center"/>
        <w:rPr>
          <w:sz w:val="28"/>
          <w:szCs w:val="28"/>
        </w:rPr>
      </w:pPr>
      <w:r w:rsidRPr="0029334B">
        <w:rPr>
          <w:sz w:val="28"/>
          <w:szCs w:val="28"/>
        </w:rPr>
        <w:t>РАСХОДЫ МЕСТНОГО БЮДЖЕТА</w:t>
      </w:r>
    </w:p>
    <w:p w:rsidR="0029334B" w:rsidRPr="0029334B" w:rsidRDefault="0029334B" w:rsidP="0029334B">
      <w:pPr>
        <w:tabs>
          <w:tab w:val="left" w:pos="2235"/>
        </w:tabs>
        <w:jc w:val="center"/>
        <w:rPr>
          <w:sz w:val="28"/>
          <w:szCs w:val="28"/>
        </w:rPr>
      </w:pPr>
      <w:r w:rsidRPr="0029334B">
        <w:rPr>
          <w:sz w:val="28"/>
          <w:szCs w:val="28"/>
        </w:rPr>
        <w:t xml:space="preserve">на реализацию муниципальной программы </w:t>
      </w:r>
      <w:proofErr w:type="spellStart"/>
      <w:r w:rsidRPr="0029334B">
        <w:rPr>
          <w:sz w:val="28"/>
          <w:szCs w:val="28"/>
        </w:rPr>
        <w:t>Белокалитвинского</w:t>
      </w:r>
      <w:proofErr w:type="spellEnd"/>
      <w:r w:rsidRPr="0029334B">
        <w:rPr>
          <w:sz w:val="28"/>
          <w:szCs w:val="28"/>
        </w:rPr>
        <w:t xml:space="preserve"> района</w:t>
      </w:r>
    </w:p>
    <w:p w:rsidR="0029334B" w:rsidRPr="0029334B" w:rsidRDefault="0029334B" w:rsidP="0029334B">
      <w:pPr>
        <w:tabs>
          <w:tab w:val="left" w:pos="2235"/>
        </w:tabs>
        <w:jc w:val="center"/>
        <w:rPr>
          <w:sz w:val="28"/>
          <w:szCs w:val="28"/>
        </w:rPr>
      </w:pPr>
      <w:r w:rsidRPr="0029334B">
        <w:rPr>
          <w:sz w:val="28"/>
          <w:szCs w:val="28"/>
        </w:rPr>
        <w:t xml:space="preserve">«Обеспечение доступным и комфортным жильем населения </w:t>
      </w:r>
      <w:proofErr w:type="spellStart"/>
      <w:r w:rsidRPr="0029334B">
        <w:rPr>
          <w:sz w:val="28"/>
          <w:szCs w:val="28"/>
        </w:rPr>
        <w:t>Белокалитвинского</w:t>
      </w:r>
      <w:proofErr w:type="spellEnd"/>
      <w:r w:rsidRPr="0029334B">
        <w:rPr>
          <w:sz w:val="28"/>
          <w:szCs w:val="28"/>
        </w:rPr>
        <w:t xml:space="preserve"> района»</w:t>
      </w: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  <w:r w:rsidRPr="0029334B">
        <w:rPr>
          <w:sz w:val="28"/>
          <w:szCs w:val="28"/>
        </w:rPr>
        <w:t>Часть 1</w:t>
      </w:r>
    </w:p>
    <w:tbl>
      <w:tblPr>
        <w:tblW w:w="1494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81"/>
        <w:gridCol w:w="2551"/>
        <w:gridCol w:w="851"/>
        <w:gridCol w:w="708"/>
        <w:gridCol w:w="851"/>
        <w:gridCol w:w="567"/>
        <w:gridCol w:w="1134"/>
        <w:gridCol w:w="850"/>
        <w:gridCol w:w="851"/>
        <w:gridCol w:w="850"/>
        <w:gridCol w:w="852"/>
        <w:gridCol w:w="849"/>
        <w:gridCol w:w="851"/>
      </w:tblGrid>
      <w:tr w:rsidR="0029334B" w:rsidRPr="0029334B" w:rsidTr="009C5286">
        <w:trPr>
          <w:trHeight w:val="720"/>
          <w:tblCellSpacing w:w="5" w:type="nil"/>
        </w:trPr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 xml:space="preserve">Номер и наименование </w:t>
            </w:r>
            <w:r w:rsidRPr="0029334B">
              <w:br/>
              <w:t xml:space="preserve">подпрограммы, основного мероприятия, приоритетного основного мероприятия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Ответственный</w:t>
            </w:r>
          </w:p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исполнитель,</w:t>
            </w:r>
          </w:p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соисполнители,</w:t>
            </w:r>
          </w:p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 xml:space="preserve"> участники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 xml:space="preserve">Код бюджетной   </w:t>
            </w:r>
            <w:r w:rsidRPr="0029334B">
              <w:br/>
              <w:t>классификации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Объем расходов всего</w:t>
            </w:r>
            <w:r w:rsidRPr="0029334B">
              <w:br/>
              <w:t>(тыс. рублей)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в том числе по годам реализации</w:t>
            </w:r>
          </w:p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9334B">
              <w:rPr>
                <w:rFonts w:eastAsia="Calibri"/>
                <w:lang w:eastAsia="en-US"/>
              </w:rPr>
              <w:t>муниципальной</w:t>
            </w:r>
            <w:r w:rsidRPr="0029334B">
              <w:t xml:space="preserve"> программы,</w:t>
            </w:r>
          </w:p>
        </w:tc>
      </w:tr>
      <w:tr w:rsidR="0029334B" w:rsidRPr="0029334B" w:rsidTr="009C5286">
        <w:trPr>
          <w:trHeight w:val="740"/>
          <w:tblCellSpacing w:w="5" w:type="nil"/>
        </w:trPr>
        <w:tc>
          <w:tcPr>
            <w:tcW w:w="3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ГРБС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29334B">
              <w:t>РзПр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ВР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9334B"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9334B"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9334B">
              <w:t>2021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9334B">
              <w:t>2022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29334B">
              <w:t>2023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29334B">
              <w:t>2024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  <w:tblCellSpacing w:w="5" w:type="nil"/>
        </w:trPr>
        <w:tc>
          <w:tcPr>
            <w:tcW w:w="318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</w:t>
            </w:r>
          </w:p>
        </w:tc>
        <w:tc>
          <w:tcPr>
            <w:tcW w:w="25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3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4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5</w:t>
            </w:r>
          </w:p>
        </w:tc>
        <w:tc>
          <w:tcPr>
            <w:tcW w:w="567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6</w:t>
            </w:r>
          </w:p>
        </w:tc>
        <w:tc>
          <w:tcPr>
            <w:tcW w:w="1134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7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10</w:t>
            </w:r>
          </w:p>
        </w:tc>
        <w:tc>
          <w:tcPr>
            <w:tcW w:w="852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11</w:t>
            </w:r>
          </w:p>
        </w:tc>
        <w:tc>
          <w:tcPr>
            <w:tcW w:w="849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12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13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3181" w:type="dxa"/>
            <w:vMerge w:val="restart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rPr>
                <w:rFonts w:eastAsia="Calibri"/>
                <w:lang w:eastAsia="en-US"/>
              </w:rPr>
              <w:t>Муниципальная</w:t>
            </w:r>
            <w:r w:rsidRPr="0029334B">
              <w:br/>
              <w:t xml:space="preserve">программа </w:t>
            </w:r>
            <w:proofErr w:type="spellStart"/>
            <w:r w:rsidRPr="0029334B">
              <w:t>Белокалитвинского</w:t>
            </w:r>
            <w:proofErr w:type="spellEnd"/>
            <w:r w:rsidRPr="0029334B">
              <w:t xml:space="preserve"> района «Обеспечение доступным и комфортным жильем населения </w:t>
            </w:r>
            <w:proofErr w:type="spellStart"/>
            <w:r w:rsidRPr="0029334B">
              <w:t>Белокалитвинского</w:t>
            </w:r>
            <w:proofErr w:type="spellEnd"/>
            <w:r w:rsidRPr="0029334B">
              <w:t xml:space="preserve"> района»     </w:t>
            </w:r>
          </w:p>
        </w:tc>
        <w:tc>
          <w:tcPr>
            <w:tcW w:w="25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 xml:space="preserve">всего, </w:t>
            </w:r>
          </w:p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 xml:space="preserve">в том числе:           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567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1134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130 202,9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3648,8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8796,9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11605,2</w:t>
            </w:r>
          </w:p>
        </w:tc>
        <w:tc>
          <w:tcPr>
            <w:tcW w:w="852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22035,9</w:t>
            </w:r>
          </w:p>
        </w:tc>
        <w:tc>
          <w:tcPr>
            <w:tcW w:w="849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16209,1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9701,0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>Служба реализации жилищных программ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902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567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1134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128 041,5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3586,1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6806,7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11496,7</w:t>
            </w:r>
          </w:p>
        </w:tc>
        <w:tc>
          <w:tcPr>
            <w:tcW w:w="852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22035,9</w:t>
            </w:r>
          </w:p>
        </w:tc>
        <w:tc>
          <w:tcPr>
            <w:tcW w:w="849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16209,1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9701,0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29334B" w:rsidRPr="0029334B" w:rsidRDefault="0029334B" w:rsidP="009C528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 w:rsidRPr="0029334B">
              <w:t xml:space="preserve">Администрация </w:t>
            </w:r>
            <w:proofErr w:type="spellStart"/>
            <w:r w:rsidRPr="0029334B">
              <w:t>Белокалитвинского</w:t>
            </w:r>
            <w:proofErr w:type="spellEnd"/>
            <w:r w:rsidRPr="0029334B">
              <w:t xml:space="preserve"> </w:t>
            </w:r>
            <w:proofErr w:type="spellStart"/>
            <w:r w:rsidRPr="0029334B">
              <w:t>г.п</w:t>
            </w:r>
            <w:proofErr w:type="spellEnd"/>
            <w:r w:rsidRPr="0029334B">
              <w:t>.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951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567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1134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2039,5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52,9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1965,4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21,2</w:t>
            </w:r>
          </w:p>
        </w:tc>
        <w:tc>
          <w:tcPr>
            <w:tcW w:w="852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49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29334B" w:rsidRPr="0029334B" w:rsidRDefault="0029334B" w:rsidP="009C528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 w:rsidRPr="0029334B">
              <w:t xml:space="preserve">Администрация </w:t>
            </w:r>
            <w:proofErr w:type="spellStart"/>
            <w:r w:rsidRPr="0029334B">
              <w:t>Коксовского</w:t>
            </w:r>
            <w:proofErr w:type="spellEnd"/>
            <w:r w:rsidRPr="0029334B">
              <w:t xml:space="preserve"> </w:t>
            </w:r>
            <w:proofErr w:type="spellStart"/>
            <w:r w:rsidRPr="0029334B">
              <w:t>с.п</w:t>
            </w:r>
            <w:proofErr w:type="spellEnd"/>
            <w:r w:rsidRPr="0029334B">
              <w:t>.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951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Х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Х</w:t>
            </w:r>
          </w:p>
        </w:tc>
        <w:tc>
          <w:tcPr>
            <w:tcW w:w="567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Х</w:t>
            </w:r>
          </w:p>
        </w:tc>
        <w:tc>
          <w:tcPr>
            <w:tcW w:w="1134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9,8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9,8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2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49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29334B" w:rsidRPr="0029334B" w:rsidRDefault="0029334B" w:rsidP="009C528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 w:rsidRPr="0029334B">
              <w:t xml:space="preserve">Администрация Горняцкого </w:t>
            </w:r>
            <w:proofErr w:type="spellStart"/>
            <w:r w:rsidRPr="0029334B">
              <w:t>с.п</w:t>
            </w:r>
            <w:proofErr w:type="spellEnd"/>
            <w:r w:rsidRPr="0029334B">
              <w:t>.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951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Х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Х</w:t>
            </w:r>
          </w:p>
        </w:tc>
        <w:tc>
          <w:tcPr>
            <w:tcW w:w="567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Х</w:t>
            </w:r>
          </w:p>
        </w:tc>
        <w:tc>
          <w:tcPr>
            <w:tcW w:w="1134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112,1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24,8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87,3</w:t>
            </w:r>
          </w:p>
        </w:tc>
        <w:tc>
          <w:tcPr>
            <w:tcW w:w="852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49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29334B" w:rsidRPr="0029334B" w:rsidRDefault="0029334B" w:rsidP="009C528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 w:rsidRPr="0029334B">
              <w:t xml:space="preserve">Администрация Шолоховского </w:t>
            </w:r>
            <w:proofErr w:type="spellStart"/>
            <w:r w:rsidRPr="0029334B">
              <w:t>г.п</w:t>
            </w:r>
            <w:proofErr w:type="spellEnd"/>
            <w:r w:rsidRPr="0029334B">
              <w:t>.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951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Х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Х</w:t>
            </w:r>
          </w:p>
        </w:tc>
        <w:tc>
          <w:tcPr>
            <w:tcW w:w="567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Х</w:t>
            </w:r>
          </w:p>
        </w:tc>
        <w:tc>
          <w:tcPr>
            <w:tcW w:w="1134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2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49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3181" w:type="dxa"/>
            <w:vMerge w:val="restart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 xml:space="preserve">Подпрограмма 1 «Переселение граждан из аварийного жилищного фонда»   </w:t>
            </w:r>
          </w:p>
        </w:tc>
        <w:tc>
          <w:tcPr>
            <w:tcW w:w="25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 xml:space="preserve">всего, </w:t>
            </w:r>
          </w:p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>в том числе: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567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1134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111 818,7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2148,8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7297,0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10720,9</w:t>
            </w:r>
          </w:p>
        </w:tc>
        <w:tc>
          <w:tcPr>
            <w:tcW w:w="852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20035,9</w:t>
            </w:r>
          </w:p>
        </w:tc>
        <w:tc>
          <w:tcPr>
            <w:tcW w:w="849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14209,1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8201,0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>Служба реализации жилищных программ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902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06.1.00.</w:t>
            </w:r>
            <w:r w:rsidRPr="0029334B">
              <w:rPr>
                <w:lang w:val="en-US"/>
              </w:rPr>
              <w:t>S3</w:t>
            </w:r>
            <w:r w:rsidRPr="0029334B">
              <w:t>16</w:t>
            </w:r>
            <w:r w:rsidRPr="0029334B">
              <w:lastRenderedPageBreak/>
              <w:t>0</w:t>
            </w:r>
          </w:p>
        </w:tc>
        <w:tc>
          <w:tcPr>
            <w:tcW w:w="567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lastRenderedPageBreak/>
              <w:t>540</w:t>
            </w:r>
          </w:p>
        </w:tc>
        <w:tc>
          <w:tcPr>
            <w:tcW w:w="1134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59 196,3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1789,3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2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49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8201,0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902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06.1.</w:t>
            </w:r>
            <w:r w:rsidRPr="0029334B">
              <w:rPr>
                <w:lang w:val="en-US"/>
              </w:rPr>
              <w:t>F3</w:t>
            </w:r>
            <w:r w:rsidRPr="0029334B">
              <w:t>.09602</w:t>
            </w:r>
          </w:p>
        </w:tc>
        <w:tc>
          <w:tcPr>
            <w:tcW w:w="567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540</w:t>
            </w:r>
          </w:p>
        </w:tc>
        <w:tc>
          <w:tcPr>
            <w:tcW w:w="1134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1273,7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1273,7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2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49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902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t>06.1.</w:t>
            </w:r>
            <w:r w:rsidRPr="0029334B">
              <w:rPr>
                <w:lang w:val="en-US"/>
              </w:rPr>
              <w:t>F3</w:t>
            </w:r>
            <w:r w:rsidRPr="0029334B">
              <w:t>.6748</w:t>
            </w:r>
            <w:r w:rsidRPr="0029334B">
              <w:rPr>
                <w:lang w:val="en-US"/>
              </w:rPr>
              <w:t>S</w:t>
            </w:r>
          </w:p>
        </w:tc>
        <w:tc>
          <w:tcPr>
            <w:tcW w:w="567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540</w:t>
            </w:r>
          </w:p>
        </w:tc>
        <w:tc>
          <w:tcPr>
            <w:tcW w:w="1134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t>45 031,7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rPr>
                <w:lang w:val="en-US"/>
              </w:rPr>
              <w:t>2682,1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8104,6</w:t>
            </w:r>
          </w:p>
        </w:tc>
        <w:tc>
          <w:tcPr>
            <w:tcW w:w="852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20035,9</w:t>
            </w:r>
          </w:p>
        </w:tc>
        <w:tc>
          <w:tcPr>
            <w:tcW w:w="849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14209,1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902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06.1.00.86260</w:t>
            </w:r>
          </w:p>
        </w:tc>
        <w:tc>
          <w:tcPr>
            <w:tcW w:w="567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540</w:t>
            </w:r>
          </w:p>
        </w:tc>
        <w:tc>
          <w:tcPr>
            <w:tcW w:w="1134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3531,2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t>188,0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835,4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2507,8</w:t>
            </w:r>
          </w:p>
        </w:tc>
        <w:tc>
          <w:tcPr>
            <w:tcW w:w="852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49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902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t>06.1.00.</w:t>
            </w:r>
            <w:r w:rsidRPr="0029334B">
              <w:rPr>
                <w:lang w:val="en-US"/>
              </w:rPr>
              <w:t>S4220</w:t>
            </w:r>
          </w:p>
        </w:tc>
        <w:tc>
          <w:tcPr>
            <w:tcW w:w="567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rPr>
                <w:lang w:val="en-US"/>
              </w:rPr>
              <w:t>540</w:t>
            </w:r>
          </w:p>
        </w:tc>
        <w:tc>
          <w:tcPr>
            <w:tcW w:w="1134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rPr>
                <w:lang w:val="en-US"/>
              </w:rPr>
              <w:t>624</w:t>
            </w:r>
            <w:r w:rsidRPr="0029334B">
              <w:t>,</w:t>
            </w:r>
            <w:r w:rsidRPr="0029334B">
              <w:rPr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rPr>
                <w:lang w:val="en-US"/>
              </w:rPr>
              <w:t>624,4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2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49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  <w:vAlign w:val="center"/>
          </w:tcPr>
          <w:p w:rsidR="0029334B" w:rsidRPr="0029334B" w:rsidRDefault="0029334B" w:rsidP="009C528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 w:rsidRPr="0029334B">
              <w:t xml:space="preserve">Администрация </w:t>
            </w:r>
            <w:proofErr w:type="spellStart"/>
            <w:r w:rsidRPr="0029334B">
              <w:t>Белокалитвинского</w:t>
            </w:r>
            <w:proofErr w:type="spellEnd"/>
            <w:r w:rsidRPr="0029334B">
              <w:t xml:space="preserve"> </w:t>
            </w:r>
            <w:proofErr w:type="spellStart"/>
            <w:r w:rsidRPr="0029334B">
              <w:t>г.п</w:t>
            </w:r>
            <w:proofErr w:type="spellEnd"/>
            <w:r w:rsidRPr="0029334B">
              <w:t>.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951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t>02.1.</w:t>
            </w:r>
            <w:r w:rsidRPr="0029334B">
              <w:rPr>
                <w:lang w:val="en-US"/>
              </w:rPr>
              <w:t>F3</w:t>
            </w:r>
            <w:r w:rsidRPr="0029334B">
              <w:t>.6748</w:t>
            </w:r>
            <w:r w:rsidRPr="0029334B">
              <w:rPr>
                <w:lang w:val="en-US"/>
              </w:rPr>
              <w:t>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266,5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52,9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192,4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21,2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951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02.1.00.</w:t>
            </w:r>
            <w:r w:rsidRPr="0029334B">
              <w:rPr>
                <w:lang w:val="en-US"/>
              </w:rPr>
              <w:t>S</w:t>
            </w:r>
            <w:r w:rsidRPr="0029334B">
              <w:t>3160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307,2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307,2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951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02.1.00.28650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1465,8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1465,8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29334B" w:rsidRPr="0029334B" w:rsidRDefault="0029334B" w:rsidP="009C528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 w:rsidRPr="0029334B">
              <w:t xml:space="preserve">Администрация </w:t>
            </w:r>
            <w:proofErr w:type="spellStart"/>
            <w:r w:rsidRPr="0029334B">
              <w:t>Коксовского</w:t>
            </w:r>
            <w:proofErr w:type="spellEnd"/>
            <w:r w:rsidRPr="0029334B">
              <w:t xml:space="preserve"> </w:t>
            </w:r>
            <w:proofErr w:type="spellStart"/>
            <w:r w:rsidRPr="0029334B">
              <w:t>с.п</w:t>
            </w:r>
            <w:proofErr w:type="spellEnd"/>
            <w:r w:rsidRPr="0029334B">
              <w:t>.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951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t>02.2.</w:t>
            </w:r>
            <w:r w:rsidRPr="0029334B">
              <w:rPr>
                <w:lang w:val="en-US"/>
              </w:rPr>
              <w:t>F3</w:t>
            </w:r>
            <w:r w:rsidRPr="0029334B">
              <w:t>.6748</w:t>
            </w:r>
            <w:r w:rsidRPr="0029334B">
              <w:rPr>
                <w:lang w:val="en-US"/>
              </w:rPr>
              <w:t>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  <w:vAlign w:val="center"/>
          </w:tcPr>
          <w:p w:rsidR="0029334B" w:rsidRPr="0029334B" w:rsidRDefault="0029334B" w:rsidP="009C528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 w:rsidRPr="0029334B">
              <w:t xml:space="preserve">Администрация Горняцкого </w:t>
            </w:r>
            <w:proofErr w:type="spellStart"/>
            <w:r w:rsidRPr="0029334B">
              <w:t>с.п</w:t>
            </w:r>
            <w:proofErr w:type="spellEnd"/>
            <w:r w:rsidRPr="0029334B">
              <w:t>.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951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t>02.2.</w:t>
            </w:r>
            <w:r w:rsidRPr="0029334B">
              <w:rPr>
                <w:lang w:val="en-US"/>
              </w:rPr>
              <w:t>F3</w:t>
            </w:r>
            <w:r w:rsidRPr="0029334B">
              <w:t>.6748</w:t>
            </w:r>
            <w:r w:rsidRPr="0029334B">
              <w:rPr>
                <w:lang w:val="en-US"/>
              </w:rPr>
              <w:t>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87,3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87,3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951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02.2.00.</w:t>
            </w:r>
            <w:r w:rsidRPr="0029334B">
              <w:rPr>
                <w:lang w:val="en-US"/>
              </w:rPr>
              <w:t xml:space="preserve"> S</w:t>
            </w:r>
            <w:r w:rsidRPr="0029334B">
              <w:t>3160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24,8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24,8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29334B" w:rsidRPr="0029334B" w:rsidRDefault="0029334B" w:rsidP="009C528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 w:rsidRPr="0029334B">
              <w:t xml:space="preserve">Администрация Шолоховского </w:t>
            </w:r>
            <w:proofErr w:type="spellStart"/>
            <w:r w:rsidRPr="0029334B">
              <w:t>г.п</w:t>
            </w:r>
            <w:proofErr w:type="spellEnd"/>
            <w:r w:rsidRPr="0029334B">
              <w:t>.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951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t>02.2.</w:t>
            </w:r>
            <w:r w:rsidRPr="0029334B">
              <w:rPr>
                <w:lang w:val="en-US"/>
              </w:rPr>
              <w:t>F3</w:t>
            </w:r>
            <w:r w:rsidRPr="0029334B">
              <w:t>.6748</w:t>
            </w:r>
            <w:r w:rsidRPr="0029334B">
              <w:rPr>
                <w:lang w:val="en-US"/>
              </w:rPr>
              <w:t>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  <w:tblCellSpacing w:w="5" w:type="nil"/>
        </w:trPr>
        <w:tc>
          <w:tcPr>
            <w:tcW w:w="3181" w:type="dxa"/>
            <w:vMerge w:val="restart"/>
            <w:vAlign w:val="center"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 w:rsidRPr="0029334B">
              <w:rPr>
                <w:kern w:val="2"/>
                <w:sz w:val="26"/>
                <w:szCs w:val="26"/>
                <w:lang w:eastAsia="en-US"/>
              </w:rPr>
              <w:lastRenderedPageBreak/>
              <w:t>Основное мероприятие 1.1:</w:t>
            </w:r>
          </w:p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rPr>
                <w:kern w:val="2"/>
                <w:sz w:val="26"/>
                <w:szCs w:val="26"/>
                <w:lang w:eastAsia="en-US"/>
              </w:rPr>
              <w:t>Переселение граждан из 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25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 xml:space="preserve">всего, </w:t>
            </w:r>
          </w:p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>в том числе: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567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1134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111 818,7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2148,8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7297,0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10720,9</w:t>
            </w:r>
          </w:p>
        </w:tc>
        <w:tc>
          <w:tcPr>
            <w:tcW w:w="852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20035,9</w:t>
            </w:r>
          </w:p>
        </w:tc>
        <w:tc>
          <w:tcPr>
            <w:tcW w:w="849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14209,1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8201,0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>Служба реализации жилищных программ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902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06.1.00.</w:t>
            </w:r>
            <w:r w:rsidRPr="0029334B">
              <w:rPr>
                <w:lang w:val="en-US"/>
              </w:rPr>
              <w:t>S3</w:t>
            </w:r>
            <w:r w:rsidRPr="0029334B">
              <w:t>160</w:t>
            </w:r>
          </w:p>
        </w:tc>
        <w:tc>
          <w:tcPr>
            <w:tcW w:w="567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540</w:t>
            </w:r>
          </w:p>
        </w:tc>
        <w:tc>
          <w:tcPr>
            <w:tcW w:w="1134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59 196,3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1789,3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2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49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8201,0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902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06.1.</w:t>
            </w:r>
            <w:r w:rsidRPr="0029334B">
              <w:rPr>
                <w:lang w:val="en-US"/>
              </w:rPr>
              <w:t>F3</w:t>
            </w:r>
            <w:r w:rsidRPr="0029334B">
              <w:t>.09602</w:t>
            </w:r>
          </w:p>
        </w:tc>
        <w:tc>
          <w:tcPr>
            <w:tcW w:w="567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540</w:t>
            </w:r>
          </w:p>
        </w:tc>
        <w:tc>
          <w:tcPr>
            <w:tcW w:w="1134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1273,7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1273,7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2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49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902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t>06.1.</w:t>
            </w:r>
            <w:r w:rsidRPr="0029334B">
              <w:rPr>
                <w:lang w:val="en-US"/>
              </w:rPr>
              <w:t>F3</w:t>
            </w:r>
            <w:r w:rsidRPr="0029334B">
              <w:t>.6748</w:t>
            </w:r>
            <w:r w:rsidRPr="0029334B">
              <w:rPr>
                <w:lang w:val="en-US"/>
              </w:rPr>
              <w:t>S</w:t>
            </w:r>
          </w:p>
        </w:tc>
        <w:tc>
          <w:tcPr>
            <w:tcW w:w="567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540</w:t>
            </w:r>
          </w:p>
        </w:tc>
        <w:tc>
          <w:tcPr>
            <w:tcW w:w="1134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t>45 031,7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rPr>
                <w:lang w:val="en-US"/>
              </w:rPr>
              <w:t>2682,1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8104,6</w:t>
            </w:r>
          </w:p>
        </w:tc>
        <w:tc>
          <w:tcPr>
            <w:tcW w:w="852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20035,9</w:t>
            </w:r>
          </w:p>
        </w:tc>
        <w:tc>
          <w:tcPr>
            <w:tcW w:w="849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14209,1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902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06.1.00.86260</w:t>
            </w:r>
          </w:p>
        </w:tc>
        <w:tc>
          <w:tcPr>
            <w:tcW w:w="567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540</w:t>
            </w:r>
          </w:p>
        </w:tc>
        <w:tc>
          <w:tcPr>
            <w:tcW w:w="1134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3531,2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t>188,0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835,4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2507,8</w:t>
            </w:r>
          </w:p>
        </w:tc>
        <w:tc>
          <w:tcPr>
            <w:tcW w:w="852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49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902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t>06.1.00.</w:t>
            </w:r>
            <w:r w:rsidRPr="0029334B">
              <w:rPr>
                <w:lang w:val="en-US"/>
              </w:rPr>
              <w:t>S4220</w:t>
            </w:r>
          </w:p>
        </w:tc>
        <w:tc>
          <w:tcPr>
            <w:tcW w:w="567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rPr>
                <w:lang w:val="en-US"/>
              </w:rPr>
              <w:t>540</w:t>
            </w:r>
          </w:p>
        </w:tc>
        <w:tc>
          <w:tcPr>
            <w:tcW w:w="1134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rPr>
                <w:lang w:val="en-US"/>
              </w:rPr>
              <w:t>624</w:t>
            </w:r>
            <w:r w:rsidRPr="0029334B">
              <w:t>,</w:t>
            </w:r>
            <w:r w:rsidRPr="0029334B">
              <w:rPr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rPr>
                <w:lang w:val="en-US"/>
              </w:rPr>
              <w:t>624,4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2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49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  <w:vAlign w:val="center"/>
          </w:tcPr>
          <w:p w:rsidR="0029334B" w:rsidRPr="0029334B" w:rsidRDefault="0029334B" w:rsidP="009C528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 w:rsidRPr="0029334B">
              <w:t xml:space="preserve">Администрация </w:t>
            </w:r>
            <w:proofErr w:type="spellStart"/>
            <w:r w:rsidRPr="0029334B">
              <w:t>Белокалитвинского</w:t>
            </w:r>
            <w:proofErr w:type="spellEnd"/>
            <w:r w:rsidRPr="0029334B">
              <w:t xml:space="preserve"> </w:t>
            </w:r>
            <w:proofErr w:type="spellStart"/>
            <w:r w:rsidRPr="0029334B">
              <w:t>г.п</w:t>
            </w:r>
            <w:proofErr w:type="spellEnd"/>
            <w:r w:rsidRPr="0029334B">
              <w:t>.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951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t>02.1.</w:t>
            </w:r>
            <w:r w:rsidRPr="0029334B">
              <w:rPr>
                <w:lang w:val="en-US"/>
              </w:rPr>
              <w:t>F3</w:t>
            </w:r>
            <w:r w:rsidRPr="0029334B">
              <w:t>.6748</w:t>
            </w:r>
            <w:r w:rsidRPr="0029334B">
              <w:rPr>
                <w:lang w:val="en-US"/>
              </w:rPr>
              <w:t>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266,5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52,9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192,4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21,2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6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951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02.1.00.</w:t>
            </w:r>
            <w:r w:rsidRPr="0029334B">
              <w:rPr>
                <w:lang w:val="en-US"/>
              </w:rPr>
              <w:t>S</w:t>
            </w:r>
            <w:r w:rsidRPr="0029334B">
              <w:t>3160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307,2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307,2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6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951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02.1.00.28650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1465,8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1465,8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29334B" w:rsidRPr="0029334B" w:rsidRDefault="0029334B" w:rsidP="009C528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 w:rsidRPr="0029334B">
              <w:t xml:space="preserve">Администрация </w:t>
            </w:r>
            <w:proofErr w:type="spellStart"/>
            <w:r w:rsidRPr="0029334B">
              <w:t>Коксовского</w:t>
            </w:r>
            <w:proofErr w:type="spellEnd"/>
            <w:r w:rsidRPr="0029334B">
              <w:t xml:space="preserve"> </w:t>
            </w:r>
            <w:proofErr w:type="spellStart"/>
            <w:r w:rsidRPr="0029334B">
              <w:t>с.п</w:t>
            </w:r>
            <w:proofErr w:type="spellEnd"/>
            <w:r w:rsidRPr="0029334B">
              <w:t>.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951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t>02.2.</w:t>
            </w:r>
            <w:r w:rsidRPr="0029334B">
              <w:rPr>
                <w:lang w:val="en-US"/>
              </w:rPr>
              <w:t>F3</w:t>
            </w:r>
            <w:r w:rsidRPr="0029334B">
              <w:t>.6748</w:t>
            </w:r>
            <w:r w:rsidRPr="0029334B">
              <w:rPr>
                <w:lang w:val="en-US"/>
              </w:rPr>
              <w:t>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  <w:vAlign w:val="center"/>
          </w:tcPr>
          <w:p w:rsidR="0029334B" w:rsidRPr="0029334B" w:rsidRDefault="0029334B" w:rsidP="009C528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 w:rsidRPr="0029334B">
              <w:t xml:space="preserve">Администрация Горняцкого </w:t>
            </w:r>
            <w:proofErr w:type="spellStart"/>
            <w:r w:rsidRPr="0029334B">
              <w:t>с.п</w:t>
            </w:r>
            <w:proofErr w:type="spellEnd"/>
            <w:r w:rsidRPr="0029334B">
              <w:t>.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951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t>02.2.</w:t>
            </w:r>
            <w:r w:rsidRPr="0029334B">
              <w:rPr>
                <w:lang w:val="en-US"/>
              </w:rPr>
              <w:t>F3</w:t>
            </w:r>
            <w:r w:rsidRPr="0029334B">
              <w:t>.6748</w:t>
            </w:r>
            <w:r w:rsidRPr="0029334B">
              <w:rPr>
                <w:lang w:val="en-US"/>
              </w:rPr>
              <w:t>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87,3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87,3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951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02.2.00.</w:t>
            </w:r>
            <w:r w:rsidRPr="0029334B">
              <w:rPr>
                <w:lang w:val="en-US"/>
              </w:rPr>
              <w:t xml:space="preserve"> </w:t>
            </w:r>
            <w:r w:rsidRPr="0029334B">
              <w:rPr>
                <w:lang w:val="en-US"/>
              </w:rPr>
              <w:lastRenderedPageBreak/>
              <w:t>S</w:t>
            </w:r>
            <w:r w:rsidRPr="0029334B">
              <w:t>3160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lastRenderedPageBreak/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24,8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24,8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29334B" w:rsidRPr="0029334B" w:rsidRDefault="0029334B" w:rsidP="009C528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 w:rsidRPr="0029334B">
              <w:t xml:space="preserve">Администрация Шолоховского </w:t>
            </w:r>
            <w:proofErr w:type="spellStart"/>
            <w:r w:rsidRPr="0029334B">
              <w:t>г.п</w:t>
            </w:r>
            <w:proofErr w:type="spellEnd"/>
            <w:r w:rsidRPr="0029334B">
              <w:t>.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951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t>02.2.</w:t>
            </w:r>
            <w:r w:rsidRPr="0029334B">
              <w:rPr>
                <w:lang w:val="en-US"/>
              </w:rPr>
              <w:t>F3</w:t>
            </w:r>
            <w:r w:rsidRPr="0029334B">
              <w:t>.6748</w:t>
            </w:r>
            <w:r w:rsidRPr="0029334B">
              <w:rPr>
                <w:lang w:val="en-US"/>
              </w:rPr>
              <w:t>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3181" w:type="dxa"/>
            <w:vMerge w:val="restart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 xml:space="preserve">Подпрограмма 2 «Обеспечение жильем молодых семей»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 xml:space="preserve">всего, </w:t>
            </w:r>
          </w:p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18 384,2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r w:rsidRPr="0029334B">
              <w:t>1499,9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r w:rsidRPr="0029334B">
              <w:t>884,3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r w:rsidRPr="0029334B">
              <w:t>2000,0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r w:rsidRPr="0029334B"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r w:rsidRPr="0029334B">
              <w:t>1500,0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>Служба реализации жилищных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rPr>
                <w:lang w:val="en-US"/>
              </w:rPr>
              <w:t>10.0</w:t>
            </w:r>
            <w:r w:rsidRPr="0029334B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t>06.2.00.</w:t>
            </w:r>
            <w:r w:rsidRPr="0029334B">
              <w:rPr>
                <w:lang w:val="en-US"/>
              </w:rPr>
              <w:t>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rPr>
                <w:lang w:val="en-US"/>
              </w:rPr>
              <w:t>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7027,5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662,7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1488,3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r w:rsidRPr="0029334B">
              <w:t>876,5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r w:rsidRPr="0029334B">
              <w:t>2000,0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10.04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06.2.00.</w:t>
            </w:r>
            <w:r w:rsidRPr="0029334B">
              <w:rPr>
                <w:lang w:val="en-US"/>
              </w:rPr>
              <w:t>S</w:t>
            </w:r>
            <w:r w:rsidRPr="0029334B">
              <w:t>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11 356,7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11,6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7,8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r w:rsidRPr="0029334B">
              <w:t>1500,0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3181" w:type="dxa"/>
            <w:vMerge w:val="restart"/>
            <w:vAlign w:val="center"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lang w:eastAsia="en-US"/>
              </w:rPr>
            </w:pPr>
            <w:r w:rsidRPr="0029334B">
              <w:rPr>
                <w:kern w:val="2"/>
                <w:lang w:eastAsia="en-US"/>
              </w:rPr>
              <w:t>Основное мероприятие 2.1:</w:t>
            </w:r>
          </w:p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rPr>
                <w:kern w:val="2"/>
                <w:lang w:eastAsia="en-US"/>
              </w:rPr>
              <w:t xml:space="preserve">Обеспечение жильем молодых семей в </w:t>
            </w:r>
            <w:proofErr w:type="spellStart"/>
            <w:r w:rsidRPr="0029334B">
              <w:rPr>
                <w:kern w:val="2"/>
                <w:lang w:eastAsia="en-US"/>
              </w:rPr>
              <w:t>Белокалитвинском</w:t>
            </w:r>
            <w:proofErr w:type="spellEnd"/>
            <w:r w:rsidRPr="0029334B">
              <w:rPr>
                <w:kern w:val="2"/>
                <w:lang w:eastAsia="en-US"/>
              </w:rPr>
              <w:t xml:space="preserve"> районе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 xml:space="preserve">всего, </w:t>
            </w:r>
          </w:p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18 384,2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r w:rsidRPr="0029334B">
              <w:t>1499,9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r w:rsidRPr="0029334B">
              <w:t>884,3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r w:rsidRPr="0029334B">
              <w:t>2000,0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r w:rsidRPr="0029334B"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r w:rsidRPr="0029334B">
              <w:t>1500,0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>Служба реализации жилищных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rPr>
                <w:lang w:val="en-US"/>
              </w:rPr>
              <w:t>10.0</w:t>
            </w:r>
            <w:r w:rsidRPr="0029334B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t>06.2.00.</w:t>
            </w:r>
            <w:r w:rsidRPr="0029334B">
              <w:rPr>
                <w:lang w:val="en-US"/>
              </w:rPr>
              <w:t>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rPr>
                <w:lang w:val="en-US"/>
              </w:rPr>
              <w:t>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7027,5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662,7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1488,3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r w:rsidRPr="0029334B">
              <w:t>876,5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r w:rsidRPr="0029334B">
              <w:t>2000,0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10.04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06.2.00.</w:t>
            </w:r>
            <w:r w:rsidRPr="0029334B">
              <w:rPr>
                <w:lang w:val="en-US"/>
              </w:rPr>
              <w:t>S</w:t>
            </w:r>
            <w:r w:rsidRPr="0029334B">
              <w:t>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11 356,7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11,6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7,8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r w:rsidRPr="0029334B">
              <w:t>1500,0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  <w:tblCellSpacing w:w="5" w:type="nil"/>
        </w:trPr>
        <w:tc>
          <w:tcPr>
            <w:tcW w:w="318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>Подпрограмма 3 «Обеспечение жильем детей-сирот и детей, оставшихся без попечения родителей»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>Служба реализации жилищных программ</w:t>
            </w:r>
          </w:p>
        </w:tc>
        <w:tc>
          <w:tcPr>
            <w:tcW w:w="9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Финансирование местного бюджета не предусмотрено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6"/>
          <w:tblCellSpacing w:w="5" w:type="nil"/>
        </w:trPr>
        <w:tc>
          <w:tcPr>
            <w:tcW w:w="3181" w:type="dxa"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 w:rsidRPr="0029334B">
              <w:rPr>
                <w:kern w:val="2"/>
                <w:sz w:val="26"/>
                <w:szCs w:val="26"/>
                <w:lang w:eastAsia="en-US"/>
              </w:rPr>
              <w:t>Основное мероприятие 3.1.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lang w:eastAsia="en-US"/>
              </w:rPr>
            </w:pPr>
            <w:r w:rsidRPr="0029334B">
              <w:rPr>
                <w:kern w:val="2"/>
                <w:lang w:eastAsia="en-US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</w:t>
            </w:r>
            <w:r w:rsidRPr="0029334B">
              <w:rPr>
                <w:kern w:val="2"/>
                <w:lang w:eastAsia="en-US"/>
              </w:rPr>
              <w:softHyphen/>
              <w:t>рованных жилых помещений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>Служба реализации жилищных программ</w:t>
            </w:r>
          </w:p>
        </w:tc>
        <w:tc>
          <w:tcPr>
            <w:tcW w:w="9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Финансирование местного бюджета не предусмотрено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  <w:tblCellSpacing w:w="5" w:type="nil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lastRenderedPageBreak/>
              <w:t>Подпрограмма 4 «Обеспечение жильем граждан, в составе семьи которых имеется трое и более детей-близнецов»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>Служба реализации жилищных программ</w:t>
            </w:r>
          </w:p>
        </w:tc>
        <w:tc>
          <w:tcPr>
            <w:tcW w:w="9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Финансирование местного бюджета не предусмотрено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  <w:tblCellSpacing w:w="5" w:type="nil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lang w:eastAsia="en-US"/>
              </w:rPr>
            </w:pPr>
            <w:r w:rsidRPr="0029334B">
              <w:rPr>
                <w:kern w:val="2"/>
                <w:lang w:eastAsia="en-US"/>
              </w:rPr>
              <w:t>Основное мероприятие 4.1:</w:t>
            </w:r>
          </w:p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rPr>
                <w:kern w:val="2"/>
                <w:lang w:eastAsia="en-US"/>
              </w:rPr>
              <w:t>Обеспечение предоставления жилых помещений по договорам социального найма семьям, имеющим троих и более детей-близнецов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>Служба реализации жилищных программ</w:t>
            </w:r>
          </w:p>
        </w:tc>
        <w:tc>
          <w:tcPr>
            <w:tcW w:w="9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Финансирование местного бюджета не предусмотрено</w:t>
            </w:r>
          </w:p>
        </w:tc>
      </w:tr>
    </w:tbl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  <w:r w:rsidRPr="0029334B">
        <w:rPr>
          <w:sz w:val="28"/>
          <w:szCs w:val="28"/>
        </w:rPr>
        <w:t>Часть 2</w:t>
      </w:r>
    </w:p>
    <w:tbl>
      <w:tblPr>
        <w:tblW w:w="1495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81"/>
        <w:gridCol w:w="2551"/>
        <w:gridCol w:w="851"/>
        <w:gridCol w:w="708"/>
        <w:gridCol w:w="1701"/>
        <w:gridCol w:w="851"/>
        <w:gridCol w:w="850"/>
        <w:gridCol w:w="851"/>
        <w:gridCol w:w="850"/>
        <w:gridCol w:w="851"/>
        <w:gridCol w:w="850"/>
        <w:gridCol w:w="851"/>
        <w:gridCol w:w="12"/>
      </w:tblGrid>
      <w:tr w:rsidR="0029334B" w:rsidRPr="0029334B" w:rsidTr="009C5286">
        <w:trPr>
          <w:gridAfter w:val="1"/>
          <w:wAfter w:w="12" w:type="dxa"/>
          <w:trHeight w:val="720"/>
          <w:tblCellSpacing w:w="5" w:type="nil"/>
        </w:trPr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 xml:space="preserve">Номер и наименование </w:t>
            </w:r>
            <w:r w:rsidRPr="0029334B">
              <w:br/>
              <w:t xml:space="preserve">подпрограммы, основного мероприятия, приоритетного основного мероприятия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Ответственный</w:t>
            </w:r>
          </w:p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исполнитель,</w:t>
            </w:r>
          </w:p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соисполнители,</w:t>
            </w:r>
          </w:p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 xml:space="preserve"> участники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 xml:space="preserve">Код бюджетной   </w:t>
            </w:r>
            <w:r w:rsidRPr="0029334B">
              <w:br/>
              <w:t>классификации расходов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в том числе по годам реализации</w:t>
            </w:r>
          </w:p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9334B">
              <w:rPr>
                <w:rFonts w:eastAsia="Calibri"/>
                <w:lang w:eastAsia="en-US"/>
              </w:rPr>
              <w:t>муниципальной</w:t>
            </w:r>
            <w:r w:rsidRPr="0029334B">
              <w:t xml:space="preserve"> программы,</w:t>
            </w:r>
          </w:p>
        </w:tc>
      </w:tr>
      <w:tr w:rsidR="0029334B" w:rsidRPr="0029334B" w:rsidTr="009C5286">
        <w:trPr>
          <w:gridAfter w:val="1"/>
          <w:wAfter w:w="12" w:type="dxa"/>
          <w:trHeight w:val="844"/>
          <w:tblCellSpacing w:w="5" w:type="nil"/>
        </w:trPr>
        <w:tc>
          <w:tcPr>
            <w:tcW w:w="3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ГРБС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29334B">
              <w:t>РзПр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ЦСР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ВР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9334B"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9334B"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9334B"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9334B"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29334B">
              <w:t>2029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29334B">
              <w:t>2030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blHeader/>
          <w:tblCellSpacing w:w="5" w:type="nil"/>
        </w:trPr>
        <w:tc>
          <w:tcPr>
            <w:tcW w:w="318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</w:t>
            </w:r>
          </w:p>
        </w:tc>
        <w:tc>
          <w:tcPr>
            <w:tcW w:w="25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3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4</w:t>
            </w:r>
          </w:p>
        </w:tc>
        <w:tc>
          <w:tcPr>
            <w:tcW w:w="170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5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6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11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12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13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540"/>
          <w:tblCellSpacing w:w="5" w:type="nil"/>
        </w:trPr>
        <w:tc>
          <w:tcPr>
            <w:tcW w:w="3181" w:type="dxa"/>
            <w:vMerge w:val="restart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rPr>
                <w:rFonts w:eastAsia="Calibri"/>
                <w:lang w:eastAsia="en-US"/>
              </w:rPr>
              <w:t>Муниципальная</w:t>
            </w:r>
            <w:r w:rsidRPr="0029334B">
              <w:br/>
              <w:t xml:space="preserve">программа </w:t>
            </w:r>
            <w:proofErr w:type="spellStart"/>
            <w:r w:rsidRPr="0029334B">
              <w:t>Белокалитвинского</w:t>
            </w:r>
            <w:proofErr w:type="spellEnd"/>
            <w:r w:rsidRPr="0029334B">
              <w:t xml:space="preserve"> района «Обеспечение доступным и комфортным жильем населения </w:t>
            </w:r>
            <w:proofErr w:type="spellStart"/>
            <w:r w:rsidRPr="0029334B">
              <w:t>Белокалитвинского</w:t>
            </w:r>
            <w:proofErr w:type="spellEnd"/>
            <w:r w:rsidRPr="0029334B">
              <w:t xml:space="preserve"> района»     </w:t>
            </w:r>
          </w:p>
        </w:tc>
        <w:tc>
          <w:tcPr>
            <w:tcW w:w="25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 xml:space="preserve">всего, </w:t>
            </w:r>
          </w:p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 xml:space="preserve">в том числе:           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170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9701,0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9701,0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9701,0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9701,0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9701,0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9701,0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525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>Служба реализации жилищных программ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902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170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9701,0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9701,0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9701,0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9701,0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9701,0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9701,0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66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29334B" w:rsidRPr="0029334B" w:rsidRDefault="0029334B" w:rsidP="009C528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 w:rsidRPr="0029334B">
              <w:t xml:space="preserve">Администрация </w:t>
            </w:r>
            <w:proofErr w:type="spellStart"/>
            <w:r w:rsidRPr="0029334B">
              <w:t>Белокалитвинского</w:t>
            </w:r>
            <w:proofErr w:type="spellEnd"/>
            <w:r w:rsidRPr="0029334B">
              <w:t xml:space="preserve"> </w:t>
            </w:r>
            <w:proofErr w:type="spellStart"/>
            <w:r w:rsidRPr="0029334B">
              <w:t>г.п</w:t>
            </w:r>
            <w:proofErr w:type="spellEnd"/>
            <w:r w:rsidRPr="0029334B">
              <w:t>.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951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170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66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29334B" w:rsidRPr="0029334B" w:rsidRDefault="0029334B" w:rsidP="009C528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 w:rsidRPr="0029334B">
              <w:t xml:space="preserve">Администрация </w:t>
            </w:r>
            <w:proofErr w:type="spellStart"/>
            <w:r w:rsidRPr="0029334B">
              <w:t>Коксовского</w:t>
            </w:r>
            <w:proofErr w:type="spellEnd"/>
            <w:r w:rsidRPr="0029334B">
              <w:t xml:space="preserve"> </w:t>
            </w:r>
            <w:proofErr w:type="spellStart"/>
            <w:r w:rsidRPr="0029334B">
              <w:t>с.п</w:t>
            </w:r>
            <w:proofErr w:type="spellEnd"/>
            <w:r w:rsidRPr="0029334B">
              <w:t>.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951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Х</w:t>
            </w:r>
          </w:p>
        </w:tc>
        <w:tc>
          <w:tcPr>
            <w:tcW w:w="170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Х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Х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66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29334B" w:rsidRPr="0029334B" w:rsidRDefault="0029334B" w:rsidP="009C528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 w:rsidRPr="0029334B">
              <w:t xml:space="preserve">Администрация Горняцкого </w:t>
            </w:r>
            <w:proofErr w:type="spellStart"/>
            <w:r w:rsidRPr="0029334B">
              <w:t>с.п</w:t>
            </w:r>
            <w:proofErr w:type="spellEnd"/>
            <w:r w:rsidRPr="0029334B">
              <w:t>.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951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Х</w:t>
            </w:r>
          </w:p>
        </w:tc>
        <w:tc>
          <w:tcPr>
            <w:tcW w:w="170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Х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Х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66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29334B" w:rsidRPr="0029334B" w:rsidRDefault="0029334B" w:rsidP="009C528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 w:rsidRPr="0029334B">
              <w:t xml:space="preserve">Администрация Шолоховского </w:t>
            </w:r>
            <w:proofErr w:type="spellStart"/>
            <w:r w:rsidRPr="0029334B">
              <w:t>г.п</w:t>
            </w:r>
            <w:proofErr w:type="spellEnd"/>
            <w:r w:rsidRPr="0029334B">
              <w:t>.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951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Х</w:t>
            </w:r>
          </w:p>
        </w:tc>
        <w:tc>
          <w:tcPr>
            <w:tcW w:w="170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Х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Х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199"/>
          <w:tblCellSpacing w:w="5" w:type="nil"/>
        </w:trPr>
        <w:tc>
          <w:tcPr>
            <w:tcW w:w="3181" w:type="dxa"/>
            <w:vMerge w:val="restart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 xml:space="preserve">Подпрограмма 1 </w:t>
            </w:r>
            <w:r w:rsidRPr="0029334B">
              <w:lastRenderedPageBreak/>
              <w:t xml:space="preserve">«Переселение граждан из аварийного жилищного фонда»   </w:t>
            </w:r>
          </w:p>
        </w:tc>
        <w:tc>
          <w:tcPr>
            <w:tcW w:w="25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lastRenderedPageBreak/>
              <w:t xml:space="preserve">всего, </w:t>
            </w:r>
          </w:p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lastRenderedPageBreak/>
              <w:t>в том числе: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lastRenderedPageBreak/>
              <w:t>X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170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8201,0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8201,0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8201,0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8201,0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8201,0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8201,0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439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>Служба реализации жилищных программ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902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170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06.1.00.</w:t>
            </w:r>
            <w:r w:rsidRPr="0029334B">
              <w:rPr>
                <w:lang w:val="en-US"/>
              </w:rPr>
              <w:t>S3</w:t>
            </w:r>
            <w:r w:rsidRPr="0029334B">
              <w:t>160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540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8201,0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8201,0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8201,0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8201,0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8201,0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8201,0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439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902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170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06.1.</w:t>
            </w:r>
            <w:r w:rsidRPr="0029334B">
              <w:rPr>
                <w:lang w:val="en-US"/>
              </w:rPr>
              <w:t>F3</w:t>
            </w:r>
            <w:r w:rsidRPr="0029334B">
              <w:t>.09602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540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439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902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170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t>06.1.</w:t>
            </w:r>
            <w:r w:rsidRPr="0029334B">
              <w:rPr>
                <w:lang w:val="en-US"/>
              </w:rPr>
              <w:t>F3</w:t>
            </w:r>
            <w:r w:rsidRPr="0029334B">
              <w:t>.6748</w:t>
            </w:r>
            <w:r w:rsidRPr="0029334B">
              <w:rPr>
                <w:lang w:val="en-US"/>
              </w:rPr>
              <w:t>S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540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439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902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170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06.1.00.86260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540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439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902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170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t>06.1.00.</w:t>
            </w:r>
            <w:r w:rsidRPr="0029334B">
              <w:rPr>
                <w:lang w:val="en-US"/>
              </w:rPr>
              <w:t>S4220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rPr>
                <w:lang w:val="en-US"/>
              </w:rPr>
              <w:t>540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  <w:vAlign w:val="center"/>
          </w:tcPr>
          <w:p w:rsidR="0029334B" w:rsidRPr="0029334B" w:rsidRDefault="0029334B" w:rsidP="009C528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 w:rsidRPr="0029334B">
              <w:t xml:space="preserve">Администрация </w:t>
            </w:r>
            <w:proofErr w:type="spellStart"/>
            <w:r w:rsidRPr="0029334B">
              <w:t>Белокалитвинского</w:t>
            </w:r>
            <w:proofErr w:type="spellEnd"/>
            <w:r w:rsidRPr="0029334B">
              <w:t xml:space="preserve"> </w:t>
            </w:r>
            <w:proofErr w:type="spellStart"/>
            <w:r w:rsidRPr="0029334B">
              <w:t>г.п</w:t>
            </w:r>
            <w:proofErr w:type="spellEnd"/>
            <w:r w:rsidRPr="0029334B">
              <w:t>.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951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170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t>02.1.</w:t>
            </w:r>
            <w:r w:rsidRPr="0029334B">
              <w:rPr>
                <w:lang w:val="en-US"/>
              </w:rPr>
              <w:t>F3</w:t>
            </w:r>
            <w:r w:rsidRPr="0029334B">
              <w:t>.6748</w:t>
            </w:r>
            <w:r w:rsidRPr="0029334B">
              <w:rPr>
                <w:lang w:val="en-US"/>
              </w:rPr>
              <w:t>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412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951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170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02.1.00.</w:t>
            </w:r>
            <w:r w:rsidRPr="0029334B">
              <w:rPr>
                <w:lang w:val="en-US"/>
              </w:rPr>
              <w:t>S</w:t>
            </w:r>
            <w:r w:rsidRPr="0029334B">
              <w:t>3160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412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951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170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02.1.00.28650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412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29334B" w:rsidRPr="0029334B" w:rsidRDefault="0029334B" w:rsidP="009C528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 w:rsidRPr="0029334B">
              <w:t xml:space="preserve">Администрация </w:t>
            </w:r>
            <w:proofErr w:type="spellStart"/>
            <w:r w:rsidRPr="0029334B">
              <w:t>Коксовского</w:t>
            </w:r>
            <w:proofErr w:type="spellEnd"/>
            <w:r w:rsidRPr="0029334B">
              <w:t xml:space="preserve"> </w:t>
            </w:r>
            <w:proofErr w:type="spellStart"/>
            <w:r w:rsidRPr="0029334B">
              <w:t>с.п</w:t>
            </w:r>
            <w:proofErr w:type="spellEnd"/>
            <w:r w:rsidRPr="0029334B">
              <w:t>.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951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170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t>02.2.</w:t>
            </w:r>
            <w:r w:rsidRPr="0029334B">
              <w:rPr>
                <w:lang w:val="en-US"/>
              </w:rPr>
              <w:t>F3</w:t>
            </w:r>
            <w:r w:rsidRPr="0029334B">
              <w:t>.6748</w:t>
            </w:r>
            <w:r w:rsidRPr="0029334B">
              <w:rPr>
                <w:lang w:val="en-US"/>
              </w:rPr>
              <w:t>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412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  <w:vAlign w:val="center"/>
          </w:tcPr>
          <w:p w:rsidR="0029334B" w:rsidRPr="0029334B" w:rsidRDefault="0029334B" w:rsidP="009C528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 w:rsidRPr="0029334B">
              <w:t xml:space="preserve">Администрация Горняцкого </w:t>
            </w:r>
            <w:proofErr w:type="spellStart"/>
            <w:r w:rsidRPr="0029334B">
              <w:t>с.п</w:t>
            </w:r>
            <w:proofErr w:type="spellEnd"/>
            <w:r w:rsidRPr="0029334B">
              <w:t>.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951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170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t>02.2.</w:t>
            </w:r>
            <w:r w:rsidRPr="0029334B">
              <w:rPr>
                <w:lang w:val="en-US"/>
              </w:rPr>
              <w:t>F3</w:t>
            </w:r>
            <w:r w:rsidRPr="0029334B">
              <w:t>.6748</w:t>
            </w:r>
            <w:r w:rsidRPr="0029334B">
              <w:rPr>
                <w:lang w:val="en-US"/>
              </w:rPr>
              <w:t>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412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951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170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02.2.00.</w:t>
            </w:r>
            <w:r w:rsidRPr="0029334B">
              <w:rPr>
                <w:lang w:val="en-US"/>
              </w:rPr>
              <w:t xml:space="preserve"> S</w:t>
            </w:r>
            <w:r w:rsidRPr="0029334B">
              <w:t>3160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412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29334B" w:rsidRPr="0029334B" w:rsidRDefault="0029334B" w:rsidP="009C528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 w:rsidRPr="0029334B">
              <w:t xml:space="preserve">Администрация Шолоховского </w:t>
            </w:r>
            <w:proofErr w:type="spellStart"/>
            <w:r w:rsidRPr="0029334B">
              <w:t>г.п</w:t>
            </w:r>
            <w:proofErr w:type="spellEnd"/>
            <w:r w:rsidRPr="0029334B">
              <w:t>.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951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170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t>02.2.</w:t>
            </w:r>
            <w:r w:rsidRPr="0029334B">
              <w:rPr>
                <w:lang w:val="en-US"/>
              </w:rPr>
              <w:t>F3</w:t>
            </w:r>
            <w:r w:rsidRPr="0029334B">
              <w:t>.6748</w:t>
            </w:r>
            <w:r w:rsidRPr="0029334B">
              <w:rPr>
                <w:lang w:val="en-US"/>
              </w:rPr>
              <w:t>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412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199"/>
          <w:tblCellSpacing w:w="5" w:type="nil"/>
        </w:trPr>
        <w:tc>
          <w:tcPr>
            <w:tcW w:w="3181" w:type="dxa"/>
            <w:vMerge w:val="restart"/>
            <w:vAlign w:val="center"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 w:rsidRPr="0029334B">
              <w:rPr>
                <w:kern w:val="2"/>
                <w:sz w:val="26"/>
                <w:szCs w:val="26"/>
                <w:lang w:eastAsia="en-US"/>
              </w:rPr>
              <w:t>Основное мероприятие 1.1:</w:t>
            </w:r>
          </w:p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rPr>
                <w:kern w:val="2"/>
                <w:sz w:val="26"/>
                <w:szCs w:val="26"/>
                <w:lang w:eastAsia="en-US"/>
              </w:rPr>
              <w:t>Переселение граждан из 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25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 xml:space="preserve">всего, </w:t>
            </w:r>
          </w:p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>в том числе: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170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8201,0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8201,0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8201,0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8201,0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8201,0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8201,0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439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>Служба реализации жилищных программ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902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170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06.1.00.</w:t>
            </w:r>
            <w:r w:rsidRPr="0029334B">
              <w:rPr>
                <w:lang w:val="en-US"/>
              </w:rPr>
              <w:t>S3</w:t>
            </w:r>
            <w:r w:rsidRPr="0029334B">
              <w:t>160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540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8201,0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8201,0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8201,0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8201,0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8201,0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8201,0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439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902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170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06.1.</w:t>
            </w:r>
            <w:r w:rsidRPr="0029334B">
              <w:rPr>
                <w:lang w:val="en-US"/>
              </w:rPr>
              <w:t>F3</w:t>
            </w:r>
            <w:r w:rsidRPr="0029334B">
              <w:t>.09602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540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439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902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170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t>06.1.</w:t>
            </w:r>
            <w:r w:rsidRPr="0029334B">
              <w:rPr>
                <w:lang w:val="en-US"/>
              </w:rPr>
              <w:t>F3</w:t>
            </w:r>
            <w:r w:rsidRPr="0029334B">
              <w:t>.6748</w:t>
            </w:r>
            <w:r w:rsidRPr="0029334B">
              <w:rPr>
                <w:lang w:val="en-US"/>
              </w:rPr>
              <w:t>S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540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439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902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170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06.1.00.86260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540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439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902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170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t>06.1.00.</w:t>
            </w:r>
            <w:r w:rsidRPr="0029334B">
              <w:rPr>
                <w:lang w:val="en-US"/>
              </w:rPr>
              <w:t>S4220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rPr>
                <w:lang w:val="en-US"/>
              </w:rPr>
              <w:t>540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  <w:vAlign w:val="center"/>
          </w:tcPr>
          <w:p w:rsidR="0029334B" w:rsidRPr="0029334B" w:rsidRDefault="0029334B" w:rsidP="009C528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 w:rsidRPr="0029334B">
              <w:t xml:space="preserve">Администрация </w:t>
            </w:r>
            <w:proofErr w:type="spellStart"/>
            <w:r w:rsidRPr="0029334B">
              <w:t>Белокалитвинского</w:t>
            </w:r>
            <w:proofErr w:type="spellEnd"/>
            <w:r w:rsidRPr="0029334B">
              <w:t xml:space="preserve"> </w:t>
            </w:r>
            <w:proofErr w:type="spellStart"/>
            <w:r w:rsidRPr="0029334B">
              <w:t>г.п</w:t>
            </w:r>
            <w:proofErr w:type="spellEnd"/>
            <w:r w:rsidRPr="0029334B">
              <w:t>.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951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170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t>02.1.</w:t>
            </w:r>
            <w:r w:rsidRPr="0029334B">
              <w:rPr>
                <w:lang w:val="en-US"/>
              </w:rPr>
              <w:t>F3</w:t>
            </w:r>
            <w:r w:rsidRPr="0029334B">
              <w:t>.6748</w:t>
            </w:r>
            <w:r w:rsidRPr="0029334B">
              <w:rPr>
                <w:lang w:val="en-US"/>
              </w:rPr>
              <w:t>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412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951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170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02.1.00.</w:t>
            </w:r>
            <w:r w:rsidRPr="0029334B">
              <w:rPr>
                <w:lang w:val="en-US"/>
              </w:rPr>
              <w:t>S</w:t>
            </w:r>
            <w:r w:rsidRPr="0029334B">
              <w:t>3160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412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29334B" w:rsidRPr="0029334B" w:rsidRDefault="0029334B" w:rsidP="009C528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 w:rsidRPr="0029334B">
              <w:t xml:space="preserve">Администрация </w:t>
            </w:r>
            <w:proofErr w:type="spellStart"/>
            <w:r w:rsidRPr="0029334B">
              <w:t>Коксовского</w:t>
            </w:r>
            <w:proofErr w:type="spellEnd"/>
            <w:r w:rsidRPr="0029334B">
              <w:t xml:space="preserve"> </w:t>
            </w:r>
            <w:proofErr w:type="spellStart"/>
            <w:r w:rsidRPr="0029334B">
              <w:t>с.п</w:t>
            </w:r>
            <w:proofErr w:type="spellEnd"/>
            <w:r w:rsidRPr="0029334B">
              <w:t>.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951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170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t>02.2.</w:t>
            </w:r>
            <w:r w:rsidRPr="0029334B">
              <w:rPr>
                <w:lang w:val="en-US"/>
              </w:rPr>
              <w:t>F3</w:t>
            </w:r>
            <w:r w:rsidRPr="0029334B">
              <w:t>.6748</w:t>
            </w:r>
            <w:r w:rsidRPr="0029334B">
              <w:rPr>
                <w:lang w:val="en-US"/>
              </w:rPr>
              <w:t>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412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  <w:vAlign w:val="center"/>
          </w:tcPr>
          <w:p w:rsidR="0029334B" w:rsidRPr="0029334B" w:rsidRDefault="0029334B" w:rsidP="009C528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 w:rsidRPr="0029334B">
              <w:t xml:space="preserve">Администрация Горняцкого </w:t>
            </w:r>
            <w:proofErr w:type="spellStart"/>
            <w:r w:rsidRPr="0029334B">
              <w:t>с.п</w:t>
            </w:r>
            <w:proofErr w:type="spellEnd"/>
            <w:r w:rsidRPr="0029334B">
              <w:t>.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951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170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t>02.2.</w:t>
            </w:r>
            <w:r w:rsidRPr="0029334B">
              <w:rPr>
                <w:lang w:val="en-US"/>
              </w:rPr>
              <w:t>F3</w:t>
            </w:r>
            <w:r w:rsidRPr="0029334B">
              <w:t>.6748</w:t>
            </w:r>
            <w:r w:rsidRPr="0029334B">
              <w:rPr>
                <w:lang w:val="en-US"/>
              </w:rPr>
              <w:t>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412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951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170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02.2.00.</w:t>
            </w:r>
            <w:r w:rsidRPr="0029334B">
              <w:rPr>
                <w:lang w:val="en-US"/>
              </w:rPr>
              <w:t xml:space="preserve"> S</w:t>
            </w:r>
            <w:r w:rsidRPr="0029334B">
              <w:t>3160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412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29334B" w:rsidRPr="0029334B" w:rsidRDefault="0029334B" w:rsidP="009C528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 w:rsidRPr="0029334B">
              <w:t xml:space="preserve">Администрация Шолоховского </w:t>
            </w:r>
            <w:proofErr w:type="spellStart"/>
            <w:r w:rsidRPr="0029334B">
              <w:t>г.п</w:t>
            </w:r>
            <w:proofErr w:type="spellEnd"/>
            <w:r w:rsidRPr="0029334B">
              <w:t>.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951</w:t>
            </w:r>
          </w:p>
        </w:tc>
        <w:tc>
          <w:tcPr>
            <w:tcW w:w="708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05.01</w:t>
            </w:r>
          </w:p>
        </w:tc>
        <w:tc>
          <w:tcPr>
            <w:tcW w:w="170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t>02.2.</w:t>
            </w:r>
            <w:r w:rsidRPr="0029334B">
              <w:rPr>
                <w:lang w:val="en-US"/>
              </w:rPr>
              <w:t>F3</w:t>
            </w:r>
            <w:r w:rsidRPr="0029334B">
              <w:t>.6748</w:t>
            </w:r>
            <w:r w:rsidRPr="0029334B">
              <w:rPr>
                <w:lang w:val="en-US"/>
              </w:rPr>
              <w:t>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412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60"/>
          <w:tblCellSpacing w:w="5" w:type="nil"/>
        </w:trPr>
        <w:tc>
          <w:tcPr>
            <w:tcW w:w="3181" w:type="dxa"/>
            <w:vMerge w:val="restart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lastRenderedPageBreak/>
              <w:t xml:space="preserve">Подпрограмма 2 «Обеспечение жильем молодых семей»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 xml:space="preserve">всего, </w:t>
            </w:r>
          </w:p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r w:rsidRPr="0029334B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r w:rsidRPr="0029334B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r w:rsidRPr="0029334B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r w:rsidRPr="0029334B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r w:rsidRPr="0029334B">
              <w:t>1500,0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60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>Служба реализации жилищных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rPr>
                <w:lang w:val="en-US"/>
              </w:rPr>
              <w:t>10.0</w:t>
            </w:r>
            <w:r w:rsidRPr="0029334B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t>06.2.00.</w:t>
            </w:r>
            <w:r w:rsidRPr="0029334B">
              <w:rPr>
                <w:lang w:val="en-US"/>
              </w:rPr>
              <w:t>L4970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rPr>
                <w:lang w:val="en-US"/>
              </w:rPr>
              <w:t>322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60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10.04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06.2.00.</w:t>
            </w:r>
            <w:r w:rsidRPr="0029334B">
              <w:rPr>
                <w:lang w:val="en-US"/>
              </w:rPr>
              <w:t>S</w:t>
            </w:r>
            <w:r w:rsidRPr="0029334B">
              <w:t>3140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322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r w:rsidRPr="0029334B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r w:rsidRPr="0029334B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r w:rsidRPr="0029334B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r w:rsidRPr="0029334B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r w:rsidRPr="0029334B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r w:rsidRPr="0029334B">
              <w:t>1500,0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60"/>
          <w:tblCellSpacing w:w="5" w:type="nil"/>
        </w:trPr>
        <w:tc>
          <w:tcPr>
            <w:tcW w:w="3181" w:type="dxa"/>
            <w:vMerge w:val="restart"/>
            <w:vAlign w:val="center"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lang w:eastAsia="en-US"/>
              </w:rPr>
            </w:pPr>
            <w:r w:rsidRPr="0029334B">
              <w:rPr>
                <w:kern w:val="2"/>
                <w:lang w:eastAsia="en-US"/>
              </w:rPr>
              <w:t>Основное мероприятие 2.1:</w:t>
            </w:r>
          </w:p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rPr>
                <w:kern w:val="2"/>
                <w:lang w:eastAsia="en-US"/>
              </w:rPr>
              <w:t xml:space="preserve">Обеспечение жильем молодых семей в </w:t>
            </w:r>
            <w:proofErr w:type="spellStart"/>
            <w:r w:rsidRPr="0029334B">
              <w:rPr>
                <w:kern w:val="2"/>
                <w:lang w:eastAsia="en-US"/>
              </w:rPr>
              <w:t>Белокалитвинском</w:t>
            </w:r>
            <w:proofErr w:type="spellEnd"/>
            <w:r w:rsidRPr="0029334B">
              <w:rPr>
                <w:kern w:val="2"/>
                <w:lang w:eastAsia="en-US"/>
              </w:rPr>
              <w:t xml:space="preserve"> районе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 xml:space="preserve">всего, </w:t>
            </w:r>
          </w:p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r w:rsidRPr="0029334B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r w:rsidRPr="0029334B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r w:rsidRPr="0029334B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r w:rsidRPr="0029334B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r w:rsidRPr="0029334B">
              <w:t>1500,0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60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>Служба реализации жилищных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rPr>
                <w:lang w:val="en-US"/>
              </w:rPr>
              <w:t>10.0</w:t>
            </w:r>
            <w:r w:rsidRPr="0029334B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t>06.2.00.</w:t>
            </w:r>
            <w:r w:rsidRPr="0029334B">
              <w:rPr>
                <w:lang w:val="en-US"/>
              </w:rPr>
              <w:t>L4970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334B">
              <w:rPr>
                <w:lang w:val="en-US"/>
              </w:rPr>
              <w:t>322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60"/>
          <w:tblCellSpacing w:w="5" w:type="nil"/>
        </w:trPr>
        <w:tc>
          <w:tcPr>
            <w:tcW w:w="3181" w:type="dxa"/>
            <w:vMerge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10.04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06.2.00.</w:t>
            </w:r>
            <w:r w:rsidRPr="0029334B">
              <w:rPr>
                <w:lang w:val="en-US"/>
              </w:rPr>
              <w:t>S</w:t>
            </w:r>
            <w:r w:rsidRPr="0029334B">
              <w:t>3140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322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r w:rsidRPr="0029334B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r w:rsidRPr="0029334B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r w:rsidRPr="0029334B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r w:rsidRPr="0029334B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r w:rsidRPr="0029334B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r w:rsidRPr="0029334B">
              <w:t>1500,0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  <w:tblCellSpacing w:w="5" w:type="nil"/>
        </w:trPr>
        <w:tc>
          <w:tcPr>
            <w:tcW w:w="3181" w:type="dxa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>Подпрограмма 3 «Обеспечение жильем детей-сирот и детей, оставшихся без попечения родителей»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>Служба реализации жилищных программ</w:t>
            </w:r>
          </w:p>
        </w:tc>
        <w:tc>
          <w:tcPr>
            <w:tcW w:w="92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Финансирование местного бюджета не предусмотрено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  <w:tblCellSpacing w:w="5" w:type="nil"/>
        </w:trPr>
        <w:tc>
          <w:tcPr>
            <w:tcW w:w="3181" w:type="dxa"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 w:rsidRPr="0029334B">
              <w:rPr>
                <w:kern w:val="2"/>
                <w:sz w:val="26"/>
                <w:szCs w:val="26"/>
                <w:lang w:eastAsia="en-US"/>
              </w:rPr>
              <w:t>Основное мероприятие 3.1.</w:t>
            </w:r>
          </w:p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lang w:eastAsia="en-US"/>
              </w:rPr>
            </w:pPr>
            <w:r w:rsidRPr="0029334B">
              <w:rPr>
                <w:kern w:val="2"/>
                <w:lang w:eastAsia="en-US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</w:t>
            </w:r>
            <w:r w:rsidRPr="0029334B">
              <w:rPr>
                <w:kern w:val="2"/>
                <w:lang w:eastAsia="en-US"/>
              </w:rPr>
              <w:softHyphen/>
              <w:t>рованных жилых помещений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>Служба реализации жилищных программ</w:t>
            </w:r>
          </w:p>
        </w:tc>
        <w:tc>
          <w:tcPr>
            <w:tcW w:w="92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Финансирование местного бюджета не предусмотрено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  <w:tblCellSpacing w:w="5" w:type="nil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>Подпрограмма 4 «Обеспечение жильем граждан, в составе семьи которых имеется трое и более детей-близнецов»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>Служба реализации жилищных программ</w:t>
            </w:r>
          </w:p>
        </w:tc>
        <w:tc>
          <w:tcPr>
            <w:tcW w:w="92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Финансирование местного бюджета не предусмотрено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  <w:tblCellSpacing w:w="5" w:type="nil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lang w:eastAsia="en-US"/>
              </w:rPr>
            </w:pPr>
            <w:r w:rsidRPr="0029334B">
              <w:rPr>
                <w:kern w:val="2"/>
                <w:lang w:eastAsia="en-US"/>
              </w:rPr>
              <w:t>Основное мероприятие 4.1:</w:t>
            </w:r>
          </w:p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rPr>
                <w:kern w:val="2"/>
                <w:lang w:eastAsia="en-US"/>
              </w:rPr>
              <w:t xml:space="preserve">Обеспечение предоставления жилых помещений по договорам социального найма семьям, имеющим </w:t>
            </w:r>
            <w:r w:rsidRPr="0029334B">
              <w:rPr>
                <w:kern w:val="2"/>
                <w:lang w:eastAsia="en-US"/>
              </w:rPr>
              <w:lastRenderedPageBreak/>
              <w:t>троих и более детей-близнецов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lastRenderedPageBreak/>
              <w:t>Служба реализации жилищных программ</w:t>
            </w:r>
          </w:p>
        </w:tc>
        <w:tc>
          <w:tcPr>
            <w:tcW w:w="92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Финансирование местного бюджета не предусмотрено</w:t>
            </w:r>
          </w:p>
        </w:tc>
      </w:tr>
    </w:tbl>
    <w:p w:rsidR="0029334B" w:rsidRDefault="0029334B" w:rsidP="0029334B">
      <w:pPr>
        <w:jc w:val="right"/>
        <w:rPr>
          <w:sz w:val="28"/>
          <w:szCs w:val="28"/>
        </w:rPr>
      </w:pPr>
    </w:p>
    <w:p w:rsidR="0029334B" w:rsidRDefault="0029334B" w:rsidP="0029334B">
      <w:pPr>
        <w:jc w:val="right"/>
        <w:rPr>
          <w:sz w:val="28"/>
          <w:szCs w:val="28"/>
        </w:rPr>
      </w:pPr>
    </w:p>
    <w:p w:rsidR="0029334B" w:rsidRDefault="0029334B" w:rsidP="0029334B">
      <w:pPr>
        <w:jc w:val="right"/>
        <w:rPr>
          <w:sz w:val="28"/>
          <w:szCs w:val="28"/>
        </w:rPr>
      </w:pPr>
    </w:p>
    <w:p w:rsidR="0029334B" w:rsidRDefault="0029334B" w:rsidP="0029334B">
      <w:pPr>
        <w:jc w:val="right"/>
        <w:rPr>
          <w:sz w:val="28"/>
          <w:szCs w:val="28"/>
        </w:rPr>
      </w:pPr>
    </w:p>
    <w:p w:rsidR="0029334B" w:rsidRDefault="0029334B" w:rsidP="0029334B">
      <w:pPr>
        <w:jc w:val="right"/>
        <w:rPr>
          <w:sz w:val="28"/>
          <w:szCs w:val="28"/>
        </w:rPr>
      </w:pPr>
    </w:p>
    <w:p w:rsidR="0029334B" w:rsidRDefault="0029334B" w:rsidP="0029334B">
      <w:pPr>
        <w:jc w:val="right"/>
        <w:rPr>
          <w:sz w:val="28"/>
          <w:szCs w:val="28"/>
        </w:rPr>
      </w:pPr>
    </w:p>
    <w:p w:rsidR="0029334B" w:rsidRDefault="0029334B" w:rsidP="0029334B">
      <w:pPr>
        <w:jc w:val="right"/>
        <w:rPr>
          <w:sz w:val="28"/>
          <w:szCs w:val="28"/>
        </w:rPr>
      </w:pPr>
    </w:p>
    <w:p w:rsidR="0029334B" w:rsidRDefault="0029334B" w:rsidP="0029334B">
      <w:pPr>
        <w:jc w:val="right"/>
        <w:rPr>
          <w:sz w:val="28"/>
          <w:szCs w:val="28"/>
        </w:rPr>
      </w:pPr>
    </w:p>
    <w:p w:rsidR="0029334B" w:rsidRDefault="0029334B" w:rsidP="0029334B">
      <w:pPr>
        <w:jc w:val="right"/>
        <w:rPr>
          <w:sz w:val="28"/>
          <w:szCs w:val="28"/>
        </w:rPr>
      </w:pPr>
    </w:p>
    <w:p w:rsidR="0029334B" w:rsidRDefault="0029334B" w:rsidP="0029334B">
      <w:pPr>
        <w:jc w:val="right"/>
        <w:rPr>
          <w:sz w:val="28"/>
          <w:szCs w:val="28"/>
        </w:rPr>
      </w:pPr>
    </w:p>
    <w:p w:rsidR="0029334B" w:rsidRDefault="0029334B" w:rsidP="0029334B">
      <w:pPr>
        <w:jc w:val="right"/>
        <w:rPr>
          <w:sz w:val="28"/>
          <w:szCs w:val="28"/>
        </w:rPr>
      </w:pPr>
    </w:p>
    <w:p w:rsidR="0029334B" w:rsidRDefault="0029334B" w:rsidP="0029334B">
      <w:pPr>
        <w:jc w:val="right"/>
        <w:rPr>
          <w:sz w:val="28"/>
          <w:szCs w:val="28"/>
        </w:rPr>
      </w:pPr>
    </w:p>
    <w:p w:rsidR="0029334B" w:rsidRDefault="0029334B" w:rsidP="0029334B">
      <w:pPr>
        <w:jc w:val="right"/>
        <w:rPr>
          <w:sz w:val="28"/>
          <w:szCs w:val="28"/>
        </w:rPr>
      </w:pPr>
    </w:p>
    <w:p w:rsidR="0029334B" w:rsidRDefault="0029334B" w:rsidP="0029334B">
      <w:pPr>
        <w:jc w:val="right"/>
        <w:rPr>
          <w:sz w:val="28"/>
          <w:szCs w:val="28"/>
        </w:rPr>
      </w:pPr>
    </w:p>
    <w:p w:rsidR="0029334B" w:rsidRDefault="0029334B" w:rsidP="0029334B">
      <w:pPr>
        <w:jc w:val="right"/>
        <w:rPr>
          <w:sz w:val="28"/>
          <w:szCs w:val="28"/>
        </w:rPr>
      </w:pPr>
    </w:p>
    <w:p w:rsidR="0029334B" w:rsidRDefault="0029334B" w:rsidP="0029334B">
      <w:pPr>
        <w:jc w:val="right"/>
        <w:rPr>
          <w:sz w:val="28"/>
          <w:szCs w:val="28"/>
        </w:rPr>
      </w:pPr>
    </w:p>
    <w:p w:rsidR="0029334B" w:rsidRDefault="0029334B" w:rsidP="0029334B">
      <w:pPr>
        <w:jc w:val="right"/>
        <w:rPr>
          <w:sz w:val="28"/>
          <w:szCs w:val="28"/>
        </w:rPr>
      </w:pPr>
    </w:p>
    <w:p w:rsidR="0029334B" w:rsidRDefault="0029334B" w:rsidP="0029334B">
      <w:pPr>
        <w:jc w:val="right"/>
        <w:rPr>
          <w:sz w:val="28"/>
          <w:szCs w:val="28"/>
        </w:rPr>
      </w:pPr>
    </w:p>
    <w:p w:rsidR="0029334B" w:rsidRDefault="0029334B" w:rsidP="0029334B">
      <w:pPr>
        <w:jc w:val="right"/>
        <w:rPr>
          <w:sz w:val="28"/>
          <w:szCs w:val="28"/>
        </w:rPr>
      </w:pPr>
    </w:p>
    <w:p w:rsidR="0029334B" w:rsidRDefault="0029334B" w:rsidP="0029334B">
      <w:pPr>
        <w:jc w:val="right"/>
        <w:rPr>
          <w:sz w:val="28"/>
          <w:szCs w:val="28"/>
        </w:rPr>
      </w:pPr>
    </w:p>
    <w:p w:rsidR="0029334B" w:rsidRDefault="0029334B" w:rsidP="0029334B">
      <w:pPr>
        <w:jc w:val="right"/>
        <w:rPr>
          <w:sz w:val="28"/>
          <w:szCs w:val="28"/>
        </w:rPr>
      </w:pPr>
    </w:p>
    <w:p w:rsidR="0029334B" w:rsidRDefault="0029334B" w:rsidP="0029334B">
      <w:pPr>
        <w:jc w:val="right"/>
        <w:rPr>
          <w:sz w:val="28"/>
          <w:szCs w:val="28"/>
        </w:rPr>
      </w:pPr>
    </w:p>
    <w:p w:rsidR="0029334B" w:rsidRDefault="0029334B" w:rsidP="0029334B">
      <w:pPr>
        <w:jc w:val="right"/>
        <w:rPr>
          <w:sz w:val="28"/>
          <w:szCs w:val="28"/>
        </w:rPr>
      </w:pPr>
    </w:p>
    <w:p w:rsidR="0029334B" w:rsidRDefault="0029334B" w:rsidP="0029334B">
      <w:pPr>
        <w:jc w:val="right"/>
        <w:rPr>
          <w:sz w:val="28"/>
          <w:szCs w:val="28"/>
        </w:rPr>
      </w:pPr>
    </w:p>
    <w:p w:rsidR="0029334B" w:rsidRDefault="0029334B" w:rsidP="0029334B">
      <w:pPr>
        <w:jc w:val="right"/>
        <w:rPr>
          <w:sz w:val="28"/>
          <w:szCs w:val="28"/>
        </w:rPr>
      </w:pPr>
    </w:p>
    <w:p w:rsidR="0029334B" w:rsidRDefault="0029334B" w:rsidP="0029334B">
      <w:pPr>
        <w:jc w:val="right"/>
        <w:rPr>
          <w:sz w:val="28"/>
          <w:szCs w:val="28"/>
        </w:rPr>
      </w:pPr>
    </w:p>
    <w:p w:rsidR="0029334B" w:rsidRDefault="0029334B" w:rsidP="0029334B">
      <w:pPr>
        <w:jc w:val="right"/>
        <w:rPr>
          <w:sz w:val="28"/>
          <w:szCs w:val="28"/>
        </w:rPr>
      </w:pPr>
    </w:p>
    <w:p w:rsidR="0029334B" w:rsidRDefault="0029334B" w:rsidP="0029334B">
      <w:pPr>
        <w:jc w:val="right"/>
        <w:rPr>
          <w:sz w:val="28"/>
          <w:szCs w:val="28"/>
        </w:rPr>
      </w:pPr>
    </w:p>
    <w:p w:rsidR="0029334B" w:rsidRPr="0029334B" w:rsidRDefault="0029334B" w:rsidP="0029334B">
      <w:pPr>
        <w:jc w:val="right"/>
        <w:rPr>
          <w:sz w:val="28"/>
          <w:szCs w:val="28"/>
        </w:rPr>
      </w:pPr>
      <w:r w:rsidRPr="0029334B">
        <w:rPr>
          <w:sz w:val="28"/>
          <w:szCs w:val="28"/>
        </w:rPr>
        <w:lastRenderedPageBreak/>
        <w:t>Приложение №4</w:t>
      </w: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  <w:r w:rsidRPr="0029334B">
        <w:rPr>
          <w:sz w:val="28"/>
          <w:szCs w:val="28"/>
        </w:rPr>
        <w:t xml:space="preserve">к муниципальной программе </w:t>
      </w: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  <w:proofErr w:type="spellStart"/>
      <w:r w:rsidRPr="0029334B">
        <w:rPr>
          <w:sz w:val="28"/>
          <w:szCs w:val="28"/>
        </w:rPr>
        <w:t>Белокалитвинского</w:t>
      </w:r>
      <w:proofErr w:type="spellEnd"/>
      <w:r w:rsidRPr="0029334B">
        <w:rPr>
          <w:sz w:val="28"/>
          <w:szCs w:val="28"/>
        </w:rPr>
        <w:t xml:space="preserve"> района</w:t>
      </w: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  <w:r w:rsidRPr="0029334B">
        <w:rPr>
          <w:sz w:val="28"/>
          <w:szCs w:val="28"/>
        </w:rPr>
        <w:t xml:space="preserve">«Обеспечение доступным и комфортным </w:t>
      </w: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  <w:r w:rsidRPr="0029334B">
        <w:rPr>
          <w:sz w:val="28"/>
          <w:szCs w:val="28"/>
        </w:rPr>
        <w:t xml:space="preserve">жильем населения </w:t>
      </w:r>
      <w:proofErr w:type="spellStart"/>
      <w:r w:rsidRPr="0029334B">
        <w:rPr>
          <w:sz w:val="28"/>
          <w:szCs w:val="28"/>
        </w:rPr>
        <w:t>Белокалитвинского</w:t>
      </w:r>
      <w:proofErr w:type="spellEnd"/>
      <w:r w:rsidRPr="0029334B">
        <w:rPr>
          <w:sz w:val="28"/>
          <w:szCs w:val="28"/>
        </w:rPr>
        <w:t xml:space="preserve"> района»</w:t>
      </w:r>
    </w:p>
    <w:p w:rsidR="0029334B" w:rsidRPr="0029334B" w:rsidRDefault="0029334B" w:rsidP="0029334B">
      <w:pPr>
        <w:tabs>
          <w:tab w:val="left" w:pos="2235"/>
        </w:tabs>
        <w:jc w:val="center"/>
        <w:rPr>
          <w:sz w:val="14"/>
          <w:szCs w:val="28"/>
        </w:rPr>
      </w:pPr>
    </w:p>
    <w:p w:rsidR="0029334B" w:rsidRPr="0029334B" w:rsidRDefault="0029334B" w:rsidP="0029334B">
      <w:pPr>
        <w:tabs>
          <w:tab w:val="left" w:pos="2235"/>
        </w:tabs>
        <w:jc w:val="center"/>
        <w:rPr>
          <w:sz w:val="22"/>
          <w:szCs w:val="28"/>
        </w:rPr>
      </w:pPr>
    </w:p>
    <w:p w:rsidR="0029334B" w:rsidRPr="0029334B" w:rsidRDefault="0029334B" w:rsidP="0029334B">
      <w:pPr>
        <w:jc w:val="center"/>
        <w:rPr>
          <w:kern w:val="2"/>
          <w:sz w:val="28"/>
          <w:szCs w:val="28"/>
          <w:lang w:eastAsia="en-US"/>
        </w:rPr>
      </w:pPr>
      <w:r w:rsidRPr="0029334B">
        <w:rPr>
          <w:kern w:val="2"/>
          <w:sz w:val="28"/>
          <w:szCs w:val="28"/>
          <w:lang w:eastAsia="en-US"/>
        </w:rPr>
        <w:t>РАСХОДЫ</w:t>
      </w:r>
    </w:p>
    <w:p w:rsidR="0029334B" w:rsidRPr="0029334B" w:rsidRDefault="0029334B" w:rsidP="0029334B">
      <w:pPr>
        <w:jc w:val="center"/>
        <w:rPr>
          <w:kern w:val="2"/>
          <w:sz w:val="28"/>
          <w:szCs w:val="28"/>
          <w:lang w:eastAsia="en-US"/>
        </w:rPr>
      </w:pPr>
      <w:r w:rsidRPr="0029334B">
        <w:rPr>
          <w:kern w:val="2"/>
          <w:sz w:val="28"/>
          <w:szCs w:val="28"/>
          <w:lang w:eastAsia="en-US"/>
        </w:rPr>
        <w:t xml:space="preserve">на реализацию муниципальной программы </w:t>
      </w:r>
      <w:proofErr w:type="spellStart"/>
      <w:r w:rsidRPr="0029334B">
        <w:rPr>
          <w:kern w:val="2"/>
          <w:sz w:val="28"/>
          <w:szCs w:val="28"/>
          <w:lang w:eastAsia="en-US"/>
        </w:rPr>
        <w:t>Белокалитвинского</w:t>
      </w:r>
      <w:proofErr w:type="spellEnd"/>
      <w:r w:rsidRPr="0029334B">
        <w:rPr>
          <w:kern w:val="2"/>
          <w:sz w:val="28"/>
          <w:szCs w:val="28"/>
          <w:lang w:eastAsia="en-US"/>
        </w:rPr>
        <w:t xml:space="preserve"> района</w:t>
      </w:r>
    </w:p>
    <w:p w:rsidR="0029334B" w:rsidRPr="0029334B" w:rsidRDefault="0029334B" w:rsidP="0029334B">
      <w:pPr>
        <w:tabs>
          <w:tab w:val="left" w:pos="2235"/>
        </w:tabs>
        <w:jc w:val="center"/>
        <w:rPr>
          <w:kern w:val="2"/>
          <w:sz w:val="28"/>
          <w:szCs w:val="28"/>
          <w:lang w:eastAsia="en-US"/>
        </w:rPr>
      </w:pPr>
      <w:r w:rsidRPr="0029334B">
        <w:rPr>
          <w:kern w:val="2"/>
          <w:sz w:val="28"/>
          <w:szCs w:val="28"/>
          <w:lang w:eastAsia="en-US"/>
        </w:rPr>
        <w:t xml:space="preserve">«Обеспечение доступным и комфортным жильем населения </w:t>
      </w:r>
      <w:proofErr w:type="spellStart"/>
      <w:r w:rsidRPr="0029334B">
        <w:rPr>
          <w:kern w:val="2"/>
          <w:sz w:val="28"/>
          <w:szCs w:val="28"/>
          <w:lang w:eastAsia="en-US"/>
        </w:rPr>
        <w:t>Белокалитвинского</w:t>
      </w:r>
      <w:proofErr w:type="spellEnd"/>
      <w:r w:rsidRPr="0029334B">
        <w:rPr>
          <w:kern w:val="2"/>
          <w:sz w:val="28"/>
          <w:szCs w:val="28"/>
          <w:lang w:eastAsia="en-US"/>
        </w:rPr>
        <w:t xml:space="preserve"> района»</w:t>
      </w:r>
    </w:p>
    <w:p w:rsidR="0029334B" w:rsidRPr="0029334B" w:rsidRDefault="0029334B" w:rsidP="0029334B">
      <w:pPr>
        <w:tabs>
          <w:tab w:val="left" w:pos="2235"/>
        </w:tabs>
        <w:jc w:val="center"/>
        <w:rPr>
          <w:sz w:val="28"/>
          <w:szCs w:val="28"/>
        </w:rPr>
      </w:pP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  <w:r w:rsidRPr="0029334B">
        <w:rPr>
          <w:sz w:val="28"/>
          <w:szCs w:val="28"/>
        </w:rPr>
        <w:t>Часть 1</w:t>
      </w:r>
    </w:p>
    <w:tbl>
      <w:tblPr>
        <w:tblW w:w="1491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48"/>
        <w:gridCol w:w="3402"/>
        <w:gridCol w:w="1276"/>
        <w:gridCol w:w="1134"/>
        <w:gridCol w:w="1134"/>
        <w:gridCol w:w="1276"/>
        <w:gridCol w:w="1276"/>
        <w:gridCol w:w="1134"/>
        <w:gridCol w:w="1134"/>
      </w:tblGrid>
      <w:tr w:rsidR="0029334B" w:rsidRPr="0029334B" w:rsidTr="009C5286">
        <w:trPr>
          <w:trHeight w:val="300"/>
        </w:trPr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9334B">
              <w:t xml:space="preserve">Наименование </w:t>
            </w:r>
            <w:r w:rsidRPr="0029334B">
              <w:br/>
            </w:r>
            <w:r w:rsidRPr="0029334B">
              <w:rPr>
                <w:rFonts w:eastAsia="Calibri"/>
                <w:lang w:eastAsia="en-US"/>
              </w:rPr>
              <w:t>муниципальной</w:t>
            </w:r>
            <w:r w:rsidRPr="0029334B">
              <w:t xml:space="preserve"> программы, номер и наименование подпрограммы</w:t>
            </w:r>
          </w:p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  <w:color w:val="000000"/>
              </w:rPr>
            </w:pPr>
            <w:r w:rsidRPr="0029334B">
              <w:rPr>
                <w:bCs/>
                <w:color w:val="000000"/>
              </w:rPr>
              <w:t>Источники</w:t>
            </w:r>
          </w:p>
          <w:p w:rsidR="0029334B" w:rsidRPr="0029334B" w:rsidRDefault="0029334B" w:rsidP="009C5286">
            <w:pPr>
              <w:jc w:val="center"/>
              <w:rPr>
                <w:bCs/>
                <w:color w:val="000000"/>
              </w:rPr>
            </w:pPr>
            <w:r w:rsidRPr="0029334B">
              <w:rPr>
                <w:bCs/>
                <w:color w:val="000000"/>
              </w:rPr>
              <w:t xml:space="preserve">финансирования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jc w:val="center"/>
              <w:rPr>
                <w:rFonts w:eastAsia="Calibri"/>
                <w:lang w:eastAsia="en-US"/>
              </w:rPr>
            </w:pPr>
            <w:r w:rsidRPr="0029334B">
              <w:rPr>
                <w:rFonts w:eastAsia="Calibri"/>
                <w:lang w:eastAsia="en-US"/>
              </w:rPr>
              <w:t>Объем расходов всего</w:t>
            </w:r>
            <w:r w:rsidRPr="0029334B">
              <w:rPr>
                <w:rFonts w:eastAsia="Calibri"/>
                <w:lang w:eastAsia="en-US"/>
              </w:rPr>
              <w:br/>
              <w:t>(тыс. рублей)</w:t>
            </w:r>
          </w:p>
          <w:p w:rsidR="0029334B" w:rsidRPr="0029334B" w:rsidRDefault="0029334B" w:rsidP="009C5286">
            <w:pPr>
              <w:jc w:val="center"/>
              <w:rPr>
                <w:color w:val="000000"/>
              </w:rPr>
            </w:pP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в том числе по годам реализации</w:t>
            </w:r>
          </w:p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rFonts w:eastAsia="Calibri"/>
                <w:lang w:eastAsia="en-US"/>
              </w:rPr>
              <w:t>муниципальной программы (тыс. рублей)</w:t>
            </w:r>
          </w:p>
        </w:tc>
      </w:tr>
      <w:tr w:rsidR="0029334B" w:rsidRPr="0029334B" w:rsidTr="009C5286">
        <w:trPr>
          <w:cantSplit/>
          <w:trHeight w:val="1637"/>
        </w:trPr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34B" w:rsidRPr="0029334B" w:rsidRDefault="0029334B" w:rsidP="009C5286">
            <w:pPr>
              <w:rPr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ind w:right="-108"/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ind w:left="-108" w:right="-108"/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ind w:left="-108" w:right="-108"/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2021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34B" w:rsidRPr="0029334B" w:rsidRDefault="0029334B" w:rsidP="009C5286">
            <w:pPr>
              <w:ind w:left="-108" w:right="-108"/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34B" w:rsidRPr="0029334B" w:rsidRDefault="0029334B" w:rsidP="009C5286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2024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3148" w:type="dxa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29334B" w:rsidRPr="0029334B" w:rsidRDefault="0029334B" w:rsidP="009C5286">
            <w:pPr>
              <w:jc w:val="center"/>
              <w:rPr>
                <w:bCs/>
                <w:color w:val="000000"/>
              </w:rPr>
            </w:pPr>
            <w:r w:rsidRPr="0029334B">
              <w:rPr>
                <w:bCs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9334B" w:rsidRPr="0029334B" w:rsidRDefault="0029334B" w:rsidP="009C5286">
            <w:pPr>
              <w:jc w:val="center"/>
              <w:rPr>
                <w:bCs/>
                <w:color w:val="000000"/>
              </w:rPr>
            </w:pPr>
            <w:r w:rsidRPr="0029334B">
              <w:rPr>
                <w:bCs/>
                <w:color w:val="000000"/>
              </w:rPr>
              <w:t>3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8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9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 w:val="restart"/>
            <w:shd w:val="clear" w:color="auto" w:fill="auto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rPr>
                <w:rFonts w:eastAsia="Calibri"/>
                <w:lang w:eastAsia="en-US"/>
              </w:rPr>
              <w:t>Муниципальная</w:t>
            </w:r>
            <w:r w:rsidRPr="0029334B">
              <w:br/>
              <w:t xml:space="preserve">программа </w:t>
            </w:r>
            <w:proofErr w:type="spellStart"/>
            <w:r w:rsidRPr="0029334B">
              <w:t>Белокалитвинского</w:t>
            </w:r>
            <w:proofErr w:type="spellEnd"/>
            <w:r w:rsidRPr="0029334B">
              <w:t xml:space="preserve"> района «Обеспечение доступным и комфортным жильем населения </w:t>
            </w:r>
            <w:proofErr w:type="spellStart"/>
            <w:r w:rsidRPr="0029334B">
              <w:t>Белокалитвинского</w:t>
            </w:r>
            <w:proofErr w:type="spellEnd"/>
            <w:r w:rsidRPr="0029334B">
              <w:t xml:space="preserve"> района»     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rPr>
                <w:color w:val="000000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3691928,8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223548,2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185891,3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481662,2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357926,1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42805,5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164449,7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/>
            <w:vAlign w:val="center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rPr>
                <w:color w:val="00000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34483,2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5237,6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20153,0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3455,7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2944,8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2692,1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/>
            <w:vAlign w:val="center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rPr>
                <w:color w:val="000000"/>
              </w:rPr>
              <w:t xml:space="preserve">Фонд содействия реформированию ЖКХ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511033,8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152975,5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61693,8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296364,5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/>
            <w:vAlign w:val="center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rPr>
                <w:color w:val="000000"/>
              </w:rPr>
              <w:t xml:space="preserve">Областной бюджет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3016208,9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61686,3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95247,6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170236,8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332945,4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23904,3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154748,7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/>
            <w:vAlign w:val="center"/>
          </w:tcPr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rPr>
                <w:color w:val="00000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128041,5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3586,1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6806,7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</w:pPr>
            <w:r w:rsidRPr="0029334B">
              <w:rPr>
                <w:color w:val="000000"/>
              </w:rPr>
              <w:t>11496,7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</w:pPr>
            <w:r w:rsidRPr="0029334B">
              <w:rPr>
                <w:color w:val="000000"/>
              </w:rPr>
              <w:t>22035,9</w:t>
            </w:r>
          </w:p>
        </w:tc>
        <w:tc>
          <w:tcPr>
            <w:tcW w:w="1134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</w:pPr>
            <w:r w:rsidRPr="0029334B">
              <w:rPr>
                <w:color w:val="000000"/>
              </w:rPr>
              <w:t>16209,1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</w:pPr>
            <w:r w:rsidRPr="0029334B">
              <w:rPr>
                <w:color w:val="000000"/>
              </w:rPr>
              <w:t>9701,0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/>
            <w:vAlign w:val="center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t>Местный бюджет поселений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2161,4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62,7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1990,2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108,5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 w:val="restart"/>
            <w:shd w:val="clear" w:color="auto" w:fill="auto"/>
            <w:vAlign w:val="center"/>
            <w:hideMark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 xml:space="preserve">Подпрограмма «Переселение граждан из аварийного жилищного фонда»   </w:t>
            </w:r>
          </w:p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2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rPr>
                <w:color w:val="000000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3332630,1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181625,3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146755,3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456563,9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325216,0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14209,1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137044,7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/>
            <w:shd w:val="clear" w:color="auto" w:fill="auto"/>
            <w:vAlign w:val="center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rPr>
                <w:color w:val="00000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3148" w:type="dxa"/>
            <w:vMerge/>
            <w:shd w:val="clear" w:color="auto" w:fill="auto"/>
            <w:vAlign w:val="center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rPr>
                <w:color w:val="000000"/>
              </w:rPr>
              <w:t xml:space="preserve">Фонд содействия реформированию ЖКХ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511033,8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152975,5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61693,8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296364,5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3148" w:type="dxa"/>
            <w:vMerge/>
            <w:shd w:val="clear" w:color="auto" w:fill="auto"/>
            <w:vAlign w:val="center"/>
          </w:tcPr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rPr>
                <w:color w:val="000000"/>
              </w:rPr>
              <w:t xml:space="preserve">Областной бюджет 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2709777,6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26501,0</w:t>
            </w:r>
          </w:p>
        </w:tc>
        <w:tc>
          <w:tcPr>
            <w:tcW w:w="1134" w:type="dxa"/>
            <w:vAlign w:val="center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77 764,5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149478,5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305180,1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0,0</w:t>
            </w:r>
          </w:p>
        </w:tc>
        <w:tc>
          <w:tcPr>
            <w:tcW w:w="1134" w:type="dxa"/>
            <w:vAlign w:val="center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128843,7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/>
            <w:shd w:val="clear" w:color="auto" w:fill="auto"/>
            <w:vAlign w:val="center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rPr>
                <w:color w:val="00000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109657,3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2086,1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5306,8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</w:pPr>
            <w:r w:rsidRPr="0029334B">
              <w:rPr>
                <w:color w:val="000000"/>
              </w:rPr>
              <w:t>10612,4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</w:pPr>
            <w:r w:rsidRPr="0029334B">
              <w:rPr>
                <w:color w:val="000000"/>
              </w:rPr>
              <w:t>20035,9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</w:pPr>
            <w:r w:rsidRPr="0029334B">
              <w:rPr>
                <w:color w:val="000000"/>
              </w:rPr>
              <w:t>14209,1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</w:pPr>
            <w:r w:rsidRPr="0029334B">
              <w:rPr>
                <w:color w:val="000000"/>
              </w:rPr>
              <w:t>8201,0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/>
            <w:shd w:val="clear" w:color="auto" w:fill="auto"/>
            <w:vAlign w:val="center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t>Местный бюджет поселений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2161,4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62,7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1990,2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108,5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 w:val="restart"/>
            <w:shd w:val="clear" w:color="auto" w:fill="auto"/>
            <w:vAlign w:val="center"/>
            <w:hideMark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 xml:space="preserve">Подпрограмма «Обеспечение жильем молодых семей» 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rPr>
                <w:color w:val="000000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108827,8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21681,1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</w:pPr>
            <w:r w:rsidRPr="0029334B">
              <w:rPr>
                <w:color w:val="000000"/>
              </w:rPr>
              <w:t>28811,4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9334B" w:rsidRPr="0029334B" w:rsidRDefault="0029334B" w:rsidP="009C5286">
            <w:pPr>
              <w:jc w:val="center"/>
              <w:rPr>
                <w:bCs/>
                <w:color w:val="000000"/>
              </w:rPr>
            </w:pPr>
            <w:r w:rsidRPr="0029334B">
              <w:rPr>
                <w:bCs/>
                <w:color w:val="000000"/>
              </w:rPr>
              <w:t>8944,8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9334B" w:rsidRPr="0029334B" w:rsidRDefault="0029334B" w:rsidP="009C5286">
            <w:pPr>
              <w:jc w:val="center"/>
              <w:rPr>
                <w:bCs/>
                <w:color w:val="000000"/>
              </w:rPr>
            </w:pPr>
            <w:r w:rsidRPr="0029334B">
              <w:rPr>
                <w:bCs/>
                <w:color w:val="000000"/>
              </w:rPr>
              <w:t>9544,1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9334B" w:rsidRPr="0029334B" w:rsidRDefault="0029334B" w:rsidP="009C5286">
            <w:pPr>
              <w:jc w:val="center"/>
              <w:rPr>
                <w:bCs/>
                <w:color w:val="000000"/>
              </w:rPr>
            </w:pPr>
            <w:r w:rsidRPr="0029334B">
              <w:rPr>
                <w:bCs/>
                <w:color w:val="000000"/>
              </w:rPr>
              <w:t>9291,4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</w:pPr>
            <w:r w:rsidRPr="0029334B">
              <w:rPr>
                <w:color w:val="000000"/>
              </w:rPr>
              <w:t>4365,0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/>
            <w:shd w:val="clear" w:color="auto" w:fill="auto"/>
            <w:vAlign w:val="center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29334B" w:rsidRPr="0029334B" w:rsidRDefault="0029334B" w:rsidP="009C5286">
            <w:r w:rsidRPr="0029334B">
              <w:rPr>
                <w:color w:val="00000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34483,2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5237,6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20153,0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3455,7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2944,8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2692,1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/>
            <w:shd w:val="clear" w:color="auto" w:fill="auto"/>
            <w:vAlign w:val="center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rPr>
                <w:color w:val="000000"/>
              </w:rPr>
              <w:t xml:space="preserve">Областной бюджет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55960,4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14943,5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7158,5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4604,8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4599,3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4599,3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2865,0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/>
            <w:shd w:val="clear" w:color="auto" w:fill="auto"/>
            <w:vAlign w:val="center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rPr>
                <w:color w:val="00000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18384,2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1500,0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1499,9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884,3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2000,0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2000,0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1500,0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 w:val="restart"/>
            <w:shd w:val="clear" w:color="auto" w:fill="auto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>Подпрограмма «Обеспечение жильем детей-сирот и детей, оставшихся без попечения родителей»</w:t>
            </w:r>
          </w:p>
        </w:tc>
        <w:tc>
          <w:tcPr>
            <w:tcW w:w="3402" w:type="dxa"/>
            <w:shd w:val="clear" w:color="auto" w:fill="auto"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rPr>
                <w:color w:val="000000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246637,3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20241,8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6491,0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16153,5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23166,0</w:t>
            </w:r>
          </w:p>
        </w:tc>
        <w:tc>
          <w:tcPr>
            <w:tcW w:w="1134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19305,0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23040,0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/>
            <w:shd w:val="clear" w:color="auto" w:fill="auto"/>
            <w:vAlign w:val="center"/>
          </w:tcPr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29334B" w:rsidRPr="0029334B" w:rsidRDefault="0029334B" w:rsidP="009C5286">
            <w:r w:rsidRPr="0029334B">
              <w:rPr>
                <w:color w:val="00000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/>
            <w:shd w:val="clear" w:color="auto" w:fill="auto"/>
            <w:vAlign w:val="center"/>
          </w:tcPr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rPr>
                <w:color w:val="000000"/>
              </w:rPr>
              <w:t xml:space="preserve">Областной бюджет 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246637,3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20241,8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6491,0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16153,5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23166,0</w:t>
            </w:r>
          </w:p>
        </w:tc>
        <w:tc>
          <w:tcPr>
            <w:tcW w:w="1134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19305,0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23040,0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/>
            <w:shd w:val="clear" w:color="auto" w:fill="auto"/>
            <w:vAlign w:val="center"/>
          </w:tcPr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rPr>
                <w:color w:val="00000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 w:val="restart"/>
            <w:shd w:val="clear" w:color="auto" w:fill="auto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>Подпрограмма «Обеспечение жильем граждан, в составе семьи которых имеется трое и более детей-близнецов»</w:t>
            </w:r>
          </w:p>
        </w:tc>
        <w:tc>
          <w:tcPr>
            <w:tcW w:w="3402" w:type="dxa"/>
            <w:shd w:val="clear" w:color="auto" w:fill="auto"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rPr>
                <w:color w:val="000000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3833,6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3833,6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/>
            <w:shd w:val="clear" w:color="auto" w:fill="auto"/>
            <w:vAlign w:val="center"/>
          </w:tcPr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29334B" w:rsidRPr="0029334B" w:rsidRDefault="0029334B" w:rsidP="009C5286">
            <w:r w:rsidRPr="0029334B">
              <w:rPr>
                <w:color w:val="00000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/>
            <w:shd w:val="clear" w:color="auto" w:fill="auto"/>
            <w:vAlign w:val="center"/>
          </w:tcPr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rPr>
                <w:color w:val="000000"/>
              </w:rPr>
              <w:t xml:space="preserve">Областной бюджет 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3833,6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3833,6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/>
            <w:shd w:val="clear" w:color="auto" w:fill="auto"/>
            <w:vAlign w:val="center"/>
          </w:tcPr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rPr>
                <w:color w:val="00000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</w:tr>
    </w:tbl>
    <w:p w:rsidR="0029334B" w:rsidRPr="0029334B" w:rsidRDefault="0029334B" w:rsidP="0029334B">
      <w:pPr>
        <w:tabs>
          <w:tab w:val="left" w:pos="2235"/>
        </w:tabs>
        <w:jc w:val="center"/>
        <w:rPr>
          <w:sz w:val="28"/>
          <w:szCs w:val="28"/>
        </w:rPr>
      </w:pP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  <w:r w:rsidRPr="0029334B">
        <w:rPr>
          <w:sz w:val="28"/>
          <w:szCs w:val="28"/>
        </w:rPr>
        <w:t>Часть 2</w:t>
      </w:r>
    </w:p>
    <w:tbl>
      <w:tblPr>
        <w:tblW w:w="1491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424"/>
        <w:gridCol w:w="3402"/>
        <w:gridCol w:w="1134"/>
        <w:gridCol w:w="1134"/>
        <w:gridCol w:w="1276"/>
        <w:gridCol w:w="1276"/>
        <w:gridCol w:w="1134"/>
        <w:gridCol w:w="1134"/>
      </w:tblGrid>
      <w:tr w:rsidR="0029334B" w:rsidRPr="0029334B" w:rsidTr="009C5286">
        <w:trPr>
          <w:trHeight w:val="300"/>
        </w:trPr>
        <w:tc>
          <w:tcPr>
            <w:tcW w:w="4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9334B">
              <w:t xml:space="preserve">Наименование </w:t>
            </w:r>
            <w:r w:rsidRPr="0029334B">
              <w:br/>
            </w:r>
            <w:r w:rsidRPr="0029334B">
              <w:rPr>
                <w:rFonts w:eastAsia="Calibri"/>
                <w:lang w:eastAsia="en-US"/>
              </w:rPr>
              <w:t>муниципальной</w:t>
            </w:r>
            <w:r w:rsidRPr="0029334B">
              <w:t xml:space="preserve"> программы, номер и наименование подпрограммы</w:t>
            </w:r>
          </w:p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  <w:color w:val="000000"/>
              </w:rPr>
            </w:pPr>
            <w:r w:rsidRPr="0029334B">
              <w:rPr>
                <w:bCs/>
                <w:color w:val="000000"/>
              </w:rPr>
              <w:t>Источники</w:t>
            </w:r>
          </w:p>
          <w:p w:rsidR="0029334B" w:rsidRPr="0029334B" w:rsidRDefault="0029334B" w:rsidP="009C5286">
            <w:pPr>
              <w:jc w:val="center"/>
              <w:rPr>
                <w:bCs/>
                <w:color w:val="000000"/>
              </w:rPr>
            </w:pPr>
            <w:r w:rsidRPr="0029334B">
              <w:rPr>
                <w:bCs/>
                <w:color w:val="000000"/>
              </w:rPr>
              <w:t xml:space="preserve">финансирования 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в том числе по годам реализации</w:t>
            </w:r>
          </w:p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rFonts w:eastAsia="Calibri"/>
                <w:lang w:eastAsia="en-US"/>
              </w:rPr>
              <w:t>муниципальной программы</w:t>
            </w:r>
          </w:p>
        </w:tc>
      </w:tr>
      <w:tr w:rsidR="0029334B" w:rsidRPr="0029334B" w:rsidTr="009C5286">
        <w:trPr>
          <w:cantSplit/>
          <w:trHeight w:val="1637"/>
        </w:trPr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34B" w:rsidRPr="0029334B" w:rsidRDefault="0029334B" w:rsidP="009C5286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ind w:right="-108"/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ind w:left="-108" w:right="-108"/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2026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ind w:left="-108" w:right="-108"/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34B" w:rsidRPr="0029334B" w:rsidRDefault="0029334B" w:rsidP="009C5286">
            <w:pPr>
              <w:ind w:left="-108" w:right="-108"/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34B" w:rsidRPr="0029334B" w:rsidRDefault="0029334B" w:rsidP="009C5286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2030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4424" w:type="dxa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29334B" w:rsidRPr="0029334B" w:rsidRDefault="0029334B" w:rsidP="009C5286">
            <w:pPr>
              <w:jc w:val="center"/>
              <w:rPr>
                <w:bCs/>
                <w:color w:val="000000"/>
              </w:rPr>
            </w:pPr>
            <w:r w:rsidRPr="0029334B">
              <w:rPr>
                <w:bCs/>
                <w:color w:val="000000"/>
              </w:rPr>
              <w:t>2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8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9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 w:val="restart"/>
            <w:shd w:val="clear" w:color="auto" w:fill="auto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rPr>
                <w:rFonts w:eastAsia="Calibri"/>
                <w:lang w:eastAsia="en-US"/>
              </w:rPr>
              <w:t>Муниципальная</w:t>
            </w:r>
            <w:r w:rsidRPr="0029334B">
              <w:br/>
              <w:t xml:space="preserve">программа </w:t>
            </w:r>
            <w:proofErr w:type="spellStart"/>
            <w:r w:rsidRPr="0029334B">
              <w:t>Белокалитвинского</w:t>
            </w:r>
            <w:proofErr w:type="spellEnd"/>
            <w:r w:rsidRPr="0029334B">
              <w:t xml:space="preserve"> района «Обеспечение доступным и комфортным жильем населения </w:t>
            </w:r>
            <w:proofErr w:type="spellStart"/>
            <w:r w:rsidRPr="0029334B">
              <w:lastRenderedPageBreak/>
              <w:t>Белокалитвинского</w:t>
            </w:r>
            <w:proofErr w:type="spellEnd"/>
            <w:r w:rsidRPr="0029334B">
              <w:t xml:space="preserve"> района»     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rPr>
                <w:color w:val="000000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250409,7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327115,5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327115,5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390045,5</w:t>
            </w:r>
          </w:p>
        </w:tc>
        <w:tc>
          <w:tcPr>
            <w:tcW w:w="1134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310163,7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630795,9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/>
            <w:vAlign w:val="center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/>
            <w:vAlign w:val="center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rPr>
                <w:color w:val="000000"/>
              </w:rPr>
              <w:t xml:space="preserve">Фонд содействия реформированию ЖКХ 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/>
            <w:vAlign w:val="center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rPr>
                <w:color w:val="000000"/>
              </w:rPr>
              <w:t xml:space="preserve">Областной бюджет 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240708,7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317414,5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317414,5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380344,5</w:t>
            </w:r>
          </w:p>
        </w:tc>
        <w:tc>
          <w:tcPr>
            <w:tcW w:w="1134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300462,7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621094,9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/>
            <w:vAlign w:val="center"/>
          </w:tcPr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9701,0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9701,0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</w:pPr>
            <w:r w:rsidRPr="0029334B">
              <w:rPr>
                <w:color w:val="000000"/>
              </w:rPr>
              <w:t>9701,0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</w:pPr>
            <w:r w:rsidRPr="0029334B">
              <w:rPr>
                <w:color w:val="000000"/>
              </w:rPr>
              <w:t>9701,0</w:t>
            </w:r>
          </w:p>
        </w:tc>
        <w:tc>
          <w:tcPr>
            <w:tcW w:w="1134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</w:pPr>
            <w:r w:rsidRPr="0029334B">
              <w:rPr>
                <w:color w:val="000000"/>
              </w:rPr>
              <w:t>9701,0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</w:pPr>
            <w:r w:rsidRPr="0029334B">
              <w:rPr>
                <w:color w:val="000000"/>
              </w:rPr>
              <w:t>9701,0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4424" w:type="dxa"/>
            <w:vMerge/>
            <w:vAlign w:val="center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t>Местный бюджет поселений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 w:val="restart"/>
            <w:shd w:val="clear" w:color="auto" w:fill="auto"/>
            <w:vAlign w:val="center"/>
            <w:hideMark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 xml:space="preserve">Подпрограмма «Переселение граждан из аварийного жилищного фонда»   </w:t>
            </w:r>
          </w:p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2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rPr>
                <w:color w:val="000000"/>
              </w:rPr>
              <w:t>Всего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223004,7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299710,5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299710,5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362640,5</w:t>
            </w:r>
          </w:p>
        </w:tc>
        <w:tc>
          <w:tcPr>
            <w:tcW w:w="1134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282758,7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603390,9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/>
            <w:shd w:val="clear" w:color="auto" w:fill="auto"/>
            <w:vAlign w:val="center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4424" w:type="dxa"/>
            <w:vMerge/>
            <w:shd w:val="clear" w:color="auto" w:fill="auto"/>
            <w:vAlign w:val="center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rPr>
                <w:color w:val="000000"/>
              </w:rPr>
              <w:t xml:space="preserve">Фонд содействия реформированию ЖКХ 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4424" w:type="dxa"/>
            <w:vMerge/>
            <w:shd w:val="clear" w:color="auto" w:fill="auto"/>
            <w:vAlign w:val="center"/>
          </w:tcPr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rPr>
                <w:color w:val="000000"/>
              </w:rPr>
              <w:t xml:space="preserve">Областной бюджет 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214803,7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291509,5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291509,5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354439,5</w:t>
            </w:r>
          </w:p>
        </w:tc>
        <w:tc>
          <w:tcPr>
            <w:tcW w:w="1134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274557,7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595189,9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/>
            <w:shd w:val="clear" w:color="auto" w:fill="auto"/>
            <w:vAlign w:val="center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8201,0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8201,0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</w:pPr>
            <w:r w:rsidRPr="0029334B">
              <w:rPr>
                <w:color w:val="000000"/>
              </w:rPr>
              <w:t>8201,0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</w:pPr>
            <w:r w:rsidRPr="0029334B">
              <w:rPr>
                <w:color w:val="000000"/>
              </w:rPr>
              <w:t>8201,0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</w:pPr>
            <w:r w:rsidRPr="0029334B">
              <w:rPr>
                <w:color w:val="000000"/>
              </w:rPr>
              <w:t>8201,0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</w:pPr>
            <w:r w:rsidRPr="0029334B">
              <w:rPr>
                <w:color w:val="000000"/>
              </w:rPr>
              <w:t>8201,0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/>
            <w:shd w:val="clear" w:color="auto" w:fill="auto"/>
            <w:vAlign w:val="center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t>Местный бюджет поселений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 w:val="restart"/>
            <w:shd w:val="clear" w:color="auto" w:fill="auto"/>
            <w:vAlign w:val="center"/>
            <w:hideMark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 xml:space="preserve">Подпрограмма «Обеспечение жильем молодых семей» 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rPr>
                <w:color w:val="000000"/>
              </w:rPr>
              <w:t>Всего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</w:pPr>
            <w:r w:rsidRPr="0029334B">
              <w:rPr>
                <w:color w:val="000000"/>
              </w:rPr>
              <w:t>4365,0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</w:pPr>
            <w:r w:rsidRPr="0029334B">
              <w:rPr>
                <w:color w:val="000000"/>
              </w:rPr>
              <w:t>4365,0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</w:pPr>
            <w:r w:rsidRPr="0029334B">
              <w:rPr>
                <w:color w:val="000000"/>
              </w:rPr>
              <w:t>4365,0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</w:pPr>
            <w:r w:rsidRPr="0029334B">
              <w:rPr>
                <w:color w:val="000000"/>
              </w:rPr>
              <w:t>4365,0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</w:pPr>
            <w:r w:rsidRPr="0029334B">
              <w:rPr>
                <w:color w:val="000000"/>
              </w:rPr>
              <w:t>4365,0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</w:pPr>
            <w:r w:rsidRPr="0029334B">
              <w:rPr>
                <w:color w:val="000000"/>
              </w:rPr>
              <w:t>4365,0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/>
            <w:shd w:val="clear" w:color="auto" w:fill="auto"/>
            <w:vAlign w:val="center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29334B" w:rsidRPr="0029334B" w:rsidRDefault="0029334B" w:rsidP="009C5286">
            <w:r w:rsidRPr="0029334B"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/>
            <w:shd w:val="clear" w:color="auto" w:fill="auto"/>
            <w:vAlign w:val="center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rPr>
                <w:color w:val="000000"/>
              </w:rPr>
              <w:t xml:space="preserve">Областной бюджет 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2865,0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2865,0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2865,0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2865,0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2865,0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2865,0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/>
            <w:shd w:val="clear" w:color="auto" w:fill="auto"/>
            <w:vAlign w:val="center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1500,0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1500,0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1500,0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1500,0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1500,0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1500,0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 w:val="restart"/>
            <w:shd w:val="clear" w:color="auto" w:fill="auto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>Подпрограмма «Обеспечение жильем детей-сирот и детей, оставшихся без попечения родителей»</w:t>
            </w:r>
          </w:p>
        </w:tc>
        <w:tc>
          <w:tcPr>
            <w:tcW w:w="3402" w:type="dxa"/>
            <w:shd w:val="clear" w:color="auto" w:fill="auto"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rPr>
                <w:color w:val="000000"/>
              </w:rPr>
              <w:t>Всего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23040,0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23040,0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23040,0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23040,0</w:t>
            </w:r>
          </w:p>
        </w:tc>
        <w:tc>
          <w:tcPr>
            <w:tcW w:w="1134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23040,0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23040,0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/>
            <w:shd w:val="clear" w:color="auto" w:fill="auto"/>
            <w:vAlign w:val="center"/>
          </w:tcPr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29334B" w:rsidRPr="0029334B" w:rsidRDefault="0029334B" w:rsidP="009C5286">
            <w:r w:rsidRPr="0029334B"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/>
            <w:shd w:val="clear" w:color="auto" w:fill="auto"/>
            <w:vAlign w:val="center"/>
          </w:tcPr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rPr>
                <w:color w:val="000000"/>
              </w:rPr>
              <w:t xml:space="preserve">Областной бюджет 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23040,0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23040,0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23040,0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23040,0</w:t>
            </w:r>
          </w:p>
        </w:tc>
        <w:tc>
          <w:tcPr>
            <w:tcW w:w="1134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23040,0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23040,0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/>
            <w:shd w:val="clear" w:color="auto" w:fill="auto"/>
            <w:vAlign w:val="center"/>
          </w:tcPr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 w:val="restart"/>
            <w:shd w:val="clear" w:color="auto" w:fill="auto"/>
            <w:vAlign w:val="center"/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>Подпрограмма «Обеспечение жильем граждан, в составе семьи которых имеется трое и более детей-близнецов»</w:t>
            </w:r>
          </w:p>
        </w:tc>
        <w:tc>
          <w:tcPr>
            <w:tcW w:w="3402" w:type="dxa"/>
            <w:shd w:val="clear" w:color="auto" w:fill="auto"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rPr>
                <w:color w:val="000000"/>
              </w:rPr>
              <w:t>Всего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/>
            <w:shd w:val="clear" w:color="auto" w:fill="auto"/>
            <w:vAlign w:val="center"/>
          </w:tcPr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29334B" w:rsidRPr="0029334B" w:rsidRDefault="0029334B" w:rsidP="009C5286">
            <w:r w:rsidRPr="0029334B"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/>
            <w:shd w:val="clear" w:color="auto" w:fill="auto"/>
            <w:vAlign w:val="center"/>
          </w:tcPr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rPr>
                <w:color w:val="000000"/>
              </w:rPr>
              <w:t xml:space="preserve">Областной бюджет 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</w:tr>
      <w:tr w:rsidR="0029334B" w:rsidRPr="0029334B" w:rsidTr="009C5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/>
            <w:shd w:val="clear" w:color="auto" w:fill="auto"/>
            <w:vAlign w:val="center"/>
          </w:tcPr>
          <w:p w:rsidR="0029334B" w:rsidRPr="0029334B" w:rsidRDefault="0029334B" w:rsidP="009C528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29334B" w:rsidRPr="0029334B" w:rsidRDefault="0029334B" w:rsidP="009C5286">
            <w:pPr>
              <w:rPr>
                <w:color w:val="000000"/>
              </w:rPr>
            </w:pPr>
            <w:r w:rsidRPr="0029334B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29334B" w:rsidRPr="0029334B" w:rsidRDefault="0029334B" w:rsidP="009C5286">
            <w:pPr>
              <w:jc w:val="center"/>
              <w:rPr>
                <w:color w:val="000000"/>
              </w:rPr>
            </w:pPr>
            <w:r w:rsidRPr="0029334B">
              <w:rPr>
                <w:color w:val="000000"/>
              </w:rPr>
              <w:t>-</w:t>
            </w:r>
          </w:p>
        </w:tc>
      </w:tr>
    </w:tbl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  <w:r w:rsidRPr="0029334B">
        <w:rPr>
          <w:sz w:val="28"/>
          <w:szCs w:val="28"/>
        </w:rPr>
        <w:t>Приложение №5</w:t>
      </w: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  <w:r w:rsidRPr="0029334B">
        <w:rPr>
          <w:sz w:val="28"/>
          <w:szCs w:val="28"/>
        </w:rPr>
        <w:t>к муниципальной программе</w:t>
      </w: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  <w:proofErr w:type="spellStart"/>
      <w:r w:rsidRPr="0029334B">
        <w:rPr>
          <w:sz w:val="28"/>
          <w:szCs w:val="28"/>
        </w:rPr>
        <w:t>Белокалитвинского</w:t>
      </w:r>
      <w:proofErr w:type="spellEnd"/>
      <w:r w:rsidRPr="0029334B">
        <w:rPr>
          <w:sz w:val="28"/>
          <w:szCs w:val="28"/>
        </w:rPr>
        <w:t xml:space="preserve"> района</w:t>
      </w: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  <w:r w:rsidRPr="0029334B">
        <w:rPr>
          <w:sz w:val="28"/>
          <w:szCs w:val="28"/>
        </w:rPr>
        <w:t xml:space="preserve">«Обеспечение доступным и комфортным </w:t>
      </w: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  <w:r w:rsidRPr="0029334B">
        <w:rPr>
          <w:sz w:val="28"/>
          <w:szCs w:val="28"/>
        </w:rPr>
        <w:t xml:space="preserve">жильем населения </w:t>
      </w:r>
      <w:proofErr w:type="spellStart"/>
      <w:r w:rsidRPr="0029334B">
        <w:rPr>
          <w:sz w:val="28"/>
          <w:szCs w:val="28"/>
        </w:rPr>
        <w:t>Белокалитвинского</w:t>
      </w:r>
      <w:proofErr w:type="spellEnd"/>
      <w:r w:rsidRPr="0029334B">
        <w:rPr>
          <w:sz w:val="28"/>
          <w:szCs w:val="28"/>
        </w:rPr>
        <w:t xml:space="preserve"> района»</w:t>
      </w:r>
    </w:p>
    <w:p w:rsidR="0029334B" w:rsidRPr="0029334B" w:rsidRDefault="0029334B" w:rsidP="0029334B">
      <w:pPr>
        <w:tabs>
          <w:tab w:val="left" w:pos="2235"/>
        </w:tabs>
        <w:jc w:val="center"/>
        <w:rPr>
          <w:sz w:val="14"/>
          <w:szCs w:val="28"/>
        </w:rPr>
      </w:pPr>
    </w:p>
    <w:p w:rsidR="0029334B" w:rsidRPr="0029334B" w:rsidRDefault="0029334B" w:rsidP="0029334B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29334B" w:rsidRPr="0029334B" w:rsidRDefault="0029334B" w:rsidP="0029334B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29334B" w:rsidRPr="0029334B" w:rsidRDefault="0029334B" w:rsidP="0029334B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29334B">
        <w:rPr>
          <w:rFonts w:eastAsia="Calibri"/>
          <w:sz w:val="28"/>
          <w:szCs w:val="28"/>
          <w:lang w:eastAsia="en-US"/>
        </w:rPr>
        <w:t>СВЕДЕНИЯ</w:t>
      </w:r>
    </w:p>
    <w:p w:rsidR="0029334B" w:rsidRPr="0029334B" w:rsidRDefault="0029334B" w:rsidP="0029334B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29334B">
        <w:rPr>
          <w:rFonts w:eastAsia="Calibri"/>
          <w:sz w:val="28"/>
          <w:szCs w:val="28"/>
          <w:lang w:eastAsia="en-US"/>
        </w:rPr>
        <w:t xml:space="preserve">о показателях по поселениям </w:t>
      </w:r>
      <w:proofErr w:type="spellStart"/>
      <w:r w:rsidRPr="0029334B">
        <w:rPr>
          <w:rFonts w:eastAsia="Calibri"/>
          <w:sz w:val="28"/>
          <w:szCs w:val="28"/>
          <w:lang w:eastAsia="en-US"/>
        </w:rPr>
        <w:t>Белокалитвинского</w:t>
      </w:r>
      <w:proofErr w:type="spellEnd"/>
      <w:r w:rsidRPr="0029334B">
        <w:rPr>
          <w:rFonts w:eastAsia="Calibri"/>
          <w:sz w:val="28"/>
          <w:szCs w:val="28"/>
          <w:lang w:eastAsia="en-US"/>
        </w:rPr>
        <w:t xml:space="preserve"> района </w:t>
      </w:r>
    </w:p>
    <w:p w:rsidR="0029334B" w:rsidRPr="0029334B" w:rsidRDefault="0029334B" w:rsidP="0029334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tbl>
      <w:tblPr>
        <w:tblW w:w="144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8"/>
        <w:gridCol w:w="2816"/>
        <w:gridCol w:w="709"/>
        <w:gridCol w:w="709"/>
        <w:gridCol w:w="708"/>
        <w:gridCol w:w="709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7"/>
      </w:tblGrid>
      <w:tr w:rsidR="0029334B" w:rsidRPr="0029334B" w:rsidTr="009C5286">
        <w:trPr>
          <w:trHeight w:val="312"/>
          <w:tblCellSpacing w:w="5" w:type="nil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№</w:t>
            </w:r>
            <w:r w:rsidRPr="0029334B">
              <w:br/>
              <w:t>п/п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 xml:space="preserve">Номер и наименование показателя, наименование </w:t>
            </w:r>
            <w:r w:rsidRPr="0029334B">
              <w:rPr>
                <w:rFonts w:eastAsia="Calibri"/>
                <w:lang w:eastAsia="en-US"/>
              </w:rPr>
              <w:t xml:space="preserve">поселения </w:t>
            </w:r>
            <w:proofErr w:type="spellStart"/>
            <w:r w:rsidRPr="0029334B">
              <w:rPr>
                <w:rFonts w:eastAsia="Calibri"/>
                <w:lang w:eastAsia="en-US"/>
              </w:rPr>
              <w:t>Белокалитвинского</w:t>
            </w:r>
            <w:proofErr w:type="spellEnd"/>
            <w:r w:rsidRPr="0029334B">
              <w:rPr>
                <w:rFonts w:eastAsia="Calibri"/>
                <w:lang w:eastAsia="en-US"/>
              </w:rPr>
              <w:t xml:space="preserve"> района</w:t>
            </w:r>
          </w:p>
        </w:tc>
        <w:tc>
          <w:tcPr>
            <w:tcW w:w="109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Значения показателей</w:t>
            </w:r>
          </w:p>
        </w:tc>
      </w:tr>
      <w:tr w:rsidR="0029334B" w:rsidRPr="0029334B" w:rsidTr="009C5286">
        <w:trPr>
          <w:trHeight w:val="83"/>
          <w:tblCellSpacing w:w="5" w:type="nil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 xml:space="preserve">2020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jc w:val="center"/>
            </w:pPr>
            <w:r w:rsidRPr="0029334B"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2027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2028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2029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2030</w:t>
            </w:r>
          </w:p>
        </w:tc>
      </w:tr>
      <w:tr w:rsidR="0029334B" w:rsidRPr="0029334B" w:rsidTr="009C5286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6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7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10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11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12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13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14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15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16</w:t>
            </w:r>
          </w:p>
        </w:tc>
      </w:tr>
      <w:tr w:rsidR="0029334B" w:rsidRPr="0029334B" w:rsidTr="009C5286">
        <w:trPr>
          <w:trHeight w:val="191"/>
          <w:tblCellSpacing w:w="5" w:type="nil"/>
        </w:trPr>
        <w:tc>
          <w:tcPr>
            <w:tcW w:w="1446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Показатель 1. 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 (семей)</w:t>
            </w:r>
          </w:p>
        </w:tc>
      </w:tr>
      <w:tr w:rsidR="0029334B" w:rsidRPr="0029334B" w:rsidTr="009C5286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9334B">
              <w:t>Белокалитвинское</w:t>
            </w:r>
            <w:proofErr w:type="spellEnd"/>
            <w:r w:rsidRPr="0029334B">
              <w:t xml:space="preserve"> г. п.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tabs>
                <w:tab w:val="center" w:pos="279"/>
              </w:tabs>
              <w:autoSpaceDE w:val="0"/>
              <w:autoSpaceDN w:val="0"/>
              <w:adjustRightInd w:val="0"/>
            </w:pPr>
            <w:r w:rsidRPr="0029334B">
              <w:tab/>
              <w:t>149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7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4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>Горняцкое с. п.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27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47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84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11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11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9334B">
              <w:t>Коксовское</w:t>
            </w:r>
            <w:proofErr w:type="spellEnd"/>
            <w:r w:rsidRPr="0029334B">
              <w:t xml:space="preserve"> с.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77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9334B">
              <w:t>Синегорское</w:t>
            </w:r>
            <w:proofErr w:type="spellEnd"/>
            <w:r w:rsidRPr="0029334B">
              <w:t xml:space="preserve"> с.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42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>Шолоховское г.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32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142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9334B">
              <w:t>Богураевское</w:t>
            </w:r>
            <w:proofErr w:type="spellEnd"/>
            <w:r w:rsidRPr="0029334B">
              <w:t xml:space="preserve"> </w:t>
            </w:r>
            <w:proofErr w:type="spellStart"/>
            <w:r w:rsidRPr="0029334B">
              <w:t>с.п</w:t>
            </w:r>
            <w:proofErr w:type="spellEnd"/>
            <w:r w:rsidRPr="0029334B"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rPr>
          <w:trHeight w:val="191"/>
          <w:tblCellSpacing w:w="5" w:type="nil"/>
        </w:trPr>
        <w:tc>
          <w:tcPr>
            <w:tcW w:w="1446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 xml:space="preserve">Показатель 1.1. </w:t>
            </w:r>
            <w:r w:rsidRPr="0029334B">
              <w:rPr>
                <w:kern w:val="2"/>
              </w:rPr>
              <w:t>Планируемая площадь расселяемого многоквартирного жилищного фонда, признанного непригодным для проживания, аварийным, подлежащим сносу или реконструкции</w:t>
            </w:r>
            <w:r w:rsidRPr="0029334B">
              <w:t xml:space="preserve"> (тыс. кв. метров)</w:t>
            </w:r>
          </w:p>
        </w:tc>
      </w:tr>
      <w:tr w:rsidR="0029334B" w:rsidRPr="0029334B" w:rsidTr="009C5286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9334B">
              <w:t>Белокалитвинское</w:t>
            </w:r>
            <w:proofErr w:type="spellEnd"/>
            <w:r w:rsidRPr="0029334B">
              <w:t xml:space="preserve"> г. п.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8,26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tabs>
                <w:tab w:val="left" w:pos="195"/>
                <w:tab w:val="center" w:pos="279"/>
              </w:tabs>
              <w:autoSpaceDE w:val="0"/>
              <w:autoSpaceDN w:val="0"/>
              <w:adjustRightInd w:val="0"/>
              <w:jc w:val="center"/>
            </w:pPr>
            <w:r w:rsidRPr="0029334B">
              <w:t>1,15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0,24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0,13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>Горняцкое с. п.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0,41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0,13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0,70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1,31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2,20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3,26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0,50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0,50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9334B">
              <w:t>Коксовское</w:t>
            </w:r>
            <w:proofErr w:type="spellEnd"/>
            <w:r w:rsidRPr="0029334B">
              <w:t xml:space="preserve"> с.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0,41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3,15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4,07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9334B">
              <w:t>Синегорское</w:t>
            </w:r>
            <w:proofErr w:type="spellEnd"/>
            <w:r w:rsidRPr="0029334B">
              <w:t xml:space="preserve"> с.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1,21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2,23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1,94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>Шолоховское г.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1,54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2,27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7,09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lastRenderedPageBreak/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9334B">
              <w:t>Богураевское</w:t>
            </w:r>
            <w:proofErr w:type="spellEnd"/>
            <w:r w:rsidRPr="0029334B">
              <w:t xml:space="preserve"> </w:t>
            </w:r>
            <w:proofErr w:type="spellStart"/>
            <w:r w:rsidRPr="0029334B">
              <w:t>с.п</w:t>
            </w:r>
            <w:proofErr w:type="spellEnd"/>
            <w:r w:rsidRPr="0029334B"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rPr>
          <w:trHeight w:val="191"/>
          <w:tblCellSpacing w:w="5" w:type="nil"/>
        </w:trPr>
        <w:tc>
          <w:tcPr>
            <w:tcW w:w="1446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 xml:space="preserve">Показатель 1.2. </w:t>
            </w:r>
            <w:r w:rsidRPr="0029334B">
              <w:rPr>
                <w:kern w:val="2"/>
                <w:lang w:eastAsia="en-US"/>
              </w:rPr>
              <w:t>Общая площадь жилых помещений, планируемых к приобретению (строящихся) для предоставления гражданам, переселяемым из многоквартирного жилищного фонда, признанного непригодным для проживания, аварийным, подлежащим сносу или реконструкции</w:t>
            </w:r>
            <w:r w:rsidRPr="0029334B">
              <w:t xml:space="preserve"> (тыс. кв. метров)</w:t>
            </w:r>
          </w:p>
        </w:tc>
      </w:tr>
      <w:tr w:rsidR="0029334B" w:rsidRPr="0029334B" w:rsidTr="009C5286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9334B">
              <w:t>Белокалитвинское</w:t>
            </w:r>
            <w:proofErr w:type="spellEnd"/>
            <w:r w:rsidRPr="0029334B">
              <w:t xml:space="preserve"> г. п.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0,54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0,17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0,11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>Горняцкое с. п.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0,14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0,59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0,02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0,20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3,26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0,50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0,50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9334B">
              <w:t>Коксовское</w:t>
            </w:r>
            <w:proofErr w:type="spellEnd"/>
            <w:r w:rsidRPr="0029334B">
              <w:t xml:space="preserve"> с.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0,31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1,60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4,07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9334B">
              <w:t>Синегорское</w:t>
            </w:r>
            <w:proofErr w:type="spellEnd"/>
            <w:r w:rsidRPr="0029334B">
              <w:t xml:space="preserve"> с.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0,94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2,14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1,94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r w:rsidRPr="0029334B">
              <w:t>Шолоховское г.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0,27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0,47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7,09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  <w:tr w:rsidR="0029334B" w:rsidRPr="0029334B" w:rsidTr="009C5286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9334B">
              <w:t>Богураевское</w:t>
            </w:r>
            <w:proofErr w:type="spellEnd"/>
            <w:r w:rsidRPr="0029334B">
              <w:t xml:space="preserve"> </w:t>
            </w:r>
            <w:proofErr w:type="spellStart"/>
            <w:r w:rsidRPr="0029334B">
              <w:t>с.п</w:t>
            </w:r>
            <w:proofErr w:type="spellEnd"/>
            <w:r w:rsidRPr="0029334B"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0,70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B" w:rsidRPr="0029334B" w:rsidRDefault="0029334B" w:rsidP="009C5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334B">
              <w:t>-</w:t>
            </w:r>
          </w:p>
        </w:tc>
      </w:tr>
    </w:tbl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  <w:r w:rsidRPr="0029334B">
        <w:rPr>
          <w:sz w:val="28"/>
          <w:szCs w:val="28"/>
        </w:rPr>
        <w:t>Приложение №6</w:t>
      </w: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  <w:r w:rsidRPr="0029334B">
        <w:rPr>
          <w:sz w:val="28"/>
          <w:szCs w:val="28"/>
        </w:rPr>
        <w:t>к муниципальной программе</w:t>
      </w: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  <w:proofErr w:type="spellStart"/>
      <w:r w:rsidRPr="0029334B">
        <w:rPr>
          <w:sz w:val="28"/>
          <w:szCs w:val="28"/>
        </w:rPr>
        <w:t>Белокалитвинского</w:t>
      </w:r>
      <w:proofErr w:type="spellEnd"/>
      <w:r w:rsidRPr="0029334B">
        <w:rPr>
          <w:sz w:val="28"/>
          <w:szCs w:val="28"/>
        </w:rPr>
        <w:t xml:space="preserve"> района</w:t>
      </w: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  <w:r w:rsidRPr="0029334B">
        <w:rPr>
          <w:sz w:val="28"/>
          <w:szCs w:val="28"/>
        </w:rPr>
        <w:t xml:space="preserve">«Обеспечение доступным и комфортным </w:t>
      </w: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  <w:r w:rsidRPr="0029334B">
        <w:rPr>
          <w:sz w:val="28"/>
          <w:szCs w:val="28"/>
        </w:rPr>
        <w:t xml:space="preserve">жильем населения </w:t>
      </w:r>
      <w:proofErr w:type="spellStart"/>
      <w:r w:rsidRPr="0029334B">
        <w:rPr>
          <w:sz w:val="28"/>
          <w:szCs w:val="28"/>
        </w:rPr>
        <w:t>Белокалитвинского</w:t>
      </w:r>
      <w:proofErr w:type="spellEnd"/>
      <w:r w:rsidRPr="0029334B">
        <w:rPr>
          <w:sz w:val="28"/>
          <w:szCs w:val="28"/>
        </w:rPr>
        <w:t xml:space="preserve"> района»</w:t>
      </w:r>
    </w:p>
    <w:p w:rsidR="0029334B" w:rsidRPr="0029334B" w:rsidRDefault="0029334B" w:rsidP="0029334B">
      <w:pPr>
        <w:jc w:val="center"/>
        <w:rPr>
          <w:bCs/>
          <w:sz w:val="28"/>
          <w:szCs w:val="28"/>
        </w:rPr>
      </w:pPr>
      <w:r w:rsidRPr="0029334B">
        <w:rPr>
          <w:bCs/>
          <w:sz w:val="28"/>
          <w:szCs w:val="28"/>
        </w:rPr>
        <w:t>РАСПРЕДЕЛЕНИЕ</w:t>
      </w:r>
    </w:p>
    <w:p w:rsidR="0029334B" w:rsidRPr="0029334B" w:rsidRDefault="0029334B" w:rsidP="0029334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29334B">
        <w:rPr>
          <w:bCs/>
          <w:sz w:val="28"/>
          <w:szCs w:val="28"/>
        </w:rPr>
        <w:t xml:space="preserve">иных межбюджетных трансфертов по поселениям </w:t>
      </w:r>
      <w:proofErr w:type="spellStart"/>
      <w:r w:rsidRPr="0029334B">
        <w:rPr>
          <w:bCs/>
          <w:sz w:val="28"/>
          <w:szCs w:val="28"/>
        </w:rPr>
        <w:t>Белокалитвинского</w:t>
      </w:r>
      <w:proofErr w:type="spellEnd"/>
      <w:r w:rsidRPr="0029334B">
        <w:rPr>
          <w:bCs/>
          <w:sz w:val="28"/>
          <w:szCs w:val="28"/>
        </w:rPr>
        <w:t xml:space="preserve"> района и направлениям расходования средств </w:t>
      </w:r>
    </w:p>
    <w:p w:rsidR="0029334B" w:rsidRPr="0029334B" w:rsidRDefault="0029334B" w:rsidP="0029334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16"/>
          <w:szCs w:val="16"/>
          <w:lang w:eastAsia="en-US"/>
        </w:rPr>
      </w:pPr>
    </w:p>
    <w:p w:rsidR="0029334B" w:rsidRPr="0029334B" w:rsidRDefault="0029334B" w:rsidP="0029334B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29334B">
        <w:rPr>
          <w:bCs/>
        </w:rPr>
        <w:t>тыс. рублей</w:t>
      </w:r>
    </w:p>
    <w:tbl>
      <w:tblPr>
        <w:tblW w:w="149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418"/>
        <w:gridCol w:w="835"/>
        <w:gridCol w:w="724"/>
        <w:gridCol w:w="850"/>
        <w:gridCol w:w="851"/>
        <w:gridCol w:w="850"/>
        <w:gridCol w:w="709"/>
        <w:gridCol w:w="851"/>
        <w:gridCol w:w="850"/>
        <w:gridCol w:w="851"/>
        <w:gridCol w:w="708"/>
        <w:gridCol w:w="851"/>
        <w:gridCol w:w="850"/>
        <w:gridCol w:w="851"/>
        <w:gridCol w:w="709"/>
        <w:gridCol w:w="850"/>
        <w:gridCol w:w="850"/>
      </w:tblGrid>
      <w:tr w:rsidR="0029334B" w:rsidRPr="0029334B" w:rsidTr="009C5286">
        <w:trPr>
          <w:trHeight w:val="540"/>
        </w:trPr>
        <w:tc>
          <w:tcPr>
            <w:tcW w:w="45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 xml:space="preserve">Наименование поселения </w:t>
            </w:r>
          </w:p>
          <w:p w:rsidR="0029334B" w:rsidRPr="0029334B" w:rsidRDefault="0029334B" w:rsidP="009C5286">
            <w:pPr>
              <w:jc w:val="center"/>
              <w:rPr>
                <w:bCs/>
              </w:rPr>
            </w:pPr>
            <w:proofErr w:type="spellStart"/>
            <w:r w:rsidRPr="0029334B">
              <w:rPr>
                <w:bCs/>
              </w:rPr>
              <w:t>Белокалитвинского</w:t>
            </w:r>
            <w:proofErr w:type="spellEnd"/>
            <w:r w:rsidRPr="0029334B">
              <w:rPr>
                <w:bCs/>
              </w:rPr>
              <w:t xml:space="preserve"> района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2019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2020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2021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2022</w:t>
            </w:r>
          </w:p>
        </w:tc>
      </w:tr>
      <w:tr w:rsidR="0029334B" w:rsidRPr="0029334B" w:rsidTr="009C5286">
        <w:trPr>
          <w:trHeight w:val="315"/>
        </w:trPr>
        <w:tc>
          <w:tcPr>
            <w:tcW w:w="455" w:type="dxa"/>
            <w:vMerge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</w:p>
        </w:tc>
        <w:tc>
          <w:tcPr>
            <w:tcW w:w="835" w:type="dxa"/>
            <w:vMerge w:val="restart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Всего</w:t>
            </w:r>
          </w:p>
        </w:tc>
        <w:tc>
          <w:tcPr>
            <w:tcW w:w="2425" w:type="dxa"/>
            <w:gridSpan w:val="3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Всего</w:t>
            </w:r>
          </w:p>
        </w:tc>
        <w:tc>
          <w:tcPr>
            <w:tcW w:w="2410" w:type="dxa"/>
            <w:gridSpan w:val="3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Всего</w:t>
            </w:r>
          </w:p>
        </w:tc>
        <w:tc>
          <w:tcPr>
            <w:tcW w:w="2409" w:type="dxa"/>
            <w:gridSpan w:val="3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в том числе:</w:t>
            </w:r>
          </w:p>
        </w:tc>
        <w:tc>
          <w:tcPr>
            <w:tcW w:w="851" w:type="dxa"/>
            <w:vMerge w:val="restart"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Всего</w:t>
            </w:r>
          </w:p>
        </w:tc>
        <w:tc>
          <w:tcPr>
            <w:tcW w:w="2409" w:type="dxa"/>
            <w:gridSpan w:val="3"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в том числе:</w:t>
            </w:r>
          </w:p>
        </w:tc>
      </w:tr>
      <w:tr w:rsidR="0029334B" w:rsidRPr="0029334B" w:rsidTr="009C5286">
        <w:trPr>
          <w:trHeight w:val="1004"/>
        </w:trPr>
        <w:tc>
          <w:tcPr>
            <w:tcW w:w="455" w:type="dxa"/>
            <w:vMerge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</w:p>
        </w:tc>
        <w:tc>
          <w:tcPr>
            <w:tcW w:w="835" w:type="dxa"/>
            <w:vMerge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за счет средств ФСР ЖКХ</w:t>
            </w:r>
          </w:p>
        </w:tc>
        <w:tc>
          <w:tcPr>
            <w:tcW w:w="850" w:type="dxa"/>
            <w:shd w:val="clear" w:color="auto" w:fill="auto"/>
            <w:hideMark/>
          </w:tcPr>
          <w:p w:rsidR="0029334B" w:rsidRPr="0029334B" w:rsidRDefault="0029334B" w:rsidP="009C5286">
            <w:pPr>
              <w:ind w:left="-94"/>
              <w:jc w:val="center"/>
              <w:rPr>
                <w:bCs/>
              </w:rPr>
            </w:pPr>
            <w:r w:rsidRPr="0029334B">
              <w:rPr>
                <w:bCs/>
              </w:rPr>
              <w:t>за счет средств областного бюджета</w:t>
            </w:r>
          </w:p>
        </w:tc>
        <w:tc>
          <w:tcPr>
            <w:tcW w:w="851" w:type="dxa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за счет средств</w:t>
            </w:r>
          </w:p>
          <w:p w:rsidR="0029334B" w:rsidRPr="0029334B" w:rsidRDefault="0029334B" w:rsidP="009C5286">
            <w:pPr>
              <w:ind w:left="-94"/>
              <w:jc w:val="center"/>
              <w:rPr>
                <w:bCs/>
              </w:rPr>
            </w:pPr>
            <w:r w:rsidRPr="0029334B">
              <w:rPr>
                <w:bCs/>
              </w:rPr>
              <w:t xml:space="preserve">местного бюджета </w:t>
            </w:r>
          </w:p>
        </w:tc>
        <w:tc>
          <w:tcPr>
            <w:tcW w:w="850" w:type="dxa"/>
            <w:vMerge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за счет средств ФСР ЖКХ</w:t>
            </w:r>
          </w:p>
        </w:tc>
        <w:tc>
          <w:tcPr>
            <w:tcW w:w="851" w:type="dxa"/>
            <w:shd w:val="clear" w:color="auto" w:fill="auto"/>
            <w:hideMark/>
          </w:tcPr>
          <w:p w:rsidR="0029334B" w:rsidRPr="0029334B" w:rsidRDefault="0029334B" w:rsidP="009C5286">
            <w:pPr>
              <w:ind w:left="-94"/>
              <w:jc w:val="center"/>
              <w:rPr>
                <w:bCs/>
              </w:rPr>
            </w:pPr>
            <w:r w:rsidRPr="0029334B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за счет средств</w:t>
            </w:r>
          </w:p>
          <w:p w:rsidR="0029334B" w:rsidRPr="0029334B" w:rsidRDefault="0029334B" w:rsidP="009C5286">
            <w:pPr>
              <w:ind w:left="-94"/>
              <w:jc w:val="center"/>
              <w:rPr>
                <w:bCs/>
              </w:rPr>
            </w:pPr>
            <w:r w:rsidRPr="0029334B">
              <w:rPr>
                <w:bCs/>
              </w:rPr>
              <w:t>местного бюджета</w:t>
            </w:r>
          </w:p>
        </w:tc>
        <w:tc>
          <w:tcPr>
            <w:tcW w:w="851" w:type="dxa"/>
            <w:vMerge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за счет средств ФСР ЖКХ</w:t>
            </w:r>
          </w:p>
        </w:tc>
        <w:tc>
          <w:tcPr>
            <w:tcW w:w="851" w:type="dxa"/>
            <w:shd w:val="clear" w:color="auto" w:fill="auto"/>
            <w:hideMark/>
          </w:tcPr>
          <w:p w:rsidR="0029334B" w:rsidRPr="0029334B" w:rsidRDefault="0029334B" w:rsidP="009C5286">
            <w:pPr>
              <w:ind w:left="-94"/>
              <w:jc w:val="center"/>
              <w:rPr>
                <w:bCs/>
              </w:rPr>
            </w:pPr>
            <w:r w:rsidRPr="0029334B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за счет средств</w:t>
            </w:r>
          </w:p>
          <w:p w:rsidR="0029334B" w:rsidRPr="0029334B" w:rsidRDefault="0029334B" w:rsidP="009C5286">
            <w:pPr>
              <w:ind w:left="-94"/>
              <w:jc w:val="center"/>
              <w:rPr>
                <w:bCs/>
              </w:rPr>
            </w:pPr>
            <w:r w:rsidRPr="0029334B">
              <w:rPr>
                <w:bCs/>
              </w:rPr>
              <w:t>местного бюджета</w:t>
            </w:r>
          </w:p>
        </w:tc>
        <w:tc>
          <w:tcPr>
            <w:tcW w:w="851" w:type="dxa"/>
            <w:vMerge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за счет средств ФСР ЖКХ</w:t>
            </w:r>
          </w:p>
        </w:tc>
        <w:tc>
          <w:tcPr>
            <w:tcW w:w="850" w:type="dxa"/>
          </w:tcPr>
          <w:p w:rsidR="0029334B" w:rsidRPr="0029334B" w:rsidRDefault="0029334B" w:rsidP="009C5286">
            <w:pPr>
              <w:ind w:left="-94"/>
              <w:jc w:val="center"/>
              <w:rPr>
                <w:bCs/>
              </w:rPr>
            </w:pPr>
            <w:r w:rsidRPr="0029334B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за счет средств</w:t>
            </w:r>
          </w:p>
          <w:p w:rsidR="0029334B" w:rsidRPr="0029334B" w:rsidRDefault="0029334B" w:rsidP="009C5286">
            <w:pPr>
              <w:ind w:left="-94"/>
              <w:jc w:val="center"/>
              <w:rPr>
                <w:bCs/>
              </w:rPr>
            </w:pPr>
            <w:r w:rsidRPr="0029334B">
              <w:rPr>
                <w:bCs/>
              </w:rPr>
              <w:t>местного бюджета</w:t>
            </w:r>
          </w:p>
        </w:tc>
      </w:tr>
      <w:tr w:rsidR="0029334B" w:rsidRPr="0029334B" w:rsidTr="009C5286">
        <w:trPr>
          <w:trHeight w:val="315"/>
        </w:trPr>
        <w:tc>
          <w:tcPr>
            <w:tcW w:w="455" w:type="dxa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</w:pPr>
            <w:r w:rsidRPr="0029334B"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</w:pPr>
            <w:r w:rsidRPr="0029334B">
              <w:t>2</w:t>
            </w:r>
          </w:p>
        </w:tc>
        <w:tc>
          <w:tcPr>
            <w:tcW w:w="835" w:type="dxa"/>
            <w:shd w:val="clear" w:color="auto" w:fill="auto"/>
          </w:tcPr>
          <w:p w:rsidR="0029334B" w:rsidRPr="0029334B" w:rsidRDefault="0029334B" w:rsidP="009C5286">
            <w:pPr>
              <w:jc w:val="center"/>
            </w:pPr>
            <w:r w:rsidRPr="0029334B">
              <w:t>3</w:t>
            </w:r>
          </w:p>
        </w:tc>
        <w:tc>
          <w:tcPr>
            <w:tcW w:w="724" w:type="dxa"/>
            <w:shd w:val="clear" w:color="auto" w:fill="auto"/>
          </w:tcPr>
          <w:p w:rsidR="0029334B" w:rsidRPr="0029334B" w:rsidRDefault="0029334B" w:rsidP="009C5286">
            <w:pPr>
              <w:jc w:val="center"/>
            </w:pPr>
            <w:r w:rsidRPr="0029334B">
              <w:t>4</w:t>
            </w:r>
          </w:p>
        </w:tc>
        <w:tc>
          <w:tcPr>
            <w:tcW w:w="850" w:type="dxa"/>
            <w:shd w:val="clear" w:color="auto" w:fill="auto"/>
          </w:tcPr>
          <w:p w:rsidR="0029334B" w:rsidRPr="0029334B" w:rsidRDefault="0029334B" w:rsidP="009C5286">
            <w:pPr>
              <w:jc w:val="center"/>
            </w:pPr>
            <w:r w:rsidRPr="0029334B">
              <w:t>5</w:t>
            </w:r>
          </w:p>
        </w:tc>
        <w:tc>
          <w:tcPr>
            <w:tcW w:w="851" w:type="dxa"/>
            <w:shd w:val="clear" w:color="auto" w:fill="auto"/>
          </w:tcPr>
          <w:p w:rsidR="0029334B" w:rsidRPr="0029334B" w:rsidRDefault="0029334B" w:rsidP="009C5286">
            <w:pPr>
              <w:jc w:val="center"/>
            </w:pPr>
            <w:r w:rsidRPr="0029334B">
              <w:t>6</w:t>
            </w:r>
          </w:p>
        </w:tc>
        <w:tc>
          <w:tcPr>
            <w:tcW w:w="850" w:type="dxa"/>
            <w:shd w:val="clear" w:color="auto" w:fill="auto"/>
          </w:tcPr>
          <w:p w:rsidR="0029334B" w:rsidRPr="0029334B" w:rsidRDefault="0029334B" w:rsidP="009C5286">
            <w:pPr>
              <w:jc w:val="center"/>
            </w:pPr>
            <w:r w:rsidRPr="0029334B">
              <w:t>7</w:t>
            </w:r>
          </w:p>
        </w:tc>
        <w:tc>
          <w:tcPr>
            <w:tcW w:w="709" w:type="dxa"/>
            <w:shd w:val="clear" w:color="auto" w:fill="auto"/>
          </w:tcPr>
          <w:p w:rsidR="0029334B" w:rsidRPr="0029334B" w:rsidRDefault="0029334B" w:rsidP="009C5286">
            <w:pPr>
              <w:jc w:val="center"/>
            </w:pPr>
            <w:r w:rsidRPr="0029334B">
              <w:t>8</w:t>
            </w:r>
          </w:p>
        </w:tc>
        <w:tc>
          <w:tcPr>
            <w:tcW w:w="851" w:type="dxa"/>
            <w:shd w:val="clear" w:color="auto" w:fill="auto"/>
          </w:tcPr>
          <w:p w:rsidR="0029334B" w:rsidRPr="0029334B" w:rsidRDefault="0029334B" w:rsidP="009C5286">
            <w:pPr>
              <w:jc w:val="center"/>
            </w:pPr>
            <w:r w:rsidRPr="0029334B">
              <w:t>9</w:t>
            </w:r>
          </w:p>
        </w:tc>
        <w:tc>
          <w:tcPr>
            <w:tcW w:w="850" w:type="dxa"/>
            <w:shd w:val="clear" w:color="auto" w:fill="auto"/>
          </w:tcPr>
          <w:p w:rsidR="0029334B" w:rsidRPr="0029334B" w:rsidRDefault="0029334B" w:rsidP="009C5286">
            <w:pPr>
              <w:jc w:val="center"/>
            </w:pPr>
            <w:r w:rsidRPr="0029334B">
              <w:t>10</w:t>
            </w:r>
          </w:p>
        </w:tc>
        <w:tc>
          <w:tcPr>
            <w:tcW w:w="851" w:type="dxa"/>
            <w:shd w:val="clear" w:color="auto" w:fill="auto"/>
          </w:tcPr>
          <w:p w:rsidR="0029334B" w:rsidRPr="0029334B" w:rsidRDefault="0029334B" w:rsidP="009C5286">
            <w:pPr>
              <w:jc w:val="center"/>
            </w:pPr>
            <w:r w:rsidRPr="0029334B">
              <w:t>11</w:t>
            </w:r>
          </w:p>
        </w:tc>
        <w:tc>
          <w:tcPr>
            <w:tcW w:w="708" w:type="dxa"/>
            <w:shd w:val="clear" w:color="auto" w:fill="auto"/>
          </w:tcPr>
          <w:p w:rsidR="0029334B" w:rsidRPr="0029334B" w:rsidRDefault="0029334B" w:rsidP="009C5286">
            <w:pPr>
              <w:jc w:val="center"/>
            </w:pPr>
            <w:r w:rsidRPr="0029334B">
              <w:t>12</w:t>
            </w:r>
          </w:p>
        </w:tc>
        <w:tc>
          <w:tcPr>
            <w:tcW w:w="851" w:type="dxa"/>
            <w:shd w:val="clear" w:color="auto" w:fill="auto"/>
          </w:tcPr>
          <w:p w:rsidR="0029334B" w:rsidRPr="0029334B" w:rsidRDefault="0029334B" w:rsidP="009C5286">
            <w:pPr>
              <w:jc w:val="center"/>
            </w:pPr>
            <w:r w:rsidRPr="0029334B">
              <w:t>13</w:t>
            </w:r>
          </w:p>
        </w:tc>
        <w:tc>
          <w:tcPr>
            <w:tcW w:w="850" w:type="dxa"/>
            <w:shd w:val="clear" w:color="auto" w:fill="auto"/>
          </w:tcPr>
          <w:p w:rsidR="0029334B" w:rsidRPr="0029334B" w:rsidRDefault="0029334B" w:rsidP="009C5286">
            <w:pPr>
              <w:jc w:val="center"/>
            </w:pPr>
            <w:r w:rsidRPr="0029334B">
              <w:t>14</w:t>
            </w:r>
          </w:p>
        </w:tc>
        <w:tc>
          <w:tcPr>
            <w:tcW w:w="851" w:type="dxa"/>
          </w:tcPr>
          <w:p w:rsidR="0029334B" w:rsidRPr="0029334B" w:rsidRDefault="0029334B" w:rsidP="009C5286">
            <w:pPr>
              <w:jc w:val="center"/>
            </w:pPr>
            <w:r w:rsidRPr="0029334B">
              <w:t>15</w:t>
            </w:r>
          </w:p>
        </w:tc>
        <w:tc>
          <w:tcPr>
            <w:tcW w:w="709" w:type="dxa"/>
          </w:tcPr>
          <w:p w:rsidR="0029334B" w:rsidRPr="0029334B" w:rsidRDefault="0029334B" w:rsidP="009C5286">
            <w:pPr>
              <w:jc w:val="center"/>
            </w:pPr>
            <w:r w:rsidRPr="0029334B">
              <w:t>16</w:t>
            </w:r>
          </w:p>
        </w:tc>
        <w:tc>
          <w:tcPr>
            <w:tcW w:w="850" w:type="dxa"/>
          </w:tcPr>
          <w:p w:rsidR="0029334B" w:rsidRPr="0029334B" w:rsidRDefault="0029334B" w:rsidP="009C5286">
            <w:pPr>
              <w:jc w:val="center"/>
            </w:pPr>
            <w:r w:rsidRPr="0029334B">
              <w:t>17</w:t>
            </w:r>
          </w:p>
        </w:tc>
        <w:tc>
          <w:tcPr>
            <w:tcW w:w="850" w:type="dxa"/>
          </w:tcPr>
          <w:p w:rsidR="0029334B" w:rsidRPr="0029334B" w:rsidRDefault="0029334B" w:rsidP="009C5286">
            <w:pPr>
              <w:jc w:val="center"/>
            </w:pPr>
            <w:r w:rsidRPr="0029334B">
              <w:t>18</w:t>
            </w:r>
          </w:p>
        </w:tc>
      </w:tr>
      <w:tr w:rsidR="0029334B" w:rsidRPr="0029334B" w:rsidTr="009C5286">
        <w:trPr>
          <w:trHeight w:val="315"/>
        </w:trPr>
        <w:tc>
          <w:tcPr>
            <w:tcW w:w="14913" w:type="dxa"/>
            <w:gridSpan w:val="18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Обеспечение мероприятий по переселению граждан из многоквартирного аварийного жилищного фонда, признанного непригодным для проживания</w:t>
            </w:r>
          </w:p>
        </w:tc>
      </w:tr>
      <w:tr w:rsidR="0029334B" w:rsidRPr="00DE6AF2" w:rsidTr="009C5286">
        <w:trPr>
          <w:trHeight w:val="315"/>
        </w:trPr>
        <w:tc>
          <w:tcPr>
            <w:tcW w:w="455" w:type="dxa"/>
            <w:shd w:val="clear" w:color="auto" w:fill="auto"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9334B" w:rsidRPr="0029334B" w:rsidRDefault="0029334B" w:rsidP="009C528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29334B">
              <w:rPr>
                <w:bCs/>
              </w:rPr>
              <w:t>Белокалитвинское</w:t>
            </w:r>
            <w:proofErr w:type="spellEnd"/>
            <w:r w:rsidRPr="0029334B">
              <w:rPr>
                <w:bCs/>
              </w:rPr>
              <w:t xml:space="preserve"> </w:t>
            </w:r>
            <w:proofErr w:type="spellStart"/>
            <w:r w:rsidRPr="0029334B">
              <w:rPr>
                <w:bCs/>
              </w:rPr>
              <w:t>г.п</w:t>
            </w:r>
            <w:proofErr w:type="spellEnd"/>
            <w:r w:rsidRPr="0029334B"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50855,2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39621,5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10609,3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624,4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9258,9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152,3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9106,6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7656,7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7511,3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145,4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</w:tr>
      <w:tr w:rsidR="0029334B" w:rsidRPr="00DE6AF2" w:rsidTr="009C5286">
        <w:trPr>
          <w:trHeight w:val="315"/>
        </w:trPr>
        <w:tc>
          <w:tcPr>
            <w:tcW w:w="455" w:type="dxa"/>
            <w:shd w:val="clear" w:color="auto" w:fill="auto"/>
          </w:tcPr>
          <w:p w:rsidR="0029334B" w:rsidRPr="0029334B" w:rsidRDefault="0029334B" w:rsidP="009C5286">
            <w:pPr>
              <w:rPr>
                <w:bCs/>
              </w:rPr>
            </w:pPr>
            <w:r w:rsidRPr="0029334B">
              <w:rPr>
                <w:bCs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9334B" w:rsidRPr="0029334B" w:rsidRDefault="0029334B" w:rsidP="009C528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29334B">
              <w:rPr>
                <w:bCs/>
              </w:rPr>
              <w:t xml:space="preserve">Горняцкое </w:t>
            </w:r>
            <w:proofErr w:type="spellStart"/>
            <w:r w:rsidRPr="0029334B"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23977,2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23487,0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460,7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29,5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30477,9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4517,0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24373,4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1587,5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77634,5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56043,2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20111,3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1480,0</w:t>
            </w:r>
          </w:p>
        </w:tc>
        <w:tc>
          <w:tcPr>
            <w:tcW w:w="851" w:type="dxa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</w:tr>
      <w:tr w:rsidR="0029334B" w:rsidRPr="00DE6AF2" w:rsidTr="009C5286">
        <w:trPr>
          <w:trHeight w:val="315"/>
        </w:trPr>
        <w:tc>
          <w:tcPr>
            <w:tcW w:w="455" w:type="dxa"/>
            <w:shd w:val="clear" w:color="auto" w:fill="auto"/>
          </w:tcPr>
          <w:p w:rsidR="0029334B" w:rsidRPr="0029334B" w:rsidRDefault="0029334B" w:rsidP="009C5286">
            <w:pPr>
              <w:rPr>
                <w:bCs/>
              </w:rPr>
            </w:pPr>
            <w:r w:rsidRPr="0029334B">
              <w:rPr>
                <w:bCs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9334B" w:rsidRPr="0029334B" w:rsidRDefault="0029334B" w:rsidP="009C528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29334B">
              <w:rPr>
                <w:bCs/>
              </w:rPr>
              <w:t>Коксовское</w:t>
            </w:r>
            <w:proofErr w:type="spellEnd"/>
            <w:r w:rsidRPr="0029334B">
              <w:rPr>
                <w:bCs/>
              </w:rPr>
              <w:t xml:space="preserve"> </w:t>
            </w:r>
            <w:proofErr w:type="spellStart"/>
            <w:r w:rsidRPr="0029334B">
              <w:rPr>
                <w:bCs/>
              </w:rPr>
              <w:t>с.п</w:t>
            </w:r>
            <w:proofErr w:type="spellEnd"/>
            <w:r w:rsidRPr="0029334B"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29134,3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28555,1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553,6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25,6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17606,3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8940,8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8064,3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601,2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124763,1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101355,2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21269,6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2138,3</w:t>
            </w:r>
          </w:p>
        </w:tc>
        <w:tc>
          <w:tcPr>
            <w:tcW w:w="851" w:type="dxa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56316,2</w:t>
            </w:r>
          </w:p>
        </w:tc>
        <w:tc>
          <w:tcPr>
            <w:tcW w:w="709" w:type="dxa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53387,7</w:t>
            </w:r>
          </w:p>
        </w:tc>
        <w:tc>
          <w:tcPr>
            <w:tcW w:w="850" w:type="dxa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2928,5</w:t>
            </w:r>
          </w:p>
        </w:tc>
      </w:tr>
      <w:tr w:rsidR="0029334B" w:rsidRPr="00DE6AF2" w:rsidTr="009C5286">
        <w:trPr>
          <w:trHeight w:val="315"/>
        </w:trPr>
        <w:tc>
          <w:tcPr>
            <w:tcW w:w="455" w:type="dxa"/>
            <w:shd w:val="clear" w:color="auto" w:fill="auto"/>
          </w:tcPr>
          <w:p w:rsidR="0029334B" w:rsidRPr="0029334B" w:rsidRDefault="0029334B" w:rsidP="009C5286">
            <w:pPr>
              <w:rPr>
                <w:bCs/>
              </w:rPr>
            </w:pPr>
            <w:r w:rsidRPr="0029334B">
              <w:rPr>
                <w:bCs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29334B" w:rsidRPr="0029334B" w:rsidRDefault="0029334B" w:rsidP="009C528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29334B">
              <w:rPr>
                <w:bCs/>
              </w:rPr>
              <w:t>Синегорское</w:t>
            </w:r>
            <w:proofErr w:type="spellEnd"/>
            <w:r w:rsidRPr="0029334B">
              <w:rPr>
                <w:bCs/>
              </w:rPr>
              <w:t xml:space="preserve"> </w:t>
            </w:r>
            <w:proofErr w:type="spellStart"/>
            <w:r w:rsidRPr="0029334B">
              <w:rPr>
                <w:bCs/>
              </w:rPr>
              <w:t>с.п</w:t>
            </w:r>
            <w:proofErr w:type="spellEnd"/>
            <w:r w:rsidRPr="0029334B"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59107,6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53226,6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5251,7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629,3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43922,4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33385,7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9015,4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1521,3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139858,0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93287,9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43501,6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3068,5</w:t>
            </w:r>
          </w:p>
        </w:tc>
        <w:tc>
          <w:tcPr>
            <w:tcW w:w="851" w:type="dxa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44637,8</w:t>
            </w:r>
          </w:p>
        </w:tc>
        <w:tc>
          <w:tcPr>
            <w:tcW w:w="709" w:type="dxa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42316,6</w:t>
            </w:r>
          </w:p>
        </w:tc>
        <w:tc>
          <w:tcPr>
            <w:tcW w:w="850" w:type="dxa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2321,2</w:t>
            </w:r>
          </w:p>
        </w:tc>
      </w:tr>
      <w:tr w:rsidR="0029334B" w:rsidRPr="00DE6AF2" w:rsidTr="009C5286">
        <w:trPr>
          <w:trHeight w:val="315"/>
        </w:trPr>
        <w:tc>
          <w:tcPr>
            <w:tcW w:w="455" w:type="dxa"/>
            <w:shd w:val="clear" w:color="auto" w:fill="auto"/>
          </w:tcPr>
          <w:p w:rsidR="0029334B" w:rsidRPr="0029334B" w:rsidRDefault="0029334B" w:rsidP="009C5286">
            <w:pPr>
              <w:rPr>
                <w:bCs/>
              </w:rPr>
            </w:pPr>
            <w:r w:rsidRPr="0029334B">
              <w:rPr>
                <w:bCs/>
              </w:rPr>
              <w:lastRenderedPageBreak/>
              <w:t>5</w:t>
            </w:r>
          </w:p>
        </w:tc>
        <w:tc>
          <w:tcPr>
            <w:tcW w:w="1418" w:type="dxa"/>
            <w:shd w:val="clear" w:color="auto" w:fill="auto"/>
          </w:tcPr>
          <w:p w:rsidR="0029334B" w:rsidRPr="0029334B" w:rsidRDefault="0029334B" w:rsidP="009C528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29334B">
              <w:rPr>
                <w:bCs/>
              </w:rPr>
              <w:t xml:space="preserve">Шолоховское </w:t>
            </w:r>
            <w:proofErr w:type="spellStart"/>
            <w:r w:rsidRPr="0029334B"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18488,3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8085,3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9625,7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777,3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43499,6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14698,0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27204,8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1596,8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106543,1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38166,9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64450,6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3925,6</w:t>
            </w:r>
          </w:p>
        </w:tc>
        <w:tc>
          <w:tcPr>
            <w:tcW w:w="851" w:type="dxa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193164,0</w:t>
            </w:r>
          </w:p>
        </w:tc>
        <w:tc>
          <w:tcPr>
            <w:tcW w:w="709" w:type="dxa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179994,9</w:t>
            </w:r>
          </w:p>
        </w:tc>
        <w:tc>
          <w:tcPr>
            <w:tcW w:w="850" w:type="dxa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13169,1</w:t>
            </w:r>
          </w:p>
        </w:tc>
      </w:tr>
      <w:tr w:rsidR="0029334B" w:rsidRPr="00DE6AF2" w:rsidTr="009C5286">
        <w:trPr>
          <w:trHeight w:val="315"/>
        </w:trPr>
        <w:tc>
          <w:tcPr>
            <w:tcW w:w="455" w:type="dxa"/>
            <w:shd w:val="clear" w:color="auto" w:fill="auto"/>
          </w:tcPr>
          <w:p w:rsidR="0029334B" w:rsidRPr="0029334B" w:rsidRDefault="0029334B" w:rsidP="009C5286">
            <w:pPr>
              <w:rPr>
                <w:bCs/>
              </w:rPr>
            </w:pPr>
            <w:r w:rsidRPr="0029334B">
              <w:rPr>
                <w:bCs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29334B" w:rsidRPr="0029334B" w:rsidRDefault="0029334B" w:rsidP="009C528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29334B">
              <w:rPr>
                <w:bCs/>
              </w:rPr>
              <w:t>Богураевское</w:t>
            </w:r>
            <w:proofErr w:type="spellEnd"/>
            <w:r w:rsidRPr="0029334B">
              <w:rPr>
                <w:bCs/>
              </w:rPr>
              <w:t xml:space="preserve"> </w:t>
            </w:r>
            <w:proofErr w:type="spellStart"/>
            <w:r w:rsidRPr="0029334B"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31098,0</w:t>
            </w:r>
          </w:p>
        </w:tc>
        <w:tc>
          <w:tcPr>
            <w:tcW w:w="709" w:type="dxa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29480,9</w:t>
            </w:r>
          </w:p>
        </w:tc>
        <w:tc>
          <w:tcPr>
            <w:tcW w:w="850" w:type="dxa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1617,1</w:t>
            </w:r>
          </w:p>
        </w:tc>
      </w:tr>
      <w:tr w:rsidR="0029334B" w:rsidRPr="00DE6AF2" w:rsidTr="009C5286">
        <w:trPr>
          <w:trHeight w:val="315"/>
        </w:trPr>
        <w:tc>
          <w:tcPr>
            <w:tcW w:w="1873" w:type="dxa"/>
            <w:gridSpan w:val="2"/>
            <w:shd w:val="clear" w:color="auto" w:fill="auto"/>
          </w:tcPr>
          <w:p w:rsidR="0029334B" w:rsidRPr="0029334B" w:rsidRDefault="0029334B" w:rsidP="009C528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29334B">
              <w:rPr>
                <w:bCs/>
              </w:rPr>
              <w:t>Нераспределенные лимиты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</w:tr>
      <w:tr w:rsidR="0029334B" w:rsidRPr="00DE6AF2" w:rsidTr="009C5286">
        <w:trPr>
          <w:trHeight w:val="315"/>
        </w:trPr>
        <w:tc>
          <w:tcPr>
            <w:tcW w:w="1873" w:type="dxa"/>
            <w:gridSpan w:val="2"/>
            <w:shd w:val="clear" w:color="auto" w:fill="auto"/>
          </w:tcPr>
          <w:p w:rsidR="0029334B" w:rsidRPr="0029334B" w:rsidRDefault="0029334B" w:rsidP="009C528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right"/>
              <w:rPr>
                <w:bCs/>
              </w:rPr>
            </w:pPr>
            <w:r w:rsidRPr="0029334B">
              <w:rPr>
                <w:bCs/>
              </w:rPr>
              <w:t>Итого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181562,6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152975,5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26501,0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2086,1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144765,1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61693,8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77764,5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5306,8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456455,4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296364,5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149478,5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10612,4</w:t>
            </w:r>
          </w:p>
        </w:tc>
        <w:tc>
          <w:tcPr>
            <w:tcW w:w="851" w:type="dxa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325216,0</w:t>
            </w:r>
          </w:p>
        </w:tc>
        <w:tc>
          <w:tcPr>
            <w:tcW w:w="709" w:type="dxa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305180,1</w:t>
            </w:r>
          </w:p>
        </w:tc>
        <w:tc>
          <w:tcPr>
            <w:tcW w:w="850" w:type="dxa"/>
            <w:vAlign w:val="center"/>
          </w:tcPr>
          <w:p w:rsidR="0029334B" w:rsidRPr="00DE6AF2" w:rsidRDefault="0029334B" w:rsidP="009C5286">
            <w:pPr>
              <w:jc w:val="center"/>
              <w:rPr>
                <w:sz w:val="18"/>
                <w:szCs w:val="18"/>
              </w:rPr>
            </w:pPr>
            <w:r w:rsidRPr="00DE6AF2">
              <w:rPr>
                <w:sz w:val="18"/>
                <w:szCs w:val="18"/>
              </w:rPr>
              <w:t>20035,9</w:t>
            </w:r>
          </w:p>
        </w:tc>
      </w:tr>
    </w:tbl>
    <w:p w:rsidR="0029334B" w:rsidRPr="0029334B" w:rsidRDefault="0029334B" w:rsidP="0029334B">
      <w:pPr>
        <w:widowControl w:val="0"/>
        <w:autoSpaceDE w:val="0"/>
        <w:autoSpaceDN w:val="0"/>
        <w:adjustRightInd w:val="0"/>
        <w:outlineLvl w:val="2"/>
        <w:rPr>
          <w:rFonts w:eastAsia="Calibri"/>
          <w:lang w:eastAsia="en-US"/>
        </w:rPr>
      </w:pPr>
    </w:p>
    <w:p w:rsidR="0029334B" w:rsidRPr="0029334B" w:rsidRDefault="0029334B" w:rsidP="0029334B">
      <w:pPr>
        <w:tabs>
          <w:tab w:val="left" w:pos="2235"/>
        </w:tabs>
        <w:jc w:val="right"/>
        <w:rPr>
          <w:sz w:val="28"/>
          <w:szCs w:val="28"/>
        </w:rPr>
      </w:pPr>
    </w:p>
    <w:tbl>
      <w:tblPr>
        <w:tblW w:w="149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418"/>
        <w:gridCol w:w="835"/>
        <w:gridCol w:w="724"/>
        <w:gridCol w:w="850"/>
        <w:gridCol w:w="851"/>
        <w:gridCol w:w="850"/>
        <w:gridCol w:w="709"/>
        <w:gridCol w:w="851"/>
        <w:gridCol w:w="850"/>
        <w:gridCol w:w="851"/>
        <w:gridCol w:w="708"/>
        <w:gridCol w:w="851"/>
        <w:gridCol w:w="850"/>
        <w:gridCol w:w="851"/>
        <w:gridCol w:w="709"/>
        <w:gridCol w:w="850"/>
        <w:gridCol w:w="850"/>
      </w:tblGrid>
      <w:tr w:rsidR="0029334B" w:rsidRPr="0029334B" w:rsidTr="009C5286">
        <w:trPr>
          <w:trHeight w:val="540"/>
        </w:trPr>
        <w:tc>
          <w:tcPr>
            <w:tcW w:w="45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 xml:space="preserve">Наименование поселения </w:t>
            </w:r>
          </w:p>
          <w:p w:rsidR="0029334B" w:rsidRPr="0029334B" w:rsidRDefault="0029334B" w:rsidP="009C5286">
            <w:pPr>
              <w:jc w:val="center"/>
              <w:rPr>
                <w:bCs/>
              </w:rPr>
            </w:pPr>
            <w:proofErr w:type="spellStart"/>
            <w:r w:rsidRPr="0029334B">
              <w:rPr>
                <w:bCs/>
              </w:rPr>
              <w:t>Белокалитвинского</w:t>
            </w:r>
            <w:proofErr w:type="spellEnd"/>
            <w:r w:rsidRPr="0029334B">
              <w:rPr>
                <w:bCs/>
              </w:rPr>
              <w:t xml:space="preserve"> района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2023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2024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2025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2026</w:t>
            </w:r>
          </w:p>
        </w:tc>
      </w:tr>
      <w:tr w:rsidR="0029334B" w:rsidRPr="0029334B" w:rsidTr="009C5286">
        <w:trPr>
          <w:trHeight w:val="315"/>
        </w:trPr>
        <w:tc>
          <w:tcPr>
            <w:tcW w:w="455" w:type="dxa"/>
            <w:vMerge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</w:p>
        </w:tc>
        <w:tc>
          <w:tcPr>
            <w:tcW w:w="835" w:type="dxa"/>
            <w:vMerge w:val="restart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Всего</w:t>
            </w:r>
          </w:p>
        </w:tc>
        <w:tc>
          <w:tcPr>
            <w:tcW w:w="2425" w:type="dxa"/>
            <w:gridSpan w:val="3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Всего</w:t>
            </w:r>
          </w:p>
        </w:tc>
        <w:tc>
          <w:tcPr>
            <w:tcW w:w="2410" w:type="dxa"/>
            <w:gridSpan w:val="3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Всего</w:t>
            </w:r>
          </w:p>
        </w:tc>
        <w:tc>
          <w:tcPr>
            <w:tcW w:w="2409" w:type="dxa"/>
            <w:gridSpan w:val="3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в том числе:</w:t>
            </w:r>
          </w:p>
        </w:tc>
        <w:tc>
          <w:tcPr>
            <w:tcW w:w="851" w:type="dxa"/>
            <w:vMerge w:val="restart"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Всего</w:t>
            </w:r>
          </w:p>
        </w:tc>
        <w:tc>
          <w:tcPr>
            <w:tcW w:w="2409" w:type="dxa"/>
            <w:gridSpan w:val="3"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в том числе:</w:t>
            </w:r>
          </w:p>
        </w:tc>
      </w:tr>
      <w:tr w:rsidR="0029334B" w:rsidRPr="0029334B" w:rsidTr="009C5286">
        <w:trPr>
          <w:trHeight w:val="1004"/>
        </w:trPr>
        <w:tc>
          <w:tcPr>
            <w:tcW w:w="455" w:type="dxa"/>
            <w:vMerge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</w:p>
        </w:tc>
        <w:tc>
          <w:tcPr>
            <w:tcW w:w="835" w:type="dxa"/>
            <w:vMerge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за счет средств ФСР ЖКХ</w:t>
            </w:r>
          </w:p>
        </w:tc>
        <w:tc>
          <w:tcPr>
            <w:tcW w:w="850" w:type="dxa"/>
            <w:shd w:val="clear" w:color="auto" w:fill="auto"/>
            <w:hideMark/>
          </w:tcPr>
          <w:p w:rsidR="0029334B" w:rsidRPr="0029334B" w:rsidRDefault="0029334B" w:rsidP="009C5286">
            <w:pPr>
              <w:ind w:left="-94"/>
              <w:jc w:val="center"/>
              <w:rPr>
                <w:bCs/>
              </w:rPr>
            </w:pPr>
            <w:r w:rsidRPr="0029334B">
              <w:rPr>
                <w:bCs/>
              </w:rPr>
              <w:t>за счет средств областного бюджета</w:t>
            </w:r>
          </w:p>
        </w:tc>
        <w:tc>
          <w:tcPr>
            <w:tcW w:w="851" w:type="dxa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за счет средств</w:t>
            </w:r>
          </w:p>
          <w:p w:rsidR="0029334B" w:rsidRPr="0029334B" w:rsidRDefault="0029334B" w:rsidP="009C5286">
            <w:pPr>
              <w:ind w:left="-94"/>
              <w:jc w:val="center"/>
              <w:rPr>
                <w:bCs/>
              </w:rPr>
            </w:pPr>
            <w:r w:rsidRPr="0029334B">
              <w:rPr>
                <w:bCs/>
              </w:rPr>
              <w:t xml:space="preserve">местного бюджета </w:t>
            </w:r>
          </w:p>
        </w:tc>
        <w:tc>
          <w:tcPr>
            <w:tcW w:w="850" w:type="dxa"/>
            <w:vMerge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за счет средств ФСР ЖКХ</w:t>
            </w:r>
          </w:p>
        </w:tc>
        <w:tc>
          <w:tcPr>
            <w:tcW w:w="851" w:type="dxa"/>
            <w:shd w:val="clear" w:color="auto" w:fill="auto"/>
            <w:hideMark/>
          </w:tcPr>
          <w:p w:rsidR="0029334B" w:rsidRPr="0029334B" w:rsidRDefault="0029334B" w:rsidP="009C5286">
            <w:pPr>
              <w:ind w:left="-94"/>
              <w:jc w:val="center"/>
              <w:rPr>
                <w:bCs/>
              </w:rPr>
            </w:pPr>
            <w:r w:rsidRPr="0029334B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за счет средств</w:t>
            </w:r>
          </w:p>
          <w:p w:rsidR="0029334B" w:rsidRPr="0029334B" w:rsidRDefault="0029334B" w:rsidP="009C5286">
            <w:pPr>
              <w:ind w:left="-94"/>
              <w:jc w:val="center"/>
              <w:rPr>
                <w:bCs/>
              </w:rPr>
            </w:pPr>
            <w:r w:rsidRPr="0029334B">
              <w:rPr>
                <w:bCs/>
              </w:rPr>
              <w:t>местного бюджета</w:t>
            </w:r>
          </w:p>
        </w:tc>
        <w:tc>
          <w:tcPr>
            <w:tcW w:w="851" w:type="dxa"/>
            <w:vMerge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за счет средств ФСР ЖКХ</w:t>
            </w:r>
          </w:p>
        </w:tc>
        <w:tc>
          <w:tcPr>
            <w:tcW w:w="851" w:type="dxa"/>
            <w:shd w:val="clear" w:color="auto" w:fill="auto"/>
            <w:hideMark/>
          </w:tcPr>
          <w:p w:rsidR="0029334B" w:rsidRPr="0029334B" w:rsidRDefault="0029334B" w:rsidP="009C5286">
            <w:pPr>
              <w:ind w:left="-94"/>
              <w:jc w:val="center"/>
              <w:rPr>
                <w:bCs/>
              </w:rPr>
            </w:pPr>
            <w:r w:rsidRPr="0029334B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за счет средств</w:t>
            </w:r>
          </w:p>
          <w:p w:rsidR="0029334B" w:rsidRPr="0029334B" w:rsidRDefault="0029334B" w:rsidP="009C5286">
            <w:pPr>
              <w:ind w:left="-94"/>
              <w:jc w:val="center"/>
              <w:rPr>
                <w:bCs/>
              </w:rPr>
            </w:pPr>
            <w:r w:rsidRPr="0029334B">
              <w:rPr>
                <w:bCs/>
              </w:rPr>
              <w:t>местного бюджета</w:t>
            </w:r>
          </w:p>
        </w:tc>
        <w:tc>
          <w:tcPr>
            <w:tcW w:w="851" w:type="dxa"/>
            <w:vMerge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за счет средств ФСР ЖКХ</w:t>
            </w:r>
          </w:p>
        </w:tc>
        <w:tc>
          <w:tcPr>
            <w:tcW w:w="850" w:type="dxa"/>
          </w:tcPr>
          <w:p w:rsidR="0029334B" w:rsidRPr="0029334B" w:rsidRDefault="0029334B" w:rsidP="009C5286">
            <w:pPr>
              <w:ind w:left="-94"/>
              <w:jc w:val="center"/>
              <w:rPr>
                <w:bCs/>
              </w:rPr>
            </w:pPr>
            <w:r w:rsidRPr="0029334B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за счет средств</w:t>
            </w:r>
          </w:p>
          <w:p w:rsidR="0029334B" w:rsidRPr="0029334B" w:rsidRDefault="0029334B" w:rsidP="009C5286">
            <w:pPr>
              <w:ind w:left="-94"/>
              <w:jc w:val="center"/>
              <w:rPr>
                <w:bCs/>
              </w:rPr>
            </w:pPr>
            <w:r w:rsidRPr="0029334B">
              <w:rPr>
                <w:bCs/>
              </w:rPr>
              <w:t>местного бюджета</w:t>
            </w:r>
          </w:p>
        </w:tc>
      </w:tr>
      <w:tr w:rsidR="0029334B" w:rsidRPr="0029334B" w:rsidTr="009C5286">
        <w:trPr>
          <w:trHeight w:val="315"/>
        </w:trPr>
        <w:tc>
          <w:tcPr>
            <w:tcW w:w="455" w:type="dxa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</w:pPr>
            <w:r w:rsidRPr="0029334B"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</w:pPr>
            <w:r w:rsidRPr="0029334B">
              <w:t>2</w:t>
            </w:r>
          </w:p>
        </w:tc>
        <w:tc>
          <w:tcPr>
            <w:tcW w:w="835" w:type="dxa"/>
            <w:shd w:val="clear" w:color="auto" w:fill="auto"/>
          </w:tcPr>
          <w:p w:rsidR="0029334B" w:rsidRPr="0029334B" w:rsidRDefault="0029334B" w:rsidP="009C5286">
            <w:pPr>
              <w:jc w:val="center"/>
            </w:pPr>
            <w:r w:rsidRPr="0029334B">
              <w:t>3</w:t>
            </w:r>
          </w:p>
        </w:tc>
        <w:tc>
          <w:tcPr>
            <w:tcW w:w="724" w:type="dxa"/>
            <w:shd w:val="clear" w:color="auto" w:fill="auto"/>
          </w:tcPr>
          <w:p w:rsidR="0029334B" w:rsidRPr="0029334B" w:rsidRDefault="0029334B" w:rsidP="009C5286">
            <w:pPr>
              <w:jc w:val="center"/>
            </w:pPr>
            <w:r w:rsidRPr="0029334B">
              <w:t>4</w:t>
            </w:r>
          </w:p>
        </w:tc>
        <w:tc>
          <w:tcPr>
            <w:tcW w:w="850" w:type="dxa"/>
            <w:shd w:val="clear" w:color="auto" w:fill="auto"/>
          </w:tcPr>
          <w:p w:rsidR="0029334B" w:rsidRPr="0029334B" w:rsidRDefault="0029334B" w:rsidP="009C5286">
            <w:pPr>
              <w:jc w:val="center"/>
            </w:pPr>
            <w:r w:rsidRPr="0029334B">
              <w:t>5</w:t>
            </w:r>
          </w:p>
        </w:tc>
        <w:tc>
          <w:tcPr>
            <w:tcW w:w="851" w:type="dxa"/>
            <w:shd w:val="clear" w:color="auto" w:fill="auto"/>
          </w:tcPr>
          <w:p w:rsidR="0029334B" w:rsidRPr="0029334B" w:rsidRDefault="0029334B" w:rsidP="009C5286">
            <w:pPr>
              <w:jc w:val="center"/>
            </w:pPr>
            <w:r w:rsidRPr="0029334B">
              <w:t>6</w:t>
            </w:r>
          </w:p>
        </w:tc>
        <w:tc>
          <w:tcPr>
            <w:tcW w:w="850" w:type="dxa"/>
            <w:shd w:val="clear" w:color="auto" w:fill="auto"/>
          </w:tcPr>
          <w:p w:rsidR="0029334B" w:rsidRPr="0029334B" w:rsidRDefault="0029334B" w:rsidP="009C5286">
            <w:pPr>
              <w:jc w:val="center"/>
            </w:pPr>
            <w:r w:rsidRPr="0029334B">
              <w:t>7</w:t>
            </w:r>
          </w:p>
        </w:tc>
        <w:tc>
          <w:tcPr>
            <w:tcW w:w="709" w:type="dxa"/>
            <w:shd w:val="clear" w:color="auto" w:fill="auto"/>
          </w:tcPr>
          <w:p w:rsidR="0029334B" w:rsidRPr="0029334B" w:rsidRDefault="0029334B" w:rsidP="009C5286">
            <w:pPr>
              <w:jc w:val="center"/>
            </w:pPr>
            <w:r w:rsidRPr="0029334B">
              <w:t>8</w:t>
            </w:r>
          </w:p>
        </w:tc>
        <w:tc>
          <w:tcPr>
            <w:tcW w:w="851" w:type="dxa"/>
            <w:shd w:val="clear" w:color="auto" w:fill="auto"/>
          </w:tcPr>
          <w:p w:rsidR="0029334B" w:rsidRPr="0029334B" w:rsidRDefault="0029334B" w:rsidP="009C5286">
            <w:pPr>
              <w:jc w:val="center"/>
            </w:pPr>
            <w:r w:rsidRPr="0029334B">
              <w:t>9</w:t>
            </w:r>
          </w:p>
        </w:tc>
        <w:tc>
          <w:tcPr>
            <w:tcW w:w="850" w:type="dxa"/>
            <w:shd w:val="clear" w:color="auto" w:fill="auto"/>
          </w:tcPr>
          <w:p w:rsidR="0029334B" w:rsidRPr="0029334B" w:rsidRDefault="0029334B" w:rsidP="009C5286">
            <w:pPr>
              <w:jc w:val="center"/>
            </w:pPr>
            <w:r w:rsidRPr="0029334B">
              <w:t>10</w:t>
            </w:r>
          </w:p>
        </w:tc>
        <w:tc>
          <w:tcPr>
            <w:tcW w:w="851" w:type="dxa"/>
            <w:shd w:val="clear" w:color="auto" w:fill="auto"/>
          </w:tcPr>
          <w:p w:rsidR="0029334B" w:rsidRPr="0029334B" w:rsidRDefault="0029334B" w:rsidP="009C5286">
            <w:pPr>
              <w:jc w:val="center"/>
            </w:pPr>
            <w:r w:rsidRPr="0029334B">
              <w:t>11</w:t>
            </w:r>
          </w:p>
        </w:tc>
        <w:tc>
          <w:tcPr>
            <w:tcW w:w="708" w:type="dxa"/>
            <w:shd w:val="clear" w:color="auto" w:fill="auto"/>
          </w:tcPr>
          <w:p w:rsidR="0029334B" w:rsidRPr="0029334B" w:rsidRDefault="0029334B" w:rsidP="009C5286">
            <w:pPr>
              <w:jc w:val="center"/>
            </w:pPr>
            <w:r w:rsidRPr="0029334B">
              <w:t>12</w:t>
            </w:r>
          </w:p>
        </w:tc>
        <w:tc>
          <w:tcPr>
            <w:tcW w:w="851" w:type="dxa"/>
            <w:shd w:val="clear" w:color="auto" w:fill="auto"/>
          </w:tcPr>
          <w:p w:rsidR="0029334B" w:rsidRPr="0029334B" w:rsidRDefault="0029334B" w:rsidP="009C5286">
            <w:pPr>
              <w:jc w:val="center"/>
            </w:pPr>
            <w:r w:rsidRPr="0029334B">
              <w:t>13</w:t>
            </w:r>
          </w:p>
        </w:tc>
        <w:tc>
          <w:tcPr>
            <w:tcW w:w="850" w:type="dxa"/>
            <w:shd w:val="clear" w:color="auto" w:fill="auto"/>
          </w:tcPr>
          <w:p w:rsidR="0029334B" w:rsidRPr="0029334B" w:rsidRDefault="0029334B" w:rsidP="009C5286">
            <w:pPr>
              <w:jc w:val="center"/>
            </w:pPr>
            <w:r w:rsidRPr="0029334B">
              <w:t>14</w:t>
            </w:r>
          </w:p>
        </w:tc>
        <w:tc>
          <w:tcPr>
            <w:tcW w:w="851" w:type="dxa"/>
          </w:tcPr>
          <w:p w:rsidR="0029334B" w:rsidRPr="0029334B" w:rsidRDefault="0029334B" w:rsidP="009C5286">
            <w:pPr>
              <w:jc w:val="center"/>
            </w:pPr>
            <w:r w:rsidRPr="0029334B">
              <w:t>15</w:t>
            </w:r>
          </w:p>
        </w:tc>
        <w:tc>
          <w:tcPr>
            <w:tcW w:w="709" w:type="dxa"/>
          </w:tcPr>
          <w:p w:rsidR="0029334B" w:rsidRPr="0029334B" w:rsidRDefault="0029334B" w:rsidP="009C5286">
            <w:pPr>
              <w:jc w:val="center"/>
            </w:pPr>
            <w:r w:rsidRPr="0029334B">
              <w:t>16</w:t>
            </w:r>
          </w:p>
        </w:tc>
        <w:tc>
          <w:tcPr>
            <w:tcW w:w="850" w:type="dxa"/>
          </w:tcPr>
          <w:p w:rsidR="0029334B" w:rsidRPr="0029334B" w:rsidRDefault="0029334B" w:rsidP="009C5286">
            <w:pPr>
              <w:jc w:val="center"/>
            </w:pPr>
            <w:r w:rsidRPr="0029334B">
              <w:t>17</w:t>
            </w:r>
          </w:p>
        </w:tc>
        <w:tc>
          <w:tcPr>
            <w:tcW w:w="850" w:type="dxa"/>
          </w:tcPr>
          <w:p w:rsidR="0029334B" w:rsidRPr="0029334B" w:rsidRDefault="0029334B" w:rsidP="009C5286">
            <w:pPr>
              <w:jc w:val="center"/>
            </w:pPr>
            <w:r w:rsidRPr="0029334B">
              <w:t>18</w:t>
            </w:r>
          </w:p>
        </w:tc>
      </w:tr>
      <w:tr w:rsidR="0029334B" w:rsidRPr="0029334B" w:rsidTr="009C5286">
        <w:trPr>
          <w:trHeight w:val="315"/>
        </w:trPr>
        <w:tc>
          <w:tcPr>
            <w:tcW w:w="14913" w:type="dxa"/>
            <w:gridSpan w:val="18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Обеспечение мероприятий по переселению граждан из многоквартирного аварийного жилищного фонда, признанного непригодным для проживания</w:t>
            </w:r>
          </w:p>
        </w:tc>
      </w:tr>
      <w:tr w:rsidR="0029334B" w:rsidRPr="0029334B" w:rsidTr="009C5286">
        <w:trPr>
          <w:trHeight w:val="315"/>
        </w:trPr>
        <w:tc>
          <w:tcPr>
            <w:tcW w:w="455" w:type="dxa"/>
            <w:shd w:val="clear" w:color="auto" w:fill="auto"/>
          </w:tcPr>
          <w:p w:rsidR="0029334B" w:rsidRPr="0029334B" w:rsidRDefault="0029334B" w:rsidP="009C5286">
            <w:pPr>
              <w:rPr>
                <w:bCs/>
              </w:rPr>
            </w:pPr>
            <w:r w:rsidRPr="0029334B">
              <w:rPr>
                <w:bCs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9334B" w:rsidRPr="0029334B" w:rsidRDefault="0029334B" w:rsidP="009C528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29334B">
              <w:rPr>
                <w:bCs/>
              </w:rPr>
              <w:t>Белокалитвинское</w:t>
            </w:r>
            <w:proofErr w:type="spellEnd"/>
            <w:r w:rsidRPr="0029334B">
              <w:rPr>
                <w:bCs/>
              </w:rPr>
              <w:t xml:space="preserve"> </w:t>
            </w:r>
            <w:proofErr w:type="spellStart"/>
            <w:r w:rsidRPr="0029334B">
              <w:rPr>
                <w:bCs/>
              </w:rPr>
              <w:t>г.п</w:t>
            </w:r>
            <w:proofErr w:type="spellEnd"/>
            <w:r w:rsidRPr="0029334B"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09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</w:tr>
      <w:tr w:rsidR="0029334B" w:rsidRPr="0029334B" w:rsidTr="009C5286">
        <w:trPr>
          <w:trHeight w:val="315"/>
        </w:trPr>
        <w:tc>
          <w:tcPr>
            <w:tcW w:w="455" w:type="dxa"/>
            <w:shd w:val="clear" w:color="auto" w:fill="auto"/>
          </w:tcPr>
          <w:p w:rsidR="0029334B" w:rsidRPr="0029334B" w:rsidRDefault="0029334B" w:rsidP="009C5286">
            <w:pPr>
              <w:rPr>
                <w:bCs/>
              </w:rPr>
            </w:pPr>
            <w:r w:rsidRPr="0029334B">
              <w:rPr>
                <w:bCs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9334B" w:rsidRPr="0029334B" w:rsidRDefault="0029334B" w:rsidP="009C528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29334B">
              <w:rPr>
                <w:bCs/>
              </w:rPr>
              <w:t xml:space="preserve">Горняцкое </w:t>
            </w:r>
            <w:proofErr w:type="spellStart"/>
            <w:r w:rsidRPr="0029334B"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4990,4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4990,4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09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</w:tr>
      <w:tr w:rsidR="0029334B" w:rsidRPr="0029334B" w:rsidTr="009C5286">
        <w:trPr>
          <w:trHeight w:val="315"/>
        </w:trPr>
        <w:tc>
          <w:tcPr>
            <w:tcW w:w="455" w:type="dxa"/>
            <w:shd w:val="clear" w:color="auto" w:fill="auto"/>
          </w:tcPr>
          <w:p w:rsidR="0029334B" w:rsidRPr="0029334B" w:rsidRDefault="0029334B" w:rsidP="009C5286">
            <w:pPr>
              <w:rPr>
                <w:bCs/>
              </w:rPr>
            </w:pPr>
            <w:r w:rsidRPr="0029334B">
              <w:rPr>
                <w:bCs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9334B" w:rsidRPr="0029334B" w:rsidRDefault="0029334B" w:rsidP="009C528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29334B">
              <w:rPr>
                <w:bCs/>
              </w:rPr>
              <w:t>Коксовское</w:t>
            </w:r>
            <w:proofErr w:type="spellEnd"/>
            <w:r w:rsidRPr="0029334B">
              <w:rPr>
                <w:bCs/>
              </w:rPr>
              <w:t xml:space="preserve"> </w:t>
            </w:r>
            <w:proofErr w:type="spellStart"/>
            <w:r w:rsidRPr="0029334B">
              <w:rPr>
                <w:bCs/>
              </w:rPr>
              <w:t>с.п</w:t>
            </w:r>
            <w:proofErr w:type="spellEnd"/>
            <w:r w:rsidRPr="0029334B"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5767,3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5767,3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09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</w:tr>
      <w:tr w:rsidR="0029334B" w:rsidRPr="0029334B" w:rsidTr="009C5286">
        <w:trPr>
          <w:trHeight w:val="315"/>
        </w:trPr>
        <w:tc>
          <w:tcPr>
            <w:tcW w:w="455" w:type="dxa"/>
            <w:shd w:val="clear" w:color="auto" w:fill="auto"/>
          </w:tcPr>
          <w:p w:rsidR="0029334B" w:rsidRPr="0029334B" w:rsidRDefault="0029334B" w:rsidP="009C5286">
            <w:pPr>
              <w:rPr>
                <w:bCs/>
              </w:rPr>
            </w:pPr>
            <w:r w:rsidRPr="0029334B">
              <w:rPr>
                <w:bCs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29334B" w:rsidRPr="0029334B" w:rsidRDefault="0029334B" w:rsidP="009C528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29334B">
              <w:rPr>
                <w:bCs/>
              </w:rPr>
              <w:t>Синегорское</w:t>
            </w:r>
            <w:proofErr w:type="spellEnd"/>
            <w:r w:rsidRPr="0029334B">
              <w:rPr>
                <w:bCs/>
              </w:rPr>
              <w:t xml:space="preserve"> </w:t>
            </w:r>
            <w:proofErr w:type="spellStart"/>
            <w:r w:rsidRPr="0029334B">
              <w:rPr>
                <w:bCs/>
              </w:rPr>
              <w:t>с.п</w:t>
            </w:r>
            <w:proofErr w:type="spellEnd"/>
            <w:r w:rsidRPr="0029334B"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1920,0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1920,0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09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</w:tr>
      <w:tr w:rsidR="0029334B" w:rsidRPr="0029334B" w:rsidTr="009C5286">
        <w:trPr>
          <w:trHeight w:val="315"/>
        </w:trPr>
        <w:tc>
          <w:tcPr>
            <w:tcW w:w="455" w:type="dxa"/>
            <w:shd w:val="clear" w:color="auto" w:fill="auto"/>
          </w:tcPr>
          <w:p w:rsidR="0029334B" w:rsidRPr="0029334B" w:rsidRDefault="0029334B" w:rsidP="009C5286">
            <w:pPr>
              <w:rPr>
                <w:bCs/>
              </w:rPr>
            </w:pPr>
            <w:r w:rsidRPr="0029334B">
              <w:rPr>
                <w:bCs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29334B" w:rsidRPr="0029334B" w:rsidRDefault="0029334B" w:rsidP="009C528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29334B">
              <w:rPr>
                <w:bCs/>
              </w:rPr>
              <w:t xml:space="preserve">Шолоховское </w:t>
            </w:r>
            <w:proofErr w:type="spellStart"/>
            <w:r w:rsidRPr="0029334B"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1531,4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1531,4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09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</w:tr>
      <w:tr w:rsidR="0029334B" w:rsidRPr="0029334B" w:rsidTr="009C5286">
        <w:trPr>
          <w:trHeight w:val="315"/>
        </w:trPr>
        <w:tc>
          <w:tcPr>
            <w:tcW w:w="455" w:type="dxa"/>
            <w:shd w:val="clear" w:color="auto" w:fill="auto"/>
          </w:tcPr>
          <w:p w:rsidR="0029334B" w:rsidRPr="0029334B" w:rsidRDefault="0029334B" w:rsidP="009C5286">
            <w:pPr>
              <w:rPr>
                <w:bCs/>
              </w:rPr>
            </w:pPr>
            <w:r w:rsidRPr="0029334B">
              <w:rPr>
                <w:bCs/>
              </w:rPr>
              <w:lastRenderedPageBreak/>
              <w:t>6</w:t>
            </w:r>
          </w:p>
        </w:tc>
        <w:tc>
          <w:tcPr>
            <w:tcW w:w="1418" w:type="dxa"/>
            <w:shd w:val="clear" w:color="auto" w:fill="auto"/>
          </w:tcPr>
          <w:p w:rsidR="0029334B" w:rsidRPr="0029334B" w:rsidRDefault="0029334B" w:rsidP="009C528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29334B">
              <w:rPr>
                <w:bCs/>
              </w:rPr>
              <w:t>Богураевское</w:t>
            </w:r>
            <w:proofErr w:type="spellEnd"/>
            <w:r w:rsidRPr="0029334B">
              <w:rPr>
                <w:bCs/>
              </w:rPr>
              <w:t xml:space="preserve"> </w:t>
            </w:r>
            <w:proofErr w:type="spellStart"/>
            <w:r w:rsidRPr="0029334B"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09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</w:tr>
      <w:tr w:rsidR="0029334B" w:rsidRPr="0029334B" w:rsidTr="009C5286">
        <w:trPr>
          <w:trHeight w:val="315"/>
        </w:trPr>
        <w:tc>
          <w:tcPr>
            <w:tcW w:w="1873" w:type="dxa"/>
            <w:gridSpan w:val="2"/>
            <w:shd w:val="clear" w:color="auto" w:fill="auto"/>
          </w:tcPr>
          <w:p w:rsidR="0029334B" w:rsidRPr="0029334B" w:rsidRDefault="0029334B" w:rsidP="009C528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29334B">
              <w:rPr>
                <w:bCs/>
              </w:rPr>
              <w:t>Нераспределенные лимиты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</w:tcPr>
          <w:p w:rsidR="0029334B" w:rsidRPr="0029334B" w:rsidRDefault="0029334B" w:rsidP="009C5286">
            <w:r w:rsidRPr="0029334B"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128843,7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8201,0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223004,7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214803,7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8201,0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299710,5</w:t>
            </w:r>
          </w:p>
        </w:tc>
        <w:tc>
          <w:tcPr>
            <w:tcW w:w="709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291509,5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8201,0</w:t>
            </w:r>
          </w:p>
        </w:tc>
      </w:tr>
      <w:tr w:rsidR="0029334B" w:rsidRPr="0029334B" w:rsidTr="009C5286">
        <w:trPr>
          <w:trHeight w:val="315"/>
        </w:trPr>
        <w:tc>
          <w:tcPr>
            <w:tcW w:w="1873" w:type="dxa"/>
            <w:gridSpan w:val="2"/>
            <w:shd w:val="clear" w:color="auto" w:fill="auto"/>
          </w:tcPr>
          <w:p w:rsidR="0029334B" w:rsidRPr="0029334B" w:rsidRDefault="0029334B" w:rsidP="009C528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right"/>
              <w:rPr>
                <w:bCs/>
              </w:rPr>
            </w:pPr>
            <w:r w:rsidRPr="0029334B">
              <w:rPr>
                <w:bCs/>
              </w:rPr>
              <w:t>Итого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14209,1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14209,1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137044,7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128843,7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8201,0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223004,7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214803,7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8201,0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299710,5</w:t>
            </w:r>
          </w:p>
        </w:tc>
        <w:tc>
          <w:tcPr>
            <w:tcW w:w="709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291509,5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8201,0</w:t>
            </w:r>
          </w:p>
        </w:tc>
      </w:tr>
    </w:tbl>
    <w:p w:rsidR="0029334B" w:rsidRPr="0029334B" w:rsidRDefault="0029334B" w:rsidP="0029334B">
      <w:pPr>
        <w:tabs>
          <w:tab w:val="left" w:pos="2235"/>
        </w:tabs>
      </w:pPr>
    </w:p>
    <w:p w:rsidR="0029334B" w:rsidRPr="0029334B" w:rsidRDefault="0029334B" w:rsidP="0029334B">
      <w:pPr>
        <w:tabs>
          <w:tab w:val="left" w:pos="2235"/>
        </w:tabs>
      </w:pPr>
    </w:p>
    <w:p w:rsidR="0029334B" w:rsidRPr="0029334B" w:rsidRDefault="0029334B" w:rsidP="0029334B">
      <w:pPr>
        <w:tabs>
          <w:tab w:val="left" w:pos="2235"/>
        </w:tabs>
      </w:pPr>
    </w:p>
    <w:p w:rsidR="0029334B" w:rsidRPr="0029334B" w:rsidRDefault="0029334B" w:rsidP="0029334B">
      <w:pPr>
        <w:tabs>
          <w:tab w:val="left" w:pos="2235"/>
        </w:tabs>
      </w:pPr>
    </w:p>
    <w:p w:rsidR="0029334B" w:rsidRPr="0029334B" w:rsidRDefault="0029334B" w:rsidP="0029334B">
      <w:pPr>
        <w:tabs>
          <w:tab w:val="left" w:pos="2235"/>
        </w:tabs>
      </w:pPr>
    </w:p>
    <w:p w:rsidR="0029334B" w:rsidRPr="0029334B" w:rsidRDefault="0029334B" w:rsidP="0029334B">
      <w:pPr>
        <w:tabs>
          <w:tab w:val="left" w:pos="2235"/>
        </w:tabs>
      </w:pPr>
    </w:p>
    <w:p w:rsidR="0029334B" w:rsidRPr="0029334B" w:rsidRDefault="0029334B" w:rsidP="0029334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r w:rsidRPr="0029334B">
        <w:rPr>
          <w:bCs/>
          <w:sz w:val="28"/>
          <w:szCs w:val="28"/>
        </w:rPr>
        <w:t xml:space="preserve"> </w:t>
      </w:r>
    </w:p>
    <w:tbl>
      <w:tblPr>
        <w:tblW w:w="149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418"/>
        <w:gridCol w:w="835"/>
        <w:gridCol w:w="724"/>
        <w:gridCol w:w="850"/>
        <w:gridCol w:w="851"/>
        <w:gridCol w:w="850"/>
        <w:gridCol w:w="709"/>
        <w:gridCol w:w="851"/>
        <w:gridCol w:w="850"/>
        <w:gridCol w:w="851"/>
        <w:gridCol w:w="708"/>
        <w:gridCol w:w="851"/>
        <w:gridCol w:w="850"/>
        <w:gridCol w:w="851"/>
        <w:gridCol w:w="709"/>
        <w:gridCol w:w="850"/>
        <w:gridCol w:w="850"/>
      </w:tblGrid>
      <w:tr w:rsidR="0029334B" w:rsidRPr="0029334B" w:rsidTr="009C5286">
        <w:trPr>
          <w:trHeight w:val="540"/>
        </w:trPr>
        <w:tc>
          <w:tcPr>
            <w:tcW w:w="45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 xml:space="preserve">Наименование поселения </w:t>
            </w:r>
          </w:p>
          <w:p w:rsidR="0029334B" w:rsidRPr="0029334B" w:rsidRDefault="0029334B" w:rsidP="009C5286">
            <w:pPr>
              <w:jc w:val="center"/>
              <w:rPr>
                <w:bCs/>
              </w:rPr>
            </w:pPr>
            <w:proofErr w:type="spellStart"/>
            <w:r w:rsidRPr="0029334B">
              <w:rPr>
                <w:bCs/>
              </w:rPr>
              <w:t>Белокалитвинского</w:t>
            </w:r>
            <w:proofErr w:type="spellEnd"/>
            <w:r w:rsidRPr="0029334B">
              <w:rPr>
                <w:bCs/>
              </w:rPr>
              <w:t xml:space="preserve"> района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2027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2028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2029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2030</w:t>
            </w:r>
          </w:p>
        </w:tc>
      </w:tr>
      <w:tr w:rsidR="0029334B" w:rsidRPr="0029334B" w:rsidTr="009C5286">
        <w:trPr>
          <w:trHeight w:val="315"/>
        </w:trPr>
        <w:tc>
          <w:tcPr>
            <w:tcW w:w="455" w:type="dxa"/>
            <w:vMerge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</w:p>
        </w:tc>
        <w:tc>
          <w:tcPr>
            <w:tcW w:w="835" w:type="dxa"/>
            <w:vMerge w:val="restart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Всего</w:t>
            </w:r>
          </w:p>
        </w:tc>
        <w:tc>
          <w:tcPr>
            <w:tcW w:w="2425" w:type="dxa"/>
            <w:gridSpan w:val="3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Всего</w:t>
            </w:r>
          </w:p>
        </w:tc>
        <w:tc>
          <w:tcPr>
            <w:tcW w:w="2410" w:type="dxa"/>
            <w:gridSpan w:val="3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Всего</w:t>
            </w:r>
          </w:p>
        </w:tc>
        <w:tc>
          <w:tcPr>
            <w:tcW w:w="2409" w:type="dxa"/>
            <w:gridSpan w:val="3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в том числе:</w:t>
            </w:r>
          </w:p>
        </w:tc>
        <w:tc>
          <w:tcPr>
            <w:tcW w:w="851" w:type="dxa"/>
            <w:vMerge w:val="restart"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Всего</w:t>
            </w:r>
          </w:p>
        </w:tc>
        <w:tc>
          <w:tcPr>
            <w:tcW w:w="2409" w:type="dxa"/>
            <w:gridSpan w:val="3"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в том числе:</w:t>
            </w:r>
          </w:p>
        </w:tc>
      </w:tr>
      <w:tr w:rsidR="0029334B" w:rsidRPr="0029334B" w:rsidTr="009C5286">
        <w:trPr>
          <w:trHeight w:val="1004"/>
        </w:trPr>
        <w:tc>
          <w:tcPr>
            <w:tcW w:w="455" w:type="dxa"/>
            <w:vMerge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</w:p>
        </w:tc>
        <w:tc>
          <w:tcPr>
            <w:tcW w:w="835" w:type="dxa"/>
            <w:vMerge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за счет средств ФСР ЖКХ</w:t>
            </w:r>
          </w:p>
        </w:tc>
        <w:tc>
          <w:tcPr>
            <w:tcW w:w="850" w:type="dxa"/>
            <w:shd w:val="clear" w:color="auto" w:fill="auto"/>
            <w:hideMark/>
          </w:tcPr>
          <w:p w:rsidR="0029334B" w:rsidRPr="0029334B" w:rsidRDefault="0029334B" w:rsidP="009C5286">
            <w:pPr>
              <w:ind w:left="-94"/>
              <w:jc w:val="center"/>
              <w:rPr>
                <w:bCs/>
              </w:rPr>
            </w:pPr>
            <w:r w:rsidRPr="0029334B">
              <w:rPr>
                <w:bCs/>
              </w:rPr>
              <w:t>за счет средств областного бюджета</w:t>
            </w:r>
          </w:p>
        </w:tc>
        <w:tc>
          <w:tcPr>
            <w:tcW w:w="851" w:type="dxa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за счет средств</w:t>
            </w:r>
          </w:p>
          <w:p w:rsidR="0029334B" w:rsidRPr="0029334B" w:rsidRDefault="0029334B" w:rsidP="009C5286">
            <w:pPr>
              <w:ind w:left="-94"/>
              <w:jc w:val="center"/>
              <w:rPr>
                <w:bCs/>
              </w:rPr>
            </w:pPr>
            <w:r w:rsidRPr="0029334B">
              <w:rPr>
                <w:bCs/>
              </w:rPr>
              <w:t xml:space="preserve">местного бюджета </w:t>
            </w:r>
          </w:p>
        </w:tc>
        <w:tc>
          <w:tcPr>
            <w:tcW w:w="850" w:type="dxa"/>
            <w:vMerge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за счет средств ФСР ЖКХ</w:t>
            </w:r>
          </w:p>
        </w:tc>
        <w:tc>
          <w:tcPr>
            <w:tcW w:w="851" w:type="dxa"/>
            <w:shd w:val="clear" w:color="auto" w:fill="auto"/>
            <w:hideMark/>
          </w:tcPr>
          <w:p w:rsidR="0029334B" w:rsidRPr="0029334B" w:rsidRDefault="0029334B" w:rsidP="009C5286">
            <w:pPr>
              <w:ind w:left="-94"/>
              <w:jc w:val="center"/>
              <w:rPr>
                <w:bCs/>
              </w:rPr>
            </w:pPr>
            <w:r w:rsidRPr="0029334B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за счет средств</w:t>
            </w:r>
          </w:p>
          <w:p w:rsidR="0029334B" w:rsidRPr="0029334B" w:rsidRDefault="0029334B" w:rsidP="009C5286">
            <w:pPr>
              <w:ind w:left="-94"/>
              <w:jc w:val="center"/>
              <w:rPr>
                <w:bCs/>
              </w:rPr>
            </w:pPr>
            <w:r w:rsidRPr="0029334B">
              <w:rPr>
                <w:bCs/>
              </w:rPr>
              <w:t>местного бюджета</w:t>
            </w:r>
          </w:p>
        </w:tc>
        <w:tc>
          <w:tcPr>
            <w:tcW w:w="851" w:type="dxa"/>
            <w:vMerge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за счет средств ФСР ЖКХ</w:t>
            </w:r>
          </w:p>
        </w:tc>
        <w:tc>
          <w:tcPr>
            <w:tcW w:w="851" w:type="dxa"/>
            <w:shd w:val="clear" w:color="auto" w:fill="auto"/>
            <w:hideMark/>
          </w:tcPr>
          <w:p w:rsidR="0029334B" w:rsidRPr="0029334B" w:rsidRDefault="0029334B" w:rsidP="009C5286">
            <w:pPr>
              <w:ind w:left="-94"/>
              <w:jc w:val="center"/>
              <w:rPr>
                <w:bCs/>
              </w:rPr>
            </w:pPr>
            <w:r w:rsidRPr="0029334B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за счет средств</w:t>
            </w:r>
          </w:p>
          <w:p w:rsidR="0029334B" w:rsidRPr="0029334B" w:rsidRDefault="0029334B" w:rsidP="009C5286">
            <w:pPr>
              <w:ind w:left="-94"/>
              <w:jc w:val="center"/>
              <w:rPr>
                <w:bCs/>
              </w:rPr>
            </w:pPr>
            <w:r w:rsidRPr="0029334B">
              <w:rPr>
                <w:bCs/>
              </w:rPr>
              <w:t>местного бюджета</w:t>
            </w:r>
          </w:p>
        </w:tc>
        <w:tc>
          <w:tcPr>
            <w:tcW w:w="851" w:type="dxa"/>
            <w:vMerge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за счет средств ФСР ЖКХ</w:t>
            </w:r>
          </w:p>
        </w:tc>
        <w:tc>
          <w:tcPr>
            <w:tcW w:w="850" w:type="dxa"/>
          </w:tcPr>
          <w:p w:rsidR="0029334B" w:rsidRPr="0029334B" w:rsidRDefault="0029334B" w:rsidP="009C5286">
            <w:pPr>
              <w:ind w:left="-94"/>
              <w:jc w:val="center"/>
              <w:rPr>
                <w:bCs/>
              </w:rPr>
            </w:pPr>
            <w:r w:rsidRPr="0029334B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за счет средств</w:t>
            </w:r>
          </w:p>
          <w:p w:rsidR="0029334B" w:rsidRPr="0029334B" w:rsidRDefault="0029334B" w:rsidP="009C5286">
            <w:pPr>
              <w:ind w:left="-94"/>
              <w:jc w:val="center"/>
              <w:rPr>
                <w:bCs/>
              </w:rPr>
            </w:pPr>
            <w:r w:rsidRPr="0029334B">
              <w:rPr>
                <w:bCs/>
              </w:rPr>
              <w:t>местного бюджета</w:t>
            </w:r>
          </w:p>
        </w:tc>
      </w:tr>
      <w:tr w:rsidR="0029334B" w:rsidRPr="0029334B" w:rsidTr="009C5286">
        <w:trPr>
          <w:trHeight w:val="315"/>
        </w:trPr>
        <w:tc>
          <w:tcPr>
            <w:tcW w:w="455" w:type="dxa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</w:pPr>
            <w:r w:rsidRPr="0029334B"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</w:pPr>
            <w:r w:rsidRPr="0029334B">
              <w:t>2</w:t>
            </w:r>
          </w:p>
        </w:tc>
        <w:tc>
          <w:tcPr>
            <w:tcW w:w="835" w:type="dxa"/>
            <w:shd w:val="clear" w:color="auto" w:fill="auto"/>
          </w:tcPr>
          <w:p w:rsidR="0029334B" w:rsidRPr="0029334B" w:rsidRDefault="0029334B" w:rsidP="009C5286">
            <w:pPr>
              <w:jc w:val="center"/>
            </w:pPr>
            <w:r w:rsidRPr="0029334B">
              <w:t>3</w:t>
            </w:r>
          </w:p>
        </w:tc>
        <w:tc>
          <w:tcPr>
            <w:tcW w:w="724" w:type="dxa"/>
            <w:shd w:val="clear" w:color="auto" w:fill="auto"/>
          </w:tcPr>
          <w:p w:rsidR="0029334B" w:rsidRPr="0029334B" w:rsidRDefault="0029334B" w:rsidP="009C5286">
            <w:pPr>
              <w:jc w:val="center"/>
            </w:pPr>
            <w:r w:rsidRPr="0029334B">
              <w:t>4</w:t>
            </w:r>
          </w:p>
        </w:tc>
        <w:tc>
          <w:tcPr>
            <w:tcW w:w="850" w:type="dxa"/>
            <w:shd w:val="clear" w:color="auto" w:fill="auto"/>
          </w:tcPr>
          <w:p w:rsidR="0029334B" w:rsidRPr="0029334B" w:rsidRDefault="0029334B" w:rsidP="009C5286">
            <w:pPr>
              <w:jc w:val="center"/>
            </w:pPr>
            <w:r w:rsidRPr="0029334B">
              <w:t>5</w:t>
            </w:r>
          </w:p>
        </w:tc>
        <w:tc>
          <w:tcPr>
            <w:tcW w:w="851" w:type="dxa"/>
            <w:shd w:val="clear" w:color="auto" w:fill="auto"/>
          </w:tcPr>
          <w:p w:rsidR="0029334B" w:rsidRPr="0029334B" w:rsidRDefault="0029334B" w:rsidP="009C5286">
            <w:pPr>
              <w:jc w:val="center"/>
            </w:pPr>
            <w:r w:rsidRPr="0029334B">
              <w:t>6</w:t>
            </w:r>
          </w:p>
        </w:tc>
        <w:tc>
          <w:tcPr>
            <w:tcW w:w="850" w:type="dxa"/>
            <w:shd w:val="clear" w:color="auto" w:fill="auto"/>
          </w:tcPr>
          <w:p w:rsidR="0029334B" w:rsidRPr="0029334B" w:rsidRDefault="0029334B" w:rsidP="009C5286">
            <w:pPr>
              <w:jc w:val="center"/>
            </w:pPr>
            <w:r w:rsidRPr="0029334B">
              <w:t>7</w:t>
            </w:r>
          </w:p>
        </w:tc>
        <w:tc>
          <w:tcPr>
            <w:tcW w:w="709" w:type="dxa"/>
            <w:shd w:val="clear" w:color="auto" w:fill="auto"/>
          </w:tcPr>
          <w:p w:rsidR="0029334B" w:rsidRPr="0029334B" w:rsidRDefault="0029334B" w:rsidP="009C5286">
            <w:pPr>
              <w:jc w:val="center"/>
            </w:pPr>
            <w:r w:rsidRPr="0029334B">
              <w:t>8</w:t>
            </w:r>
          </w:p>
        </w:tc>
        <w:tc>
          <w:tcPr>
            <w:tcW w:w="851" w:type="dxa"/>
            <w:shd w:val="clear" w:color="auto" w:fill="auto"/>
          </w:tcPr>
          <w:p w:rsidR="0029334B" w:rsidRPr="0029334B" w:rsidRDefault="0029334B" w:rsidP="009C5286">
            <w:pPr>
              <w:jc w:val="center"/>
            </w:pPr>
            <w:r w:rsidRPr="0029334B">
              <w:t>9</w:t>
            </w:r>
          </w:p>
        </w:tc>
        <w:tc>
          <w:tcPr>
            <w:tcW w:w="850" w:type="dxa"/>
            <w:shd w:val="clear" w:color="auto" w:fill="auto"/>
          </w:tcPr>
          <w:p w:rsidR="0029334B" w:rsidRPr="0029334B" w:rsidRDefault="0029334B" w:rsidP="009C5286">
            <w:pPr>
              <w:jc w:val="center"/>
            </w:pPr>
            <w:r w:rsidRPr="0029334B">
              <w:t>10</w:t>
            </w:r>
          </w:p>
        </w:tc>
        <w:tc>
          <w:tcPr>
            <w:tcW w:w="851" w:type="dxa"/>
            <w:shd w:val="clear" w:color="auto" w:fill="auto"/>
          </w:tcPr>
          <w:p w:rsidR="0029334B" w:rsidRPr="0029334B" w:rsidRDefault="0029334B" w:rsidP="009C5286">
            <w:pPr>
              <w:jc w:val="center"/>
            </w:pPr>
            <w:r w:rsidRPr="0029334B">
              <w:t>11</w:t>
            </w:r>
          </w:p>
        </w:tc>
        <w:tc>
          <w:tcPr>
            <w:tcW w:w="708" w:type="dxa"/>
            <w:shd w:val="clear" w:color="auto" w:fill="auto"/>
          </w:tcPr>
          <w:p w:rsidR="0029334B" w:rsidRPr="0029334B" w:rsidRDefault="0029334B" w:rsidP="009C5286">
            <w:pPr>
              <w:jc w:val="center"/>
            </w:pPr>
            <w:r w:rsidRPr="0029334B">
              <w:t>12</w:t>
            </w:r>
          </w:p>
        </w:tc>
        <w:tc>
          <w:tcPr>
            <w:tcW w:w="851" w:type="dxa"/>
            <w:shd w:val="clear" w:color="auto" w:fill="auto"/>
          </w:tcPr>
          <w:p w:rsidR="0029334B" w:rsidRPr="0029334B" w:rsidRDefault="0029334B" w:rsidP="009C5286">
            <w:pPr>
              <w:jc w:val="center"/>
            </w:pPr>
            <w:r w:rsidRPr="0029334B">
              <w:t>13</w:t>
            </w:r>
          </w:p>
        </w:tc>
        <w:tc>
          <w:tcPr>
            <w:tcW w:w="850" w:type="dxa"/>
            <w:shd w:val="clear" w:color="auto" w:fill="auto"/>
          </w:tcPr>
          <w:p w:rsidR="0029334B" w:rsidRPr="0029334B" w:rsidRDefault="0029334B" w:rsidP="009C5286">
            <w:pPr>
              <w:jc w:val="center"/>
            </w:pPr>
            <w:r w:rsidRPr="0029334B">
              <w:t>14</w:t>
            </w:r>
          </w:p>
        </w:tc>
        <w:tc>
          <w:tcPr>
            <w:tcW w:w="851" w:type="dxa"/>
          </w:tcPr>
          <w:p w:rsidR="0029334B" w:rsidRPr="0029334B" w:rsidRDefault="0029334B" w:rsidP="009C5286">
            <w:pPr>
              <w:jc w:val="center"/>
            </w:pPr>
            <w:r w:rsidRPr="0029334B">
              <w:t>15</w:t>
            </w:r>
          </w:p>
        </w:tc>
        <w:tc>
          <w:tcPr>
            <w:tcW w:w="709" w:type="dxa"/>
          </w:tcPr>
          <w:p w:rsidR="0029334B" w:rsidRPr="0029334B" w:rsidRDefault="0029334B" w:rsidP="009C5286">
            <w:pPr>
              <w:jc w:val="center"/>
            </w:pPr>
            <w:r w:rsidRPr="0029334B">
              <w:t>16</w:t>
            </w:r>
          </w:p>
        </w:tc>
        <w:tc>
          <w:tcPr>
            <w:tcW w:w="850" w:type="dxa"/>
          </w:tcPr>
          <w:p w:rsidR="0029334B" w:rsidRPr="0029334B" w:rsidRDefault="0029334B" w:rsidP="009C5286">
            <w:pPr>
              <w:jc w:val="center"/>
            </w:pPr>
            <w:r w:rsidRPr="0029334B">
              <w:t>17</w:t>
            </w:r>
          </w:p>
        </w:tc>
        <w:tc>
          <w:tcPr>
            <w:tcW w:w="850" w:type="dxa"/>
          </w:tcPr>
          <w:p w:rsidR="0029334B" w:rsidRPr="0029334B" w:rsidRDefault="0029334B" w:rsidP="009C5286">
            <w:pPr>
              <w:jc w:val="center"/>
            </w:pPr>
            <w:r w:rsidRPr="0029334B">
              <w:t>18</w:t>
            </w:r>
          </w:p>
        </w:tc>
      </w:tr>
      <w:tr w:rsidR="0029334B" w:rsidRPr="0029334B" w:rsidTr="009C5286">
        <w:trPr>
          <w:trHeight w:val="315"/>
        </w:trPr>
        <w:tc>
          <w:tcPr>
            <w:tcW w:w="14913" w:type="dxa"/>
            <w:gridSpan w:val="18"/>
            <w:shd w:val="clear" w:color="auto" w:fill="auto"/>
            <w:hideMark/>
          </w:tcPr>
          <w:p w:rsidR="0029334B" w:rsidRPr="0029334B" w:rsidRDefault="0029334B" w:rsidP="009C5286">
            <w:pPr>
              <w:jc w:val="center"/>
              <w:rPr>
                <w:bCs/>
              </w:rPr>
            </w:pPr>
            <w:r w:rsidRPr="0029334B">
              <w:rPr>
                <w:bCs/>
              </w:rPr>
              <w:t>Обеспечение мероприятий по переселению граждан из многоквартирного аварийного жилищного фонда, признанного непригодным для проживания</w:t>
            </w:r>
          </w:p>
        </w:tc>
      </w:tr>
      <w:tr w:rsidR="0029334B" w:rsidRPr="0029334B" w:rsidTr="009C5286">
        <w:trPr>
          <w:trHeight w:val="315"/>
        </w:trPr>
        <w:tc>
          <w:tcPr>
            <w:tcW w:w="455" w:type="dxa"/>
            <w:shd w:val="clear" w:color="auto" w:fill="auto"/>
          </w:tcPr>
          <w:p w:rsidR="0029334B" w:rsidRPr="0029334B" w:rsidRDefault="0029334B" w:rsidP="009C5286">
            <w:pPr>
              <w:rPr>
                <w:bCs/>
              </w:rPr>
            </w:pPr>
            <w:r w:rsidRPr="0029334B">
              <w:rPr>
                <w:bCs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9334B" w:rsidRPr="0029334B" w:rsidRDefault="0029334B" w:rsidP="009C528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29334B">
              <w:rPr>
                <w:bCs/>
              </w:rPr>
              <w:t>Белокалитвинское</w:t>
            </w:r>
            <w:proofErr w:type="spellEnd"/>
            <w:r w:rsidRPr="0029334B">
              <w:rPr>
                <w:bCs/>
              </w:rPr>
              <w:t xml:space="preserve"> </w:t>
            </w:r>
            <w:proofErr w:type="spellStart"/>
            <w:r w:rsidRPr="0029334B">
              <w:rPr>
                <w:bCs/>
              </w:rPr>
              <w:t>г.п</w:t>
            </w:r>
            <w:proofErr w:type="spellEnd"/>
            <w:r w:rsidRPr="0029334B"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09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</w:tr>
      <w:tr w:rsidR="0029334B" w:rsidRPr="0029334B" w:rsidTr="009C5286">
        <w:trPr>
          <w:trHeight w:val="315"/>
        </w:trPr>
        <w:tc>
          <w:tcPr>
            <w:tcW w:w="455" w:type="dxa"/>
            <w:shd w:val="clear" w:color="auto" w:fill="auto"/>
          </w:tcPr>
          <w:p w:rsidR="0029334B" w:rsidRPr="0029334B" w:rsidRDefault="0029334B" w:rsidP="009C5286">
            <w:pPr>
              <w:rPr>
                <w:bCs/>
              </w:rPr>
            </w:pPr>
            <w:r w:rsidRPr="0029334B">
              <w:rPr>
                <w:bCs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9334B" w:rsidRPr="0029334B" w:rsidRDefault="0029334B" w:rsidP="009C528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29334B">
              <w:rPr>
                <w:bCs/>
              </w:rPr>
              <w:t xml:space="preserve">Горняцкое </w:t>
            </w:r>
            <w:proofErr w:type="spellStart"/>
            <w:r w:rsidRPr="0029334B"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09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</w:tr>
      <w:tr w:rsidR="0029334B" w:rsidRPr="0029334B" w:rsidTr="009C5286">
        <w:trPr>
          <w:trHeight w:val="315"/>
        </w:trPr>
        <w:tc>
          <w:tcPr>
            <w:tcW w:w="455" w:type="dxa"/>
            <w:shd w:val="clear" w:color="auto" w:fill="auto"/>
          </w:tcPr>
          <w:p w:rsidR="0029334B" w:rsidRPr="0029334B" w:rsidRDefault="0029334B" w:rsidP="009C5286">
            <w:pPr>
              <w:rPr>
                <w:bCs/>
              </w:rPr>
            </w:pPr>
            <w:r w:rsidRPr="0029334B">
              <w:rPr>
                <w:bCs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9334B" w:rsidRPr="0029334B" w:rsidRDefault="0029334B" w:rsidP="009C528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29334B">
              <w:rPr>
                <w:bCs/>
              </w:rPr>
              <w:t>Коксовское</w:t>
            </w:r>
            <w:proofErr w:type="spellEnd"/>
            <w:r w:rsidRPr="0029334B">
              <w:rPr>
                <w:bCs/>
              </w:rPr>
              <w:t xml:space="preserve"> </w:t>
            </w:r>
            <w:proofErr w:type="spellStart"/>
            <w:r w:rsidRPr="0029334B">
              <w:rPr>
                <w:bCs/>
              </w:rPr>
              <w:t>с.п</w:t>
            </w:r>
            <w:proofErr w:type="spellEnd"/>
            <w:r w:rsidRPr="0029334B"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09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</w:tr>
      <w:tr w:rsidR="0029334B" w:rsidRPr="0029334B" w:rsidTr="009C5286">
        <w:trPr>
          <w:trHeight w:val="315"/>
        </w:trPr>
        <w:tc>
          <w:tcPr>
            <w:tcW w:w="455" w:type="dxa"/>
            <w:shd w:val="clear" w:color="auto" w:fill="auto"/>
          </w:tcPr>
          <w:p w:rsidR="0029334B" w:rsidRPr="0029334B" w:rsidRDefault="0029334B" w:rsidP="009C5286">
            <w:pPr>
              <w:rPr>
                <w:bCs/>
              </w:rPr>
            </w:pPr>
            <w:r w:rsidRPr="0029334B">
              <w:rPr>
                <w:bCs/>
              </w:rPr>
              <w:lastRenderedPageBreak/>
              <w:t>4</w:t>
            </w:r>
          </w:p>
        </w:tc>
        <w:tc>
          <w:tcPr>
            <w:tcW w:w="1418" w:type="dxa"/>
            <w:shd w:val="clear" w:color="auto" w:fill="auto"/>
          </w:tcPr>
          <w:p w:rsidR="0029334B" w:rsidRPr="0029334B" w:rsidRDefault="0029334B" w:rsidP="009C528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29334B">
              <w:rPr>
                <w:bCs/>
              </w:rPr>
              <w:t>Синегорское</w:t>
            </w:r>
            <w:proofErr w:type="spellEnd"/>
            <w:r w:rsidRPr="0029334B">
              <w:rPr>
                <w:bCs/>
              </w:rPr>
              <w:t xml:space="preserve"> </w:t>
            </w:r>
            <w:proofErr w:type="spellStart"/>
            <w:r w:rsidRPr="0029334B">
              <w:rPr>
                <w:bCs/>
              </w:rPr>
              <w:t>с.п</w:t>
            </w:r>
            <w:proofErr w:type="spellEnd"/>
            <w:r w:rsidRPr="0029334B"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09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</w:tr>
      <w:tr w:rsidR="0029334B" w:rsidRPr="0029334B" w:rsidTr="009C5286">
        <w:trPr>
          <w:trHeight w:val="315"/>
        </w:trPr>
        <w:tc>
          <w:tcPr>
            <w:tcW w:w="455" w:type="dxa"/>
            <w:shd w:val="clear" w:color="auto" w:fill="auto"/>
          </w:tcPr>
          <w:p w:rsidR="0029334B" w:rsidRPr="0029334B" w:rsidRDefault="0029334B" w:rsidP="009C5286">
            <w:pPr>
              <w:rPr>
                <w:bCs/>
              </w:rPr>
            </w:pPr>
            <w:r w:rsidRPr="0029334B">
              <w:rPr>
                <w:bCs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29334B" w:rsidRPr="0029334B" w:rsidRDefault="0029334B" w:rsidP="009C528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29334B">
              <w:rPr>
                <w:bCs/>
              </w:rPr>
              <w:t xml:space="preserve">Шолоховское </w:t>
            </w:r>
            <w:proofErr w:type="spellStart"/>
            <w:r w:rsidRPr="0029334B"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09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</w:tr>
      <w:tr w:rsidR="0029334B" w:rsidRPr="0029334B" w:rsidTr="009C5286">
        <w:trPr>
          <w:trHeight w:val="315"/>
        </w:trPr>
        <w:tc>
          <w:tcPr>
            <w:tcW w:w="455" w:type="dxa"/>
            <w:shd w:val="clear" w:color="auto" w:fill="auto"/>
          </w:tcPr>
          <w:p w:rsidR="0029334B" w:rsidRPr="0029334B" w:rsidRDefault="0029334B" w:rsidP="009C5286">
            <w:pPr>
              <w:rPr>
                <w:bCs/>
              </w:rPr>
            </w:pPr>
            <w:r w:rsidRPr="0029334B">
              <w:rPr>
                <w:bCs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29334B" w:rsidRPr="0029334B" w:rsidRDefault="0029334B" w:rsidP="009C528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29334B">
              <w:rPr>
                <w:bCs/>
              </w:rPr>
              <w:t>Богураевское</w:t>
            </w:r>
            <w:proofErr w:type="spellEnd"/>
            <w:r w:rsidRPr="0029334B">
              <w:rPr>
                <w:bCs/>
              </w:rPr>
              <w:t xml:space="preserve"> </w:t>
            </w:r>
            <w:proofErr w:type="spellStart"/>
            <w:r w:rsidRPr="0029334B"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709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</w:tr>
      <w:tr w:rsidR="0029334B" w:rsidRPr="0029334B" w:rsidTr="009C5286">
        <w:trPr>
          <w:trHeight w:val="315"/>
        </w:trPr>
        <w:tc>
          <w:tcPr>
            <w:tcW w:w="1873" w:type="dxa"/>
            <w:gridSpan w:val="2"/>
            <w:shd w:val="clear" w:color="auto" w:fill="auto"/>
          </w:tcPr>
          <w:p w:rsidR="0029334B" w:rsidRPr="0029334B" w:rsidRDefault="0029334B" w:rsidP="009C528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29334B">
              <w:rPr>
                <w:bCs/>
              </w:rPr>
              <w:t>Нераспределенные лимиты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299710,5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291509,5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8201,0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362640,5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354439,5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8201,0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282758,7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274557,7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8201,0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603390,9</w:t>
            </w:r>
          </w:p>
        </w:tc>
        <w:tc>
          <w:tcPr>
            <w:tcW w:w="709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595189,9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8201,0</w:t>
            </w:r>
          </w:p>
        </w:tc>
      </w:tr>
      <w:tr w:rsidR="0029334B" w:rsidRPr="0029334B" w:rsidTr="009C5286">
        <w:trPr>
          <w:trHeight w:val="315"/>
        </w:trPr>
        <w:tc>
          <w:tcPr>
            <w:tcW w:w="1873" w:type="dxa"/>
            <w:gridSpan w:val="2"/>
            <w:shd w:val="clear" w:color="auto" w:fill="auto"/>
          </w:tcPr>
          <w:p w:rsidR="0029334B" w:rsidRPr="0029334B" w:rsidRDefault="0029334B" w:rsidP="009C528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right"/>
              <w:rPr>
                <w:bCs/>
              </w:rPr>
            </w:pPr>
            <w:r w:rsidRPr="0029334B">
              <w:rPr>
                <w:bCs/>
              </w:rPr>
              <w:t>Итого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299710,5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291509,5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8201,0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362640,5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354439,5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8201,0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282758,7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274557,7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8201,0</w:t>
            </w:r>
          </w:p>
        </w:tc>
        <w:tc>
          <w:tcPr>
            <w:tcW w:w="851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603390,9</w:t>
            </w:r>
          </w:p>
        </w:tc>
        <w:tc>
          <w:tcPr>
            <w:tcW w:w="709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0,0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595189,9</w:t>
            </w:r>
          </w:p>
        </w:tc>
        <w:tc>
          <w:tcPr>
            <w:tcW w:w="850" w:type="dxa"/>
            <w:vAlign w:val="center"/>
          </w:tcPr>
          <w:p w:rsidR="0029334B" w:rsidRPr="0029334B" w:rsidRDefault="0029334B" w:rsidP="009C5286">
            <w:pPr>
              <w:jc w:val="center"/>
            </w:pPr>
            <w:r w:rsidRPr="0029334B">
              <w:t>8201,0</w:t>
            </w:r>
          </w:p>
        </w:tc>
      </w:tr>
    </w:tbl>
    <w:p w:rsidR="0029334B" w:rsidRPr="0029334B" w:rsidRDefault="0029334B" w:rsidP="0029334B">
      <w:pPr>
        <w:tabs>
          <w:tab w:val="left" w:pos="2235"/>
        </w:tabs>
      </w:pPr>
      <w:r w:rsidRPr="0029334B">
        <w:rPr>
          <w:sz w:val="28"/>
          <w:szCs w:val="28"/>
        </w:rPr>
        <w:t xml:space="preserve"> </w:t>
      </w:r>
    </w:p>
    <w:p w:rsidR="0029334B" w:rsidRPr="0029334B" w:rsidRDefault="0029334B" w:rsidP="00835273">
      <w:pPr>
        <w:rPr>
          <w:sz w:val="28"/>
          <w:szCs w:val="28"/>
        </w:rPr>
      </w:pPr>
    </w:p>
    <w:sectPr w:rsidR="0029334B" w:rsidRPr="0029334B" w:rsidSect="0029334B">
      <w:footerReference w:type="default" r:id="rId12"/>
      <w:pgSz w:w="16838" w:h="11906" w:orient="landscape"/>
      <w:pgMar w:top="567" w:right="567" w:bottom="993" w:left="1701" w:header="567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34C" w:rsidRDefault="00DD734C">
      <w:r>
        <w:separator/>
      </w:r>
    </w:p>
  </w:endnote>
  <w:endnote w:type="continuationSeparator" w:id="0">
    <w:p w:rsidR="00DD734C" w:rsidRDefault="00DD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Courier New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JournalRub">
    <w:charset w:val="01"/>
    <w:family w:val="roman"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Times New Roman"/>
    <w:charset w:val="01"/>
    <w:family w:val="roman"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22228" w:rsidRPr="00E22228">
      <w:rPr>
        <w:noProof/>
        <w:sz w:val="14"/>
      </w:rPr>
      <w:t>5/17/2021 10:27:00</w:t>
    </w:r>
    <w:r w:rsidR="00E2222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E22228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22228">
      <w:rPr>
        <w:noProof/>
        <w:sz w:val="14"/>
      </w:rPr>
      <w:t>36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X</w:t>
    </w:r>
    <w:r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22228" w:rsidRPr="00E22228">
      <w:rPr>
        <w:noProof/>
        <w:sz w:val="14"/>
      </w:rPr>
      <w:t>5/17/2021 10:27:00</w:t>
    </w:r>
    <w:r w:rsidR="00E2222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D87" w:rsidRDefault="00DD73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34C" w:rsidRDefault="00DD734C">
      <w:r>
        <w:separator/>
      </w:r>
    </w:p>
  </w:footnote>
  <w:footnote w:type="continuationSeparator" w:id="0">
    <w:p w:rsidR="00DD734C" w:rsidRDefault="00DD7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228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A588E598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567" w:hanging="192"/>
      </w:pPr>
      <w:rPr>
        <w:rFonts w:cs="Times New Roman" w:hint="default"/>
        <w:sz w:val="27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cs="Times New Roman" w:hint="default"/>
        <w:sz w:val="27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63" w:hanging="720"/>
      </w:pPr>
      <w:rPr>
        <w:rFonts w:cs="Times New Roman" w:hint="default"/>
        <w:sz w:val="27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57" w:hanging="1080"/>
      </w:pPr>
      <w:rPr>
        <w:rFonts w:cs="Times New Roman" w:hint="default"/>
        <w:sz w:val="27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91" w:hanging="1080"/>
      </w:pPr>
      <w:rPr>
        <w:rFonts w:cs="Times New Roman" w:hint="default"/>
        <w:sz w:val="27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85" w:hanging="1440"/>
      </w:pPr>
      <w:rPr>
        <w:rFonts w:cs="Times New Roman" w:hint="default"/>
        <w:sz w:val="27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79" w:hanging="1800"/>
      </w:pPr>
      <w:rPr>
        <w:rFonts w:cs="Times New Roman" w:hint="default"/>
        <w:sz w:val="27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13" w:hanging="1800"/>
      </w:pPr>
      <w:rPr>
        <w:rFonts w:cs="Times New Roman" w:hint="default"/>
        <w:sz w:val="27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7" w:hanging="2160"/>
      </w:pPr>
      <w:rPr>
        <w:rFonts w:cs="Times New Roman" w:hint="default"/>
        <w:sz w:val="27"/>
        <w:szCs w:val="28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9334B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3C03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A420F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2BBC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B041C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16DF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D734C"/>
    <w:rsid w:val="00DE6AF2"/>
    <w:rsid w:val="00DF1B73"/>
    <w:rsid w:val="00E22228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C4071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D6DB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1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1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link w:val="30"/>
    <w:qFormat/>
    <w:rsid w:val="0029334B"/>
    <w:pPr>
      <w:keepNext/>
      <w:suppressAutoHyphens/>
      <w:spacing w:before="240" w:after="60"/>
      <w:outlineLvl w:val="2"/>
    </w:pPr>
    <w:rPr>
      <w:rFonts w:ascii="Arial" w:hAnsi="Arial" w:cs="Arial"/>
      <w:b/>
      <w:bCs/>
      <w:color w:val="00000A"/>
      <w:sz w:val="26"/>
      <w:szCs w:val="26"/>
    </w:rPr>
  </w:style>
  <w:style w:type="paragraph" w:styleId="4">
    <w:name w:val="heading 4"/>
    <w:basedOn w:val="a"/>
    <w:link w:val="40"/>
    <w:qFormat/>
    <w:rsid w:val="0029334B"/>
    <w:pPr>
      <w:keepNext/>
      <w:suppressAutoHyphens/>
      <w:spacing w:before="240" w:after="60"/>
      <w:outlineLvl w:val="3"/>
    </w:pPr>
    <w:rPr>
      <w:b/>
      <w:bCs/>
      <w:color w:val="00000A"/>
      <w:sz w:val="28"/>
      <w:szCs w:val="28"/>
    </w:rPr>
  </w:style>
  <w:style w:type="paragraph" w:styleId="5">
    <w:name w:val="heading 5"/>
    <w:basedOn w:val="a"/>
    <w:link w:val="50"/>
    <w:qFormat/>
    <w:rsid w:val="0029334B"/>
    <w:pPr>
      <w:keepNext/>
      <w:suppressAutoHyphens/>
      <w:spacing w:before="160"/>
      <w:outlineLvl w:val="4"/>
    </w:pPr>
    <w:rPr>
      <w:b/>
      <w:color w:val="00000A"/>
      <w:sz w:val="20"/>
      <w:szCs w:val="20"/>
    </w:rPr>
  </w:style>
  <w:style w:type="paragraph" w:styleId="6">
    <w:name w:val="heading 6"/>
    <w:basedOn w:val="a"/>
    <w:link w:val="60"/>
    <w:qFormat/>
    <w:rsid w:val="0029334B"/>
    <w:pPr>
      <w:keepNext/>
      <w:suppressAutoHyphens/>
      <w:spacing w:before="120"/>
      <w:outlineLvl w:val="5"/>
    </w:pPr>
    <w:rPr>
      <w:b/>
      <w:color w:val="00000A"/>
      <w:sz w:val="22"/>
      <w:szCs w:val="20"/>
    </w:rPr>
  </w:style>
  <w:style w:type="paragraph" w:styleId="7">
    <w:name w:val="heading 7"/>
    <w:basedOn w:val="a"/>
    <w:link w:val="70"/>
    <w:qFormat/>
    <w:rsid w:val="0029334B"/>
    <w:pPr>
      <w:keepNext/>
      <w:suppressAutoHyphens/>
      <w:jc w:val="both"/>
      <w:outlineLvl w:val="6"/>
    </w:pPr>
    <w:rPr>
      <w:rFonts w:ascii="Arial" w:hAnsi="Arial"/>
      <w:b/>
      <w:i/>
      <w:color w:val="00000A"/>
      <w:sz w:val="22"/>
      <w:szCs w:val="20"/>
    </w:rPr>
  </w:style>
  <w:style w:type="paragraph" w:styleId="8">
    <w:name w:val="heading 8"/>
    <w:basedOn w:val="a"/>
    <w:link w:val="80"/>
    <w:qFormat/>
    <w:rsid w:val="0029334B"/>
    <w:pPr>
      <w:keepNext/>
      <w:suppressAutoHyphens/>
      <w:jc w:val="center"/>
      <w:outlineLvl w:val="7"/>
    </w:pPr>
    <w:rPr>
      <w:rFonts w:ascii="Arial" w:hAnsi="Arial"/>
      <w:i/>
      <w:color w:val="00000A"/>
      <w:sz w:val="20"/>
      <w:szCs w:val="20"/>
    </w:rPr>
  </w:style>
  <w:style w:type="paragraph" w:styleId="9">
    <w:name w:val="heading 9"/>
    <w:basedOn w:val="a"/>
    <w:link w:val="90"/>
    <w:qFormat/>
    <w:rsid w:val="0029334B"/>
    <w:pPr>
      <w:keepNext/>
      <w:suppressAutoHyphens/>
      <w:jc w:val="both"/>
      <w:outlineLvl w:val="8"/>
    </w:pPr>
    <w:rPr>
      <w:rFonts w:ascii="Arial" w:hAnsi="Arial"/>
      <w:i/>
      <w:color w:val="00000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0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1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qFormat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qFormat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qFormat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qFormat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qFormat/>
    <w:rsid w:val="00DA368D"/>
    <w:rPr>
      <w:sz w:val="28"/>
    </w:rPr>
  </w:style>
  <w:style w:type="character" w:customStyle="1" w:styleId="30">
    <w:name w:val="Заголовок 3 Знак"/>
    <w:basedOn w:val="a0"/>
    <w:link w:val="3"/>
    <w:qFormat/>
    <w:rsid w:val="0029334B"/>
    <w:rPr>
      <w:rFonts w:ascii="Arial" w:hAnsi="Arial" w:cs="Arial"/>
      <w:b/>
      <w:bCs/>
      <w:color w:val="00000A"/>
      <w:sz w:val="26"/>
      <w:szCs w:val="26"/>
    </w:rPr>
  </w:style>
  <w:style w:type="character" w:customStyle="1" w:styleId="40">
    <w:name w:val="Заголовок 4 Знак"/>
    <w:basedOn w:val="a0"/>
    <w:link w:val="4"/>
    <w:qFormat/>
    <w:rsid w:val="0029334B"/>
    <w:rPr>
      <w:b/>
      <w:bCs/>
      <w:color w:val="00000A"/>
      <w:sz w:val="28"/>
      <w:szCs w:val="28"/>
    </w:rPr>
  </w:style>
  <w:style w:type="character" w:customStyle="1" w:styleId="50">
    <w:name w:val="Заголовок 5 Знак"/>
    <w:basedOn w:val="a0"/>
    <w:link w:val="5"/>
    <w:qFormat/>
    <w:rsid w:val="0029334B"/>
    <w:rPr>
      <w:b/>
      <w:color w:val="00000A"/>
    </w:rPr>
  </w:style>
  <w:style w:type="character" w:customStyle="1" w:styleId="60">
    <w:name w:val="Заголовок 6 Знак"/>
    <w:basedOn w:val="a0"/>
    <w:link w:val="6"/>
    <w:qFormat/>
    <w:rsid w:val="0029334B"/>
    <w:rPr>
      <w:b/>
      <w:color w:val="00000A"/>
      <w:sz w:val="22"/>
    </w:rPr>
  </w:style>
  <w:style w:type="character" w:customStyle="1" w:styleId="70">
    <w:name w:val="Заголовок 7 Знак"/>
    <w:basedOn w:val="a0"/>
    <w:link w:val="7"/>
    <w:qFormat/>
    <w:rsid w:val="0029334B"/>
    <w:rPr>
      <w:rFonts w:ascii="Arial" w:hAnsi="Arial"/>
      <w:b/>
      <w:i/>
      <w:color w:val="00000A"/>
      <w:sz w:val="22"/>
    </w:rPr>
  </w:style>
  <w:style w:type="character" w:customStyle="1" w:styleId="80">
    <w:name w:val="Заголовок 8 Знак"/>
    <w:basedOn w:val="a0"/>
    <w:link w:val="8"/>
    <w:qFormat/>
    <w:rsid w:val="0029334B"/>
    <w:rPr>
      <w:rFonts w:ascii="Arial" w:hAnsi="Arial"/>
      <w:i/>
      <w:color w:val="00000A"/>
    </w:rPr>
  </w:style>
  <w:style w:type="character" w:customStyle="1" w:styleId="90">
    <w:name w:val="Заголовок 9 Знак"/>
    <w:basedOn w:val="a0"/>
    <w:link w:val="9"/>
    <w:qFormat/>
    <w:rsid w:val="0029334B"/>
    <w:rPr>
      <w:rFonts w:ascii="Arial" w:hAnsi="Arial"/>
      <w:i/>
      <w:color w:val="00000A"/>
    </w:rPr>
  </w:style>
  <w:style w:type="character" w:customStyle="1" w:styleId="Heading1Char">
    <w:name w:val="Heading 1 Char"/>
    <w:basedOn w:val="a0"/>
    <w:qFormat/>
    <w:locked/>
    <w:rsid w:val="0029334B"/>
    <w:rPr>
      <w:rFonts w:ascii="AG Souvenir" w:hAnsi="AG Souvenir"/>
      <w:b/>
      <w:spacing w:val="38"/>
      <w:sz w:val="28"/>
      <w:lang w:val="ru-RU" w:eastAsia="ru-RU"/>
    </w:rPr>
  </w:style>
  <w:style w:type="character" w:customStyle="1" w:styleId="20">
    <w:name w:val="Заголовок 2 Знак"/>
    <w:basedOn w:val="a0"/>
    <w:qFormat/>
    <w:locked/>
    <w:rsid w:val="0029334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qFormat/>
    <w:locked/>
    <w:rsid w:val="0029334B"/>
    <w:rPr>
      <w:rFonts w:ascii="AG Souvenir" w:hAnsi="AG Souvenir" w:cs="Times New Roman"/>
      <w:b/>
      <w:spacing w:val="38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qFormat/>
    <w:locked/>
    <w:rsid w:val="0029334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uiPriority w:val="99"/>
    <w:qFormat/>
    <w:locked/>
    <w:rsid w:val="0029334B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qFormat/>
    <w:rsid w:val="0029334B"/>
    <w:rPr>
      <w:rFonts w:cs="Times New Roman"/>
    </w:rPr>
  </w:style>
  <w:style w:type="character" w:customStyle="1" w:styleId="ConsPlusCell">
    <w:name w:val="ConsPlusCell Знак"/>
    <w:link w:val="ConsPlusCell"/>
    <w:uiPriority w:val="99"/>
    <w:qFormat/>
    <w:locked/>
    <w:rsid w:val="0029334B"/>
    <w:rPr>
      <w:rFonts w:ascii="Calibri" w:eastAsia="Times New Roman" w:hAnsi="Calibri"/>
      <w:sz w:val="22"/>
      <w:lang w:eastAsia="ru-RU"/>
    </w:rPr>
  </w:style>
  <w:style w:type="character" w:customStyle="1" w:styleId="BalloonTextChar">
    <w:name w:val="Balloon Text Char"/>
    <w:uiPriority w:val="99"/>
    <w:qFormat/>
    <w:locked/>
    <w:rsid w:val="0029334B"/>
    <w:rPr>
      <w:rFonts w:ascii="Tahoma" w:hAnsi="Tahoma"/>
      <w:sz w:val="16"/>
    </w:rPr>
  </w:style>
  <w:style w:type="character" w:customStyle="1" w:styleId="BalloonTextChar1">
    <w:name w:val="Balloon Text Char1"/>
    <w:basedOn w:val="a0"/>
    <w:semiHidden/>
    <w:qFormat/>
    <w:locked/>
    <w:rsid w:val="0029334B"/>
    <w:rPr>
      <w:rFonts w:ascii="Times New Roman" w:hAnsi="Times New Roman"/>
      <w:sz w:val="2"/>
      <w:lang w:eastAsia="en-US"/>
    </w:rPr>
  </w:style>
  <w:style w:type="character" w:customStyle="1" w:styleId="HeaderChar1">
    <w:name w:val="Header Char1"/>
    <w:semiHidden/>
    <w:qFormat/>
    <w:locked/>
    <w:rsid w:val="0029334B"/>
    <w:rPr>
      <w:lang w:eastAsia="en-US"/>
    </w:rPr>
  </w:style>
  <w:style w:type="character" w:customStyle="1" w:styleId="FooterChar1">
    <w:name w:val="Footer Char1"/>
    <w:semiHidden/>
    <w:qFormat/>
    <w:locked/>
    <w:rsid w:val="0029334B"/>
    <w:rPr>
      <w:lang w:eastAsia="en-US"/>
    </w:rPr>
  </w:style>
  <w:style w:type="character" w:customStyle="1" w:styleId="FootnoteTextChar">
    <w:name w:val="Footnote Text Char"/>
    <w:uiPriority w:val="99"/>
    <w:qFormat/>
    <w:locked/>
    <w:rsid w:val="0029334B"/>
  </w:style>
  <w:style w:type="character" w:customStyle="1" w:styleId="FootnoteTextChar1">
    <w:name w:val="Footnote Text Char1"/>
    <w:basedOn w:val="a0"/>
    <w:semiHidden/>
    <w:qFormat/>
    <w:locked/>
    <w:rsid w:val="0029334B"/>
    <w:rPr>
      <w:sz w:val="20"/>
      <w:lang w:eastAsia="en-US"/>
    </w:rPr>
  </w:style>
  <w:style w:type="character" w:customStyle="1" w:styleId="af0">
    <w:name w:val="Текст сноски Знак"/>
    <w:basedOn w:val="a0"/>
    <w:qFormat/>
    <w:locked/>
    <w:rsid w:val="0029334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lainTextChar">
    <w:name w:val="Plain Text Char"/>
    <w:uiPriority w:val="99"/>
    <w:qFormat/>
    <w:locked/>
    <w:rsid w:val="0029334B"/>
    <w:rPr>
      <w:rFonts w:ascii="Courier New" w:hAnsi="Courier New"/>
    </w:rPr>
  </w:style>
  <w:style w:type="character" w:customStyle="1" w:styleId="PlainTextChar1">
    <w:name w:val="Plain Text Char1"/>
    <w:basedOn w:val="a0"/>
    <w:semiHidden/>
    <w:qFormat/>
    <w:locked/>
    <w:rsid w:val="0029334B"/>
    <w:rPr>
      <w:rFonts w:ascii="Courier New" w:hAnsi="Courier New"/>
      <w:sz w:val="20"/>
      <w:lang w:eastAsia="en-US"/>
    </w:rPr>
  </w:style>
  <w:style w:type="character" w:customStyle="1" w:styleId="af1">
    <w:name w:val="Текст Знак"/>
    <w:basedOn w:val="a0"/>
    <w:qFormat/>
    <w:locked/>
    <w:rsid w:val="0029334B"/>
    <w:rPr>
      <w:rFonts w:ascii="Consolas" w:hAnsi="Consolas" w:cs="Consolas"/>
      <w:sz w:val="21"/>
      <w:szCs w:val="21"/>
      <w:lang w:eastAsia="ru-RU"/>
    </w:rPr>
  </w:style>
  <w:style w:type="character" w:customStyle="1" w:styleId="f">
    <w:name w:val="f"/>
    <w:qFormat/>
    <w:rsid w:val="0029334B"/>
  </w:style>
  <w:style w:type="character" w:customStyle="1" w:styleId="af2">
    <w:name w:val="Схема документа Знак"/>
    <w:basedOn w:val="a0"/>
    <w:qFormat/>
    <w:locked/>
    <w:rsid w:val="0029334B"/>
    <w:rPr>
      <w:rFonts w:ascii="Tahoma" w:hAnsi="Tahoma" w:cs="Tahoma"/>
      <w:sz w:val="20"/>
      <w:szCs w:val="20"/>
      <w:shd w:val="clear" w:color="auto" w:fill="000080"/>
    </w:rPr>
  </w:style>
  <w:style w:type="character" w:customStyle="1" w:styleId="21">
    <w:name w:val="Заголовок 2 Знак1"/>
    <w:link w:val="2"/>
    <w:qFormat/>
    <w:rsid w:val="0029334B"/>
    <w:rPr>
      <w:b/>
      <w:sz w:val="28"/>
    </w:rPr>
  </w:style>
  <w:style w:type="character" w:customStyle="1" w:styleId="110">
    <w:name w:val="Знак Знак11"/>
    <w:qFormat/>
    <w:rsid w:val="0029334B"/>
    <w:rPr>
      <w:sz w:val="22"/>
      <w:lang w:eastAsia="en-US"/>
    </w:rPr>
  </w:style>
  <w:style w:type="character" w:customStyle="1" w:styleId="11">
    <w:name w:val="Заголовок 1 Знак1"/>
    <w:link w:val="1"/>
    <w:qFormat/>
    <w:rsid w:val="0029334B"/>
    <w:rPr>
      <w:sz w:val="44"/>
    </w:rPr>
  </w:style>
  <w:style w:type="character" w:customStyle="1" w:styleId="23">
    <w:name w:val="Основной текст 2 Знак"/>
    <w:basedOn w:val="a0"/>
    <w:link w:val="23"/>
    <w:qFormat/>
    <w:locked/>
    <w:rsid w:val="0029334B"/>
    <w:rPr>
      <w:rFonts w:ascii="Calibri" w:eastAsia="Times New Roman" w:hAnsi="Calibri" w:cs="Times New Roman"/>
    </w:rPr>
  </w:style>
  <w:style w:type="character" w:customStyle="1" w:styleId="24">
    <w:name w:val="Основной текст с отступом 2 Знак"/>
    <w:basedOn w:val="a0"/>
    <w:qFormat/>
    <w:locked/>
    <w:rsid w:val="0029334B"/>
    <w:rPr>
      <w:rFonts w:ascii="Calibri" w:eastAsia="Times New Roman" w:hAnsi="Calibri" w:cs="Times New Roman"/>
    </w:rPr>
  </w:style>
  <w:style w:type="character" w:customStyle="1" w:styleId="-">
    <w:name w:val="Интернет-ссылка"/>
    <w:basedOn w:val="a0"/>
    <w:uiPriority w:val="99"/>
    <w:rsid w:val="0029334B"/>
    <w:rPr>
      <w:rFonts w:cs="Times New Roman"/>
      <w:color w:val="0000FF"/>
      <w:u w:val="single"/>
    </w:rPr>
  </w:style>
  <w:style w:type="character" w:customStyle="1" w:styleId="sf-sub-indicator">
    <w:name w:val="sf-sub-indicator"/>
    <w:qFormat/>
    <w:rsid w:val="0029334B"/>
  </w:style>
  <w:style w:type="character" w:customStyle="1" w:styleId="apple-converted-space">
    <w:name w:val="apple-converted-space"/>
    <w:qFormat/>
    <w:rsid w:val="0029334B"/>
  </w:style>
  <w:style w:type="character" w:styleId="af3">
    <w:name w:val="Strong"/>
    <w:basedOn w:val="a0"/>
    <w:qFormat/>
    <w:rsid w:val="0029334B"/>
    <w:rPr>
      <w:rFonts w:cs="Times New Roman"/>
      <w:b/>
    </w:rPr>
  </w:style>
  <w:style w:type="character" w:customStyle="1" w:styleId="separator">
    <w:name w:val="separator"/>
    <w:qFormat/>
    <w:rsid w:val="0029334B"/>
  </w:style>
  <w:style w:type="character" w:customStyle="1" w:styleId="c-paramsdate">
    <w:name w:val="c-params__date"/>
    <w:qFormat/>
    <w:rsid w:val="0029334B"/>
  </w:style>
  <w:style w:type="character" w:customStyle="1" w:styleId="c-paramsitem">
    <w:name w:val="c-params__item"/>
    <w:qFormat/>
    <w:rsid w:val="0029334B"/>
  </w:style>
  <w:style w:type="character" w:customStyle="1" w:styleId="af4">
    <w:name w:val="ВерхКолонтитул Знак Знак"/>
    <w:qFormat/>
    <w:rsid w:val="0029334B"/>
    <w:rPr>
      <w:rFonts w:ascii="Times New Roman" w:hAnsi="Times New Roman"/>
    </w:rPr>
  </w:style>
  <w:style w:type="character" w:customStyle="1" w:styleId="af5">
    <w:name w:val="Шапка Знак"/>
    <w:basedOn w:val="a0"/>
    <w:qFormat/>
    <w:locked/>
    <w:rsid w:val="0029334B"/>
    <w:rPr>
      <w:rFonts w:ascii="Arial" w:hAnsi="Arial" w:cs="Times New Roman"/>
      <w:sz w:val="20"/>
      <w:szCs w:val="20"/>
      <w:shd w:val="clear" w:color="auto" w:fill="CCCCCC"/>
      <w:lang w:eastAsia="ru-RU"/>
    </w:rPr>
  </w:style>
  <w:style w:type="character" w:customStyle="1" w:styleId="111">
    <w:name w:val="Знак Знак111"/>
    <w:qFormat/>
    <w:rsid w:val="0029334B"/>
  </w:style>
  <w:style w:type="character" w:styleId="af6">
    <w:name w:val="line number"/>
    <w:basedOn w:val="a0"/>
    <w:qFormat/>
    <w:rsid w:val="0029334B"/>
    <w:rPr>
      <w:rFonts w:cs="Times New Roman"/>
    </w:rPr>
  </w:style>
  <w:style w:type="character" w:customStyle="1" w:styleId="32">
    <w:name w:val="Основной текст 3 Знак"/>
    <w:basedOn w:val="a0"/>
    <w:link w:val="32"/>
    <w:qFormat/>
    <w:locked/>
    <w:rsid w:val="0029334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7">
    <w:name w:val="Название Знак"/>
    <w:basedOn w:val="a0"/>
    <w:qFormat/>
    <w:locked/>
    <w:rsid w:val="0029334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20">
    <w:name w:val="Знак Знак22"/>
    <w:qFormat/>
    <w:rsid w:val="0029334B"/>
    <w:rPr>
      <w:b/>
      <w:sz w:val="24"/>
      <w:lang w:val="ru-RU" w:eastAsia="ru-RU"/>
    </w:rPr>
  </w:style>
  <w:style w:type="character" w:customStyle="1" w:styleId="81">
    <w:name w:val="Знак Знак8"/>
    <w:qFormat/>
    <w:rsid w:val="0029334B"/>
    <w:rPr>
      <w:rFonts w:ascii="Arial" w:hAnsi="Arial"/>
      <w:sz w:val="22"/>
    </w:rPr>
  </w:style>
  <w:style w:type="character" w:customStyle="1" w:styleId="af8">
    <w:name w:val="Сноска_"/>
    <w:qFormat/>
    <w:locked/>
    <w:rsid w:val="0029334B"/>
    <w:rPr>
      <w:rFonts w:ascii="Arial" w:eastAsia="Times New Roman" w:hAnsi="Arial"/>
      <w:sz w:val="20"/>
      <w:lang w:eastAsia="ru-RU"/>
    </w:rPr>
  </w:style>
  <w:style w:type="character" w:customStyle="1" w:styleId="61">
    <w:name w:val="Знак Знак6"/>
    <w:qFormat/>
    <w:rsid w:val="0029334B"/>
    <w:rPr>
      <w:rFonts w:ascii="Arial" w:hAnsi="Arial"/>
      <w:sz w:val="18"/>
      <w:lang w:val="ru-RU" w:eastAsia="ru-RU"/>
    </w:rPr>
  </w:style>
  <w:style w:type="character" w:customStyle="1" w:styleId="af9">
    <w:name w:val="Подзаголовок Знак"/>
    <w:basedOn w:val="a0"/>
    <w:qFormat/>
    <w:locked/>
    <w:rsid w:val="0029334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3">
    <w:name w:val="Знак Знак13"/>
    <w:qFormat/>
    <w:rsid w:val="0029334B"/>
    <w:rPr>
      <w:rFonts w:ascii="Arial" w:hAnsi="Arial"/>
      <w:sz w:val="22"/>
      <w:lang w:val="ru-RU" w:eastAsia="ru-RU"/>
    </w:rPr>
  </w:style>
  <w:style w:type="character" w:styleId="afa">
    <w:name w:val="endnote reference"/>
    <w:basedOn w:val="a0"/>
    <w:qFormat/>
    <w:rsid w:val="0029334B"/>
    <w:rPr>
      <w:rFonts w:cs="Times New Roman"/>
      <w:vertAlign w:val="superscript"/>
    </w:rPr>
  </w:style>
  <w:style w:type="character" w:customStyle="1" w:styleId="afb">
    <w:name w:val="знак сноски"/>
    <w:qFormat/>
    <w:rsid w:val="0029334B"/>
    <w:rPr>
      <w:vertAlign w:val="superscript"/>
    </w:rPr>
  </w:style>
  <w:style w:type="character" w:customStyle="1" w:styleId="33">
    <w:name w:val="Основной текст с отступом 3 Знак"/>
    <w:basedOn w:val="a0"/>
    <w:qFormat/>
    <w:locked/>
    <w:rsid w:val="0029334B"/>
    <w:rPr>
      <w:rFonts w:ascii="Arial" w:hAnsi="Arial" w:cs="Times New Roman"/>
      <w:b/>
      <w:sz w:val="20"/>
      <w:szCs w:val="20"/>
      <w:lang w:eastAsia="ru-RU"/>
    </w:rPr>
  </w:style>
  <w:style w:type="character" w:styleId="afc">
    <w:name w:val="annotation reference"/>
    <w:basedOn w:val="a0"/>
    <w:qFormat/>
    <w:rsid w:val="0029334B"/>
    <w:rPr>
      <w:rFonts w:cs="Times New Roman"/>
      <w:sz w:val="16"/>
    </w:rPr>
  </w:style>
  <w:style w:type="character" w:customStyle="1" w:styleId="afd">
    <w:name w:val="Текст примечания Знак"/>
    <w:basedOn w:val="a0"/>
    <w:qFormat/>
    <w:locked/>
    <w:rsid w:val="0029334B"/>
    <w:rPr>
      <w:rFonts w:ascii="Arial" w:hAnsi="Arial" w:cs="Times New Roman"/>
      <w:sz w:val="20"/>
      <w:szCs w:val="20"/>
      <w:lang w:eastAsia="ru-RU"/>
    </w:rPr>
  </w:style>
  <w:style w:type="character" w:customStyle="1" w:styleId="12">
    <w:name w:val="Название Знак1"/>
    <w:qFormat/>
    <w:rsid w:val="0029334B"/>
    <w:rPr>
      <w:rFonts w:ascii="Cambria" w:hAnsi="Cambria"/>
      <w:color w:val="17365D"/>
      <w:spacing w:val="5"/>
      <w:sz w:val="52"/>
    </w:rPr>
  </w:style>
  <w:style w:type="character" w:customStyle="1" w:styleId="14">
    <w:name w:val="Подзаголовок Знак1"/>
    <w:qFormat/>
    <w:rsid w:val="0029334B"/>
    <w:rPr>
      <w:rFonts w:ascii="Cambria" w:hAnsi="Cambria"/>
      <w:i/>
      <w:color w:val="4F81BD"/>
      <w:spacing w:val="15"/>
      <w:sz w:val="24"/>
    </w:rPr>
  </w:style>
  <w:style w:type="character" w:styleId="afe">
    <w:name w:val="FollowedHyperlink"/>
    <w:basedOn w:val="a0"/>
    <w:uiPriority w:val="99"/>
    <w:qFormat/>
    <w:rsid w:val="0029334B"/>
    <w:rPr>
      <w:rFonts w:cs="Times New Roman"/>
      <w:color w:val="800080"/>
      <w:u w:val="single"/>
    </w:rPr>
  </w:style>
  <w:style w:type="character" w:customStyle="1" w:styleId="apple-style-span">
    <w:name w:val="apple-style-span"/>
    <w:qFormat/>
    <w:rsid w:val="0029334B"/>
  </w:style>
  <w:style w:type="character" w:customStyle="1" w:styleId="aff">
    <w:name w:val="Основной текст_"/>
    <w:qFormat/>
    <w:locked/>
    <w:rsid w:val="0029334B"/>
    <w:rPr>
      <w:sz w:val="27"/>
      <w:shd w:val="clear" w:color="auto" w:fill="FFFFFF"/>
    </w:rPr>
  </w:style>
  <w:style w:type="character" w:customStyle="1" w:styleId="41">
    <w:name w:val="Оглавление 4 Знак"/>
    <w:link w:val="42"/>
    <w:qFormat/>
    <w:locked/>
    <w:rsid w:val="0029334B"/>
    <w:rPr>
      <w:sz w:val="27"/>
    </w:rPr>
  </w:style>
  <w:style w:type="character" w:customStyle="1" w:styleId="34">
    <w:name w:val="Основной текст (3)_"/>
    <w:link w:val="35"/>
    <w:qFormat/>
    <w:locked/>
    <w:rsid w:val="0029334B"/>
    <w:rPr>
      <w:sz w:val="27"/>
    </w:rPr>
  </w:style>
  <w:style w:type="character" w:customStyle="1" w:styleId="230">
    <w:name w:val="Знак Знак23"/>
    <w:qFormat/>
    <w:rsid w:val="0029334B"/>
    <w:rPr>
      <w:rFonts w:ascii="Arial" w:hAnsi="Arial"/>
      <w:b/>
      <w:sz w:val="24"/>
      <w:lang w:val="ru-RU" w:eastAsia="ru-RU"/>
    </w:rPr>
  </w:style>
  <w:style w:type="character" w:customStyle="1" w:styleId="212">
    <w:name w:val="Знак Знак21"/>
    <w:qFormat/>
    <w:rsid w:val="0029334B"/>
    <w:rPr>
      <w:rFonts w:ascii="Arial" w:hAnsi="Arial"/>
      <w:b/>
      <w:i/>
      <w:sz w:val="28"/>
      <w:lang w:val="ru-RU" w:eastAsia="ru-RU"/>
    </w:rPr>
  </w:style>
  <w:style w:type="character" w:customStyle="1" w:styleId="221">
    <w:name w:val="Знак Знак221"/>
    <w:qFormat/>
    <w:rsid w:val="0029334B"/>
    <w:rPr>
      <w:b/>
      <w:sz w:val="24"/>
      <w:lang w:val="ru-RU" w:eastAsia="ru-RU"/>
    </w:rPr>
  </w:style>
  <w:style w:type="character" w:customStyle="1" w:styleId="FontStyle114">
    <w:name w:val="Font Style114"/>
    <w:qFormat/>
    <w:rsid w:val="0029334B"/>
    <w:rPr>
      <w:rFonts w:ascii="Times New Roman" w:hAnsi="Times New Roman"/>
      <w:sz w:val="26"/>
    </w:rPr>
  </w:style>
  <w:style w:type="character" w:customStyle="1" w:styleId="FontStyle13">
    <w:name w:val="Font Style13"/>
    <w:qFormat/>
    <w:rsid w:val="0029334B"/>
    <w:rPr>
      <w:rFonts w:ascii="Times New Roman" w:hAnsi="Times New Roman"/>
      <w:sz w:val="26"/>
    </w:rPr>
  </w:style>
  <w:style w:type="character" w:customStyle="1" w:styleId="36">
    <w:name w:val="Знак Знак3"/>
    <w:qFormat/>
    <w:locked/>
    <w:rsid w:val="0029334B"/>
    <w:rPr>
      <w:sz w:val="28"/>
      <w:lang w:val="ru-RU" w:eastAsia="ru-RU"/>
    </w:rPr>
  </w:style>
  <w:style w:type="character" w:customStyle="1" w:styleId="16">
    <w:name w:val="Знак Знак16"/>
    <w:qFormat/>
    <w:locked/>
    <w:rsid w:val="0029334B"/>
    <w:rPr>
      <w:rFonts w:ascii="AG Souvenir" w:eastAsia="Times New Roman" w:hAnsi="AG Souvenir"/>
      <w:b/>
      <w:spacing w:val="38"/>
      <w:lang w:eastAsia="ru-RU"/>
    </w:rPr>
  </w:style>
  <w:style w:type="character" w:customStyle="1" w:styleId="25">
    <w:name w:val="Основной текст2"/>
    <w:basedOn w:val="aff"/>
    <w:qFormat/>
    <w:rsid w:val="0029334B"/>
    <w:rPr>
      <w:rFonts w:ascii="Times New Roman" w:hAnsi="Times New Roman" w:cs="Times New Roman"/>
      <w:color w:val="000000"/>
      <w:spacing w:val="0"/>
      <w:w w:val="100"/>
      <w:sz w:val="27"/>
      <w:szCs w:val="27"/>
      <w:shd w:val="clear" w:color="auto" w:fill="FFFFFF"/>
      <w:lang w:val="ru-RU"/>
    </w:rPr>
  </w:style>
  <w:style w:type="character" w:customStyle="1" w:styleId="HTML">
    <w:name w:val="Стандартный HTML Знак"/>
    <w:basedOn w:val="a0"/>
    <w:link w:val="HTML"/>
    <w:uiPriority w:val="99"/>
    <w:qFormat/>
    <w:locked/>
    <w:rsid w:val="0029334B"/>
    <w:rPr>
      <w:rFonts w:ascii="Courier New" w:hAnsi="Courier New" w:cs="Times New Roman"/>
      <w:sz w:val="20"/>
      <w:szCs w:val="20"/>
      <w:lang w:eastAsia="ru-RU"/>
    </w:rPr>
  </w:style>
  <w:style w:type="character" w:customStyle="1" w:styleId="ConsNonformat">
    <w:name w:val="ConsNonformat Знак"/>
    <w:link w:val="ConsNonformat"/>
    <w:qFormat/>
    <w:locked/>
    <w:rsid w:val="0029334B"/>
    <w:rPr>
      <w:rFonts w:ascii="Courier New" w:hAnsi="Courier New"/>
      <w:sz w:val="22"/>
      <w:lang w:eastAsia="ru-RU"/>
    </w:rPr>
  </w:style>
  <w:style w:type="character" w:customStyle="1" w:styleId="15">
    <w:name w:val="Текст выноски Знак1"/>
    <w:basedOn w:val="a0"/>
    <w:qFormat/>
    <w:rsid w:val="002933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Текст сноски Знак1"/>
    <w:basedOn w:val="a0"/>
    <w:qFormat/>
    <w:rsid w:val="002933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Текст Знак1"/>
    <w:basedOn w:val="a0"/>
    <w:qFormat/>
    <w:rsid w:val="0029334B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ListLabel1">
    <w:name w:val="ListLabel 1"/>
    <w:qFormat/>
    <w:rsid w:val="0029334B"/>
    <w:rPr>
      <w:rFonts w:cs="Times New Roman"/>
      <w:sz w:val="27"/>
    </w:rPr>
  </w:style>
  <w:style w:type="character" w:customStyle="1" w:styleId="ListLabel2">
    <w:name w:val="ListLabel 2"/>
    <w:qFormat/>
    <w:rsid w:val="0029334B"/>
    <w:rPr>
      <w:sz w:val="27"/>
    </w:rPr>
  </w:style>
  <w:style w:type="paragraph" w:customStyle="1" w:styleId="19">
    <w:name w:val="Заголовок1"/>
    <w:basedOn w:val="a"/>
    <w:next w:val="aa"/>
    <w:qFormat/>
    <w:rsid w:val="0029334B"/>
    <w:pPr>
      <w:keepNext/>
      <w:suppressAutoHyphens/>
      <w:spacing w:before="240" w:after="120"/>
    </w:pPr>
    <w:rPr>
      <w:rFonts w:ascii="Arial" w:eastAsia="MS Mincho" w:hAnsi="Arial" w:cs="Tahoma"/>
      <w:color w:val="00000A"/>
      <w:sz w:val="28"/>
      <w:szCs w:val="28"/>
      <w:lang w:eastAsia="ar-SA"/>
    </w:rPr>
  </w:style>
  <w:style w:type="paragraph" w:styleId="aff0">
    <w:name w:val="List"/>
    <w:basedOn w:val="aa"/>
    <w:rsid w:val="0029334B"/>
    <w:pPr>
      <w:tabs>
        <w:tab w:val="clear" w:pos="540"/>
      </w:tabs>
      <w:suppressAutoHyphens/>
      <w:jc w:val="left"/>
    </w:pPr>
    <w:rPr>
      <w:rFonts w:cs="FreeSans"/>
      <w:color w:val="00000A"/>
      <w:szCs w:val="20"/>
      <w:lang w:val="ru-RU" w:eastAsia="ru-RU"/>
    </w:rPr>
  </w:style>
  <w:style w:type="paragraph" w:styleId="aff1">
    <w:name w:val="Title"/>
    <w:basedOn w:val="a"/>
    <w:link w:val="aff2"/>
    <w:rsid w:val="0029334B"/>
    <w:pPr>
      <w:suppressLineNumbers/>
      <w:suppressAutoHyphens/>
      <w:spacing w:before="120" w:after="120"/>
    </w:pPr>
    <w:rPr>
      <w:rFonts w:cs="FreeSans"/>
      <w:i/>
      <w:iCs/>
      <w:color w:val="00000A"/>
    </w:rPr>
  </w:style>
  <w:style w:type="character" w:customStyle="1" w:styleId="aff2">
    <w:name w:val="Заголовок Знак"/>
    <w:basedOn w:val="a0"/>
    <w:link w:val="aff1"/>
    <w:rsid w:val="0029334B"/>
    <w:rPr>
      <w:rFonts w:cs="FreeSans"/>
      <w:i/>
      <w:iCs/>
      <w:color w:val="00000A"/>
      <w:sz w:val="24"/>
      <w:szCs w:val="24"/>
    </w:rPr>
  </w:style>
  <w:style w:type="paragraph" w:styleId="1a">
    <w:name w:val="index 1"/>
    <w:basedOn w:val="a"/>
    <w:next w:val="a"/>
    <w:autoRedefine/>
    <w:semiHidden/>
    <w:unhideWhenUsed/>
    <w:rsid w:val="0029334B"/>
    <w:pPr>
      <w:ind w:left="240" w:hanging="240"/>
    </w:pPr>
  </w:style>
  <w:style w:type="paragraph" w:styleId="aff3">
    <w:name w:val="index heading"/>
    <w:basedOn w:val="a"/>
    <w:qFormat/>
    <w:rsid w:val="0029334B"/>
    <w:pPr>
      <w:suppressLineNumbers/>
      <w:suppressAutoHyphens/>
    </w:pPr>
    <w:rPr>
      <w:rFonts w:cs="FreeSans"/>
      <w:color w:val="00000A"/>
      <w:sz w:val="20"/>
      <w:szCs w:val="20"/>
    </w:rPr>
  </w:style>
  <w:style w:type="paragraph" w:styleId="aff4">
    <w:name w:val="Body Text Indent"/>
    <w:basedOn w:val="a"/>
    <w:link w:val="1b"/>
    <w:rsid w:val="0029334B"/>
    <w:pPr>
      <w:suppressAutoHyphens/>
      <w:ind w:firstLine="709"/>
      <w:jc w:val="both"/>
    </w:pPr>
    <w:rPr>
      <w:color w:val="00000A"/>
      <w:sz w:val="28"/>
      <w:szCs w:val="20"/>
    </w:rPr>
  </w:style>
  <w:style w:type="character" w:customStyle="1" w:styleId="1b">
    <w:name w:val="Основной текст с отступом Знак1"/>
    <w:basedOn w:val="a0"/>
    <w:link w:val="aff4"/>
    <w:rsid w:val="0029334B"/>
    <w:rPr>
      <w:color w:val="00000A"/>
      <w:sz w:val="28"/>
    </w:rPr>
  </w:style>
  <w:style w:type="paragraph" w:customStyle="1" w:styleId="Postan">
    <w:name w:val="Postan"/>
    <w:basedOn w:val="a"/>
    <w:qFormat/>
    <w:rsid w:val="0029334B"/>
    <w:pPr>
      <w:suppressAutoHyphens/>
      <w:jc w:val="center"/>
    </w:pPr>
    <w:rPr>
      <w:color w:val="00000A"/>
      <w:sz w:val="28"/>
      <w:szCs w:val="20"/>
    </w:rPr>
  </w:style>
  <w:style w:type="paragraph" w:customStyle="1" w:styleId="ConsPlusCell0">
    <w:name w:val="ConsPlusCell"/>
    <w:uiPriority w:val="99"/>
    <w:qFormat/>
    <w:rsid w:val="0029334B"/>
    <w:pPr>
      <w:widowControl w:val="0"/>
      <w:suppressAutoHyphens/>
    </w:pPr>
    <w:rPr>
      <w:rFonts w:ascii="Calibri" w:eastAsia="Calibri" w:hAnsi="Calibri" w:cs="Calibri"/>
      <w:color w:val="00000A"/>
      <w:szCs w:val="22"/>
    </w:rPr>
  </w:style>
  <w:style w:type="paragraph" w:customStyle="1" w:styleId="Default">
    <w:name w:val="Default"/>
    <w:qFormat/>
    <w:rsid w:val="0029334B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qFormat/>
    <w:rsid w:val="0029334B"/>
    <w:pPr>
      <w:widowControl w:val="0"/>
      <w:suppressAutoHyphens/>
    </w:pPr>
    <w:rPr>
      <w:rFonts w:ascii="Calibri" w:eastAsia="Calibri" w:hAnsi="Calibri" w:cs="Calibri"/>
      <w:color w:val="00000A"/>
      <w:szCs w:val="22"/>
    </w:rPr>
  </w:style>
  <w:style w:type="paragraph" w:customStyle="1" w:styleId="1c">
    <w:name w:val="Абзац списка1"/>
    <w:basedOn w:val="a"/>
    <w:qFormat/>
    <w:rsid w:val="0029334B"/>
    <w:pPr>
      <w:suppressAutoHyphens/>
      <w:spacing w:after="200" w:line="276" w:lineRule="auto"/>
      <w:ind w:left="720"/>
      <w:contextualSpacing/>
    </w:pPr>
    <w:rPr>
      <w:color w:val="00000A"/>
      <w:w w:val="90"/>
      <w:lang w:eastAsia="en-US"/>
    </w:rPr>
  </w:style>
  <w:style w:type="paragraph" w:styleId="aff5">
    <w:name w:val="footnote text"/>
    <w:basedOn w:val="a"/>
    <w:link w:val="26"/>
    <w:qFormat/>
    <w:rsid w:val="0029334B"/>
    <w:pPr>
      <w:suppressAutoHyphens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26">
    <w:name w:val="Текст сноски Знак2"/>
    <w:basedOn w:val="a0"/>
    <w:link w:val="aff5"/>
    <w:rsid w:val="0029334B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ConsPlusNonformat">
    <w:name w:val="ConsPlusNonformat"/>
    <w:qFormat/>
    <w:rsid w:val="0029334B"/>
    <w:pPr>
      <w:widowControl w:val="0"/>
      <w:suppressAutoHyphens/>
      <w:jc w:val="center"/>
    </w:pPr>
    <w:rPr>
      <w:rFonts w:ascii="Courier New" w:eastAsia="Calibri" w:hAnsi="Courier New" w:cs="Courier New"/>
      <w:color w:val="00000A"/>
    </w:rPr>
  </w:style>
  <w:style w:type="paragraph" w:customStyle="1" w:styleId="310">
    <w:name w:val="Основной текст с отступом 3 Знак1"/>
    <w:basedOn w:val="a"/>
    <w:qFormat/>
    <w:rsid w:val="0029334B"/>
    <w:pPr>
      <w:suppressAutoHyphens/>
      <w:spacing w:after="200" w:line="276" w:lineRule="auto"/>
      <w:ind w:left="720"/>
      <w:contextualSpacing/>
      <w:jc w:val="center"/>
    </w:pPr>
    <w:rPr>
      <w:color w:val="00000A"/>
      <w:w w:val="90"/>
      <w:lang w:eastAsia="en-US"/>
    </w:rPr>
  </w:style>
  <w:style w:type="paragraph" w:styleId="aff6">
    <w:name w:val="Plain Text"/>
    <w:basedOn w:val="a"/>
    <w:link w:val="27"/>
    <w:qFormat/>
    <w:rsid w:val="0029334B"/>
    <w:pPr>
      <w:suppressAutoHyphens/>
    </w:pPr>
    <w:rPr>
      <w:rFonts w:ascii="Courier New" w:eastAsia="Calibri" w:hAnsi="Courier New"/>
      <w:color w:val="00000A"/>
      <w:sz w:val="20"/>
      <w:szCs w:val="20"/>
    </w:rPr>
  </w:style>
  <w:style w:type="character" w:customStyle="1" w:styleId="27">
    <w:name w:val="Текст Знак2"/>
    <w:basedOn w:val="a0"/>
    <w:link w:val="aff6"/>
    <w:rsid w:val="0029334B"/>
    <w:rPr>
      <w:rFonts w:ascii="Courier New" w:eastAsia="Calibri" w:hAnsi="Courier New"/>
      <w:color w:val="00000A"/>
    </w:rPr>
  </w:style>
  <w:style w:type="paragraph" w:styleId="aff7">
    <w:name w:val="Document Map"/>
    <w:basedOn w:val="a"/>
    <w:link w:val="1d"/>
    <w:qFormat/>
    <w:rsid w:val="0029334B"/>
    <w:pPr>
      <w:shd w:val="clear" w:color="auto" w:fill="000080"/>
      <w:suppressAutoHyphens/>
      <w:spacing w:after="200" w:line="276" w:lineRule="auto"/>
    </w:pPr>
    <w:rPr>
      <w:rFonts w:ascii="Tahoma" w:hAnsi="Tahoma" w:cs="Tahoma"/>
      <w:color w:val="00000A"/>
      <w:sz w:val="20"/>
      <w:szCs w:val="20"/>
      <w:lang w:eastAsia="en-US"/>
    </w:rPr>
  </w:style>
  <w:style w:type="character" w:customStyle="1" w:styleId="1d">
    <w:name w:val="Схема документа Знак1"/>
    <w:basedOn w:val="a0"/>
    <w:link w:val="aff7"/>
    <w:rsid w:val="0029334B"/>
    <w:rPr>
      <w:rFonts w:ascii="Tahoma" w:hAnsi="Tahoma" w:cs="Tahoma"/>
      <w:color w:val="00000A"/>
      <w:shd w:val="clear" w:color="auto" w:fill="000080"/>
      <w:lang w:eastAsia="en-US"/>
    </w:rPr>
  </w:style>
  <w:style w:type="paragraph" w:customStyle="1" w:styleId="213">
    <w:name w:val="Основной текст с отступом 2 Знак1"/>
    <w:basedOn w:val="a"/>
    <w:qFormat/>
    <w:rsid w:val="0029334B"/>
    <w:pPr>
      <w:suppressAutoHyphens/>
      <w:spacing w:after="200" w:line="276" w:lineRule="auto"/>
      <w:ind w:left="720"/>
      <w:contextualSpacing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p4">
    <w:name w:val="p4"/>
    <w:basedOn w:val="a"/>
    <w:qFormat/>
    <w:rsid w:val="0029334B"/>
    <w:pPr>
      <w:suppressAutoHyphens/>
      <w:spacing w:beforeAutospacing="1" w:afterAutospacing="1"/>
    </w:pPr>
    <w:rPr>
      <w:rFonts w:eastAsia="Calibri"/>
      <w:color w:val="00000A"/>
    </w:rPr>
  </w:style>
  <w:style w:type="paragraph" w:customStyle="1" w:styleId="ConsCell">
    <w:name w:val="ConsCell"/>
    <w:qFormat/>
    <w:rsid w:val="0029334B"/>
    <w:pPr>
      <w:widowControl w:val="0"/>
      <w:suppressAutoHyphens/>
      <w:ind w:right="19772"/>
    </w:pPr>
    <w:rPr>
      <w:rFonts w:ascii="Arial" w:hAnsi="Arial" w:cs="Arial"/>
      <w:color w:val="00000A"/>
    </w:rPr>
  </w:style>
  <w:style w:type="paragraph" w:styleId="28">
    <w:name w:val="Body Text 2"/>
    <w:basedOn w:val="a"/>
    <w:link w:val="214"/>
    <w:qFormat/>
    <w:rsid w:val="0029334B"/>
    <w:pPr>
      <w:suppressAutoHyphens/>
      <w:spacing w:after="120" w:line="480" w:lineRule="auto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214">
    <w:name w:val="Основной текст 2 Знак1"/>
    <w:basedOn w:val="a0"/>
    <w:link w:val="28"/>
    <w:rsid w:val="0029334B"/>
    <w:rPr>
      <w:rFonts w:ascii="Calibri" w:eastAsia="Calibri" w:hAnsi="Calibri"/>
      <w:color w:val="00000A"/>
      <w:sz w:val="22"/>
      <w:szCs w:val="22"/>
      <w:lang w:eastAsia="en-US"/>
    </w:rPr>
  </w:style>
  <w:style w:type="paragraph" w:styleId="29">
    <w:name w:val="Body Text Indent 2"/>
    <w:basedOn w:val="a"/>
    <w:qFormat/>
    <w:rsid w:val="0029334B"/>
    <w:pPr>
      <w:suppressAutoHyphens/>
      <w:spacing w:after="120" w:line="480" w:lineRule="auto"/>
      <w:ind w:left="283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222">
    <w:name w:val="Основной текст с отступом 2 Знак2"/>
    <w:basedOn w:val="a0"/>
    <w:semiHidden/>
    <w:rsid w:val="0029334B"/>
    <w:rPr>
      <w:sz w:val="24"/>
      <w:szCs w:val="24"/>
    </w:rPr>
  </w:style>
  <w:style w:type="paragraph" w:styleId="aff8">
    <w:name w:val="Normal (Web)"/>
    <w:basedOn w:val="a"/>
    <w:uiPriority w:val="99"/>
    <w:qFormat/>
    <w:rsid w:val="0029334B"/>
    <w:pPr>
      <w:suppressAutoHyphens/>
      <w:spacing w:beforeAutospacing="1" w:afterAutospacing="1"/>
    </w:pPr>
    <w:rPr>
      <w:color w:val="00000A"/>
    </w:rPr>
  </w:style>
  <w:style w:type="paragraph" w:customStyle="1" w:styleId="print">
    <w:name w:val="print"/>
    <w:basedOn w:val="a"/>
    <w:qFormat/>
    <w:rsid w:val="0029334B"/>
    <w:pPr>
      <w:suppressAutoHyphens/>
      <w:spacing w:beforeAutospacing="1" w:afterAutospacing="1"/>
    </w:pPr>
    <w:rPr>
      <w:color w:val="00000A"/>
    </w:rPr>
  </w:style>
  <w:style w:type="paragraph" w:customStyle="1" w:styleId="1e">
    <w:name w:val="Без интервала1"/>
    <w:qFormat/>
    <w:rsid w:val="0029334B"/>
    <w:pPr>
      <w:suppressAutoHyphens/>
    </w:pPr>
    <w:rPr>
      <w:rFonts w:ascii="Calibri" w:hAnsi="Calibri" w:cs="Calibri"/>
      <w:color w:val="00000A"/>
      <w:szCs w:val="22"/>
      <w:lang w:eastAsia="en-US"/>
    </w:rPr>
  </w:style>
  <w:style w:type="paragraph" w:customStyle="1" w:styleId="aff9">
    <w:name w:val="Таблица"/>
    <w:basedOn w:val="aff1"/>
    <w:qFormat/>
    <w:rsid w:val="0029334B"/>
    <w:pPr>
      <w:widowControl w:val="0"/>
      <w:spacing w:line="220" w:lineRule="exact"/>
    </w:pPr>
    <w:rPr>
      <w:rFonts w:ascii="Calibri" w:eastAsia="Calibri" w:hAnsi="Calibri" w:cs="Times New Roman"/>
      <w:sz w:val="20"/>
      <w:szCs w:val="22"/>
    </w:rPr>
  </w:style>
  <w:style w:type="paragraph" w:styleId="affa">
    <w:name w:val="Message Header"/>
    <w:basedOn w:val="a"/>
    <w:link w:val="1f"/>
    <w:qFormat/>
    <w:rsid w:val="0029334B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suppressAutoHyphens/>
      <w:ind w:left="1134" w:hanging="1134"/>
    </w:pPr>
    <w:rPr>
      <w:rFonts w:ascii="Arial" w:hAnsi="Arial"/>
      <w:color w:val="00000A"/>
      <w:szCs w:val="20"/>
    </w:rPr>
  </w:style>
  <w:style w:type="character" w:customStyle="1" w:styleId="1f">
    <w:name w:val="Шапка Знак1"/>
    <w:basedOn w:val="a0"/>
    <w:link w:val="affa"/>
    <w:rsid w:val="0029334B"/>
    <w:rPr>
      <w:rFonts w:ascii="Arial" w:hAnsi="Arial"/>
      <w:color w:val="00000A"/>
      <w:sz w:val="24"/>
      <w:shd w:val="pct20" w:color="auto" w:fill="auto"/>
    </w:rPr>
  </w:style>
  <w:style w:type="paragraph" w:customStyle="1" w:styleId="108">
    <w:name w:val="108"/>
    <w:basedOn w:val="a"/>
    <w:qFormat/>
    <w:rsid w:val="0029334B"/>
    <w:pPr>
      <w:suppressAutoHyphens/>
      <w:spacing w:before="240"/>
      <w:ind w:right="1415"/>
      <w:jc w:val="right"/>
    </w:pPr>
    <w:rPr>
      <w:color w:val="00000A"/>
      <w:sz w:val="22"/>
      <w:szCs w:val="20"/>
    </w:rPr>
  </w:style>
  <w:style w:type="paragraph" w:styleId="37">
    <w:name w:val="Body Text 3"/>
    <w:basedOn w:val="a"/>
    <w:link w:val="311"/>
    <w:qFormat/>
    <w:rsid w:val="0029334B"/>
    <w:pPr>
      <w:suppressAutoHyphens/>
      <w:jc w:val="both"/>
    </w:pPr>
    <w:rPr>
      <w:color w:val="00000A"/>
      <w:sz w:val="22"/>
      <w:szCs w:val="20"/>
    </w:rPr>
  </w:style>
  <w:style w:type="character" w:customStyle="1" w:styleId="311">
    <w:name w:val="Основной текст 3 Знак1"/>
    <w:basedOn w:val="a0"/>
    <w:link w:val="37"/>
    <w:rsid w:val="0029334B"/>
    <w:rPr>
      <w:color w:val="00000A"/>
      <w:sz w:val="22"/>
    </w:rPr>
  </w:style>
  <w:style w:type="paragraph" w:customStyle="1" w:styleId="affb">
    <w:name w:val="Заглавие"/>
    <w:basedOn w:val="a"/>
    <w:qFormat/>
    <w:rsid w:val="0029334B"/>
    <w:pPr>
      <w:suppressAutoHyphens/>
      <w:jc w:val="center"/>
    </w:pPr>
    <w:rPr>
      <w:b/>
      <w:color w:val="00000A"/>
      <w:szCs w:val="20"/>
    </w:rPr>
  </w:style>
  <w:style w:type="paragraph" w:styleId="affc">
    <w:name w:val="List Bullet"/>
    <w:basedOn w:val="a"/>
    <w:qFormat/>
    <w:rsid w:val="0029334B"/>
    <w:pPr>
      <w:tabs>
        <w:tab w:val="left" w:pos="748"/>
      </w:tabs>
      <w:suppressAutoHyphens/>
      <w:ind w:left="748" w:hanging="360"/>
      <w:contextualSpacing/>
    </w:pPr>
    <w:rPr>
      <w:color w:val="00000A"/>
      <w:sz w:val="20"/>
      <w:szCs w:val="20"/>
    </w:rPr>
  </w:style>
  <w:style w:type="paragraph" w:customStyle="1" w:styleId="affd">
    <w:name w:val="Таблотст"/>
    <w:basedOn w:val="aff9"/>
    <w:qFormat/>
    <w:rsid w:val="0029334B"/>
    <w:pPr>
      <w:shd w:val="clear" w:color="auto" w:fill="FFFFFF"/>
      <w:ind w:left="85"/>
    </w:pPr>
  </w:style>
  <w:style w:type="paragraph" w:customStyle="1" w:styleId="2a">
    <w:name w:val="Таблотст2"/>
    <w:basedOn w:val="aff9"/>
    <w:qFormat/>
    <w:rsid w:val="0029334B"/>
    <w:pPr>
      <w:shd w:val="clear" w:color="auto" w:fill="FFFFFF"/>
      <w:ind w:left="170"/>
    </w:pPr>
  </w:style>
  <w:style w:type="paragraph" w:customStyle="1" w:styleId="affe">
    <w:name w:val="Заголграф"/>
    <w:basedOn w:val="3"/>
    <w:qFormat/>
    <w:rsid w:val="0029334B"/>
    <w:pPr>
      <w:spacing w:before="120" w:after="240"/>
      <w:jc w:val="center"/>
    </w:pPr>
    <w:rPr>
      <w:rFonts w:cs="Times New Roman"/>
      <w:bCs w:val="0"/>
      <w:sz w:val="22"/>
      <w:szCs w:val="20"/>
    </w:rPr>
  </w:style>
  <w:style w:type="paragraph" w:customStyle="1" w:styleId="afff">
    <w:name w:val="Сноска"/>
    <w:basedOn w:val="a"/>
    <w:rsid w:val="0029334B"/>
    <w:pPr>
      <w:suppressAutoHyphens/>
      <w:ind w:firstLine="709"/>
      <w:jc w:val="both"/>
    </w:pPr>
    <w:rPr>
      <w:rFonts w:ascii="Arial" w:eastAsia="Calibri" w:hAnsi="Arial"/>
      <w:color w:val="00000A"/>
      <w:sz w:val="18"/>
      <w:szCs w:val="20"/>
    </w:rPr>
  </w:style>
  <w:style w:type="paragraph" w:customStyle="1" w:styleId="afff0">
    <w:name w:val="Единицы"/>
    <w:basedOn w:val="a"/>
    <w:qFormat/>
    <w:rsid w:val="0029334B"/>
    <w:pPr>
      <w:keepNext/>
      <w:suppressAutoHyphens/>
      <w:spacing w:before="20" w:after="60"/>
      <w:ind w:right="284"/>
      <w:jc w:val="right"/>
    </w:pPr>
    <w:rPr>
      <w:rFonts w:ascii="Arial" w:hAnsi="Arial"/>
      <w:color w:val="00000A"/>
      <w:sz w:val="22"/>
      <w:szCs w:val="20"/>
    </w:rPr>
  </w:style>
  <w:style w:type="paragraph" w:customStyle="1" w:styleId="afff1">
    <w:name w:val="Приложение"/>
    <w:basedOn w:val="a"/>
    <w:qFormat/>
    <w:rsid w:val="0029334B"/>
    <w:pPr>
      <w:pageBreakBefore/>
      <w:suppressAutoHyphens/>
      <w:spacing w:after="60" w:line="190" w:lineRule="exact"/>
      <w:ind w:right="567"/>
      <w:jc w:val="right"/>
    </w:pPr>
    <w:rPr>
      <w:rFonts w:ascii="Arial" w:hAnsi="Arial"/>
      <w:color w:val="00000A"/>
      <w:sz w:val="20"/>
      <w:szCs w:val="20"/>
    </w:rPr>
  </w:style>
  <w:style w:type="paragraph" w:customStyle="1" w:styleId="afff2">
    <w:name w:val="Ñíîñêà"/>
    <w:basedOn w:val="a"/>
    <w:autoRedefine/>
    <w:qFormat/>
    <w:rsid w:val="0029334B"/>
    <w:pPr>
      <w:suppressAutoHyphens/>
      <w:ind w:firstLine="454"/>
      <w:jc w:val="both"/>
    </w:pPr>
    <w:rPr>
      <w:rFonts w:ascii="Arial" w:hAnsi="Arial"/>
      <w:color w:val="00000A"/>
      <w:sz w:val="18"/>
      <w:szCs w:val="20"/>
    </w:rPr>
  </w:style>
  <w:style w:type="paragraph" w:customStyle="1" w:styleId="Oaaeiono">
    <w:name w:val="Oaaeiono"/>
    <w:basedOn w:val="a"/>
    <w:qFormat/>
    <w:rsid w:val="0029334B"/>
    <w:pPr>
      <w:suppressAutoHyphens/>
      <w:spacing w:line="220" w:lineRule="exact"/>
      <w:ind w:left="85"/>
    </w:pPr>
    <w:rPr>
      <w:rFonts w:ascii="Arial" w:hAnsi="Arial"/>
      <w:color w:val="00000A"/>
      <w:sz w:val="20"/>
      <w:szCs w:val="20"/>
    </w:rPr>
  </w:style>
  <w:style w:type="paragraph" w:styleId="afff3">
    <w:name w:val="Subtitle"/>
    <w:basedOn w:val="a"/>
    <w:link w:val="2b"/>
    <w:qFormat/>
    <w:rsid w:val="0029334B"/>
    <w:pPr>
      <w:suppressAutoHyphens/>
      <w:jc w:val="center"/>
    </w:pPr>
    <w:rPr>
      <w:b/>
      <w:color w:val="00000A"/>
      <w:szCs w:val="20"/>
    </w:rPr>
  </w:style>
  <w:style w:type="character" w:customStyle="1" w:styleId="2b">
    <w:name w:val="Подзаголовок Знак2"/>
    <w:basedOn w:val="a0"/>
    <w:link w:val="afff3"/>
    <w:rsid w:val="0029334B"/>
    <w:rPr>
      <w:b/>
      <w:color w:val="00000A"/>
      <w:sz w:val="24"/>
    </w:rPr>
  </w:style>
  <w:style w:type="paragraph" w:customStyle="1" w:styleId="afff4">
    <w:name w:val="Верхний колонтитул.ВерхКолонтитул"/>
    <w:basedOn w:val="a"/>
    <w:qFormat/>
    <w:rsid w:val="0029334B"/>
    <w:pPr>
      <w:shd w:val="pct25" w:color="auto" w:fill="auto"/>
      <w:tabs>
        <w:tab w:val="right" w:pos="8789"/>
      </w:tabs>
      <w:suppressAutoHyphens/>
      <w:spacing w:before="600"/>
      <w:jc w:val="both"/>
    </w:pPr>
    <w:rPr>
      <w:rFonts w:ascii="Arial" w:hAnsi="Arial"/>
      <w:b/>
      <w:i/>
      <w:smallCaps/>
      <w:color w:val="00000A"/>
      <w:sz w:val="28"/>
      <w:szCs w:val="20"/>
    </w:rPr>
  </w:style>
  <w:style w:type="paragraph" w:customStyle="1" w:styleId="afff5">
    <w:name w:val="текст сноски"/>
    <w:basedOn w:val="a"/>
    <w:qFormat/>
    <w:rsid w:val="0029334B"/>
    <w:pPr>
      <w:widowControl w:val="0"/>
      <w:suppressAutoHyphens/>
      <w:ind w:firstLine="709"/>
      <w:jc w:val="both"/>
    </w:pPr>
    <w:rPr>
      <w:rFonts w:ascii="Arial" w:hAnsi="Arial"/>
      <w:color w:val="00000A"/>
      <w:sz w:val="18"/>
      <w:szCs w:val="20"/>
    </w:rPr>
  </w:style>
  <w:style w:type="paragraph" w:styleId="1f0">
    <w:name w:val="toc 1"/>
    <w:basedOn w:val="a"/>
    <w:autoRedefine/>
    <w:rsid w:val="0029334B"/>
    <w:pPr>
      <w:suppressAutoHyphens/>
      <w:ind w:firstLine="709"/>
      <w:jc w:val="both"/>
    </w:pPr>
    <w:rPr>
      <w:rFonts w:ascii="Arial" w:hAnsi="Arial"/>
      <w:color w:val="00000A"/>
      <w:sz w:val="22"/>
      <w:szCs w:val="20"/>
    </w:rPr>
  </w:style>
  <w:style w:type="paragraph" w:styleId="2c">
    <w:name w:val="toc 2"/>
    <w:basedOn w:val="a"/>
    <w:autoRedefine/>
    <w:rsid w:val="0029334B"/>
    <w:pPr>
      <w:suppressAutoHyphens/>
      <w:ind w:left="220" w:firstLine="709"/>
      <w:jc w:val="both"/>
    </w:pPr>
    <w:rPr>
      <w:rFonts w:ascii="Arial" w:hAnsi="Arial"/>
      <w:color w:val="00000A"/>
      <w:sz w:val="22"/>
      <w:szCs w:val="20"/>
    </w:rPr>
  </w:style>
  <w:style w:type="paragraph" w:styleId="38">
    <w:name w:val="toc 3"/>
    <w:basedOn w:val="a"/>
    <w:autoRedefine/>
    <w:rsid w:val="0029334B"/>
    <w:pPr>
      <w:suppressAutoHyphens/>
      <w:ind w:left="440" w:firstLine="709"/>
      <w:jc w:val="both"/>
    </w:pPr>
    <w:rPr>
      <w:rFonts w:ascii="Arial" w:hAnsi="Arial"/>
      <w:color w:val="00000A"/>
      <w:sz w:val="22"/>
      <w:szCs w:val="20"/>
    </w:rPr>
  </w:style>
  <w:style w:type="paragraph" w:styleId="42">
    <w:name w:val="toc 4"/>
    <w:basedOn w:val="a"/>
    <w:link w:val="41"/>
    <w:autoRedefine/>
    <w:rsid w:val="0029334B"/>
    <w:pPr>
      <w:suppressAutoHyphens/>
      <w:ind w:left="660" w:firstLine="709"/>
      <w:jc w:val="both"/>
    </w:pPr>
    <w:rPr>
      <w:sz w:val="27"/>
      <w:szCs w:val="20"/>
    </w:rPr>
  </w:style>
  <w:style w:type="paragraph" w:styleId="51">
    <w:name w:val="toc 5"/>
    <w:basedOn w:val="a"/>
    <w:autoRedefine/>
    <w:rsid w:val="0029334B"/>
    <w:pPr>
      <w:suppressAutoHyphens/>
      <w:ind w:left="880" w:firstLine="709"/>
      <w:jc w:val="both"/>
    </w:pPr>
    <w:rPr>
      <w:rFonts w:ascii="Arial" w:hAnsi="Arial"/>
      <w:color w:val="00000A"/>
      <w:sz w:val="22"/>
      <w:szCs w:val="20"/>
    </w:rPr>
  </w:style>
  <w:style w:type="paragraph" w:styleId="62">
    <w:name w:val="toc 6"/>
    <w:basedOn w:val="a"/>
    <w:autoRedefine/>
    <w:rsid w:val="0029334B"/>
    <w:pPr>
      <w:suppressAutoHyphens/>
      <w:ind w:left="1100" w:firstLine="709"/>
      <w:jc w:val="both"/>
    </w:pPr>
    <w:rPr>
      <w:rFonts w:ascii="Arial" w:hAnsi="Arial"/>
      <w:color w:val="00000A"/>
      <w:sz w:val="22"/>
      <w:szCs w:val="20"/>
    </w:rPr>
  </w:style>
  <w:style w:type="paragraph" w:styleId="71">
    <w:name w:val="toc 7"/>
    <w:basedOn w:val="a"/>
    <w:autoRedefine/>
    <w:rsid w:val="0029334B"/>
    <w:pPr>
      <w:suppressAutoHyphens/>
      <w:ind w:left="1320" w:firstLine="709"/>
      <w:jc w:val="both"/>
    </w:pPr>
    <w:rPr>
      <w:rFonts w:ascii="Arial" w:hAnsi="Arial"/>
      <w:color w:val="00000A"/>
      <w:sz w:val="22"/>
      <w:szCs w:val="20"/>
    </w:rPr>
  </w:style>
  <w:style w:type="paragraph" w:styleId="82">
    <w:name w:val="toc 8"/>
    <w:basedOn w:val="a"/>
    <w:autoRedefine/>
    <w:rsid w:val="0029334B"/>
    <w:pPr>
      <w:suppressAutoHyphens/>
      <w:ind w:left="1540" w:firstLine="709"/>
      <w:jc w:val="both"/>
    </w:pPr>
    <w:rPr>
      <w:rFonts w:ascii="Arial" w:hAnsi="Arial"/>
      <w:color w:val="00000A"/>
      <w:sz w:val="22"/>
      <w:szCs w:val="20"/>
    </w:rPr>
  </w:style>
  <w:style w:type="paragraph" w:styleId="91">
    <w:name w:val="toc 9"/>
    <w:basedOn w:val="a"/>
    <w:autoRedefine/>
    <w:rsid w:val="0029334B"/>
    <w:pPr>
      <w:suppressAutoHyphens/>
      <w:ind w:left="1760" w:firstLine="709"/>
      <w:jc w:val="both"/>
    </w:pPr>
    <w:rPr>
      <w:rFonts w:ascii="Arial" w:hAnsi="Arial"/>
      <w:color w:val="00000A"/>
      <w:sz w:val="22"/>
      <w:szCs w:val="20"/>
    </w:rPr>
  </w:style>
  <w:style w:type="paragraph" w:styleId="39">
    <w:name w:val="Body Text Indent 3"/>
    <w:basedOn w:val="a"/>
    <w:qFormat/>
    <w:rsid w:val="0029334B"/>
    <w:pPr>
      <w:suppressAutoHyphens/>
      <w:ind w:firstLine="709"/>
      <w:jc w:val="both"/>
    </w:pPr>
    <w:rPr>
      <w:rFonts w:ascii="Arial" w:hAnsi="Arial"/>
      <w:b/>
      <w:color w:val="00000A"/>
      <w:sz w:val="22"/>
      <w:szCs w:val="20"/>
    </w:rPr>
  </w:style>
  <w:style w:type="character" w:customStyle="1" w:styleId="320">
    <w:name w:val="Основной текст с отступом 3 Знак2"/>
    <w:basedOn w:val="a0"/>
    <w:semiHidden/>
    <w:rsid w:val="0029334B"/>
    <w:rPr>
      <w:sz w:val="16"/>
      <w:szCs w:val="16"/>
    </w:rPr>
  </w:style>
  <w:style w:type="paragraph" w:styleId="afff6">
    <w:name w:val="annotation text"/>
    <w:basedOn w:val="a"/>
    <w:link w:val="1f1"/>
    <w:qFormat/>
    <w:rsid w:val="0029334B"/>
    <w:pPr>
      <w:suppressAutoHyphens/>
      <w:ind w:firstLine="709"/>
      <w:jc w:val="both"/>
    </w:pPr>
    <w:rPr>
      <w:rFonts w:ascii="Arial" w:hAnsi="Arial"/>
      <w:color w:val="00000A"/>
      <w:sz w:val="20"/>
      <w:szCs w:val="20"/>
    </w:rPr>
  </w:style>
  <w:style w:type="character" w:customStyle="1" w:styleId="1f1">
    <w:name w:val="Текст примечания Знак1"/>
    <w:basedOn w:val="a0"/>
    <w:link w:val="afff6"/>
    <w:rsid w:val="0029334B"/>
    <w:rPr>
      <w:rFonts w:ascii="Arial" w:hAnsi="Arial"/>
      <w:color w:val="00000A"/>
    </w:rPr>
  </w:style>
  <w:style w:type="paragraph" w:customStyle="1" w:styleId="1f2">
    <w:name w:val="заголовок 1"/>
    <w:basedOn w:val="a"/>
    <w:qFormat/>
    <w:rsid w:val="0029334B"/>
    <w:pPr>
      <w:keepNext/>
      <w:tabs>
        <w:tab w:val="left" w:pos="709"/>
      </w:tabs>
      <w:suppressAutoHyphens/>
      <w:overflowPunct w:val="0"/>
      <w:jc w:val="center"/>
      <w:textAlignment w:val="baseline"/>
    </w:pPr>
    <w:rPr>
      <w:b/>
      <w:color w:val="00000A"/>
      <w:sz w:val="22"/>
      <w:szCs w:val="20"/>
    </w:rPr>
  </w:style>
  <w:style w:type="paragraph" w:customStyle="1" w:styleId="112">
    <w:name w:val="Абзац списка11"/>
    <w:basedOn w:val="a"/>
    <w:qFormat/>
    <w:rsid w:val="0029334B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en-US"/>
    </w:rPr>
  </w:style>
  <w:style w:type="paragraph" w:customStyle="1" w:styleId="ListParagraph1">
    <w:name w:val="List Paragraph1"/>
    <w:basedOn w:val="a"/>
    <w:qFormat/>
    <w:rsid w:val="0029334B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customStyle="1" w:styleId="colorgray">
    <w:name w:val="color_gray"/>
    <w:basedOn w:val="a"/>
    <w:qFormat/>
    <w:rsid w:val="0029334B"/>
    <w:pPr>
      <w:suppressAutoHyphens/>
      <w:spacing w:beforeAutospacing="1" w:afterAutospacing="1"/>
    </w:pPr>
    <w:rPr>
      <w:color w:val="00000A"/>
    </w:rPr>
  </w:style>
  <w:style w:type="paragraph" w:customStyle="1" w:styleId="1f3">
    <w:name w:val="Основной текст1"/>
    <w:basedOn w:val="a"/>
    <w:qFormat/>
    <w:rsid w:val="0029334B"/>
    <w:pPr>
      <w:suppressAutoHyphens/>
    </w:pPr>
    <w:rPr>
      <w:rFonts w:ascii="Calibri" w:eastAsia="Calibri" w:hAnsi="Calibri"/>
      <w:color w:val="00000A"/>
      <w:sz w:val="27"/>
      <w:szCs w:val="20"/>
      <w:shd w:val="clear" w:color="auto" w:fill="FFFFFF"/>
    </w:rPr>
  </w:style>
  <w:style w:type="paragraph" w:customStyle="1" w:styleId="43">
    <w:name w:val="Основной текст (4)"/>
    <w:basedOn w:val="a"/>
    <w:qFormat/>
    <w:rsid w:val="0029334B"/>
    <w:pPr>
      <w:suppressAutoHyphens/>
    </w:pPr>
    <w:rPr>
      <w:rFonts w:ascii="Calibri" w:eastAsia="Calibri" w:hAnsi="Calibri"/>
      <w:color w:val="00000A"/>
      <w:sz w:val="27"/>
      <w:szCs w:val="20"/>
      <w:shd w:val="clear" w:color="auto" w:fill="FFFFFF"/>
    </w:rPr>
  </w:style>
  <w:style w:type="paragraph" w:customStyle="1" w:styleId="35">
    <w:name w:val="Основной текст (3)"/>
    <w:basedOn w:val="a"/>
    <w:link w:val="34"/>
    <w:qFormat/>
    <w:rsid w:val="0029334B"/>
    <w:pPr>
      <w:suppressAutoHyphens/>
    </w:pPr>
    <w:rPr>
      <w:sz w:val="27"/>
      <w:szCs w:val="20"/>
      <w:shd w:val="clear" w:color="auto" w:fill="FFFFFF"/>
    </w:rPr>
  </w:style>
  <w:style w:type="paragraph" w:customStyle="1" w:styleId="afff7">
    <w:name w:val="Нормальный (таблица)"/>
    <w:basedOn w:val="a"/>
    <w:qFormat/>
    <w:rsid w:val="0029334B"/>
    <w:pPr>
      <w:widowControl w:val="0"/>
      <w:suppressAutoHyphens/>
      <w:jc w:val="both"/>
    </w:pPr>
    <w:rPr>
      <w:rFonts w:ascii="Arial" w:hAnsi="Arial"/>
      <w:color w:val="00000A"/>
      <w:sz w:val="26"/>
      <w:szCs w:val="26"/>
    </w:rPr>
  </w:style>
  <w:style w:type="paragraph" w:customStyle="1" w:styleId="afff8">
    <w:name w:val="Прижатый влево"/>
    <w:basedOn w:val="a"/>
    <w:qFormat/>
    <w:rsid w:val="0029334B"/>
    <w:pPr>
      <w:widowControl w:val="0"/>
      <w:suppressAutoHyphens/>
    </w:pPr>
    <w:rPr>
      <w:rFonts w:ascii="Arial" w:hAnsi="Arial"/>
      <w:color w:val="00000A"/>
      <w:sz w:val="26"/>
      <w:szCs w:val="26"/>
    </w:rPr>
  </w:style>
  <w:style w:type="paragraph" w:styleId="afff9">
    <w:name w:val="Normal Indent"/>
    <w:basedOn w:val="a"/>
    <w:qFormat/>
    <w:rsid w:val="0029334B"/>
    <w:pPr>
      <w:suppressAutoHyphens/>
      <w:ind w:left="720"/>
    </w:pPr>
    <w:rPr>
      <w:color w:val="00000A"/>
      <w:sz w:val="20"/>
      <w:szCs w:val="20"/>
    </w:rPr>
  </w:style>
  <w:style w:type="paragraph" w:customStyle="1" w:styleId="2d">
    <w:name w:val="боковик2"/>
    <w:basedOn w:val="a"/>
    <w:qFormat/>
    <w:rsid w:val="0029334B"/>
    <w:pPr>
      <w:suppressAutoHyphens/>
      <w:spacing w:before="48" w:after="48"/>
      <w:ind w:left="227"/>
    </w:pPr>
    <w:rPr>
      <w:rFonts w:ascii="JournalRub" w:hAnsi="JournalRub"/>
      <w:color w:val="00000A"/>
      <w:sz w:val="20"/>
      <w:szCs w:val="20"/>
    </w:rPr>
  </w:style>
  <w:style w:type="paragraph" w:customStyle="1" w:styleId="afffa">
    <w:name w:val="боковик"/>
    <w:basedOn w:val="a"/>
    <w:qFormat/>
    <w:rsid w:val="0029334B"/>
    <w:pPr>
      <w:suppressAutoHyphens/>
      <w:jc w:val="both"/>
    </w:pPr>
    <w:rPr>
      <w:rFonts w:ascii="Arial" w:hAnsi="Arial"/>
      <w:color w:val="00000A"/>
      <w:sz w:val="16"/>
      <w:szCs w:val="20"/>
    </w:rPr>
  </w:style>
  <w:style w:type="paragraph" w:customStyle="1" w:styleId="1f4">
    <w:name w:val="боковик1"/>
    <w:basedOn w:val="a"/>
    <w:qFormat/>
    <w:rsid w:val="0029334B"/>
    <w:pPr>
      <w:suppressAutoHyphens/>
      <w:ind w:left="227"/>
      <w:jc w:val="both"/>
    </w:pPr>
    <w:rPr>
      <w:rFonts w:ascii="Arial" w:hAnsi="Arial"/>
      <w:color w:val="00000A"/>
      <w:sz w:val="16"/>
      <w:szCs w:val="20"/>
    </w:rPr>
  </w:style>
  <w:style w:type="paragraph" w:customStyle="1" w:styleId="afffb">
    <w:name w:val="цифры"/>
    <w:basedOn w:val="afffa"/>
    <w:qFormat/>
    <w:rsid w:val="0029334B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1f5">
    <w:name w:val="цифры1"/>
    <w:basedOn w:val="afffb"/>
    <w:qFormat/>
    <w:rsid w:val="0029334B"/>
    <w:pPr>
      <w:jc w:val="right"/>
    </w:pPr>
    <w:rPr>
      <w:sz w:val="16"/>
    </w:rPr>
  </w:style>
  <w:style w:type="paragraph" w:customStyle="1" w:styleId="3a">
    <w:name w:val="боковик3"/>
    <w:basedOn w:val="afffa"/>
    <w:qFormat/>
    <w:rsid w:val="0029334B"/>
    <w:pPr>
      <w:spacing w:before="72"/>
      <w:jc w:val="center"/>
    </w:pPr>
    <w:rPr>
      <w:rFonts w:ascii="JournalRub" w:hAnsi="JournalRub"/>
      <w:b/>
      <w:sz w:val="20"/>
    </w:rPr>
  </w:style>
  <w:style w:type="paragraph" w:customStyle="1" w:styleId="Cells">
    <w:name w:val="Cells"/>
    <w:basedOn w:val="a"/>
    <w:qFormat/>
    <w:rsid w:val="0029334B"/>
    <w:pPr>
      <w:suppressAutoHyphens/>
    </w:pPr>
    <w:rPr>
      <w:rFonts w:ascii="Arial" w:hAnsi="Arial"/>
      <w:color w:val="00000A"/>
      <w:sz w:val="16"/>
      <w:szCs w:val="20"/>
      <w:lang w:val="en-US"/>
    </w:rPr>
  </w:style>
  <w:style w:type="paragraph" w:customStyle="1" w:styleId="TableText">
    <w:name w:val="Table Text"/>
    <w:basedOn w:val="a"/>
    <w:qFormat/>
    <w:rsid w:val="0029334B"/>
    <w:pPr>
      <w:suppressAutoHyphens/>
    </w:pPr>
    <w:rPr>
      <w:rFonts w:ascii="Tms Rmn" w:hAnsi="Tms Rmn"/>
      <w:color w:val="00000A"/>
      <w:sz w:val="20"/>
      <w:szCs w:val="20"/>
    </w:rPr>
  </w:style>
  <w:style w:type="paragraph" w:customStyle="1" w:styleId="afffc">
    <w:name w:val="текст конц. сноски"/>
    <w:basedOn w:val="a"/>
    <w:qFormat/>
    <w:rsid w:val="0029334B"/>
    <w:pPr>
      <w:suppressAutoHyphens/>
    </w:pPr>
    <w:rPr>
      <w:color w:val="00000A"/>
      <w:sz w:val="20"/>
      <w:szCs w:val="20"/>
    </w:rPr>
  </w:style>
  <w:style w:type="paragraph" w:customStyle="1" w:styleId="Tablename">
    <w:name w:val="Table name"/>
    <w:basedOn w:val="a"/>
    <w:qFormat/>
    <w:rsid w:val="0029334B"/>
    <w:pPr>
      <w:suppressAutoHyphens/>
      <w:jc w:val="center"/>
    </w:pPr>
    <w:rPr>
      <w:rFonts w:ascii="Arial" w:hAnsi="Arial"/>
      <w:b/>
      <w:color w:val="00000A"/>
      <w:sz w:val="22"/>
      <w:szCs w:val="20"/>
    </w:rPr>
  </w:style>
  <w:style w:type="paragraph" w:customStyle="1" w:styleId="afffd">
    <w:name w:val="Îáû÷íûé"/>
    <w:qFormat/>
    <w:rsid w:val="0029334B"/>
    <w:pPr>
      <w:suppressAutoHyphens/>
    </w:pPr>
    <w:rPr>
      <w:color w:val="00000A"/>
    </w:rPr>
  </w:style>
  <w:style w:type="paragraph" w:customStyle="1" w:styleId="01-golovka">
    <w:name w:val="01-golovka"/>
    <w:basedOn w:val="a"/>
    <w:qFormat/>
    <w:rsid w:val="0029334B"/>
    <w:pPr>
      <w:suppressAutoHyphens/>
      <w:spacing w:before="80" w:after="80"/>
      <w:jc w:val="center"/>
    </w:pPr>
    <w:rPr>
      <w:rFonts w:ascii="PragmaticaC" w:hAnsi="PragmaticaC"/>
      <w:color w:val="00000A"/>
      <w:sz w:val="14"/>
      <w:szCs w:val="20"/>
    </w:rPr>
  </w:style>
  <w:style w:type="paragraph" w:customStyle="1" w:styleId="xl68">
    <w:name w:val="xl68"/>
    <w:basedOn w:val="a"/>
    <w:qFormat/>
    <w:rsid w:val="0029334B"/>
    <w:pPr>
      <w:suppressAutoHyphens/>
      <w:spacing w:beforeAutospacing="1" w:afterAutospacing="1"/>
      <w:jc w:val="center"/>
    </w:pPr>
    <w:rPr>
      <w:rFonts w:ascii="Arial CYR" w:eastAsia="Arial Unicode MS" w:hAnsi="Arial CYR" w:cs="Arial CYR"/>
      <w:b/>
      <w:bCs/>
      <w:color w:val="000000"/>
      <w:sz w:val="14"/>
      <w:szCs w:val="14"/>
    </w:rPr>
  </w:style>
  <w:style w:type="paragraph" w:customStyle="1" w:styleId="113">
    <w:name w:val="Заголовок 11"/>
    <w:basedOn w:val="a"/>
    <w:qFormat/>
    <w:rsid w:val="0029334B"/>
    <w:pPr>
      <w:widowControl w:val="0"/>
      <w:suppressAutoHyphens/>
      <w:ind w:left="932"/>
      <w:outlineLvl w:val="1"/>
    </w:pPr>
    <w:rPr>
      <w:b/>
      <w:bCs/>
      <w:color w:val="00000A"/>
      <w:sz w:val="28"/>
      <w:szCs w:val="28"/>
      <w:lang w:eastAsia="en-US"/>
    </w:rPr>
  </w:style>
  <w:style w:type="paragraph" w:customStyle="1" w:styleId="TableParagraph">
    <w:name w:val="Table Paragraph"/>
    <w:basedOn w:val="a"/>
    <w:qFormat/>
    <w:rsid w:val="0029334B"/>
    <w:pPr>
      <w:widowControl w:val="0"/>
      <w:suppressAutoHyphens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afffe">
    <w:name w:val="No Spacing"/>
    <w:qFormat/>
    <w:rsid w:val="0029334B"/>
    <w:pPr>
      <w:suppressAutoHyphens/>
    </w:pPr>
    <w:rPr>
      <w:rFonts w:ascii="Calibri" w:eastAsia="Calibri" w:hAnsi="Calibri"/>
      <w:color w:val="00000A"/>
      <w:szCs w:val="22"/>
      <w:lang w:eastAsia="en-US"/>
    </w:rPr>
  </w:style>
  <w:style w:type="paragraph" w:customStyle="1" w:styleId="Style3">
    <w:name w:val="Style3"/>
    <w:basedOn w:val="a"/>
    <w:qFormat/>
    <w:rsid w:val="0029334B"/>
    <w:pPr>
      <w:widowControl w:val="0"/>
      <w:suppressAutoHyphens/>
      <w:spacing w:line="356" w:lineRule="exact"/>
      <w:ind w:firstLine="706"/>
      <w:jc w:val="both"/>
    </w:pPr>
    <w:rPr>
      <w:color w:val="00000A"/>
    </w:rPr>
  </w:style>
  <w:style w:type="paragraph" w:customStyle="1" w:styleId="2e">
    <w:name w:val="Без интервала2"/>
    <w:qFormat/>
    <w:rsid w:val="0029334B"/>
    <w:pPr>
      <w:suppressAutoHyphens/>
    </w:pPr>
    <w:rPr>
      <w:rFonts w:ascii="Calibri" w:hAnsi="Calibri"/>
      <w:color w:val="00000A"/>
      <w:szCs w:val="22"/>
    </w:rPr>
  </w:style>
  <w:style w:type="paragraph" w:customStyle="1" w:styleId="Heading11">
    <w:name w:val="Heading 11"/>
    <w:basedOn w:val="a"/>
    <w:qFormat/>
    <w:rsid w:val="0029334B"/>
    <w:pPr>
      <w:widowControl w:val="0"/>
      <w:suppressAutoHyphens/>
      <w:ind w:left="932"/>
      <w:outlineLvl w:val="1"/>
    </w:pPr>
    <w:rPr>
      <w:b/>
      <w:bCs/>
      <w:color w:val="00000A"/>
      <w:sz w:val="28"/>
      <w:szCs w:val="28"/>
      <w:lang w:eastAsia="en-US"/>
    </w:rPr>
  </w:style>
  <w:style w:type="paragraph" w:customStyle="1" w:styleId="NoSpacing1">
    <w:name w:val="No Spacing1"/>
    <w:qFormat/>
    <w:rsid w:val="0029334B"/>
    <w:pPr>
      <w:suppressAutoHyphens/>
    </w:pPr>
    <w:rPr>
      <w:rFonts w:ascii="Calibri" w:hAnsi="Calibri"/>
      <w:color w:val="00000A"/>
      <w:szCs w:val="22"/>
    </w:rPr>
  </w:style>
  <w:style w:type="paragraph" w:customStyle="1" w:styleId="44">
    <w:name w:val="Основной текст4"/>
    <w:basedOn w:val="a"/>
    <w:qFormat/>
    <w:rsid w:val="0029334B"/>
    <w:pPr>
      <w:widowControl w:val="0"/>
      <w:shd w:val="clear" w:color="auto" w:fill="FFFFFF"/>
      <w:suppressAutoHyphens/>
      <w:spacing w:before="420" w:after="300" w:line="629" w:lineRule="exact"/>
      <w:jc w:val="center"/>
    </w:pPr>
    <w:rPr>
      <w:color w:val="00000A"/>
      <w:sz w:val="27"/>
      <w:szCs w:val="27"/>
    </w:rPr>
  </w:style>
  <w:style w:type="paragraph" w:styleId="HTML0">
    <w:name w:val="HTML Preformatted"/>
    <w:basedOn w:val="a"/>
    <w:link w:val="HTML1"/>
    <w:uiPriority w:val="99"/>
    <w:qFormat/>
    <w:rsid w:val="00293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color w:val="00000A"/>
      <w:sz w:val="20"/>
      <w:szCs w:val="20"/>
    </w:rPr>
  </w:style>
  <w:style w:type="character" w:customStyle="1" w:styleId="HTML1">
    <w:name w:val="Стандартный HTML Знак1"/>
    <w:basedOn w:val="a0"/>
    <w:link w:val="HTML0"/>
    <w:uiPriority w:val="99"/>
    <w:rsid w:val="0029334B"/>
    <w:rPr>
      <w:rFonts w:ascii="Courier New" w:hAnsi="Courier New"/>
      <w:color w:val="00000A"/>
    </w:rPr>
  </w:style>
  <w:style w:type="paragraph" w:customStyle="1" w:styleId="ConsNonformat0">
    <w:name w:val="ConsNonformat"/>
    <w:qFormat/>
    <w:rsid w:val="0029334B"/>
    <w:pPr>
      <w:suppressAutoHyphens/>
    </w:pPr>
    <w:rPr>
      <w:rFonts w:ascii="Courier New" w:hAnsi="Courier New" w:cs="Courier New"/>
      <w:color w:val="00000A"/>
      <w:szCs w:val="22"/>
    </w:rPr>
  </w:style>
  <w:style w:type="paragraph" w:customStyle="1" w:styleId="font5">
    <w:name w:val="font5"/>
    <w:basedOn w:val="a"/>
    <w:qFormat/>
    <w:rsid w:val="0029334B"/>
    <w:pPr>
      <w:suppressAutoHyphens/>
      <w:spacing w:beforeAutospacing="1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qFormat/>
    <w:rsid w:val="0029334B"/>
    <w:pPr>
      <w:suppressAutoHyphens/>
      <w:spacing w:beforeAutospacing="1" w:afterAutospacing="1"/>
    </w:pPr>
    <w:rPr>
      <w:color w:val="000000"/>
      <w:sz w:val="17"/>
      <w:szCs w:val="17"/>
    </w:rPr>
  </w:style>
  <w:style w:type="paragraph" w:customStyle="1" w:styleId="xl65">
    <w:name w:val="xl65"/>
    <w:basedOn w:val="a"/>
    <w:qFormat/>
    <w:rsid w:val="0029334B"/>
    <w:pPr>
      <w:suppressAutoHyphens/>
      <w:spacing w:beforeAutospacing="1" w:afterAutospacing="1"/>
      <w:jc w:val="center"/>
    </w:pPr>
    <w:rPr>
      <w:color w:val="000000"/>
      <w:sz w:val="27"/>
      <w:szCs w:val="27"/>
    </w:rPr>
  </w:style>
  <w:style w:type="paragraph" w:customStyle="1" w:styleId="xl66">
    <w:name w:val="xl66"/>
    <w:basedOn w:val="a"/>
    <w:qFormat/>
    <w:rsid w:val="0029334B"/>
    <w:pPr>
      <w:suppressAutoHyphens/>
      <w:spacing w:beforeAutospacing="1" w:afterAutospacing="1"/>
      <w:jc w:val="right"/>
    </w:pPr>
    <w:rPr>
      <w:color w:val="000000"/>
      <w:sz w:val="27"/>
      <w:szCs w:val="27"/>
    </w:rPr>
  </w:style>
  <w:style w:type="paragraph" w:customStyle="1" w:styleId="xl67">
    <w:name w:val="xl67"/>
    <w:basedOn w:val="a"/>
    <w:qFormat/>
    <w:rsid w:val="0029334B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</w:rPr>
  </w:style>
  <w:style w:type="paragraph" w:customStyle="1" w:styleId="xl69">
    <w:name w:val="xl69"/>
    <w:basedOn w:val="a"/>
    <w:qFormat/>
    <w:rsid w:val="0029334B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A"/>
    </w:rPr>
  </w:style>
  <w:style w:type="paragraph" w:customStyle="1" w:styleId="xl70">
    <w:name w:val="xl70"/>
    <w:basedOn w:val="a"/>
    <w:qFormat/>
    <w:rsid w:val="0029334B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71">
    <w:name w:val="xl71"/>
    <w:basedOn w:val="a"/>
    <w:qFormat/>
    <w:rsid w:val="0029334B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qFormat/>
    <w:rsid w:val="0029334B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</w:rPr>
  </w:style>
  <w:style w:type="paragraph" w:customStyle="1" w:styleId="xl73">
    <w:name w:val="xl73"/>
    <w:basedOn w:val="a"/>
    <w:qFormat/>
    <w:rsid w:val="0029334B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</w:rPr>
  </w:style>
  <w:style w:type="paragraph" w:customStyle="1" w:styleId="xl74">
    <w:name w:val="xl74"/>
    <w:basedOn w:val="a"/>
    <w:qFormat/>
    <w:rsid w:val="0029334B"/>
    <w:pPr>
      <w:suppressAutoHyphens/>
      <w:spacing w:beforeAutospacing="1" w:afterAutospacing="1"/>
    </w:pPr>
    <w:rPr>
      <w:rFonts w:ascii="Courier New" w:hAnsi="Courier New" w:cs="Courier New"/>
      <w:color w:val="000000"/>
      <w:sz w:val="2"/>
      <w:szCs w:val="2"/>
    </w:rPr>
  </w:style>
  <w:style w:type="paragraph" w:customStyle="1" w:styleId="xl75">
    <w:name w:val="xl75"/>
    <w:basedOn w:val="a"/>
    <w:qFormat/>
    <w:rsid w:val="0029334B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76">
    <w:name w:val="xl76"/>
    <w:basedOn w:val="a"/>
    <w:qFormat/>
    <w:rsid w:val="0029334B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77">
    <w:name w:val="xl77"/>
    <w:basedOn w:val="a"/>
    <w:qFormat/>
    <w:rsid w:val="0029334B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78">
    <w:name w:val="xl78"/>
    <w:basedOn w:val="a"/>
    <w:qFormat/>
    <w:rsid w:val="0029334B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79">
    <w:name w:val="xl79"/>
    <w:basedOn w:val="a"/>
    <w:qFormat/>
    <w:rsid w:val="0029334B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80">
    <w:name w:val="xl80"/>
    <w:basedOn w:val="a"/>
    <w:qFormat/>
    <w:rsid w:val="0029334B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81">
    <w:name w:val="xl81"/>
    <w:basedOn w:val="a"/>
    <w:qFormat/>
    <w:rsid w:val="0029334B"/>
    <w:pPr>
      <w:pBdr>
        <w:top w:val="single" w:sz="8" w:space="0" w:color="00000A"/>
        <w:left w:val="single" w:sz="8" w:space="8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82">
    <w:name w:val="xl82"/>
    <w:basedOn w:val="a"/>
    <w:qFormat/>
    <w:rsid w:val="0029334B"/>
    <w:pPr>
      <w:pBdr>
        <w:left w:val="single" w:sz="8" w:space="8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83">
    <w:name w:val="xl83"/>
    <w:basedOn w:val="a"/>
    <w:qFormat/>
    <w:rsid w:val="0029334B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84">
    <w:name w:val="xl84"/>
    <w:basedOn w:val="a"/>
    <w:qFormat/>
    <w:rsid w:val="0029334B"/>
    <w:pPr>
      <w:suppressAutoHyphens/>
      <w:spacing w:beforeAutospacing="1" w:afterAutospacing="1"/>
    </w:pPr>
    <w:rPr>
      <w:color w:val="000000"/>
      <w:sz w:val="27"/>
      <w:szCs w:val="27"/>
    </w:rPr>
  </w:style>
  <w:style w:type="paragraph" w:customStyle="1" w:styleId="xl85">
    <w:name w:val="xl85"/>
    <w:basedOn w:val="a"/>
    <w:qFormat/>
    <w:rsid w:val="0029334B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qFormat/>
    <w:rsid w:val="0029334B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87">
    <w:name w:val="xl87"/>
    <w:basedOn w:val="a"/>
    <w:qFormat/>
    <w:rsid w:val="0029334B"/>
    <w:pPr>
      <w:pBdr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88">
    <w:name w:val="xl88"/>
    <w:basedOn w:val="a"/>
    <w:qFormat/>
    <w:rsid w:val="0029334B"/>
    <w:pPr>
      <w:shd w:val="clear" w:color="000000" w:fill="FFFFFF"/>
      <w:suppressAutoHyphens/>
      <w:spacing w:beforeAutospacing="1" w:afterAutospacing="1"/>
      <w:textAlignment w:val="top"/>
    </w:pPr>
    <w:rPr>
      <w:color w:val="000000"/>
      <w:sz w:val="21"/>
      <w:szCs w:val="21"/>
    </w:rPr>
  </w:style>
  <w:style w:type="paragraph" w:customStyle="1" w:styleId="xl89">
    <w:name w:val="xl89"/>
    <w:basedOn w:val="a"/>
    <w:qFormat/>
    <w:rsid w:val="0029334B"/>
    <w:pP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21"/>
      <w:szCs w:val="21"/>
    </w:rPr>
  </w:style>
  <w:style w:type="paragraph" w:customStyle="1" w:styleId="xl90">
    <w:name w:val="xl90"/>
    <w:basedOn w:val="a"/>
    <w:qFormat/>
    <w:rsid w:val="0029334B"/>
    <w:pP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21"/>
      <w:szCs w:val="21"/>
    </w:rPr>
  </w:style>
  <w:style w:type="paragraph" w:customStyle="1" w:styleId="xl91">
    <w:name w:val="xl91"/>
    <w:basedOn w:val="a"/>
    <w:qFormat/>
    <w:rsid w:val="0029334B"/>
    <w:pPr>
      <w:shd w:val="clear" w:color="000000" w:fill="FFFFFF"/>
      <w:suppressAutoHyphens/>
      <w:spacing w:beforeAutospacing="1" w:afterAutospacing="1"/>
      <w:ind w:firstLine="200"/>
      <w:textAlignment w:val="top"/>
    </w:pPr>
    <w:rPr>
      <w:color w:val="000000"/>
      <w:sz w:val="21"/>
      <w:szCs w:val="21"/>
    </w:rPr>
  </w:style>
  <w:style w:type="paragraph" w:customStyle="1" w:styleId="xl92">
    <w:name w:val="xl92"/>
    <w:basedOn w:val="a"/>
    <w:qFormat/>
    <w:rsid w:val="0029334B"/>
    <w:pPr>
      <w:suppressAutoHyphens/>
      <w:spacing w:beforeAutospacing="1" w:afterAutospacing="1"/>
      <w:jc w:val="right"/>
      <w:textAlignment w:val="center"/>
    </w:pPr>
    <w:rPr>
      <w:color w:val="000000"/>
      <w:sz w:val="27"/>
      <w:szCs w:val="27"/>
    </w:rPr>
  </w:style>
  <w:style w:type="paragraph" w:customStyle="1" w:styleId="xl93">
    <w:name w:val="xl93"/>
    <w:basedOn w:val="a"/>
    <w:qFormat/>
    <w:rsid w:val="0029334B"/>
    <w:pPr>
      <w:suppressAutoHyphens/>
      <w:spacing w:beforeAutospacing="1" w:afterAutospacing="1"/>
      <w:textAlignment w:val="center"/>
    </w:pPr>
    <w:rPr>
      <w:color w:val="000000"/>
      <w:sz w:val="27"/>
      <w:szCs w:val="27"/>
    </w:rPr>
  </w:style>
  <w:style w:type="paragraph" w:customStyle="1" w:styleId="xl94">
    <w:name w:val="xl94"/>
    <w:basedOn w:val="a"/>
    <w:qFormat/>
    <w:rsid w:val="0029334B"/>
    <w:pPr>
      <w:suppressAutoHyphens/>
      <w:spacing w:beforeAutospacing="1" w:afterAutospacing="1"/>
      <w:jc w:val="right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qFormat/>
    <w:rsid w:val="0029334B"/>
    <w:pPr>
      <w:suppressAutoHyphens/>
      <w:spacing w:beforeAutospacing="1" w:afterAutospacing="1"/>
      <w:jc w:val="right"/>
    </w:pPr>
    <w:rPr>
      <w:color w:val="00000A"/>
      <w:sz w:val="28"/>
      <w:szCs w:val="28"/>
    </w:rPr>
  </w:style>
  <w:style w:type="paragraph" w:customStyle="1" w:styleId="xl96">
    <w:name w:val="xl96"/>
    <w:basedOn w:val="a"/>
    <w:qFormat/>
    <w:rsid w:val="0029334B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</w:rPr>
  </w:style>
  <w:style w:type="paragraph" w:customStyle="1" w:styleId="xl97">
    <w:name w:val="xl97"/>
    <w:basedOn w:val="a"/>
    <w:qFormat/>
    <w:rsid w:val="0029334B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</w:rPr>
  </w:style>
  <w:style w:type="paragraph" w:customStyle="1" w:styleId="xl98">
    <w:name w:val="xl98"/>
    <w:basedOn w:val="a"/>
    <w:qFormat/>
    <w:rsid w:val="0029334B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</w:rPr>
  </w:style>
  <w:style w:type="paragraph" w:customStyle="1" w:styleId="xl99">
    <w:name w:val="xl99"/>
    <w:basedOn w:val="a"/>
    <w:qFormat/>
    <w:rsid w:val="0029334B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100">
    <w:name w:val="xl100"/>
    <w:basedOn w:val="a"/>
    <w:qFormat/>
    <w:rsid w:val="0029334B"/>
    <w:pPr>
      <w:suppressAutoHyphens/>
      <w:spacing w:beforeAutospacing="1" w:afterAutospacing="1"/>
    </w:pPr>
    <w:rPr>
      <w:color w:val="00000A"/>
      <w:sz w:val="16"/>
      <w:szCs w:val="16"/>
    </w:rPr>
  </w:style>
  <w:style w:type="paragraph" w:customStyle="1" w:styleId="xl101">
    <w:name w:val="xl101"/>
    <w:basedOn w:val="a"/>
    <w:qFormat/>
    <w:rsid w:val="0029334B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02">
    <w:name w:val="xl102"/>
    <w:basedOn w:val="a"/>
    <w:qFormat/>
    <w:rsid w:val="0029334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/>
      <w:spacing w:beforeAutospacing="1" w:afterAutospacing="1"/>
      <w:jc w:val="center"/>
      <w:textAlignment w:val="center"/>
    </w:pPr>
    <w:rPr>
      <w:rFonts w:ascii="Courier New" w:hAnsi="Courier New" w:cs="Courier New"/>
      <w:color w:val="000000"/>
      <w:sz w:val="16"/>
      <w:szCs w:val="16"/>
    </w:rPr>
  </w:style>
  <w:style w:type="paragraph" w:customStyle="1" w:styleId="xl103">
    <w:name w:val="xl103"/>
    <w:basedOn w:val="a"/>
    <w:qFormat/>
    <w:rsid w:val="0029334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/>
      <w:spacing w:beforeAutospacing="1" w:afterAutospacing="1"/>
    </w:pPr>
    <w:rPr>
      <w:color w:val="00000A"/>
      <w:sz w:val="16"/>
      <w:szCs w:val="16"/>
    </w:rPr>
  </w:style>
  <w:style w:type="paragraph" w:customStyle="1" w:styleId="xl104">
    <w:name w:val="xl104"/>
    <w:basedOn w:val="a"/>
    <w:qFormat/>
    <w:rsid w:val="0029334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/>
      <w:spacing w:beforeAutospacing="1" w:afterAutospacing="1"/>
    </w:pPr>
    <w:rPr>
      <w:color w:val="00000A"/>
      <w:sz w:val="16"/>
      <w:szCs w:val="16"/>
    </w:rPr>
  </w:style>
  <w:style w:type="paragraph" w:customStyle="1" w:styleId="xl105">
    <w:name w:val="xl105"/>
    <w:basedOn w:val="a"/>
    <w:qFormat/>
    <w:rsid w:val="0029334B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06">
    <w:name w:val="xl106"/>
    <w:basedOn w:val="a"/>
    <w:qFormat/>
    <w:rsid w:val="0029334B"/>
    <w:pPr>
      <w:suppressAutoHyphens/>
      <w:spacing w:beforeAutospacing="1" w:afterAutospacing="1"/>
      <w:jc w:val="center"/>
      <w:textAlignment w:val="center"/>
    </w:pPr>
    <w:rPr>
      <w:color w:val="000000"/>
      <w:sz w:val="27"/>
      <w:szCs w:val="27"/>
    </w:rPr>
  </w:style>
  <w:style w:type="paragraph" w:customStyle="1" w:styleId="xl107">
    <w:name w:val="xl107"/>
    <w:basedOn w:val="a"/>
    <w:qFormat/>
    <w:rsid w:val="0029334B"/>
    <w:pPr>
      <w:pBdr>
        <w:top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08">
    <w:name w:val="xl108"/>
    <w:basedOn w:val="a"/>
    <w:qFormat/>
    <w:rsid w:val="0029334B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09">
    <w:name w:val="xl109"/>
    <w:basedOn w:val="a"/>
    <w:qFormat/>
    <w:rsid w:val="0029334B"/>
    <w:pPr>
      <w:pBdr>
        <w:top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qFormat/>
    <w:rsid w:val="0029334B"/>
    <w:pPr>
      <w:pBdr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qFormat/>
    <w:rsid w:val="0029334B"/>
    <w:pPr>
      <w:pBdr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12">
    <w:name w:val="xl112"/>
    <w:basedOn w:val="a"/>
    <w:qFormat/>
    <w:rsid w:val="0029334B"/>
    <w:pPr>
      <w:pBdr>
        <w:top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3">
    <w:name w:val="xl113"/>
    <w:basedOn w:val="a"/>
    <w:qFormat/>
    <w:rsid w:val="0029334B"/>
    <w:pPr>
      <w:pBdr>
        <w:top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4">
    <w:name w:val="xl114"/>
    <w:basedOn w:val="a"/>
    <w:qFormat/>
    <w:rsid w:val="0029334B"/>
    <w:pP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5">
    <w:name w:val="xl115"/>
    <w:basedOn w:val="a"/>
    <w:qFormat/>
    <w:rsid w:val="0029334B"/>
    <w:pPr>
      <w:pBdr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6">
    <w:name w:val="xl116"/>
    <w:basedOn w:val="a"/>
    <w:qFormat/>
    <w:rsid w:val="0029334B"/>
    <w:pPr>
      <w:pBdr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7">
    <w:name w:val="xl117"/>
    <w:basedOn w:val="a"/>
    <w:qFormat/>
    <w:rsid w:val="0029334B"/>
    <w:pPr>
      <w:pBdr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8">
    <w:name w:val="xl118"/>
    <w:basedOn w:val="a"/>
    <w:qFormat/>
    <w:rsid w:val="0029334B"/>
    <w:pPr>
      <w:pBdr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9">
    <w:name w:val="xl119"/>
    <w:basedOn w:val="a"/>
    <w:qFormat/>
    <w:rsid w:val="0029334B"/>
    <w:pPr>
      <w:pBdr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120">
    <w:name w:val="xl120"/>
    <w:basedOn w:val="a"/>
    <w:qFormat/>
    <w:rsid w:val="0029334B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121">
    <w:name w:val="xl121"/>
    <w:basedOn w:val="a"/>
    <w:qFormat/>
    <w:rsid w:val="0029334B"/>
    <w:pPr>
      <w:pBdr>
        <w:top w:val="single" w:sz="8" w:space="0" w:color="00000A"/>
        <w:left w:val="single" w:sz="8" w:space="8" w:color="00000A"/>
        <w:right w:val="single" w:sz="8" w:space="0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2">
    <w:name w:val="xl122"/>
    <w:basedOn w:val="a"/>
    <w:qFormat/>
    <w:rsid w:val="0029334B"/>
    <w:pPr>
      <w:pBdr>
        <w:left w:val="single" w:sz="8" w:space="8" w:color="00000A"/>
        <w:right w:val="single" w:sz="8" w:space="0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3">
    <w:name w:val="xl123"/>
    <w:basedOn w:val="a"/>
    <w:qFormat/>
    <w:rsid w:val="0029334B"/>
    <w:pPr>
      <w:pBdr>
        <w:left w:val="single" w:sz="8" w:space="8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4">
    <w:name w:val="xl124"/>
    <w:basedOn w:val="a"/>
    <w:qFormat/>
    <w:rsid w:val="0029334B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25">
    <w:name w:val="xl125"/>
    <w:basedOn w:val="a"/>
    <w:qFormat/>
    <w:rsid w:val="0029334B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xl126">
    <w:name w:val="xl126"/>
    <w:basedOn w:val="a"/>
    <w:qFormat/>
    <w:rsid w:val="0029334B"/>
    <w:pPr>
      <w:pBdr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xl127">
    <w:name w:val="xl127"/>
    <w:basedOn w:val="a"/>
    <w:qFormat/>
    <w:rsid w:val="0029334B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affff">
    <w:name w:val="Содержимое врезки"/>
    <w:basedOn w:val="a"/>
    <w:qFormat/>
    <w:rsid w:val="0029334B"/>
    <w:pPr>
      <w:suppressAutoHyphens/>
    </w:pPr>
    <w:rPr>
      <w:color w:val="00000A"/>
      <w:sz w:val="20"/>
      <w:szCs w:val="20"/>
    </w:rPr>
  </w:style>
  <w:style w:type="paragraph" w:customStyle="1" w:styleId="affff0">
    <w:name w:val="Блочная цитата"/>
    <w:basedOn w:val="a"/>
    <w:qFormat/>
    <w:rsid w:val="0029334B"/>
    <w:pPr>
      <w:suppressAutoHyphens/>
    </w:pPr>
    <w:rPr>
      <w:color w:val="00000A"/>
      <w:sz w:val="20"/>
      <w:szCs w:val="20"/>
    </w:rPr>
  </w:style>
  <w:style w:type="paragraph" w:customStyle="1" w:styleId="1f6">
    <w:name w:val="Название объекта1"/>
    <w:basedOn w:val="a"/>
    <w:qFormat/>
    <w:rsid w:val="0029334B"/>
    <w:pPr>
      <w:tabs>
        <w:tab w:val="left" w:pos="8080"/>
      </w:tabs>
      <w:suppressAutoHyphens/>
      <w:jc w:val="center"/>
    </w:pPr>
    <w:rPr>
      <w:b/>
      <w:bCs/>
      <w:color w:val="00000A"/>
      <w:sz w:val="36"/>
      <w:szCs w:val="36"/>
    </w:rPr>
  </w:style>
  <w:style w:type="paragraph" w:customStyle="1" w:styleId="affff1">
    <w:name w:val="Содержимое таблицы"/>
    <w:basedOn w:val="a"/>
    <w:qFormat/>
    <w:rsid w:val="0029334B"/>
    <w:pPr>
      <w:suppressAutoHyphens/>
    </w:pPr>
    <w:rPr>
      <w:color w:val="00000A"/>
      <w:sz w:val="20"/>
      <w:szCs w:val="20"/>
    </w:rPr>
  </w:style>
  <w:style w:type="paragraph" w:customStyle="1" w:styleId="affff2">
    <w:name w:val="Заголовок таблицы"/>
    <w:basedOn w:val="affff1"/>
    <w:qFormat/>
    <w:rsid w:val="0029334B"/>
  </w:style>
  <w:style w:type="numbering" w:customStyle="1" w:styleId="1f7">
    <w:name w:val="Нет списка1"/>
    <w:semiHidden/>
    <w:rsid w:val="0029334B"/>
  </w:style>
  <w:style w:type="table" w:styleId="affff3">
    <w:name w:val="Table Grid"/>
    <w:basedOn w:val="a1"/>
    <w:rsid w:val="0029334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6F1C9-56B6-456A-962D-BCBBA06AB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7644</Words>
  <Characters>43571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2019-10-03T08:59:00Z</cp:lastPrinted>
  <dcterms:created xsi:type="dcterms:W3CDTF">2021-04-29T07:41:00Z</dcterms:created>
  <dcterms:modified xsi:type="dcterms:W3CDTF">2021-05-27T07:24:00Z</dcterms:modified>
</cp:coreProperties>
</file>