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5215" w14:textId="1D0E8077" w:rsidR="009976DC" w:rsidRDefault="00310AD0" w:rsidP="009976DC">
      <w:pPr>
        <w:pStyle w:val="a7"/>
        <w:jc w:val="right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4DD09A71" wp14:editId="3C22C5E4">
            <wp:simplePos x="0" y="0"/>
            <wp:positionH relativeFrom="margin">
              <wp:align>center</wp:align>
            </wp:positionH>
            <wp:positionV relativeFrom="paragraph">
              <wp:posOffset>-349250</wp:posOffset>
            </wp:positionV>
            <wp:extent cx="548640" cy="720090"/>
            <wp:effectExtent l="0" t="0" r="0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EDAA" w14:textId="77777777" w:rsidR="009976DC" w:rsidRDefault="009976DC" w:rsidP="009976DC">
      <w:pPr>
        <w:pStyle w:val="a7"/>
        <w:rPr>
          <w:b w:val="0"/>
          <w:noProof/>
          <w:sz w:val="24"/>
        </w:rPr>
      </w:pPr>
    </w:p>
    <w:p w14:paraId="284433CE" w14:textId="77777777" w:rsidR="009976DC" w:rsidRDefault="009976DC" w:rsidP="009976DC">
      <w:pPr>
        <w:pStyle w:val="a7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14:paraId="5B841D49" w14:textId="77777777" w:rsidR="009976DC" w:rsidRPr="00DE454B" w:rsidRDefault="009976DC" w:rsidP="009976DC">
      <w:pPr>
        <w:pStyle w:val="a7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14:paraId="766453E1" w14:textId="77777777" w:rsidR="009976DC" w:rsidRDefault="009976DC" w:rsidP="009976DC">
      <w:pPr>
        <w:pStyle w:val="2"/>
        <w:rPr>
          <w:spacing w:val="80"/>
          <w:sz w:val="36"/>
          <w:szCs w:val="36"/>
        </w:rPr>
      </w:pPr>
    </w:p>
    <w:p w14:paraId="01F2E131" w14:textId="77777777" w:rsidR="009976DC" w:rsidRPr="005A68CE" w:rsidRDefault="009976DC" w:rsidP="009976DC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14:paraId="5DB5D16B" w14:textId="77777777" w:rsidR="009976DC" w:rsidRPr="002C1B5D" w:rsidRDefault="009976DC" w:rsidP="009976DC">
      <w:pPr>
        <w:rPr>
          <w:b/>
          <w:sz w:val="28"/>
          <w:szCs w:val="28"/>
        </w:rPr>
      </w:pPr>
    </w:p>
    <w:p w14:paraId="232FCDB1" w14:textId="77777777" w:rsidR="009976DC" w:rsidRPr="002C1B5D" w:rsidRDefault="009976DC" w:rsidP="009976DC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181"/>
        <w:gridCol w:w="3243"/>
      </w:tblGrid>
      <w:tr w:rsidR="009976DC" w:rsidRPr="009A741F" w14:paraId="3A3F7371" w14:textId="77777777" w:rsidTr="009976DC">
        <w:trPr>
          <w:trHeight w:val="342"/>
        </w:trPr>
        <w:tc>
          <w:tcPr>
            <w:tcW w:w="3452" w:type="dxa"/>
          </w:tcPr>
          <w:p w14:paraId="7BF2C548" w14:textId="0DD48828" w:rsidR="009976DC" w:rsidRPr="009A741F" w:rsidRDefault="008C0E9C" w:rsidP="005E1346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BF6B91">
              <w:rPr>
                <w:sz w:val="28"/>
              </w:rPr>
              <w:t xml:space="preserve"> </w:t>
            </w:r>
            <w:r w:rsidR="009976DC">
              <w:rPr>
                <w:sz w:val="28"/>
              </w:rPr>
              <w:t>марта 20</w:t>
            </w:r>
            <w:r w:rsidR="00BF6B91">
              <w:rPr>
                <w:sz w:val="28"/>
              </w:rPr>
              <w:t>2</w:t>
            </w:r>
            <w:r w:rsidR="009976DC">
              <w:rPr>
                <w:sz w:val="28"/>
              </w:rPr>
              <w:t>6</w:t>
            </w:r>
            <w:r w:rsidR="009976DC" w:rsidRPr="009A741F">
              <w:rPr>
                <w:sz w:val="28"/>
              </w:rPr>
              <w:t xml:space="preserve"> года</w:t>
            </w:r>
          </w:p>
        </w:tc>
        <w:tc>
          <w:tcPr>
            <w:tcW w:w="3444" w:type="dxa"/>
          </w:tcPr>
          <w:p w14:paraId="2B874E06" w14:textId="51DB7522" w:rsidR="009976DC" w:rsidRPr="009A741F" w:rsidRDefault="009976DC" w:rsidP="009F4DD4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8C0E9C">
              <w:rPr>
                <w:sz w:val="28"/>
              </w:rPr>
              <w:t>278</w:t>
            </w:r>
          </w:p>
        </w:tc>
        <w:tc>
          <w:tcPr>
            <w:tcW w:w="3454" w:type="dxa"/>
          </w:tcPr>
          <w:p w14:paraId="00C90131" w14:textId="77777777" w:rsidR="009976DC" w:rsidRPr="009A741F" w:rsidRDefault="009976DC" w:rsidP="005E1346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14:paraId="2F3C8A33" w14:textId="77777777" w:rsidR="009976DC" w:rsidRDefault="009976DC" w:rsidP="009976DC">
      <w:pPr>
        <w:ind w:left="709"/>
        <w:jc w:val="center"/>
        <w:rPr>
          <w:b/>
          <w:sz w:val="28"/>
        </w:rPr>
      </w:pPr>
    </w:p>
    <w:p w14:paraId="6DB12E64" w14:textId="77777777" w:rsidR="00BF6B91" w:rsidRDefault="009976DC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F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B2AF9" w:rsidRPr="000B2AF9">
        <w:rPr>
          <w:rFonts w:ascii="Times New Roman" w:hAnsi="Times New Roman" w:cs="Times New Roman"/>
          <w:b/>
          <w:bCs/>
          <w:sz w:val="28"/>
          <w:szCs w:val="28"/>
        </w:rPr>
        <w:t>представлении сведений о доходах, расходах,</w:t>
      </w:r>
    </w:p>
    <w:p w14:paraId="5A8E5C5C" w14:textId="77777777" w:rsidR="00BF6B91" w:rsidRDefault="000B2AF9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AF9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14:paraId="408E84CB" w14:textId="599C419F" w:rsidR="000B2AF9" w:rsidRPr="000B2AF9" w:rsidRDefault="00BF6B91" w:rsidP="000B2AF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Собрании депутатов Белокалитвинского района</w:t>
      </w:r>
    </w:p>
    <w:p w14:paraId="3689376A" w14:textId="77777777" w:rsidR="009976DC" w:rsidRPr="009976DC" w:rsidRDefault="009976DC" w:rsidP="009976DC">
      <w:pPr>
        <w:ind w:left="709"/>
        <w:jc w:val="center"/>
        <w:rPr>
          <w:b/>
          <w:sz w:val="28"/>
          <w:szCs w:val="28"/>
        </w:rPr>
      </w:pPr>
    </w:p>
    <w:p w14:paraId="491FA4EA" w14:textId="309F4BB0" w:rsidR="00F44C02" w:rsidRDefault="000B2AF9" w:rsidP="00F44C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3B72B9">
        <w:rPr>
          <w:rFonts w:eastAsia="Calibri"/>
          <w:bCs/>
          <w:sz w:val="28"/>
          <w:szCs w:val="28"/>
          <w:lang w:eastAsia="en-US"/>
        </w:rPr>
        <w:t xml:space="preserve"> </w:t>
      </w:r>
      <w:r w:rsidR="00BF6B91">
        <w:rPr>
          <w:rFonts w:eastAsia="Calibri"/>
          <w:bCs/>
          <w:sz w:val="28"/>
          <w:szCs w:val="28"/>
          <w:lang w:eastAsia="en-US"/>
        </w:rPr>
        <w:t>ф</w:t>
      </w:r>
      <w:r w:rsidRPr="003B72B9">
        <w:rPr>
          <w:rFonts w:eastAsia="Calibri"/>
          <w:bCs/>
          <w:sz w:val="28"/>
          <w:szCs w:val="28"/>
          <w:lang w:eastAsia="en-US"/>
        </w:rPr>
        <w:t xml:space="preserve">едеральными законами от 25 декабря 2008 года № 273-ФЗ «О противодействии коррупции», </w:t>
      </w:r>
      <w:r w:rsidRPr="003B72B9">
        <w:rPr>
          <w:rFonts w:eastAsia="Calibri"/>
          <w:sz w:val="28"/>
          <w:szCs w:val="28"/>
          <w:lang w:eastAsia="en-US"/>
        </w:rPr>
        <w:t>от 3 декабря 2012 года №</w:t>
      </w:r>
      <w:r w:rsidRPr="003B72B9">
        <w:rPr>
          <w:rFonts w:eastAsia="Calibri"/>
          <w:bCs/>
          <w:sz w:val="28"/>
          <w:szCs w:val="28"/>
          <w:lang w:eastAsia="en-US"/>
        </w:rPr>
        <w:t> </w:t>
      </w:r>
      <w:r w:rsidRPr="003B72B9">
        <w:rPr>
          <w:rFonts w:eastAsia="Calibri"/>
          <w:sz w:val="28"/>
          <w:szCs w:val="28"/>
          <w:lang w:eastAsia="en-US"/>
        </w:rPr>
        <w:t>230-ФЗ</w:t>
      </w:r>
      <w:r w:rsidR="00BF6B91">
        <w:rPr>
          <w:rFonts w:eastAsia="Calibri"/>
          <w:sz w:val="28"/>
          <w:szCs w:val="28"/>
          <w:lang w:eastAsia="en-US"/>
        </w:rPr>
        <w:br/>
      </w:r>
      <w:r w:rsidRPr="003B72B9">
        <w:rPr>
          <w:rFonts w:eastAsia="Calibri"/>
          <w:sz w:val="28"/>
          <w:szCs w:val="28"/>
          <w:lang w:eastAsia="en-US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eastAsia="Calibri"/>
          <w:sz w:val="28"/>
          <w:szCs w:val="28"/>
          <w:lang w:eastAsia="en-US"/>
        </w:rPr>
        <w:t>,</w:t>
      </w:r>
      <w:r w:rsidRPr="003B72B9">
        <w:rPr>
          <w:rFonts w:eastAsia="Calibri"/>
          <w:sz w:val="28"/>
          <w:szCs w:val="28"/>
          <w:lang w:eastAsia="en-US"/>
        </w:rPr>
        <w:t xml:space="preserve"> </w:t>
      </w:r>
      <w:r w:rsidRPr="003B72B9">
        <w:rPr>
          <w:sz w:val="28"/>
          <w:szCs w:val="28"/>
        </w:rPr>
        <w:t xml:space="preserve">от </w:t>
      </w:r>
      <w:r w:rsidR="00BF6B91">
        <w:rPr>
          <w:sz w:val="28"/>
          <w:szCs w:val="28"/>
        </w:rPr>
        <w:t>02 марта 2007</w:t>
      </w:r>
      <w:r w:rsidRPr="003B72B9">
        <w:rPr>
          <w:sz w:val="28"/>
          <w:szCs w:val="28"/>
        </w:rPr>
        <w:t xml:space="preserve"> года № </w:t>
      </w:r>
      <w:r w:rsidR="00BF6B91">
        <w:rPr>
          <w:sz w:val="28"/>
          <w:szCs w:val="28"/>
        </w:rPr>
        <w:t>25</w:t>
      </w:r>
      <w:r w:rsidRPr="003B72B9">
        <w:rPr>
          <w:sz w:val="28"/>
          <w:szCs w:val="28"/>
        </w:rPr>
        <w:t>-ФЗ</w:t>
      </w:r>
      <w:r w:rsidR="008C0E9C">
        <w:rPr>
          <w:sz w:val="28"/>
          <w:szCs w:val="28"/>
        </w:rPr>
        <w:br/>
      </w:r>
      <w:r w:rsidRPr="003B72B9">
        <w:rPr>
          <w:sz w:val="28"/>
          <w:szCs w:val="28"/>
        </w:rPr>
        <w:t>«</w:t>
      </w:r>
      <w:r w:rsidR="00BF6B91">
        <w:rPr>
          <w:sz w:val="28"/>
          <w:szCs w:val="28"/>
        </w:rPr>
        <w:t>О муниципальной службе в Российской Федерации</w:t>
      </w:r>
      <w:r w:rsidRPr="003B72B9">
        <w:rPr>
          <w:sz w:val="28"/>
          <w:szCs w:val="28"/>
        </w:rPr>
        <w:t>»</w:t>
      </w:r>
    </w:p>
    <w:p w14:paraId="5E0682D1" w14:textId="77777777" w:rsidR="00F44C02" w:rsidRDefault="00F44C02" w:rsidP="00F44C02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Собрание депутатов Белокалитвинского района</w:t>
      </w:r>
    </w:p>
    <w:p w14:paraId="3AD575A6" w14:textId="77777777" w:rsidR="00F44C02" w:rsidRPr="00657A5C" w:rsidRDefault="00F44C02" w:rsidP="00F44C02">
      <w:pPr>
        <w:spacing w:line="276" w:lineRule="auto"/>
        <w:ind w:firstLine="567"/>
        <w:jc w:val="both"/>
        <w:rPr>
          <w:sz w:val="32"/>
          <w:szCs w:val="32"/>
        </w:rPr>
      </w:pPr>
    </w:p>
    <w:p w14:paraId="2A0F4676" w14:textId="77777777" w:rsidR="00F44C02" w:rsidRPr="00AA2ECB" w:rsidRDefault="00F44C02" w:rsidP="00F44C02">
      <w:pPr>
        <w:pStyle w:val="a5"/>
        <w:spacing w:line="276" w:lineRule="auto"/>
        <w:jc w:val="center"/>
        <w:rPr>
          <w:b/>
          <w:sz w:val="32"/>
          <w:szCs w:val="32"/>
        </w:rPr>
      </w:pPr>
      <w:r w:rsidRPr="009976DC">
        <w:rPr>
          <w:b/>
          <w:spacing w:val="80"/>
          <w:sz w:val="32"/>
          <w:szCs w:val="32"/>
        </w:rPr>
        <w:t>РЕШИЛ</w:t>
      </w:r>
      <w:r w:rsidRPr="00AA2ECB">
        <w:rPr>
          <w:b/>
          <w:sz w:val="32"/>
          <w:szCs w:val="32"/>
        </w:rPr>
        <w:t>О:</w:t>
      </w:r>
    </w:p>
    <w:p w14:paraId="270ED896" w14:textId="77777777" w:rsidR="00F44C02" w:rsidRPr="00657A5C" w:rsidRDefault="00F44C02" w:rsidP="00F44C02">
      <w:pPr>
        <w:pStyle w:val="a5"/>
        <w:spacing w:line="276" w:lineRule="auto"/>
        <w:jc w:val="center"/>
        <w:rPr>
          <w:b/>
          <w:sz w:val="32"/>
          <w:szCs w:val="32"/>
        </w:rPr>
      </w:pPr>
    </w:p>
    <w:p w14:paraId="1832E1D5" w14:textId="60536FA4" w:rsidR="00BF6B91" w:rsidRDefault="008A6D0F" w:rsidP="00BF6B91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B91">
        <w:rPr>
          <w:rFonts w:ascii="Times New Roman" w:hAnsi="Times New Roman"/>
          <w:sz w:val="28"/>
          <w:szCs w:val="28"/>
        </w:rPr>
        <w:t>1</w:t>
      </w:r>
      <w:r w:rsidR="00F44C02" w:rsidRPr="00BF6B91">
        <w:rPr>
          <w:rFonts w:ascii="Times New Roman" w:hAnsi="Times New Roman"/>
          <w:sz w:val="28"/>
          <w:szCs w:val="28"/>
        </w:rPr>
        <w:t xml:space="preserve">. </w:t>
      </w:r>
      <w:r w:rsidR="00BF6B91">
        <w:rPr>
          <w:rFonts w:ascii="Times New Roman" w:hAnsi="Times New Roman"/>
          <w:sz w:val="28"/>
          <w:szCs w:val="28"/>
        </w:rPr>
        <w:t>Утвердить Положение о представлении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 согласно приложению 1 к настоящему решению.</w:t>
      </w:r>
    </w:p>
    <w:p w14:paraId="149D85C6" w14:textId="77777777" w:rsidR="002D0000" w:rsidRDefault="002D0000" w:rsidP="00BF6B91">
      <w:pPr>
        <w:pStyle w:val="a5"/>
        <w:spacing w:line="276" w:lineRule="auto"/>
        <w:ind w:firstLine="567"/>
        <w:jc w:val="both"/>
        <w:rPr>
          <w:bCs/>
        </w:rPr>
      </w:pPr>
    </w:p>
    <w:p w14:paraId="274AFA77" w14:textId="0E59584F" w:rsidR="00BF6B91" w:rsidRPr="007B388D" w:rsidRDefault="00BF6B91" w:rsidP="00BF6B91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2. Утвердить перечень </w:t>
      </w:r>
      <w:r w:rsidR="002D0000" w:rsidRPr="002E0408">
        <w:rPr>
          <w:szCs w:val="28"/>
        </w:rPr>
        <w:t xml:space="preserve">должностей муниципальной службы в Собрании депутатов </w:t>
      </w:r>
      <w:r w:rsidR="002D0000">
        <w:rPr>
          <w:szCs w:val="28"/>
        </w:rPr>
        <w:t>Белокалитвинского района</w:t>
      </w:r>
      <w:r w:rsidR="002D0000" w:rsidRPr="002E0408">
        <w:rPr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</w:t>
      </w:r>
      <w:r w:rsidR="002D0000">
        <w:rPr>
          <w:szCs w:val="28"/>
        </w:rPr>
        <w:t xml:space="preserve"> </w:t>
      </w:r>
      <w:r w:rsidR="002D0000" w:rsidRPr="002E0408">
        <w:rPr>
          <w:szCs w:val="28"/>
        </w:rPr>
        <w:t>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 несовершеннолетних детей</w:t>
      </w:r>
      <w:r>
        <w:rPr>
          <w:bCs/>
        </w:rPr>
        <w:t xml:space="preserve"> согласно приложению</w:t>
      </w:r>
      <w:r w:rsidR="00965D47">
        <w:rPr>
          <w:bCs/>
        </w:rPr>
        <w:t xml:space="preserve"> 2</w:t>
      </w:r>
      <w:r>
        <w:rPr>
          <w:bCs/>
        </w:rPr>
        <w:t xml:space="preserve"> к настоящему решению.</w:t>
      </w:r>
    </w:p>
    <w:p w14:paraId="609121EB" w14:textId="7E0E9810" w:rsidR="00EB6415" w:rsidRDefault="00965D47" w:rsidP="00F44C02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lastRenderedPageBreak/>
        <w:t>3</w:t>
      </w:r>
      <w:r w:rsidR="00F44C02">
        <w:rPr>
          <w:bCs/>
        </w:rPr>
        <w:t xml:space="preserve">. </w:t>
      </w:r>
      <w:r w:rsidR="00EB6415">
        <w:rPr>
          <w:bCs/>
        </w:rPr>
        <w:t xml:space="preserve">Признать утратившим силу решение Собрания депутатов Белокалитвинского района от </w:t>
      </w:r>
      <w:r w:rsidR="00EB6415" w:rsidRPr="00EB6415">
        <w:rPr>
          <w:bCs/>
        </w:rPr>
        <w:t>24</w:t>
      </w:r>
      <w:r w:rsidR="00EB6415">
        <w:rPr>
          <w:bCs/>
        </w:rPr>
        <w:t xml:space="preserve"> марта </w:t>
      </w:r>
      <w:r w:rsidR="00EB6415" w:rsidRPr="00EB6415">
        <w:rPr>
          <w:bCs/>
        </w:rPr>
        <w:t>2016</w:t>
      </w:r>
      <w:r w:rsidR="00EB6415">
        <w:rPr>
          <w:bCs/>
        </w:rPr>
        <w:t xml:space="preserve"> года</w:t>
      </w:r>
      <w:r w:rsidR="00EB6415" w:rsidRPr="00EB6415">
        <w:rPr>
          <w:bCs/>
        </w:rPr>
        <w:t xml:space="preserve"> № 63 «О представлении депутатами Собрания депутатов Белокалитвинского района, муниципальными служащими Собрания депутатов Белокалитвинского района сведений о доходах, расходах, об имуществе и обязательствах имущественного характера»</w:t>
      </w:r>
      <w:r w:rsidR="00EB6415">
        <w:rPr>
          <w:bCs/>
        </w:rPr>
        <w:t>.</w:t>
      </w:r>
    </w:p>
    <w:p w14:paraId="64FCC925" w14:textId="77777777" w:rsidR="00EB6415" w:rsidRDefault="00EB6415" w:rsidP="00F44C02">
      <w:pPr>
        <w:pStyle w:val="a5"/>
        <w:spacing w:line="276" w:lineRule="auto"/>
        <w:ind w:firstLine="567"/>
        <w:jc w:val="both"/>
        <w:rPr>
          <w:bCs/>
        </w:rPr>
      </w:pPr>
    </w:p>
    <w:p w14:paraId="6532005F" w14:textId="13920CAB" w:rsidR="00F44C02" w:rsidRDefault="00EB6415" w:rsidP="00F44C02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="00F44C02">
        <w:rPr>
          <w:bCs/>
        </w:rPr>
        <w:t xml:space="preserve">Настоящее решение вступает в силу </w:t>
      </w:r>
      <w:r w:rsidR="00BF6B91">
        <w:rPr>
          <w:bCs/>
        </w:rPr>
        <w:t>со дня</w:t>
      </w:r>
      <w:r w:rsidR="000B2AF9">
        <w:rPr>
          <w:bCs/>
        </w:rPr>
        <w:t xml:space="preserve"> его официального опубликования</w:t>
      </w:r>
      <w:r w:rsidR="00F44C02">
        <w:rPr>
          <w:bCs/>
        </w:rPr>
        <w:t>.</w:t>
      </w:r>
    </w:p>
    <w:p w14:paraId="7C61D5F4" w14:textId="77777777" w:rsidR="002D0000" w:rsidRDefault="002D0000" w:rsidP="00407891">
      <w:pPr>
        <w:pStyle w:val="a5"/>
        <w:spacing w:line="276" w:lineRule="auto"/>
        <w:ind w:firstLine="567"/>
        <w:jc w:val="both"/>
        <w:rPr>
          <w:bCs/>
        </w:rPr>
      </w:pPr>
    </w:p>
    <w:p w14:paraId="56D27CE2" w14:textId="1B1A19C1" w:rsidR="00CD085E" w:rsidRPr="00CD085E" w:rsidRDefault="00EB6415" w:rsidP="00CD085E">
      <w:pPr>
        <w:pStyle w:val="a5"/>
        <w:spacing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F44C02" w:rsidRPr="00407891">
        <w:rPr>
          <w:bCs/>
        </w:rPr>
        <w:t xml:space="preserve">. </w:t>
      </w:r>
      <w:r w:rsidR="00CD085E" w:rsidRPr="00CD085E">
        <w:rPr>
          <w:bCs/>
        </w:rPr>
        <w:t>Контроль за исполнением настоящего решения возложить на заместителя председателя Собрания депутатов Белокалитвинского района Быкадорову Л.Л.</w:t>
      </w:r>
      <w:r w:rsidR="00CD085E">
        <w:rPr>
          <w:bCs/>
        </w:rPr>
        <w:br/>
      </w:r>
      <w:r w:rsidR="00CD085E" w:rsidRPr="00CD085E">
        <w:rPr>
          <w:bCs/>
        </w:rPr>
        <w:t xml:space="preserve">и председателя постоянной мандатной комиссии Собрания депутатов Белокалитвинского района Г.Г. </w:t>
      </w:r>
      <w:proofErr w:type="spellStart"/>
      <w:r w:rsidR="00CD085E" w:rsidRPr="00CD085E">
        <w:rPr>
          <w:bCs/>
        </w:rPr>
        <w:t>Безуханич</w:t>
      </w:r>
      <w:proofErr w:type="spellEnd"/>
      <w:r w:rsidR="00CD085E" w:rsidRPr="00CD085E">
        <w:rPr>
          <w:bCs/>
        </w:rPr>
        <w:t>.</w:t>
      </w:r>
    </w:p>
    <w:p w14:paraId="4A4527F5" w14:textId="640DCD44" w:rsidR="00F44C02" w:rsidRPr="00407891" w:rsidRDefault="00F44C02" w:rsidP="00407891">
      <w:pPr>
        <w:pStyle w:val="a5"/>
        <w:spacing w:line="276" w:lineRule="auto"/>
        <w:ind w:firstLine="567"/>
        <w:jc w:val="both"/>
        <w:rPr>
          <w:bCs/>
        </w:rPr>
      </w:pPr>
    </w:p>
    <w:p w14:paraId="5A1ACDF9" w14:textId="77777777" w:rsidR="00F44C02" w:rsidRDefault="00F44C02" w:rsidP="00F44C02">
      <w:pPr>
        <w:spacing w:line="276" w:lineRule="auto"/>
        <w:rPr>
          <w:sz w:val="28"/>
          <w:szCs w:val="28"/>
        </w:rPr>
      </w:pPr>
    </w:p>
    <w:p w14:paraId="515CBFD8" w14:textId="77777777" w:rsidR="00657A5C" w:rsidRDefault="00657A5C" w:rsidP="00F44C02">
      <w:pPr>
        <w:spacing w:line="276" w:lineRule="auto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0B2AF9" w14:paraId="0B5B1211" w14:textId="77777777" w:rsidTr="00D36282">
        <w:tc>
          <w:tcPr>
            <w:tcW w:w="5495" w:type="dxa"/>
          </w:tcPr>
          <w:p w14:paraId="0C9F77E4" w14:textId="77A9AFAC" w:rsidR="000B2AF9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04D50946" w14:textId="56B4401B" w:rsidR="00BF6B91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</w:t>
            </w:r>
            <w:r w:rsidR="008C0E9C">
              <w:rPr>
                <w:sz w:val="28"/>
                <w:szCs w:val="28"/>
              </w:rPr>
              <w:t>-</w:t>
            </w:r>
          </w:p>
          <w:p w14:paraId="0DE32FD7" w14:textId="27E22E44" w:rsidR="00BF6B91" w:rsidRDefault="00BF6B91" w:rsidP="00D362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  <w:p w14:paraId="0CFD0737" w14:textId="77777777" w:rsidR="00BF6B91" w:rsidRDefault="00BF6B91" w:rsidP="00D36282">
            <w:pPr>
              <w:jc w:val="both"/>
              <w:rPr>
                <w:sz w:val="28"/>
                <w:szCs w:val="28"/>
              </w:rPr>
            </w:pPr>
          </w:p>
          <w:p w14:paraId="7D8355EB" w14:textId="4DAC7DF1" w:rsidR="000B2AF9" w:rsidRDefault="008C0E9C" w:rsidP="00D36282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31 марта</w:t>
            </w:r>
            <w:r w:rsidR="000B2AF9">
              <w:rPr>
                <w:sz w:val="28"/>
                <w:szCs w:val="28"/>
              </w:rPr>
              <w:t xml:space="preserve"> 20</w:t>
            </w:r>
            <w:r w:rsidR="00BF6B91">
              <w:rPr>
                <w:sz w:val="28"/>
                <w:szCs w:val="28"/>
              </w:rPr>
              <w:t>2</w:t>
            </w:r>
            <w:r w:rsidR="000B2AF9">
              <w:rPr>
                <w:sz w:val="28"/>
                <w:szCs w:val="28"/>
              </w:rPr>
              <w:t>6 года</w:t>
            </w:r>
          </w:p>
          <w:p w14:paraId="32841115" w14:textId="77777777" w:rsidR="000B2AF9" w:rsidRDefault="000B2AF9" w:rsidP="00D36282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14:paraId="4F94A416" w14:textId="77777777" w:rsidR="000B2AF9" w:rsidRDefault="000B2AF9" w:rsidP="00D36282">
            <w:pPr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</w:p>
          <w:p w14:paraId="25EB53BF" w14:textId="77777777" w:rsidR="00BF6B91" w:rsidRDefault="00BF6B91" w:rsidP="00BF6B91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14:paraId="1467B304" w14:textId="6D8D6914" w:rsidR="000B2AF9" w:rsidRDefault="000B2AF9" w:rsidP="00BF6B91">
            <w:pPr>
              <w:tabs>
                <w:tab w:val="left" w:pos="7380"/>
              </w:tabs>
              <w:jc w:val="righ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С.В.</w:t>
            </w:r>
            <w:r w:rsidR="009B31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Харченко</w:t>
            </w:r>
          </w:p>
          <w:p w14:paraId="694B5DD1" w14:textId="77777777" w:rsidR="000B2AF9" w:rsidRDefault="000B2AF9" w:rsidP="00D36282">
            <w:pPr>
              <w:jc w:val="both"/>
              <w:rPr>
                <w:sz w:val="16"/>
                <w:szCs w:val="16"/>
              </w:rPr>
            </w:pPr>
          </w:p>
        </w:tc>
      </w:tr>
    </w:tbl>
    <w:p w14:paraId="3FD0C24F" w14:textId="77777777" w:rsidR="009976DC" w:rsidRDefault="009976DC" w:rsidP="00F44C02">
      <w:pPr>
        <w:spacing w:line="276" w:lineRule="auto"/>
        <w:rPr>
          <w:sz w:val="28"/>
          <w:szCs w:val="28"/>
        </w:rPr>
      </w:pPr>
    </w:p>
    <w:p w14:paraId="593B20E8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667B7B56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30A974B5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43496226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52A6EF2A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3BFF34A7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6728C96F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680EF4C1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7A771987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20A8D539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4FA42AAA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3C092092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5C4C7144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153FD7BB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3F1307FD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4FA5390F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3BDE931A" w14:textId="77777777" w:rsidR="008C0E9C" w:rsidRDefault="008C0E9C" w:rsidP="00AE4BD9">
      <w:pPr>
        <w:spacing w:line="276" w:lineRule="auto"/>
        <w:ind w:left="5670"/>
        <w:rPr>
          <w:sz w:val="28"/>
          <w:szCs w:val="28"/>
        </w:rPr>
      </w:pPr>
    </w:p>
    <w:p w14:paraId="2ACA8D7B" w14:textId="108AE778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37A25E75" w14:textId="77777777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к решению Собрания депутатов</w:t>
      </w:r>
    </w:p>
    <w:p w14:paraId="6B0E7FE0" w14:textId="77777777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Белокалитвинского района</w:t>
      </w:r>
    </w:p>
    <w:p w14:paraId="264C9842" w14:textId="1E58DD3D" w:rsidR="00965D47" w:rsidRPr="00965D47" w:rsidRDefault="00965D47" w:rsidP="00AE4BD9">
      <w:pPr>
        <w:spacing w:line="276" w:lineRule="auto"/>
        <w:ind w:left="5670"/>
        <w:rPr>
          <w:sz w:val="24"/>
          <w:szCs w:val="24"/>
        </w:rPr>
      </w:pPr>
      <w:r w:rsidRPr="00965D47">
        <w:rPr>
          <w:sz w:val="24"/>
          <w:szCs w:val="24"/>
        </w:rPr>
        <w:t xml:space="preserve">от </w:t>
      </w:r>
      <w:r w:rsidR="008C0E9C">
        <w:rPr>
          <w:sz w:val="24"/>
          <w:szCs w:val="24"/>
        </w:rPr>
        <w:t>31</w:t>
      </w:r>
      <w:r w:rsidRPr="00965D47">
        <w:rPr>
          <w:sz w:val="24"/>
          <w:szCs w:val="24"/>
        </w:rPr>
        <w:t xml:space="preserve"> марта 2026 года № </w:t>
      </w:r>
      <w:r w:rsidR="008C0E9C">
        <w:rPr>
          <w:sz w:val="24"/>
          <w:szCs w:val="24"/>
        </w:rPr>
        <w:t>278</w:t>
      </w:r>
    </w:p>
    <w:p w14:paraId="6379D465" w14:textId="6E451697" w:rsidR="00965D47" w:rsidRPr="00965D47" w:rsidRDefault="00965D47" w:rsidP="00AE4BD9">
      <w:pPr>
        <w:pStyle w:val="ConsPlusNormal"/>
        <w:spacing w:line="276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65D47">
        <w:rPr>
          <w:rFonts w:ascii="Times New Roman" w:hAnsi="Times New Roman" w:cs="Times New Roman"/>
          <w:sz w:val="24"/>
          <w:szCs w:val="24"/>
        </w:rPr>
        <w:t>«О представлении сведений о доходах, расходах, об имуществе и обязательствах имущественного характера в Собрании депутатов Белокалитвинского района»</w:t>
      </w:r>
    </w:p>
    <w:p w14:paraId="1547A2B6" w14:textId="77777777" w:rsidR="009F4DD4" w:rsidRDefault="009F4DD4" w:rsidP="00AE4BD9">
      <w:pPr>
        <w:spacing w:line="276" w:lineRule="auto"/>
        <w:rPr>
          <w:sz w:val="28"/>
          <w:szCs w:val="28"/>
        </w:rPr>
      </w:pPr>
    </w:p>
    <w:p w14:paraId="16CD63EF" w14:textId="77777777" w:rsidR="00AE4BD9" w:rsidRDefault="00AE4BD9" w:rsidP="00AE4BD9">
      <w:pPr>
        <w:spacing w:line="276" w:lineRule="auto"/>
        <w:jc w:val="center"/>
        <w:rPr>
          <w:sz w:val="28"/>
          <w:szCs w:val="28"/>
        </w:rPr>
      </w:pPr>
    </w:p>
    <w:p w14:paraId="40BCF20A" w14:textId="1CC398E6" w:rsidR="002E0408" w:rsidRDefault="002E0408" w:rsidP="00AE4BD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839EFFD" w14:textId="15999A30" w:rsidR="009F4DD4" w:rsidRDefault="002E0408" w:rsidP="00AE4BD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представлении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</w:t>
      </w:r>
    </w:p>
    <w:p w14:paraId="61B8AEE0" w14:textId="77777777" w:rsidR="009F4DD4" w:rsidRDefault="009F4DD4" w:rsidP="00AE4BD9">
      <w:pPr>
        <w:spacing w:line="276" w:lineRule="auto"/>
        <w:rPr>
          <w:sz w:val="28"/>
          <w:szCs w:val="28"/>
        </w:rPr>
      </w:pPr>
    </w:p>
    <w:p w14:paraId="65620AEB" w14:textId="332824E1" w:rsidR="002E0408" w:rsidRDefault="002E0408" w:rsidP="00AE4BD9">
      <w:pPr>
        <w:pStyle w:val="a5"/>
        <w:spacing w:line="276" w:lineRule="auto"/>
        <w:ind w:firstLine="709"/>
        <w:jc w:val="both"/>
        <w:rPr>
          <w:bCs/>
        </w:rPr>
      </w:pPr>
      <w:r w:rsidRPr="002D0000">
        <w:rPr>
          <w:bCs/>
        </w:rPr>
        <w:t xml:space="preserve">1. </w:t>
      </w:r>
      <w:r w:rsidR="002D0000" w:rsidRPr="002D0000">
        <w:rPr>
          <w:bCs/>
        </w:rPr>
        <w:t>Настоящим Положением определяется порядок представления сведений о доходах, расходах, об имуществе и обязательствах имущественного характера депутатами Собрания депутатов Белокалитвинского района, гражданами, претендующими на должности муниципальной службы в Собрании депутатов Белокалитвинского района, муниципальными служащими Собрания депутатов Белокалитвинского района в случаях, предусмотренных Федеральным законом от 25</w:t>
      </w:r>
      <w:r w:rsidR="009B31A3">
        <w:rPr>
          <w:bCs/>
        </w:rPr>
        <w:t>.12.</w:t>
      </w:r>
      <w:r w:rsidR="002D0000" w:rsidRPr="002D0000">
        <w:rPr>
          <w:bCs/>
        </w:rPr>
        <w:t>2008 № 273-ФЗ «О противодействии коррупции».</w:t>
      </w:r>
    </w:p>
    <w:p w14:paraId="14F05C6F" w14:textId="4174AE41" w:rsidR="00BE25D5" w:rsidRPr="00BE25D5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="00BE25D5" w:rsidRPr="00BE25D5">
        <w:rPr>
          <w:bCs/>
        </w:rPr>
        <w:t xml:space="preserve">Представление депутатами </w:t>
      </w:r>
      <w:r w:rsidR="00BE25D5">
        <w:rPr>
          <w:bCs/>
        </w:rPr>
        <w:t xml:space="preserve">Собрания депутатов Белокалитвинского района </w:t>
      </w:r>
      <w:r w:rsidR="00BE25D5" w:rsidRPr="00BE25D5">
        <w:rPr>
          <w:bCs/>
        </w:rPr>
        <w:t>сведений о доходах, расходах, об имуществе и обязательствах имущественного характера.</w:t>
      </w:r>
    </w:p>
    <w:p w14:paraId="0B3BE858" w14:textId="1E9C7FD6" w:rsidR="00821F2C" w:rsidRDefault="00BE25D5" w:rsidP="00AE4BD9">
      <w:pPr>
        <w:pStyle w:val="a5"/>
        <w:spacing w:line="276" w:lineRule="auto"/>
        <w:ind w:firstLine="709"/>
        <w:jc w:val="both"/>
        <w:rPr>
          <w:bCs/>
        </w:rPr>
      </w:pPr>
      <w:r w:rsidRPr="00DA29AC">
        <w:rPr>
          <w:bCs/>
        </w:rPr>
        <w:t xml:space="preserve">2.1. </w:t>
      </w:r>
      <w:r w:rsidRPr="00BE25D5">
        <w:rPr>
          <w:bCs/>
        </w:rPr>
        <w:t xml:space="preserve">Депутат </w:t>
      </w:r>
      <w:r w:rsidR="009A5A4E">
        <w:rPr>
          <w:bCs/>
        </w:rPr>
        <w:t>Собрания депутатов Белокалитвинского района</w:t>
      </w:r>
      <w:r w:rsidR="009A5A4E" w:rsidRPr="00BE25D5">
        <w:rPr>
          <w:bCs/>
        </w:rPr>
        <w:t xml:space="preserve"> </w:t>
      </w:r>
      <w:r w:rsidRPr="00BE25D5">
        <w:rPr>
          <w:bCs/>
        </w:rPr>
        <w:t>представля</w:t>
      </w:r>
      <w:r w:rsidR="00532BAB">
        <w:rPr>
          <w:bCs/>
        </w:rPr>
        <w:t>е</w:t>
      </w:r>
      <w:r w:rsidRPr="00BE25D5">
        <w:rPr>
          <w:bCs/>
        </w:rPr>
        <w:t xml:space="preserve">т сведения </w:t>
      </w:r>
      <w:r w:rsidR="00532BAB" w:rsidRPr="00532BAB">
        <w:rPr>
          <w:bCs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</w:r>
      <w:r w:rsidRPr="00BE25D5">
        <w:rPr>
          <w:bCs/>
        </w:rPr>
        <w:t xml:space="preserve"> </w:t>
      </w:r>
      <w:r w:rsidR="00821F2C">
        <w:rPr>
          <w:bCs/>
        </w:rPr>
        <w:t xml:space="preserve">в соответствии с частью 4.2 статьи 12.1 Федерального закона </w:t>
      </w:r>
      <w:r w:rsidR="00821F2C" w:rsidRPr="00DA29AC">
        <w:rPr>
          <w:bCs/>
        </w:rPr>
        <w:t>от 25 декабря 2008 года № 273-ФЗ «О противодействии коррупции»</w:t>
      </w:r>
      <w:r w:rsidR="00DA29AC">
        <w:rPr>
          <w:bCs/>
        </w:rPr>
        <w:t>.</w:t>
      </w:r>
    </w:p>
    <w:p w14:paraId="33717142" w14:textId="698CC42E" w:rsidR="00DA29AC" w:rsidRDefault="00B9000D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2.2. </w:t>
      </w:r>
      <w:r w:rsidR="00DA29AC" w:rsidRPr="00DA29AC">
        <w:rPr>
          <w:bCs/>
        </w:rPr>
        <w:t xml:space="preserve">Депутат </w:t>
      </w:r>
      <w:r w:rsidR="009A5A4E">
        <w:rPr>
          <w:bCs/>
        </w:rPr>
        <w:t>Собрания депутатов Белокалитвинского района</w:t>
      </w:r>
      <w:r w:rsidR="009A5A4E" w:rsidRPr="00DA29AC">
        <w:rPr>
          <w:bCs/>
        </w:rPr>
        <w:t xml:space="preserve"> </w:t>
      </w:r>
      <w:r w:rsidR="00DA29AC" w:rsidRPr="00DA29AC">
        <w:rPr>
          <w:bCs/>
        </w:rPr>
        <w:t>обязан представлять сведения о расходах, предусмотренных Федеральным законом от 03.12.2012 № 230-ФЗ «О контроле за соответствием расходов лиц, замещающих государственные должности, и иных лиц их доходам»</w:t>
      </w:r>
      <w:r w:rsidR="008B3472">
        <w:rPr>
          <w:bCs/>
        </w:rPr>
        <w:t xml:space="preserve">, </w:t>
      </w:r>
      <w:r w:rsidR="008B3472" w:rsidRPr="008B3472">
        <w:rPr>
          <w:bCs/>
        </w:rPr>
        <w:t>в случаях, которые установлены данным Федеральным законом</w:t>
      </w:r>
      <w:r w:rsidR="008B3472">
        <w:rPr>
          <w:bCs/>
        </w:rPr>
        <w:t>.</w:t>
      </w:r>
    </w:p>
    <w:p w14:paraId="2636814C" w14:textId="77777777" w:rsidR="008B3472" w:rsidRDefault="008B3472" w:rsidP="00AE4BD9">
      <w:pPr>
        <w:pStyle w:val="a5"/>
        <w:spacing w:line="276" w:lineRule="auto"/>
        <w:ind w:firstLine="709"/>
        <w:jc w:val="both"/>
        <w:rPr>
          <w:bCs/>
        </w:rPr>
      </w:pPr>
    </w:p>
    <w:p w14:paraId="43ACF18C" w14:textId="5722FB25" w:rsidR="00532BAB" w:rsidRPr="006904EE" w:rsidRDefault="00532BAB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szCs w:val="28"/>
        </w:rPr>
        <w:lastRenderedPageBreak/>
        <w:t xml:space="preserve">2.3. </w:t>
      </w:r>
      <w:r>
        <w:rPr>
          <w:bCs/>
        </w:rPr>
        <w:t>Указанные в пункт</w:t>
      </w:r>
      <w:r w:rsidR="00DA29AC">
        <w:rPr>
          <w:bCs/>
        </w:rPr>
        <w:t>ах</w:t>
      </w:r>
      <w:r>
        <w:rPr>
          <w:bCs/>
        </w:rPr>
        <w:t xml:space="preserve"> 2.1</w:t>
      </w:r>
      <w:r w:rsidR="00DA29AC">
        <w:rPr>
          <w:bCs/>
        </w:rPr>
        <w:t xml:space="preserve"> и 2.2</w:t>
      </w:r>
      <w:r>
        <w:rPr>
          <w:bCs/>
        </w:rPr>
        <w:t xml:space="preserve"> сведения о </w:t>
      </w:r>
      <w:r w:rsidRPr="00532BAB">
        <w:rPr>
          <w:bCs/>
        </w:rPr>
        <w:t>доходах,</w:t>
      </w:r>
      <w:r>
        <w:rPr>
          <w:bCs/>
        </w:rPr>
        <w:t xml:space="preserve"> расходах,</w:t>
      </w:r>
      <w:r w:rsidRPr="00532BAB">
        <w:rPr>
          <w:bCs/>
        </w:rPr>
        <w:t xml:space="preserve"> об имуществе и обязательствах имущественного характера</w:t>
      </w:r>
      <w:r>
        <w:rPr>
          <w:bCs/>
        </w:rPr>
        <w:t xml:space="preserve"> депутат</w:t>
      </w:r>
      <w:r w:rsidR="009A5A4E">
        <w:rPr>
          <w:bCs/>
        </w:rPr>
        <w:t xml:space="preserve"> Собрания депутатов Белокалитвинского района</w:t>
      </w:r>
      <w:r w:rsidRPr="00BE25D5">
        <w:rPr>
          <w:bCs/>
        </w:rPr>
        <w:t xml:space="preserve"> </w:t>
      </w:r>
      <w:r>
        <w:rPr>
          <w:bCs/>
        </w:rPr>
        <w:t xml:space="preserve">представляет </w:t>
      </w:r>
      <w:r w:rsidRPr="006904EE">
        <w:rPr>
          <w:bCs/>
        </w:rPr>
        <w:t>Губернатору Ростовской области в порядке, установленном законом субъекта Российской Федерации.</w:t>
      </w:r>
    </w:p>
    <w:p w14:paraId="7745CA09" w14:textId="05B5B443" w:rsidR="00CD4A23" w:rsidRPr="00B9000D" w:rsidRDefault="00CD4A23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3. </w:t>
      </w:r>
      <w:r w:rsidRPr="00BE25D5">
        <w:rPr>
          <w:bCs/>
        </w:rPr>
        <w:t xml:space="preserve">Представление </w:t>
      </w:r>
      <w:r>
        <w:rPr>
          <w:szCs w:val="28"/>
        </w:rPr>
        <w:t>гражданами, претендующими на должности муниципальной службы</w:t>
      </w:r>
      <w:r w:rsidR="00AF278B">
        <w:rPr>
          <w:szCs w:val="28"/>
        </w:rPr>
        <w:t xml:space="preserve"> в</w:t>
      </w:r>
      <w:r>
        <w:rPr>
          <w:szCs w:val="28"/>
        </w:rPr>
        <w:t xml:space="preserve"> Собрании депутатов Белокалитвинского района, муниципальными служащими Собрания депутатов Белокалитвинского района (далее – муниципальные служащие)</w:t>
      </w:r>
      <w:r>
        <w:rPr>
          <w:bCs/>
        </w:rPr>
        <w:t xml:space="preserve"> </w:t>
      </w:r>
      <w:r w:rsidRPr="00BE25D5">
        <w:rPr>
          <w:bCs/>
        </w:rPr>
        <w:t>сведений о доходах, расходах, об имуществе и обязательствах имущественного характера.</w:t>
      </w:r>
    </w:p>
    <w:p w14:paraId="707B77B7" w14:textId="63FA62AF" w:rsidR="002D0000" w:rsidRPr="002D0000" w:rsidRDefault="00CD4A23" w:rsidP="00AE4BD9">
      <w:pPr>
        <w:pStyle w:val="a5"/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3.1. </w:t>
      </w:r>
      <w:r w:rsidR="002D0000" w:rsidRPr="002D0000">
        <w:rPr>
          <w:bCs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14:paraId="4BACADD4" w14:textId="030DFBFA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2D0000">
        <w:rPr>
          <w:bCs/>
        </w:rPr>
        <w:t>- гражданина, претендующего на замещение должностей муниципальной</w:t>
      </w:r>
      <w:r w:rsidRPr="00AF278B">
        <w:rPr>
          <w:bCs/>
        </w:rPr>
        <w:t xml:space="preserve"> службы, включенных в перечни, установленные нормативными правовыми актами, (далее - гражданин);</w:t>
      </w:r>
    </w:p>
    <w:p w14:paraId="3A956BB8" w14:textId="77777777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14:paraId="1152332F" w14:textId="4D081F88" w:rsidR="002D0000" w:rsidRPr="00AF278B" w:rsidRDefault="002D0000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- муниципального служащего в случае возникновения оснований для представления сведений о расходах в соответствии с Федеральным законом</w:t>
      </w:r>
      <w:r w:rsidR="00AF278B" w:rsidRPr="00AF278B">
        <w:rPr>
          <w:bCs/>
        </w:rPr>
        <w:br/>
      </w:r>
      <w:r w:rsidRPr="00AF278B">
        <w:rPr>
          <w:bCs/>
        </w:rPr>
        <w:t xml:space="preserve">от </w:t>
      </w:r>
      <w:r w:rsidR="009B31A3">
        <w:rPr>
          <w:bCs/>
        </w:rPr>
        <w:t>0</w:t>
      </w:r>
      <w:r w:rsidR="009B31A3" w:rsidRPr="00BE25D5">
        <w:rPr>
          <w:bCs/>
        </w:rPr>
        <w:t>3</w:t>
      </w:r>
      <w:r w:rsidR="009B31A3">
        <w:rPr>
          <w:bCs/>
        </w:rPr>
        <w:t>.12.</w:t>
      </w:r>
      <w:r w:rsidR="009B31A3" w:rsidRPr="00BE25D5">
        <w:rPr>
          <w:bCs/>
        </w:rPr>
        <w:t>2012</w:t>
      </w:r>
      <w:r w:rsidRPr="00AF278B">
        <w:rPr>
          <w:bCs/>
        </w:rPr>
        <w:t xml:space="preserve"> № 230-ФЗ </w:t>
      </w:r>
      <w:r w:rsidR="00AF278B" w:rsidRPr="00AF278B">
        <w:rPr>
          <w:bCs/>
        </w:rPr>
        <w:t>«</w:t>
      </w:r>
      <w:r w:rsidRPr="00AF278B">
        <w:rPr>
          <w:bCs/>
        </w:rPr>
        <w:t>О контроле за соответствием расходов лиц, замещающих государственные должности, и иных лиц их доходам</w:t>
      </w:r>
      <w:r w:rsidR="00AF278B" w:rsidRPr="00AF278B">
        <w:rPr>
          <w:bCs/>
        </w:rPr>
        <w:t>»</w:t>
      </w:r>
      <w:r w:rsidRPr="00AF278B">
        <w:rPr>
          <w:bCs/>
        </w:rPr>
        <w:t xml:space="preserve"> - не позднее 30 апреля года, следующего за годом, в котором возникли такие основания.</w:t>
      </w:r>
    </w:p>
    <w:p w14:paraId="31F5D187" w14:textId="4B11F260" w:rsidR="006904EE" w:rsidRPr="00AF278B" w:rsidRDefault="00AF278B" w:rsidP="00AE4BD9">
      <w:pPr>
        <w:pStyle w:val="a5"/>
        <w:spacing w:line="276" w:lineRule="auto"/>
        <w:ind w:firstLine="709"/>
        <w:jc w:val="both"/>
        <w:rPr>
          <w:bCs/>
        </w:rPr>
      </w:pPr>
      <w:r w:rsidRPr="00AF278B">
        <w:rPr>
          <w:bCs/>
        </w:rPr>
        <w:t>3.2</w:t>
      </w:r>
      <w:r w:rsidR="006904EE" w:rsidRPr="00AF278B">
        <w:rPr>
          <w:bCs/>
        </w:rPr>
        <w:t>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</w:t>
      </w:r>
      <w:r w:rsidR="00252E5D">
        <w:rPr>
          <w:bCs/>
        </w:rPr>
        <w:br/>
      </w:r>
      <w:r w:rsidR="006904EE" w:rsidRPr="00AF278B">
        <w:rPr>
          <w:bCs/>
        </w:rPr>
        <w:t xml:space="preserve">от </w:t>
      </w:r>
      <w:r w:rsidR="009B31A3" w:rsidRPr="002D0000">
        <w:rPr>
          <w:bCs/>
        </w:rPr>
        <w:t>25</w:t>
      </w:r>
      <w:r w:rsidR="009B31A3">
        <w:rPr>
          <w:bCs/>
        </w:rPr>
        <w:t>.12.</w:t>
      </w:r>
      <w:r w:rsidR="009B31A3" w:rsidRPr="002D0000">
        <w:rPr>
          <w:bCs/>
        </w:rPr>
        <w:t>2008 № 273-ФЗ «О противодействии коррупции»</w:t>
      </w:r>
      <w:r w:rsidR="006904EE" w:rsidRPr="00AF278B">
        <w:rPr>
          <w:bCs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</w:t>
      </w:r>
      <w:r w:rsidR="003B2EC0">
        <w:rPr>
          <w:bCs/>
        </w:rPr>
        <w:br/>
      </w:r>
      <w:r w:rsidR="006904EE" w:rsidRPr="00AF278B">
        <w:rPr>
          <w:bCs/>
        </w:rPr>
        <w:t xml:space="preserve">от </w:t>
      </w:r>
      <w:r w:rsidR="009B31A3" w:rsidRPr="002D0000">
        <w:rPr>
          <w:bCs/>
        </w:rPr>
        <w:t>25</w:t>
      </w:r>
      <w:r w:rsidR="009B31A3">
        <w:rPr>
          <w:bCs/>
        </w:rPr>
        <w:t>.12.</w:t>
      </w:r>
      <w:r w:rsidR="009B31A3" w:rsidRPr="002D0000">
        <w:rPr>
          <w:bCs/>
        </w:rPr>
        <w:t>2008 № 273-ФЗ «О противодействии коррупции»</w:t>
      </w:r>
      <w:r w:rsidR="006904EE" w:rsidRPr="00AF278B">
        <w:rPr>
          <w:bCs/>
        </w:rPr>
        <w:t>.</w:t>
      </w:r>
    </w:p>
    <w:p w14:paraId="3E740375" w14:textId="3D03D42C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6904EE" w:rsidRPr="00A6151E">
        <w:rPr>
          <w:rFonts w:ascii="Times New Roman" w:hAnsi="Times New Roman"/>
          <w:sz w:val="28"/>
          <w:szCs w:val="28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</w:t>
      </w:r>
      <w:r w:rsidR="006904EE">
        <w:rPr>
          <w:rFonts w:ascii="Times New Roman" w:hAnsi="Times New Roman"/>
          <w:sz w:val="28"/>
          <w:szCs w:val="28"/>
        </w:rPr>
        <w:t>х</w:t>
      </w:r>
      <w:r w:rsidR="006904EE" w:rsidRPr="00A6151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B2EC0">
        <w:rPr>
          <w:rFonts w:ascii="Times New Roman" w:hAnsi="Times New Roman"/>
          <w:sz w:val="28"/>
          <w:szCs w:val="28"/>
        </w:rPr>
        <w:br/>
      </w:r>
      <w:r w:rsidR="006904EE" w:rsidRPr="00A6151E">
        <w:rPr>
          <w:rFonts w:ascii="Times New Roman" w:hAnsi="Times New Roman"/>
          <w:sz w:val="28"/>
          <w:szCs w:val="28"/>
        </w:rPr>
        <w:t xml:space="preserve">от </w:t>
      </w:r>
      <w:r w:rsidR="009B31A3" w:rsidRPr="009B31A3">
        <w:rPr>
          <w:rFonts w:ascii="Times New Roman" w:hAnsi="Times New Roman"/>
          <w:sz w:val="28"/>
          <w:szCs w:val="28"/>
        </w:rPr>
        <w:t>03.12.2012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="006904EE">
        <w:rPr>
          <w:rFonts w:ascii="Times New Roman" w:hAnsi="Times New Roman"/>
          <w:sz w:val="28"/>
          <w:szCs w:val="28"/>
        </w:rPr>
        <w:t>№</w:t>
      </w:r>
      <w:r w:rsidR="009B31A3">
        <w:rPr>
          <w:rFonts w:ascii="Times New Roman" w:hAnsi="Times New Roman"/>
          <w:sz w:val="28"/>
          <w:szCs w:val="28"/>
        </w:rPr>
        <w:t> </w:t>
      </w:r>
      <w:r w:rsidR="006904EE" w:rsidRPr="00A6151E">
        <w:rPr>
          <w:rFonts w:ascii="Times New Roman" w:hAnsi="Times New Roman"/>
          <w:sz w:val="28"/>
          <w:szCs w:val="28"/>
        </w:rPr>
        <w:t xml:space="preserve">230-ФЗ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>, в порядке и по форме, которые установлены для представления таких сведений.</w:t>
      </w:r>
    </w:p>
    <w:p w14:paraId="61B29105" w14:textId="21B9BCD1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</w:t>
      </w:r>
      <w:r w:rsidR="006904EE" w:rsidRPr="00A6151E">
        <w:rPr>
          <w:rFonts w:ascii="Times New Roman" w:hAnsi="Times New Roman"/>
          <w:sz w:val="28"/>
          <w:szCs w:val="28"/>
        </w:rPr>
        <w:t xml:space="preserve">Муниципальный служащий представляет </w:t>
      </w:r>
      <w:r>
        <w:rPr>
          <w:rFonts w:ascii="Times New Roman" w:hAnsi="Times New Roman"/>
          <w:sz w:val="28"/>
          <w:szCs w:val="28"/>
        </w:rPr>
        <w:t>с</w:t>
      </w:r>
      <w:r w:rsidR="006904EE" w:rsidRPr="00A6151E">
        <w:rPr>
          <w:rFonts w:ascii="Times New Roman" w:hAnsi="Times New Roman"/>
          <w:sz w:val="28"/>
          <w:szCs w:val="28"/>
        </w:rPr>
        <w:t>ведения о своих доходах,</w:t>
      </w:r>
      <w:r w:rsidR="006904EE">
        <w:rPr>
          <w:rFonts w:ascii="Times New Roman" w:hAnsi="Times New Roman"/>
          <w:sz w:val="28"/>
          <w:szCs w:val="28"/>
        </w:rPr>
        <w:t xml:space="preserve"> а также </w:t>
      </w:r>
      <w:r w:rsidR="006904EE" w:rsidRPr="00A6151E">
        <w:rPr>
          <w:rFonts w:ascii="Times New Roman" w:hAnsi="Times New Roman"/>
          <w:sz w:val="28"/>
          <w:szCs w:val="28"/>
        </w:rPr>
        <w:t>доходах своих супруги (супруга) и несовершеннолетних детей</w:t>
      </w:r>
      <w:r w:rsidR="006904EE">
        <w:rPr>
          <w:rFonts w:ascii="Times New Roman" w:hAnsi="Times New Roman"/>
          <w:sz w:val="28"/>
          <w:szCs w:val="28"/>
        </w:rPr>
        <w:t>,</w:t>
      </w:r>
      <w:r w:rsidR="006904EE" w:rsidRPr="00A6151E">
        <w:rPr>
          <w:rFonts w:ascii="Times New Roman" w:hAnsi="Times New Roman"/>
          <w:sz w:val="28"/>
          <w:szCs w:val="28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</w:t>
      </w:r>
      <w:r w:rsidR="009B31A3">
        <w:rPr>
          <w:rFonts w:ascii="Times New Roman" w:hAnsi="Times New Roman"/>
          <w:sz w:val="28"/>
          <w:szCs w:val="28"/>
        </w:rPr>
        <w:br/>
      </w:r>
      <w:r w:rsidR="006904EE" w:rsidRPr="00A6151E">
        <w:rPr>
          <w:rFonts w:ascii="Times New Roman" w:hAnsi="Times New Roman"/>
          <w:sz w:val="28"/>
          <w:szCs w:val="28"/>
        </w:rPr>
        <w:t xml:space="preserve">от </w:t>
      </w:r>
      <w:r w:rsidR="009B31A3" w:rsidRPr="009B31A3">
        <w:rPr>
          <w:rFonts w:ascii="Times New Roman" w:hAnsi="Times New Roman"/>
          <w:sz w:val="28"/>
          <w:szCs w:val="28"/>
        </w:rPr>
        <w:t>03.12.2012</w:t>
      </w:r>
      <w:r w:rsidR="006904EE" w:rsidRPr="00A6151E">
        <w:rPr>
          <w:rFonts w:ascii="Times New Roman" w:hAnsi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состоянию на конец отчетного периода</w:t>
      </w:r>
      <w:r w:rsidR="006904EE">
        <w:rPr>
          <w:rFonts w:ascii="Times New Roman" w:hAnsi="Times New Roman"/>
          <w:sz w:val="28"/>
          <w:szCs w:val="28"/>
        </w:rPr>
        <w:t>.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</w:p>
    <w:p w14:paraId="1A726946" w14:textId="51C5BEC4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 xml:space="preserve">5. </w:t>
      </w:r>
      <w:r w:rsidR="006904EE" w:rsidRPr="00A6151E">
        <w:rPr>
          <w:rFonts w:ascii="Times New Roman" w:hAnsi="Times New Roman"/>
          <w:sz w:val="28"/>
          <w:szCs w:val="28"/>
        </w:rPr>
        <w:t xml:space="preserve">Основания для представления сведений о расходах в соответствии с Федеральным законом от </w:t>
      </w:r>
      <w:r w:rsidR="006904EE">
        <w:rPr>
          <w:rFonts w:ascii="Times New Roman" w:hAnsi="Times New Roman"/>
          <w:sz w:val="28"/>
          <w:szCs w:val="28"/>
        </w:rPr>
        <w:t>0</w:t>
      </w:r>
      <w:r w:rsidR="006904EE" w:rsidRPr="00A6151E">
        <w:rPr>
          <w:rFonts w:ascii="Times New Roman" w:hAnsi="Times New Roman"/>
          <w:sz w:val="28"/>
          <w:szCs w:val="28"/>
        </w:rPr>
        <w:t>3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 </w:t>
      </w:r>
      <w:r w:rsidR="006904EE">
        <w:rPr>
          <w:rFonts w:ascii="Times New Roman" w:hAnsi="Times New Roman"/>
          <w:sz w:val="28"/>
          <w:szCs w:val="28"/>
        </w:rPr>
        <w:t>является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  <w:r w:rsidR="006904EE">
        <w:rPr>
          <w:rFonts w:ascii="Times New Roman" w:hAnsi="Times New Roman"/>
          <w:sz w:val="28"/>
          <w:szCs w:val="28"/>
        </w:rPr>
        <w:t>с</w:t>
      </w:r>
      <w:r w:rsidR="006904EE" w:rsidRPr="00A6151E">
        <w:rPr>
          <w:rFonts w:ascii="Times New Roman" w:hAnsi="Times New Roman"/>
          <w:sz w:val="28"/>
          <w:szCs w:val="28"/>
        </w:rPr>
        <w:t>овершение сделки (сделок), общая сумма которой (которых) превышает общий доход служащего, его супруга (супруги) и несовершеннолетн</w:t>
      </w:r>
      <w:r>
        <w:rPr>
          <w:rFonts w:ascii="Times New Roman" w:hAnsi="Times New Roman"/>
          <w:sz w:val="28"/>
          <w:szCs w:val="28"/>
        </w:rPr>
        <w:t>их</w:t>
      </w:r>
      <w:r w:rsidR="006904EE" w:rsidRPr="00A61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="006904EE" w:rsidRPr="00A6151E">
        <w:rPr>
          <w:rFonts w:ascii="Times New Roman" w:hAnsi="Times New Roman"/>
          <w:sz w:val="28"/>
          <w:szCs w:val="28"/>
        </w:rPr>
        <w:t xml:space="preserve"> за три года, предшествующих отчетному периоду.</w:t>
      </w:r>
    </w:p>
    <w:p w14:paraId="323D70F5" w14:textId="55DCEEE5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6904EE" w:rsidRPr="00A6151E">
        <w:rPr>
          <w:rFonts w:ascii="Times New Roman" w:hAnsi="Times New Roman"/>
          <w:sz w:val="28"/>
          <w:szCs w:val="28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2008 </w:t>
      </w:r>
      <w:r w:rsidR="006904EE">
        <w:rPr>
          <w:rFonts w:ascii="Times New Roman" w:hAnsi="Times New Roman"/>
          <w:sz w:val="28"/>
          <w:szCs w:val="28"/>
        </w:rPr>
        <w:t xml:space="preserve">№ </w:t>
      </w:r>
      <w:r w:rsidR="006904EE" w:rsidRPr="00A6151E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 xml:space="preserve">, и сведений о расходах, предусмотренных Федеральным законом от </w:t>
      </w:r>
      <w:r w:rsidR="006904EE">
        <w:rPr>
          <w:rFonts w:ascii="Times New Roman" w:hAnsi="Times New Roman"/>
          <w:sz w:val="28"/>
          <w:szCs w:val="28"/>
        </w:rPr>
        <w:t>0</w:t>
      </w:r>
      <w:r w:rsidR="006904EE" w:rsidRPr="00A6151E">
        <w:rPr>
          <w:rFonts w:ascii="Times New Roman" w:hAnsi="Times New Roman"/>
          <w:sz w:val="28"/>
          <w:szCs w:val="28"/>
        </w:rPr>
        <w:t>3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 xml:space="preserve">2012 </w:t>
      </w:r>
      <w:r w:rsidR="006904EE">
        <w:rPr>
          <w:rFonts w:ascii="Times New Roman" w:hAnsi="Times New Roman"/>
          <w:sz w:val="28"/>
          <w:szCs w:val="28"/>
        </w:rPr>
        <w:t>№</w:t>
      </w:r>
      <w:r w:rsidR="006904EE" w:rsidRPr="00A6151E">
        <w:rPr>
          <w:rFonts w:ascii="Times New Roman" w:hAnsi="Times New Roman"/>
          <w:sz w:val="28"/>
          <w:szCs w:val="28"/>
        </w:rPr>
        <w:t xml:space="preserve"> 230-ФЗ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>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7A232843" w14:textId="613E54BA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>7</w:t>
      </w:r>
      <w:r w:rsidR="006904EE" w:rsidRPr="00A6151E">
        <w:rPr>
          <w:rFonts w:ascii="Times New Roman" w:hAnsi="Times New Roman"/>
          <w:sz w:val="28"/>
          <w:szCs w:val="28"/>
        </w:rPr>
        <w:t xml:space="preserve">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r w:rsidR="006904EE" w:rsidRPr="003B2EC0">
        <w:rPr>
          <w:rFonts w:ascii="Times New Roman" w:hAnsi="Times New Roman"/>
          <w:sz w:val="28"/>
          <w:szCs w:val="28"/>
        </w:rPr>
        <w:t>форме</w:t>
      </w:r>
      <w:r w:rsidR="006904EE" w:rsidRPr="00A6151E">
        <w:rPr>
          <w:rFonts w:ascii="Times New Roman" w:hAnsi="Times New Roman"/>
          <w:sz w:val="28"/>
          <w:szCs w:val="28"/>
        </w:rPr>
        <w:t xml:space="preserve"> справки, заполненной с использованием специального программного обеспечения </w:t>
      </w:r>
      <w:r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Справки БК</w:t>
      </w:r>
      <w:r w:rsidR="009B31A3">
        <w:rPr>
          <w:rFonts w:ascii="Times New Roman" w:hAnsi="Times New Roman"/>
          <w:sz w:val="28"/>
          <w:szCs w:val="28"/>
        </w:rPr>
        <w:t>»</w:t>
      </w:r>
      <w:r w:rsidR="005025E8">
        <w:rPr>
          <w:rFonts w:ascii="Times New Roman" w:hAnsi="Times New Roman"/>
          <w:sz w:val="28"/>
          <w:szCs w:val="28"/>
        </w:rPr>
        <w:t>,</w:t>
      </w:r>
      <w:r w:rsidR="00690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специалисту аппарата Собрания депутатов Белокалитвинского района, ответственному за кадров</w:t>
      </w:r>
      <w:r w:rsidR="009B31A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9B31A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(далее – Специалист)</w:t>
      </w:r>
      <w:r w:rsidR="006904EE">
        <w:rPr>
          <w:rFonts w:ascii="Times New Roman" w:hAnsi="Times New Roman"/>
          <w:sz w:val="28"/>
          <w:szCs w:val="28"/>
        </w:rPr>
        <w:t>.</w:t>
      </w:r>
    </w:p>
    <w:p w14:paraId="31CC9A90" w14:textId="69AA7877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904EE" w:rsidRPr="00A6151E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Специалист</w:t>
      </w:r>
      <w:r w:rsidR="006904EE">
        <w:rPr>
          <w:rFonts w:ascii="Times New Roman" w:hAnsi="Times New Roman"/>
          <w:sz w:val="28"/>
          <w:szCs w:val="28"/>
        </w:rPr>
        <w:t xml:space="preserve"> </w:t>
      </w:r>
      <w:r w:rsidR="006904EE" w:rsidRPr="00A6151E">
        <w:rPr>
          <w:rFonts w:ascii="Times New Roman" w:hAnsi="Times New Roman"/>
          <w:sz w:val="28"/>
          <w:szCs w:val="28"/>
        </w:rPr>
        <w:t>осуществляет анализ сведений о доходах, об имуществе и обязательствах имущественного характера, представляемых в соответствии со ст</w:t>
      </w:r>
      <w:r>
        <w:rPr>
          <w:rFonts w:ascii="Times New Roman" w:hAnsi="Times New Roman"/>
          <w:sz w:val="28"/>
          <w:szCs w:val="28"/>
        </w:rPr>
        <w:t>атьей</w:t>
      </w:r>
      <w:r w:rsidR="006904EE" w:rsidRPr="00A6151E">
        <w:rPr>
          <w:rFonts w:ascii="Times New Roman" w:hAnsi="Times New Roman"/>
          <w:sz w:val="28"/>
          <w:szCs w:val="28"/>
        </w:rPr>
        <w:t xml:space="preserve"> 8.3 Федерального закона от 25.12.2008 № 273-ФЗ «О противодействии коррупции». </w:t>
      </w:r>
    </w:p>
    <w:p w14:paraId="1152427C" w14:textId="62732C17" w:rsidR="006904EE" w:rsidRPr="00A6151E" w:rsidRDefault="00705C15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89"/>
      <w:bookmarkEnd w:id="0"/>
      <w:r>
        <w:rPr>
          <w:rFonts w:ascii="Times New Roman" w:hAnsi="Times New Roman"/>
          <w:sz w:val="28"/>
          <w:szCs w:val="28"/>
        </w:rPr>
        <w:t>3.</w:t>
      </w:r>
      <w:r w:rsidR="006904EE">
        <w:rPr>
          <w:rFonts w:ascii="Times New Roman" w:hAnsi="Times New Roman"/>
          <w:sz w:val="28"/>
          <w:szCs w:val="28"/>
        </w:rPr>
        <w:t>9</w:t>
      </w:r>
      <w:r w:rsidR="006904EE" w:rsidRPr="00A6151E">
        <w:rPr>
          <w:rFonts w:ascii="Times New Roman" w:hAnsi="Times New Roman"/>
          <w:sz w:val="28"/>
          <w:szCs w:val="28"/>
        </w:rPr>
        <w:t xml:space="preserve">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</w:t>
      </w:r>
      <w:r w:rsidR="006904EE" w:rsidRPr="00A6151E">
        <w:rPr>
          <w:rFonts w:ascii="Times New Roman" w:hAnsi="Times New Roman"/>
          <w:sz w:val="28"/>
          <w:szCs w:val="28"/>
        </w:rPr>
        <w:lastRenderedPageBreak/>
        <w:t>отражены какие-либо сведения либо имеются ошибки, они вправе представить уточненные сведения в соответствии с законодательством Российской Федерации.</w:t>
      </w:r>
    </w:p>
    <w:p w14:paraId="68D7596A" w14:textId="494FA284" w:rsidR="006904EE" w:rsidRPr="00A6151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6904EE" w:rsidRPr="00AE4BD9">
        <w:rPr>
          <w:rFonts w:ascii="Times New Roman" w:hAnsi="Times New Roman"/>
          <w:sz w:val="28"/>
          <w:szCs w:val="28"/>
        </w:rPr>
        <w:t xml:space="preserve">. </w:t>
      </w:r>
      <w:r w:rsidR="006904EE" w:rsidRPr="00A6151E">
        <w:rPr>
          <w:rFonts w:ascii="Times New Roman" w:hAnsi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</w:t>
      </w:r>
      <w:r w:rsidR="006904EE">
        <w:rPr>
          <w:rFonts w:ascii="Times New Roman" w:hAnsi="Times New Roman"/>
          <w:sz w:val="28"/>
          <w:szCs w:val="28"/>
        </w:rPr>
        <w:t>.12.</w:t>
      </w:r>
      <w:r w:rsidR="006904EE" w:rsidRPr="00A6151E">
        <w:rPr>
          <w:rFonts w:ascii="Times New Roman" w:hAnsi="Times New Roman"/>
          <w:sz w:val="28"/>
          <w:szCs w:val="28"/>
        </w:rPr>
        <w:t>2008</w:t>
      </w:r>
      <w:r w:rsidR="006904EE">
        <w:rPr>
          <w:rFonts w:ascii="Times New Roman" w:hAnsi="Times New Roman"/>
          <w:sz w:val="28"/>
          <w:szCs w:val="28"/>
        </w:rPr>
        <w:t xml:space="preserve"> № </w:t>
      </w:r>
      <w:r w:rsidR="006904EE" w:rsidRPr="00A6151E">
        <w:rPr>
          <w:rFonts w:ascii="Times New Roman" w:hAnsi="Times New Roman"/>
          <w:sz w:val="28"/>
          <w:szCs w:val="28"/>
        </w:rPr>
        <w:t>273-ФЗ</w:t>
      </w:r>
      <w:r w:rsidR="003B2EC0">
        <w:rPr>
          <w:rFonts w:ascii="Times New Roman" w:hAnsi="Times New Roman"/>
          <w:sz w:val="28"/>
          <w:szCs w:val="28"/>
        </w:rPr>
        <w:br/>
      </w:r>
      <w:r w:rsidR="009B31A3">
        <w:rPr>
          <w:rFonts w:ascii="Times New Roman" w:hAnsi="Times New Roman"/>
          <w:sz w:val="28"/>
          <w:szCs w:val="28"/>
        </w:rPr>
        <w:t>«</w:t>
      </w:r>
      <w:r w:rsidR="006904EE" w:rsidRPr="00A6151E">
        <w:rPr>
          <w:rFonts w:ascii="Times New Roman" w:hAnsi="Times New Roman"/>
          <w:sz w:val="28"/>
          <w:szCs w:val="28"/>
        </w:rPr>
        <w:t>О противодействии коррупции</w:t>
      </w:r>
      <w:r w:rsidR="009B31A3">
        <w:rPr>
          <w:rFonts w:ascii="Times New Roman" w:hAnsi="Times New Roman"/>
          <w:sz w:val="28"/>
          <w:szCs w:val="28"/>
        </w:rPr>
        <w:t>»</w:t>
      </w:r>
      <w:r w:rsidR="006904EE" w:rsidRPr="00A6151E">
        <w:rPr>
          <w:rFonts w:ascii="Times New Roman" w:hAnsi="Times New Roman"/>
          <w:sz w:val="28"/>
          <w:szCs w:val="28"/>
        </w:rPr>
        <w:t xml:space="preserve">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14:paraId="288E1E2A" w14:textId="226966E7" w:rsidR="006904E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6904EE" w:rsidRPr="00A6151E">
        <w:rPr>
          <w:rFonts w:ascii="Times New Roman" w:hAnsi="Times New Roman"/>
          <w:sz w:val="28"/>
          <w:szCs w:val="28"/>
        </w:rPr>
        <w:t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 w:rsidR="006904EE">
        <w:rPr>
          <w:rFonts w:ascii="Times New Roman" w:hAnsi="Times New Roman"/>
          <w:sz w:val="28"/>
          <w:szCs w:val="28"/>
        </w:rPr>
        <w:t>о</w:t>
      </w:r>
      <w:r w:rsidR="006904EE" w:rsidRPr="00A6151E">
        <w:rPr>
          <w:rFonts w:ascii="Times New Roman" w:hAnsi="Times New Roman"/>
          <w:sz w:val="28"/>
          <w:szCs w:val="28"/>
        </w:rPr>
        <w:t xml:space="preserve"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 w:rsidR="006904EE">
        <w:rPr>
          <w:rFonts w:ascii="Times New Roman" w:hAnsi="Times New Roman"/>
          <w:sz w:val="28"/>
          <w:szCs w:val="28"/>
        </w:rPr>
        <w:t>Губернатору Ростовской области</w:t>
      </w:r>
      <w:r w:rsidR="006904EE" w:rsidRPr="00A6151E">
        <w:rPr>
          <w:rFonts w:ascii="Times New Roman" w:hAnsi="Times New Roman"/>
          <w:sz w:val="28"/>
          <w:szCs w:val="28"/>
        </w:rPr>
        <w:t xml:space="preserve"> в порядке, определяемом нормативными правовыми актами Российской Федерации.</w:t>
      </w:r>
    </w:p>
    <w:p w14:paraId="4DA6BBE9" w14:textId="44AEE44E" w:rsidR="00AE4BD9" w:rsidRPr="00AE4BD9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E4BD9">
        <w:rPr>
          <w:rFonts w:ascii="Times New Roman" w:hAnsi="Times New Roman"/>
          <w:sz w:val="28"/>
          <w:szCs w:val="28"/>
        </w:rPr>
        <w:t>Сведения, представляемые депутатом, муниципальным служащим,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1083C193" w14:textId="77777777" w:rsidR="00AE4BD9" w:rsidRPr="00AE4BD9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BD9">
        <w:rPr>
          <w:rFonts w:ascii="Times New Roman" w:hAnsi="Times New Roman"/>
          <w:sz w:val="28"/>
          <w:szCs w:val="28"/>
        </w:rPr>
        <w:t>5. Не допускается использование сведений, представляемых депутатом муниципальным служащим,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29A5D568" w14:textId="77777777" w:rsidR="00AE4BD9" w:rsidRPr="00A6151E" w:rsidRDefault="00AE4BD9" w:rsidP="00AE4BD9">
      <w:pPr>
        <w:pStyle w:val="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BD9">
        <w:rPr>
          <w:rFonts w:ascii="Times New Roman" w:hAnsi="Times New Roman"/>
          <w:sz w:val="28"/>
          <w:szCs w:val="28"/>
        </w:rPr>
        <w:t xml:space="preserve">6. Лица, виновные в разглашении сведений, представляемых депутатом, муниципальным служащим, или в использовании этих сведений в целях, не </w:t>
      </w:r>
      <w:r w:rsidRPr="00AE4BD9">
        <w:rPr>
          <w:rFonts w:ascii="Times New Roman" w:hAnsi="Times New Roman"/>
          <w:sz w:val="28"/>
          <w:szCs w:val="28"/>
        </w:rPr>
        <w:lastRenderedPageBreak/>
        <w:t>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553035B1" w14:textId="77777777" w:rsidR="002E0408" w:rsidRDefault="002E0408" w:rsidP="00AE4BD9">
      <w:pPr>
        <w:spacing w:line="276" w:lineRule="auto"/>
        <w:rPr>
          <w:sz w:val="28"/>
          <w:szCs w:val="28"/>
        </w:rPr>
      </w:pPr>
    </w:p>
    <w:p w14:paraId="5FE8049B" w14:textId="77777777" w:rsidR="009B31A3" w:rsidRDefault="009B31A3" w:rsidP="00AE4BD9">
      <w:pPr>
        <w:spacing w:line="276" w:lineRule="auto"/>
        <w:rPr>
          <w:sz w:val="28"/>
          <w:szCs w:val="28"/>
        </w:rPr>
      </w:pPr>
    </w:p>
    <w:p w14:paraId="69B1A408" w14:textId="77777777" w:rsidR="009B31A3" w:rsidRDefault="009B31A3" w:rsidP="00AE4BD9">
      <w:pPr>
        <w:spacing w:line="276" w:lineRule="auto"/>
        <w:rPr>
          <w:sz w:val="28"/>
          <w:szCs w:val="28"/>
        </w:rPr>
      </w:pPr>
    </w:p>
    <w:p w14:paraId="3F005744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B209EA7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Собрания депутатов -</w:t>
      </w:r>
    </w:p>
    <w:p w14:paraId="7D732310" w14:textId="77777777" w:rsidR="009B31A3" w:rsidRDefault="009B31A3" w:rsidP="00AE4BD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04E42231" w14:textId="77777777" w:rsidR="009B31A3" w:rsidRDefault="009B31A3" w:rsidP="009B31A3">
      <w:pPr>
        <w:spacing w:line="276" w:lineRule="auto"/>
        <w:rPr>
          <w:sz w:val="28"/>
          <w:szCs w:val="28"/>
        </w:rPr>
      </w:pPr>
    </w:p>
    <w:p w14:paraId="1DCADFD8" w14:textId="77777777" w:rsidR="009B31A3" w:rsidRDefault="009B31A3" w:rsidP="00965D47">
      <w:pPr>
        <w:ind w:left="5670"/>
        <w:rPr>
          <w:sz w:val="24"/>
          <w:szCs w:val="24"/>
        </w:rPr>
      </w:pPr>
    </w:p>
    <w:p w14:paraId="378C6A62" w14:textId="77777777" w:rsidR="009B31A3" w:rsidRDefault="009B31A3" w:rsidP="00965D47">
      <w:pPr>
        <w:ind w:left="5670"/>
        <w:rPr>
          <w:sz w:val="24"/>
          <w:szCs w:val="24"/>
        </w:rPr>
      </w:pPr>
    </w:p>
    <w:p w14:paraId="65A2BA7E" w14:textId="77777777" w:rsidR="009B31A3" w:rsidRDefault="009B31A3" w:rsidP="00965D47">
      <w:pPr>
        <w:ind w:left="5670"/>
        <w:rPr>
          <w:sz w:val="24"/>
          <w:szCs w:val="24"/>
        </w:rPr>
      </w:pPr>
    </w:p>
    <w:p w14:paraId="62CDE2D5" w14:textId="77777777" w:rsidR="009B31A3" w:rsidRDefault="009B31A3" w:rsidP="00965D47">
      <w:pPr>
        <w:ind w:left="5670"/>
        <w:rPr>
          <w:sz w:val="24"/>
          <w:szCs w:val="24"/>
        </w:rPr>
      </w:pPr>
    </w:p>
    <w:p w14:paraId="54BD6EFC" w14:textId="77777777" w:rsidR="009B31A3" w:rsidRDefault="009B31A3" w:rsidP="00965D47">
      <w:pPr>
        <w:ind w:left="5670"/>
        <w:rPr>
          <w:sz w:val="24"/>
          <w:szCs w:val="24"/>
        </w:rPr>
      </w:pPr>
    </w:p>
    <w:p w14:paraId="752E2997" w14:textId="77777777" w:rsidR="009B31A3" w:rsidRDefault="009B31A3" w:rsidP="00965D47">
      <w:pPr>
        <w:ind w:left="5670"/>
        <w:rPr>
          <w:sz w:val="24"/>
          <w:szCs w:val="24"/>
        </w:rPr>
      </w:pPr>
    </w:p>
    <w:p w14:paraId="6C41C384" w14:textId="77777777" w:rsidR="009B31A3" w:rsidRDefault="009B31A3" w:rsidP="00965D47">
      <w:pPr>
        <w:ind w:left="5670"/>
        <w:rPr>
          <w:sz w:val="24"/>
          <w:szCs w:val="24"/>
        </w:rPr>
      </w:pPr>
    </w:p>
    <w:p w14:paraId="5D41B37B" w14:textId="77777777" w:rsidR="009B31A3" w:rsidRDefault="009B31A3" w:rsidP="00965D47">
      <w:pPr>
        <w:ind w:left="5670"/>
        <w:rPr>
          <w:sz w:val="24"/>
          <w:szCs w:val="24"/>
        </w:rPr>
      </w:pPr>
    </w:p>
    <w:p w14:paraId="638E1AF5" w14:textId="77777777" w:rsidR="009B31A3" w:rsidRDefault="009B31A3" w:rsidP="00965D47">
      <w:pPr>
        <w:ind w:left="5670"/>
        <w:rPr>
          <w:sz w:val="24"/>
          <w:szCs w:val="24"/>
        </w:rPr>
      </w:pPr>
    </w:p>
    <w:p w14:paraId="559A18DE" w14:textId="77777777" w:rsidR="009B31A3" w:rsidRDefault="009B31A3" w:rsidP="00965D47">
      <w:pPr>
        <w:ind w:left="5670"/>
        <w:rPr>
          <w:sz w:val="24"/>
          <w:szCs w:val="24"/>
        </w:rPr>
      </w:pPr>
    </w:p>
    <w:p w14:paraId="35626713" w14:textId="77777777" w:rsidR="009B31A3" w:rsidRDefault="009B31A3" w:rsidP="00965D47">
      <w:pPr>
        <w:ind w:left="5670"/>
        <w:rPr>
          <w:sz w:val="24"/>
          <w:szCs w:val="24"/>
        </w:rPr>
      </w:pPr>
    </w:p>
    <w:p w14:paraId="2B9FCA54" w14:textId="77777777" w:rsidR="009B31A3" w:rsidRDefault="009B31A3" w:rsidP="00965D47">
      <w:pPr>
        <w:ind w:left="5670"/>
        <w:rPr>
          <w:sz w:val="24"/>
          <w:szCs w:val="24"/>
        </w:rPr>
      </w:pPr>
    </w:p>
    <w:p w14:paraId="27566CD4" w14:textId="77777777" w:rsidR="009B31A3" w:rsidRDefault="009B31A3" w:rsidP="00965D47">
      <w:pPr>
        <w:ind w:left="5670"/>
        <w:rPr>
          <w:sz w:val="24"/>
          <w:szCs w:val="24"/>
        </w:rPr>
      </w:pPr>
    </w:p>
    <w:p w14:paraId="5CB04946" w14:textId="77777777" w:rsidR="009B31A3" w:rsidRDefault="009B31A3" w:rsidP="00965D47">
      <w:pPr>
        <w:ind w:left="5670"/>
        <w:rPr>
          <w:sz w:val="24"/>
          <w:szCs w:val="24"/>
        </w:rPr>
      </w:pPr>
    </w:p>
    <w:p w14:paraId="50760A73" w14:textId="77777777" w:rsidR="009B31A3" w:rsidRDefault="009B31A3" w:rsidP="00965D47">
      <w:pPr>
        <w:ind w:left="5670"/>
        <w:rPr>
          <w:sz w:val="24"/>
          <w:szCs w:val="24"/>
        </w:rPr>
      </w:pPr>
    </w:p>
    <w:p w14:paraId="3376C320" w14:textId="77777777" w:rsidR="009B31A3" w:rsidRDefault="009B31A3" w:rsidP="00965D47">
      <w:pPr>
        <w:ind w:left="5670"/>
        <w:rPr>
          <w:sz w:val="24"/>
          <w:szCs w:val="24"/>
        </w:rPr>
      </w:pPr>
    </w:p>
    <w:p w14:paraId="1F67537F" w14:textId="77777777" w:rsidR="009B31A3" w:rsidRDefault="009B31A3" w:rsidP="00965D47">
      <w:pPr>
        <w:ind w:left="5670"/>
        <w:rPr>
          <w:sz w:val="24"/>
          <w:szCs w:val="24"/>
        </w:rPr>
      </w:pPr>
    </w:p>
    <w:p w14:paraId="09306E92" w14:textId="77777777" w:rsidR="009B31A3" w:rsidRDefault="009B31A3" w:rsidP="00965D47">
      <w:pPr>
        <w:ind w:left="5670"/>
        <w:rPr>
          <w:sz w:val="24"/>
          <w:szCs w:val="24"/>
        </w:rPr>
      </w:pPr>
    </w:p>
    <w:p w14:paraId="260F5728" w14:textId="77777777" w:rsidR="009B31A3" w:rsidRDefault="009B31A3" w:rsidP="00965D47">
      <w:pPr>
        <w:ind w:left="5670"/>
        <w:rPr>
          <w:sz w:val="24"/>
          <w:szCs w:val="24"/>
        </w:rPr>
      </w:pPr>
    </w:p>
    <w:p w14:paraId="5989695B" w14:textId="77777777" w:rsidR="009B31A3" w:rsidRDefault="009B31A3" w:rsidP="00965D47">
      <w:pPr>
        <w:ind w:left="5670"/>
        <w:rPr>
          <w:sz w:val="24"/>
          <w:szCs w:val="24"/>
        </w:rPr>
      </w:pPr>
    </w:p>
    <w:p w14:paraId="7CE8D4D2" w14:textId="77777777" w:rsidR="009B31A3" w:rsidRDefault="009B31A3" w:rsidP="00965D47">
      <w:pPr>
        <w:ind w:left="5670"/>
        <w:rPr>
          <w:sz w:val="24"/>
          <w:szCs w:val="24"/>
        </w:rPr>
      </w:pPr>
    </w:p>
    <w:p w14:paraId="3724C2A0" w14:textId="77777777" w:rsidR="009B31A3" w:rsidRDefault="009B31A3" w:rsidP="00965D47">
      <w:pPr>
        <w:ind w:left="5670"/>
        <w:rPr>
          <w:sz w:val="24"/>
          <w:szCs w:val="24"/>
        </w:rPr>
      </w:pPr>
    </w:p>
    <w:p w14:paraId="1A87FF17" w14:textId="77777777" w:rsidR="009B31A3" w:rsidRDefault="009B31A3" w:rsidP="00965D47">
      <w:pPr>
        <w:ind w:left="5670"/>
        <w:rPr>
          <w:sz w:val="24"/>
          <w:szCs w:val="24"/>
        </w:rPr>
      </w:pPr>
    </w:p>
    <w:p w14:paraId="51AF4F44" w14:textId="77777777" w:rsidR="009B31A3" w:rsidRDefault="009B31A3" w:rsidP="00965D47">
      <w:pPr>
        <w:ind w:left="5670"/>
        <w:rPr>
          <w:sz w:val="24"/>
          <w:szCs w:val="24"/>
        </w:rPr>
      </w:pPr>
    </w:p>
    <w:p w14:paraId="61B1AF9C" w14:textId="77777777" w:rsidR="009B31A3" w:rsidRDefault="009B31A3" w:rsidP="00965D47">
      <w:pPr>
        <w:ind w:left="5670"/>
        <w:rPr>
          <w:sz w:val="24"/>
          <w:szCs w:val="24"/>
        </w:rPr>
      </w:pPr>
    </w:p>
    <w:p w14:paraId="5012F8CA" w14:textId="77777777" w:rsidR="009B31A3" w:rsidRDefault="009B31A3" w:rsidP="00965D47">
      <w:pPr>
        <w:ind w:left="5670"/>
        <w:rPr>
          <w:sz w:val="24"/>
          <w:szCs w:val="24"/>
        </w:rPr>
      </w:pPr>
    </w:p>
    <w:p w14:paraId="49AF47DC" w14:textId="77777777" w:rsidR="009B31A3" w:rsidRDefault="009B31A3" w:rsidP="00965D47">
      <w:pPr>
        <w:ind w:left="5670"/>
        <w:rPr>
          <w:sz w:val="24"/>
          <w:szCs w:val="24"/>
        </w:rPr>
      </w:pPr>
    </w:p>
    <w:p w14:paraId="036E870D" w14:textId="77777777" w:rsidR="009B31A3" w:rsidRDefault="009B31A3" w:rsidP="00965D47">
      <w:pPr>
        <w:ind w:left="5670"/>
        <w:rPr>
          <w:sz w:val="24"/>
          <w:szCs w:val="24"/>
        </w:rPr>
      </w:pPr>
    </w:p>
    <w:p w14:paraId="22AE49FC" w14:textId="77777777" w:rsidR="009B31A3" w:rsidRDefault="009B31A3" w:rsidP="00965D47">
      <w:pPr>
        <w:ind w:left="5670"/>
        <w:rPr>
          <w:sz w:val="24"/>
          <w:szCs w:val="24"/>
        </w:rPr>
      </w:pPr>
    </w:p>
    <w:p w14:paraId="5805A122" w14:textId="77777777" w:rsidR="009B31A3" w:rsidRDefault="009B31A3" w:rsidP="00965D47">
      <w:pPr>
        <w:ind w:left="5670"/>
        <w:rPr>
          <w:sz w:val="24"/>
          <w:szCs w:val="24"/>
        </w:rPr>
      </w:pPr>
    </w:p>
    <w:p w14:paraId="02036BFB" w14:textId="77777777" w:rsidR="009B31A3" w:rsidRDefault="009B31A3" w:rsidP="00965D47">
      <w:pPr>
        <w:ind w:left="5670"/>
        <w:rPr>
          <w:sz w:val="24"/>
          <w:szCs w:val="24"/>
        </w:rPr>
      </w:pPr>
    </w:p>
    <w:p w14:paraId="624C0B77" w14:textId="77777777" w:rsidR="009B31A3" w:rsidRDefault="009B31A3" w:rsidP="00965D47">
      <w:pPr>
        <w:ind w:left="5670"/>
        <w:rPr>
          <w:sz w:val="24"/>
          <w:szCs w:val="24"/>
        </w:rPr>
      </w:pPr>
    </w:p>
    <w:p w14:paraId="0E0AABC9" w14:textId="77777777" w:rsidR="009B31A3" w:rsidRDefault="009B31A3" w:rsidP="00965D47">
      <w:pPr>
        <w:ind w:left="5670"/>
        <w:rPr>
          <w:sz w:val="24"/>
          <w:szCs w:val="24"/>
        </w:rPr>
      </w:pPr>
    </w:p>
    <w:p w14:paraId="52E92ABE" w14:textId="77777777" w:rsidR="009B31A3" w:rsidRDefault="009B31A3" w:rsidP="00965D47">
      <w:pPr>
        <w:ind w:left="5670"/>
        <w:rPr>
          <w:sz w:val="24"/>
          <w:szCs w:val="24"/>
        </w:rPr>
      </w:pPr>
    </w:p>
    <w:p w14:paraId="32562715" w14:textId="77777777" w:rsidR="009B31A3" w:rsidRDefault="009B31A3" w:rsidP="00965D47">
      <w:pPr>
        <w:ind w:left="5670"/>
        <w:rPr>
          <w:sz w:val="24"/>
          <w:szCs w:val="24"/>
        </w:rPr>
      </w:pPr>
    </w:p>
    <w:p w14:paraId="07918248" w14:textId="77777777" w:rsidR="009B31A3" w:rsidRDefault="009B31A3" w:rsidP="00965D47">
      <w:pPr>
        <w:ind w:left="5670"/>
        <w:rPr>
          <w:sz w:val="24"/>
          <w:szCs w:val="24"/>
        </w:rPr>
      </w:pPr>
    </w:p>
    <w:p w14:paraId="4A2FC223" w14:textId="77777777" w:rsidR="009B31A3" w:rsidRDefault="009B31A3" w:rsidP="00965D47">
      <w:pPr>
        <w:ind w:left="5670"/>
        <w:rPr>
          <w:sz w:val="24"/>
          <w:szCs w:val="24"/>
        </w:rPr>
      </w:pPr>
    </w:p>
    <w:p w14:paraId="1C1E87A3" w14:textId="77777777" w:rsidR="003B2EC0" w:rsidRDefault="003B2EC0" w:rsidP="00965D47">
      <w:pPr>
        <w:ind w:left="5670"/>
        <w:rPr>
          <w:sz w:val="24"/>
          <w:szCs w:val="24"/>
        </w:rPr>
      </w:pPr>
    </w:p>
    <w:p w14:paraId="60BBDAB8" w14:textId="77777777" w:rsidR="009B31A3" w:rsidRDefault="009B31A3" w:rsidP="00965D47">
      <w:pPr>
        <w:ind w:left="5670"/>
        <w:rPr>
          <w:sz w:val="24"/>
          <w:szCs w:val="24"/>
        </w:rPr>
      </w:pPr>
    </w:p>
    <w:p w14:paraId="4778B5C2" w14:textId="77777777" w:rsidR="009B31A3" w:rsidRDefault="009B31A3" w:rsidP="00965D47">
      <w:pPr>
        <w:ind w:left="5670"/>
        <w:rPr>
          <w:sz w:val="24"/>
          <w:szCs w:val="24"/>
        </w:rPr>
      </w:pPr>
    </w:p>
    <w:p w14:paraId="2EE3B1F6" w14:textId="7CE19CFA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702EFF2F" w14:textId="77777777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к решению Собрания депутатов</w:t>
      </w:r>
    </w:p>
    <w:p w14:paraId="56009F97" w14:textId="77777777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>Белокалитвинского района</w:t>
      </w:r>
    </w:p>
    <w:p w14:paraId="70F744E3" w14:textId="705AD42D" w:rsidR="00965D47" w:rsidRPr="00965D47" w:rsidRDefault="00965D47" w:rsidP="00965D47">
      <w:pPr>
        <w:ind w:left="5670"/>
        <w:rPr>
          <w:sz w:val="24"/>
          <w:szCs w:val="24"/>
        </w:rPr>
      </w:pPr>
      <w:r w:rsidRPr="00965D47">
        <w:rPr>
          <w:sz w:val="24"/>
          <w:szCs w:val="24"/>
        </w:rPr>
        <w:t xml:space="preserve">от </w:t>
      </w:r>
      <w:r w:rsidR="008C0E9C">
        <w:rPr>
          <w:sz w:val="24"/>
          <w:szCs w:val="24"/>
        </w:rPr>
        <w:t>31</w:t>
      </w:r>
      <w:r w:rsidRPr="00965D47">
        <w:rPr>
          <w:sz w:val="24"/>
          <w:szCs w:val="24"/>
        </w:rPr>
        <w:t xml:space="preserve"> марта 2026 года № </w:t>
      </w:r>
      <w:r w:rsidR="008C0E9C">
        <w:rPr>
          <w:sz w:val="24"/>
          <w:szCs w:val="24"/>
        </w:rPr>
        <w:t>278</w:t>
      </w:r>
    </w:p>
    <w:p w14:paraId="591A9AEB" w14:textId="77777777" w:rsidR="00965D47" w:rsidRPr="00965D47" w:rsidRDefault="00965D47" w:rsidP="00965D47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965D47">
        <w:rPr>
          <w:rFonts w:ascii="Times New Roman" w:hAnsi="Times New Roman" w:cs="Times New Roman"/>
          <w:sz w:val="24"/>
          <w:szCs w:val="24"/>
        </w:rPr>
        <w:t>«О представлении сведений о доходах, расходах, об имуществе и обязательствах имущественного характера в Собрании депутатов Белокалитвинского района»</w:t>
      </w:r>
    </w:p>
    <w:p w14:paraId="0E37605B" w14:textId="77777777" w:rsidR="009F4DD4" w:rsidRDefault="009F4DD4" w:rsidP="00F44C02">
      <w:pPr>
        <w:spacing w:line="276" w:lineRule="auto"/>
        <w:rPr>
          <w:sz w:val="28"/>
          <w:szCs w:val="28"/>
        </w:rPr>
      </w:pPr>
    </w:p>
    <w:p w14:paraId="636CF8E3" w14:textId="77777777" w:rsidR="007B388D" w:rsidRPr="002E0408" w:rsidRDefault="007B388D" w:rsidP="007B388D">
      <w:pPr>
        <w:jc w:val="center"/>
        <w:rPr>
          <w:sz w:val="28"/>
          <w:szCs w:val="28"/>
        </w:rPr>
      </w:pPr>
      <w:r w:rsidRPr="002E0408">
        <w:rPr>
          <w:sz w:val="28"/>
          <w:szCs w:val="28"/>
        </w:rPr>
        <w:t>Перечень</w:t>
      </w:r>
    </w:p>
    <w:p w14:paraId="7F183935" w14:textId="619B3669" w:rsidR="007B388D" w:rsidRDefault="007B388D" w:rsidP="007B388D">
      <w:pPr>
        <w:jc w:val="center"/>
        <w:rPr>
          <w:sz w:val="28"/>
          <w:szCs w:val="28"/>
        </w:rPr>
      </w:pPr>
      <w:r w:rsidRPr="002E0408">
        <w:rPr>
          <w:sz w:val="28"/>
          <w:szCs w:val="28"/>
        </w:rPr>
        <w:t>должностей муниципальной службы в Собрании депутатов</w:t>
      </w:r>
      <w:r w:rsidR="008B286B" w:rsidRPr="002E0408">
        <w:rPr>
          <w:sz w:val="28"/>
          <w:szCs w:val="28"/>
        </w:rPr>
        <w:t xml:space="preserve"> </w:t>
      </w:r>
      <w:r w:rsidR="002E0408">
        <w:rPr>
          <w:sz w:val="28"/>
          <w:szCs w:val="28"/>
        </w:rPr>
        <w:t>Белокалитвинского района</w:t>
      </w:r>
      <w:r w:rsidRPr="002E0408">
        <w:rPr>
          <w:sz w:val="28"/>
          <w:szCs w:val="28"/>
        </w:rPr>
        <w:t xml:space="preserve">, </w:t>
      </w:r>
      <w:r w:rsidR="002E0408" w:rsidRPr="002E0408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 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 несовершеннолетних детей</w:t>
      </w:r>
    </w:p>
    <w:p w14:paraId="48AE2EA3" w14:textId="77777777" w:rsidR="002E0408" w:rsidRPr="007B388D" w:rsidRDefault="002E0408" w:rsidP="007B388D">
      <w:pPr>
        <w:jc w:val="center"/>
        <w:rPr>
          <w:sz w:val="28"/>
          <w:szCs w:val="28"/>
        </w:rPr>
      </w:pPr>
    </w:p>
    <w:p w14:paraId="5F579D50" w14:textId="62A2025B" w:rsidR="007B388D" w:rsidRPr="007B388D" w:rsidRDefault="007B388D" w:rsidP="00407891">
      <w:pPr>
        <w:spacing w:line="276" w:lineRule="auto"/>
        <w:ind w:firstLine="709"/>
        <w:jc w:val="both"/>
        <w:rPr>
          <w:sz w:val="28"/>
          <w:szCs w:val="28"/>
        </w:rPr>
      </w:pPr>
      <w:r w:rsidRPr="007B388D">
        <w:rPr>
          <w:sz w:val="28"/>
          <w:szCs w:val="28"/>
        </w:rPr>
        <w:t>Должности муниципальной службы, отнесенные Реестром должностей муниципальной службы в органах местного самоуправления Белокалитвинского района к старшей группе должностей</w:t>
      </w:r>
      <w:r>
        <w:rPr>
          <w:sz w:val="28"/>
          <w:szCs w:val="28"/>
        </w:rPr>
        <w:t>:</w:t>
      </w:r>
    </w:p>
    <w:p w14:paraId="3F3AF807" w14:textId="77777777" w:rsidR="007B388D" w:rsidRPr="007B388D" w:rsidRDefault="007B388D" w:rsidP="00F44C02">
      <w:pPr>
        <w:spacing w:line="276" w:lineRule="auto"/>
        <w:rPr>
          <w:sz w:val="28"/>
          <w:szCs w:val="28"/>
        </w:rPr>
      </w:pPr>
    </w:p>
    <w:p w14:paraId="544A08F2" w14:textId="77777777" w:rsidR="007B388D" w:rsidRP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7B388D">
        <w:rPr>
          <w:sz w:val="28"/>
          <w:szCs w:val="28"/>
        </w:rPr>
        <w:t>лавный специалист</w:t>
      </w:r>
      <w:r>
        <w:rPr>
          <w:sz w:val="28"/>
          <w:szCs w:val="28"/>
        </w:rPr>
        <w:t>;</w:t>
      </w:r>
    </w:p>
    <w:p w14:paraId="3746150A" w14:textId="6C8FC5BE" w:rsidR="007B388D" w:rsidRDefault="0032776B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7B388D">
        <w:rPr>
          <w:sz w:val="28"/>
          <w:szCs w:val="28"/>
        </w:rPr>
        <w:t>.</w:t>
      </w:r>
    </w:p>
    <w:p w14:paraId="16A1F468" w14:textId="77777777" w:rsidR="007B388D" w:rsidRDefault="007B388D" w:rsidP="00F44C02">
      <w:pPr>
        <w:spacing w:line="276" w:lineRule="auto"/>
        <w:rPr>
          <w:sz w:val="28"/>
          <w:szCs w:val="28"/>
        </w:rPr>
      </w:pPr>
    </w:p>
    <w:p w14:paraId="5E29F01A" w14:textId="77777777" w:rsidR="007B388D" w:rsidRDefault="007B388D" w:rsidP="00F44C02">
      <w:pPr>
        <w:spacing w:line="276" w:lineRule="auto"/>
        <w:rPr>
          <w:sz w:val="28"/>
          <w:szCs w:val="28"/>
        </w:rPr>
      </w:pPr>
    </w:p>
    <w:p w14:paraId="5209AB55" w14:textId="77777777" w:rsidR="003B2EC0" w:rsidRDefault="003B2EC0" w:rsidP="00F44C02">
      <w:pPr>
        <w:spacing w:line="276" w:lineRule="auto"/>
        <w:rPr>
          <w:sz w:val="28"/>
          <w:szCs w:val="28"/>
        </w:rPr>
      </w:pPr>
    </w:p>
    <w:p w14:paraId="09ED09BD" w14:textId="77777777" w:rsid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59B478A" w14:textId="408E591A" w:rsidR="007B388D" w:rsidRDefault="007B388D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="0032776B">
        <w:rPr>
          <w:sz w:val="28"/>
          <w:szCs w:val="28"/>
        </w:rPr>
        <w:t xml:space="preserve"> -</w:t>
      </w:r>
    </w:p>
    <w:p w14:paraId="11145599" w14:textId="0C09A5D0" w:rsidR="007B388D" w:rsidRDefault="0032776B" w:rsidP="00F44C0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B388D">
        <w:rPr>
          <w:sz w:val="28"/>
          <w:szCs w:val="28"/>
        </w:rPr>
        <w:t>Белокалитвинского района                                                        С.В. Харченко</w:t>
      </w:r>
    </w:p>
    <w:p w14:paraId="5424879A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1873018E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0F0F5990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5AEBACE6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1E54C741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356CB7F8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26DA7724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261975F3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p w14:paraId="39CEA4E6" w14:textId="77777777" w:rsidR="0083601B" w:rsidRDefault="0083601B" w:rsidP="00F44C02">
      <w:pPr>
        <w:spacing w:line="276" w:lineRule="auto"/>
        <w:rPr>
          <w:sz w:val="28"/>
          <w:szCs w:val="28"/>
        </w:rPr>
      </w:pPr>
    </w:p>
    <w:sectPr w:rsidR="0083601B" w:rsidSect="00063913">
      <w:headerReference w:type="even" r:id="rId9"/>
      <w:headerReference w:type="default" r:id="rId10"/>
      <w:pgSz w:w="11906" w:h="16838" w:code="9"/>
      <w:pgMar w:top="1134" w:right="567" w:bottom="1134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21DF" w14:textId="77777777" w:rsidR="007A0004" w:rsidRDefault="007A0004">
      <w:r>
        <w:separator/>
      </w:r>
    </w:p>
  </w:endnote>
  <w:endnote w:type="continuationSeparator" w:id="0">
    <w:p w14:paraId="18921BFF" w14:textId="77777777" w:rsidR="007A0004" w:rsidRDefault="007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ECB0" w14:textId="77777777" w:rsidR="007A0004" w:rsidRDefault="007A0004">
      <w:r>
        <w:separator/>
      </w:r>
    </w:p>
  </w:footnote>
  <w:footnote w:type="continuationSeparator" w:id="0">
    <w:p w14:paraId="6634CCCD" w14:textId="77777777" w:rsidR="007A0004" w:rsidRDefault="007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832E" w14:textId="77777777" w:rsidR="002359A4" w:rsidRDefault="002359A4" w:rsidP="00B4049C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14:paraId="444E50AE" w14:textId="77777777" w:rsidR="002359A4" w:rsidRDefault="002359A4" w:rsidP="00B4049C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EEB0" w14:textId="77777777" w:rsidR="002359A4" w:rsidRDefault="002359A4" w:rsidP="000E27A7">
    <w:pPr>
      <w:pStyle w:val="ae"/>
      <w:framePr w:wrap="around" w:vAnchor="text" w:hAnchor="page" w:xAlign="center" w:y="-186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251A">
      <w:rPr>
        <w:rStyle w:val="ab"/>
        <w:noProof/>
      </w:rPr>
      <w:t>3</w:t>
    </w:r>
    <w:r>
      <w:rPr>
        <w:rStyle w:val="ab"/>
      </w:rPr>
      <w:fldChar w:fldCharType="end"/>
    </w:r>
  </w:p>
  <w:p w14:paraId="2761B22D" w14:textId="77777777" w:rsidR="002359A4" w:rsidRDefault="002359A4" w:rsidP="00B4049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C244254"/>
    <w:multiLevelType w:val="hybridMultilevel"/>
    <w:tmpl w:val="153AB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E578A"/>
    <w:multiLevelType w:val="hybridMultilevel"/>
    <w:tmpl w:val="F3386FDE"/>
    <w:lvl w:ilvl="0" w:tplc="D53ACE6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5B055F9"/>
    <w:multiLevelType w:val="multilevel"/>
    <w:tmpl w:val="C08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48DD"/>
    <w:multiLevelType w:val="hybridMultilevel"/>
    <w:tmpl w:val="1A4AF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1A5EAA"/>
    <w:multiLevelType w:val="hybridMultilevel"/>
    <w:tmpl w:val="C08A0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261694">
    <w:abstractNumId w:val="2"/>
  </w:num>
  <w:num w:numId="2" w16cid:durableId="691760745">
    <w:abstractNumId w:val="4"/>
  </w:num>
  <w:num w:numId="3" w16cid:durableId="2044092328">
    <w:abstractNumId w:val="1"/>
  </w:num>
  <w:num w:numId="4" w16cid:durableId="2003121021">
    <w:abstractNumId w:val="0"/>
  </w:num>
  <w:num w:numId="5" w16cid:durableId="243537721">
    <w:abstractNumId w:val="5"/>
  </w:num>
  <w:num w:numId="6" w16cid:durableId="46585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7F"/>
    <w:rsid w:val="000174B7"/>
    <w:rsid w:val="00063913"/>
    <w:rsid w:val="000724B9"/>
    <w:rsid w:val="000728DC"/>
    <w:rsid w:val="0007767D"/>
    <w:rsid w:val="00087A8A"/>
    <w:rsid w:val="00090202"/>
    <w:rsid w:val="000953A7"/>
    <w:rsid w:val="000A1053"/>
    <w:rsid w:val="000A5EE3"/>
    <w:rsid w:val="000B2AF9"/>
    <w:rsid w:val="000C119E"/>
    <w:rsid w:val="000C2436"/>
    <w:rsid w:val="000C5088"/>
    <w:rsid w:val="000E27A7"/>
    <w:rsid w:val="000E5BED"/>
    <w:rsid w:val="00130375"/>
    <w:rsid w:val="00132256"/>
    <w:rsid w:val="0013442A"/>
    <w:rsid w:val="001437C0"/>
    <w:rsid w:val="001437D3"/>
    <w:rsid w:val="0015528E"/>
    <w:rsid w:val="00164D99"/>
    <w:rsid w:val="00166222"/>
    <w:rsid w:val="00171621"/>
    <w:rsid w:val="00184543"/>
    <w:rsid w:val="00187D24"/>
    <w:rsid w:val="001A3CAD"/>
    <w:rsid w:val="001D25B8"/>
    <w:rsid w:val="002018E3"/>
    <w:rsid w:val="002359A4"/>
    <w:rsid w:val="00236F42"/>
    <w:rsid w:val="00252E5D"/>
    <w:rsid w:val="00254E35"/>
    <w:rsid w:val="002918AA"/>
    <w:rsid w:val="002947BA"/>
    <w:rsid w:val="00296CB3"/>
    <w:rsid w:val="002A259C"/>
    <w:rsid w:val="002B0ADA"/>
    <w:rsid w:val="002C0F64"/>
    <w:rsid w:val="002C422E"/>
    <w:rsid w:val="002C429D"/>
    <w:rsid w:val="002D0000"/>
    <w:rsid w:val="002D4983"/>
    <w:rsid w:val="002E01B3"/>
    <w:rsid w:val="002E0408"/>
    <w:rsid w:val="00306769"/>
    <w:rsid w:val="00310AD0"/>
    <w:rsid w:val="0032776B"/>
    <w:rsid w:val="00336DA1"/>
    <w:rsid w:val="003B167D"/>
    <w:rsid w:val="003B2EC0"/>
    <w:rsid w:val="003B528E"/>
    <w:rsid w:val="003C6193"/>
    <w:rsid w:val="003D0D30"/>
    <w:rsid w:val="003D55CF"/>
    <w:rsid w:val="003F026E"/>
    <w:rsid w:val="003F0351"/>
    <w:rsid w:val="00407891"/>
    <w:rsid w:val="004269E8"/>
    <w:rsid w:val="00431653"/>
    <w:rsid w:val="00435C51"/>
    <w:rsid w:val="004717F0"/>
    <w:rsid w:val="004815AE"/>
    <w:rsid w:val="004A5AAA"/>
    <w:rsid w:val="004B64EC"/>
    <w:rsid w:val="004C687F"/>
    <w:rsid w:val="004E009F"/>
    <w:rsid w:val="004E47C3"/>
    <w:rsid w:val="004E54E8"/>
    <w:rsid w:val="004E5B3E"/>
    <w:rsid w:val="005025E8"/>
    <w:rsid w:val="00513FF7"/>
    <w:rsid w:val="00532BAB"/>
    <w:rsid w:val="00532D5A"/>
    <w:rsid w:val="0054293D"/>
    <w:rsid w:val="00543830"/>
    <w:rsid w:val="0055717E"/>
    <w:rsid w:val="00565B7F"/>
    <w:rsid w:val="00572863"/>
    <w:rsid w:val="00576348"/>
    <w:rsid w:val="0059580E"/>
    <w:rsid w:val="005B7C4D"/>
    <w:rsid w:val="005C6EBC"/>
    <w:rsid w:val="005D182F"/>
    <w:rsid w:val="005E1346"/>
    <w:rsid w:val="005F6AA2"/>
    <w:rsid w:val="00627CB8"/>
    <w:rsid w:val="006357AB"/>
    <w:rsid w:val="0064601E"/>
    <w:rsid w:val="00657A5C"/>
    <w:rsid w:val="006604AD"/>
    <w:rsid w:val="0066075D"/>
    <w:rsid w:val="006744BB"/>
    <w:rsid w:val="0068653C"/>
    <w:rsid w:val="006904EE"/>
    <w:rsid w:val="006F0340"/>
    <w:rsid w:val="00705C15"/>
    <w:rsid w:val="00723460"/>
    <w:rsid w:val="00730A65"/>
    <w:rsid w:val="0073797B"/>
    <w:rsid w:val="007451CC"/>
    <w:rsid w:val="0077251A"/>
    <w:rsid w:val="007A0004"/>
    <w:rsid w:val="007B388D"/>
    <w:rsid w:val="007B7273"/>
    <w:rsid w:val="007C425D"/>
    <w:rsid w:val="007F6238"/>
    <w:rsid w:val="008060C9"/>
    <w:rsid w:val="00821F2C"/>
    <w:rsid w:val="008324D0"/>
    <w:rsid w:val="0083601B"/>
    <w:rsid w:val="0084331A"/>
    <w:rsid w:val="00856FBA"/>
    <w:rsid w:val="00857501"/>
    <w:rsid w:val="00860BF7"/>
    <w:rsid w:val="008615AE"/>
    <w:rsid w:val="008921DF"/>
    <w:rsid w:val="008A6D0F"/>
    <w:rsid w:val="008B286B"/>
    <w:rsid w:val="008B3472"/>
    <w:rsid w:val="008C0E9C"/>
    <w:rsid w:val="008F7E89"/>
    <w:rsid w:val="0091616A"/>
    <w:rsid w:val="0093436D"/>
    <w:rsid w:val="00964CAC"/>
    <w:rsid w:val="00965D47"/>
    <w:rsid w:val="00967EE5"/>
    <w:rsid w:val="009976DC"/>
    <w:rsid w:val="009A5A4E"/>
    <w:rsid w:val="009B31A3"/>
    <w:rsid w:val="009E2FC3"/>
    <w:rsid w:val="009F4DD4"/>
    <w:rsid w:val="00A15C3C"/>
    <w:rsid w:val="00A43197"/>
    <w:rsid w:val="00A60FFD"/>
    <w:rsid w:val="00A737C8"/>
    <w:rsid w:val="00AA2ECB"/>
    <w:rsid w:val="00AA3EBD"/>
    <w:rsid w:val="00AB11CB"/>
    <w:rsid w:val="00AB4FDE"/>
    <w:rsid w:val="00AD734D"/>
    <w:rsid w:val="00AE1A30"/>
    <w:rsid w:val="00AE4BD9"/>
    <w:rsid w:val="00AE4E0C"/>
    <w:rsid w:val="00AF278B"/>
    <w:rsid w:val="00B00DC0"/>
    <w:rsid w:val="00B05D50"/>
    <w:rsid w:val="00B12CB8"/>
    <w:rsid w:val="00B4049C"/>
    <w:rsid w:val="00B879E0"/>
    <w:rsid w:val="00B9000D"/>
    <w:rsid w:val="00B9544B"/>
    <w:rsid w:val="00BA1EFB"/>
    <w:rsid w:val="00BC42BF"/>
    <w:rsid w:val="00BC466B"/>
    <w:rsid w:val="00BC6A27"/>
    <w:rsid w:val="00BD5C06"/>
    <w:rsid w:val="00BE25D5"/>
    <w:rsid w:val="00BF694F"/>
    <w:rsid w:val="00BF6B91"/>
    <w:rsid w:val="00C07EB8"/>
    <w:rsid w:val="00C76AE2"/>
    <w:rsid w:val="00C836B5"/>
    <w:rsid w:val="00C93B97"/>
    <w:rsid w:val="00CC57BD"/>
    <w:rsid w:val="00CD085E"/>
    <w:rsid w:val="00CD4A23"/>
    <w:rsid w:val="00D056A0"/>
    <w:rsid w:val="00D36168"/>
    <w:rsid w:val="00D36282"/>
    <w:rsid w:val="00D43509"/>
    <w:rsid w:val="00D70D44"/>
    <w:rsid w:val="00D8124E"/>
    <w:rsid w:val="00D837D9"/>
    <w:rsid w:val="00D93489"/>
    <w:rsid w:val="00DA29AC"/>
    <w:rsid w:val="00DA53C9"/>
    <w:rsid w:val="00DD1C49"/>
    <w:rsid w:val="00DD302C"/>
    <w:rsid w:val="00DD5C8A"/>
    <w:rsid w:val="00DF035F"/>
    <w:rsid w:val="00E33F90"/>
    <w:rsid w:val="00E35224"/>
    <w:rsid w:val="00E56C56"/>
    <w:rsid w:val="00E64414"/>
    <w:rsid w:val="00E81FA0"/>
    <w:rsid w:val="00EB6415"/>
    <w:rsid w:val="00EC4086"/>
    <w:rsid w:val="00EF2EB4"/>
    <w:rsid w:val="00F44C02"/>
    <w:rsid w:val="00F51507"/>
    <w:rsid w:val="00F51858"/>
    <w:rsid w:val="00F6179B"/>
    <w:rsid w:val="00F8500E"/>
    <w:rsid w:val="00FB5FBA"/>
    <w:rsid w:val="00FC2B79"/>
    <w:rsid w:val="00FD2D2D"/>
    <w:rsid w:val="00FE41B4"/>
    <w:rsid w:val="00FE42ED"/>
    <w:rsid w:val="00FE4A92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8CCF8"/>
  <w15:chartTrackingRefBased/>
  <w15:docId w15:val="{4FC14099-0D3C-4842-BD14-346F6BA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AC"/>
  </w:style>
  <w:style w:type="paragraph" w:styleId="2">
    <w:name w:val="heading 2"/>
    <w:basedOn w:val="a"/>
    <w:next w:val="a"/>
    <w:link w:val="20"/>
    <w:qFormat/>
    <w:rsid w:val="00964CAC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link w:val="30"/>
    <w:qFormat/>
    <w:rsid w:val="00EC40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C40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964CAC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964CA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4CAC"/>
    <w:pPr>
      <w:ind w:firstLine="709"/>
      <w:jc w:val="both"/>
    </w:pPr>
    <w:rPr>
      <w:sz w:val="28"/>
    </w:rPr>
  </w:style>
  <w:style w:type="paragraph" w:styleId="a5">
    <w:name w:val="Body Text"/>
    <w:basedOn w:val="a"/>
    <w:link w:val="a6"/>
    <w:rsid w:val="00964CAC"/>
    <w:rPr>
      <w:sz w:val="28"/>
    </w:rPr>
  </w:style>
  <w:style w:type="paragraph" w:customStyle="1" w:styleId="a7">
    <w:name w:val="Название"/>
    <w:basedOn w:val="a"/>
    <w:link w:val="a8"/>
    <w:qFormat/>
    <w:rsid w:val="00964CAC"/>
    <w:pPr>
      <w:tabs>
        <w:tab w:val="left" w:pos="8080"/>
      </w:tabs>
      <w:jc w:val="center"/>
    </w:pPr>
    <w:rPr>
      <w:b/>
      <w:sz w:val="36"/>
    </w:rPr>
  </w:style>
  <w:style w:type="paragraph" w:styleId="a9">
    <w:name w:val="footer"/>
    <w:basedOn w:val="a"/>
    <w:link w:val="aa"/>
    <w:rsid w:val="00964CAC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64CAC"/>
  </w:style>
  <w:style w:type="character" w:customStyle="1" w:styleId="RTFNum22">
    <w:name w:val="RTF_Num 2 2"/>
    <w:rsid w:val="0093436D"/>
    <w:rPr>
      <w:rFonts w:ascii="Times New Roman" w:eastAsia="Times New Roman" w:hAnsi="Times New Roman"/>
      <w:color w:val="auto"/>
      <w:sz w:val="24"/>
      <w:szCs w:val="24"/>
      <w:lang w:val="ru-RU" w:eastAsia="x-none"/>
    </w:rPr>
  </w:style>
  <w:style w:type="paragraph" w:customStyle="1" w:styleId="ac">
    <w:name w:val="Обычный (веб)"/>
    <w:basedOn w:val="a"/>
    <w:rsid w:val="0093436D"/>
    <w:pPr>
      <w:widowControl w:val="0"/>
    </w:pPr>
    <w:rPr>
      <w:sz w:val="24"/>
      <w:szCs w:val="24"/>
    </w:rPr>
  </w:style>
  <w:style w:type="table" w:styleId="ad">
    <w:name w:val="Table Grid"/>
    <w:basedOn w:val="a1"/>
    <w:rsid w:val="00AA2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AA2E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A2ECB"/>
  </w:style>
  <w:style w:type="paragraph" w:styleId="31">
    <w:name w:val="Body Text Indent 3"/>
    <w:basedOn w:val="a"/>
    <w:link w:val="32"/>
    <w:uiPriority w:val="99"/>
    <w:semiHidden/>
    <w:unhideWhenUsed/>
    <w:rsid w:val="00187D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7D24"/>
    <w:rPr>
      <w:sz w:val="16"/>
      <w:szCs w:val="16"/>
    </w:rPr>
  </w:style>
  <w:style w:type="paragraph" w:customStyle="1" w:styleId="ConsPlusNormal">
    <w:name w:val="ConsPlusNormal"/>
    <w:rsid w:val="00187D24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87D24"/>
    <w:pPr>
      <w:widowControl w:val="0"/>
    </w:pPr>
    <w:rPr>
      <w:sz w:val="24"/>
      <w:szCs w:val="24"/>
    </w:rPr>
  </w:style>
  <w:style w:type="paragraph" w:customStyle="1" w:styleId="1oaenoiacia6">
    <w:name w:val="1oaenoiacia6"/>
    <w:basedOn w:val="a"/>
    <w:rsid w:val="00187D24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rsid w:val="00EC40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EC4086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EC4086"/>
    <w:rPr>
      <w:sz w:val="28"/>
    </w:rPr>
  </w:style>
  <w:style w:type="character" w:customStyle="1" w:styleId="aa">
    <w:name w:val="Нижний колонтитул Знак"/>
    <w:basedOn w:val="a0"/>
    <w:link w:val="a9"/>
    <w:rsid w:val="00EC4086"/>
  </w:style>
  <w:style w:type="paragraph" w:styleId="af0">
    <w:name w:val="Balloon Text"/>
    <w:basedOn w:val="a"/>
    <w:link w:val="af1"/>
    <w:uiPriority w:val="99"/>
    <w:semiHidden/>
    <w:unhideWhenUsed/>
    <w:rsid w:val="00EF2EB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2EB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44C02"/>
    <w:rPr>
      <w:b/>
      <w:sz w:val="48"/>
    </w:rPr>
  </w:style>
  <w:style w:type="character" w:customStyle="1" w:styleId="70">
    <w:name w:val="Заголовок 7 Знак"/>
    <w:basedOn w:val="a0"/>
    <w:link w:val="7"/>
    <w:rsid w:val="00F44C02"/>
    <w:rPr>
      <w:sz w:val="28"/>
    </w:rPr>
  </w:style>
  <w:style w:type="character" w:customStyle="1" w:styleId="a6">
    <w:name w:val="Основной текст Знак"/>
    <w:basedOn w:val="a0"/>
    <w:link w:val="a5"/>
    <w:rsid w:val="00F44C02"/>
    <w:rPr>
      <w:sz w:val="28"/>
    </w:rPr>
  </w:style>
  <w:style w:type="character" w:customStyle="1" w:styleId="a8">
    <w:name w:val="Название Знак"/>
    <w:basedOn w:val="a0"/>
    <w:link w:val="a7"/>
    <w:rsid w:val="00F44C02"/>
    <w:rPr>
      <w:b/>
      <w:sz w:val="36"/>
    </w:rPr>
  </w:style>
  <w:style w:type="paragraph" w:customStyle="1" w:styleId="ConsNormal">
    <w:name w:val="ConsNormal"/>
    <w:rsid w:val="009976DC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paragraph" w:customStyle="1" w:styleId="1">
    <w:name w:val="Без интервала1"/>
    <w:qFormat/>
    <w:rsid w:val="00BF6B91"/>
    <w:pPr>
      <w:suppressAutoHyphens/>
    </w:pPr>
    <w:rPr>
      <w:rFonts w:asciiTheme="minorHAnsi" w:hAnsiTheme="minorHAnsi"/>
      <w:color w:val="00000A"/>
      <w:sz w:val="22"/>
      <w:szCs w:val="22"/>
    </w:rPr>
  </w:style>
  <w:style w:type="paragraph" w:styleId="af2">
    <w:name w:val="Normal (Web)"/>
    <w:basedOn w:val="a"/>
    <w:semiHidden/>
    <w:unhideWhenUsed/>
    <w:rsid w:val="00BE25D5"/>
    <w:rPr>
      <w:sz w:val="24"/>
      <w:szCs w:val="24"/>
    </w:rPr>
  </w:style>
  <w:style w:type="character" w:styleId="af3">
    <w:name w:val="Hyperlink"/>
    <w:basedOn w:val="a0"/>
    <w:uiPriority w:val="99"/>
    <w:unhideWhenUsed/>
    <w:rsid w:val="00BE25D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E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8EBD-95CC-442C-A6DA-E5A79B7F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13462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Самойлова</dc:creator>
  <cp:keywords/>
  <cp:lastModifiedBy>Собрание Собрание</cp:lastModifiedBy>
  <cp:revision>5</cp:revision>
  <cp:lastPrinted>2026-03-23T13:52:00Z</cp:lastPrinted>
  <dcterms:created xsi:type="dcterms:W3CDTF">2026-03-31T09:55:00Z</dcterms:created>
  <dcterms:modified xsi:type="dcterms:W3CDTF">2026-03-31T11:00:00Z</dcterms:modified>
</cp:coreProperties>
</file>