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66117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62733">
        <w:rPr>
          <w:sz w:val="28"/>
        </w:rPr>
        <w:t>19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62733">
        <w:rPr>
          <w:sz w:val="28"/>
        </w:rPr>
        <w:t>1541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C32191F" w14:textId="77777777" w:rsidR="005F026A" w:rsidRPr="005F026A" w:rsidRDefault="005F026A" w:rsidP="0021556D">
      <w:pPr>
        <w:jc w:val="center"/>
        <w:rPr>
          <w:b/>
          <w:bCs/>
          <w:sz w:val="28"/>
        </w:rPr>
      </w:pPr>
      <w:r w:rsidRPr="005F026A">
        <w:rPr>
          <w:b/>
          <w:bCs/>
          <w:sz w:val="28"/>
        </w:rPr>
        <w:t>О внесении изменения в постановление Администрации Белокалитвинского района от 20.07.2009 № 849</w:t>
      </w:r>
    </w:p>
    <w:p w14:paraId="48FA77B4" w14:textId="77777777" w:rsidR="005F026A" w:rsidRPr="005F026A" w:rsidRDefault="005F026A" w:rsidP="005F026A">
      <w:pPr>
        <w:jc w:val="both"/>
        <w:rPr>
          <w:b/>
          <w:bCs/>
          <w:sz w:val="28"/>
        </w:rPr>
      </w:pPr>
    </w:p>
    <w:p w14:paraId="4BD3DC0D" w14:textId="77777777" w:rsidR="0021556D" w:rsidRDefault="0021556D" w:rsidP="0021556D">
      <w:pPr>
        <w:ind w:firstLine="709"/>
        <w:jc w:val="both"/>
        <w:rPr>
          <w:bCs/>
          <w:sz w:val="28"/>
        </w:rPr>
      </w:pPr>
    </w:p>
    <w:p w14:paraId="4BCF0C22" w14:textId="3E8FF4B0" w:rsidR="005F026A" w:rsidRPr="005F026A" w:rsidRDefault="005F026A" w:rsidP="0021556D">
      <w:pPr>
        <w:ind w:firstLine="709"/>
        <w:jc w:val="both"/>
        <w:rPr>
          <w:b/>
          <w:bCs/>
          <w:sz w:val="28"/>
        </w:rPr>
      </w:pPr>
      <w:r w:rsidRPr="005F026A">
        <w:rPr>
          <w:bCs/>
          <w:sz w:val="28"/>
        </w:rPr>
        <w:t>Руководствуясь постановлением Правительства Российской Федерации</w:t>
      </w:r>
      <w:r w:rsidRPr="005F026A">
        <w:rPr>
          <w:b/>
          <w:bCs/>
          <w:sz w:val="28"/>
        </w:rPr>
        <w:t xml:space="preserve"> </w:t>
      </w:r>
      <w:r w:rsidR="0021556D">
        <w:rPr>
          <w:b/>
          <w:bCs/>
          <w:sz w:val="28"/>
        </w:rPr>
        <w:t xml:space="preserve">                             </w:t>
      </w:r>
      <w:r w:rsidRPr="005F026A">
        <w:rPr>
          <w:bCs/>
          <w:sz w:val="28"/>
        </w:rPr>
        <w:t xml:space="preserve">от 19.11.2014 № 1221 «Об утверждении Правил присвоения, изменения и аннулирования адресов», Уставом муниципального образования муниципального района «Белокалитвинский район» Ростовской области, рассмотрев письмо Администрации Шолоховского городского поселения                  от 21.08.2025 № 65.31/830, Администрация Белокалитвинского района                           </w:t>
      </w:r>
      <w:r w:rsidRPr="005F026A">
        <w:rPr>
          <w:b/>
          <w:bCs/>
          <w:sz w:val="28"/>
        </w:rPr>
        <w:t>п о с т а н о в л я е т:</w:t>
      </w:r>
    </w:p>
    <w:p w14:paraId="611142BA" w14:textId="77777777" w:rsidR="005F026A" w:rsidRPr="005F026A" w:rsidRDefault="005F026A" w:rsidP="0021556D">
      <w:pPr>
        <w:ind w:firstLine="709"/>
        <w:jc w:val="both"/>
        <w:rPr>
          <w:b/>
          <w:bCs/>
          <w:sz w:val="28"/>
        </w:rPr>
      </w:pPr>
    </w:p>
    <w:p w14:paraId="6E39B342" w14:textId="636FA25C" w:rsidR="005F026A" w:rsidRPr="005F026A" w:rsidRDefault="005F026A" w:rsidP="0021556D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5F026A">
        <w:rPr>
          <w:bCs/>
          <w:sz w:val="28"/>
        </w:rPr>
        <w:t xml:space="preserve">Внести изменение в приложение № 11 к постановлению Администрации Белокалитвинского района от 20.07.2009 № 849  </w:t>
      </w:r>
      <w:r w:rsidR="0021556D">
        <w:rPr>
          <w:bCs/>
          <w:sz w:val="28"/>
        </w:rPr>
        <w:t xml:space="preserve">                                             </w:t>
      </w:r>
      <w:proofErr w:type="gramStart"/>
      <w:r w:rsidR="0021556D">
        <w:rPr>
          <w:bCs/>
          <w:sz w:val="28"/>
        </w:rPr>
        <w:t xml:space="preserve">   </w:t>
      </w:r>
      <w:r w:rsidRPr="005F026A">
        <w:rPr>
          <w:bCs/>
          <w:sz w:val="28"/>
        </w:rPr>
        <w:t>«</w:t>
      </w:r>
      <w:proofErr w:type="gramEnd"/>
      <w:r w:rsidRPr="005F026A">
        <w:rPr>
          <w:bCs/>
          <w:sz w:val="28"/>
        </w:rPr>
        <w:t>О наименовании улиц городских и сельский поселений района», дополнив наименование улиц Шолоховского городского поселения пунктом 29 следующего содержания:</w:t>
      </w:r>
    </w:p>
    <w:p w14:paraId="369ED513" w14:textId="77777777" w:rsidR="005F026A" w:rsidRPr="005F026A" w:rsidRDefault="005F026A" w:rsidP="0021556D">
      <w:pPr>
        <w:ind w:firstLine="709"/>
        <w:jc w:val="both"/>
        <w:rPr>
          <w:bCs/>
          <w:sz w:val="28"/>
        </w:rPr>
      </w:pPr>
      <w:r w:rsidRPr="005F026A">
        <w:rPr>
          <w:bCs/>
          <w:sz w:val="28"/>
        </w:rPr>
        <w:t>- «29. Цветочная».</w:t>
      </w:r>
    </w:p>
    <w:p w14:paraId="06611B8A" w14:textId="3CEA6D0F" w:rsidR="005F026A" w:rsidRPr="005F026A" w:rsidRDefault="005F026A" w:rsidP="0021556D">
      <w:pPr>
        <w:ind w:firstLine="709"/>
        <w:jc w:val="both"/>
        <w:rPr>
          <w:bCs/>
          <w:sz w:val="28"/>
        </w:rPr>
      </w:pPr>
      <w:r w:rsidRPr="005F026A">
        <w:rPr>
          <w:bCs/>
          <w:sz w:val="28"/>
        </w:rPr>
        <w:t>2. 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66A243F" w14:textId="77777777" w:rsidR="005F026A" w:rsidRPr="005F026A" w:rsidRDefault="005F026A" w:rsidP="0021556D">
      <w:pPr>
        <w:ind w:firstLine="709"/>
        <w:jc w:val="both"/>
        <w:rPr>
          <w:bCs/>
          <w:sz w:val="28"/>
        </w:rPr>
      </w:pPr>
      <w:r w:rsidRPr="005F026A">
        <w:rPr>
          <w:bCs/>
          <w:sz w:val="28"/>
        </w:rPr>
        <w:t>3. Настоящее постановление вступает в силу со дня официального опубликования.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EEED" w14:textId="77777777" w:rsidR="00A8361A" w:rsidRDefault="00A8361A">
      <w:r>
        <w:separator/>
      </w:r>
    </w:p>
  </w:endnote>
  <w:endnote w:type="continuationSeparator" w:id="0">
    <w:p w14:paraId="0FA9B434" w14:textId="77777777" w:rsidR="00A8361A" w:rsidRDefault="00A8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2403C1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556D" w:rsidRPr="002155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556D">
      <w:rPr>
        <w:noProof/>
        <w:sz w:val="14"/>
        <w:lang w:val="en-US"/>
      </w:rPr>
      <w:t>C:\Users\eio3\Documents\Постановления\изм_849-Цветочная.docx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2733" w:rsidRPr="00D62733">
      <w:rPr>
        <w:noProof/>
        <w:sz w:val="14"/>
      </w:rPr>
      <w:t>9/17/2025 2:06:00</w:t>
    </w:r>
    <w:r w:rsidR="00D627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6AE2B9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556D" w:rsidRPr="002155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556D">
      <w:rPr>
        <w:noProof/>
        <w:sz w:val="14"/>
        <w:lang w:val="en-US"/>
      </w:rPr>
      <w:t>C:\Users\eio3\Documents\Постановления\изм_849-Цветочная.docx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2733" w:rsidRPr="00D62733">
      <w:rPr>
        <w:noProof/>
        <w:sz w:val="14"/>
      </w:rPr>
      <w:t>9/17/2025 2:06:00</w:t>
    </w:r>
    <w:r w:rsidR="00D627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65E0" w14:textId="77777777" w:rsidR="00A8361A" w:rsidRDefault="00A8361A">
      <w:r>
        <w:separator/>
      </w:r>
    </w:p>
  </w:footnote>
  <w:footnote w:type="continuationSeparator" w:id="0">
    <w:p w14:paraId="2680B3F3" w14:textId="77777777" w:rsidR="00A8361A" w:rsidRDefault="00A8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F1B33"/>
    <w:multiLevelType w:val="hybridMultilevel"/>
    <w:tmpl w:val="501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108961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556D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0ABF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026A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378A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8361A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0EC8"/>
    <w:rsid w:val="00CF6248"/>
    <w:rsid w:val="00D129B6"/>
    <w:rsid w:val="00D25DED"/>
    <w:rsid w:val="00D27A4D"/>
    <w:rsid w:val="00D33728"/>
    <w:rsid w:val="00D41E71"/>
    <w:rsid w:val="00D431BC"/>
    <w:rsid w:val="00D46DAB"/>
    <w:rsid w:val="00D62733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2025-09-17T11:05:00Z</cp:lastPrinted>
  <dcterms:created xsi:type="dcterms:W3CDTF">2025-09-17T11:00:00Z</dcterms:created>
  <dcterms:modified xsi:type="dcterms:W3CDTF">2025-09-25T06:31:00Z</dcterms:modified>
</cp:coreProperties>
</file>