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47A4C">
        <w:rPr>
          <w:sz w:val="28"/>
        </w:rPr>
        <w:t>05.07.</w:t>
      </w:r>
      <w:r w:rsidR="00247A4C" w:rsidRPr="00C96E82">
        <w:rPr>
          <w:sz w:val="28"/>
        </w:rPr>
        <w:t>20</w:t>
      </w:r>
      <w:r w:rsidR="00247A4C">
        <w:rPr>
          <w:sz w:val="28"/>
        </w:rPr>
        <w:t xml:space="preserve">21 </w:t>
      </w:r>
      <w:r w:rsidR="00247A4C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84377">
        <w:rPr>
          <w:sz w:val="28"/>
        </w:rPr>
        <w:t>999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93D2D" w:rsidRPr="003A11A9" w:rsidRDefault="00F93D2D" w:rsidP="00981522">
      <w:pPr>
        <w:jc w:val="center"/>
        <w:rPr>
          <w:b/>
          <w:sz w:val="28"/>
          <w:szCs w:val="28"/>
        </w:rPr>
      </w:pPr>
      <w:bookmarkStart w:id="2" w:name="_GoBack"/>
      <w:r w:rsidRPr="003A11A9">
        <w:rPr>
          <w:b/>
          <w:sz w:val="28"/>
          <w:szCs w:val="28"/>
        </w:rPr>
        <w:t>Об утверждении Порядка установления</w:t>
      </w:r>
      <w:r w:rsidR="00981522">
        <w:rPr>
          <w:b/>
          <w:sz w:val="28"/>
          <w:szCs w:val="28"/>
        </w:rPr>
        <w:t xml:space="preserve"> </w:t>
      </w:r>
      <w:r w:rsidRPr="003A11A9">
        <w:rPr>
          <w:b/>
          <w:sz w:val="28"/>
          <w:szCs w:val="28"/>
        </w:rPr>
        <w:t>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bookmarkEnd w:id="2"/>
    <w:p w:rsidR="00F93D2D" w:rsidRPr="005B3047" w:rsidRDefault="00F93D2D" w:rsidP="00981522">
      <w:pPr>
        <w:jc w:val="center"/>
        <w:rPr>
          <w:sz w:val="28"/>
          <w:szCs w:val="28"/>
        </w:rPr>
      </w:pPr>
    </w:p>
    <w:p w:rsidR="00F93D2D" w:rsidRDefault="00F93D2D" w:rsidP="00981522">
      <w:pPr>
        <w:ind w:firstLine="709"/>
        <w:jc w:val="both"/>
        <w:rPr>
          <w:sz w:val="28"/>
          <w:szCs w:val="28"/>
        </w:rPr>
      </w:pPr>
      <w:r w:rsidRPr="003A11A9">
        <w:rPr>
          <w:sz w:val="28"/>
          <w:szCs w:val="28"/>
        </w:rPr>
        <w:t xml:space="preserve">В соответствии с частью 5 статьи 2 Федерального закона от 31.07.2020 </w:t>
      </w:r>
      <w:r w:rsidR="00981522">
        <w:rPr>
          <w:sz w:val="28"/>
          <w:szCs w:val="28"/>
        </w:rPr>
        <w:t xml:space="preserve">                    </w:t>
      </w:r>
      <w:r w:rsidRPr="003A11A9">
        <w:rPr>
          <w:sz w:val="28"/>
          <w:szCs w:val="28"/>
        </w:rPr>
        <w:t>№ 247-ФЗ «Об обязательных требованиях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 w:rsidRPr="003A11A9">
        <w:rPr>
          <w:sz w:val="28"/>
          <w:szCs w:val="28"/>
        </w:rPr>
        <w:t xml:space="preserve"> район»</w:t>
      </w:r>
      <w:r w:rsidRPr="00FD078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54DC3">
        <w:rPr>
          <w:b/>
          <w:sz w:val="28"/>
          <w:szCs w:val="28"/>
        </w:rPr>
        <w:t xml:space="preserve">п о с </w:t>
      </w:r>
      <w:proofErr w:type="gramStart"/>
      <w:r w:rsidRPr="00F54DC3">
        <w:rPr>
          <w:b/>
          <w:sz w:val="28"/>
          <w:szCs w:val="28"/>
        </w:rPr>
        <w:t>т</w:t>
      </w:r>
      <w:proofErr w:type="gramEnd"/>
      <w:r w:rsidRPr="00F54DC3">
        <w:rPr>
          <w:b/>
          <w:sz w:val="28"/>
          <w:szCs w:val="28"/>
        </w:rPr>
        <w:t xml:space="preserve"> а н о в л я е т</w:t>
      </w:r>
      <w:r>
        <w:rPr>
          <w:sz w:val="28"/>
          <w:szCs w:val="28"/>
        </w:rPr>
        <w:t>:</w:t>
      </w:r>
    </w:p>
    <w:p w:rsidR="00F93D2D" w:rsidRPr="005B3047" w:rsidRDefault="00F93D2D" w:rsidP="00981522">
      <w:pPr>
        <w:ind w:firstLine="709"/>
        <w:jc w:val="center"/>
        <w:rPr>
          <w:sz w:val="28"/>
          <w:szCs w:val="28"/>
        </w:rPr>
      </w:pPr>
    </w:p>
    <w:p w:rsidR="00F93D2D" w:rsidRDefault="00F93D2D" w:rsidP="00981522">
      <w:pPr>
        <w:pStyle w:val="23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 w:rsidRPr="00B22FD3">
        <w:rPr>
          <w:bCs/>
          <w:sz w:val="28"/>
          <w:szCs w:val="28"/>
        </w:rPr>
        <w:t xml:space="preserve">Утвердить </w:t>
      </w:r>
      <w:r w:rsidRPr="00B22FD3">
        <w:rPr>
          <w:sz w:val="28"/>
          <w:szCs w:val="28"/>
        </w:rPr>
        <w:t>Порядок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</w:t>
      </w:r>
      <w:r w:rsidRPr="00B22FD3">
        <w:rPr>
          <w:bCs/>
          <w:sz w:val="28"/>
          <w:szCs w:val="28"/>
        </w:rPr>
        <w:t xml:space="preserve"> согласно </w:t>
      </w:r>
      <w:proofErr w:type="gramStart"/>
      <w:r w:rsidRPr="00B22FD3">
        <w:rPr>
          <w:bCs/>
          <w:sz w:val="28"/>
          <w:szCs w:val="28"/>
        </w:rPr>
        <w:t>приложению</w:t>
      </w:r>
      <w:proofErr w:type="gramEnd"/>
      <w:r w:rsidRPr="00B22FD3">
        <w:rPr>
          <w:bCs/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F93D2D" w:rsidRPr="005B3047" w:rsidRDefault="00F93D2D" w:rsidP="00981522">
      <w:pPr>
        <w:pStyle w:val="23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F07274">
        <w:rPr>
          <w:sz w:val="28"/>
          <w:szCs w:val="28"/>
        </w:rPr>
        <w:t xml:space="preserve">остановление вступает </w:t>
      </w:r>
      <w:r w:rsidRPr="006E571B">
        <w:rPr>
          <w:sz w:val="28"/>
          <w:szCs w:val="28"/>
        </w:rPr>
        <w:t>в силу со дня его официального опубликования</w:t>
      </w:r>
      <w:r w:rsidRPr="005B3047">
        <w:rPr>
          <w:sz w:val="28"/>
          <w:szCs w:val="28"/>
        </w:rPr>
        <w:t>.</w:t>
      </w:r>
    </w:p>
    <w:p w:rsidR="00F93D2D" w:rsidRPr="005B3047" w:rsidRDefault="00F93D2D" w:rsidP="00981522">
      <w:pPr>
        <w:pStyle w:val="23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 w:rsidRPr="00F07274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Pr="00F07274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F07274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 xml:space="preserve">первого </w:t>
      </w:r>
      <w:r w:rsidRPr="00F07274">
        <w:rPr>
          <w:sz w:val="28"/>
          <w:szCs w:val="28"/>
        </w:rPr>
        <w:t xml:space="preserve">заместителя главы Администрации </w:t>
      </w:r>
      <w:proofErr w:type="spellStart"/>
      <w:r w:rsidRPr="00F07274">
        <w:rPr>
          <w:sz w:val="28"/>
          <w:szCs w:val="28"/>
        </w:rPr>
        <w:t>Белокалитвинского</w:t>
      </w:r>
      <w:proofErr w:type="spellEnd"/>
      <w:r w:rsidRPr="00F07274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>экономическому развитию, инвестиционной политике и местному самоуправлению Устименко Д. Ю</w:t>
      </w:r>
      <w:r w:rsidRPr="005B3047">
        <w:rPr>
          <w:sz w:val="28"/>
          <w:szCs w:val="28"/>
        </w:rPr>
        <w:t xml:space="preserve">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F93D2D" w:rsidRDefault="00F93D2D" w:rsidP="00835273">
      <w:pPr>
        <w:rPr>
          <w:sz w:val="28"/>
        </w:rPr>
        <w:sectPr w:rsidR="00F93D2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2347" w:type="pct"/>
        <w:jc w:val="right"/>
        <w:tblLook w:val="01E0" w:firstRow="1" w:lastRow="1" w:firstColumn="1" w:lastColumn="1" w:noHBand="0" w:noVBand="0"/>
      </w:tblPr>
      <w:tblGrid>
        <w:gridCol w:w="4524"/>
      </w:tblGrid>
      <w:tr w:rsidR="00F93D2D" w:rsidRPr="00F618AC" w:rsidTr="00B44F21">
        <w:trPr>
          <w:jc w:val="right"/>
        </w:trPr>
        <w:tc>
          <w:tcPr>
            <w:tcW w:w="5000" w:type="pct"/>
            <w:shd w:val="clear" w:color="auto" w:fill="auto"/>
          </w:tcPr>
          <w:p w:rsidR="00F93D2D" w:rsidRDefault="00F93D2D" w:rsidP="00981522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lastRenderedPageBreak/>
              <w:br w:type="page"/>
            </w:r>
          </w:p>
          <w:p w:rsidR="00F93D2D" w:rsidRPr="00F618AC" w:rsidRDefault="00F93D2D" w:rsidP="00981522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Приложение</w:t>
            </w:r>
          </w:p>
          <w:p w:rsidR="00684377" w:rsidRDefault="00F93D2D" w:rsidP="00981522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 xml:space="preserve">к постановлению </w:t>
            </w:r>
          </w:p>
          <w:p w:rsidR="00F93D2D" w:rsidRPr="00F618AC" w:rsidRDefault="00F93D2D" w:rsidP="00981522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Администрации</w:t>
            </w:r>
          </w:p>
          <w:p w:rsidR="00F93D2D" w:rsidRPr="00F618AC" w:rsidRDefault="00F93D2D" w:rsidP="00981522">
            <w:pPr>
              <w:jc w:val="center"/>
              <w:rPr>
                <w:sz w:val="28"/>
                <w:szCs w:val="28"/>
              </w:rPr>
            </w:pPr>
            <w:proofErr w:type="spellStart"/>
            <w:r w:rsidRPr="00F618AC">
              <w:rPr>
                <w:sz w:val="28"/>
                <w:szCs w:val="28"/>
              </w:rPr>
              <w:t>Белокалитвинского</w:t>
            </w:r>
            <w:proofErr w:type="spellEnd"/>
            <w:r w:rsidRPr="00F618AC">
              <w:rPr>
                <w:sz w:val="28"/>
                <w:szCs w:val="28"/>
              </w:rPr>
              <w:t xml:space="preserve"> района</w:t>
            </w:r>
          </w:p>
          <w:p w:rsidR="00F93D2D" w:rsidRPr="00F618AC" w:rsidRDefault="00F93D2D" w:rsidP="00684377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 xml:space="preserve">от </w:t>
            </w:r>
            <w:r w:rsidR="00684377">
              <w:rPr>
                <w:sz w:val="28"/>
                <w:szCs w:val="28"/>
              </w:rPr>
              <w:t>05</w:t>
            </w:r>
            <w:r w:rsidRPr="00F618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81522">
              <w:rPr>
                <w:sz w:val="28"/>
                <w:szCs w:val="28"/>
              </w:rPr>
              <w:t>7</w:t>
            </w:r>
            <w:r w:rsidRPr="00F618AC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 №</w:t>
            </w:r>
            <w:r w:rsidRPr="00F618AC">
              <w:rPr>
                <w:sz w:val="28"/>
                <w:szCs w:val="28"/>
              </w:rPr>
              <w:t xml:space="preserve"> </w:t>
            </w:r>
            <w:r w:rsidR="00684377">
              <w:rPr>
                <w:sz w:val="28"/>
                <w:szCs w:val="28"/>
              </w:rPr>
              <w:t>999</w:t>
            </w:r>
          </w:p>
        </w:tc>
      </w:tr>
    </w:tbl>
    <w:p w:rsidR="00F93D2D" w:rsidRPr="00F618AC" w:rsidRDefault="00F93D2D" w:rsidP="00981522">
      <w:pPr>
        <w:jc w:val="center"/>
        <w:rPr>
          <w:sz w:val="28"/>
          <w:szCs w:val="28"/>
        </w:rPr>
      </w:pPr>
    </w:p>
    <w:p w:rsidR="00F93D2D" w:rsidRPr="00DF16CE" w:rsidRDefault="00F93D2D" w:rsidP="00981522">
      <w:pPr>
        <w:jc w:val="center"/>
        <w:rPr>
          <w:sz w:val="28"/>
          <w:szCs w:val="28"/>
        </w:rPr>
      </w:pPr>
      <w:r w:rsidRPr="00DF16CE">
        <w:rPr>
          <w:sz w:val="28"/>
          <w:szCs w:val="28"/>
        </w:rPr>
        <w:t xml:space="preserve">ПОРЯДОК </w:t>
      </w:r>
    </w:p>
    <w:p w:rsidR="00F93D2D" w:rsidRDefault="00F93D2D" w:rsidP="00981522">
      <w:pPr>
        <w:jc w:val="center"/>
        <w:rPr>
          <w:sz w:val="28"/>
          <w:szCs w:val="28"/>
        </w:rPr>
      </w:pPr>
      <w:r w:rsidRPr="00DF16CE">
        <w:rPr>
          <w:sz w:val="28"/>
          <w:szCs w:val="28"/>
        </w:rPr>
        <w:t>установления и оценки применения устанавливаемых</w:t>
      </w:r>
    </w:p>
    <w:p w:rsidR="00F93D2D" w:rsidRDefault="00F93D2D" w:rsidP="00981522">
      <w:pPr>
        <w:jc w:val="center"/>
        <w:rPr>
          <w:sz w:val="28"/>
          <w:szCs w:val="28"/>
        </w:rPr>
      </w:pPr>
      <w:r w:rsidRPr="00DF16CE">
        <w:rPr>
          <w:sz w:val="28"/>
          <w:szCs w:val="28"/>
        </w:rPr>
        <w:t>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F93D2D" w:rsidRDefault="00F93D2D" w:rsidP="00981522">
      <w:pPr>
        <w:jc w:val="center"/>
        <w:rPr>
          <w:sz w:val="28"/>
          <w:szCs w:val="28"/>
        </w:rPr>
      </w:pPr>
    </w:p>
    <w:p w:rsidR="00F93D2D" w:rsidRPr="00C53E17" w:rsidRDefault="00F93D2D" w:rsidP="00981522">
      <w:pPr>
        <w:numPr>
          <w:ilvl w:val="0"/>
          <w:numId w:val="9"/>
        </w:numPr>
        <w:suppressAutoHyphens/>
        <w:ind w:left="284" w:hanging="284"/>
        <w:jc w:val="center"/>
        <w:rPr>
          <w:sz w:val="28"/>
          <w:szCs w:val="28"/>
          <w:lang w:eastAsia="ar-SA"/>
        </w:rPr>
      </w:pPr>
      <w:r w:rsidRPr="00C53E17">
        <w:rPr>
          <w:sz w:val="28"/>
          <w:szCs w:val="28"/>
          <w:lang w:eastAsia="ar-SA"/>
        </w:rPr>
        <w:t>Общие положения</w:t>
      </w:r>
    </w:p>
    <w:p w:rsidR="00F93D2D" w:rsidRPr="00C53E17" w:rsidRDefault="00F93D2D" w:rsidP="00981522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F93D2D" w:rsidRPr="00C53E17" w:rsidRDefault="00F93D2D" w:rsidP="00981522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Настоящий Порядок разработан в соответствии Федеральным законом от 06.10.2003 № 131-ФЗ «Об общих принципах организации местного самоуправления в Российской Федерации», а также с принципами установления и оценки применения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</w:t>
      </w:r>
      <w:r>
        <w:rPr>
          <w:sz w:val="28"/>
          <w:szCs w:val="28"/>
        </w:rPr>
        <w:t>т</w:t>
      </w:r>
      <w:r w:rsidRPr="00C53E17">
        <w:rPr>
          <w:sz w:val="28"/>
          <w:szCs w:val="28"/>
        </w:rPr>
        <w:t>ся в рамках муниципального контроля, определенных Федеральным законом от 31.07.2020 № 247-ФЗ «Об обязательных требованиях в Российской Федерации» (далее - обязательные требования), с учетом Стандарта качества нормативно-правового регулирования обязательных требований, одобренного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24.04.2018 (далее –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контрольной и надзорной деятельности» от 31.03.2017 № 19 (3) (далее – Методические рекомендации), и в целях обеспечения единого подхода к установлению и оценке применения обязательных требований.</w:t>
      </w:r>
    </w:p>
    <w:p w:rsidR="00F93D2D" w:rsidRPr="00C53E17" w:rsidRDefault="00F93D2D" w:rsidP="00981522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Настоящий Порядок включает: порядок установления обязательных требований; порядок оценки применения обязательных требований; порядок пересмотра обязательных требований.</w:t>
      </w:r>
    </w:p>
    <w:p w:rsidR="00F93D2D" w:rsidRPr="00C53E17" w:rsidRDefault="00F93D2D" w:rsidP="00981522">
      <w:pPr>
        <w:ind w:firstLine="709"/>
        <w:jc w:val="both"/>
        <w:rPr>
          <w:sz w:val="28"/>
          <w:szCs w:val="28"/>
        </w:rPr>
      </w:pPr>
    </w:p>
    <w:p w:rsidR="00F93D2D" w:rsidRPr="00C53E17" w:rsidRDefault="00F93D2D" w:rsidP="00981522">
      <w:pPr>
        <w:numPr>
          <w:ilvl w:val="0"/>
          <w:numId w:val="9"/>
        </w:numPr>
        <w:suppressAutoHyphens/>
        <w:ind w:left="284" w:firstLine="709"/>
        <w:jc w:val="center"/>
        <w:rPr>
          <w:sz w:val="28"/>
          <w:szCs w:val="28"/>
          <w:lang w:eastAsia="ar-SA"/>
        </w:rPr>
      </w:pPr>
      <w:r w:rsidRPr="00C53E17">
        <w:rPr>
          <w:sz w:val="28"/>
          <w:szCs w:val="28"/>
          <w:lang w:eastAsia="ar-SA"/>
        </w:rPr>
        <w:t>Порядок установления обязательных требований</w:t>
      </w:r>
    </w:p>
    <w:p w:rsidR="00F93D2D" w:rsidRPr="00C53E17" w:rsidRDefault="00F93D2D" w:rsidP="00981522">
      <w:pPr>
        <w:ind w:firstLine="709"/>
        <w:jc w:val="both"/>
        <w:rPr>
          <w:sz w:val="28"/>
          <w:szCs w:val="20"/>
          <w:lang w:eastAsia="ar-SA"/>
        </w:rPr>
      </w:pP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53E17">
        <w:rPr>
          <w:sz w:val="28"/>
          <w:szCs w:val="28"/>
        </w:rPr>
        <w:t xml:space="preserve">, уполномоченная на осуществление соответствующего вида муниципального контроля (далее – </w:t>
      </w:r>
      <w:r w:rsidRPr="00C53E17">
        <w:rPr>
          <w:sz w:val="28"/>
          <w:szCs w:val="28"/>
        </w:rPr>
        <w:lastRenderedPageBreak/>
        <w:t>Администрация), устанавливает обязательные требования с соблюдением принципов, определенных статьей 4 Федерального закона от 31.07.2020 № 247-ФЗ «Об обязательных требованиях в Российской Федерации», а также руководствуясь Стандартом и настоящим Порядком.</w:t>
      </w:r>
    </w:p>
    <w:p w:rsidR="00F93D2D" w:rsidRDefault="00F93D2D" w:rsidP="00981522">
      <w:pPr>
        <w:numPr>
          <w:ilvl w:val="1"/>
          <w:numId w:val="0"/>
        </w:numPr>
        <w:ind w:firstLine="709"/>
        <w:jc w:val="center"/>
        <w:rPr>
          <w:iCs/>
          <w:sz w:val="28"/>
          <w:szCs w:val="28"/>
        </w:rPr>
      </w:pPr>
    </w:p>
    <w:p w:rsidR="00F93D2D" w:rsidRDefault="00F93D2D" w:rsidP="00981522">
      <w:pPr>
        <w:numPr>
          <w:ilvl w:val="0"/>
          <w:numId w:val="9"/>
        </w:numPr>
        <w:suppressAutoHyphens/>
        <w:ind w:left="284" w:firstLine="709"/>
        <w:jc w:val="center"/>
        <w:rPr>
          <w:sz w:val="28"/>
          <w:szCs w:val="28"/>
          <w:lang w:eastAsia="ar-SA"/>
        </w:rPr>
      </w:pPr>
      <w:r w:rsidRPr="00C53E17">
        <w:rPr>
          <w:sz w:val="28"/>
          <w:szCs w:val="28"/>
          <w:lang w:eastAsia="ar-SA"/>
        </w:rPr>
        <w:t>Порядок оценки применения обязательных требований</w:t>
      </w:r>
    </w:p>
    <w:p w:rsidR="00F93D2D" w:rsidRPr="00C53E17" w:rsidRDefault="00F93D2D" w:rsidP="00981522">
      <w:pPr>
        <w:numPr>
          <w:ilvl w:val="1"/>
          <w:numId w:val="0"/>
        </w:numPr>
        <w:ind w:firstLine="709"/>
        <w:jc w:val="center"/>
        <w:rPr>
          <w:iCs/>
          <w:sz w:val="28"/>
          <w:szCs w:val="28"/>
        </w:rPr>
      </w:pP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Оценка применения обязательных требований включает: оценку достижения целей введения обязательных требований; оценку фактического воздействия муниципальных нормативных правовых актов, устанавливающих обязательные требования.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Форма анкеты разрабатывается Администрацией в соответствии с Методическими рекомендациями.</w:t>
      </w:r>
    </w:p>
    <w:p w:rsidR="00F93D2D" w:rsidRPr="00C53E17" w:rsidRDefault="00F93D2D" w:rsidP="00981522">
      <w:pPr>
        <w:numPr>
          <w:ilvl w:val="1"/>
          <w:numId w:val="0"/>
        </w:numPr>
        <w:ind w:firstLine="709"/>
        <w:jc w:val="both"/>
        <w:rPr>
          <w:iCs/>
          <w:sz w:val="28"/>
          <w:szCs w:val="28"/>
        </w:rPr>
      </w:pPr>
      <w:r w:rsidRPr="00C53E17">
        <w:rPr>
          <w:iCs/>
          <w:sz w:val="28"/>
          <w:szCs w:val="28"/>
        </w:rPr>
        <w:t>Администрацией на своем официальном сайте в информационно-телекоммуникационной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обязанностей, Администрацией проводится оценка регулирующего воздействия муниципальных нормативных правовых актов, устанавливающих обязательные требования.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</w:p>
    <w:p w:rsidR="00F93D2D" w:rsidRPr="00C53E17" w:rsidRDefault="00F93D2D" w:rsidP="00981522">
      <w:pPr>
        <w:numPr>
          <w:ilvl w:val="0"/>
          <w:numId w:val="9"/>
        </w:numPr>
        <w:suppressAutoHyphens/>
        <w:ind w:left="284" w:firstLine="709"/>
        <w:jc w:val="center"/>
        <w:rPr>
          <w:sz w:val="28"/>
          <w:szCs w:val="28"/>
          <w:lang w:eastAsia="ar-SA"/>
        </w:rPr>
      </w:pPr>
      <w:r w:rsidRPr="00C53E17">
        <w:rPr>
          <w:sz w:val="28"/>
          <w:szCs w:val="28"/>
          <w:lang w:eastAsia="ar-SA"/>
        </w:rPr>
        <w:t>Порядок пересмотра обязательных требований</w:t>
      </w:r>
    </w:p>
    <w:p w:rsidR="00F93D2D" w:rsidRPr="00C53E17" w:rsidRDefault="00F93D2D" w:rsidP="00981522">
      <w:pPr>
        <w:suppressAutoHyphens/>
        <w:ind w:firstLine="709"/>
        <w:jc w:val="center"/>
        <w:rPr>
          <w:sz w:val="28"/>
          <w:szCs w:val="28"/>
        </w:rPr>
      </w:pP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Пересмотр обязательных требований проводится один раз в год.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При выборе обязательных требований, подлежащих пересмотру, необходимо исходить из следующего: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 xml:space="preserve">сведения об установленной ответственности за нарушение обязательного требования (в том числе с указанием дифференциации ответственности в </w:t>
      </w:r>
      <w:r w:rsidRPr="00C53E17">
        <w:rPr>
          <w:sz w:val="28"/>
          <w:szCs w:val="28"/>
        </w:rPr>
        <w:lastRenderedPageBreak/>
        <w:t>зависимости от категории риска или класса (категории) опасности поднадзорных (подконтрольных) объектов);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Принятие решения о пересмотре обязательного требования основывается: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мероприятий, предложений по актуализации обязательных требований от предпринимательского и экспертного сообществ;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на предложениях</w:t>
      </w:r>
      <w:r w:rsidRPr="00C53E17">
        <w:rPr>
          <w:sz w:val="28"/>
          <w:szCs w:val="28"/>
        </w:rPr>
        <w:tab/>
        <w:t>представителей научно-исследовательских организаций, экспертного и предпринимательского сообществ.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При поступлении пяти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Администрация</w:t>
      </w:r>
      <w:r w:rsidRPr="00C53E17">
        <w:rPr>
          <w:sz w:val="28"/>
          <w:szCs w:val="28"/>
        </w:rPr>
        <w:tab/>
        <w:t>рассматривает</w:t>
      </w:r>
      <w:r w:rsidR="00684377">
        <w:rPr>
          <w:sz w:val="28"/>
          <w:szCs w:val="28"/>
        </w:rPr>
        <w:t xml:space="preserve"> </w:t>
      </w:r>
      <w:r w:rsidRPr="00C53E17">
        <w:rPr>
          <w:sz w:val="28"/>
          <w:szCs w:val="28"/>
        </w:rPr>
        <w:t>материалы, послужившие основанием для пересмотра обязательных требований, и принимает одно из следующих решений: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оставить действие обязательного требования без изменений;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пересмотреть обязательное требование (в том числе объединить с иным обязательным требованием);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отменить обязательное требование;</w:t>
      </w:r>
    </w:p>
    <w:p w:rsidR="00F93D2D" w:rsidRPr="00C53E17" w:rsidRDefault="00F93D2D" w:rsidP="00981522">
      <w:pPr>
        <w:suppressAutoHyphens/>
        <w:ind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>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F93D2D" w:rsidRPr="00C53E17" w:rsidRDefault="00F93D2D" w:rsidP="00981522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C53E17">
        <w:rPr>
          <w:sz w:val="28"/>
          <w:szCs w:val="28"/>
        </w:rPr>
        <w:t xml:space="preserve">Ежегодно в срок не позднее </w:t>
      </w:r>
      <w:r w:rsidR="00684377">
        <w:rPr>
          <w:sz w:val="28"/>
          <w:szCs w:val="28"/>
        </w:rPr>
        <w:t>0</w:t>
      </w:r>
      <w:r w:rsidRPr="00C53E17">
        <w:rPr>
          <w:sz w:val="28"/>
          <w:szCs w:val="28"/>
        </w:rPr>
        <w:t>1 февраля информация о результатах систематической оценки применения и пересмотра обязательных требований размещается на официальном сайте Администрации.</w:t>
      </w:r>
    </w:p>
    <w:p w:rsidR="00F93D2D" w:rsidRDefault="00F93D2D" w:rsidP="00F93D2D">
      <w:pPr>
        <w:spacing w:line="276" w:lineRule="auto"/>
        <w:rPr>
          <w:sz w:val="28"/>
          <w:szCs w:val="28"/>
        </w:rPr>
      </w:pPr>
    </w:p>
    <w:p w:rsidR="00981522" w:rsidRDefault="00981522" w:rsidP="00F93D2D">
      <w:pPr>
        <w:spacing w:line="276" w:lineRule="auto"/>
        <w:rPr>
          <w:sz w:val="28"/>
          <w:szCs w:val="28"/>
        </w:rPr>
      </w:pPr>
    </w:p>
    <w:p w:rsidR="00981522" w:rsidRDefault="00981522" w:rsidP="00F93D2D">
      <w:pPr>
        <w:spacing w:line="276" w:lineRule="auto"/>
        <w:rPr>
          <w:sz w:val="28"/>
          <w:szCs w:val="28"/>
        </w:rPr>
      </w:pPr>
    </w:p>
    <w:p w:rsidR="00F93D2D" w:rsidRDefault="00F93D2D" w:rsidP="00F93D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footerReference w:type="defaul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A2" w:rsidRDefault="009B14A2">
      <w:r>
        <w:separator/>
      </w:r>
    </w:p>
  </w:endnote>
  <w:endnote w:type="continuationSeparator" w:id="0">
    <w:p w:rsidR="009B14A2" w:rsidRDefault="009B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1522" w:rsidRPr="0098152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1522">
      <w:rPr>
        <w:noProof/>
        <w:sz w:val="14"/>
        <w:lang w:val="en-US"/>
      </w:rPr>
      <w:t>C</w:t>
    </w:r>
    <w:r w:rsidR="00981522" w:rsidRPr="00981522">
      <w:rPr>
        <w:noProof/>
        <w:sz w:val="14"/>
      </w:rPr>
      <w:t>:\</w:t>
    </w:r>
    <w:r w:rsidR="00981522">
      <w:rPr>
        <w:noProof/>
        <w:sz w:val="14"/>
        <w:lang w:val="en-US"/>
      </w:rPr>
      <w:t>Users</w:t>
    </w:r>
    <w:r w:rsidR="00981522" w:rsidRPr="00981522">
      <w:rPr>
        <w:noProof/>
        <w:sz w:val="14"/>
      </w:rPr>
      <w:t>\</w:t>
    </w:r>
    <w:r w:rsidR="00981522">
      <w:rPr>
        <w:noProof/>
        <w:sz w:val="14"/>
        <w:lang w:val="en-US"/>
      </w:rPr>
      <w:t>eio</w:t>
    </w:r>
    <w:r w:rsidR="00981522" w:rsidRPr="00981522">
      <w:rPr>
        <w:noProof/>
        <w:sz w:val="14"/>
      </w:rPr>
      <w:t>3\</w:t>
    </w:r>
    <w:r w:rsidR="00981522">
      <w:rPr>
        <w:noProof/>
        <w:sz w:val="14"/>
        <w:lang w:val="en-US"/>
      </w:rPr>
      <w:t>Documents</w:t>
    </w:r>
    <w:r w:rsidR="00981522" w:rsidRPr="00981522">
      <w:rPr>
        <w:noProof/>
        <w:sz w:val="14"/>
      </w:rPr>
      <w:t>\Постановления\Порядок_оценка-НПА.</w:t>
    </w:r>
    <w:r w:rsidR="0098152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7A4C" w:rsidRPr="00247A4C">
      <w:rPr>
        <w:noProof/>
        <w:sz w:val="14"/>
      </w:rPr>
      <w:t>7/8/2021 10:47:00</w:t>
    </w:r>
    <w:r w:rsidR="00247A4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8152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81522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1522" w:rsidRPr="0098152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1522">
      <w:rPr>
        <w:noProof/>
        <w:sz w:val="14"/>
        <w:lang w:val="en-US"/>
      </w:rPr>
      <w:t>C</w:t>
    </w:r>
    <w:r w:rsidR="00981522" w:rsidRPr="00981522">
      <w:rPr>
        <w:noProof/>
        <w:sz w:val="14"/>
      </w:rPr>
      <w:t>:\</w:t>
    </w:r>
    <w:r w:rsidR="00981522">
      <w:rPr>
        <w:noProof/>
        <w:sz w:val="14"/>
        <w:lang w:val="en-US"/>
      </w:rPr>
      <w:t>Users</w:t>
    </w:r>
    <w:r w:rsidR="00981522" w:rsidRPr="00981522">
      <w:rPr>
        <w:noProof/>
        <w:sz w:val="14"/>
      </w:rPr>
      <w:t>\</w:t>
    </w:r>
    <w:r w:rsidR="00981522">
      <w:rPr>
        <w:noProof/>
        <w:sz w:val="14"/>
        <w:lang w:val="en-US"/>
      </w:rPr>
      <w:t>eio</w:t>
    </w:r>
    <w:r w:rsidR="00981522" w:rsidRPr="00981522">
      <w:rPr>
        <w:noProof/>
        <w:sz w:val="14"/>
      </w:rPr>
      <w:t>3\</w:t>
    </w:r>
    <w:r w:rsidR="00981522">
      <w:rPr>
        <w:noProof/>
        <w:sz w:val="14"/>
        <w:lang w:val="en-US"/>
      </w:rPr>
      <w:t>Documents</w:t>
    </w:r>
    <w:r w:rsidR="00981522" w:rsidRPr="00981522">
      <w:rPr>
        <w:noProof/>
        <w:sz w:val="14"/>
      </w:rPr>
      <w:t>\Постановления\Порядок_оценка-НПА.</w:t>
    </w:r>
    <w:r w:rsidR="0098152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7A4C" w:rsidRPr="00247A4C">
      <w:rPr>
        <w:noProof/>
        <w:sz w:val="14"/>
      </w:rPr>
      <w:t>7/8/2021 10:47:00</w:t>
    </w:r>
    <w:r w:rsidR="00247A4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2D" w:rsidRPr="00C90B05" w:rsidRDefault="00F93D2D">
    <w:pPr>
      <w:pStyle w:val="a6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A2" w:rsidRDefault="009B14A2">
      <w:r>
        <w:separator/>
      </w:r>
    </w:p>
  </w:footnote>
  <w:footnote w:type="continuationSeparator" w:id="0">
    <w:p w:rsidR="009B14A2" w:rsidRDefault="009B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A4C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3B0B2C"/>
    <w:multiLevelType w:val="multilevel"/>
    <w:tmpl w:val="3DB6EED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8162F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47A4C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5F34A7"/>
    <w:rsid w:val="00625ACF"/>
    <w:rsid w:val="00627E89"/>
    <w:rsid w:val="00641F26"/>
    <w:rsid w:val="00667AD1"/>
    <w:rsid w:val="00684377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76026"/>
    <w:rsid w:val="00981522"/>
    <w:rsid w:val="009B14A2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3D2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F93D2D"/>
    <w:pPr>
      <w:ind w:firstLine="720"/>
      <w:jc w:val="both"/>
    </w:pPr>
    <w:rPr>
      <w:sz w:val="20"/>
      <w:szCs w:val="20"/>
    </w:rPr>
  </w:style>
  <w:style w:type="paragraph" w:customStyle="1" w:styleId="ae">
    <w:name w:val="Знак Знак Знак"/>
    <w:basedOn w:val="a"/>
    <w:rsid w:val="00F93D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F93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0E75-F4E3-4041-880B-A14211BC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2021-07-02T06:19:00Z</cp:lastPrinted>
  <dcterms:created xsi:type="dcterms:W3CDTF">2021-07-02T06:16:00Z</dcterms:created>
  <dcterms:modified xsi:type="dcterms:W3CDTF">2021-07-28T09:53:00Z</dcterms:modified>
</cp:coreProperties>
</file>