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7016B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674030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1432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A86DFB" w:rsidP="00674030">
      <w:pPr>
        <w:ind w:right="5782"/>
        <w:jc w:val="both"/>
        <w:rPr>
          <w:sz w:val="28"/>
          <w:szCs w:val="28"/>
        </w:rPr>
      </w:pPr>
      <w:r w:rsidRPr="002C06D8">
        <w:rPr>
          <w:sz w:val="28"/>
          <w:szCs w:val="28"/>
        </w:rPr>
        <w:t xml:space="preserve">О разработке проекта </w:t>
      </w:r>
      <w:r>
        <w:rPr>
          <w:sz w:val="28"/>
          <w:szCs w:val="28"/>
        </w:rPr>
        <w:t xml:space="preserve">планировки и проекта </w:t>
      </w:r>
      <w:r w:rsidRPr="002C06D8">
        <w:rPr>
          <w:sz w:val="28"/>
          <w:szCs w:val="28"/>
        </w:rPr>
        <w:t xml:space="preserve">межевания   территории </w:t>
      </w:r>
      <w:r>
        <w:rPr>
          <w:sz w:val="28"/>
          <w:szCs w:val="28"/>
        </w:rPr>
        <w:t xml:space="preserve">в границах ул. </w:t>
      </w:r>
      <w:proofErr w:type="gramStart"/>
      <w:r>
        <w:rPr>
          <w:sz w:val="28"/>
          <w:szCs w:val="28"/>
        </w:rPr>
        <w:t>К Маркса</w:t>
      </w:r>
      <w:proofErr w:type="gramEnd"/>
      <w:r>
        <w:rPr>
          <w:sz w:val="28"/>
          <w:szCs w:val="28"/>
        </w:rPr>
        <w:t xml:space="preserve">, ул. Садовая в п. Коксовый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C06D8">
        <w:rPr>
          <w:sz w:val="28"/>
          <w:szCs w:val="28"/>
        </w:rPr>
        <w:t>, Ростовской области</w:t>
      </w:r>
    </w:p>
    <w:p w:rsidR="00A86DFB" w:rsidRDefault="00A86DFB" w:rsidP="00872883">
      <w:pPr>
        <w:rPr>
          <w:sz w:val="28"/>
          <w:szCs w:val="28"/>
        </w:rPr>
      </w:pPr>
    </w:p>
    <w:p w:rsidR="00A86DFB" w:rsidRDefault="00A86DFB" w:rsidP="00A86DFB">
      <w:pPr>
        <w:ind w:firstLine="720"/>
        <w:jc w:val="both"/>
        <w:rPr>
          <w:sz w:val="28"/>
          <w:szCs w:val="28"/>
        </w:rPr>
      </w:pPr>
      <w:r w:rsidRPr="002C06D8"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 w:rsidRPr="002C06D8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Pr="002C06D8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 w:rsidRPr="002C06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2C06D8">
        <w:rPr>
          <w:sz w:val="28"/>
          <w:szCs w:val="28"/>
        </w:rPr>
        <w:t xml:space="preserve">», на основании заявления </w:t>
      </w:r>
      <w:proofErr w:type="spellStart"/>
      <w:r w:rsidRPr="00254153">
        <w:rPr>
          <w:sz w:val="28"/>
          <w:szCs w:val="28"/>
        </w:rPr>
        <w:t>Хопрячкова</w:t>
      </w:r>
      <w:proofErr w:type="spellEnd"/>
      <w:r>
        <w:rPr>
          <w:sz w:val="28"/>
          <w:szCs w:val="28"/>
        </w:rPr>
        <w:t xml:space="preserve"> А.Н</w:t>
      </w:r>
      <w:r w:rsidRPr="002C06D8">
        <w:rPr>
          <w:sz w:val="28"/>
          <w:szCs w:val="28"/>
        </w:rPr>
        <w:t xml:space="preserve">. от </w:t>
      </w:r>
      <w:r>
        <w:rPr>
          <w:sz w:val="28"/>
          <w:szCs w:val="28"/>
        </w:rPr>
        <w:t>14</w:t>
      </w:r>
      <w:r w:rsidRPr="002C06D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C06D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C06D8">
        <w:rPr>
          <w:sz w:val="28"/>
          <w:szCs w:val="28"/>
        </w:rPr>
        <w:t xml:space="preserve"> № 65.</w:t>
      </w:r>
      <w:r>
        <w:rPr>
          <w:sz w:val="28"/>
          <w:szCs w:val="28"/>
        </w:rPr>
        <w:t>01</w:t>
      </w:r>
      <w:r w:rsidRPr="002C06D8">
        <w:rPr>
          <w:sz w:val="28"/>
          <w:szCs w:val="28"/>
        </w:rPr>
        <w:t>/</w:t>
      </w:r>
      <w:r>
        <w:rPr>
          <w:sz w:val="28"/>
          <w:szCs w:val="28"/>
        </w:rPr>
        <w:t>1332</w:t>
      </w:r>
      <w:r w:rsidRPr="002C06D8">
        <w:rPr>
          <w:sz w:val="28"/>
          <w:szCs w:val="28"/>
        </w:rPr>
        <w:t xml:space="preserve"> о разработке проекта </w:t>
      </w:r>
      <w:r>
        <w:rPr>
          <w:sz w:val="28"/>
          <w:szCs w:val="28"/>
        </w:rPr>
        <w:t xml:space="preserve">планировки и проекта </w:t>
      </w:r>
      <w:r w:rsidRPr="002C06D8">
        <w:rPr>
          <w:sz w:val="28"/>
          <w:szCs w:val="28"/>
        </w:rPr>
        <w:t>межевания   территории,</w:t>
      </w:r>
    </w:p>
    <w:p w:rsidR="00674030" w:rsidRDefault="00674030" w:rsidP="00A86DFB">
      <w:pPr>
        <w:ind w:firstLine="720"/>
        <w:jc w:val="center"/>
        <w:rPr>
          <w:sz w:val="28"/>
          <w:szCs w:val="28"/>
        </w:rPr>
      </w:pPr>
    </w:p>
    <w:p w:rsidR="00A86DFB" w:rsidRPr="002C06D8" w:rsidRDefault="00A86DFB" w:rsidP="00674030">
      <w:pPr>
        <w:jc w:val="center"/>
        <w:rPr>
          <w:sz w:val="28"/>
          <w:szCs w:val="28"/>
        </w:rPr>
      </w:pPr>
      <w:r w:rsidRPr="002C06D8">
        <w:rPr>
          <w:sz w:val="28"/>
          <w:szCs w:val="28"/>
        </w:rPr>
        <w:t>ПОСТАНОВЛЯЮ:</w:t>
      </w:r>
    </w:p>
    <w:p w:rsidR="00A86DFB" w:rsidRDefault="00A86DFB" w:rsidP="00674030">
      <w:pPr>
        <w:ind w:firstLine="720"/>
        <w:jc w:val="both"/>
        <w:rPr>
          <w:rStyle w:val="tm61"/>
          <w:sz w:val="28"/>
          <w:szCs w:val="28"/>
        </w:rPr>
      </w:pPr>
      <w:r>
        <w:rPr>
          <w:sz w:val="28"/>
          <w:szCs w:val="28"/>
        </w:rPr>
        <w:t xml:space="preserve">1. Разработать </w:t>
      </w:r>
      <w:r w:rsidRPr="00254153">
        <w:rPr>
          <w:sz w:val="28"/>
          <w:szCs w:val="28"/>
        </w:rPr>
        <w:t xml:space="preserve">проект планировки и проект </w:t>
      </w:r>
      <w:proofErr w:type="gramStart"/>
      <w:r w:rsidRPr="00254153">
        <w:rPr>
          <w:sz w:val="28"/>
          <w:szCs w:val="28"/>
        </w:rPr>
        <w:t>межевания  территории</w:t>
      </w:r>
      <w:proofErr w:type="gramEnd"/>
      <w:r w:rsidRPr="00254153">
        <w:rPr>
          <w:sz w:val="28"/>
          <w:szCs w:val="28"/>
        </w:rPr>
        <w:t xml:space="preserve"> в границах</w:t>
      </w:r>
      <w:r>
        <w:rPr>
          <w:sz w:val="28"/>
          <w:szCs w:val="28"/>
        </w:rPr>
        <w:t xml:space="preserve"> </w:t>
      </w:r>
      <w:r w:rsidRPr="00254153">
        <w:rPr>
          <w:sz w:val="28"/>
          <w:szCs w:val="28"/>
        </w:rPr>
        <w:t>ул. К</w:t>
      </w:r>
      <w:r w:rsidR="00674030">
        <w:rPr>
          <w:sz w:val="28"/>
          <w:szCs w:val="28"/>
        </w:rPr>
        <w:t>.</w:t>
      </w:r>
      <w:r w:rsidRPr="00254153">
        <w:rPr>
          <w:sz w:val="28"/>
          <w:szCs w:val="28"/>
        </w:rPr>
        <w:t xml:space="preserve"> Маркса, ул. Садовая в п. Коксовый </w:t>
      </w:r>
      <w:proofErr w:type="spellStart"/>
      <w:r w:rsidRPr="00254153">
        <w:rPr>
          <w:sz w:val="28"/>
          <w:szCs w:val="28"/>
        </w:rPr>
        <w:t>Белокалитвинского</w:t>
      </w:r>
      <w:proofErr w:type="spellEnd"/>
      <w:r w:rsidRPr="00254153">
        <w:rPr>
          <w:sz w:val="28"/>
          <w:szCs w:val="28"/>
        </w:rPr>
        <w:t xml:space="preserve"> района, Ростовской области</w:t>
      </w:r>
      <w:r w:rsidRPr="008C7C08">
        <w:t xml:space="preserve">, </w:t>
      </w:r>
      <w:r w:rsidRPr="008C7C08">
        <w:rPr>
          <w:sz w:val="28"/>
          <w:szCs w:val="28"/>
        </w:rPr>
        <w:t>согласно приложению к настоящему постановлению</w:t>
      </w:r>
      <w:r w:rsidRPr="008C7C08">
        <w:rPr>
          <w:rStyle w:val="tm61"/>
          <w:sz w:val="28"/>
          <w:szCs w:val="28"/>
        </w:rPr>
        <w:t>.</w:t>
      </w:r>
    </w:p>
    <w:p w:rsidR="00A86DFB" w:rsidRPr="001A3D25" w:rsidRDefault="00A86DFB" w:rsidP="00674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4153">
        <w:rPr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254153">
        <w:rPr>
          <w:sz w:val="28"/>
          <w:szCs w:val="28"/>
        </w:rPr>
        <w:t>Белокалитвинского</w:t>
      </w:r>
      <w:proofErr w:type="spellEnd"/>
      <w:r w:rsidRPr="00254153">
        <w:rPr>
          <w:sz w:val="28"/>
          <w:szCs w:val="28"/>
        </w:rPr>
        <w:t xml:space="preserve"> района в течении трех дней со дня принятия</w:t>
      </w:r>
      <w:r w:rsidRPr="001A3D25">
        <w:rPr>
          <w:sz w:val="28"/>
          <w:szCs w:val="28"/>
        </w:rPr>
        <w:t>.</w:t>
      </w:r>
    </w:p>
    <w:p w:rsidR="00A86DFB" w:rsidRDefault="00A86DFB" w:rsidP="00674030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D25">
        <w:rPr>
          <w:sz w:val="28"/>
          <w:szCs w:val="28"/>
        </w:rPr>
        <w:t xml:space="preserve">Контроль за исполнением настоящего постановления возложить на                  заместителя главы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 по строительству</w:t>
      </w:r>
      <w:r>
        <w:rPr>
          <w:sz w:val="28"/>
          <w:szCs w:val="28"/>
        </w:rPr>
        <w:t xml:space="preserve">, промышленности, транспорту, </w:t>
      </w:r>
      <w:proofErr w:type="gramStart"/>
      <w:r>
        <w:rPr>
          <w:sz w:val="28"/>
          <w:szCs w:val="28"/>
        </w:rPr>
        <w:t>связи</w:t>
      </w:r>
      <w:r w:rsidRPr="001A3D25">
        <w:rPr>
          <w:sz w:val="28"/>
          <w:szCs w:val="28"/>
        </w:rPr>
        <w:t xml:space="preserve"> </w:t>
      </w:r>
      <w:r w:rsidR="00674030">
        <w:rPr>
          <w:sz w:val="28"/>
          <w:szCs w:val="28"/>
        </w:rPr>
        <w:t xml:space="preserve"> </w:t>
      </w:r>
      <w:r w:rsidRPr="001A3D25">
        <w:rPr>
          <w:sz w:val="28"/>
          <w:szCs w:val="28"/>
        </w:rPr>
        <w:t>В.</w:t>
      </w:r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A86DFB" w:rsidRDefault="00A86DFB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74030" w:rsidRDefault="00872883" w:rsidP="00872883">
      <w:pPr>
        <w:rPr>
          <w:sz w:val="28"/>
        </w:rPr>
      </w:pPr>
      <w:r w:rsidRPr="00674030">
        <w:rPr>
          <w:sz w:val="28"/>
        </w:rPr>
        <w:t>Верно:</w:t>
      </w:r>
    </w:p>
    <w:p w:rsidR="00872883" w:rsidRPr="00674030" w:rsidRDefault="00715C8D" w:rsidP="00872883">
      <w:pPr>
        <w:rPr>
          <w:sz w:val="28"/>
        </w:rPr>
      </w:pPr>
      <w:r w:rsidRPr="00674030">
        <w:rPr>
          <w:sz w:val="28"/>
        </w:rPr>
        <w:t>Управляющ</w:t>
      </w:r>
      <w:r w:rsidR="00042119" w:rsidRPr="00674030">
        <w:rPr>
          <w:sz w:val="28"/>
        </w:rPr>
        <w:t xml:space="preserve">ий </w:t>
      </w:r>
      <w:r w:rsidRPr="00674030">
        <w:rPr>
          <w:sz w:val="28"/>
        </w:rPr>
        <w:t xml:space="preserve"> </w:t>
      </w:r>
      <w:r w:rsidR="00F4755E" w:rsidRPr="00674030">
        <w:rPr>
          <w:sz w:val="28"/>
        </w:rPr>
        <w:t xml:space="preserve"> делами</w:t>
      </w:r>
      <w:r w:rsidR="00F4755E" w:rsidRPr="00674030">
        <w:rPr>
          <w:sz w:val="28"/>
        </w:rPr>
        <w:tab/>
      </w:r>
      <w:r w:rsidR="00F4755E" w:rsidRPr="00674030">
        <w:rPr>
          <w:sz w:val="28"/>
        </w:rPr>
        <w:tab/>
      </w:r>
      <w:r w:rsidR="00F4755E" w:rsidRPr="00674030">
        <w:rPr>
          <w:sz w:val="28"/>
        </w:rPr>
        <w:tab/>
      </w:r>
      <w:r w:rsidR="000C6CE8" w:rsidRPr="00674030">
        <w:rPr>
          <w:sz w:val="28"/>
        </w:rPr>
        <w:tab/>
      </w:r>
      <w:r w:rsidR="00F4755E" w:rsidRPr="00674030">
        <w:rPr>
          <w:sz w:val="28"/>
        </w:rPr>
        <w:tab/>
      </w:r>
      <w:r w:rsidR="00F4755E" w:rsidRPr="00674030">
        <w:rPr>
          <w:sz w:val="28"/>
        </w:rPr>
        <w:tab/>
      </w:r>
      <w:r w:rsidR="00042119" w:rsidRPr="00674030">
        <w:rPr>
          <w:sz w:val="28"/>
        </w:rPr>
        <w:tab/>
      </w:r>
      <w:r w:rsidR="00F4755E" w:rsidRPr="00674030">
        <w:rPr>
          <w:sz w:val="28"/>
        </w:rPr>
        <w:tab/>
      </w:r>
      <w:r w:rsidR="00042119" w:rsidRPr="00674030">
        <w:rPr>
          <w:sz w:val="28"/>
        </w:rPr>
        <w:t>Л.Г. Василенко</w:t>
      </w:r>
    </w:p>
    <w:p w:rsidR="00A86DFB" w:rsidRPr="00674030" w:rsidRDefault="00A86DFB">
      <w:pPr>
        <w:pStyle w:val="a3"/>
        <w:tabs>
          <w:tab w:val="clear" w:pos="4536"/>
          <w:tab w:val="clear" w:pos="9072"/>
        </w:tabs>
        <w:sectPr w:rsidR="00A86DFB" w:rsidRPr="0067403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74030" w:rsidRDefault="00A86DFB" w:rsidP="00A86DFB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674030" w:rsidRDefault="00A86DFB" w:rsidP="00A86DFB">
      <w:pPr>
        <w:jc w:val="right"/>
        <w:rPr>
          <w:sz w:val="22"/>
        </w:rPr>
      </w:pPr>
      <w:r>
        <w:rPr>
          <w:sz w:val="22"/>
        </w:rPr>
        <w:t>к постановлению</w:t>
      </w:r>
      <w:r w:rsidR="00674030">
        <w:rPr>
          <w:sz w:val="22"/>
        </w:rPr>
        <w:t xml:space="preserve"> </w:t>
      </w:r>
      <w:r w:rsidRPr="000676A8">
        <w:rPr>
          <w:sz w:val="22"/>
        </w:rPr>
        <w:t>Администрации</w:t>
      </w:r>
    </w:p>
    <w:p w:rsidR="00A86DFB" w:rsidRDefault="00A86DFB" w:rsidP="00A86DFB">
      <w:pPr>
        <w:jc w:val="right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Белокалитвинского</w:t>
      </w:r>
      <w:proofErr w:type="spellEnd"/>
      <w:r w:rsidR="00674030">
        <w:rPr>
          <w:sz w:val="22"/>
        </w:rPr>
        <w:t xml:space="preserve"> </w:t>
      </w:r>
      <w:r>
        <w:rPr>
          <w:sz w:val="22"/>
        </w:rPr>
        <w:t xml:space="preserve">района </w:t>
      </w:r>
    </w:p>
    <w:p w:rsidR="00A86DFB" w:rsidRDefault="00A86DFB" w:rsidP="00A86DFB">
      <w:pPr>
        <w:jc w:val="right"/>
        <w:rPr>
          <w:sz w:val="22"/>
        </w:rPr>
      </w:pPr>
      <w:r>
        <w:rPr>
          <w:sz w:val="22"/>
        </w:rPr>
        <w:t xml:space="preserve">от </w:t>
      </w:r>
      <w:r w:rsidR="0087016B">
        <w:rPr>
          <w:sz w:val="22"/>
        </w:rPr>
        <w:t>20.</w:t>
      </w:r>
      <w:r w:rsidR="00674030">
        <w:rPr>
          <w:sz w:val="22"/>
        </w:rPr>
        <w:t>.08.</w:t>
      </w:r>
      <w:r>
        <w:rPr>
          <w:sz w:val="22"/>
        </w:rPr>
        <w:t xml:space="preserve">.2018  № </w:t>
      </w:r>
      <w:r w:rsidR="0087016B">
        <w:rPr>
          <w:sz w:val="22"/>
        </w:rPr>
        <w:t>1432</w:t>
      </w:r>
      <w:bookmarkStart w:id="3" w:name="_GoBack"/>
      <w:bookmarkEnd w:id="3"/>
    </w:p>
    <w:p w:rsidR="00A86DFB" w:rsidRDefault="00A86DFB" w:rsidP="00A86DFB">
      <w:pPr>
        <w:jc w:val="right"/>
        <w:rPr>
          <w:sz w:val="22"/>
        </w:rPr>
      </w:pPr>
    </w:p>
    <w:p w:rsidR="00A86DFB" w:rsidRDefault="00A86DFB" w:rsidP="00A86DFB">
      <w:pPr>
        <w:jc w:val="center"/>
        <w:rPr>
          <w:color w:val="000000"/>
          <w:sz w:val="28"/>
          <w:szCs w:val="28"/>
        </w:rPr>
      </w:pPr>
      <w:r w:rsidRPr="00C66692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границ </w:t>
      </w:r>
      <w:r w:rsidRPr="00C6669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работки </w:t>
      </w:r>
      <w:r w:rsidRPr="00CB3DF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планировки и проекта</w:t>
      </w:r>
      <w:r w:rsidRPr="003E4DD2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 xml:space="preserve"> в границах ул. </w:t>
      </w:r>
      <w:proofErr w:type="gramStart"/>
      <w:r>
        <w:rPr>
          <w:sz w:val="28"/>
          <w:szCs w:val="28"/>
        </w:rPr>
        <w:t>К Маркса</w:t>
      </w:r>
      <w:proofErr w:type="gramEnd"/>
      <w:r>
        <w:rPr>
          <w:sz w:val="28"/>
          <w:szCs w:val="28"/>
        </w:rPr>
        <w:t xml:space="preserve">, ул. Садовая в п. Коксовый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C06D8">
        <w:rPr>
          <w:sz w:val="28"/>
          <w:szCs w:val="28"/>
        </w:rPr>
        <w:t>, Ростовской области</w:t>
      </w:r>
    </w:p>
    <w:p w:rsidR="00A86DFB" w:rsidRDefault="00A86DFB" w:rsidP="00A86DFB">
      <w:pPr>
        <w:jc w:val="center"/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52070</wp:posOffset>
            </wp:positionV>
            <wp:extent cx="5117465" cy="5300980"/>
            <wp:effectExtent l="0" t="0" r="698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53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20320</wp:posOffset>
                </wp:positionV>
                <wp:extent cx="490220" cy="855345"/>
                <wp:effectExtent l="20955" t="20320" r="2222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8553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D721" id="Прямоугольник 3" o:spid="_x0000_s1026" style="position:absolute;margin-left:315.9pt;margin-top:1.6pt;width:38.6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" filled="f" strokeweight="3pt">
                <v:stroke dashstyle="1 1"/>
              </v:rect>
            </w:pict>
          </mc:Fallback>
        </mc:AlternateContent>
      </w: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</w:p>
    <w:p w:rsidR="00A86DFB" w:rsidRDefault="00A86DFB" w:rsidP="00A86DFB">
      <w:pPr>
        <w:tabs>
          <w:tab w:val="left" w:pos="374"/>
        </w:tabs>
        <w:rPr>
          <w:sz w:val="22"/>
        </w:rPr>
      </w:pP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</w:t>
      </w:r>
    </w:p>
    <w:p w:rsidR="00A86DFB" w:rsidRPr="00C66692" w:rsidRDefault="00A86DFB" w:rsidP="00A86DFB">
      <w:pPr>
        <w:tabs>
          <w:tab w:val="left" w:pos="374"/>
        </w:tabs>
        <w:rPr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100965</wp:posOffset>
                </wp:positionV>
                <wp:extent cx="394970" cy="0"/>
                <wp:effectExtent l="26035" t="24765" r="26670" b="228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30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.8pt;margin-top:7.95pt;width:3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" strokeweight="3pt">
                <v:stroke dashstyle="1 1"/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  <w:szCs w:val="28"/>
        </w:rPr>
        <w:t>Границы разработки проекта межевания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A86DFB" w:rsidRDefault="00A86DFB">
      <w:pPr>
        <w:pStyle w:val="a3"/>
        <w:tabs>
          <w:tab w:val="clear" w:pos="4536"/>
          <w:tab w:val="clear" w:pos="9072"/>
        </w:tabs>
      </w:pPr>
    </w:p>
    <w:p w:rsidR="00A86DFB" w:rsidRDefault="00A86DFB">
      <w:pPr>
        <w:pStyle w:val="a3"/>
        <w:tabs>
          <w:tab w:val="clear" w:pos="4536"/>
          <w:tab w:val="clear" w:pos="9072"/>
        </w:tabs>
      </w:pPr>
    </w:p>
    <w:p w:rsidR="00A86DFB" w:rsidRDefault="00A86DFB">
      <w:pPr>
        <w:pStyle w:val="a3"/>
        <w:tabs>
          <w:tab w:val="clear" w:pos="4536"/>
          <w:tab w:val="clear" w:pos="9072"/>
        </w:tabs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sectPr w:rsidR="00A86DFB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BC" w:rsidRDefault="00740BBC">
      <w:r>
        <w:separator/>
      </w:r>
    </w:p>
  </w:endnote>
  <w:endnote w:type="continuationSeparator" w:id="0">
    <w:p w:rsidR="00740BBC" w:rsidRDefault="0074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74030" w:rsidRPr="0067403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74030">
      <w:rPr>
        <w:noProof/>
        <w:sz w:val="14"/>
        <w:lang w:val="en-US"/>
      </w:rPr>
      <w:t>C</w:t>
    </w:r>
    <w:r w:rsidR="00674030" w:rsidRPr="00674030">
      <w:rPr>
        <w:noProof/>
        <w:sz w:val="14"/>
      </w:rPr>
      <w:t>:\</w:t>
    </w:r>
    <w:r w:rsidR="00674030">
      <w:rPr>
        <w:noProof/>
        <w:sz w:val="14"/>
        <w:lang w:val="en-US"/>
      </w:rPr>
      <w:t>Users</w:t>
    </w:r>
    <w:r w:rsidR="00674030" w:rsidRPr="00674030">
      <w:rPr>
        <w:noProof/>
        <w:sz w:val="14"/>
      </w:rPr>
      <w:t>\</w:t>
    </w:r>
    <w:r w:rsidR="00674030">
      <w:rPr>
        <w:noProof/>
        <w:sz w:val="14"/>
        <w:lang w:val="en-US"/>
      </w:rPr>
      <w:t>eio</w:t>
    </w:r>
    <w:r w:rsidR="00674030" w:rsidRPr="00674030">
      <w:rPr>
        <w:noProof/>
        <w:sz w:val="14"/>
      </w:rPr>
      <w:t>3\Сохранения Алентьева\Мои документы\Постановления\межеван_Коксовый-улицы.</w:t>
    </w:r>
    <w:r w:rsidR="0067403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016B" w:rsidRPr="0087016B">
      <w:rPr>
        <w:noProof/>
        <w:sz w:val="14"/>
      </w:rPr>
      <w:t>8/16/2018 12:56:00</w:t>
    </w:r>
    <w:r w:rsidR="0087016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7016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7016B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BC" w:rsidRDefault="00740BBC">
      <w:r>
        <w:separator/>
      </w:r>
    </w:p>
  </w:footnote>
  <w:footnote w:type="continuationSeparator" w:id="0">
    <w:p w:rsidR="00740BBC" w:rsidRDefault="00740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74030"/>
    <w:rsid w:val="0069702D"/>
    <w:rsid w:val="006A4064"/>
    <w:rsid w:val="006E05D3"/>
    <w:rsid w:val="00715C8D"/>
    <w:rsid w:val="00724FEA"/>
    <w:rsid w:val="00740BBC"/>
    <w:rsid w:val="007427A1"/>
    <w:rsid w:val="007472E3"/>
    <w:rsid w:val="00767FC2"/>
    <w:rsid w:val="007A31B0"/>
    <w:rsid w:val="007C4781"/>
    <w:rsid w:val="007C732C"/>
    <w:rsid w:val="008321BE"/>
    <w:rsid w:val="00844AAA"/>
    <w:rsid w:val="0087016B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86DFB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055A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character" w:customStyle="1" w:styleId="tm61">
    <w:name w:val="tm61"/>
    <w:rsid w:val="00A86D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2018-08-16T09:55:00Z</cp:lastPrinted>
  <dcterms:created xsi:type="dcterms:W3CDTF">2018-08-16T09:53:00Z</dcterms:created>
  <dcterms:modified xsi:type="dcterms:W3CDTF">2018-08-21T08:15:00Z</dcterms:modified>
</cp:coreProperties>
</file>