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D0EEC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586806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58680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871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B51F6F" w:rsidP="00872883">
      <w:pPr>
        <w:ind w:right="606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 внесении изменений в постановление Администрации Белокалитвинского района от 05.03.2018 № 321</w:t>
      </w:r>
    </w:p>
    <w:p w:rsidR="00B51F6F" w:rsidRDefault="00B51F6F" w:rsidP="00872883">
      <w:pPr>
        <w:ind w:right="6065"/>
        <w:jc w:val="both"/>
        <w:rPr>
          <w:sz w:val="28"/>
          <w:szCs w:val="28"/>
        </w:rPr>
      </w:pPr>
    </w:p>
    <w:p w:rsidR="00B51F6F" w:rsidRPr="008E66FF" w:rsidRDefault="00B51F6F" w:rsidP="0058680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586806">
        <w:rPr>
          <w:sz w:val="28"/>
          <w:szCs w:val="28"/>
        </w:rPr>
        <w:t xml:space="preserve">                                    </w:t>
      </w:r>
      <w:r w:rsidRPr="008E66FF">
        <w:rPr>
          <w:sz w:val="28"/>
          <w:szCs w:val="28"/>
        </w:rPr>
        <w:t xml:space="preserve">«Об организации предоставления государственных и муниципальных услуг», </w:t>
      </w:r>
    </w:p>
    <w:p w:rsidR="00B51F6F" w:rsidRPr="00E30B65" w:rsidRDefault="00B51F6F" w:rsidP="00586806">
      <w:pPr>
        <w:tabs>
          <w:tab w:val="left" w:pos="851"/>
        </w:tabs>
        <w:jc w:val="both"/>
        <w:rPr>
          <w:sz w:val="28"/>
          <w:szCs w:val="28"/>
        </w:rPr>
      </w:pPr>
    </w:p>
    <w:p w:rsidR="00B51F6F" w:rsidRDefault="00B51F6F" w:rsidP="00586806">
      <w:pPr>
        <w:tabs>
          <w:tab w:val="left" w:pos="851"/>
        </w:tabs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B51F6F" w:rsidRPr="00240DC1" w:rsidRDefault="00B51F6F" w:rsidP="00586806">
      <w:pPr>
        <w:tabs>
          <w:tab w:val="left" w:pos="0"/>
        </w:tabs>
        <w:suppressAutoHyphens/>
        <w:ind w:right="34" w:firstLine="720"/>
        <w:jc w:val="both"/>
        <w:rPr>
          <w:rFonts w:eastAsia="Calibri"/>
          <w:sz w:val="28"/>
          <w:szCs w:val="28"/>
        </w:rPr>
      </w:pPr>
      <w:r w:rsidRPr="00240DC1">
        <w:rPr>
          <w:sz w:val="28"/>
          <w:szCs w:val="28"/>
        </w:rPr>
        <w:t xml:space="preserve">1. Внести изменения в приложение к постановлению Администрации Белокалитвинского района от </w:t>
      </w:r>
      <w:r>
        <w:rPr>
          <w:sz w:val="28"/>
          <w:szCs w:val="28"/>
        </w:rPr>
        <w:t>05.03.2018 № 321</w:t>
      </w:r>
      <w:r w:rsidRPr="00240DC1">
        <w:rPr>
          <w:sz w:val="28"/>
          <w:szCs w:val="28"/>
        </w:rPr>
        <w:t xml:space="preserve"> «</w:t>
      </w:r>
      <w:r w:rsidRPr="00FE0E26">
        <w:rPr>
          <w:sz w:val="28"/>
          <w:szCs w:val="28"/>
        </w:rPr>
        <w:t>Об утверждении административного регламента по оказанию муниципальной услуги «Расторжение договора аренды муниципального имущества (за исключением земельных уча</w:t>
      </w:r>
      <w:r>
        <w:rPr>
          <w:sz w:val="28"/>
          <w:szCs w:val="28"/>
        </w:rPr>
        <w:t>стков)</w:t>
      </w:r>
      <w:r w:rsidRPr="00EE5969">
        <w:rPr>
          <w:sz w:val="28"/>
          <w:szCs w:val="28"/>
        </w:rPr>
        <w:t>»</w:t>
      </w:r>
      <w:r>
        <w:rPr>
          <w:rFonts w:eastAsia="Calibri"/>
          <w:sz w:val="28"/>
          <w:szCs w:val="28"/>
        </w:rPr>
        <w:t>, изложив</w:t>
      </w:r>
      <w:r w:rsidRPr="00240DC1">
        <w:rPr>
          <w:rFonts w:eastAsia="Calibri"/>
          <w:sz w:val="28"/>
          <w:szCs w:val="28"/>
        </w:rPr>
        <w:t xml:space="preserve"> </w:t>
      </w:r>
      <w:r w:rsidRPr="00240DC1">
        <w:rPr>
          <w:sz w:val="28"/>
          <w:szCs w:val="28"/>
        </w:rPr>
        <w:t xml:space="preserve">раздел </w:t>
      </w:r>
      <w:r w:rsidRPr="00240DC1">
        <w:rPr>
          <w:sz w:val="28"/>
          <w:szCs w:val="28"/>
          <w:lang w:val="en-US"/>
        </w:rPr>
        <w:t>V</w:t>
      </w:r>
      <w:r w:rsidRPr="00240DC1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B51F6F" w:rsidRPr="00E30B65" w:rsidRDefault="00B51F6F" w:rsidP="00586806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B51F6F" w:rsidRPr="00E30B65" w:rsidRDefault="00B51F6F" w:rsidP="00586806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B51F6F">
        <w:rPr>
          <w:sz w:val="28"/>
          <w:szCs w:val="28"/>
        </w:rPr>
        <w:t>3</w:t>
      </w:r>
      <w:r w:rsidRPr="00E30B65">
        <w:rPr>
          <w:sz w:val="28"/>
          <w:szCs w:val="28"/>
        </w:rPr>
        <w:t>.  Контроль за исполнением данного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Д.Ю. Устименко.</w:t>
      </w:r>
    </w:p>
    <w:p w:rsidR="00B51F6F" w:rsidRDefault="00B51F6F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86806" w:rsidRDefault="00872883" w:rsidP="00872883">
      <w:pPr>
        <w:rPr>
          <w:sz w:val="28"/>
        </w:rPr>
      </w:pPr>
      <w:r w:rsidRPr="00586806">
        <w:rPr>
          <w:sz w:val="28"/>
        </w:rPr>
        <w:t>Верно:</w:t>
      </w:r>
    </w:p>
    <w:p w:rsidR="00872883" w:rsidRPr="00586806" w:rsidRDefault="00715C8D" w:rsidP="00872883">
      <w:pPr>
        <w:rPr>
          <w:sz w:val="28"/>
        </w:rPr>
      </w:pPr>
      <w:r w:rsidRPr="00586806">
        <w:rPr>
          <w:sz w:val="28"/>
        </w:rPr>
        <w:t>Управляющ</w:t>
      </w:r>
      <w:r w:rsidR="00042119" w:rsidRPr="00586806">
        <w:rPr>
          <w:sz w:val="28"/>
        </w:rPr>
        <w:t xml:space="preserve">ий </w:t>
      </w:r>
      <w:r w:rsidRPr="00586806">
        <w:rPr>
          <w:sz w:val="28"/>
        </w:rPr>
        <w:t xml:space="preserve"> </w:t>
      </w:r>
      <w:r w:rsidR="00F4755E" w:rsidRPr="00586806">
        <w:rPr>
          <w:sz w:val="28"/>
        </w:rPr>
        <w:t xml:space="preserve"> делами</w:t>
      </w:r>
      <w:r w:rsidR="00F4755E" w:rsidRPr="00586806">
        <w:rPr>
          <w:sz w:val="28"/>
        </w:rPr>
        <w:tab/>
      </w:r>
      <w:r w:rsidR="00F4755E" w:rsidRPr="00586806">
        <w:rPr>
          <w:sz w:val="28"/>
        </w:rPr>
        <w:tab/>
      </w:r>
      <w:r w:rsidR="00F4755E" w:rsidRPr="00586806">
        <w:rPr>
          <w:sz w:val="28"/>
        </w:rPr>
        <w:tab/>
      </w:r>
      <w:r w:rsidR="000C6CE8" w:rsidRPr="00586806">
        <w:rPr>
          <w:sz w:val="28"/>
        </w:rPr>
        <w:tab/>
      </w:r>
      <w:r w:rsidR="00F4755E" w:rsidRPr="00586806">
        <w:rPr>
          <w:sz w:val="28"/>
        </w:rPr>
        <w:tab/>
      </w:r>
      <w:r w:rsidR="00F4755E" w:rsidRPr="00586806">
        <w:rPr>
          <w:sz w:val="28"/>
        </w:rPr>
        <w:tab/>
      </w:r>
      <w:r w:rsidR="00042119" w:rsidRPr="00586806">
        <w:rPr>
          <w:sz w:val="28"/>
        </w:rPr>
        <w:tab/>
      </w:r>
      <w:r w:rsidR="00F4755E" w:rsidRPr="00586806">
        <w:rPr>
          <w:sz w:val="28"/>
        </w:rPr>
        <w:tab/>
      </w:r>
      <w:r w:rsidR="00042119" w:rsidRPr="00586806">
        <w:rPr>
          <w:sz w:val="28"/>
        </w:rPr>
        <w:t>Л.Г. Василенко</w:t>
      </w:r>
    </w:p>
    <w:p w:rsidR="00B51F6F" w:rsidRPr="00586806" w:rsidRDefault="00B51F6F">
      <w:pPr>
        <w:pStyle w:val="a3"/>
        <w:tabs>
          <w:tab w:val="clear" w:pos="4536"/>
          <w:tab w:val="clear" w:pos="9072"/>
        </w:tabs>
        <w:sectPr w:rsidR="00B51F6F" w:rsidRPr="0058680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B51F6F" w:rsidRPr="00586806" w:rsidRDefault="00B51F6F" w:rsidP="00B51F6F">
      <w:pPr>
        <w:spacing w:line="228" w:lineRule="auto"/>
        <w:ind w:firstLine="5670"/>
        <w:jc w:val="center"/>
        <w:rPr>
          <w:sz w:val="27"/>
          <w:szCs w:val="27"/>
        </w:rPr>
      </w:pPr>
      <w:r w:rsidRPr="00586806">
        <w:rPr>
          <w:sz w:val="27"/>
          <w:szCs w:val="27"/>
        </w:rPr>
        <w:lastRenderedPageBreak/>
        <w:t>Приложение</w:t>
      </w:r>
    </w:p>
    <w:p w:rsidR="00B51F6F" w:rsidRPr="00586806" w:rsidRDefault="00B51F6F" w:rsidP="00B51F6F">
      <w:pPr>
        <w:spacing w:line="228" w:lineRule="auto"/>
        <w:ind w:firstLine="5670"/>
        <w:rPr>
          <w:sz w:val="27"/>
          <w:szCs w:val="27"/>
        </w:rPr>
      </w:pPr>
      <w:r w:rsidRPr="00586806">
        <w:rPr>
          <w:sz w:val="27"/>
          <w:szCs w:val="27"/>
        </w:rPr>
        <w:t>к постановлению Администрации</w:t>
      </w:r>
    </w:p>
    <w:p w:rsidR="00B51F6F" w:rsidRPr="00586806" w:rsidRDefault="00B51F6F" w:rsidP="00B51F6F">
      <w:pPr>
        <w:spacing w:line="228" w:lineRule="auto"/>
        <w:ind w:firstLine="5670"/>
        <w:jc w:val="center"/>
        <w:rPr>
          <w:sz w:val="27"/>
          <w:szCs w:val="27"/>
        </w:rPr>
      </w:pPr>
      <w:r w:rsidRPr="00586806">
        <w:rPr>
          <w:sz w:val="27"/>
          <w:szCs w:val="27"/>
        </w:rPr>
        <w:t>Белокалитвинского района</w:t>
      </w:r>
    </w:p>
    <w:p w:rsidR="00B51F6F" w:rsidRPr="00586806" w:rsidRDefault="00B51F6F" w:rsidP="00B51F6F">
      <w:pPr>
        <w:spacing w:line="228" w:lineRule="auto"/>
        <w:ind w:left="5670"/>
        <w:jc w:val="center"/>
        <w:rPr>
          <w:sz w:val="27"/>
          <w:szCs w:val="27"/>
        </w:rPr>
      </w:pPr>
      <w:r w:rsidRPr="00586806">
        <w:rPr>
          <w:sz w:val="27"/>
          <w:szCs w:val="27"/>
        </w:rPr>
        <w:t xml:space="preserve">от </w:t>
      </w:r>
      <w:r w:rsidR="00DD0EEC">
        <w:rPr>
          <w:sz w:val="27"/>
          <w:szCs w:val="27"/>
        </w:rPr>
        <w:t>31</w:t>
      </w:r>
      <w:r w:rsidR="00586806">
        <w:rPr>
          <w:sz w:val="27"/>
          <w:szCs w:val="27"/>
        </w:rPr>
        <w:t>.05</w:t>
      </w:r>
      <w:r w:rsidRPr="00586806">
        <w:rPr>
          <w:sz w:val="27"/>
          <w:szCs w:val="27"/>
        </w:rPr>
        <w:t xml:space="preserve">.2018 № </w:t>
      </w:r>
      <w:r w:rsidR="00DD0EEC">
        <w:rPr>
          <w:sz w:val="27"/>
          <w:szCs w:val="27"/>
        </w:rPr>
        <w:t>871</w:t>
      </w:r>
      <w:bookmarkStart w:id="3" w:name="_GoBack"/>
      <w:bookmarkEnd w:id="3"/>
    </w:p>
    <w:p w:rsidR="00B51F6F" w:rsidRPr="00586806" w:rsidRDefault="00B51F6F" w:rsidP="00B51F6F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7"/>
          <w:szCs w:val="27"/>
        </w:rPr>
      </w:pPr>
    </w:p>
    <w:p w:rsidR="00B51F6F" w:rsidRPr="00586806" w:rsidRDefault="00B51F6F" w:rsidP="00B51F6F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  <w:r w:rsidRPr="00586806">
        <w:rPr>
          <w:bCs/>
          <w:sz w:val="27"/>
          <w:szCs w:val="27"/>
          <w:lang w:val="en-US" w:eastAsia="x-none"/>
        </w:rPr>
        <w:t>V</w:t>
      </w:r>
      <w:r w:rsidRPr="00586806">
        <w:rPr>
          <w:bCs/>
          <w:sz w:val="27"/>
          <w:szCs w:val="27"/>
          <w:lang w:val="x-none" w:eastAsia="x-none"/>
        </w:rPr>
        <w:t xml:space="preserve">. </w:t>
      </w:r>
      <w:r w:rsidRPr="00586806">
        <w:rPr>
          <w:bCs/>
          <w:sz w:val="27"/>
          <w:szCs w:val="27"/>
          <w:lang w:eastAsia="x-none"/>
        </w:rPr>
        <w:t>Д</w:t>
      </w:r>
      <w:r w:rsidRPr="00586806">
        <w:rPr>
          <w:sz w:val="27"/>
          <w:szCs w:val="27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B51F6F" w:rsidRPr="00586806" w:rsidRDefault="00B51F6F" w:rsidP="00B51F6F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7"/>
          <w:szCs w:val="27"/>
        </w:rPr>
      </w:pPr>
    </w:p>
    <w:p w:rsidR="00B51F6F" w:rsidRPr="00586806" w:rsidRDefault="00B51F6F" w:rsidP="00B51F6F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86806">
        <w:rPr>
          <w:sz w:val="27"/>
          <w:szCs w:val="27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5.2. Заявитель может обратиться с жалобой в том числе в следующих случаях: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1) нарушение срока регистрации запроса о предоставлении муниципальной услуги, комплексного запроса;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lastRenderedPageBreak/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8) нарушение срока или порядка выдачи документов по результатам предоставления муниципальной услуги;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1.3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.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5.3. Жалоба подается в письменной форме на бумажном носителе, в электронной форме в КУИ Администрации Белокалитвинского района, в Администрацию Белокалитвинского района,  многофункциональный центр, а также в организации, предусмотренные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58680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Жалобы на решения и действия (бездействие):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председателя КУИ Администрации Белокалитвинского района подаются в Администрацию Белокалитвинского района;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специалиста КУИ Администрации Белокалитвинского района подаются  председателю КУИ Администрации Белокалитвинского района;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работника многофункционального центра подаются руководителю этого многофункционального центра;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многофункционального центра подаются в Администрацию Белокалитвинского района;</w:t>
      </w:r>
    </w:p>
    <w:p w:rsidR="00B51F6F" w:rsidRPr="00586806" w:rsidRDefault="00B51F6F" w:rsidP="00B51F6F">
      <w:pPr>
        <w:pStyle w:val="ConsPlusNormal"/>
        <w:spacing w:line="228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работников организаций, предусмотренных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, подаются руководителям этих организаций.</w:t>
      </w:r>
    </w:p>
    <w:p w:rsidR="00B51F6F" w:rsidRPr="00586806" w:rsidRDefault="00B51F6F" w:rsidP="00B51F6F">
      <w:pPr>
        <w:suppressAutoHyphens/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586806">
        <w:rPr>
          <w:sz w:val="27"/>
          <w:szCs w:val="27"/>
        </w:rPr>
        <w:t xml:space="preserve"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586806">
        <w:rPr>
          <w:sz w:val="27"/>
          <w:szCs w:val="27"/>
        </w:rPr>
        <w:lastRenderedPageBreak/>
        <w:t>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586806">
        <w:rPr>
          <w:color w:val="FF0000"/>
          <w:sz w:val="27"/>
          <w:szCs w:val="27"/>
        </w:rPr>
        <w:t xml:space="preserve"> </w:t>
      </w:r>
      <w:r w:rsidRPr="00586806">
        <w:rPr>
          <w:sz w:val="27"/>
          <w:szCs w:val="27"/>
        </w:rPr>
        <w:t xml:space="preserve">сайта Администрации Белокалитвинского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r w:rsidR="00586806" w:rsidRPr="00586806">
        <w:rPr>
          <w:sz w:val="27"/>
          <w:szCs w:val="27"/>
        </w:rPr>
        <w:t>сети МФЦ</w:t>
      </w:r>
      <w:r w:rsidRPr="00586806">
        <w:rPr>
          <w:sz w:val="27"/>
          <w:szCs w:val="27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586806">
          <w:rPr>
            <w:sz w:val="27"/>
            <w:szCs w:val="27"/>
          </w:rPr>
          <w:t>частью 1.1 статьи 16</w:t>
        </w:r>
      </w:hyperlink>
      <w:r w:rsidRPr="00586806">
        <w:rPr>
          <w:sz w:val="27"/>
          <w:szCs w:val="27"/>
        </w:rPr>
        <w:t xml:space="preserve"> Федерального закона от 27.07.2010 № 210-ФЗ </w:t>
      </w:r>
      <w:r w:rsidRPr="00586806">
        <w:rPr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sz w:val="27"/>
          <w:szCs w:val="27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51F6F" w:rsidRPr="00586806" w:rsidRDefault="00B51F6F" w:rsidP="00B51F6F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86806">
        <w:rPr>
          <w:sz w:val="27"/>
          <w:szCs w:val="27"/>
        </w:rPr>
        <w:t xml:space="preserve">5.5.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B51F6F" w:rsidRPr="00586806" w:rsidRDefault="00B51F6F" w:rsidP="00B51F6F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86806">
        <w:rPr>
          <w:sz w:val="27"/>
          <w:szCs w:val="27"/>
        </w:rPr>
        <w:t>Жалоба должна содержать: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, их руководителей и (или) работников, решения и действия (бездействие) которых обжалуются;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, их работников;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 xml:space="preserve">«Об организации предоставления государственных и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lastRenderedPageBreak/>
        <w:t>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B51F6F" w:rsidRPr="00586806" w:rsidRDefault="00B51F6F" w:rsidP="00586806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7"/>
          <w:szCs w:val="27"/>
        </w:rPr>
      </w:pPr>
      <w:r w:rsidRPr="00586806">
        <w:rPr>
          <w:sz w:val="27"/>
          <w:szCs w:val="27"/>
        </w:rPr>
        <w:t>5.6.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и документы не содержат сведения, составляющих муниципальную или иную охраняемую тайну.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 xml:space="preserve">5.7.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586806">
          <w:rPr>
            <w:rFonts w:ascii="Times New Roman" w:hAnsi="Times New Roman" w:cs="Times New Roman"/>
            <w:sz w:val="27"/>
            <w:szCs w:val="27"/>
          </w:rPr>
          <w:t>частью 1.1 статьи 16</w:t>
        </w:r>
      </w:hyperlink>
      <w:r w:rsidRPr="00586806">
        <w:rPr>
          <w:rFonts w:ascii="Times New Roman" w:hAnsi="Times New Roman" w:cs="Times New Roman"/>
          <w:sz w:val="27"/>
          <w:szCs w:val="27"/>
        </w:rPr>
        <w:t xml:space="preserve"> Федерального закона от 27.07.2010 № 210-ФЗ </w:t>
      </w:r>
      <w:r w:rsidRPr="00586806">
        <w:rPr>
          <w:rFonts w:ascii="Times New Roman" w:hAnsi="Times New Roman" w:cs="Times New Roman"/>
          <w:sz w:val="27"/>
          <w:szCs w:val="27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586806">
        <w:rPr>
          <w:rFonts w:ascii="Times New Roman" w:hAnsi="Times New Roman" w:cs="Times New Roman"/>
          <w:sz w:val="27"/>
          <w:szCs w:val="27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328"/>
      <w:bookmarkEnd w:id="4"/>
      <w:r w:rsidRPr="00586806">
        <w:rPr>
          <w:rFonts w:ascii="Times New Roman" w:hAnsi="Times New Roman" w:cs="Times New Roman"/>
          <w:sz w:val="27"/>
          <w:szCs w:val="27"/>
        </w:rPr>
        <w:t>5.8. По результатам рассмотрения жалобы принимается одно из следующих решений: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2) в удовлетворении жалобы отказывается.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51F6F" w:rsidRPr="00586806" w:rsidRDefault="00B51F6F" w:rsidP="0058680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86806">
        <w:rPr>
          <w:rFonts w:ascii="Times New Roman" w:hAnsi="Times New Roman" w:cs="Times New Roman"/>
          <w:sz w:val="27"/>
          <w:szCs w:val="27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86806" w:rsidRDefault="00B51F6F" w:rsidP="00B51F6F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586806">
        <w:rPr>
          <w:sz w:val="27"/>
          <w:szCs w:val="27"/>
        </w:rPr>
        <w:t xml:space="preserve">                    </w:t>
      </w:r>
    </w:p>
    <w:p w:rsidR="00586806" w:rsidRDefault="00586806" w:rsidP="00B51F6F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</w:p>
    <w:p w:rsidR="00B51F6F" w:rsidRPr="00586806" w:rsidRDefault="00B51F6F" w:rsidP="00B51F6F">
      <w:pPr>
        <w:tabs>
          <w:tab w:val="left" w:pos="142"/>
          <w:tab w:val="left" w:pos="284"/>
        </w:tabs>
        <w:spacing w:line="228" w:lineRule="auto"/>
        <w:rPr>
          <w:sz w:val="27"/>
          <w:szCs w:val="27"/>
        </w:rPr>
      </w:pPr>
      <w:r w:rsidRPr="00586806">
        <w:rPr>
          <w:sz w:val="27"/>
          <w:szCs w:val="27"/>
        </w:rPr>
        <w:t xml:space="preserve">                                                        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B51F6F" w:rsidRPr="00586806" w:rsidTr="00724347">
        <w:trPr>
          <w:trHeight w:val="578"/>
        </w:trPr>
        <w:tc>
          <w:tcPr>
            <w:tcW w:w="7797" w:type="dxa"/>
          </w:tcPr>
          <w:p w:rsidR="00B51F6F" w:rsidRPr="00586806" w:rsidRDefault="00B51F6F" w:rsidP="00724347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  <w:r w:rsidRPr="00586806">
              <w:rPr>
                <w:sz w:val="27"/>
                <w:szCs w:val="27"/>
              </w:rPr>
              <w:t>Управляющий делами</w:t>
            </w:r>
          </w:p>
          <w:p w:rsidR="00B51F6F" w:rsidRPr="00586806" w:rsidRDefault="00B51F6F" w:rsidP="00724347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7"/>
                <w:szCs w:val="27"/>
              </w:rPr>
            </w:pPr>
          </w:p>
        </w:tc>
        <w:tc>
          <w:tcPr>
            <w:tcW w:w="2693" w:type="dxa"/>
          </w:tcPr>
          <w:p w:rsidR="00B51F6F" w:rsidRPr="00586806" w:rsidRDefault="00B51F6F" w:rsidP="00724347">
            <w:pPr>
              <w:tabs>
                <w:tab w:val="left" w:pos="5850"/>
              </w:tabs>
              <w:spacing w:line="228" w:lineRule="auto"/>
              <w:rPr>
                <w:sz w:val="27"/>
                <w:szCs w:val="27"/>
              </w:rPr>
            </w:pPr>
            <w:r w:rsidRPr="00586806">
              <w:rPr>
                <w:sz w:val="27"/>
                <w:szCs w:val="27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2D5" w:rsidRDefault="001742D5">
      <w:r>
        <w:separator/>
      </w:r>
    </w:p>
  </w:endnote>
  <w:endnote w:type="continuationSeparator" w:id="0">
    <w:p w:rsidR="001742D5" w:rsidRDefault="0017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6806" w:rsidRPr="0058680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86806">
      <w:rPr>
        <w:noProof/>
        <w:sz w:val="14"/>
        <w:lang w:val="en-US"/>
      </w:rPr>
      <w:t>C</w:t>
    </w:r>
    <w:r w:rsidR="00586806" w:rsidRPr="00586806">
      <w:rPr>
        <w:noProof/>
        <w:sz w:val="14"/>
      </w:rPr>
      <w:t>:\</w:t>
    </w:r>
    <w:r w:rsidR="00586806">
      <w:rPr>
        <w:noProof/>
        <w:sz w:val="14"/>
        <w:lang w:val="en-US"/>
      </w:rPr>
      <w:t>Users</w:t>
    </w:r>
    <w:r w:rsidR="00586806" w:rsidRPr="00586806">
      <w:rPr>
        <w:noProof/>
        <w:sz w:val="14"/>
      </w:rPr>
      <w:t>\</w:t>
    </w:r>
    <w:r w:rsidR="00586806">
      <w:rPr>
        <w:noProof/>
        <w:sz w:val="14"/>
        <w:lang w:val="en-US"/>
      </w:rPr>
      <w:t>eio</w:t>
    </w:r>
    <w:r w:rsidR="00586806" w:rsidRPr="00586806">
      <w:rPr>
        <w:noProof/>
        <w:sz w:val="14"/>
      </w:rPr>
      <w:t>3\Сохранения Алентьева\Мои документы\Постановления\изм_321-май.</w:t>
    </w:r>
    <w:r w:rsidR="0058680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0EEC" w:rsidRPr="00DD0EEC">
      <w:rPr>
        <w:noProof/>
        <w:sz w:val="14"/>
      </w:rPr>
      <w:t>5/25/2018 11:29:00</w:t>
    </w:r>
    <w:r w:rsidR="00DD0EE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51F6F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51F6F">
      <w:rPr>
        <w:sz w:val="14"/>
      </w:rPr>
      <w:t xml:space="preserve">. </w:t>
    </w:r>
    <w:r>
      <w:rPr>
        <w:sz w:val="14"/>
      </w:rPr>
      <w:fldChar w:fldCharType="begin"/>
    </w:r>
    <w:r w:rsidRPr="00B51F6F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51F6F">
      <w:rPr>
        <w:sz w:val="14"/>
      </w:rPr>
      <w:instrText xml:space="preserve"> </w:instrText>
    </w:r>
    <w:r>
      <w:rPr>
        <w:sz w:val="14"/>
      </w:rPr>
      <w:fldChar w:fldCharType="separate"/>
    </w:r>
    <w:r w:rsidR="00DD0EEC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0EEC">
      <w:rPr>
        <w:noProof/>
        <w:sz w:val="14"/>
      </w:rPr>
      <w:t>5</w:t>
    </w:r>
    <w:r>
      <w:rPr>
        <w:sz w:val="14"/>
      </w:rPr>
      <w:fldChar w:fldCharType="end"/>
    </w:r>
    <w:r w:rsidRPr="00B51F6F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2D5" w:rsidRDefault="001742D5">
      <w:r>
        <w:separator/>
      </w:r>
    </w:p>
  </w:footnote>
  <w:footnote w:type="continuationSeparator" w:id="0">
    <w:p w:rsidR="001742D5" w:rsidRDefault="0017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6F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742D5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86806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51F6F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952F1"/>
    <w:rsid w:val="00DD0EEC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2F27E7-9090-42B8-A798-53F4499B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51F6F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2018-05-25T08:29:00Z</cp:lastPrinted>
  <dcterms:created xsi:type="dcterms:W3CDTF">2018-05-25T08:26:00Z</dcterms:created>
  <dcterms:modified xsi:type="dcterms:W3CDTF">2018-06-08T13:04:00Z</dcterms:modified>
</cp:coreProperties>
</file>