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139A5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E221EE" w:rsidP="00872883">
      <w:pPr>
        <w:spacing w:before="120"/>
        <w:rPr>
          <w:sz w:val="28"/>
        </w:rPr>
      </w:pPr>
      <w:r>
        <w:rPr>
          <w:sz w:val="28"/>
        </w:rPr>
        <w:t>29.12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1860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9870BA" w:rsidP="00E221EE">
      <w:pPr>
        <w:ind w:right="5385"/>
        <w:jc w:val="both"/>
        <w:rPr>
          <w:sz w:val="28"/>
        </w:rPr>
      </w:pPr>
      <w:bookmarkStart w:id="2" w:name="Наименование"/>
      <w:bookmarkEnd w:id="2"/>
      <w:r w:rsidRPr="0087283A">
        <w:rPr>
          <w:sz w:val="28"/>
          <w:szCs w:val="28"/>
        </w:rPr>
        <w:t>Об утверждении административного регламента предоставления муниципальной услуги «Предоставление градостроительного плана земельного участка»</w:t>
      </w: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872883" w:rsidRDefault="009870BA" w:rsidP="000A3B8F">
      <w:pPr>
        <w:pStyle w:val="210"/>
        <w:jc w:val="both"/>
        <w:rPr>
          <w:sz w:val="28"/>
        </w:rPr>
      </w:pPr>
      <w:r w:rsidRPr="0087283A">
        <w:rPr>
          <w:sz w:val="28"/>
          <w:szCs w:val="28"/>
        </w:rPr>
        <w:t xml:space="preserve">В соответствии с Федеральным </w:t>
      </w:r>
      <w:hyperlink r:id="rId8" w:history="1">
        <w:r w:rsidRPr="0087283A">
          <w:rPr>
            <w:sz w:val="28"/>
            <w:szCs w:val="28"/>
          </w:rPr>
          <w:t>законом</w:t>
        </w:r>
      </w:hyperlink>
      <w:r w:rsidRPr="0087283A">
        <w:rPr>
          <w:sz w:val="28"/>
          <w:szCs w:val="28"/>
        </w:rPr>
        <w:t xml:space="preserve"> от 29.12.2004 N 191-ФЗ «О введении в действие Градостроительного кодекса Российской Федерации», Федеральным </w:t>
      </w:r>
      <w:hyperlink r:id="rId9" w:history="1">
        <w:r w:rsidRPr="0087283A">
          <w:rPr>
            <w:sz w:val="28"/>
            <w:szCs w:val="28"/>
          </w:rPr>
          <w:t>законом</w:t>
        </w:r>
      </w:hyperlink>
      <w:r w:rsidRPr="0087283A">
        <w:rPr>
          <w:sz w:val="28"/>
          <w:szCs w:val="28"/>
        </w:rPr>
        <w:t xml:space="preserve"> от 06.10.2003 N 131-ФЗ «Об общих принципах организации местного самоуправления в Российской Федерации», Федеральным </w:t>
      </w:r>
      <w:hyperlink r:id="rId10" w:history="1">
        <w:r w:rsidRPr="0087283A">
          <w:rPr>
            <w:sz w:val="28"/>
            <w:szCs w:val="28"/>
          </w:rPr>
          <w:t>законом</w:t>
        </w:r>
      </w:hyperlink>
      <w:r w:rsidRPr="0087283A">
        <w:rPr>
          <w:sz w:val="28"/>
          <w:szCs w:val="28"/>
        </w:rPr>
        <w:t xml:space="preserve"> от 27.07.2010</w:t>
      </w:r>
      <w:r w:rsidR="00E221EE">
        <w:rPr>
          <w:sz w:val="28"/>
          <w:szCs w:val="28"/>
        </w:rPr>
        <w:t xml:space="preserve">                         </w:t>
      </w:r>
      <w:r w:rsidRPr="0087283A">
        <w:rPr>
          <w:sz w:val="28"/>
          <w:szCs w:val="28"/>
        </w:rPr>
        <w:t xml:space="preserve"> N 210-ФЗ «Об организации предоставления государственных и муниципальных услуг», </w:t>
      </w:r>
      <w:hyperlink r:id="rId11" w:history="1">
        <w:r w:rsidRPr="0087283A">
          <w:rPr>
            <w:sz w:val="28"/>
            <w:szCs w:val="28"/>
          </w:rPr>
          <w:t>Приказом</w:t>
        </w:r>
      </w:hyperlink>
      <w:r w:rsidRPr="0087283A">
        <w:rPr>
          <w:sz w:val="28"/>
          <w:szCs w:val="28"/>
        </w:rPr>
        <w:t xml:space="preserve"> </w:t>
      </w:r>
      <w:proofErr w:type="spellStart"/>
      <w:r w:rsidRPr="0087283A">
        <w:rPr>
          <w:sz w:val="28"/>
          <w:szCs w:val="28"/>
        </w:rPr>
        <w:t>Минрегиона</w:t>
      </w:r>
      <w:proofErr w:type="spellEnd"/>
      <w:r w:rsidRPr="0087283A">
        <w:rPr>
          <w:sz w:val="28"/>
          <w:szCs w:val="28"/>
        </w:rPr>
        <w:t xml:space="preserve"> </w:t>
      </w:r>
      <w:r w:rsidR="00E221EE">
        <w:rPr>
          <w:sz w:val="28"/>
          <w:szCs w:val="28"/>
        </w:rPr>
        <w:t>Российской Федерации</w:t>
      </w:r>
      <w:r w:rsidRPr="0087283A">
        <w:rPr>
          <w:sz w:val="28"/>
          <w:szCs w:val="28"/>
        </w:rPr>
        <w:t xml:space="preserve"> от 10.05.2011 N 207 «Об утверждении формы градостроительного плана земельного участка», </w:t>
      </w:r>
      <w:hyperlink r:id="rId12" w:history="1">
        <w:r w:rsidRPr="0087283A">
          <w:rPr>
            <w:sz w:val="28"/>
            <w:szCs w:val="28"/>
          </w:rPr>
          <w:t>постановлением</w:t>
        </w:r>
      </w:hyperlink>
      <w:r w:rsidRPr="0087283A">
        <w:rPr>
          <w:sz w:val="28"/>
          <w:szCs w:val="28"/>
        </w:rPr>
        <w:t xml:space="preserve"> Правительства Ростовской области от 05.07.2012 N 594 «Об организации межведомственного информационного взаимодействия при предоставлении государственных и муниципальных услуг»,</w:t>
      </w:r>
    </w:p>
    <w:p w:rsidR="00E221EE" w:rsidRDefault="00E221EE" w:rsidP="00872883">
      <w:pPr>
        <w:jc w:val="center"/>
        <w:rPr>
          <w:sz w:val="28"/>
          <w:szCs w:val="28"/>
        </w:rPr>
      </w:pPr>
    </w:p>
    <w:p w:rsidR="00872883" w:rsidRDefault="00872883" w:rsidP="00872883">
      <w:pPr>
        <w:jc w:val="center"/>
        <w:rPr>
          <w:sz w:val="28"/>
          <w:szCs w:val="28"/>
        </w:rPr>
      </w:pPr>
      <w:r w:rsidRPr="007C732C">
        <w:rPr>
          <w:sz w:val="28"/>
          <w:szCs w:val="28"/>
        </w:rPr>
        <w:t>ПОСТАНОВЛЯЮ:</w:t>
      </w:r>
    </w:p>
    <w:p w:rsidR="009870BA" w:rsidRPr="0087283A" w:rsidRDefault="009870BA" w:rsidP="00E221EE">
      <w:pPr>
        <w:pStyle w:val="ConsPlusNormal"/>
        <w:ind w:firstLine="709"/>
        <w:jc w:val="both"/>
        <w:rPr>
          <w:sz w:val="28"/>
          <w:szCs w:val="28"/>
        </w:rPr>
      </w:pPr>
      <w:r w:rsidRPr="0087283A">
        <w:rPr>
          <w:sz w:val="28"/>
          <w:szCs w:val="28"/>
        </w:rPr>
        <w:t xml:space="preserve">1. Утвердить Административный </w:t>
      </w:r>
      <w:hyperlink w:anchor="P31" w:history="1">
        <w:r w:rsidRPr="0087283A">
          <w:rPr>
            <w:sz w:val="28"/>
            <w:szCs w:val="28"/>
          </w:rPr>
          <w:t>регламент</w:t>
        </w:r>
      </w:hyperlink>
      <w:r w:rsidRPr="0087283A">
        <w:rPr>
          <w:sz w:val="28"/>
          <w:szCs w:val="28"/>
        </w:rPr>
        <w:t xml:space="preserve"> предоставления муниципальной услуги «Предоставление градостроительного плана земельного участка» согласно приложению.</w:t>
      </w:r>
    </w:p>
    <w:p w:rsidR="009870BA" w:rsidRPr="0087283A" w:rsidRDefault="009870BA" w:rsidP="00E221EE">
      <w:pPr>
        <w:pStyle w:val="ConsPlusNormal"/>
        <w:ind w:firstLine="709"/>
        <w:jc w:val="both"/>
        <w:rPr>
          <w:sz w:val="28"/>
          <w:szCs w:val="28"/>
        </w:rPr>
      </w:pPr>
      <w:r w:rsidRPr="0087283A">
        <w:rPr>
          <w:sz w:val="28"/>
          <w:szCs w:val="28"/>
        </w:rPr>
        <w:t xml:space="preserve">2. Признать утратившими силу </w:t>
      </w:r>
      <w:hyperlink r:id="rId13" w:history="1">
        <w:r w:rsidRPr="0087283A">
          <w:rPr>
            <w:sz w:val="28"/>
            <w:szCs w:val="28"/>
          </w:rPr>
          <w:t>постановления</w:t>
        </w:r>
      </w:hyperlink>
      <w:r w:rsidRPr="0087283A">
        <w:rPr>
          <w:sz w:val="28"/>
          <w:szCs w:val="28"/>
        </w:rPr>
        <w:t xml:space="preserve"> Администрации Белокалитвинского района от 21.10.2013 № 1826 «Об утверждении Административного регламента предоставления муниципальной услуги "Подготовка, утверждение и выдача градостроительного плана земельного участка», от 24.02.2016 № 228 «О внесении изменений в постановление Администрации Белокалитвинского района от 21.10.2013 № 1826» и от 25.04.2016 № 520 «О внесении изменений в постановление Администрации Белокалитвинского района от 21.10.2013 № 1826».</w:t>
      </w:r>
    </w:p>
    <w:p w:rsidR="009870BA" w:rsidRPr="0087283A" w:rsidRDefault="009870BA" w:rsidP="00E221EE">
      <w:pPr>
        <w:pStyle w:val="ConsPlusNormal"/>
        <w:ind w:firstLine="709"/>
        <w:jc w:val="both"/>
        <w:rPr>
          <w:sz w:val="28"/>
          <w:szCs w:val="28"/>
        </w:rPr>
      </w:pPr>
      <w:r w:rsidRPr="0087283A">
        <w:rPr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9870BA" w:rsidRPr="0087283A" w:rsidRDefault="009870BA" w:rsidP="00E221EE">
      <w:pPr>
        <w:pStyle w:val="ConsPlusNormal"/>
        <w:ind w:firstLine="709"/>
        <w:jc w:val="both"/>
        <w:rPr>
          <w:sz w:val="28"/>
          <w:szCs w:val="28"/>
        </w:rPr>
      </w:pPr>
      <w:r w:rsidRPr="0087283A">
        <w:rPr>
          <w:sz w:val="28"/>
          <w:szCs w:val="28"/>
        </w:rPr>
        <w:t xml:space="preserve">4. Контроль за исполнением настоящего постановления возложить на              заместителя главы Администрации </w:t>
      </w:r>
      <w:r w:rsidR="00E221EE">
        <w:rPr>
          <w:sz w:val="28"/>
          <w:szCs w:val="28"/>
        </w:rPr>
        <w:t xml:space="preserve">Белокалитвинского </w:t>
      </w:r>
      <w:r w:rsidRPr="0087283A">
        <w:rPr>
          <w:sz w:val="28"/>
          <w:szCs w:val="28"/>
        </w:rPr>
        <w:t>района по жилищно-коммунальному хозяйству К.С. Гусева.</w:t>
      </w:r>
    </w:p>
    <w:p w:rsidR="00872883" w:rsidRDefault="00872883" w:rsidP="00872883">
      <w:pPr>
        <w:pStyle w:val="21"/>
        <w:rPr>
          <w:color w:val="000000"/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9870BA" w:rsidRDefault="009870BA" w:rsidP="00872883">
      <w:pPr>
        <w:rPr>
          <w:sz w:val="28"/>
        </w:rPr>
      </w:pPr>
    </w:p>
    <w:p w:rsidR="009870BA" w:rsidRDefault="009870BA" w:rsidP="00872883">
      <w:pPr>
        <w:rPr>
          <w:sz w:val="28"/>
        </w:rPr>
      </w:pPr>
    </w:p>
    <w:p w:rsidR="009870BA" w:rsidRDefault="009870BA" w:rsidP="009870BA">
      <w:pPr>
        <w:pStyle w:val="ConsPlusNormal"/>
        <w:jc w:val="right"/>
        <w:rPr>
          <w:sz w:val="28"/>
          <w:szCs w:val="28"/>
        </w:rPr>
      </w:pPr>
      <w:r w:rsidRPr="009870BA">
        <w:rPr>
          <w:sz w:val="28"/>
          <w:szCs w:val="28"/>
        </w:rPr>
        <w:t>Приложение</w:t>
      </w:r>
    </w:p>
    <w:p w:rsidR="009870BA" w:rsidRDefault="009870BA" w:rsidP="009870BA">
      <w:pPr>
        <w:pStyle w:val="ConsPlusNormal"/>
        <w:jc w:val="right"/>
        <w:rPr>
          <w:sz w:val="28"/>
          <w:szCs w:val="28"/>
        </w:rPr>
      </w:pPr>
      <w:r w:rsidRPr="009870BA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Pr="009870BA">
        <w:rPr>
          <w:sz w:val="28"/>
          <w:szCs w:val="28"/>
        </w:rPr>
        <w:t>Администрации</w:t>
      </w:r>
    </w:p>
    <w:p w:rsidR="009870BA" w:rsidRPr="009870BA" w:rsidRDefault="009870BA" w:rsidP="009870BA">
      <w:pPr>
        <w:pStyle w:val="ConsPlusNormal"/>
        <w:jc w:val="right"/>
        <w:rPr>
          <w:sz w:val="28"/>
          <w:szCs w:val="28"/>
        </w:rPr>
      </w:pPr>
      <w:r w:rsidRPr="009870BA">
        <w:rPr>
          <w:sz w:val="28"/>
          <w:szCs w:val="28"/>
        </w:rPr>
        <w:t xml:space="preserve"> Белокалитвинского района</w:t>
      </w:r>
    </w:p>
    <w:p w:rsidR="009870BA" w:rsidRPr="009870BA" w:rsidRDefault="009870BA" w:rsidP="009870BA">
      <w:pPr>
        <w:pStyle w:val="ConsPlusNormal"/>
        <w:jc w:val="right"/>
        <w:rPr>
          <w:sz w:val="28"/>
          <w:szCs w:val="28"/>
        </w:rPr>
      </w:pPr>
      <w:r w:rsidRPr="009870BA">
        <w:rPr>
          <w:sz w:val="28"/>
          <w:szCs w:val="28"/>
        </w:rPr>
        <w:t xml:space="preserve">от </w:t>
      </w:r>
      <w:r w:rsidR="00E221EE">
        <w:rPr>
          <w:sz w:val="28"/>
          <w:szCs w:val="28"/>
        </w:rPr>
        <w:t>29.12</w:t>
      </w:r>
      <w:r w:rsidRPr="009870BA">
        <w:rPr>
          <w:sz w:val="28"/>
          <w:szCs w:val="28"/>
        </w:rPr>
        <w:t xml:space="preserve">.2016 № </w:t>
      </w:r>
      <w:r w:rsidR="00E221EE">
        <w:rPr>
          <w:sz w:val="28"/>
          <w:szCs w:val="28"/>
        </w:rPr>
        <w:t>1860</w:t>
      </w:r>
    </w:p>
    <w:p w:rsidR="009870BA" w:rsidRDefault="009870BA" w:rsidP="009870BA">
      <w:pPr>
        <w:suppressAutoHyphens/>
        <w:jc w:val="center"/>
        <w:rPr>
          <w:b/>
          <w:sz w:val="28"/>
          <w:szCs w:val="28"/>
        </w:rPr>
      </w:pPr>
    </w:p>
    <w:p w:rsidR="009870BA" w:rsidRPr="009870BA" w:rsidRDefault="009870BA" w:rsidP="009870BA">
      <w:pPr>
        <w:suppressAutoHyphens/>
        <w:jc w:val="center"/>
        <w:rPr>
          <w:sz w:val="28"/>
          <w:szCs w:val="28"/>
        </w:rPr>
      </w:pPr>
      <w:r w:rsidRPr="009870BA">
        <w:rPr>
          <w:sz w:val="28"/>
          <w:szCs w:val="28"/>
        </w:rPr>
        <w:t xml:space="preserve">Административный регламент </w:t>
      </w:r>
    </w:p>
    <w:p w:rsidR="009870BA" w:rsidRPr="009870BA" w:rsidRDefault="009870BA" w:rsidP="009870BA">
      <w:pPr>
        <w:pStyle w:val="ConsPlusTitle"/>
        <w:widowControl/>
        <w:suppressAutoHyphens/>
        <w:ind w:left="-105"/>
        <w:jc w:val="center"/>
        <w:rPr>
          <w:b w:val="0"/>
          <w:bCs/>
          <w:sz w:val="28"/>
          <w:szCs w:val="28"/>
        </w:rPr>
      </w:pPr>
      <w:r w:rsidRPr="009870BA">
        <w:rPr>
          <w:b w:val="0"/>
          <w:bCs/>
          <w:sz w:val="28"/>
          <w:szCs w:val="28"/>
        </w:rPr>
        <w:t>предоставления муниципальной услуги</w:t>
      </w:r>
    </w:p>
    <w:p w:rsidR="009870BA" w:rsidRPr="009870BA" w:rsidRDefault="009870BA" w:rsidP="009870BA">
      <w:pPr>
        <w:pStyle w:val="ConsPlusTitle"/>
        <w:jc w:val="center"/>
        <w:rPr>
          <w:b w:val="0"/>
          <w:sz w:val="28"/>
          <w:szCs w:val="28"/>
        </w:rPr>
      </w:pPr>
      <w:r w:rsidRPr="009870BA">
        <w:rPr>
          <w:b w:val="0"/>
          <w:sz w:val="28"/>
          <w:szCs w:val="28"/>
        </w:rPr>
        <w:t>«Предоставление градостроительного плана земельного участка»</w:t>
      </w:r>
    </w:p>
    <w:p w:rsidR="009870BA" w:rsidRPr="009870BA" w:rsidRDefault="009870BA" w:rsidP="009870BA">
      <w:pPr>
        <w:pStyle w:val="ConsPlusNormal"/>
        <w:jc w:val="both"/>
        <w:rPr>
          <w:sz w:val="28"/>
          <w:szCs w:val="28"/>
        </w:rPr>
      </w:pPr>
    </w:p>
    <w:p w:rsidR="009870BA" w:rsidRPr="009870BA" w:rsidRDefault="009870BA" w:rsidP="009870BA">
      <w:pPr>
        <w:pStyle w:val="ConsPlusNormal"/>
        <w:jc w:val="center"/>
        <w:outlineLvl w:val="1"/>
        <w:rPr>
          <w:sz w:val="28"/>
          <w:szCs w:val="28"/>
        </w:rPr>
      </w:pPr>
      <w:r w:rsidRPr="009870BA">
        <w:rPr>
          <w:sz w:val="28"/>
          <w:szCs w:val="28"/>
        </w:rPr>
        <w:t>1. Общие положения</w:t>
      </w:r>
    </w:p>
    <w:p w:rsidR="009870BA" w:rsidRPr="009870BA" w:rsidRDefault="009870BA" w:rsidP="009870BA">
      <w:pPr>
        <w:ind w:firstLine="709"/>
        <w:jc w:val="both"/>
        <w:outlineLvl w:val="1"/>
        <w:rPr>
          <w:sz w:val="28"/>
          <w:szCs w:val="28"/>
        </w:rPr>
      </w:pPr>
      <w:r w:rsidRPr="009870BA">
        <w:rPr>
          <w:sz w:val="28"/>
          <w:szCs w:val="28"/>
        </w:rPr>
        <w:t>1.1. Административный регламент предоставления муниципальной услуги «Предоставление градостроительного плана земельного участка» (далее - Административный регламент) разработан в целях повышения качества, доступности предоставления муниципальной услуги. Административный регламент устанавливает порядок работы Администрации Белокалитвинского района и муниципальное автономное учреждение «Многофункциональный центр предоставления государственных и муниципальных услуг» Белокалитвинского района (далее –многофункциональный центр) с запросами физических и юридических лиц о предоставлении градостроительного плана земельного участка, создание необходимых условий для участников отношений, возникающих при предоставлении муниципальной услуги «Предоставление градостроительного плана земельного участка» (далее - муниципальная услуга), определения сроков и последовательности действий (административных процедур) при осуществлении полномочий по предоставлению муниципальной услуги.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 xml:space="preserve">1.2. Получателями </w:t>
      </w:r>
      <w:r w:rsidRPr="009870BA">
        <w:rPr>
          <w:sz w:val="28"/>
          <w:szCs w:val="28"/>
          <w:u w:val="wave" w:color="C00000"/>
        </w:rPr>
        <w:t>муниципальной услуги</w:t>
      </w:r>
      <w:r w:rsidRPr="009870BA">
        <w:rPr>
          <w:sz w:val="28"/>
          <w:szCs w:val="28"/>
        </w:rPr>
        <w:t xml:space="preserve"> являются физические или юридические лица (далее - Заявители), либо их уполномоченные представители, подавшие в установленном порядке заявление в отдел архитектуры Администрации Белокалитвинского района (далее – отдел архитектуры) на имя </w:t>
      </w:r>
      <w:r w:rsidRPr="009870BA">
        <w:rPr>
          <w:sz w:val="28"/>
          <w:szCs w:val="28"/>
          <w:u w:val="wave"/>
        </w:rPr>
        <w:t>главного архитектора</w:t>
      </w:r>
      <w:r w:rsidRPr="009870BA">
        <w:rPr>
          <w:sz w:val="28"/>
          <w:szCs w:val="28"/>
        </w:rPr>
        <w:t xml:space="preserve"> Белокалитвинского района (далее - </w:t>
      </w:r>
      <w:r w:rsidRPr="009870BA">
        <w:rPr>
          <w:sz w:val="28"/>
          <w:szCs w:val="28"/>
          <w:u w:val="wave" w:color="FF0000"/>
        </w:rPr>
        <w:t>главный архитектор</w:t>
      </w:r>
      <w:r w:rsidRPr="009870BA">
        <w:rPr>
          <w:sz w:val="28"/>
          <w:szCs w:val="28"/>
        </w:rPr>
        <w:t>) или в многофункциональный центр в бумажном виде или в форме электронного заявления, заполненного на Региональном портале государственных и муниципальных услуг Ростовской области (далее - Портал), с приложением необходимых документов. Адрес Портала в информационно-телекоммуникационной сети «Интернет»: www.pgu.donland.ru.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1.3. Установлены следующие требования к порядку информирования о предоставлении муниципальной услуги: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1.3.1. Информирование Заявителей о порядке предоставления Муниципальной услуги осуществляется работниками многофункционального центра (далее – работник многофункционального центра) и специалистами отдела архитектуры при личном обращении Заявителей, с применением средств телефонной и почтовой связи, посредством информационно-телекоммуникационной сети «Интернет».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Информация предоставляется по следующим вопросам: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сведения о месте нахождения отдела архитектуры и многофункционального центра;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номера кабинетов специалистов, предоставляющих муниципальную услугу;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контактные телефоны отдела архитектуры и многофункционального центра;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адрес электронной почты отдела архитектуры и многофункционального центра;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график работы отдела архитектуры и многофункционального центра;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lastRenderedPageBreak/>
        <w:t>сведения о местонахождении и контактных телефонах других органов (организаций), обращение в которые необходимо для получения муниципальной услуги, с описанием конечного результата обращения в каждый из указанных органов (организаций) и последовательности их посещения;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наименования нормативных правовых актов, регулирующих предоставление муниципальной услуги;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требования, предъявляемые к представляемым документам;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форма заполнения документов;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срок предоставления муниципальной услуги;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основания для отказа в приеме документов;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основания для отказа в предоставлении муниципальной услуги;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порядок обжалования действий (бездействия) и решений, осуществляемых (принятых) в ходе предоставления муниципальной услуги;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сведения о ходе предоставления муниципальной услуги;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сведения о ходе рассмотрения обращений, поданных в связи с предоставлением муниципальной услуги.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1.3.2. Информация о месте нахождения, контактном телефоне (телефонах для справок, консультаций), адресе электронной почты структурного подразделения Администрации Белокалитвинского района, оказывающего муниципальную услугу: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 xml:space="preserve">адрес отдела архитектуры: 347045, Ростовская область, г. Белая </w:t>
      </w:r>
      <w:proofErr w:type="gramStart"/>
      <w:r w:rsidRPr="009870BA">
        <w:rPr>
          <w:sz w:val="28"/>
          <w:szCs w:val="28"/>
        </w:rPr>
        <w:t xml:space="preserve">Калитва,   </w:t>
      </w:r>
      <w:proofErr w:type="gramEnd"/>
      <w:r w:rsidRPr="009870BA">
        <w:rPr>
          <w:sz w:val="28"/>
          <w:szCs w:val="28"/>
        </w:rPr>
        <w:t xml:space="preserve">                          ул. Космонавтов, 3;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 xml:space="preserve">режим работы отдела архитектуры: 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852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9"/>
        <w:gridCol w:w="2511"/>
        <w:gridCol w:w="3267"/>
      </w:tblGrid>
      <w:tr w:rsidR="009870BA" w:rsidRPr="009870BA" w:rsidTr="00783713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9870BA" w:rsidRPr="009870BA" w:rsidRDefault="009870BA" w:rsidP="00783713">
            <w:pPr>
              <w:jc w:val="center"/>
              <w:rPr>
                <w:bCs/>
                <w:sz w:val="28"/>
                <w:szCs w:val="28"/>
              </w:rPr>
            </w:pPr>
            <w:r w:rsidRPr="009870BA">
              <w:rPr>
                <w:bCs/>
                <w:sz w:val="28"/>
                <w:szCs w:val="28"/>
              </w:rPr>
              <w:t>День недели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9870BA" w:rsidRPr="009870BA" w:rsidRDefault="009870BA" w:rsidP="00783713">
            <w:pPr>
              <w:jc w:val="center"/>
              <w:rPr>
                <w:bCs/>
                <w:sz w:val="28"/>
                <w:szCs w:val="28"/>
              </w:rPr>
            </w:pPr>
            <w:r w:rsidRPr="009870BA">
              <w:rPr>
                <w:bCs/>
                <w:sz w:val="28"/>
                <w:szCs w:val="28"/>
              </w:rPr>
              <w:t>Часы работы</w:t>
            </w:r>
          </w:p>
        </w:tc>
        <w:tc>
          <w:tcPr>
            <w:tcW w:w="3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  <w:r w:rsidRPr="009870BA">
              <w:rPr>
                <w:bCs/>
                <w:sz w:val="28"/>
                <w:szCs w:val="28"/>
              </w:rPr>
              <w:t>Обеденный перерыв</w:t>
            </w:r>
          </w:p>
        </w:tc>
      </w:tr>
      <w:tr w:rsidR="009870BA" w:rsidRPr="009870BA" w:rsidTr="00783713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  <w:r w:rsidRPr="009870BA">
              <w:rPr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9</w:t>
            </w:r>
            <w:r w:rsidRPr="009870BA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9870BA">
              <w:rPr>
                <w:sz w:val="28"/>
                <w:szCs w:val="28"/>
              </w:rPr>
              <w:t xml:space="preserve"> –18</w:t>
            </w:r>
            <w:r w:rsidRPr="009870BA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3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13</w:t>
            </w:r>
            <w:r w:rsidRPr="009870BA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9870BA">
              <w:rPr>
                <w:sz w:val="28"/>
                <w:szCs w:val="28"/>
              </w:rPr>
              <w:t xml:space="preserve"> –13</w:t>
            </w:r>
            <w:r w:rsidRPr="009870BA"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  <w:tr w:rsidR="009870BA" w:rsidRPr="009870BA" w:rsidTr="00783713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  <w:r w:rsidRPr="009870BA">
              <w:rPr>
                <w:bCs/>
                <w:sz w:val="28"/>
                <w:szCs w:val="28"/>
              </w:rPr>
              <w:t>Вторник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9</w:t>
            </w:r>
            <w:r w:rsidRPr="009870BA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9870BA">
              <w:rPr>
                <w:sz w:val="28"/>
                <w:szCs w:val="28"/>
              </w:rPr>
              <w:t xml:space="preserve"> –18</w:t>
            </w:r>
            <w:r w:rsidRPr="009870BA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3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13</w:t>
            </w:r>
            <w:r w:rsidRPr="009870BA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9870BA">
              <w:rPr>
                <w:sz w:val="28"/>
                <w:szCs w:val="28"/>
              </w:rPr>
              <w:t xml:space="preserve"> –13</w:t>
            </w:r>
            <w:r w:rsidRPr="009870BA"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  <w:tr w:rsidR="009870BA" w:rsidRPr="009870BA" w:rsidTr="00783713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  <w:r w:rsidRPr="009870BA">
              <w:rPr>
                <w:bCs/>
                <w:sz w:val="28"/>
                <w:szCs w:val="28"/>
              </w:rPr>
              <w:t>Среда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9</w:t>
            </w:r>
            <w:r w:rsidRPr="009870BA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9870BA">
              <w:rPr>
                <w:sz w:val="28"/>
                <w:szCs w:val="28"/>
              </w:rPr>
              <w:t xml:space="preserve"> –18</w:t>
            </w:r>
            <w:r w:rsidRPr="009870BA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3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13</w:t>
            </w:r>
            <w:r w:rsidRPr="009870BA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9870BA">
              <w:rPr>
                <w:sz w:val="28"/>
                <w:szCs w:val="28"/>
              </w:rPr>
              <w:t xml:space="preserve"> –13</w:t>
            </w:r>
            <w:r w:rsidRPr="009870BA"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  <w:tr w:rsidR="009870BA" w:rsidRPr="009870BA" w:rsidTr="00783713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  <w:r w:rsidRPr="009870BA">
              <w:rPr>
                <w:bCs/>
                <w:sz w:val="28"/>
                <w:szCs w:val="28"/>
              </w:rPr>
              <w:t>Четверг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9</w:t>
            </w:r>
            <w:r w:rsidRPr="009870BA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9870BA">
              <w:rPr>
                <w:sz w:val="28"/>
                <w:szCs w:val="28"/>
              </w:rPr>
              <w:t xml:space="preserve"> –18</w:t>
            </w:r>
            <w:r w:rsidRPr="009870BA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3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13</w:t>
            </w:r>
            <w:r w:rsidRPr="009870BA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9870BA">
              <w:rPr>
                <w:sz w:val="28"/>
                <w:szCs w:val="28"/>
              </w:rPr>
              <w:t xml:space="preserve"> –13</w:t>
            </w:r>
            <w:r w:rsidRPr="009870BA"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  <w:tr w:rsidR="009870BA" w:rsidRPr="009870BA" w:rsidTr="00783713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  <w:r w:rsidRPr="009870BA">
              <w:rPr>
                <w:bCs/>
                <w:sz w:val="28"/>
                <w:szCs w:val="28"/>
              </w:rPr>
              <w:t>Пятница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9</w:t>
            </w:r>
            <w:r w:rsidRPr="009870BA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9870BA">
              <w:rPr>
                <w:sz w:val="28"/>
                <w:szCs w:val="28"/>
              </w:rPr>
              <w:t xml:space="preserve"> –17</w:t>
            </w:r>
            <w:r w:rsidRPr="009870BA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3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13</w:t>
            </w:r>
            <w:r w:rsidRPr="009870BA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9870BA">
              <w:rPr>
                <w:sz w:val="28"/>
                <w:szCs w:val="28"/>
              </w:rPr>
              <w:t xml:space="preserve"> –13</w:t>
            </w:r>
            <w:r w:rsidRPr="009870BA"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</w:tbl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телефоны для справок и консультаций: 8 (86383) 2-86-69 (факс);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 xml:space="preserve">адрес электронной почты отдела архитектуры: </w:t>
      </w:r>
      <w:proofErr w:type="spellStart"/>
      <w:r w:rsidRPr="009870BA">
        <w:rPr>
          <w:sz w:val="28"/>
          <w:szCs w:val="28"/>
          <w:lang w:val="en-US"/>
        </w:rPr>
        <w:t>arhitektura</w:t>
      </w:r>
      <w:proofErr w:type="spellEnd"/>
      <w:r w:rsidRPr="009870BA">
        <w:rPr>
          <w:sz w:val="28"/>
          <w:szCs w:val="28"/>
        </w:rPr>
        <w:t>_</w:t>
      </w:r>
      <w:r w:rsidRPr="009870BA">
        <w:rPr>
          <w:sz w:val="28"/>
          <w:szCs w:val="28"/>
          <w:lang w:val="en-US"/>
        </w:rPr>
        <w:t>b</w:t>
      </w:r>
      <w:r w:rsidRPr="009870BA">
        <w:rPr>
          <w:sz w:val="28"/>
          <w:szCs w:val="28"/>
        </w:rPr>
        <w:t>_</w:t>
      </w:r>
      <w:r w:rsidRPr="009870BA">
        <w:rPr>
          <w:sz w:val="28"/>
          <w:szCs w:val="28"/>
          <w:lang w:val="en-US"/>
        </w:rPr>
        <w:t>k</w:t>
      </w:r>
      <w:r w:rsidRPr="009870BA">
        <w:rPr>
          <w:sz w:val="28"/>
          <w:szCs w:val="28"/>
        </w:rPr>
        <w:t>@</w:t>
      </w:r>
      <w:r w:rsidRPr="009870BA">
        <w:rPr>
          <w:sz w:val="28"/>
          <w:szCs w:val="28"/>
          <w:lang w:val="en-US"/>
        </w:rPr>
        <w:t>mail</w:t>
      </w:r>
      <w:r w:rsidRPr="009870BA">
        <w:rPr>
          <w:sz w:val="28"/>
          <w:szCs w:val="28"/>
        </w:rPr>
        <w:t>.</w:t>
      </w:r>
      <w:r w:rsidRPr="009870BA">
        <w:rPr>
          <w:sz w:val="28"/>
          <w:szCs w:val="28"/>
          <w:lang w:val="en-US"/>
        </w:rPr>
        <w:t>ru</w:t>
      </w:r>
      <w:r w:rsidRPr="009870BA">
        <w:rPr>
          <w:sz w:val="28"/>
          <w:szCs w:val="28"/>
        </w:rPr>
        <w:t>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официальный портал Администрации Белокалитвинского района в информационно-телекоммуникационной сети «Интернет»: http://kalitva-land.ru.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bookmarkStart w:id="3" w:name="P64"/>
      <w:bookmarkEnd w:id="3"/>
      <w:r w:rsidRPr="009870BA">
        <w:rPr>
          <w:sz w:val="28"/>
          <w:szCs w:val="28"/>
        </w:rPr>
        <w:t>1.3.3. Информация о местонахождении, контактном телефоне (телефонах для справок, консультаций), адресе электронной почты и режиме работы многофункционального центра: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адрес офиса МАУ МФЦ Белокалитвинского района: 347045, Ростовская область, г. Белая Калитва, ул. Космонавтов, 3;</w:t>
      </w:r>
    </w:p>
    <w:p w:rsidR="009870BA" w:rsidRPr="009870BA" w:rsidRDefault="009870BA" w:rsidP="009870BA">
      <w:pPr>
        <w:pStyle w:val="ConsPlusNormal"/>
        <w:ind w:firstLine="540"/>
        <w:jc w:val="both"/>
        <w:rPr>
          <w:strike/>
          <w:sz w:val="28"/>
          <w:szCs w:val="28"/>
        </w:rPr>
      </w:pPr>
      <w:r w:rsidRPr="009870BA">
        <w:rPr>
          <w:sz w:val="28"/>
          <w:szCs w:val="28"/>
        </w:rPr>
        <w:t xml:space="preserve">режим работы МАУ МФЦ Белокалитвинского района: 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80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9"/>
        <w:gridCol w:w="2511"/>
        <w:gridCol w:w="2832"/>
      </w:tblGrid>
      <w:tr w:rsidR="009870BA" w:rsidRPr="009870BA" w:rsidTr="00783713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9870BA" w:rsidRPr="009870BA" w:rsidRDefault="009870BA" w:rsidP="00783713">
            <w:pPr>
              <w:jc w:val="center"/>
              <w:rPr>
                <w:bCs/>
                <w:sz w:val="28"/>
                <w:szCs w:val="28"/>
              </w:rPr>
            </w:pPr>
            <w:r w:rsidRPr="009870BA">
              <w:rPr>
                <w:bCs/>
                <w:sz w:val="28"/>
                <w:szCs w:val="28"/>
              </w:rPr>
              <w:t>День недели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9870BA" w:rsidRPr="009870BA" w:rsidRDefault="009870BA" w:rsidP="00783713">
            <w:pPr>
              <w:jc w:val="center"/>
              <w:rPr>
                <w:bCs/>
                <w:sz w:val="28"/>
                <w:szCs w:val="28"/>
              </w:rPr>
            </w:pPr>
            <w:r w:rsidRPr="009870BA">
              <w:rPr>
                <w:bCs/>
                <w:sz w:val="28"/>
                <w:szCs w:val="28"/>
              </w:rPr>
              <w:t>Часы работы</w:t>
            </w:r>
          </w:p>
        </w:tc>
        <w:tc>
          <w:tcPr>
            <w:tcW w:w="28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  <w:r w:rsidRPr="009870BA">
              <w:rPr>
                <w:bCs/>
                <w:sz w:val="28"/>
                <w:szCs w:val="28"/>
              </w:rPr>
              <w:t>Обеденный перерыв</w:t>
            </w:r>
          </w:p>
        </w:tc>
      </w:tr>
      <w:tr w:rsidR="009870BA" w:rsidRPr="009870BA" w:rsidTr="00783713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  <w:r w:rsidRPr="009870BA">
              <w:rPr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8</w:t>
            </w:r>
            <w:r w:rsidRPr="009870BA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9870BA">
              <w:rPr>
                <w:sz w:val="28"/>
                <w:szCs w:val="28"/>
              </w:rPr>
              <w:t xml:space="preserve"> –18</w:t>
            </w:r>
            <w:r w:rsidRPr="009870BA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8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без перерыва</w:t>
            </w:r>
          </w:p>
        </w:tc>
      </w:tr>
      <w:tr w:rsidR="009870BA" w:rsidRPr="009870BA" w:rsidTr="00783713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  <w:r w:rsidRPr="009870BA">
              <w:rPr>
                <w:bCs/>
                <w:sz w:val="28"/>
                <w:szCs w:val="28"/>
              </w:rPr>
              <w:t>Вторник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8</w:t>
            </w:r>
            <w:r w:rsidRPr="009870BA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9870BA">
              <w:rPr>
                <w:sz w:val="28"/>
                <w:szCs w:val="28"/>
              </w:rPr>
              <w:t xml:space="preserve"> –20</w:t>
            </w:r>
            <w:r w:rsidRPr="009870BA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8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без перерыва</w:t>
            </w:r>
          </w:p>
        </w:tc>
      </w:tr>
      <w:tr w:rsidR="009870BA" w:rsidRPr="009870BA" w:rsidTr="00783713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  <w:r w:rsidRPr="009870BA">
              <w:rPr>
                <w:bCs/>
                <w:sz w:val="28"/>
                <w:szCs w:val="28"/>
              </w:rPr>
              <w:t>Среда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8</w:t>
            </w:r>
            <w:r w:rsidRPr="009870BA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9870BA">
              <w:rPr>
                <w:sz w:val="28"/>
                <w:szCs w:val="28"/>
              </w:rPr>
              <w:t xml:space="preserve"> –18</w:t>
            </w:r>
            <w:r w:rsidRPr="009870BA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8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без перерыва</w:t>
            </w:r>
          </w:p>
        </w:tc>
      </w:tr>
      <w:tr w:rsidR="009870BA" w:rsidRPr="009870BA" w:rsidTr="00783713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  <w:r w:rsidRPr="009870BA">
              <w:rPr>
                <w:bCs/>
                <w:sz w:val="28"/>
                <w:szCs w:val="28"/>
              </w:rPr>
              <w:t>Четверг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8</w:t>
            </w:r>
            <w:r w:rsidRPr="009870BA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9870BA">
              <w:rPr>
                <w:sz w:val="28"/>
                <w:szCs w:val="28"/>
              </w:rPr>
              <w:t xml:space="preserve"> –20</w:t>
            </w:r>
            <w:r w:rsidRPr="009870BA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8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без перерыва</w:t>
            </w:r>
          </w:p>
        </w:tc>
      </w:tr>
      <w:tr w:rsidR="009870BA" w:rsidRPr="009870BA" w:rsidTr="00783713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  <w:r w:rsidRPr="009870BA">
              <w:rPr>
                <w:bCs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8</w:t>
            </w:r>
            <w:r w:rsidRPr="009870BA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9870BA">
              <w:rPr>
                <w:sz w:val="28"/>
                <w:szCs w:val="28"/>
              </w:rPr>
              <w:t xml:space="preserve"> –17</w:t>
            </w:r>
            <w:r w:rsidRPr="009870BA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8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без перерыва</w:t>
            </w:r>
          </w:p>
        </w:tc>
      </w:tr>
    </w:tbl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адрес электронной почты: mau-mfc-bk@yandex.ru;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 xml:space="preserve">официальный портал многофункционального центра: </w:t>
      </w:r>
      <w:hyperlink r:id="rId14" w:history="1">
        <w:r w:rsidRPr="009870BA">
          <w:rPr>
            <w:rStyle w:val="a7"/>
            <w:sz w:val="28"/>
            <w:szCs w:val="28"/>
            <w:lang w:val="en-US"/>
          </w:rPr>
          <w:t>www</w:t>
        </w:r>
        <w:r w:rsidRPr="009870BA">
          <w:rPr>
            <w:rStyle w:val="a7"/>
            <w:sz w:val="28"/>
            <w:szCs w:val="28"/>
          </w:rPr>
          <w:t>.</w:t>
        </w:r>
        <w:r w:rsidRPr="009870BA">
          <w:rPr>
            <w:rStyle w:val="a7"/>
            <w:sz w:val="28"/>
            <w:szCs w:val="28"/>
            <w:lang w:val="en-US"/>
          </w:rPr>
          <w:t>bk</w:t>
        </w:r>
        <w:r w:rsidRPr="009870BA">
          <w:rPr>
            <w:rStyle w:val="a7"/>
            <w:sz w:val="28"/>
            <w:szCs w:val="28"/>
          </w:rPr>
          <w:t>.</w:t>
        </w:r>
        <w:proofErr w:type="spellStart"/>
        <w:r w:rsidRPr="009870BA">
          <w:rPr>
            <w:rStyle w:val="a7"/>
            <w:sz w:val="28"/>
            <w:szCs w:val="28"/>
            <w:lang w:val="en-US"/>
          </w:rPr>
          <w:t>mfc</w:t>
        </w:r>
        <w:proofErr w:type="spellEnd"/>
        <w:r w:rsidRPr="009870BA">
          <w:rPr>
            <w:rStyle w:val="a7"/>
            <w:sz w:val="28"/>
            <w:szCs w:val="28"/>
          </w:rPr>
          <w:t>61.</w:t>
        </w:r>
        <w:r w:rsidRPr="009870BA">
          <w:rPr>
            <w:rStyle w:val="a7"/>
            <w:sz w:val="28"/>
            <w:szCs w:val="28"/>
            <w:lang w:val="en-US"/>
          </w:rPr>
          <w:t>ru</w:t>
        </w:r>
      </w:hyperlink>
      <w:r w:rsidRPr="009870BA">
        <w:rPr>
          <w:sz w:val="28"/>
          <w:szCs w:val="28"/>
        </w:rPr>
        <w:t>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телефоны для справок и консультаций: 8 (86383) 2-59-97.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 xml:space="preserve">Адреса и режим работы территориально обособленных структурных подразделений МАУ МФЦ Белокалитвинского района (далее – ТОСП МАУ МФЦ Белокалитвинского района) размещены на официальном портале многофункционального центра: </w:t>
      </w:r>
      <w:hyperlink r:id="rId15" w:history="1">
        <w:r w:rsidRPr="009870BA">
          <w:rPr>
            <w:rStyle w:val="a7"/>
            <w:sz w:val="28"/>
            <w:szCs w:val="28"/>
            <w:lang w:val="en-US"/>
          </w:rPr>
          <w:t>www</w:t>
        </w:r>
        <w:r w:rsidRPr="009870BA">
          <w:rPr>
            <w:rStyle w:val="a7"/>
            <w:sz w:val="28"/>
            <w:szCs w:val="28"/>
          </w:rPr>
          <w:t>.</w:t>
        </w:r>
        <w:r w:rsidRPr="009870BA">
          <w:rPr>
            <w:rStyle w:val="a7"/>
            <w:sz w:val="28"/>
            <w:szCs w:val="28"/>
            <w:lang w:val="en-US"/>
          </w:rPr>
          <w:t>bk</w:t>
        </w:r>
        <w:r w:rsidRPr="009870BA">
          <w:rPr>
            <w:rStyle w:val="a7"/>
            <w:sz w:val="28"/>
            <w:szCs w:val="28"/>
          </w:rPr>
          <w:t>.</w:t>
        </w:r>
        <w:proofErr w:type="spellStart"/>
        <w:r w:rsidRPr="009870BA">
          <w:rPr>
            <w:rStyle w:val="a7"/>
            <w:sz w:val="28"/>
            <w:szCs w:val="28"/>
            <w:lang w:val="en-US"/>
          </w:rPr>
          <w:t>mfc</w:t>
        </w:r>
        <w:proofErr w:type="spellEnd"/>
        <w:r w:rsidRPr="009870BA">
          <w:rPr>
            <w:rStyle w:val="a7"/>
            <w:sz w:val="28"/>
            <w:szCs w:val="28"/>
          </w:rPr>
          <w:t>61.</w:t>
        </w:r>
        <w:r w:rsidRPr="009870BA">
          <w:rPr>
            <w:rStyle w:val="a7"/>
            <w:sz w:val="28"/>
            <w:szCs w:val="28"/>
            <w:lang w:val="en-US"/>
          </w:rPr>
          <w:t>ru</w:t>
        </w:r>
      </w:hyperlink>
      <w:r w:rsidRPr="009870BA">
        <w:rPr>
          <w:sz w:val="28"/>
          <w:szCs w:val="28"/>
        </w:rPr>
        <w:t>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1.3.4. Вся необходимая информация по вопросам предоставления муниципальной услуги размещена в информационно-телекоммуникационной сети «Интернет» (далее - сеть «Интернет») на официальном портале многофункционального центра, на информационных стендах в местах предоставления муниципальной услуги, а также может быть получена Заявителем по электронной почте.</w:t>
      </w:r>
    </w:p>
    <w:p w:rsidR="009870BA" w:rsidRPr="009870BA" w:rsidRDefault="009870BA" w:rsidP="009870BA">
      <w:pPr>
        <w:pStyle w:val="ConsPlusNormal"/>
        <w:jc w:val="both"/>
        <w:rPr>
          <w:sz w:val="28"/>
          <w:szCs w:val="28"/>
        </w:rPr>
      </w:pPr>
    </w:p>
    <w:p w:rsidR="009870BA" w:rsidRPr="009870BA" w:rsidRDefault="009870BA" w:rsidP="009870BA">
      <w:pPr>
        <w:pStyle w:val="ConsPlusNormal"/>
        <w:jc w:val="center"/>
        <w:outlineLvl w:val="1"/>
        <w:rPr>
          <w:sz w:val="28"/>
          <w:szCs w:val="28"/>
        </w:rPr>
      </w:pPr>
      <w:r w:rsidRPr="009870BA">
        <w:rPr>
          <w:sz w:val="28"/>
          <w:szCs w:val="28"/>
        </w:rPr>
        <w:t>2. Стандарт предоставления Муниципальной услуги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2.1. Наименование муниципальной услуги: «Предоставление градостроительного плана земельного участка».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2.2. Наименование структурного подразделения Администрации Белокалитвинского района, оказывающего муниципальную услугу: отдел архитектуры.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Орган, участвующий в предоставлении муниципальной услуги - многофункциональный центр.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 xml:space="preserve">2.3. Запрещено требовать от Заявителя (представителя заявителя) осуществления действий, в том числе согласований, необходимых для получения муниципальной услуги и связанных с обращением в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6" w:history="1">
        <w:r w:rsidRPr="009870BA">
          <w:rPr>
            <w:sz w:val="28"/>
            <w:szCs w:val="28"/>
          </w:rPr>
          <w:t>части 1 статьи 9</w:t>
        </w:r>
      </w:hyperlink>
      <w:r w:rsidRPr="009870BA">
        <w:rPr>
          <w:sz w:val="28"/>
          <w:szCs w:val="28"/>
        </w:rPr>
        <w:t xml:space="preserve"> Федерального закона от 27.07.2010 N 210-ФЗ «Об организации предоставления государственных и муниципальных услуг».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2.4. Наименование организаций, участвующих в межведомственном взаимодействии при предоставлении муниципальной услуги: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Ростовской области.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2.5. Результатом предоставления муниципальной услуги является следующее решение уполномоченного органа: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 xml:space="preserve">градостроительный план </w:t>
      </w:r>
      <w:r w:rsidRPr="009870BA">
        <w:rPr>
          <w:bCs/>
          <w:sz w:val="28"/>
          <w:szCs w:val="28"/>
        </w:rPr>
        <w:t xml:space="preserve">земельного </w:t>
      </w:r>
      <w:r w:rsidRPr="009870BA">
        <w:rPr>
          <w:sz w:val="28"/>
          <w:szCs w:val="28"/>
        </w:rPr>
        <w:t>участка;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мотивированный отказ в предоставлении градостроительного плана земельного участка.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2.6. Срок предоставления муниципальной услуги составляет 30 календарных дней со дня приема и регистрации заявления с приложением необходимого пакета документов.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2.7. Нормативные правовые акты, непосредственно регулирующие предоставление муниципальной услуги: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 xml:space="preserve">Градостроительный </w:t>
      </w:r>
      <w:hyperlink r:id="rId17" w:history="1">
        <w:r w:rsidRPr="009870BA">
          <w:rPr>
            <w:sz w:val="28"/>
            <w:szCs w:val="28"/>
          </w:rPr>
          <w:t>кодекс</w:t>
        </w:r>
      </w:hyperlink>
      <w:r w:rsidRPr="009870BA">
        <w:rPr>
          <w:sz w:val="28"/>
          <w:szCs w:val="28"/>
        </w:rPr>
        <w:t xml:space="preserve"> Российской Федерации («Российская газета», 30.12.2004, N 290);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 xml:space="preserve">Федеральный </w:t>
      </w:r>
      <w:hyperlink r:id="rId18" w:history="1">
        <w:r w:rsidRPr="009870BA">
          <w:rPr>
            <w:sz w:val="28"/>
            <w:szCs w:val="28"/>
          </w:rPr>
          <w:t>закон</w:t>
        </w:r>
      </w:hyperlink>
      <w:r w:rsidRPr="009870BA">
        <w:rPr>
          <w:sz w:val="28"/>
          <w:szCs w:val="28"/>
        </w:rPr>
        <w:t xml:space="preserve"> от 06.10.2003 N 131-ФЗ «Об общих принципах </w:t>
      </w:r>
      <w:r w:rsidRPr="009870BA">
        <w:rPr>
          <w:sz w:val="28"/>
          <w:szCs w:val="28"/>
        </w:rPr>
        <w:lastRenderedPageBreak/>
        <w:t>организации местного самоуправления в Российской Федерации» («Российская газета», 08.10.2003, N 202);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 xml:space="preserve">Федеральный </w:t>
      </w:r>
      <w:hyperlink r:id="rId19" w:history="1">
        <w:r w:rsidRPr="009870BA">
          <w:rPr>
            <w:sz w:val="28"/>
            <w:szCs w:val="28"/>
          </w:rPr>
          <w:t>закон</w:t>
        </w:r>
      </w:hyperlink>
      <w:r w:rsidRPr="009870BA">
        <w:rPr>
          <w:sz w:val="28"/>
          <w:szCs w:val="28"/>
        </w:rPr>
        <w:t xml:space="preserve"> от 27.07.2010 N 210-ФЗ «Об организации предоставления государственных и муниципальных услуг» («Российская газета», 30.07.2010, N 168);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 xml:space="preserve">Федеральный </w:t>
      </w:r>
      <w:hyperlink r:id="rId20" w:history="1">
        <w:r w:rsidRPr="009870BA">
          <w:rPr>
            <w:sz w:val="28"/>
            <w:szCs w:val="28"/>
          </w:rPr>
          <w:t>закон</w:t>
        </w:r>
      </w:hyperlink>
      <w:r w:rsidRPr="009870BA">
        <w:rPr>
          <w:sz w:val="28"/>
          <w:szCs w:val="28"/>
        </w:rPr>
        <w:t xml:space="preserve"> от 24.11.1995 N 181-ФЗ (ред. от 29.06.2015) «О социальной защите инвалидов в Российской Федерации». («Собрание законодательства РФ», 1995, N 48, ст. 4563);</w:t>
      </w:r>
    </w:p>
    <w:p w:rsidR="009870BA" w:rsidRPr="009870BA" w:rsidRDefault="005E2A18" w:rsidP="009870BA">
      <w:pPr>
        <w:pStyle w:val="ConsPlusNormal"/>
        <w:ind w:firstLine="540"/>
        <w:jc w:val="both"/>
        <w:rPr>
          <w:sz w:val="28"/>
          <w:szCs w:val="28"/>
        </w:rPr>
      </w:pPr>
      <w:hyperlink r:id="rId21" w:history="1">
        <w:r w:rsidR="009870BA" w:rsidRPr="009870BA">
          <w:rPr>
            <w:sz w:val="28"/>
            <w:szCs w:val="28"/>
          </w:rPr>
          <w:t>Приказ</w:t>
        </w:r>
      </w:hyperlink>
      <w:r w:rsidR="009870BA" w:rsidRPr="009870BA">
        <w:rPr>
          <w:sz w:val="28"/>
          <w:szCs w:val="28"/>
        </w:rPr>
        <w:t xml:space="preserve"> Министерства регионального развития РФ от 10.05.2011 N 207 «Об утверждении формы градостроительного плана земельного участка» («Российская газета», 08.06.2011, N 122);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 xml:space="preserve">Областной </w:t>
      </w:r>
      <w:hyperlink r:id="rId22" w:history="1">
        <w:r w:rsidRPr="009870BA">
          <w:rPr>
            <w:sz w:val="28"/>
            <w:szCs w:val="28"/>
          </w:rPr>
          <w:t>закон</w:t>
        </w:r>
      </w:hyperlink>
      <w:r w:rsidRPr="009870BA">
        <w:rPr>
          <w:sz w:val="28"/>
          <w:szCs w:val="28"/>
        </w:rPr>
        <w:t xml:space="preserve"> от 18.09.2006 N 540-ЗС «Об обращениях граждан» («Наше время», 27.09.2006, N 254 - 256);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Распоряжение Администрации Белокалитвинского района от 01.06.2012 № 55 «Об утверждении Положения об отделе архитектуры Администрации Белокалитвинского района»;</w:t>
      </w:r>
    </w:p>
    <w:p w:rsidR="009870BA" w:rsidRPr="009870BA" w:rsidRDefault="009870BA" w:rsidP="009870BA">
      <w:pPr>
        <w:spacing w:line="228" w:lineRule="auto"/>
        <w:ind w:firstLine="567"/>
        <w:jc w:val="both"/>
        <w:rPr>
          <w:iCs/>
          <w:sz w:val="28"/>
          <w:szCs w:val="28"/>
        </w:rPr>
      </w:pPr>
      <w:r w:rsidRPr="009870BA">
        <w:rPr>
          <w:sz w:val="28"/>
          <w:szCs w:val="28"/>
        </w:rPr>
        <w:t>Постановление</w:t>
      </w:r>
      <w:r w:rsidRPr="009870BA">
        <w:rPr>
          <w:iCs/>
          <w:sz w:val="28"/>
          <w:szCs w:val="28"/>
        </w:rPr>
        <w:t xml:space="preserve">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самоуправления»;</w:t>
      </w:r>
    </w:p>
    <w:p w:rsidR="009870BA" w:rsidRPr="009870BA" w:rsidRDefault="009870BA" w:rsidP="009870BA">
      <w:pPr>
        <w:spacing w:line="228" w:lineRule="auto"/>
        <w:ind w:firstLine="567"/>
        <w:jc w:val="both"/>
        <w:rPr>
          <w:iCs/>
          <w:sz w:val="28"/>
          <w:szCs w:val="28"/>
        </w:rPr>
      </w:pPr>
      <w:r w:rsidRPr="009870BA">
        <w:rPr>
          <w:sz w:val="28"/>
          <w:szCs w:val="28"/>
        </w:rPr>
        <w:t xml:space="preserve">Постановление </w:t>
      </w:r>
      <w:r w:rsidRPr="009870BA">
        <w:rPr>
          <w:iCs/>
          <w:sz w:val="28"/>
          <w:szCs w:val="28"/>
        </w:rPr>
        <w:t>Правительства Российской Федерации от 22.12.2012 № 1376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:rsidR="009870BA" w:rsidRPr="009870BA" w:rsidRDefault="009870BA" w:rsidP="009870BA">
      <w:pPr>
        <w:spacing w:line="228" w:lineRule="auto"/>
        <w:ind w:firstLine="567"/>
        <w:jc w:val="both"/>
        <w:rPr>
          <w:iCs/>
          <w:sz w:val="28"/>
          <w:szCs w:val="28"/>
        </w:rPr>
      </w:pPr>
      <w:r w:rsidRPr="009870BA">
        <w:rPr>
          <w:sz w:val="28"/>
          <w:szCs w:val="28"/>
        </w:rPr>
        <w:t xml:space="preserve">Постановление </w:t>
      </w:r>
      <w:r w:rsidRPr="009870BA">
        <w:rPr>
          <w:iCs/>
          <w:sz w:val="28"/>
          <w:szCs w:val="28"/>
        </w:rPr>
        <w:t>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систем»;</w:t>
      </w:r>
    </w:p>
    <w:p w:rsidR="009870BA" w:rsidRPr="009870BA" w:rsidRDefault="009870BA" w:rsidP="009870BA">
      <w:pPr>
        <w:spacing w:line="228" w:lineRule="auto"/>
        <w:ind w:firstLine="567"/>
        <w:jc w:val="both"/>
        <w:rPr>
          <w:iCs/>
          <w:sz w:val="28"/>
          <w:szCs w:val="28"/>
        </w:rPr>
      </w:pPr>
      <w:r w:rsidRPr="009870BA">
        <w:rPr>
          <w:iCs/>
          <w:sz w:val="28"/>
          <w:szCs w:val="28"/>
        </w:rPr>
        <w:t>Распоряжение Правительства Российской Федерации от 01.11.2016г. № 2326 «Об утверждении перечня документов и сведений, находящихся в распоряжении отдельных федеральных органов исполнительной власти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самоуправления»;</w:t>
      </w:r>
    </w:p>
    <w:p w:rsidR="009870BA" w:rsidRPr="009870BA" w:rsidRDefault="009870BA" w:rsidP="009870BA">
      <w:pPr>
        <w:ind w:firstLine="567"/>
        <w:jc w:val="both"/>
        <w:rPr>
          <w:iCs/>
          <w:sz w:val="28"/>
          <w:szCs w:val="28"/>
        </w:rPr>
      </w:pPr>
      <w:r w:rsidRPr="009870BA">
        <w:rPr>
          <w:sz w:val="28"/>
          <w:szCs w:val="28"/>
        </w:rPr>
        <w:t>Приказ</w:t>
      </w:r>
      <w:r w:rsidRPr="009870BA">
        <w:rPr>
          <w:iCs/>
          <w:sz w:val="28"/>
          <w:szCs w:val="28"/>
        </w:rPr>
        <w:t xml:space="preserve"> Министерства экономического развития Российской Федерации от 18.01.2012 № 13 «Об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самоуправления»;</w:t>
      </w:r>
    </w:p>
    <w:p w:rsidR="009870BA" w:rsidRPr="009870BA" w:rsidRDefault="009870BA" w:rsidP="009870BA">
      <w:pPr>
        <w:ind w:firstLine="567"/>
        <w:jc w:val="both"/>
        <w:rPr>
          <w:sz w:val="28"/>
          <w:szCs w:val="28"/>
        </w:rPr>
      </w:pPr>
      <w:r w:rsidRPr="009870BA">
        <w:rPr>
          <w:sz w:val="28"/>
          <w:szCs w:val="28"/>
        </w:rPr>
        <w:lastRenderedPageBreak/>
        <w:t>Областной</w:t>
      </w:r>
      <w:r w:rsidRPr="009870BA">
        <w:rPr>
          <w:iCs/>
          <w:sz w:val="28"/>
          <w:szCs w:val="28"/>
        </w:rPr>
        <w:t xml:space="preserve"> закон Ростовской области от 08.08.2011 № 644-ЗС «О 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услуг»;</w:t>
      </w:r>
    </w:p>
    <w:p w:rsidR="009870BA" w:rsidRPr="009870BA" w:rsidRDefault="009870BA" w:rsidP="009870BA">
      <w:pPr>
        <w:ind w:firstLine="567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Постановление Правительства Российской Федерации от 30.04.2014 № 403 «Об исчерпывающем перечне процедур в сфере жилищного строительства»;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Решение Собрания депутатов Белокалитвинского городского поселения от 23.07.2012 № 112 «Об утверждении Правил землепользования и застройки территории Белокалитвинского городского поселения»;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Решение Собрания депутатов Богураевского сельского поселения от 30.08.2012 № 105 «Об утверждении Правил землепользования и застройки Богураевского сельского поселения»;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Решение Собрания депутатов Горняцкого сельского поселения от 07.11.2012 № 06 «Об утверждении Правил землепользования и застройки Горняцкого сельского поселения»;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Решение Собрания депутатов Грушево-Дубовского сельского поселения от 27.09.2012 № 96 «Об утверждении Правил землепользования и застройки Грушево-Дубовского сельского поселения»;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Решение Собрания депутатов Ильинского сельского поселения от 14.09.2012 № 150 «Об утверждении Правил землепользования и застройки Ильинского сельского поселения»;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Решение Собрания депутатов Коксовского сельского поселения от 07.11.2012 № 06 «Об утверждении Правил землепользования и застройки Коксовского сельского поселения»;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Решение Собрания депутатов Краснодонецкого сельского поселения от 30.10.2012 № 18 «Об утверждении Правил землепользования и застройки Краснодонецкого сельского поселения»;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Решение Собрания депутатов Литвиновского сельского поселения от 23.08.2012 № 133 «Об утверждении Правил землепользования и застройки Литвиновского сельского поселения»;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Решение Собрания депутатов Нижнепоповского сельского поселения от 30.08.2012 № 141 «Об утверждении Правил землепользования и застройки Нижнепоповского сельского поселения»;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Решение Собрания депутатов Рудаковского сельского поселения от 21.08.2012 № 134 «Об утверждении Правил землепользования и застройки Рудаковского сельского поселения»;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Решение Собрания депутатов Синегорского сельского поселения от 09.07.2012 № 110 «Об утверждении Правил землепользования и застройки Синегорского сельского поселения»;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Решение Собрания депутатов Шолоховского городского поселения от 23.07.2012 № 138 «Об утверждении Правил землепользования и застройки муниципального образования Шолоховское городское поселение».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bookmarkStart w:id="4" w:name="P94"/>
      <w:bookmarkEnd w:id="4"/>
      <w:r w:rsidRPr="009870BA">
        <w:rPr>
          <w:sz w:val="28"/>
          <w:szCs w:val="28"/>
        </w:rPr>
        <w:t>2.8. Исчерпывающий перечень документов, необходимых в соответствии с нормативными правовыми актами для предоставления муниципальной услуги: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 xml:space="preserve">1) </w:t>
      </w:r>
      <w:hyperlink w:anchor="P263" w:history="1">
        <w:r w:rsidRPr="009870BA">
          <w:rPr>
            <w:sz w:val="28"/>
            <w:szCs w:val="28"/>
          </w:rPr>
          <w:t>заявление</w:t>
        </w:r>
      </w:hyperlink>
      <w:r w:rsidRPr="009870BA">
        <w:rPr>
          <w:sz w:val="28"/>
          <w:szCs w:val="28"/>
        </w:rPr>
        <w:t xml:space="preserve"> о выдаче градостроительного плана земельного участка - 1 экз. (оригинал) (приложение N 1, 2);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2) документ, удостоверяющий личность Заявителя (представителя Заявителя) - 1 экз. (копия при предъявлении оригинала):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 xml:space="preserve">паспорт гражданина Российской Федерации, удостоверяющий личность гражданина Российской Федерации на территории Российской Федерации (для </w:t>
      </w:r>
      <w:r w:rsidRPr="009870BA">
        <w:rPr>
          <w:sz w:val="28"/>
          <w:szCs w:val="28"/>
        </w:rPr>
        <w:lastRenderedPageBreak/>
        <w:t>граждан Российской Федерации);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временное удостоверение личности (для граждан Российской Федерации);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паспорт гражданина иностранного государства, легализованный на территории Российской Федерации (для иностранных граждан);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разрешение на временное проживание (для лиц без гражданства);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вид на жительство (для лиц без гражданства);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удостоверение беженца в Российской Федерации (для беженцев);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свидетельство о рассмотрении ходатайства о признании беженцем на территории Российской Федерации по существу (для беженцев);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свидетельство о предоставлении временного убежища на территории Российской Федерации;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свидетельство о рождении (для лиц, не достигших возраста 14 лет);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3) кадастровая выписка о земельном участке (в объеме разделов В.1 - В.6) - 1 экз. (копия).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В случаях, предусмотренных федеральными законами, постановлениями Правительства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услуг, а также иных услуг.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Заявитель (представитель Заявителя) вправе представить в органы, предоставляющие Муниципальную услугу, только заявление о предоставлении градостроительного плана земельного участка при предъявлении документа, удостоверяющего личность.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 xml:space="preserve">2.9. В соответствии с </w:t>
      </w:r>
      <w:hyperlink r:id="rId23" w:history="1">
        <w:r w:rsidRPr="009870BA">
          <w:rPr>
            <w:sz w:val="28"/>
            <w:szCs w:val="28"/>
          </w:rPr>
          <w:t>пунктами 1</w:t>
        </w:r>
      </w:hyperlink>
      <w:r w:rsidRPr="009870BA">
        <w:rPr>
          <w:sz w:val="28"/>
          <w:szCs w:val="28"/>
        </w:rPr>
        <w:t xml:space="preserve"> и </w:t>
      </w:r>
      <w:hyperlink r:id="rId24" w:history="1">
        <w:r w:rsidRPr="009870BA">
          <w:rPr>
            <w:sz w:val="28"/>
            <w:szCs w:val="28"/>
          </w:rPr>
          <w:t>2 части 1 статьи 7</w:t>
        </w:r>
      </w:hyperlink>
      <w:r w:rsidRPr="009870BA">
        <w:rPr>
          <w:sz w:val="28"/>
          <w:szCs w:val="28"/>
        </w:rPr>
        <w:t xml:space="preserve"> Федерального закона от 27.07.2010 N 210-ФЗ «Об организации предоставления государственных и муниципальных услуг» установлен запрет требовать от Заявителя: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услугу;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 xml:space="preserve">представления документов и информации, которые находятся в распоряжении органов, предоставляющих муниципальные услуги, государственных органов, иных органов местного самоуправления либо подведомственных органам местного самоуправления организаций, участвующих в предоставлении предусмотренных </w:t>
      </w:r>
      <w:hyperlink r:id="rId25" w:history="1">
        <w:r w:rsidRPr="009870BA">
          <w:rPr>
            <w:sz w:val="28"/>
            <w:szCs w:val="28"/>
          </w:rPr>
          <w:t>частью 1 статьи 1</w:t>
        </w:r>
      </w:hyperlink>
      <w:r w:rsidRPr="009870BA">
        <w:rPr>
          <w:sz w:val="28"/>
          <w:szCs w:val="28"/>
        </w:rPr>
        <w:t xml:space="preserve"> Федерального закона от 27.07.2010 N 210-ФЗ «Об организации предоставления государственных и муниципальных услуг» муниципальных услуг в соответствии с нормативными правовыми актами Российской Федерации, нормативными правовыми актами Ростовской области, муниципальными правовыми актами, за исключением документов, включенных в определенный </w:t>
      </w:r>
      <w:hyperlink r:id="rId26" w:history="1">
        <w:r w:rsidRPr="009870BA">
          <w:rPr>
            <w:sz w:val="28"/>
            <w:szCs w:val="28"/>
          </w:rPr>
          <w:t>частью 6 статьи 7</w:t>
        </w:r>
      </w:hyperlink>
      <w:r w:rsidRPr="009870BA">
        <w:rPr>
          <w:sz w:val="28"/>
          <w:szCs w:val="28"/>
        </w:rPr>
        <w:t xml:space="preserve"> Федерального закона от 27.07.2010 N 210-ФЗ «Об организации предоставления государственных и муниципальных услуг» перечень документов.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 xml:space="preserve">Заявитель (представитель Заявителя) вправе представить документы, указанные в </w:t>
      </w:r>
      <w:hyperlink w:anchor="P94" w:history="1">
        <w:r w:rsidRPr="009870BA">
          <w:rPr>
            <w:sz w:val="28"/>
            <w:szCs w:val="28"/>
          </w:rPr>
          <w:t>пункте 2.8</w:t>
        </w:r>
      </w:hyperlink>
      <w:r w:rsidRPr="009870BA">
        <w:rPr>
          <w:sz w:val="28"/>
          <w:szCs w:val="28"/>
        </w:rPr>
        <w:t xml:space="preserve"> настоящего раздела, в органы, предоставляющие Муниципальную услугу, по собственной инициативе.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 xml:space="preserve">В случае если документы, указанные в </w:t>
      </w:r>
      <w:hyperlink w:anchor="P94" w:history="1">
        <w:r w:rsidRPr="009870BA">
          <w:rPr>
            <w:sz w:val="28"/>
            <w:szCs w:val="28"/>
          </w:rPr>
          <w:t>пункте 2.8</w:t>
        </w:r>
      </w:hyperlink>
      <w:r w:rsidRPr="009870BA">
        <w:rPr>
          <w:sz w:val="28"/>
          <w:szCs w:val="28"/>
        </w:rPr>
        <w:t xml:space="preserve"> настоящего раздела, не представлены Заявителем самостоятельно, многофункциональный центр в рамках </w:t>
      </w:r>
      <w:r w:rsidRPr="009870BA">
        <w:rPr>
          <w:sz w:val="28"/>
          <w:szCs w:val="28"/>
        </w:rPr>
        <w:lastRenderedPageBreak/>
        <w:t>межведомственного взаимодействия запрашивают в Белокалитвинском отделе управления Федеральной службы государственной регистрации, кадастра и картографии по Ростовской области выписку из ЕГРП и ГКН.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2.10. Основанием для отказа в приеме документов, необходимых для предоставления муниципальной услуги, является обращение о предоставлении муниципальной услуги неуполномоченного лица.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bookmarkStart w:id="5" w:name="P116"/>
      <w:bookmarkEnd w:id="5"/>
      <w:r w:rsidRPr="009870BA">
        <w:rPr>
          <w:sz w:val="28"/>
          <w:szCs w:val="28"/>
        </w:rPr>
        <w:t>2.11. Основания для отказа в предоставлении муниципальной услуги не предусмотрены.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2.12. Муниципальная услуга предоставляется бесплатно.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2.13. Время ожидания Заявителей (представителей Заявителя) в очереди для получения консультаций, при подаче документов и получении результатов муниципальной услуги не должно превышать 15 - 30 минут.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 xml:space="preserve">2.14. Заявление о предоставлении муниципальной услуги «Предоставление градостроительного плана земельного участка», направленное при непосредственном обращении в отдел архитектуры или в многофункциональный центр, или в электронной форме через Портал, содержащее документы и сведения в соответствии с </w:t>
      </w:r>
      <w:hyperlink w:anchor="P94" w:history="1">
        <w:r w:rsidRPr="009870BA">
          <w:rPr>
            <w:sz w:val="28"/>
            <w:szCs w:val="28"/>
          </w:rPr>
          <w:t>пунктом 2.8</w:t>
        </w:r>
      </w:hyperlink>
      <w:r w:rsidRPr="009870BA">
        <w:rPr>
          <w:sz w:val="28"/>
          <w:szCs w:val="28"/>
        </w:rPr>
        <w:t xml:space="preserve"> настоящего раздела, подлежит обязательной регистрации в день поступления.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Регистрация Заявления, поступившего по почте, осуществляется не позднее дня, следующего за днем поступления.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2.15. Установлены следующие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услуги: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2.15.1. Места, предназначенные для ознакомления Заявителей с информационными материалами, оборудуются: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информационными стендами;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стульями и столами (стойками для письма) для оформления документов.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2.15.2. На информационных стендах в помещении, предназначенном для приема документов, размещается следующая информация: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извлечения из текста Административного регламента с приложениями;</w:t>
      </w:r>
    </w:p>
    <w:p w:rsidR="009870BA" w:rsidRPr="009870BA" w:rsidRDefault="005E2A18" w:rsidP="009870BA">
      <w:pPr>
        <w:pStyle w:val="ConsPlusNormal"/>
        <w:ind w:firstLine="540"/>
        <w:jc w:val="both"/>
        <w:rPr>
          <w:sz w:val="28"/>
          <w:szCs w:val="28"/>
        </w:rPr>
      </w:pPr>
      <w:hyperlink w:anchor="P303" w:history="1">
        <w:r w:rsidR="009870BA" w:rsidRPr="009870BA">
          <w:rPr>
            <w:sz w:val="28"/>
            <w:szCs w:val="28"/>
          </w:rPr>
          <w:t>блок-схема</w:t>
        </w:r>
      </w:hyperlink>
      <w:r w:rsidR="009870BA" w:rsidRPr="009870BA">
        <w:rPr>
          <w:sz w:val="28"/>
          <w:szCs w:val="28"/>
        </w:rPr>
        <w:t xml:space="preserve"> (приложение N 3 к Административному регламенту) и краткое описание порядка предоставления муниципальной услуги;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образцы оформления документов, необходимых для предоставления муниципальной услуги, и требования к ним;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основания для отказа в приеме документов;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основания для отказа в предоставлении муниципальной услуги;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порядок обжалования решений и действий (бездействия) органа, предоставляющего муниципальную услугу, а также должностных лиц.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2.15.3. Места предоставления муниципальной услуги должны отвечать следующим требованиям: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1) помещение должно быть оборудовано отдельным входом для свободного доступа Заявителям (представителям Заявителей);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 xml:space="preserve">2) помещения оборудуются в соответствии с действующими санитарными правилами и нормами. Места предоставления муниципальной услуги оборудуются системами кондиционирования (охлаждения и нагревания) и вентилирования воздуха, средствами пожаротушения и оповещения о возникновении чрезвычайной </w:t>
      </w:r>
      <w:r w:rsidRPr="009870BA">
        <w:rPr>
          <w:sz w:val="28"/>
          <w:szCs w:val="28"/>
        </w:rPr>
        <w:lastRenderedPageBreak/>
        <w:t>ситуации;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3) для обслуживания Заявителей (представителей Заявителей) с ограниченными физическими возможностями помещения: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оборудуются пандусами, специальными ограждениями и перилами;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обеспечиваются условиями для беспрепятственного доступа к объектам и предоставляемым в них услугам, обеспечивающими беспрепятственное передвижение и разворот инвалидных колясок;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предоставляется возможность самостоятельного или с помощью сотрудников, предоставляющих услуги, передвижения по территории, на которой расположены объекты, входа в такие объекты и выхода из них;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предусматривается возможность посадки в транспортное средство и высадки из него перед входом в объекты, в том числе с использованием кресла-коляски и при необходимости с помощью сотрудников, предоставляющих услуги;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и услугам с учетом ограничений их жизнедеятельности;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предусматривается дублирование необходимой для инвалидов звуковой и зрительной информации, также надписей, знаков и иной текстовой и графической информации знаками рельефно-точечного шрифта Брайля;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4) предусматривается выделение окна на предоставление муниципальной услуги для обслуживания заявителей с ограниченными физическими возможностями в стороне от входа с учетом беспрепятственного подъезда и поворота колясок.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2.15.4. Места для ожидания должны соответствовать комфортным условиям для Заявителей (представителей Заявителей), быть оборудованы стульями. Количество мест ожидания определяется исходя из фактической нагрузки и возможностей для их размещения в здании, но не может быть менее пяти.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2.15.5. Места для оформления документов оборудуются стульями, столами и обеспечиваются образцами заполнения документов, бланками заявлений и канцелярскими принадлежностями.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2.15.6. Кабинеты приема Заявителей должны быть оборудованы информационными табличками (вывесками) с указанием: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номера и названия комнаты;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фамилии, имени, отчества должностного лица отдела архитектуры, специалиста многофункционального центра, осуществляющего прием;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режима работы.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2.15.7. Место для приема посетителя должно быть снабжено стулом, иметь поверхность для письма и раскладки документов.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2.15.8. Каждое рабочее место специалиста должно быть оборудовано персональным компьютером с возможностью доступа к необходимым информационным базам данных, печатающим устройством, источником бесперебойного питания.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2.15.9. При организации рабочих мест должна быть предусмотрена возможность свободного входа и выхода из помещения при необходимости.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2.16. Показатели доступности и качества муниципальной услуги: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доступность - доля потребителей, удовлетворенных качеством и полнотой информации о порядке предоставления услуги, возможность получения информации через сеть Интернет, возможность получения услуги с использованием сети Интернет;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 xml:space="preserve">качество - доля потребителей, удовлетворенных качеством процесса </w:t>
      </w:r>
      <w:r w:rsidRPr="009870BA">
        <w:rPr>
          <w:sz w:val="28"/>
          <w:szCs w:val="28"/>
        </w:rPr>
        <w:lastRenderedPageBreak/>
        <w:t>предоставления услуги, доля случаев правильно оформленных документов должностным лицом, отсутствие нареканий в работе должностных лиц поставщика муниципальной услуги;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наличие и количество случаев обжалования - доля обоснованных жалоб к общему количеству обслуженных потребителей по данному виду услуг, доля обоснованных жалоб, рассмотренных и удовлетворенных в установленный срок, доля потребителей, удовлетворенных существующим порядком и сроками обжалования.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Показатели доступности муниципальной услуги для лиц с ограниченными возможностями: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объектах;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 xml:space="preserve">допуск на объекты </w:t>
      </w:r>
      <w:proofErr w:type="spellStart"/>
      <w:r w:rsidRPr="009870BA">
        <w:rPr>
          <w:sz w:val="28"/>
          <w:szCs w:val="28"/>
        </w:rPr>
        <w:t>сурдопереводчика</w:t>
      </w:r>
      <w:proofErr w:type="spellEnd"/>
      <w:r w:rsidRPr="009870BA">
        <w:rPr>
          <w:sz w:val="28"/>
          <w:szCs w:val="28"/>
        </w:rPr>
        <w:t xml:space="preserve"> и </w:t>
      </w:r>
      <w:proofErr w:type="spellStart"/>
      <w:r w:rsidRPr="009870BA">
        <w:rPr>
          <w:sz w:val="28"/>
          <w:szCs w:val="28"/>
        </w:rPr>
        <w:t>тифлосурдопереводчика</w:t>
      </w:r>
      <w:proofErr w:type="spellEnd"/>
      <w:r w:rsidRPr="009870BA">
        <w:rPr>
          <w:sz w:val="28"/>
          <w:szCs w:val="28"/>
        </w:rPr>
        <w:t>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 xml:space="preserve">допуск на объекты собаки-проводника при наличии документа, подтверждающего ее специальное обучение, выданного в соответствии с </w:t>
      </w:r>
      <w:hyperlink r:id="rId27" w:history="1">
        <w:r w:rsidRPr="009870BA">
          <w:rPr>
            <w:sz w:val="28"/>
            <w:szCs w:val="28"/>
          </w:rPr>
          <w:t>Приказом</w:t>
        </w:r>
      </w:hyperlink>
      <w:r w:rsidRPr="009870BA">
        <w:rPr>
          <w:sz w:val="28"/>
          <w:szCs w:val="28"/>
        </w:rPr>
        <w:t xml:space="preserve"> Министерства труда и социальной защиты Российской Федерации от 22.06.2015 N 386н;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оказание сотрудниками, предоставляющими услуги, иной необходимой инвалидам помощи в преодолении барьеров, мешающих получению услуг и использованию объектов наравне с другими лицами.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 xml:space="preserve">2.17. Предоставление муниципальной услуги в электронной форме, в том числе взаимодействие Администрации Белокалитвинского района с иными государственными органами, органами местного самоуправления муниципальных образований Ростовской области, организациями, участвующими в предоставлении муниципальной услуги, и заявителями, осуществляется в порядке и в сроки, установленные в соответствии с Федеральным </w:t>
      </w:r>
      <w:hyperlink r:id="rId28" w:history="1">
        <w:r w:rsidRPr="009870BA">
          <w:rPr>
            <w:sz w:val="28"/>
            <w:szCs w:val="28"/>
          </w:rPr>
          <w:t>законом</w:t>
        </w:r>
      </w:hyperlink>
      <w:r w:rsidRPr="009870BA">
        <w:rPr>
          <w:sz w:val="28"/>
          <w:szCs w:val="28"/>
        </w:rPr>
        <w:t xml:space="preserve"> от 27.07.2010 N 210-ФЗ «Об организации предоставления государственных и муниципальных услуг».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2.18. Предоставление муниципальной услуги с использованием Портала осуществляется в отношении Заявителей, прошедших процедуру регистрации и авторизации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 xml:space="preserve">2.19. Необходимые для предоставления муниципальной услуги документы при наличии технической возможности для их приема и рассмотрения в установленном порядке могут быть направлены Заявителем по электронной почте (в сканированном виде), в том числе с использованием региональной государственной информационной системы «Единый портал государственных и муниципальных услуг (функций)». При этом Заявителю направляется информация об адресе и графике работы многофункционального центра, в которое ему необходимо обратиться для представления оригиналов этих документов. Информацию о возможности направления документов в электронной форме можно получить в многофункциональном центре по телефонам, указанным в </w:t>
      </w:r>
      <w:hyperlink w:anchor="P64" w:history="1">
        <w:r w:rsidRPr="009870BA">
          <w:rPr>
            <w:sz w:val="28"/>
            <w:szCs w:val="28"/>
          </w:rPr>
          <w:t>подпункте 1.3.3</w:t>
        </w:r>
      </w:hyperlink>
      <w:r w:rsidRPr="009870BA">
        <w:rPr>
          <w:sz w:val="28"/>
          <w:szCs w:val="28"/>
        </w:rPr>
        <w:t xml:space="preserve"> Административного регламента.</w:t>
      </w:r>
    </w:p>
    <w:p w:rsidR="00E221EE" w:rsidRDefault="00E221EE" w:rsidP="009870BA">
      <w:pPr>
        <w:pStyle w:val="ConsPlusNormal"/>
        <w:jc w:val="both"/>
        <w:rPr>
          <w:sz w:val="28"/>
          <w:szCs w:val="28"/>
        </w:rPr>
        <w:sectPr w:rsidR="00E221EE" w:rsidSect="000A3B8F">
          <w:pgSz w:w="11906" w:h="16838"/>
          <w:pgMar w:top="426" w:right="567" w:bottom="142" w:left="1418" w:header="709" w:footer="709" w:gutter="0"/>
          <w:cols w:space="708"/>
          <w:docGrid w:linePitch="360"/>
        </w:sectPr>
      </w:pPr>
    </w:p>
    <w:p w:rsidR="009870BA" w:rsidRPr="009870BA" w:rsidRDefault="009870BA" w:rsidP="009870BA">
      <w:pPr>
        <w:pStyle w:val="ConsPlusNormal"/>
        <w:jc w:val="both"/>
        <w:rPr>
          <w:sz w:val="28"/>
          <w:szCs w:val="28"/>
        </w:rPr>
      </w:pPr>
      <w:bookmarkStart w:id="6" w:name="_GoBack"/>
      <w:bookmarkEnd w:id="6"/>
    </w:p>
    <w:p w:rsidR="009870BA" w:rsidRPr="009870BA" w:rsidRDefault="009870BA" w:rsidP="009870BA">
      <w:pPr>
        <w:pStyle w:val="ConsPlusNormal"/>
        <w:jc w:val="center"/>
        <w:outlineLvl w:val="1"/>
        <w:rPr>
          <w:sz w:val="28"/>
          <w:szCs w:val="28"/>
        </w:rPr>
      </w:pPr>
      <w:r w:rsidRPr="009870BA">
        <w:rPr>
          <w:sz w:val="28"/>
          <w:szCs w:val="28"/>
        </w:rPr>
        <w:t>3. Состав, последовательность и сроки выполнения</w:t>
      </w:r>
    </w:p>
    <w:p w:rsidR="009870BA" w:rsidRPr="009870BA" w:rsidRDefault="009870BA" w:rsidP="009870BA">
      <w:pPr>
        <w:pStyle w:val="ConsPlusNormal"/>
        <w:jc w:val="center"/>
        <w:rPr>
          <w:sz w:val="28"/>
          <w:szCs w:val="28"/>
        </w:rPr>
      </w:pPr>
      <w:r w:rsidRPr="009870BA">
        <w:rPr>
          <w:sz w:val="28"/>
          <w:szCs w:val="28"/>
        </w:rPr>
        <w:t>административных процедур, требования к порядку их</w:t>
      </w:r>
    </w:p>
    <w:p w:rsidR="009870BA" w:rsidRPr="009870BA" w:rsidRDefault="009870BA" w:rsidP="009870BA">
      <w:pPr>
        <w:pStyle w:val="ConsPlusNormal"/>
        <w:jc w:val="center"/>
        <w:rPr>
          <w:sz w:val="28"/>
          <w:szCs w:val="28"/>
        </w:rPr>
      </w:pPr>
      <w:r w:rsidRPr="009870BA">
        <w:rPr>
          <w:sz w:val="28"/>
          <w:szCs w:val="28"/>
        </w:rPr>
        <w:t>выполнения, в том числе особенности предоставления</w:t>
      </w:r>
    </w:p>
    <w:p w:rsidR="009870BA" w:rsidRPr="009870BA" w:rsidRDefault="009870BA" w:rsidP="009870BA">
      <w:pPr>
        <w:pStyle w:val="ConsPlusNormal"/>
        <w:jc w:val="center"/>
        <w:rPr>
          <w:sz w:val="28"/>
          <w:szCs w:val="28"/>
        </w:rPr>
      </w:pPr>
      <w:r w:rsidRPr="009870BA">
        <w:rPr>
          <w:sz w:val="28"/>
          <w:szCs w:val="28"/>
        </w:rPr>
        <w:t>муниципальной услуги в электронной форме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прием и регистрация заявления с приложенным пакетом документов;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рассмотрение заявления и документов, необходимых для предоставления муниципальной услуги;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подготовка и утверждение градостроительного плана земельного участка или мотивированного отказа в предоставлении муниципальной услуги;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выдача градостроительного плана земельного участка или мотивированного отказа в предоставлении муниципальной услуги.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3.2. Прием и регистрация заявления о предоставлении муниципальной услуги, с приложенным пакетом документов.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 xml:space="preserve">3.2.1. Основанием для начала выполнения административной процедуры является обращение Заявителя или представителя Заявителя в отдел архитектуры или многофункциональный центр с заявлением, оформленным по установленной форме, с приложением пакета документов, необходимых для предоставления муниципальной услуги, в соответствии с </w:t>
      </w:r>
      <w:hyperlink w:anchor="P94" w:history="1">
        <w:r w:rsidRPr="009870BA">
          <w:rPr>
            <w:sz w:val="28"/>
            <w:szCs w:val="28"/>
          </w:rPr>
          <w:t>пунктом 2.8</w:t>
        </w:r>
      </w:hyperlink>
      <w:r w:rsidRPr="009870BA">
        <w:rPr>
          <w:sz w:val="28"/>
          <w:szCs w:val="28"/>
        </w:rPr>
        <w:t xml:space="preserve"> Административного регламента.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 xml:space="preserve">3.2.2. Прием и регистрацию заявления о предоставлении муниципальной услуги с приложением документов, указанных в </w:t>
      </w:r>
      <w:hyperlink w:anchor="P94" w:history="1">
        <w:r w:rsidRPr="009870BA">
          <w:rPr>
            <w:sz w:val="28"/>
            <w:szCs w:val="28"/>
          </w:rPr>
          <w:t>пункте 2.8</w:t>
        </w:r>
      </w:hyperlink>
      <w:r w:rsidRPr="009870BA">
        <w:rPr>
          <w:sz w:val="28"/>
          <w:szCs w:val="28"/>
        </w:rPr>
        <w:t xml:space="preserve"> Административного регламента, осуществляет специалист отдела архитектуры или многофункционального центра в течение 1 рабочего дня.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3.2.3. Специалист отдела архитектуры или многофункционального центра: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устанавливает личность Заявителя, в том числе проверяет документ, удостоверяющий личность;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проверяет полномочия представителя Заявителя действовать от его имени, полномочия представителя юридического лица действовать от имени юридического лица;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 xml:space="preserve">в случае отсутствия оснований для отказа в приеме заявления и документов, предусмотренных </w:t>
      </w:r>
      <w:hyperlink w:anchor="P116" w:history="1">
        <w:r w:rsidRPr="009870BA">
          <w:rPr>
            <w:sz w:val="28"/>
            <w:szCs w:val="28"/>
          </w:rPr>
          <w:t>пунктом 2.1</w:t>
        </w:r>
      </w:hyperlink>
      <w:r w:rsidRPr="009870BA">
        <w:rPr>
          <w:sz w:val="28"/>
          <w:szCs w:val="28"/>
        </w:rPr>
        <w:t>0 Административного регламента, осуществляет прием и регистрацию заявления;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делает отметку о приеме заявления, указывает количество принятых документов. Отметка о приеме заявления и документов проставляется на копии заявления, указываются дата и время приема, фамилия, имя, отчество принявшего заявление и документы, контактные и справочные телефоны. Копия заявления с отметкой о его приеме передается Заявителю. В случае отсутствия у Заявителя копии заявления специалист отдела архитектуры или многофункционального центра самостоятельно осуществляет копирование заявления.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3.2.4. Заявление и документы о предоставлении муниципальной услуги регистрируются специалистом отдела архитектуры в день поступления в случае его подачи до 16:00. Если заявление подано после 16:00, то оно регистрируется в течение следующего рабочего дня.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В случае подачи заявления о предоставлении муниципальной услуги в многофункциональный центр специалист многофункционального центра обеспечивает его регистрацию и передает запрос в отдел архитектуры в течение одного дня.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lastRenderedPageBreak/>
        <w:t>3.2.5. Максимальный срок приема документов не может превышать 30 минут.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3.2.6. Результатом выполнения административной процедуры является регистрация заявления о предоставлении муниципальной услуги.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3.3. Рассмотрение заявления и документов, необходимых для предоставления Муниципальной услуги.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3.3.1. Основанием для начала административной процедуры является получение зарегистрированного заявления о предоставлении муниципальной услуги специалистом отдела архитектуры.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3.3.2. По результатам рассмотрения заявления специалистом отдела архитектуры принимается решение о предоставлении муниципальной услуги.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 xml:space="preserve">3.3.4. В случае непредставления Заявителем по собственной инициативе документов, указанных в </w:t>
      </w:r>
      <w:hyperlink w:anchor="P94" w:history="1">
        <w:r w:rsidRPr="009870BA">
          <w:rPr>
            <w:sz w:val="28"/>
            <w:szCs w:val="28"/>
          </w:rPr>
          <w:t>пункте 2.8</w:t>
        </w:r>
      </w:hyperlink>
      <w:r w:rsidRPr="009870BA">
        <w:rPr>
          <w:sz w:val="28"/>
          <w:szCs w:val="28"/>
        </w:rPr>
        <w:t xml:space="preserve"> Административного регламента, специалист многофункционального центра, ответственный за предоставление муниципальной услуги, в рамках межведомственного взаимодействия обращается с запросом: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Ростовской области с целью получения выписки из ЕГРП о правах на объекты недвижимости, находящиеся на земельном участке, или уведомление об отсутствии в ЕГРП запрашиваемых сведений о зарегистрированных правах на указанные здания, строения, сооружения;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Ростовской области с целью получения выписки из ЕГРП о правах на земельный участок или уведомления об отсутствии в ЕГРП запрашиваемых сведений о зарегистрированных правах на земельный участок.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Представление документов и (или) информации, необходимой для предоставления муниципальной услуги,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отдела архитектуры.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3.3.5. Формирование и направление межведомственного запроса осуществляется в течение 1 рабочего дня со дня поступления заявления к специалисту отдела архитектуры или многофункционального центра, ответственному за предоставление муниципальной услуги.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В том случае, если Заявитель самостоятельно представил указанные сведения, процедура, связанная с направлением межведомственных запросов, не выполняется.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3.4. Подготовка градостроительного плана земельного участка.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 xml:space="preserve">При наличии документов, указанных в </w:t>
      </w:r>
      <w:hyperlink w:anchor="P94" w:history="1">
        <w:r w:rsidRPr="009870BA">
          <w:rPr>
            <w:sz w:val="28"/>
            <w:szCs w:val="28"/>
          </w:rPr>
          <w:t>пункте 2.8</w:t>
        </w:r>
      </w:hyperlink>
      <w:r w:rsidRPr="009870BA">
        <w:rPr>
          <w:sz w:val="28"/>
          <w:szCs w:val="28"/>
        </w:rPr>
        <w:t xml:space="preserve"> Административного регламента, специалист отдела архитектуры готовит градостроительный план земельного участка.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Результатом административной процедуры является предоставление градостроительного плана земельного участка.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3.5. Выдача градостроительного плана земельного участка.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Зарегистрированный градостроительный план земельного участка выдается Заявителю специалистом отдела архитектуры под роспись.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В случае направления заявления через многофункциональный центр градостроительный план земельного участка выдается специалисту многофункционального центра.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lastRenderedPageBreak/>
        <w:t>Срок предоставления муниципальной услуги составляет 30 календарных дней со дня приема и регистрации заявления с приложением необходимого пакета документов.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3.6. Правила и порядок информационно-технологического взаимодействия информационных систем, используемых для предоставления государственных и муниципальных услуг в электронной форме, устанавливаются Правительством Российской Федерации.</w:t>
      </w:r>
    </w:p>
    <w:p w:rsidR="009870BA" w:rsidRPr="009870BA" w:rsidRDefault="005E2A18" w:rsidP="009870BA">
      <w:pPr>
        <w:pStyle w:val="ConsPlusNormal"/>
        <w:ind w:firstLine="540"/>
        <w:jc w:val="both"/>
        <w:rPr>
          <w:sz w:val="28"/>
          <w:szCs w:val="28"/>
        </w:rPr>
      </w:pPr>
      <w:hyperlink w:anchor="P303" w:history="1">
        <w:r w:rsidR="009870BA" w:rsidRPr="009870BA">
          <w:rPr>
            <w:sz w:val="28"/>
            <w:szCs w:val="28"/>
          </w:rPr>
          <w:t>Блок-схема</w:t>
        </w:r>
      </w:hyperlink>
      <w:r w:rsidR="009870BA" w:rsidRPr="009870BA">
        <w:rPr>
          <w:sz w:val="28"/>
          <w:szCs w:val="28"/>
        </w:rPr>
        <w:t xml:space="preserve"> предоставления муниципальной услуги приведена в приложении N 3.</w:t>
      </w:r>
    </w:p>
    <w:p w:rsidR="009870BA" w:rsidRPr="009870BA" w:rsidRDefault="009870BA" w:rsidP="009870BA">
      <w:pPr>
        <w:pStyle w:val="ConsPlusNormal"/>
        <w:jc w:val="both"/>
        <w:rPr>
          <w:sz w:val="28"/>
          <w:szCs w:val="28"/>
        </w:rPr>
      </w:pPr>
    </w:p>
    <w:p w:rsidR="009870BA" w:rsidRPr="009870BA" w:rsidRDefault="009870BA" w:rsidP="009870BA">
      <w:pPr>
        <w:pStyle w:val="ConsPlusNormal"/>
        <w:jc w:val="center"/>
        <w:outlineLvl w:val="1"/>
        <w:rPr>
          <w:sz w:val="28"/>
          <w:szCs w:val="28"/>
        </w:rPr>
      </w:pPr>
      <w:r w:rsidRPr="009870BA">
        <w:rPr>
          <w:sz w:val="28"/>
          <w:szCs w:val="28"/>
        </w:rPr>
        <w:t>4. Формы контроля за исполнением Административного</w:t>
      </w:r>
    </w:p>
    <w:p w:rsidR="009870BA" w:rsidRPr="009870BA" w:rsidRDefault="009870BA" w:rsidP="009870BA">
      <w:pPr>
        <w:pStyle w:val="ConsPlusNormal"/>
        <w:jc w:val="center"/>
        <w:rPr>
          <w:sz w:val="28"/>
          <w:szCs w:val="28"/>
        </w:rPr>
      </w:pPr>
      <w:r w:rsidRPr="009870BA">
        <w:rPr>
          <w:sz w:val="28"/>
          <w:szCs w:val="28"/>
        </w:rPr>
        <w:t>регламента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4.1. Текущий контроль над соблюдением последовательности действий, определенных административными процедурами по предоставлению муниципальной услуги, осуществляется главным архитектором.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4.2. Главный архитектор организует работу по предоставлению муниципальной услуги, определяет должностные обязанности специалистов отдела архитектуры, осуществляет контроль над их исполнением, принимает меры к совершенствованию форм и методов служебной деятельности, обучению специалистов отдела архитектуры, несет персональную ответственность за соблюдение законности.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4.3. Контроль над полнотой и качеством предоставления муниципальной услуги осуществляется путем проведения проверок соблюдения положений Административного регламента и нормативных правовых актов Российской Федерации, нормативных правовых актов Ростовской области и муниципальных правовых актов.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Плановые проверки проводятся в соответствии с распоряжением (приказом) Главного архитектора и (или) директора многофункционального центра.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4.4. Решение о проведении внеплановой проверки полноты и качества предоставления муниципальных услуг принимается главным архитектором в следующих случаях: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в связи с проверкой устранения ранее выявленных нарушений исполнения положений Административного регламента, а также иных нормативных правовых актов, устанавливающих требования к предоставлению муниципальной услуги;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поступления в Администрацию Белокалитвинского района обращений Заявителя с жалобами на нарушения его прав и законных интересов действиями (бездействием) должностных лиц, отвечающих за предоставление муниципальной услуги.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4.5. Специалисты отдела архитектуры или многофункционального центра, осуществляющие информирование по вопросам предоставления муниципальной услуги, а также прием документов, рассмотрение заявлений, несут персональную ответственность за соблюдение порядка информирования, приема и срока рассмотрения документов.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4.6. В случае выявления нарушений прав Заявителей по результатам проведенных проверок в отношении виновных лиц принимаются меры в соответствии с законодательством Российской Федерации.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4.7. 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 xml:space="preserve">4.8. Контроль над предоставлением муниципальной услуги со стороны </w:t>
      </w:r>
      <w:r w:rsidRPr="009870BA">
        <w:rPr>
          <w:sz w:val="28"/>
          <w:szCs w:val="28"/>
        </w:rPr>
        <w:lastRenderedPageBreak/>
        <w:t>граждан, их объединений и организаций осуществляется путем получения письменной, устной или в</w:t>
      </w:r>
      <w:r w:rsidR="004139A5">
        <w:rPr>
          <w:sz w:val="28"/>
          <w:szCs w:val="28"/>
        </w:rPr>
        <w:t xml:space="preserve"> </w:t>
      </w:r>
      <w:r w:rsidRPr="009870BA">
        <w:rPr>
          <w:sz w:val="28"/>
          <w:szCs w:val="28"/>
        </w:rPr>
        <w:t>электрон</w:t>
      </w:r>
      <w:r w:rsidR="004139A5">
        <w:rPr>
          <w:sz w:val="28"/>
          <w:szCs w:val="28"/>
        </w:rPr>
        <w:t>н</w:t>
      </w:r>
      <w:r w:rsidRPr="009870BA">
        <w:rPr>
          <w:sz w:val="28"/>
          <w:szCs w:val="28"/>
        </w:rPr>
        <w:t>ом виде информации о наличии в действиях (бездействии) ответственных должностных лиц, а также принимаемых ими решениях нарушений положений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9870BA" w:rsidRPr="009870BA" w:rsidRDefault="009870BA" w:rsidP="009870BA">
      <w:pPr>
        <w:pStyle w:val="ConsPlusNormal"/>
        <w:jc w:val="both"/>
        <w:rPr>
          <w:sz w:val="28"/>
          <w:szCs w:val="28"/>
        </w:rPr>
      </w:pPr>
    </w:p>
    <w:p w:rsidR="009870BA" w:rsidRPr="009870BA" w:rsidRDefault="009870BA" w:rsidP="009870BA">
      <w:pPr>
        <w:pStyle w:val="ConsPlusNormal"/>
        <w:jc w:val="center"/>
        <w:outlineLvl w:val="1"/>
        <w:rPr>
          <w:sz w:val="28"/>
          <w:szCs w:val="28"/>
        </w:rPr>
      </w:pPr>
      <w:r w:rsidRPr="009870BA">
        <w:rPr>
          <w:sz w:val="28"/>
          <w:szCs w:val="28"/>
        </w:rPr>
        <w:t>5. Досудебный (внесудебный) порядок обжалования действий</w:t>
      </w:r>
    </w:p>
    <w:p w:rsidR="009870BA" w:rsidRPr="009870BA" w:rsidRDefault="009870BA" w:rsidP="009870BA">
      <w:pPr>
        <w:pStyle w:val="ConsPlusNormal"/>
        <w:jc w:val="center"/>
        <w:rPr>
          <w:sz w:val="28"/>
          <w:szCs w:val="28"/>
        </w:rPr>
      </w:pPr>
      <w:r w:rsidRPr="009870BA">
        <w:rPr>
          <w:sz w:val="28"/>
          <w:szCs w:val="28"/>
        </w:rPr>
        <w:t>(бездействия) органа, предоставляющего Муниципальную</w:t>
      </w:r>
    </w:p>
    <w:p w:rsidR="009870BA" w:rsidRPr="009870BA" w:rsidRDefault="009870BA" w:rsidP="009870BA">
      <w:pPr>
        <w:pStyle w:val="ConsPlusNormal"/>
        <w:jc w:val="center"/>
        <w:rPr>
          <w:sz w:val="28"/>
          <w:szCs w:val="28"/>
        </w:rPr>
      </w:pPr>
      <w:r w:rsidRPr="009870BA">
        <w:rPr>
          <w:sz w:val="28"/>
          <w:szCs w:val="28"/>
        </w:rPr>
        <w:t>услугу, должностного лица органа, предоставляющего</w:t>
      </w:r>
    </w:p>
    <w:p w:rsidR="009870BA" w:rsidRPr="009870BA" w:rsidRDefault="009870BA" w:rsidP="009870BA">
      <w:pPr>
        <w:pStyle w:val="ConsPlusNormal"/>
        <w:jc w:val="center"/>
        <w:rPr>
          <w:sz w:val="28"/>
          <w:szCs w:val="28"/>
        </w:rPr>
      </w:pPr>
      <w:r w:rsidRPr="009870BA">
        <w:rPr>
          <w:sz w:val="28"/>
          <w:szCs w:val="28"/>
        </w:rPr>
        <w:t>Муниципальную услугу, либо муниципального служащего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5.1. Решение О</w:t>
      </w:r>
      <w:r w:rsidRPr="009870BA">
        <w:rPr>
          <w:bCs/>
          <w:sz w:val="28"/>
          <w:szCs w:val="28"/>
        </w:rPr>
        <w:t xml:space="preserve">тдела архитектуры </w:t>
      </w:r>
      <w:r w:rsidRPr="009870BA">
        <w:rPr>
          <w:sz w:val="28"/>
          <w:szCs w:val="28"/>
        </w:rPr>
        <w:t>об отказе в предоставлении муниципальной услуги может быть оспорено в установленном законодательством судебном порядке.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5.2. Заявитель имеет право в досудебном (внесудебном) порядке обратиться с жалобой на действия (бездействие) и решения, осуществляемые (принятые) в ходе предоставления муниципальной услуги.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5.3. Заявитель может обратиться с жалобой в том числе в следующих случаях: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нарушение срока регистрации запроса заявителя о предоставлении муниципальной услуги;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нарушение срока предоставления муниципальной услуги;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Ростовской области, муниципальными правовыми актами для предоставления муниципальной услуги;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отказ в приеме у заявителя документов, представление которых предусмотрено нормативными правовыми актами Российской Федерации, нормативными правовыми актами Ростовской области, муниципальными правовыми актами для предоставления муниципальной услуги;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отказ в предоставлении муниципальной услуги,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Ростовской области, муниципальными правовыми актами;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отказ должностного лица отдела архитектуры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5.4. Основанием для начала процедуры досудебного (внесудебного) обжалования является поступление жалобы на действия (бездействие) и решения, осуществляемые (принятые) в ходе предоставления муниципальной услуги, на имя главного архитектора Белокалитвинского района.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5.5. Жалоба подается в письменной форме на бумажном носителе или в электронной форме. Жалобы на решения, принятые Главным архитектором, подаются на имя главы Администрации Белокалитвинского района.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 xml:space="preserve">5.6. Жалоба может быть направлена по почте, через многофункциональный центр с использованием сети Интернет, через официальный портал Администрации Белокалитвинского района в сети Интернет, единый портал </w:t>
      </w:r>
      <w:r w:rsidRPr="009870BA">
        <w:rPr>
          <w:sz w:val="28"/>
          <w:szCs w:val="28"/>
        </w:rPr>
        <w:lastRenderedPageBreak/>
        <w:t>государственных и муниципальных услуг либо Портал (www.pgu.donland.ru), а также может быть принята при личном приеме Заявителя.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5.7. Жалоба, поступившая в отдел архитектуры, рассматривается в течение 15 рабочих дней со дня ее регистрации, а в случае обжалования отказа должностного лица отдела архитектуры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5.8. По результатам рассмотрения жалобы отдел архитектуры принимает одно из следующих решений: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удовлетворяет жалобу, в том числе в форме отмены принятого решения, исправления допущенных отделом архитектуры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отказывает в удовлетворении жалобы.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5.9. Не позднее дня, следующего за днем принятия решения об удовлетворении либо об отказе в удовлетворении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 xml:space="preserve">5.10. Жалоба на решения и (или)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</w:t>
      </w:r>
      <w:hyperlink r:id="rId29" w:history="1">
        <w:r w:rsidRPr="009870BA">
          <w:rPr>
            <w:sz w:val="28"/>
            <w:szCs w:val="28"/>
          </w:rPr>
          <w:t>частью 2 статьи 6</w:t>
        </w:r>
      </w:hyperlink>
      <w:r w:rsidRPr="009870BA">
        <w:rPr>
          <w:sz w:val="28"/>
          <w:szCs w:val="28"/>
        </w:rPr>
        <w:t xml:space="preserve"> Градостроительного кодекса Российской Федерации, может быть подана такими лицами в порядке, установленном </w:t>
      </w:r>
      <w:hyperlink r:id="rId30" w:history="1">
        <w:r w:rsidRPr="009870BA">
          <w:rPr>
            <w:sz w:val="28"/>
            <w:szCs w:val="28"/>
          </w:rPr>
          <w:t>статьей 11.2</w:t>
        </w:r>
      </w:hyperlink>
      <w:r w:rsidRPr="009870BA">
        <w:rPr>
          <w:sz w:val="28"/>
          <w:szCs w:val="28"/>
        </w:rPr>
        <w:t xml:space="preserve"> Федерального закона от 27.07.2010 N 210-ФЗ «Об организации предоставления государственных и муниципальных услуг», либо в порядке, установленном антимонопольным законодательством Российской Федерации, в антимонопольный орган.</w:t>
      </w:r>
    </w:p>
    <w:p w:rsidR="009870BA" w:rsidRPr="009870BA" w:rsidRDefault="009870BA" w:rsidP="009870BA">
      <w:pPr>
        <w:pStyle w:val="ConsPlusNormal"/>
        <w:ind w:firstLine="54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 xml:space="preserve"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в соответствии с </w:t>
      </w:r>
      <w:hyperlink r:id="rId31" w:history="1">
        <w:r w:rsidRPr="009870BA">
          <w:rPr>
            <w:sz w:val="28"/>
            <w:szCs w:val="28"/>
          </w:rPr>
          <w:t>частью 1 статьи 11.2</w:t>
        </w:r>
      </w:hyperlink>
      <w:r w:rsidRPr="009870BA">
        <w:rPr>
          <w:sz w:val="28"/>
          <w:szCs w:val="28"/>
        </w:rPr>
        <w:t xml:space="preserve"> Федерального закона от 27.07.2010 N 210-ФЗ «Об организации предоставления государственных и муниципальных услуг», незамедлительно направляет имеющиеся материалы в органы прокуратуры.</w:t>
      </w:r>
    </w:p>
    <w:p w:rsidR="009870BA" w:rsidRPr="009870BA" w:rsidRDefault="009870BA" w:rsidP="009870BA">
      <w:pPr>
        <w:pStyle w:val="ConsPlusNormal"/>
        <w:jc w:val="both"/>
        <w:rPr>
          <w:sz w:val="28"/>
          <w:szCs w:val="28"/>
        </w:rPr>
      </w:pPr>
    </w:p>
    <w:p w:rsidR="009870BA" w:rsidRPr="009870BA" w:rsidRDefault="009870BA" w:rsidP="009870BA">
      <w:pPr>
        <w:jc w:val="both"/>
        <w:rPr>
          <w:sz w:val="28"/>
          <w:szCs w:val="28"/>
        </w:rPr>
      </w:pPr>
    </w:p>
    <w:p w:rsidR="009870BA" w:rsidRPr="009870BA" w:rsidRDefault="009870BA" w:rsidP="009870BA">
      <w:pPr>
        <w:pStyle w:val="2"/>
        <w:numPr>
          <w:ilvl w:val="1"/>
          <w:numId w:val="4"/>
        </w:numPr>
        <w:suppressAutoHyphens/>
        <w:rPr>
          <w:b w:val="0"/>
          <w:szCs w:val="28"/>
        </w:rPr>
      </w:pPr>
      <w:r w:rsidRPr="009870BA">
        <w:rPr>
          <w:b w:val="0"/>
          <w:szCs w:val="28"/>
        </w:rPr>
        <w:t>Управляющий делами</w:t>
      </w:r>
      <w:r w:rsidRPr="009870BA">
        <w:rPr>
          <w:b w:val="0"/>
          <w:szCs w:val="28"/>
        </w:rPr>
        <w:tab/>
      </w:r>
      <w:r w:rsidRPr="009870BA">
        <w:rPr>
          <w:b w:val="0"/>
          <w:szCs w:val="28"/>
        </w:rPr>
        <w:tab/>
      </w:r>
      <w:r w:rsidRPr="009870BA">
        <w:rPr>
          <w:b w:val="0"/>
          <w:szCs w:val="28"/>
        </w:rPr>
        <w:tab/>
      </w:r>
      <w:r w:rsidRPr="009870BA">
        <w:rPr>
          <w:b w:val="0"/>
          <w:szCs w:val="28"/>
        </w:rPr>
        <w:tab/>
      </w:r>
      <w:r w:rsidRPr="009870BA">
        <w:rPr>
          <w:b w:val="0"/>
          <w:szCs w:val="28"/>
        </w:rPr>
        <w:tab/>
      </w:r>
      <w:r w:rsidRPr="009870BA">
        <w:rPr>
          <w:b w:val="0"/>
          <w:szCs w:val="28"/>
        </w:rPr>
        <w:tab/>
        <w:t xml:space="preserve">        </w:t>
      </w:r>
      <w:r w:rsidRPr="009870BA">
        <w:rPr>
          <w:b w:val="0"/>
          <w:szCs w:val="28"/>
        </w:rPr>
        <w:tab/>
      </w:r>
      <w:r w:rsidRPr="009870BA">
        <w:rPr>
          <w:b w:val="0"/>
          <w:szCs w:val="28"/>
        </w:rPr>
        <w:tab/>
        <w:t>Л.Г. Василенко</w:t>
      </w:r>
    </w:p>
    <w:p w:rsidR="009870BA" w:rsidRPr="009870BA" w:rsidRDefault="009870BA" w:rsidP="009870BA">
      <w:pPr>
        <w:rPr>
          <w:sz w:val="28"/>
          <w:szCs w:val="28"/>
        </w:rPr>
      </w:pPr>
    </w:p>
    <w:p w:rsidR="009870BA" w:rsidRPr="009870BA" w:rsidRDefault="009870BA" w:rsidP="009870BA">
      <w:pPr>
        <w:pStyle w:val="ConsPlusNormal"/>
        <w:jc w:val="both"/>
        <w:rPr>
          <w:sz w:val="28"/>
          <w:szCs w:val="28"/>
        </w:rPr>
      </w:pPr>
    </w:p>
    <w:p w:rsidR="009870BA" w:rsidRPr="009870BA" w:rsidRDefault="009870BA" w:rsidP="009870BA">
      <w:pPr>
        <w:pStyle w:val="ConsPlusNormal"/>
        <w:jc w:val="both"/>
        <w:rPr>
          <w:sz w:val="28"/>
          <w:szCs w:val="28"/>
        </w:rPr>
      </w:pPr>
    </w:p>
    <w:p w:rsidR="009870BA" w:rsidRPr="009870BA" w:rsidRDefault="009870BA" w:rsidP="009870BA">
      <w:pPr>
        <w:pStyle w:val="ConsPlusNormal"/>
        <w:jc w:val="both"/>
        <w:rPr>
          <w:sz w:val="28"/>
          <w:szCs w:val="28"/>
        </w:rPr>
      </w:pPr>
      <w:r w:rsidRPr="009870BA">
        <w:rPr>
          <w:sz w:val="28"/>
          <w:szCs w:val="28"/>
        </w:rPr>
        <w:br w:type="page"/>
      </w:r>
    </w:p>
    <w:p w:rsidR="009870BA" w:rsidRPr="009870BA" w:rsidRDefault="009870BA" w:rsidP="009870BA">
      <w:pPr>
        <w:pStyle w:val="ConsPlusNormal"/>
        <w:jc w:val="right"/>
        <w:outlineLvl w:val="1"/>
        <w:rPr>
          <w:sz w:val="28"/>
          <w:szCs w:val="28"/>
        </w:rPr>
      </w:pPr>
      <w:r w:rsidRPr="009870BA">
        <w:rPr>
          <w:sz w:val="28"/>
          <w:szCs w:val="28"/>
        </w:rPr>
        <w:lastRenderedPageBreak/>
        <w:t>Приложение N 1</w:t>
      </w:r>
    </w:p>
    <w:p w:rsidR="009870BA" w:rsidRPr="009870BA" w:rsidRDefault="009870BA" w:rsidP="009870BA">
      <w:pPr>
        <w:pStyle w:val="ConsPlusNormal"/>
        <w:jc w:val="right"/>
        <w:rPr>
          <w:sz w:val="28"/>
          <w:szCs w:val="28"/>
        </w:rPr>
      </w:pPr>
      <w:r w:rsidRPr="009870BA">
        <w:rPr>
          <w:sz w:val="28"/>
          <w:szCs w:val="28"/>
        </w:rPr>
        <w:t>к Административному регламенту</w:t>
      </w:r>
    </w:p>
    <w:p w:rsidR="009870BA" w:rsidRPr="009870BA" w:rsidRDefault="009870BA" w:rsidP="009870BA">
      <w:pPr>
        <w:pStyle w:val="ConsPlusNormal"/>
        <w:jc w:val="right"/>
        <w:rPr>
          <w:sz w:val="28"/>
          <w:szCs w:val="28"/>
        </w:rPr>
      </w:pPr>
      <w:r w:rsidRPr="009870BA">
        <w:rPr>
          <w:sz w:val="28"/>
          <w:szCs w:val="28"/>
        </w:rPr>
        <w:t>предоставления муниципальной услуги</w:t>
      </w:r>
    </w:p>
    <w:p w:rsidR="009870BA" w:rsidRPr="009870BA" w:rsidRDefault="009870BA" w:rsidP="009870BA">
      <w:pPr>
        <w:pStyle w:val="ConsPlusNormal"/>
        <w:jc w:val="right"/>
        <w:rPr>
          <w:sz w:val="28"/>
          <w:szCs w:val="28"/>
        </w:rPr>
      </w:pPr>
      <w:r w:rsidRPr="009870BA">
        <w:rPr>
          <w:sz w:val="28"/>
          <w:szCs w:val="28"/>
        </w:rPr>
        <w:t>«Предоставление градостроительного</w:t>
      </w:r>
    </w:p>
    <w:p w:rsidR="009870BA" w:rsidRPr="009870BA" w:rsidRDefault="009870BA" w:rsidP="009870BA">
      <w:pPr>
        <w:pStyle w:val="ConsPlusNormal"/>
        <w:jc w:val="right"/>
        <w:rPr>
          <w:sz w:val="28"/>
          <w:szCs w:val="28"/>
        </w:rPr>
      </w:pPr>
      <w:r w:rsidRPr="009870BA">
        <w:rPr>
          <w:sz w:val="28"/>
          <w:szCs w:val="28"/>
        </w:rPr>
        <w:t>плана земельного участка»</w:t>
      </w:r>
    </w:p>
    <w:p w:rsidR="009870BA" w:rsidRPr="009870BA" w:rsidRDefault="009870BA" w:rsidP="009870BA">
      <w:pPr>
        <w:pStyle w:val="ConsPlusNormal"/>
        <w:jc w:val="both"/>
        <w:rPr>
          <w:sz w:val="28"/>
          <w:szCs w:val="28"/>
        </w:rPr>
      </w:pPr>
    </w:p>
    <w:p w:rsidR="009870BA" w:rsidRPr="009870BA" w:rsidRDefault="009870BA" w:rsidP="009870BA">
      <w:pPr>
        <w:jc w:val="center"/>
        <w:rPr>
          <w:sz w:val="28"/>
          <w:szCs w:val="28"/>
        </w:rPr>
      </w:pPr>
      <w:bookmarkStart w:id="7" w:name="P263"/>
      <w:bookmarkEnd w:id="7"/>
      <w:r w:rsidRPr="009870BA">
        <w:rPr>
          <w:sz w:val="28"/>
          <w:szCs w:val="28"/>
        </w:rPr>
        <w:t>Образец заявления для физического лица</w:t>
      </w:r>
    </w:p>
    <w:p w:rsidR="009870BA" w:rsidRPr="009870BA" w:rsidRDefault="009870BA" w:rsidP="009870BA">
      <w:pPr>
        <w:rPr>
          <w:sz w:val="28"/>
          <w:szCs w:val="28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3489"/>
        <w:gridCol w:w="759"/>
        <w:gridCol w:w="5580"/>
      </w:tblGrid>
      <w:tr w:rsidR="009870BA" w:rsidRPr="009870BA" w:rsidTr="00783713"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9870BA" w:rsidRPr="009870BA" w:rsidRDefault="009870BA" w:rsidP="007837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0BA" w:rsidRPr="009870BA" w:rsidRDefault="009870BA" w:rsidP="00783713">
            <w:pPr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Главному архитектору</w:t>
            </w:r>
          </w:p>
          <w:p w:rsidR="009870BA" w:rsidRPr="009870BA" w:rsidRDefault="009870BA" w:rsidP="00783713">
            <w:pPr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Белокалитвинского района</w:t>
            </w:r>
          </w:p>
          <w:p w:rsidR="009870BA" w:rsidRPr="009870BA" w:rsidRDefault="009870BA" w:rsidP="00783713">
            <w:pPr>
              <w:rPr>
                <w:sz w:val="28"/>
                <w:szCs w:val="28"/>
              </w:rPr>
            </w:pPr>
          </w:p>
        </w:tc>
      </w:tr>
      <w:tr w:rsidR="009870BA" w:rsidRPr="009870BA" w:rsidTr="00783713"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9870BA" w:rsidRPr="009870BA" w:rsidRDefault="009870BA" w:rsidP="007837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</w:tcPr>
          <w:p w:rsidR="009870BA" w:rsidRPr="009870BA" w:rsidRDefault="009870BA" w:rsidP="00783713">
            <w:pPr>
              <w:spacing w:line="360" w:lineRule="auto"/>
              <w:rPr>
                <w:sz w:val="28"/>
                <w:szCs w:val="28"/>
              </w:rPr>
            </w:pPr>
          </w:p>
          <w:p w:rsidR="009870BA" w:rsidRPr="009870BA" w:rsidRDefault="009870BA" w:rsidP="00783713">
            <w:pPr>
              <w:spacing w:line="360" w:lineRule="auto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Заявитель:</w:t>
            </w:r>
          </w:p>
        </w:tc>
      </w:tr>
      <w:tr w:rsidR="009870BA" w:rsidRPr="009870BA" w:rsidTr="00783713"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9870BA" w:rsidRPr="009870BA" w:rsidRDefault="009870BA" w:rsidP="007837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870BA" w:rsidRPr="009870BA" w:rsidRDefault="009870BA" w:rsidP="0078371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(фамилия, имя, отчество)</w:t>
            </w:r>
          </w:p>
        </w:tc>
      </w:tr>
      <w:tr w:rsidR="009870BA" w:rsidRPr="009870BA" w:rsidTr="00783713"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9870BA" w:rsidRPr="009870BA" w:rsidRDefault="009870BA" w:rsidP="007837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870BA" w:rsidRPr="009870BA" w:rsidRDefault="009870BA" w:rsidP="00783713">
            <w:pPr>
              <w:rPr>
                <w:sz w:val="28"/>
                <w:szCs w:val="28"/>
              </w:rPr>
            </w:pPr>
          </w:p>
        </w:tc>
      </w:tr>
      <w:tr w:rsidR="009870BA" w:rsidRPr="009870BA" w:rsidTr="00783713"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9870BA" w:rsidRPr="009870BA" w:rsidRDefault="009870BA" w:rsidP="007837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870BA" w:rsidRPr="009870BA" w:rsidRDefault="009870BA" w:rsidP="0078371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(дата, год и место рождения)</w:t>
            </w:r>
          </w:p>
          <w:p w:rsidR="009870BA" w:rsidRPr="009870BA" w:rsidRDefault="009870BA" w:rsidP="00783713">
            <w:pPr>
              <w:spacing w:line="360" w:lineRule="auto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проживающий:</w:t>
            </w:r>
          </w:p>
        </w:tc>
      </w:tr>
      <w:tr w:rsidR="009870BA" w:rsidRPr="009870BA" w:rsidTr="00783713"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9870BA" w:rsidRPr="009870BA" w:rsidRDefault="009870BA" w:rsidP="007837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870BA" w:rsidRPr="009870BA" w:rsidRDefault="009870BA" w:rsidP="0078371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(индекс, почтовый адрес)</w:t>
            </w:r>
          </w:p>
        </w:tc>
      </w:tr>
      <w:tr w:rsidR="009870BA" w:rsidRPr="009870BA" w:rsidTr="00783713"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9870BA" w:rsidRPr="009870BA" w:rsidRDefault="009870BA" w:rsidP="007837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870BA" w:rsidRPr="009870BA" w:rsidRDefault="009870BA" w:rsidP="00783713">
            <w:pPr>
              <w:spacing w:line="360" w:lineRule="auto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паспорт:</w:t>
            </w:r>
          </w:p>
        </w:tc>
      </w:tr>
      <w:tr w:rsidR="009870BA" w:rsidRPr="009870BA" w:rsidTr="00783713"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9870BA" w:rsidRPr="009870BA" w:rsidRDefault="009870BA" w:rsidP="007837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(серия, номер)</w:t>
            </w:r>
          </w:p>
          <w:p w:rsidR="009870BA" w:rsidRPr="009870BA" w:rsidRDefault="009870BA" w:rsidP="00783713">
            <w:pPr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 xml:space="preserve"> выдан</w:t>
            </w:r>
          </w:p>
        </w:tc>
      </w:tr>
      <w:tr w:rsidR="009870BA" w:rsidRPr="009870BA" w:rsidTr="00783713"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9870BA" w:rsidRPr="009870BA" w:rsidRDefault="009870BA" w:rsidP="007837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870BA" w:rsidRPr="009870BA" w:rsidRDefault="009870BA" w:rsidP="00783713">
            <w:pPr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«       »           .                      года</w:t>
            </w:r>
          </w:p>
        </w:tc>
      </w:tr>
      <w:tr w:rsidR="009870BA" w:rsidRPr="009870BA" w:rsidTr="00783713"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9870BA" w:rsidRPr="009870BA" w:rsidRDefault="009870BA" w:rsidP="007837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(дата, год)</w:t>
            </w:r>
          </w:p>
          <w:p w:rsidR="009870BA" w:rsidRPr="009870BA" w:rsidRDefault="009870BA" w:rsidP="00783713">
            <w:pPr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ИНН</w:t>
            </w:r>
          </w:p>
        </w:tc>
      </w:tr>
      <w:tr w:rsidR="009870BA" w:rsidRPr="009870BA" w:rsidTr="00783713"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9870BA" w:rsidRPr="009870BA" w:rsidRDefault="009870BA" w:rsidP="007837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870BA" w:rsidRPr="009870BA" w:rsidRDefault="009870BA" w:rsidP="00783713">
            <w:pPr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Телефон:</w:t>
            </w:r>
          </w:p>
        </w:tc>
      </w:tr>
      <w:tr w:rsidR="009870BA" w:rsidRPr="009870BA" w:rsidTr="00783713"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:rsidR="009870BA" w:rsidRPr="009870BA" w:rsidRDefault="009870BA" w:rsidP="0078371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9870BA" w:rsidRPr="009870BA" w:rsidRDefault="009870BA" w:rsidP="0078371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9870BA" w:rsidRPr="009870BA" w:rsidRDefault="009870BA" w:rsidP="00783713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9870BA" w:rsidRPr="009870BA" w:rsidRDefault="009870BA" w:rsidP="009870BA">
      <w:pPr>
        <w:pStyle w:val="1"/>
        <w:tabs>
          <w:tab w:val="left" w:pos="0"/>
        </w:tabs>
        <w:rPr>
          <w:bCs/>
          <w:sz w:val="28"/>
          <w:szCs w:val="28"/>
        </w:rPr>
      </w:pPr>
      <w:r w:rsidRPr="009870BA">
        <w:rPr>
          <w:bCs/>
          <w:sz w:val="28"/>
          <w:szCs w:val="28"/>
        </w:rPr>
        <w:t>ЗАЯВЛЕНИЕ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58"/>
        <w:gridCol w:w="4763"/>
      </w:tblGrid>
      <w:tr w:rsidR="009870BA" w:rsidRPr="009870BA" w:rsidTr="00783713">
        <w:tc>
          <w:tcPr>
            <w:tcW w:w="10137" w:type="dxa"/>
            <w:gridSpan w:val="2"/>
            <w:shd w:val="clear" w:color="auto" w:fill="auto"/>
          </w:tcPr>
          <w:p w:rsidR="009870BA" w:rsidRPr="009870BA" w:rsidRDefault="009870BA" w:rsidP="00783713">
            <w:pPr>
              <w:ind w:firstLine="709"/>
              <w:jc w:val="both"/>
              <w:rPr>
                <w:sz w:val="28"/>
                <w:szCs w:val="28"/>
              </w:rPr>
            </w:pPr>
            <w:r w:rsidRPr="009870BA">
              <w:rPr>
                <w:iCs/>
                <w:sz w:val="28"/>
                <w:szCs w:val="28"/>
              </w:rPr>
              <w:t xml:space="preserve">Прошу Вас выдать </w:t>
            </w:r>
            <w:r w:rsidRPr="009870BA">
              <w:rPr>
                <w:bCs/>
                <w:sz w:val="28"/>
                <w:szCs w:val="28"/>
              </w:rPr>
              <w:t>градостроительный план земельного участка для строительства (</w:t>
            </w:r>
            <w:r w:rsidRPr="009870BA">
              <w:rPr>
                <w:sz w:val="28"/>
                <w:szCs w:val="28"/>
              </w:rPr>
              <w:t>застроенного или предназначенного для строительства, реконструкции объектов капитального строительства)</w:t>
            </w:r>
          </w:p>
        </w:tc>
      </w:tr>
      <w:tr w:rsidR="009870BA" w:rsidRPr="009870BA" w:rsidTr="00783713">
        <w:tc>
          <w:tcPr>
            <w:tcW w:w="101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0BA" w:rsidRPr="009870BA" w:rsidRDefault="009870BA" w:rsidP="00783713">
            <w:pPr>
              <w:rPr>
                <w:sz w:val="28"/>
                <w:szCs w:val="28"/>
              </w:rPr>
            </w:pPr>
          </w:p>
        </w:tc>
      </w:tr>
      <w:tr w:rsidR="009870BA" w:rsidRPr="009870BA" w:rsidTr="00783713">
        <w:tc>
          <w:tcPr>
            <w:tcW w:w="1013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 xml:space="preserve">(наименование объекта капитального строительства, при наличии) </w:t>
            </w:r>
          </w:p>
        </w:tc>
      </w:tr>
      <w:tr w:rsidR="009870BA" w:rsidRPr="009870BA" w:rsidTr="00783713">
        <w:tc>
          <w:tcPr>
            <w:tcW w:w="5237" w:type="dxa"/>
            <w:shd w:val="clear" w:color="auto" w:fill="auto"/>
          </w:tcPr>
          <w:p w:rsidR="009870BA" w:rsidRPr="009870BA" w:rsidRDefault="009870BA" w:rsidP="009870BA">
            <w:pPr>
              <w:rPr>
                <w:iCs/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 xml:space="preserve">расположенного </w:t>
            </w:r>
            <w:r w:rsidRPr="009870BA">
              <w:rPr>
                <w:iCs/>
                <w:sz w:val="28"/>
                <w:szCs w:val="28"/>
              </w:rPr>
              <w:t>по адресу:</w:t>
            </w:r>
          </w:p>
        </w:tc>
        <w:tc>
          <w:tcPr>
            <w:tcW w:w="4900" w:type="dxa"/>
            <w:tcBorders>
              <w:bottom w:val="single" w:sz="4" w:space="0" w:color="auto"/>
            </w:tcBorders>
            <w:shd w:val="clear" w:color="auto" w:fill="auto"/>
          </w:tcPr>
          <w:p w:rsidR="009870BA" w:rsidRPr="009870BA" w:rsidRDefault="009870BA" w:rsidP="00783713">
            <w:pPr>
              <w:rPr>
                <w:sz w:val="28"/>
                <w:szCs w:val="28"/>
              </w:rPr>
            </w:pPr>
          </w:p>
        </w:tc>
      </w:tr>
      <w:tr w:rsidR="009870BA" w:rsidRPr="009870BA" w:rsidTr="00783713">
        <w:tc>
          <w:tcPr>
            <w:tcW w:w="101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0BA" w:rsidRPr="009870BA" w:rsidRDefault="009870BA" w:rsidP="00783713">
            <w:pPr>
              <w:rPr>
                <w:sz w:val="28"/>
                <w:szCs w:val="28"/>
              </w:rPr>
            </w:pPr>
          </w:p>
        </w:tc>
      </w:tr>
      <w:tr w:rsidR="009870BA" w:rsidRPr="009870BA" w:rsidTr="00783713">
        <w:tc>
          <w:tcPr>
            <w:tcW w:w="101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(адрес согласно правоустанавливающих документов, либо местоположение участка)</w:t>
            </w:r>
          </w:p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</w:p>
        </w:tc>
      </w:tr>
      <w:tr w:rsidR="009870BA" w:rsidRPr="009870BA" w:rsidTr="00783713">
        <w:tc>
          <w:tcPr>
            <w:tcW w:w="101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</w:p>
        </w:tc>
      </w:tr>
    </w:tbl>
    <w:p w:rsidR="009870BA" w:rsidRPr="009870BA" w:rsidRDefault="009870BA" w:rsidP="009870BA">
      <w:pPr>
        <w:spacing w:line="360" w:lineRule="auto"/>
        <w:jc w:val="right"/>
        <w:rPr>
          <w:i/>
          <w:iCs/>
          <w:sz w:val="28"/>
          <w:szCs w:val="28"/>
        </w:rPr>
      </w:pPr>
    </w:p>
    <w:p w:rsidR="009870BA" w:rsidRPr="009870BA" w:rsidRDefault="009870BA" w:rsidP="009870BA">
      <w:pPr>
        <w:spacing w:line="360" w:lineRule="auto"/>
        <w:jc w:val="right"/>
        <w:rPr>
          <w:iCs/>
          <w:sz w:val="28"/>
          <w:szCs w:val="28"/>
        </w:rPr>
      </w:pPr>
      <w:r w:rsidRPr="009870BA">
        <w:rPr>
          <w:iCs/>
          <w:sz w:val="28"/>
          <w:szCs w:val="28"/>
        </w:rPr>
        <w:t>«____»_____________20__г.</w:t>
      </w:r>
    </w:p>
    <w:p w:rsidR="009870BA" w:rsidRPr="009870BA" w:rsidRDefault="009870BA" w:rsidP="009870BA">
      <w:pPr>
        <w:jc w:val="right"/>
        <w:rPr>
          <w:i/>
          <w:iCs/>
          <w:sz w:val="28"/>
          <w:szCs w:val="28"/>
        </w:rPr>
      </w:pPr>
      <w:r w:rsidRPr="009870BA">
        <w:rPr>
          <w:i/>
          <w:iCs/>
          <w:sz w:val="28"/>
          <w:szCs w:val="28"/>
        </w:rPr>
        <w:t>__________________________</w:t>
      </w:r>
    </w:p>
    <w:p w:rsidR="009870BA" w:rsidRPr="009870BA" w:rsidRDefault="009870BA" w:rsidP="009870BA">
      <w:pPr>
        <w:jc w:val="right"/>
        <w:rPr>
          <w:sz w:val="28"/>
          <w:szCs w:val="28"/>
        </w:rPr>
      </w:pPr>
      <w:r w:rsidRPr="009870BA">
        <w:rPr>
          <w:sz w:val="28"/>
          <w:szCs w:val="28"/>
        </w:rPr>
        <w:t>(подпись, Фамилия И.О.)</w:t>
      </w:r>
    </w:p>
    <w:p w:rsidR="009870BA" w:rsidRDefault="009870BA" w:rsidP="009870BA">
      <w:pPr>
        <w:jc w:val="right"/>
        <w:rPr>
          <w:sz w:val="28"/>
          <w:szCs w:val="28"/>
        </w:rPr>
      </w:pPr>
    </w:p>
    <w:p w:rsidR="001D5CBB" w:rsidRDefault="001D5CBB" w:rsidP="009870BA">
      <w:pPr>
        <w:jc w:val="right"/>
        <w:rPr>
          <w:sz w:val="28"/>
          <w:szCs w:val="28"/>
        </w:rPr>
      </w:pPr>
    </w:p>
    <w:p w:rsidR="004139A5" w:rsidRDefault="004139A5" w:rsidP="009870BA">
      <w:pPr>
        <w:jc w:val="right"/>
        <w:rPr>
          <w:sz w:val="28"/>
          <w:szCs w:val="28"/>
        </w:rPr>
      </w:pPr>
    </w:p>
    <w:p w:rsidR="004139A5" w:rsidRPr="009870BA" w:rsidRDefault="004139A5" w:rsidP="009870BA">
      <w:pPr>
        <w:jc w:val="right"/>
        <w:rPr>
          <w:sz w:val="28"/>
          <w:szCs w:val="28"/>
        </w:rPr>
      </w:pPr>
    </w:p>
    <w:p w:rsidR="009870BA" w:rsidRPr="009870BA" w:rsidRDefault="009870BA" w:rsidP="009870BA">
      <w:pPr>
        <w:tabs>
          <w:tab w:val="left" w:pos="4086"/>
          <w:tab w:val="right" w:pos="5544"/>
        </w:tabs>
        <w:suppressAutoHyphens/>
        <w:jc w:val="right"/>
        <w:outlineLvl w:val="1"/>
        <w:rPr>
          <w:sz w:val="28"/>
          <w:szCs w:val="28"/>
        </w:rPr>
      </w:pPr>
      <w:r w:rsidRPr="009870BA">
        <w:rPr>
          <w:sz w:val="28"/>
          <w:szCs w:val="28"/>
        </w:rPr>
        <w:t>Приложение 2</w:t>
      </w:r>
    </w:p>
    <w:p w:rsidR="009870BA" w:rsidRPr="009870BA" w:rsidRDefault="009870BA" w:rsidP="009870BA">
      <w:pPr>
        <w:suppressAutoHyphens/>
        <w:jc w:val="right"/>
        <w:rPr>
          <w:sz w:val="28"/>
          <w:szCs w:val="28"/>
        </w:rPr>
      </w:pPr>
      <w:r w:rsidRPr="009870BA">
        <w:rPr>
          <w:sz w:val="28"/>
          <w:szCs w:val="28"/>
        </w:rPr>
        <w:t>к</w:t>
      </w:r>
      <w:r w:rsidRPr="009870BA">
        <w:rPr>
          <w:spacing w:val="5"/>
          <w:sz w:val="28"/>
          <w:szCs w:val="28"/>
        </w:rPr>
        <w:t xml:space="preserve"> административному регламенту</w:t>
      </w:r>
      <w:r w:rsidRPr="009870BA">
        <w:rPr>
          <w:sz w:val="28"/>
          <w:szCs w:val="28"/>
        </w:rPr>
        <w:t xml:space="preserve"> </w:t>
      </w:r>
    </w:p>
    <w:p w:rsidR="009870BA" w:rsidRPr="009870BA" w:rsidRDefault="009870BA" w:rsidP="009870BA">
      <w:pPr>
        <w:suppressAutoHyphens/>
        <w:jc w:val="right"/>
        <w:rPr>
          <w:bCs/>
          <w:sz w:val="28"/>
          <w:szCs w:val="28"/>
        </w:rPr>
      </w:pPr>
      <w:r w:rsidRPr="009870BA">
        <w:rPr>
          <w:bCs/>
          <w:sz w:val="28"/>
          <w:szCs w:val="28"/>
        </w:rPr>
        <w:t xml:space="preserve">по предоставлению муниципальной услуги </w:t>
      </w:r>
    </w:p>
    <w:p w:rsidR="009870BA" w:rsidRPr="009870BA" w:rsidRDefault="009870BA" w:rsidP="009870BA">
      <w:pPr>
        <w:shd w:val="clear" w:color="auto" w:fill="FFFFFF"/>
        <w:suppressAutoHyphens/>
        <w:ind w:firstLine="720"/>
        <w:jc w:val="right"/>
        <w:rPr>
          <w:bCs/>
          <w:sz w:val="28"/>
          <w:szCs w:val="28"/>
        </w:rPr>
      </w:pPr>
      <w:r w:rsidRPr="009870BA">
        <w:rPr>
          <w:bCs/>
          <w:spacing w:val="-3"/>
          <w:sz w:val="28"/>
          <w:szCs w:val="28"/>
        </w:rPr>
        <w:t>«</w:t>
      </w:r>
      <w:r w:rsidRPr="009870BA">
        <w:rPr>
          <w:bCs/>
          <w:sz w:val="28"/>
          <w:szCs w:val="28"/>
        </w:rPr>
        <w:t>Подготовка, утверждение и выдача градостроительного</w:t>
      </w:r>
    </w:p>
    <w:p w:rsidR="009870BA" w:rsidRPr="009870BA" w:rsidRDefault="009870BA" w:rsidP="009870BA">
      <w:pPr>
        <w:shd w:val="clear" w:color="auto" w:fill="FFFFFF"/>
        <w:suppressAutoHyphens/>
        <w:ind w:firstLine="720"/>
        <w:jc w:val="right"/>
        <w:rPr>
          <w:sz w:val="28"/>
          <w:szCs w:val="28"/>
        </w:rPr>
      </w:pPr>
      <w:r w:rsidRPr="009870BA">
        <w:rPr>
          <w:bCs/>
          <w:sz w:val="28"/>
          <w:szCs w:val="28"/>
        </w:rPr>
        <w:t xml:space="preserve"> плана земельного участка</w:t>
      </w:r>
      <w:r w:rsidRPr="009870BA">
        <w:rPr>
          <w:bCs/>
          <w:spacing w:val="-3"/>
          <w:sz w:val="28"/>
          <w:szCs w:val="28"/>
        </w:rPr>
        <w:t>»</w:t>
      </w:r>
    </w:p>
    <w:p w:rsidR="009870BA" w:rsidRPr="009870BA" w:rsidRDefault="009870BA" w:rsidP="009870BA">
      <w:pPr>
        <w:jc w:val="center"/>
        <w:rPr>
          <w:sz w:val="28"/>
          <w:szCs w:val="28"/>
        </w:rPr>
      </w:pPr>
      <w:r w:rsidRPr="009870BA">
        <w:rPr>
          <w:sz w:val="28"/>
          <w:szCs w:val="28"/>
        </w:rPr>
        <w:t>Образец заявления для юридического лица</w:t>
      </w:r>
    </w:p>
    <w:p w:rsidR="009870BA" w:rsidRPr="009870BA" w:rsidRDefault="009870BA" w:rsidP="009870BA">
      <w:pPr>
        <w:shd w:val="clear" w:color="auto" w:fill="FFFFFF"/>
        <w:suppressAutoHyphens/>
        <w:ind w:firstLine="720"/>
        <w:jc w:val="right"/>
        <w:rPr>
          <w:sz w:val="28"/>
          <w:szCs w:val="28"/>
        </w:rPr>
      </w:pPr>
    </w:p>
    <w:tbl>
      <w:tblPr>
        <w:tblW w:w="9927" w:type="dxa"/>
        <w:tblLayout w:type="fixed"/>
        <w:tblLook w:val="0000" w:firstRow="0" w:lastRow="0" w:firstColumn="0" w:lastColumn="0" w:noHBand="0" w:noVBand="0"/>
      </w:tblPr>
      <w:tblGrid>
        <w:gridCol w:w="3519"/>
        <w:gridCol w:w="1051"/>
        <w:gridCol w:w="5357"/>
      </w:tblGrid>
      <w:tr w:rsidR="009870BA" w:rsidRPr="009870BA" w:rsidTr="000A3B8F">
        <w:trPr>
          <w:trHeight w:val="809"/>
        </w:trPr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</w:tcPr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:rsidR="009870BA" w:rsidRPr="009870BA" w:rsidRDefault="009870BA" w:rsidP="007837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0BA" w:rsidRPr="009870BA" w:rsidRDefault="009870BA" w:rsidP="00783713">
            <w:pPr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Главному архитектору</w:t>
            </w:r>
          </w:p>
          <w:p w:rsidR="009870BA" w:rsidRPr="009870BA" w:rsidRDefault="009870BA" w:rsidP="00783713">
            <w:pPr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Белокалитвинского района</w:t>
            </w:r>
          </w:p>
          <w:p w:rsidR="009870BA" w:rsidRPr="009870BA" w:rsidRDefault="009870BA" w:rsidP="00783713">
            <w:pPr>
              <w:rPr>
                <w:sz w:val="28"/>
                <w:szCs w:val="28"/>
              </w:rPr>
            </w:pPr>
          </w:p>
        </w:tc>
      </w:tr>
      <w:tr w:rsidR="009870BA" w:rsidRPr="009870BA" w:rsidTr="000A3B8F">
        <w:trPr>
          <w:trHeight w:val="530"/>
        </w:trPr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</w:tcPr>
          <w:p w:rsidR="009870BA" w:rsidRPr="009870BA" w:rsidRDefault="009870BA" w:rsidP="0078371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:rsidR="009870BA" w:rsidRPr="009870BA" w:rsidRDefault="009870BA" w:rsidP="0078371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</w:tcPr>
          <w:p w:rsidR="009870BA" w:rsidRPr="009870BA" w:rsidRDefault="009870BA" w:rsidP="00783713">
            <w:pPr>
              <w:rPr>
                <w:sz w:val="28"/>
                <w:szCs w:val="28"/>
              </w:rPr>
            </w:pPr>
          </w:p>
          <w:p w:rsidR="009870BA" w:rsidRPr="009870BA" w:rsidRDefault="009870BA" w:rsidP="00783713">
            <w:pPr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Застройщик:</w:t>
            </w:r>
          </w:p>
        </w:tc>
      </w:tr>
      <w:tr w:rsidR="009870BA" w:rsidRPr="009870BA" w:rsidTr="000A3B8F">
        <w:trPr>
          <w:trHeight w:val="390"/>
        </w:trPr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</w:tcPr>
          <w:p w:rsidR="009870BA" w:rsidRPr="009870BA" w:rsidRDefault="009870BA" w:rsidP="0078371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:rsidR="009870BA" w:rsidRPr="009870BA" w:rsidRDefault="009870BA" w:rsidP="0078371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(наименование предприятия)</w:t>
            </w:r>
          </w:p>
        </w:tc>
      </w:tr>
      <w:tr w:rsidR="009870BA" w:rsidRPr="009870BA" w:rsidTr="000A3B8F">
        <w:trPr>
          <w:trHeight w:val="390"/>
        </w:trPr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</w:tcPr>
          <w:p w:rsidR="009870BA" w:rsidRPr="009870BA" w:rsidRDefault="009870BA" w:rsidP="0078371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:rsidR="009870BA" w:rsidRPr="009870BA" w:rsidRDefault="009870BA" w:rsidP="0078371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870BA" w:rsidRPr="009870BA" w:rsidRDefault="009870BA" w:rsidP="00783713">
            <w:pPr>
              <w:rPr>
                <w:sz w:val="28"/>
                <w:szCs w:val="28"/>
              </w:rPr>
            </w:pPr>
          </w:p>
        </w:tc>
      </w:tr>
      <w:tr w:rsidR="009870BA" w:rsidRPr="009870BA" w:rsidTr="000A3B8F">
        <w:trPr>
          <w:trHeight w:val="390"/>
        </w:trPr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</w:tcPr>
          <w:p w:rsidR="009870BA" w:rsidRPr="009870BA" w:rsidRDefault="009870BA" w:rsidP="0078371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:rsidR="009870BA" w:rsidRPr="009870BA" w:rsidRDefault="009870BA" w:rsidP="0078371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(фамилия имя отчество, руководителя предприятия)</w:t>
            </w:r>
          </w:p>
        </w:tc>
      </w:tr>
      <w:tr w:rsidR="009870BA" w:rsidRPr="009870BA" w:rsidTr="000A3B8F">
        <w:trPr>
          <w:trHeight w:val="488"/>
        </w:trPr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</w:tcPr>
          <w:p w:rsidR="009870BA" w:rsidRPr="009870BA" w:rsidRDefault="009870BA" w:rsidP="0078371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:rsidR="009870BA" w:rsidRPr="009870BA" w:rsidRDefault="009870BA" w:rsidP="0078371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870BA" w:rsidRPr="009870BA" w:rsidRDefault="009870BA" w:rsidP="00783713">
            <w:pPr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юридический адрес:</w:t>
            </w:r>
          </w:p>
          <w:p w:rsidR="009870BA" w:rsidRPr="009870BA" w:rsidRDefault="009870BA" w:rsidP="00783713">
            <w:pPr>
              <w:rPr>
                <w:sz w:val="28"/>
                <w:szCs w:val="28"/>
              </w:rPr>
            </w:pPr>
          </w:p>
        </w:tc>
      </w:tr>
      <w:tr w:rsidR="009870BA" w:rsidRPr="009870BA" w:rsidTr="000A3B8F">
        <w:trPr>
          <w:trHeight w:val="390"/>
        </w:trPr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</w:tcPr>
          <w:p w:rsidR="009870BA" w:rsidRPr="009870BA" w:rsidRDefault="009870BA" w:rsidP="0078371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:rsidR="009870BA" w:rsidRPr="009870BA" w:rsidRDefault="009870BA" w:rsidP="0078371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(индекс, почтовый адрес)</w:t>
            </w:r>
          </w:p>
        </w:tc>
      </w:tr>
      <w:tr w:rsidR="009870BA" w:rsidRPr="009870BA" w:rsidTr="000A3B8F">
        <w:trPr>
          <w:trHeight w:val="404"/>
        </w:trPr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</w:tcPr>
          <w:p w:rsidR="009870BA" w:rsidRPr="009870BA" w:rsidRDefault="009870BA" w:rsidP="0078371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:rsidR="009870BA" w:rsidRPr="009870BA" w:rsidRDefault="009870BA" w:rsidP="0078371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870BA" w:rsidRPr="009870BA" w:rsidRDefault="009870BA" w:rsidP="00783713">
            <w:pPr>
              <w:rPr>
                <w:sz w:val="28"/>
                <w:szCs w:val="28"/>
              </w:rPr>
            </w:pPr>
          </w:p>
        </w:tc>
      </w:tr>
      <w:tr w:rsidR="009870BA" w:rsidRPr="009870BA" w:rsidTr="000A3B8F">
        <w:trPr>
          <w:trHeight w:val="669"/>
        </w:trPr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</w:tcPr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:rsidR="009870BA" w:rsidRPr="009870BA" w:rsidRDefault="009870BA" w:rsidP="007837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(контактные телефоны)</w:t>
            </w:r>
          </w:p>
          <w:p w:rsidR="009870BA" w:rsidRPr="009870BA" w:rsidRDefault="009870BA" w:rsidP="00783713">
            <w:pPr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 xml:space="preserve">Свидетельство о включении </w:t>
            </w:r>
          </w:p>
          <w:p w:rsidR="009870BA" w:rsidRPr="009870BA" w:rsidRDefault="009870BA" w:rsidP="00783713">
            <w:pPr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в ЕГРЮЛ:</w:t>
            </w:r>
          </w:p>
        </w:tc>
      </w:tr>
      <w:tr w:rsidR="009870BA" w:rsidRPr="009870BA" w:rsidTr="000A3B8F">
        <w:trPr>
          <w:trHeight w:val="404"/>
        </w:trPr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</w:tcPr>
          <w:p w:rsidR="009870BA" w:rsidRPr="009870BA" w:rsidRDefault="009870BA" w:rsidP="0078371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:rsidR="009870BA" w:rsidRPr="009870BA" w:rsidRDefault="009870BA" w:rsidP="0078371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870BA" w:rsidRPr="009870BA" w:rsidRDefault="009870BA" w:rsidP="00783713">
            <w:pPr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серия</w:t>
            </w:r>
          </w:p>
        </w:tc>
      </w:tr>
      <w:tr w:rsidR="009870BA" w:rsidRPr="009870BA" w:rsidTr="000A3B8F">
        <w:trPr>
          <w:trHeight w:val="390"/>
        </w:trPr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</w:tcPr>
          <w:p w:rsidR="009870BA" w:rsidRPr="009870BA" w:rsidRDefault="009870BA" w:rsidP="0078371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:rsidR="009870BA" w:rsidRPr="009870BA" w:rsidRDefault="009870BA" w:rsidP="0078371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870BA" w:rsidRPr="009870BA" w:rsidRDefault="009870BA" w:rsidP="00783713">
            <w:pPr>
              <w:rPr>
                <w:sz w:val="28"/>
                <w:szCs w:val="28"/>
              </w:rPr>
            </w:pPr>
            <w:proofErr w:type="gramStart"/>
            <w:r w:rsidRPr="009870BA">
              <w:rPr>
                <w:sz w:val="28"/>
                <w:szCs w:val="28"/>
              </w:rPr>
              <w:t xml:space="preserve">«  </w:t>
            </w:r>
            <w:proofErr w:type="gramEnd"/>
            <w:r w:rsidRPr="009870BA">
              <w:rPr>
                <w:sz w:val="28"/>
                <w:szCs w:val="28"/>
              </w:rPr>
              <w:t xml:space="preserve">   »                              года</w:t>
            </w:r>
          </w:p>
        </w:tc>
      </w:tr>
      <w:tr w:rsidR="009870BA" w:rsidRPr="009870BA" w:rsidTr="000A3B8F">
        <w:trPr>
          <w:trHeight w:val="446"/>
        </w:trPr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</w:tcPr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:rsidR="009870BA" w:rsidRPr="009870BA" w:rsidRDefault="009870BA" w:rsidP="007837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870BA" w:rsidRPr="009870BA" w:rsidRDefault="009870BA" w:rsidP="00783713">
            <w:pPr>
              <w:rPr>
                <w:sz w:val="28"/>
                <w:szCs w:val="28"/>
              </w:rPr>
            </w:pPr>
          </w:p>
          <w:p w:rsidR="009870BA" w:rsidRPr="009870BA" w:rsidRDefault="009870BA" w:rsidP="00783713">
            <w:pPr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ИНН</w:t>
            </w:r>
          </w:p>
        </w:tc>
      </w:tr>
      <w:tr w:rsidR="009870BA" w:rsidRPr="009870BA" w:rsidTr="000A3B8F">
        <w:trPr>
          <w:trHeight w:val="250"/>
        </w:trPr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</w:tcPr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:rsidR="009870BA" w:rsidRPr="009870BA" w:rsidRDefault="009870BA" w:rsidP="007837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870BA" w:rsidRPr="009870BA" w:rsidRDefault="009870BA" w:rsidP="00783713">
            <w:pPr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Телефон:</w:t>
            </w:r>
          </w:p>
        </w:tc>
      </w:tr>
      <w:tr w:rsidR="009870BA" w:rsidRPr="009870BA" w:rsidTr="000A3B8F">
        <w:trPr>
          <w:trHeight w:val="404"/>
        </w:trPr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</w:tcPr>
          <w:p w:rsidR="009870BA" w:rsidRPr="009870BA" w:rsidRDefault="009870BA" w:rsidP="0078371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:rsidR="009870BA" w:rsidRPr="009870BA" w:rsidRDefault="009870BA" w:rsidP="0078371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57" w:type="dxa"/>
            <w:tcBorders>
              <w:top w:val="nil"/>
              <w:left w:val="nil"/>
              <w:bottom w:val="nil"/>
              <w:right w:val="nil"/>
            </w:tcBorders>
          </w:tcPr>
          <w:p w:rsidR="009870BA" w:rsidRPr="009870BA" w:rsidRDefault="009870BA" w:rsidP="00783713">
            <w:pPr>
              <w:spacing w:line="360" w:lineRule="auto"/>
              <w:rPr>
                <w:bCs/>
                <w:i/>
                <w:iCs/>
                <w:sz w:val="28"/>
                <w:szCs w:val="28"/>
              </w:rPr>
            </w:pPr>
          </w:p>
        </w:tc>
      </w:tr>
    </w:tbl>
    <w:p w:rsidR="009870BA" w:rsidRPr="009870BA" w:rsidRDefault="009870BA" w:rsidP="009870BA">
      <w:pPr>
        <w:pStyle w:val="1"/>
        <w:tabs>
          <w:tab w:val="left" w:pos="0"/>
        </w:tabs>
        <w:rPr>
          <w:bCs/>
          <w:sz w:val="28"/>
          <w:szCs w:val="28"/>
        </w:rPr>
      </w:pPr>
      <w:r w:rsidRPr="009870BA">
        <w:rPr>
          <w:bCs/>
          <w:sz w:val="28"/>
          <w:szCs w:val="28"/>
        </w:rPr>
        <w:t>ЗАЯВЛЕНИЕ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58"/>
        <w:gridCol w:w="4763"/>
      </w:tblGrid>
      <w:tr w:rsidR="009870BA" w:rsidRPr="009870BA" w:rsidTr="00783713">
        <w:tc>
          <w:tcPr>
            <w:tcW w:w="10137" w:type="dxa"/>
            <w:gridSpan w:val="2"/>
            <w:shd w:val="clear" w:color="auto" w:fill="auto"/>
          </w:tcPr>
          <w:p w:rsidR="009870BA" w:rsidRPr="009870BA" w:rsidRDefault="009870BA" w:rsidP="00783713">
            <w:pPr>
              <w:ind w:firstLine="709"/>
              <w:jc w:val="both"/>
              <w:rPr>
                <w:sz w:val="28"/>
                <w:szCs w:val="28"/>
              </w:rPr>
            </w:pPr>
            <w:r w:rsidRPr="009870BA">
              <w:rPr>
                <w:i/>
                <w:iCs/>
                <w:sz w:val="28"/>
                <w:szCs w:val="28"/>
              </w:rPr>
              <w:tab/>
            </w:r>
            <w:r w:rsidRPr="009870BA">
              <w:rPr>
                <w:iCs/>
                <w:sz w:val="28"/>
                <w:szCs w:val="28"/>
              </w:rPr>
              <w:t xml:space="preserve">Прошу Вас выдать </w:t>
            </w:r>
            <w:r w:rsidRPr="009870BA">
              <w:rPr>
                <w:bCs/>
                <w:sz w:val="28"/>
                <w:szCs w:val="28"/>
              </w:rPr>
              <w:t>градостроительный план земельного участка для строительства (</w:t>
            </w:r>
            <w:r w:rsidRPr="009870BA">
              <w:rPr>
                <w:sz w:val="28"/>
                <w:szCs w:val="28"/>
              </w:rPr>
              <w:t>застроенного или предназначенного для строительства, реконструкции объектов капитального строительства)</w:t>
            </w:r>
          </w:p>
        </w:tc>
      </w:tr>
      <w:tr w:rsidR="009870BA" w:rsidRPr="009870BA" w:rsidTr="00783713">
        <w:tc>
          <w:tcPr>
            <w:tcW w:w="101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0BA" w:rsidRPr="009870BA" w:rsidRDefault="009870BA" w:rsidP="00783713">
            <w:pPr>
              <w:rPr>
                <w:sz w:val="28"/>
                <w:szCs w:val="28"/>
              </w:rPr>
            </w:pPr>
          </w:p>
        </w:tc>
      </w:tr>
      <w:tr w:rsidR="009870BA" w:rsidRPr="009870BA" w:rsidTr="00783713">
        <w:tc>
          <w:tcPr>
            <w:tcW w:w="1013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 xml:space="preserve">(наименование объекта капитального строительства, при наличии) </w:t>
            </w:r>
          </w:p>
        </w:tc>
      </w:tr>
      <w:tr w:rsidR="009870BA" w:rsidRPr="009870BA" w:rsidTr="00783713">
        <w:tc>
          <w:tcPr>
            <w:tcW w:w="5237" w:type="dxa"/>
            <w:shd w:val="clear" w:color="auto" w:fill="auto"/>
          </w:tcPr>
          <w:p w:rsidR="009870BA" w:rsidRPr="009870BA" w:rsidRDefault="009870BA" w:rsidP="00783713">
            <w:pPr>
              <w:rPr>
                <w:iCs/>
                <w:sz w:val="28"/>
                <w:szCs w:val="28"/>
              </w:rPr>
            </w:pPr>
            <w:proofErr w:type="gramStart"/>
            <w:r w:rsidRPr="009870BA">
              <w:rPr>
                <w:sz w:val="28"/>
                <w:szCs w:val="28"/>
              </w:rPr>
              <w:t xml:space="preserve">расположенного  </w:t>
            </w:r>
            <w:r w:rsidRPr="009870BA">
              <w:rPr>
                <w:iCs/>
                <w:sz w:val="28"/>
                <w:szCs w:val="28"/>
              </w:rPr>
              <w:t>по</w:t>
            </w:r>
            <w:proofErr w:type="gramEnd"/>
            <w:r w:rsidRPr="009870BA">
              <w:rPr>
                <w:iCs/>
                <w:sz w:val="28"/>
                <w:szCs w:val="28"/>
              </w:rPr>
              <w:t xml:space="preserve"> адресу:</w:t>
            </w:r>
          </w:p>
        </w:tc>
        <w:tc>
          <w:tcPr>
            <w:tcW w:w="4900" w:type="dxa"/>
            <w:tcBorders>
              <w:bottom w:val="single" w:sz="4" w:space="0" w:color="auto"/>
            </w:tcBorders>
            <w:shd w:val="clear" w:color="auto" w:fill="auto"/>
          </w:tcPr>
          <w:p w:rsidR="009870BA" w:rsidRPr="009870BA" w:rsidRDefault="009870BA" w:rsidP="00783713">
            <w:pPr>
              <w:rPr>
                <w:sz w:val="28"/>
                <w:szCs w:val="28"/>
              </w:rPr>
            </w:pPr>
          </w:p>
        </w:tc>
      </w:tr>
      <w:tr w:rsidR="009870BA" w:rsidRPr="009870BA" w:rsidTr="00783713">
        <w:tc>
          <w:tcPr>
            <w:tcW w:w="101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0BA" w:rsidRPr="009870BA" w:rsidRDefault="009870BA" w:rsidP="00783713">
            <w:pPr>
              <w:rPr>
                <w:sz w:val="28"/>
                <w:szCs w:val="28"/>
              </w:rPr>
            </w:pPr>
          </w:p>
        </w:tc>
      </w:tr>
      <w:tr w:rsidR="009870BA" w:rsidRPr="009870BA" w:rsidTr="00783713">
        <w:tc>
          <w:tcPr>
            <w:tcW w:w="101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(адрес согласно правоустанавливающих документов, либо местоположение участка)</w:t>
            </w:r>
          </w:p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</w:p>
        </w:tc>
      </w:tr>
      <w:tr w:rsidR="009870BA" w:rsidRPr="009870BA" w:rsidTr="00783713">
        <w:tc>
          <w:tcPr>
            <w:tcW w:w="101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</w:p>
        </w:tc>
      </w:tr>
    </w:tbl>
    <w:p w:rsidR="009870BA" w:rsidRPr="009870BA" w:rsidRDefault="009870BA" w:rsidP="009870BA">
      <w:pPr>
        <w:jc w:val="center"/>
        <w:rPr>
          <w:sz w:val="28"/>
          <w:szCs w:val="28"/>
        </w:rPr>
      </w:pPr>
    </w:p>
    <w:p w:rsidR="009870BA" w:rsidRPr="009870BA" w:rsidRDefault="009870BA" w:rsidP="009870BA">
      <w:pPr>
        <w:spacing w:line="360" w:lineRule="auto"/>
        <w:jc w:val="right"/>
        <w:rPr>
          <w:iCs/>
          <w:sz w:val="28"/>
          <w:szCs w:val="28"/>
        </w:rPr>
      </w:pPr>
      <w:r w:rsidRPr="009870BA">
        <w:rPr>
          <w:iCs/>
          <w:sz w:val="28"/>
          <w:szCs w:val="28"/>
        </w:rPr>
        <w:t>«____»_____________20__г.</w:t>
      </w:r>
    </w:p>
    <w:p w:rsidR="009870BA" w:rsidRPr="009870BA" w:rsidRDefault="009870BA" w:rsidP="009870BA">
      <w:pPr>
        <w:jc w:val="right"/>
        <w:rPr>
          <w:i/>
          <w:iCs/>
          <w:sz w:val="28"/>
          <w:szCs w:val="28"/>
        </w:rPr>
      </w:pPr>
      <w:r w:rsidRPr="009870BA">
        <w:rPr>
          <w:i/>
          <w:iCs/>
          <w:sz w:val="28"/>
          <w:szCs w:val="28"/>
        </w:rPr>
        <w:t>__________________________</w:t>
      </w:r>
    </w:p>
    <w:p w:rsidR="009870BA" w:rsidRPr="009870BA" w:rsidRDefault="009870BA" w:rsidP="009870BA">
      <w:pPr>
        <w:jc w:val="right"/>
        <w:rPr>
          <w:sz w:val="28"/>
          <w:szCs w:val="28"/>
        </w:rPr>
      </w:pPr>
      <w:r w:rsidRPr="009870BA">
        <w:rPr>
          <w:sz w:val="28"/>
          <w:szCs w:val="28"/>
        </w:rPr>
        <w:t xml:space="preserve"> (подпись, Фамилия И.О.)</w:t>
      </w:r>
    </w:p>
    <w:p w:rsidR="009870BA" w:rsidRPr="009870BA" w:rsidRDefault="009870BA" w:rsidP="009870BA">
      <w:pPr>
        <w:rPr>
          <w:sz w:val="28"/>
          <w:szCs w:val="28"/>
        </w:rPr>
        <w:sectPr w:rsidR="009870BA" w:rsidRPr="009870BA" w:rsidSect="000A3B8F">
          <w:pgSz w:w="11906" w:h="16838"/>
          <w:pgMar w:top="426" w:right="567" w:bottom="142" w:left="1418" w:header="709" w:footer="709" w:gutter="0"/>
          <w:cols w:space="708"/>
          <w:docGrid w:linePitch="360"/>
        </w:sectPr>
      </w:pPr>
    </w:p>
    <w:p w:rsidR="009870BA" w:rsidRPr="009870BA" w:rsidRDefault="009870BA" w:rsidP="009870BA">
      <w:pPr>
        <w:pStyle w:val="ConsPlusNormal"/>
        <w:jc w:val="right"/>
        <w:outlineLvl w:val="1"/>
        <w:rPr>
          <w:sz w:val="28"/>
          <w:szCs w:val="28"/>
        </w:rPr>
      </w:pPr>
      <w:r w:rsidRPr="009870BA">
        <w:rPr>
          <w:sz w:val="28"/>
          <w:szCs w:val="28"/>
        </w:rPr>
        <w:lastRenderedPageBreak/>
        <w:t>Приложение N 3</w:t>
      </w:r>
    </w:p>
    <w:p w:rsidR="009870BA" w:rsidRPr="009870BA" w:rsidRDefault="009870BA" w:rsidP="009870BA">
      <w:pPr>
        <w:pStyle w:val="ConsPlusNormal"/>
        <w:jc w:val="right"/>
        <w:rPr>
          <w:sz w:val="28"/>
          <w:szCs w:val="28"/>
        </w:rPr>
      </w:pPr>
      <w:r w:rsidRPr="009870BA">
        <w:rPr>
          <w:sz w:val="28"/>
          <w:szCs w:val="28"/>
        </w:rPr>
        <w:t>к Административному регламенту</w:t>
      </w:r>
    </w:p>
    <w:p w:rsidR="009870BA" w:rsidRPr="009870BA" w:rsidRDefault="009870BA" w:rsidP="009870BA">
      <w:pPr>
        <w:pStyle w:val="ConsPlusNormal"/>
        <w:jc w:val="right"/>
        <w:rPr>
          <w:sz w:val="28"/>
          <w:szCs w:val="28"/>
        </w:rPr>
      </w:pPr>
      <w:r w:rsidRPr="009870BA">
        <w:rPr>
          <w:sz w:val="28"/>
          <w:szCs w:val="28"/>
        </w:rPr>
        <w:t>предоставления муниципальной услуги</w:t>
      </w:r>
    </w:p>
    <w:p w:rsidR="009870BA" w:rsidRPr="009870BA" w:rsidRDefault="009870BA" w:rsidP="009870BA">
      <w:pPr>
        <w:pStyle w:val="ConsPlusNormal"/>
        <w:tabs>
          <w:tab w:val="left" w:pos="5676"/>
          <w:tab w:val="right" w:pos="14570"/>
        </w:tabs>
        <w:jc w:val="right"/>
        <w:rPr>
          <w:sz w:val="28"/>
          <w:szCs w:val="28"/>
        </w:rPr>
      </w:pPr>
      <w:r w:rsidRPr="009870BA">
        <w:rPr>
          <w:sz w:val="28"/>
          <w:szCs w:val="28"/>
        </w:rPr>
        <w:t>«Предоставление градостроительного</w:t>
      </w:r>
    </w:p>
    <w:p w:rsidR="009870BA" w:rsidRPr="009870BA" w:rsidRDefault="009870BA" w:rsidP="009870BA">
      <w:pPr>
        <w:pStyle w:val="ConsPlusNormal"/>
        <w:tabs>
          <w:tab w:val="left" w:pos="5676"/>
          <w:tab w:val="right" w:pos="14570"/>
        </w:tabs>
        <w:jc w:val="right"/>
        <w:rPr>
          <w:sz w:val="28"/>
          <w:szCs w:val="28"/>
        </w:rPr>
      </w:pPr>
      <w:r w:rsidRPr="009870BA">
        <w:rPr>
          <w:sz w:val="28"/>
          <w:szCs w:val="28"/>
        </w:rPr>
        <w:t>плана земельного участка»</w:t>
      </w:r>
    </w:p>
    <w:p w:rsidR="009870BA" w:rsidRPr="009870BA" w:rsidRDefault="009870BA" w:rsidP="009870BA">
      <w:pPr>
        <w:pStyle w:val="ConsPlusNormal"/>
        <w:jc w:val="both"/>
        <w:rPr>
          <w:sz w:val="28"/>
          <w:szCs w:val="28"/>
        </w:rPr>
      </w:pPr>
    </w:p>
    <w:p w:rsidR="009870BA" w:rsidRPr="009870BA" w:rsidRDefault="009870BA" w:rsidP="009870BA">
      <w:pPr>
        <w:pStyle w:val="ConsPlusTitle"/>
        <w:jc w:val="center"/>
        <w:rPr>
          <w:b w:val="0"/>
          <w:sz w:val="28"/>
          <w:szCs w:val="28"/>
        </w:rPr>
      </w:pPr>
      <w:bookmarkStart w:id="8" w:name="P303"/>
      <w:bookmarkEnd w:id="8"/>
      <w:r w:rsidRPr="009870BA">
        <w:rPr>
          <w:b w:val="0"/>
          <w:sz w:val="28"/>
          <w:szCs w:val="28"/>
        </w:rPr>
        <w:t>БЛОК-СХЕМА</w:t>
      </w:r>
    </w:p>
    <w:p w:rsidR="009870BA" w:rsidRPr="009870BA" w:rsidRDefault="009870BA" w:rsidP="009870BA">
      <w:pPr>
        <w:pStyle w:val="ConsPlusTitle"/>
        <w:jc w:val="center"/>
        <w:rPr>
          <w:b w:val="0"/>
          <w:sz w:val="28"/>
          <w:szCs w:val="28"/>
        </w:rPr>
      </w:pPr>
      <w:r w:rsidRPr="009870BA">
        <w:rPr>
          <w:b w:val="0"/>
          <w:sz w:val="28"/>
          <w:szCs w:val="28"/>
        </w:rPr>
        <w:t>ПРЕДОСТАВЛЕНИЯ МУНИЦИПАЛЬНОЙ УСЛУГИ "ПРЕДОСТАВЛЕНИЕ</w:t>
      </w:r>
    </w:p>
    <w:p w:rsidR="009870BA" w:rsidRPr="009870BA" w:rsidRDefault="009870BA" w:rsidP="009870BA">
      <w:pPr>
        <w:pStyle w:val="ConsPlusTitle"/>
        <w:jc w:val="center"/>
        <w:rPr>
          <w:b w:val="0"/>
          <w:sz w:val="28"/>
          <w:szCs w:val="28"/>
        </w:rPr>
      </w:pPr>
      <w:r w:rsidRPr="009870BA">
        <w:rPr>
          <w:b w:val="0"/>
          <w:sz w:val="28"/>
          <w:szCs w:val="28"/>
        </w:rPr>
        <w:t>ГРАДОСТРОИТЕЛЬНОГО ПЛАНА ЗЕМЕЛЬНОГО УЧАСТКА"</w:t>
      </w:r>
    </w:p>
    <w:p w:rsidR="009870BA" w:rsidRPr="009870BA" w:rsidRDefault="009870BA" w:rsidP="009870BA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45"/>
        <w:gridCol w:w="340"/>
        <w:gridCol w:w="1638"/>
        <w:gridCol w:w="488"/>
        <w:gridCol w:w="564"/>
        <w:gridCol w:w="1961"/>
        <w:gridCol w:w="199"/>
        <w:gridCol w:w="2265"/>
      </w:tblGrid>
      <w:tr w:rsidR="009870BA" w:rsidRPr="009870BA" w:rsidTr="00783713">
        <w:tc>
          <w:tcPr>
            <w:tcW w:w="2145" w:type="dxa"/>
            <w:tcBorders>
              <w:top w:val="nil"/>
              <w:left w:val="nil"/>
              <w:bottom w:val="nil"/>
            </w:tcBorders>
            <w:vAlign w:val="center"/>
          </w:tcPr>
          <w:p w:rsidR="009870BA" w:rsidRPr="009870BA" w:rsidRDefault="009870BA" w:rsidP="0078371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19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70BA" w:rsidRPr="009870BA" w:rsidRDefault="009870BA" w:rsidP="00783713">
            <w:pPr>
              <w:pStyle w:val="ConsPlusNormal"/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Обращение Заявителя о предоставлении муниципальной услуги в отдел архитектуры или в многофункциональный центр</w:t>
            </w:r>
          </w:p>
        </w:tc>
        <w:tc>
          <w:tcPr>
            <w:tcW w:w="2265" w:type="dxa"/>
            <w:tcBorders>
              <w:top w:val="nil"/>
              <w:bottom w:val="nil"/>
              <w:right w:val="nil"/>
            </w:tcBorders>
            <w:vAlign w:val="center"/>
          </w:tcPr>
          <w:p w:rsidR="009870BA" w:rsidRPr="009870BA" w:rsidRDefault="009870BA" w:rsidP="00783713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870BA" w:rsidRPr="009870BA" w:rsidTr="00783713">
        <w:tc>
          <w:tcPr>
            <w:tcW w:w="4611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9870BA" w:rsidRPr="009870BA" w:rsidRDefault="009870BA" w:rsidP="0078371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989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:rsidR="009870BA" w:rsidRPr="009870BA" w:rsidRDefault="009870BA" w:rsidP="00783713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870BA" w:rsidRPr="009870BA" w:rsidTr="00783713">
        <w:tc>
          <w:tcPr>
            <w:tcW w:w="214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870BA" w:rsidRPr="009870BA" w:rsidRDefault="009870BA" w:rsidP="0078371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190" w:type="dxa"/>
            <w:gridSpan w:val="6"/>
            <w:tcBorders>
              <w:top w:val="single" w:sz="4" w:space="0" w:color="auto"/>
              <w:bottom w:val="nil"/>
            </w:tcBorders>
          </w:tcPr>
          <w:p w:rsidR="009870BA" w:rsidRPr="009870BA" w:rsidRDefault="009870BA" w:rsidP="0078371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9870BA" w:rsidRPr="009870BA" w:rsidRDefault="009870BA" w:rsidP="00783713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870BA" w:rsidRPr="009870BA" w:rsidTr="0078371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1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70BA" w:rsidRPr="009870BA" w:rsidRDefault="009870BA" w:rsidP="00783713">
            <w:pPr>
              <w:pStyle w:val="ConsPlusNormal"/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Обращение соответствует требованиям Административного регламента</w:t>
            </w:r>
          </w:p>
        </w:tc>
        <w:tc>
          <w:tcPr>
            <w:tcW w:w="1052" w:type="dxa"/>
            <w:gridSpan w:val="2"/>
            <w:tcBorders>
              <w:top w:val="nil"/>
              <w:bottom w:val="nil"/>
            </w:tcBorders>
          </w:tcPr>
          <w:p w:rsidR="009870BA" w:rsidRPr="009870BA" w:rsidRDefault="009870BA" w:rsidP="0078371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4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70BA" w:rsidRPr="009870BA" w:rsidRDefault="009870BA" w:rsidP="00783713">
            <w:pPr>
              <w:pStyle w:val="ConsPlusNormal"/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Обращение с заявлением неуполномоченного лица</w:t>
            </w:r>
          </w:p>
        </w:tc>
      </w:tr>
      <w:tr w:rsidR="009870BA" w:rsidRPr="009870BA" w:rsidTr="00783713">
        <w:tblPrEx>
          <w:tblBorders>
            <w:insideH w:val="single" w:sz="4" w:space="0" w:color="auto"/>
          </w:tblBorders>
        </w:tblPrEx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9870BA" w:rsidRPr="009870BA" w:rsidRDefault="009870BA" w:rsidP="0078371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190" w:type="dxa"/>
            <w:gridSpan w:val="6"/>
            <w:tcBorders>
              <w:top w:val="nil"/>
              <w:bottom w:val="nil"/>
            </w:tcBorders>
          </w:tcPr>
          <w:p w:rsidR="009870BA" w:rsidRPr="009870BA" w:rsidRDefault="009870BA" w:rsidP="0078371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870BA" w:rsidRPr="009870BA" w:rsidRDefault="009870BA" w:rsidP="00783713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870BA" w:rsidRPr="009870BA" w:rsidTr="0078371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1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70BA" w:rsidRPr="009870BA" w:rsidRDefault="009870BA" w:rsidP="00783713">
            <w:pPr>
              <w:pStyle w:val="ConsPlusNormal"/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Прием и регистрация заявления</w:t>
            </w:r>
          </w:p>
        </w:tc>
        <w:tc>
          <w:tcPr>
            <w:tcW w:w="1052" w:type="dxa"/>
            <w:gridSpan w:val="2"/>
            <w:tcBorders>
              <w:top w:val="nil"/>
              <w:bottom w:val="nil"/>
            </w:tcBorders>
          </w:tcPr>
          <w:p w:rsidR="009870BA" w:rsidRPr="009870BA" w:rsidRDefault="009870BA" w:rsidP="0078371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4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70BA" w:rsidRPr="009870BA" w:rsidRDefault="009870BA" w:rsidP="00783713">
            <w:pPr>
              <w:pStyle w:val="ConsPlusNormal"/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Отказ в приеме документов и регистрации заявления</w:t>
            </w:r>
          </w:p>
        </w:tc>
      </w:tr>
      <w:tr w:rsidR="009870BA" w:rsidRPr="009870BA" w:rsidTr="00783713">
        <w:tblPrEx>
          <w:tblBorders>
            <w:insideV w:val="nil"/>
          </w:tblBorders>
        </w:tblPrEx>
        <w:tc>
          <w:tcPr>
            <w:tcW w:w="214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870BA" w:rsidRPr="009870BA" w:rsidRDefault="009870BA" w:rsidP="0078371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4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9870BA" w:rsidRPr="009870BA" w:rsidRDefault="009870BA" w:rsidP="0078371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989" w:type="dxa"/>
            <w:gridSpan w:val="4"/>
            <w:vMerge w:val="restart"/>
            <w:tcBorders>
              <w:top w:val="nil"/>
              <w:bottom w:val="nil"/>
            </w:tcBorders>
          </w:tcPr>
          <w:p w:rsidR="009870BA" w:rsidRPr="009870BA" w:rsidRDefault="009870BA" w:rsidP="00783713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870BA" w:rsidRPr="009870BA" w:rsidTr="00783713">
        <w:tc>
          <w:tcPr>
            <w:tcW w:w="4611" w:type="dxa"/>
            <w:gridSpan w:val="4"/>
            <w:tcBorders>
              <w:top w:val="nil"/>
              <w:left w:val="nil"/>
              <w:bottom w:val="nil"/>
            </w:tcBorders>
          </w:tcPr>
          <w:p w:rsidR="009870BA" w:rsidRPr="009870BA" w:rsidRDefault="009870BA" w:rsidP="0078371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98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9870BA" w:rsidRPr="009870BA" w:rsidRDefault="009870BA" w:rsidP="00783713">
            <w:pPr>
              <w:rPr>
                <w:sz w:val="28"/>
                <w:szCs w:val="28"/>
              </w:rPr>
            </w:pPr>
          </w:p>
        </w:tc>
      </w:tr>
      <w:tr w:rsidR="009870BA" w:rsidRPr="009870BA" w:rsidTr="00783713">
        <w:tc>
          <w:tcPr>
            <w:tcW w:w="2145" w:type="dxa"/>
            <w:tcBorders>
              <w:top w:val="nil"/>
              <w:left w:val="nil"/>
              <w:bottom w:val="nil"/>
            </w:tcBorders>
            <w:vAlign w:val="bottom"/>
          </w:tcPr>
          <w:p w:rsidR="009870BA" w:rsidRPr="009870BA" w:rsidRDefault="009870BA" w:rsidP="0078371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19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70BA" w:rsidRPr="009870BA" w:rsidRDefault="009870BA" w:rsidP="00783713">
            <w:pPr>
              <w:pStyle w:val="ConsPlusNormal"/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Рассмотрение заявления</w:t>
            </w:r>
          </w:p>
        </w:tc>
        <w:tc>
          <w:tcPr>
            <w:tcW w:w="2265" w:type="dxa"/>
            <w:tcBorders>
              <w:top w:val="nil"/>
              <w:bottom w:val="nil"/>
              <w:right w:val="nil"/>
            </w:tcBorders>
            <w:vAlign w:val="bottom"/>
          </w:tcPr>
          <w:p w:rsidR="009870BA" w:rsidRPr="009870BA" w:rsidRDefault="009870BA" w:rsidP="00783713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870BA" w:rsidRPr="009870BA" w:rsidTr="00783713">
        <w:tc>
          <w:tcPr>
            <w:tcW w:w="4611" w:type="dxa"/>
            <w:gridSpan w:val="4"/>
            <w:tcBorders>
              <w:top w:val="nil"/>
              <w:left w:val="nil"/>
              <w:bottom w:val="nil"/>
            </w:tcBorders>
          </w:tcPr>
          <w:p w:rsidR="009870BA" w:rsidRPr="009870BA" w:rsidRDefault="009870BA" w:rsidP="0078371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989" w:type="dxa"/>
            <w:gridSpan w:val="4"/>
            <w:tcBorders>
              <w:top w:val="nil"/>
              <w:bottom w:val="nil"/>
              <w:right w:val="nil"/>
            </w:tcBorders>
          </w:tcPr>
          <w:p w:rsidR="009870BA" w:rsidRPr="009870BA" w:rsidRDefault="009870BA" w:rsidP="00783713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870BA" w:rsidRPr="009870BA" w:rsidTr="00783713">
        <w:tc>
          <w:tcPr>
            <w:tcW w:w="2485" w:type="dxa"/>
            <w:gridSpan w:val="2"/>
            <w:tcBorders>
              <w:top w:val="nil"/>
              <w:left w:val="nil"/>
              <w:bottom w:val="nil"/>
            </w:tcBorders>
          </w:tcPr>
          <w:p w:rsidR="009870BA" w:rsidRPr="009870BA" w:rsidRDefault="009870BA" w:rsidP="0078371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65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70BA" w:rsidRPr="009870BA" w:rsidRDefault="009870BA" w:rsidP="00783713">
            <w:pPr>
              <w:pStyle w:val="ConsPlusNormal"/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Решение уполномоченного органа о предоставлении градостроительного плана земельного участка</w:t>
            </w:r>
          </w:p>
        </w:tc>
        <w:tc>
          <w:tcPr>
            <w:tcW w:w="2464" w:type="dxa"/>
            <w:gridSpan w:val="2"/>
            <w:tcBorders>
              <w:top w:val="nil"/>
              <w:bottom w:val="nil"/>
              <w:right w:val="nil"/>
            </w:tcBorders>
          </w:tcPr>
          <w:p w:rsidR="009870BA" w:rsidRPr="009870BA" w:rsidRDefault="009870BA" w:rsidP="00783713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870BA" w:rsidRPr="009870BA" w:rsidTr="00783713">
        <w:tc>
          <w:tcPr>
            <w:tcW w:w="4611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9870BA" w:rsidRPr="009870BA" w:rsidRDefault="009870BA" w:rsidP="0078371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989" w:type="dxa"/>
            <w:gridSpan w:val="4"/>
            <w:tcBorders>
              <w:top w:val="nil"/>
              <w:bottom w:val="nil"/>
              <w:right w:val="nil"/>
            </w:tcBorders>
          </w:tcPr>
          <w:p w:rsidR="009870BA" w:rsidRPr="009870BA" w:rsidRDefault="009870BA" w:rsidP="00783713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870BA" w:rsidRPr="009870BA" w:rsidTr="00783713">
        <w:tc>
          <w:tcPr>
            <w:tcW w:w="2485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9870BA" w:rsidRPr="009870BA" w:rsidRDefault="009870BA" w:rsidP="0078371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65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70BA" w:rsidRPr="009870BA" w:rsidRDefault="009870BA" w:rsidP="00783713">
            <w:pPr>
              <w:pStyle w:val="ConsPlusNormal"/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Выдача Заявителю градостроительного плана земельного участка</w:t>
            </w:r>
          </w:p>
        </w:tc>
        <w:tc>
          <w:tcPr>
            <w:tcW w:w="2464" w:type="dxa"/>
            <w:gridSpan w:val="2"/>
            <w:tcBorders>
              <w:top w:val="nil"/>
              <w:bottom w:val="nil"/>
              <w:right w:val="nil"/>
            </w:tcBorders>
          </w:tcPr>
          <w:p w:rsidR="009870BA" w:rsidRPr="009870BA" w:rsidRDefault="009870BA" w:rsidP="00783713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9870BA" w:rsidRPr="009870BA" w:rsidRDefault="009870BA" w:rsidP="009870BA">
      <w:pPr>
        <w:pStyle w:val="ConsPlusNormal"/>
        <w:jc w:val="both"/>
        <w:rPr>
          <w:sz w:val="28"/>
          <w:szCs w:val="28"/>
        </w:rPr>
      </w:pPr>
    </w:p>
    <w:p w:rsidR="009870BA" w:rsidRPr="009870BA" w:rsidRDefault="009870BA" w:rsidP="009870BA">
      <w:pPr>
        <w:suppressAutoHyphens/>
        <w:jc w:val="right"/>
        <w:outlineLvl w:val="1"/>
        <w:rPr>
          <w:sz w:val="28"/>
          <w:szCs w:val="28"/>
        </w:rPr>
      </w:pPr>
      <w:r w:rsidRPr="009870BA">
        <w:rPr>
          <w:sz w:val="28"/>
          <w:szCs w:val="28"/>
        </w:rPr>
        <w:br w:type="page"/>
      </w:r>
      <w:r w:rsidRPr="009870BA">
        <w:rPr>
          <w:sz w:val="28"/>
          <w:szCs w:val="28"/>
        </w:rPr>
        <w:lastRenderedPageBreak/>
        <w:t xml:space="preserve">Приложение N 4 </w:t>
      </w:r>
    </w:p>
    <w:p w:rsidR="009870BA" w:rsidRPr="009870BA" w:rsidRDefault="009870BA" w:rsidP="009870BA">
      <w:pPr>
        <w:suppressAutoHyphens/>
        <w:jc w:val="right"/>
        <w:rPr>
          <w:sz w:val="28"/>
          <w:szCs w:val="28"/>
        </w:rPr>
      </w:pPr>
      <w:r w:rsidRPr="009870BA">
        <w:rPr>
          <w:sz w:val="28"/>
          <w:szCs w:val="28"/>
        </w:rPr>
        <w:t>к</w:t>
      </w:r>
      <w:r w:rsidRPr="009870BA">
        <w:rPr>
          <w:spacing w:val="5"/>
          <w:sz w:val="28"/>
          <w:szCs w:val="28"/>
        </w:rPr>
        <w:t xml:space="preserve"> Административному регламенту</w:t>
      </w:r>
      <w:r w:rsidRPr="009870BA">
        <w:rPr>
          <w:sz w:val="28"/>
          <w:szCs w:val="28"/>
        </w:rPr>
        <w:t xml:space="preserve"> </w:t>
      </w:r>
    </w:p>
    <w:p w:rsidR="009870BA" w:rsidRPr="009870BA" w:rsidRDefault="009870BA" w:rsidP="009870BA">
      <w:pPr>
        <w:suppressAutoHyphens/>
        <w:jc w:val="right"/>
        <w:rPr>
          <w:bCs/>
          <w:sz w:val="28"/>
          <w:szCs w:val="28"/>
        </w:rPr>
      </w:pPr>
      <w:r w:rsidRPr="009870BA">
        <w:rPr>
          <w:bCs/>
          <w:sz w:val="28"/>
          <w:szCs w:val="28"/>
        </w:rPr>
        <w:t xml:space="preserve">предоставления муниципальной услуги </w:t>
      </w:r>
    </w:p>
    <w:p w:rsidR="009870BA" w:rsidRPr="009870BA" w:rsidRDefault="009870BA" w:rsidP="009870BA">
      <w:pPr>
        <w:shd w:val="clear" w:color="auto" w:fill="FFFFFF"/>
        <w:suppressAutoHyphens/>
        <w:ind w:firstLine="720"/>
        <w:jc w:val="right"/>
        <w:rPr>
          <w:bCs/>
          <w:sz w:val="28"/>
          <w:szCs w:val="28"/>
        </w:rPr>
      </w:pPr>
      <w:r w:rsidRPr="009870BA">
        <w:rPr>
          <w:bCs/>
          <w:spacing w:val="-3"/>
          <w:sz w:val="28"/>
          <w:szCs w:val="28"/>
        </w:rPr>
        <w:t>«</w:t>
      </w:r>
      <w:r w:rsidRPr="009870BA">
        <w:rPr>
          <w:bCs/>
          <w:sz w:val="28"/>
          <w:szCs w:val="28"/>
        </w:rPr>
        <w:t>Предоставление градостроительного</w:t>
      </w:r>
    </w:p>
    <w:p w:rsidR="009870BA" w:rsidRPr="009870BA" w:rsidRDefault="009870BA" w:rsidP="009870BA">
      <w:pPr>
        <w:shd w:val="clear" w:color="auto" w:fill="FFFFFF"/>
        <w:suppressAutoHyphens/>
        <w:ind w:firstLine="720"/>
        <w:jc w:val="right"/>
        <w:rPr>
          <w:sz w:val="28"/>
          <w:szCs w:val="28"/>
        </w:rPr>
      </w:pPr>
      <w:r w:rsidRPr="009870BA">
        <w:rPr>
          <w:bCs/>
          <w:sz w:val="28"/>
          <w:szCs w:val="28"/>
        </w:rPr>
        <w:t xml:space="preserve"> плана земельного участка</w:t>
      </w:r>
      <w:r w:rsidRPr="009870BA">
        <w:rPr>
          <w:bCs/>
          <w:spacing w:val="-3"/>
          <w:sz w:val="28"/>
          <w:szCs w:val="28"/>
        </w:rPr>
        <w:t>»</w:t>
      </w:r>
    </w:p>
    <w:p w:rsidR="009870BA" w:rsidRPr="009870BA" w:rsidRDefault="009870BA" w:rsidP="009870BA">
      <w:pPr>
        <w:suppressAutoHyphens/>
        <w:jc w:val="right"/>
        <w:outlineLvl w:val="1"/>
        <w:rPr>
          <w:sz w:val="28"/>
          <w:szCs w:val="28"/>
        </w:rPr>
      </w:pPr>
    </w:p>
    <w:p w:rsidR="009870BA" w:rsidRPr="009870BA" w:rsidRDefault="009870BA" w:rsidP="009870BA">
      <w:pPr>
        <w:jc w:val="center"/>
        <w:outlineLvl w:val="1"/>
        <w:rPr>
          <w:sz w:val="28"/>
          <w:szCs w:val="28"/>
        </w:rPr>
      </w:pPr>
      <w:r w:rsidRPr="009870BA">
        <w:rPr>
          <w:sz w:val="28"/>
          <w:szCs w:val="28"/>
        </w:rPr>
        <w:t>МАУ Белокалитвинского района «МФЦ»</w:t>
      </w:r>
    </w:p>
    <w:p w:rsidR="009870BA" w:rsidRPr="009870BA" w:rsidRDefault="009870BA" w:rsidP="009870BA">
      <w:pPr>
        <w:jc w:val="center"/>
        <w:outlineLvl w:val="1"/>
        <w:rPr>
          <w:sz w:val="28"/>
          <w:szCs w:val="28"/>
        </w:rPr>
      </w:pPr>
    </w:p>
    <w:p w:rsidR="009870BA" w:rsidRPr="009870BA" w:rsidRDefault="009870BA" w:rsidP="009870BA">
      <w:pPr>
        <w:jc w:val="center"/>
        <w:outlineLvl w:val="1"/>
        <w:rPr>
          <w:sz w:val="28"/>
          <w:szCs w:val="28"/>
        </w:rPr>
      </w:pPr>
      <w:r w:rsidRPr="009870BA">
        <w:rPr>
          <w:sz w:val="28"/>
          <w:szCs w:val="28"/>
        </w:rPr>
        <w:t xml:space="preserve">Расписка в получении документов </w:t>
      </w:r>
    </w:p>
    <w:p w:rsidR="009870BA" w:rsidRPr="009870BA" w:rsidRDefault="009870BA" w:rsidP="009870BA">
      <w:pPr>
        <w:outlineLvl w:val="1"/>
        <w:rPr>
          <w:sz w:val="28"/>
          <w:szCs w:val="28"/>
        </w:rPr>
      </w:pPr>
      <w:r w:rsidRPr="009870BA">
        <w:rPr>
          <w:sz w:val="28"/>
          <w:szCs w:val="28"/>
        </w:rPr>
        <w:t>Дело №____</w:t>
      </w:r>
    </w:p>
    <w:p w:rsidR="009870BA" w:rsidRPr="009870BA" w:rsidRDefault="009870BA" w:rsidP="009870BA">
      <w:pPr>
        <w:shd w:val="clear" w:color="auto" w:fill="FFFFFF"/>
        <w:suppressAutoHyphens/>
        <w:rPr>
          <w:sz w:val="28"/>
          <w:szCs w:val="28"/>
        </w:rPr>
      </w:pPr>
    </w:p>
    <w:p w:rsidR="009870BA" w:rsidRPr="009870BA" w:rsidRDefault="009870BA" w:rsidP="009870BA">
      <w:pPr>
        <w:shd w:val="clear" w:color="auto" w:fill="FFFFFF"/>
        <w:suppressAutoHyphens/>
        <w:ind w:firstLine="720"/>
        <w:rPr>
          <w:sz w:val="28"/>
          <w:szCs w:val="28"/>
        </w:rPr>
      </w:pPr>
      <w:r w:rsidRPr="009870BA">
        <w:rPr>
          <w:sz w:val="28"/>
          <w:szCs w:val="28"/>
        </w:rPr>
        <w:t>Услуга: Предоставление градостроительного плана земельного участка</w:t>
      </w:r>
    </w:p>
    <w:p w:rsidR="009870BA" w:rsidRPr="009870BA" w:rsidRDefault="009870BA" w:rsidP="009870BA">
      <w:pPr>
        <w:shd w:val="clear" w:color="auto" w:fill="FFFFFF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35"/>
      </w:tblGrid>
      <w:tr w:rsidR="009870BA" w:rsidRPr="009870BA" w:rsidTr="00783713">
        <w:tc>
          <w:tcPr>
            <w:tcW w:w="10706" w:type="dxa"/>
            <w:tcBorders>
              <w:bottom w:val="single" w:sz="4" w:space="0" w:color="auto"/>
            </w:tcBorders>
            <w:shd w:val="clear" w:color="auto" w:fill="auto"/>
          </w:tcPr>
          <w:p w:rsidR="009870BA" w:rsidRPr="009870BA" w:rsidRDefault="009870BA" w:rsidP="00783713">
            <w:pPr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Заявитель:</w:t>
            </w:r>
          </w:p>
        </w:tc>
      </w:tr>
      <w:tr w:rsidR="009870BA" w:rsidRPr="009870BA" w:rsidTr="00783713">
        <w:tc>
          <w:tcPr>
            <w:tcW w:w="10706" w:type="dxa"/>
            <w:tcBorders>
              <w:top w:val="single" w:sz="4" w:space="0" w:color="auto"/>
            </w:tcBorders>
            <w:shd w:val="clear" w:color="auto" w:fill="auto"/>
          </w:tcPr>
          <w:p w:rsidR="009870BA" w:rsidRPr="009870BA" w:rsidRDefault="009870BA" w:rsidP="00783713">
            <w:pPr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(Ф.И.О., наименование лица, предоставившего документы)</w:t>
            </w:r>
          </w:p>
        </w:tc>
      </w:tr>
      <w:tr w:rsidR="009870BA" w:rsidRPr="009870BA" w:rsidTr="00783713">
        <w:tc>
          <w:tcPr>
            <w:tcW w:w="10706" w:type="dxa"/>
            <w:shd w:val="clear" w:color="auto" w:fill="auto"/>
          </w:tcPr>
          <w:p w:rsidR="009870BA" w:rsidRPr="009870BA" w:rsidRDefault="009870BA" w:rsidP="00783713">
            <w:pPr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представлены следующие документы:</w:t>
            </w:r>
          </w:p>
        </w:tc>
      </w:tr>
    </w:tbl>
    <w:p w:rsidR="009870BA" w:rsidRPr="009870BA" w:rsidRDefault="009870BA" w:rsidP="009870BA">
      <w:pPr>
        <w:rPr>
          <w:vanish/>
          <w:sz w:val="28"/>
          <w:szCs w:val="28"/>
        </w:rPr>
      </w:pPr>
    </w:p>
    <w:tbl>
      <w:tblPr>
        <w:tblW w:w="10369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5353"/>
        <w:gridCol w:w="829"/>
        <w:gridCol w:w="924"/>
        <w:gridCol w:w="605"/>
        <w:gridCol w:w="638"/>
        <w:gridCol w:w="614"/>
        <w:gridCol w:w="859"/>
      </w:tblGrid>
      <w:tr w:rsidR="009870BA" w:rsidRPr="009870BA" w:rsidTr="00783713">
        <w:trPr>
          <w:trHeight w:val="451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70BA" w:rsidRPr="009870BA" w:rsidRDefault="009870BA" w:rsidP="0078371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№ п/п</w:t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70BA" w:rsidRPr="009870BA" w:rsidRDefault="009870BA" w:rsidP="0078371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Наименования и реквизиты документов</w:t>
            </w:r>
          </w:p>
        </w:tc>
        <w:tc>
          <w:tcPr>
            <w:tcW w:w="1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0BA" w:rsidRPr="009870BA" w:rsidRDefault="009870BA" w:rsidP="0078371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количество экземпляров</w:t>
            </w:r>
          </w:p>
        </w:tc>
        <w:tc>
          <w:tcPr>
            <w:tcW w:w="1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0BA" w:rsidRPr="009870BA" w:rsidRDefault="009870BA" w:rsidP="0078371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количество листов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0BA" w:rsidRPr="009870BA" w:rsidRDefault="009870BA" w:rsidP="0078371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отметка о выдаче докум. заявителю</w:t>
            </w:r>
          </w:p>
        </w:tc>
      </w:tr>
      <w:tr w:rsidR="009870BA" w:rsidRPr="009870BA" w:rsidTr="00783713">
        <w:trPr>
          <w:trHeight w:val="360"/>
        </w:trPr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0BA" w:rsidRPr="009870BA" w:rsidRDefault="009870BA" w:rsidP="00783713">
            <w:pPr>
              <w:rPr>
                <w:sz w:val="28"/>
                <w:szCs w:val="28"/>
              </w:rPr>
            </w:pPr>
          </w:p>
          <w:p w:rsidR="009870BA" w:rsidRPr="009870BA" w:rsidRDefault="009870BA" w:rsidP="00783713">
            <w:pPr>
              <w:rPr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0BA" w:rsidRPr="009870BA" w:rsidRDefault="009870BA" w:rsidP="00783713">
            <w:pPr>
              <w:rPr>
                <w:sz w:val="28"/>
                <w:szCs w:val="28"/>
              </w:rPr>
            </w:pPr>
          </w:p>
          <w:p w:rsidR="009870BA" w:rsidRPr="009870BA" w:rsidRDefault="009870BA" w:rsidP="00783713">
            <w:pPr>
              <w:rPr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0BA" w:rsidRPr="009870BA" w:rsidRDefault="009870BA" w:rsidP="0078371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подлин</w:t>
            </w:r>
            <w:r w:rsidRPr="009870BA">
              <w:rPr>
                <w:sz w:val="28"/>
                <w:szCs w:val="28"/>
              </w:rPr>
              <w:softHyphen/>
              <w:t>ных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0BA" w:rsidRPr="009870BA" w:rsidRDefault="009870BA" w:rsidP="0078371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копий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0BA" w:rsidRPr="009870BA" w:rsidRDefault="009870BA" w:rsidP="0078371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в под</w:t>
            </w:r>
            <w:r w:rsidRPr="009870BA">
              <w:rPr>
                <w:sz w:val="28"/>
                <w:szCs w:val="28"/>
              </w:rPr>
              <w:softHyphen/>
              <w:t>линных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0BA" w:rsidRPr="009870BA" w:rsidRDefault="009870BA" w:rsidP="0078371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в копиях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0BA" w:rsidRPr="009870BA" w:rsidRDefault="009870BA" w:rsidP="0078371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 w:rsidRPr="009870BA">
              <w:rPr>
                <w:sz w:val="28"/>
                <w:szCs w:val="28"/>
              </w:rPr>
              <w:t>подлин</w:t>
            </w:r>
            <w:proofErr w:type="spellEnd"/>
            <w:r w:rsidRPr="009870BA">
              <w:rPr>
                <w:sz w:val="28"/>
                <w:szCs w:val="28"/>
              </w:rPr>
              <w:t xml:space="preserve">. </w:t>
            </w:r>
            <w:proofErr w:type="spellStart"/>
            <w:r w:rsidRPr="009870BA">
              <w:rPr>
                <w:sz w:val="28"/>
                <w:szCs w:val="28"/>
              </w:rPr>
              <w:t>экземп</w:t>
            </w:r>
            <w:proofErr w:type="spellEnd"/>
            <w:r w:rsidRPr="009870BA">
              <w:rPr>
                <w:sz w:val="28"/>
                <w:szCs w:val="28"/>
              </w:rPr>
              <w:t>.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0BA" w:rsidRPr="009870BA" w:rsidRDefault="009870BA" w:rsidP="0078371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копий</w:t>
            </w:r>
          </w:p>
        </w:tc>
      </w:tr>
      <w:tr w:rsidR="009870BA" w:rsidRPr="009870BA" w:rsidTr="00783713">
        <w:trPr>
          <w:trHeight w:val="41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0BA" w:rsidRPr="009870BA" w:rsidRDefault="009870BA" w:rsidP="00783713">
            <w:pPr>
              <w:shd w:val="clear" w:color="auto" w:fill="FFFFFF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1</w:t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0BA" w:rsidRPr="009870BA" w:rsidRDefault="009870BA" w:rsidP="00783713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0BA" w:rsidRPr="009870BA" w:rsidRDefault="009870BA" w:rsidP="00783713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0BA" w:rsidRPr="009870BA" w:rsidRDefault="009870BA" w:rsidP="00783713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0BA" w:rsidRPr="009870BA" w:rsidRDefault="009870BA" w:rsidP="00783713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0BA" w:rsidRPr="009870BA" w:rsidRDefault="009870BA" w:rsidP="00783713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0BA" w:rsidRPr="009870BA" w:rsidRDefault="009870BA" w:rsidP="00783713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0BA" w:rsidRPr="009870BA" w:rsidRDefault="009870BA" w:rsidP="00783713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9870BA" w:rsidRPr="009870BA" w:rsidTr="00783713">
        <w:trPr>
          <w:trHeight w:val="40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0BA" w:rsidRPr="009870BA" w:rsidRDefault="009870BA" w:rsidP="00783713">
            <w:pPr>
              <w:shd w:val="clear" w:color="auto" w:fill="FFFFFF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2</w:t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0BA" w:rsidRPr="009870BA" w:rsidRDefault="009870BA" w:rsidP="00783713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0BA" w:rsidRPr="009870BA" w:rsidRDefault="009870BA" w:rsidP="00783713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0BA" w:rsidRPr="009870BA" w:rsidRDefault="009870BA" w:rsidP="00783713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0BA" w:rsidRPr="009870BA" w:rsidRDefault="009870BA" w:rsidP="00783713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0BA" w:rsidRPr="009870BA" w:rsidRDefault="009870BA" w:rsidP="00783713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0BA" w:rsidRPr="009870BA" w:rsidRDefault="009870BA" w:rsidP="00783713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0BA" w:rsidRPr="009870BA" w:rsidRDefault="009870BA" w:rsidP="00783713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9870BA" w:rsidRPr="009870BA" w:rsidTr="00783713">
        <w:trPr>
          <w:trHeight w:val="41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0BA" w:rsidRPr="009870BA" w:rsidRDefault="009870BA" w:rsidP="00783713">
            <w:pPr>
              <w:shd w:val="clear" w:color="auto" w:fill="FFFFFF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3</w:t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0BA" w:rsidRPr="009870BA" w:rsidRDefault="009870BA" w:rsidP="00783713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0BA" w:rsidRPr="009870BA" w:rsidRDefault="009870BA" w:rsidP="00783713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0BA" w:rsidRPr="009870BA" w:rsidRDefault="009870BA" w:rsidP="00783713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0BA" w:rsidRPr="009870BA" w:rsidRDefault="009870BA" w:rsidP="00783713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0BA" w:rsidRPr="009870BA" w:rsidRDefault="009870BA" w:rsidP="00783713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0BA" w:rsidRPr="009870BA" w:rsidRDefault="009870BA" w:rsidP="00783713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0BA" w:rsidRPr="009870BA" w:rsidRDefault="009870BA" w:rsidP="00783713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:rsidR="009870BA" w:rsidRPr="009870BA" w:rsidRDefault="009870BA" w:rsidP="009870BA">
      <w:pPr>
        <w:shd w:val="clear" w:color="auto" w:fill="FFFFFF"/>
        <w:rPr>
          <w:sz w:val="28"/>
          <w:szCs w:val="28"/>
        </w:rPr>
      </w:pPr>
    </w:p>
    <w:p w:rsidR="009870BA" w:rsidRPr="009870BA" w:rsidRDefault="009870BA" w:rsidP="009870BA">
      <w:pPr>
        <w:jc w:val="right"/>
        <w:outlineLvl w:val="1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242"/>
        <w:gridCol w:w="8793"/>
      </w:tblGrid>
      <w:tr w:rsidR="009870BA" w:rsidRPr="009870BA" w:rsidTr="00783713">
        <w:tc>
          <w:tcPr>
            <w:tcW w:w="1242" w:type="dxa"/>
            <w:shd w:val="clear" w:color="auto" w:fill="auto"/>
          </w:tcPr>
          <w:p w:rsidR="009870BA" w:rsidRPr="009870BA" w:rsidRDefault="009870BA" w:rsidP="00783713">
            <w:pPr>
              <w:outlineLvl w:val="1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 xml:space="preserve">Принял: </w:t>
            </w:r>
          </w:p>
        </w:tc>
        <w:tc>
          <w:tcPr>
            <w:tcW w:w="9356" w:type="dxa"/>
            <w:tcBorders>
              <w:bottom w:val="single" w:sz="4" w:space="0" w:color="auto"/>
            </w:tcBorders>
            <w:shd w:val="clear" w:color="auto" w:fill="auto"/>
          </w:tcPr>
          <w:p w:rsidR="009870BA" w:rsidRPr="009870BA" w:rsidRDefault="009870BA" w:rsidP="00783713">
            <w:pPr>
              <w:outlineLvl w:val="1"/>
              <w:rPr>
                <w:sz w:val="28"/>
                <w:szCs w:val="28"/>
              </w:rPr>
            </w:pPr>
          </w:p>
        </w:tc>
      </w:tr>
      <w:tr w:rsidR="009870BA" w:rsidRPr="009870BA" w:rsidTr="00783713">
        <w:tc>
          <w:tcPr>
            <w:tcW w:w="10598" w:type="dxa"/>
            <w:gridSpan w:val="2"/>
            <w:shd w:val="clear" w:color="auto" w:fill="auto"/>
          </w:tcPr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(Ф.И.О. специалиста МФЦ)</w:t>
            </w:r>
          </w:p>
          <w:p w:rsidR="009870BA" w:rsidRPr="009870BA" w:rsidRDefault="009870BA" w:rsidP="00783713">
            <w:pPr>
              <w:jc w:val="center"/>
              <w:outlineLvl w:val="1"/>
              <w:rPr>
                <w:sz w:val="28"/>
                <w:szCs w:val="28"/>
              </w:rPr>
            </w:pPr>
          </w:p>
          <w:p w:rsidR="009870BA" w:rsidRPr="009870BA" w:rsidRDefault="009870BA" w:rsidP="00783713">
            <w:pPr>
              <w:outlineLvl w:val="1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Дата приема</w:t>
            </w:r>
          </w:p>
        </w:tc>
      </w:tr>
      <w:tr w:rsidR="009870BA" w:rsidRPr="009870BA" w:rsidTr="00783713">
        <w:tc>
          <w:tcPr>
            <w:tcW w:w="10598" w:type="dxa"/>
            <w:gridSpan w:val="2"/>
            <w:shd w:val="clear" w:color="auto" w:fill="auto"/>
          </w:tcPr>
          <w:p w:rsidR="009870BA" w:rsidRPr="009870BA" w:rsidRDefault="009870BA" w:rsidP="00783713">
            <w:pPr>
              <w:outlineLvl w:val="1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Контактные телефоны: _____________________________________</w:t>
            </w:r>
          </w:p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(</w:t>
            </w:r>
            <w:proofErr w:type="gramStart"/>
            <w:r w:rsidRPr="009870BA">
              <w:rPr>
                <w:sz w:val="28"/>
                <w:szCs w:val="28"/>
              </w:rPr>
              <w:t>телефон  МФЦ</w:t>
            </w:r>
            <w:proofErr w:type="gramEnd"/>
            <w:r w:rsidRPr="009870BA">
              <w:rPr>
                <w:sz w:val="28"/>
                <w:szCs w:val="28"/>
              </w:rPr>
              <w:t>)</w:t>
            </w:r>
          </w:p>
          <w:p w:rsidR="009870BA" w:rsidRPr="009870BA" w:rsidRDefault="009870BA" w:rsidP="00783713">
            <w:pPr>
              <w:outlineLvl w:val="1"/>
              <w:rPr>
                <w:sz w:val="28"/>
                <w:szCs w:val="28"/>
              </w:rPr>
            </w:pPr>
          </w:p>
          <w:p w:rsidR="009870BA" w:rsidRPr="009870BA" w:rsidRDefault="009870BA" w:rsidP="00783713">
            <w:pPr>
              <w:outlineLvl w:val="1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Дата явки за результатами оформления услуги:</w:t>
            </w:r>
          </w:p>
          <w:p w:rsidR="009870BA" w:rsidRPr="009870BA" w:rsidRDefault="009870BA" w:rsidP="00783713">
            <w:pPr>
              <w:outlineLvl w:val="1"/>
              <w:rPr>
                <w:sz w:val="28"/>
                <w:szCs w:val="28"/>
              </w:rPr>
            </w:pPr>
          </w:p>
          <w:p w:rsidR="009870BA" w:rsidRPr="009870BA" w:rsidRDefault="009870BA" w:rsidP="00783713">
            <w:pPr>
              <w:outlineLvl w:val="1"/>
              <w:rPr>
                <w:sz w:val="28"/>
                <w:szCs w:val="28"/>
              </w:rPr>
            </w:pPr>
          </w:p>
        </w:tc>
      </w:tr>
    </w:tbl>
    <w:p w:rsidR="009870BA" w:rsidRPr="009870BA" w:rsidRDefault="009870BA" w:rsidP="009870BA">
      <w:pPr>
        <w:jc w:val="right"/>
        <w:outlineLvl w:val="1"/>
        <w:rPr>
          <w:sz w:val="28"/>
          <w:szCs w:val="28"/>
        </w:rPr>
      </w:pPr>
    </w:p>
    <w:p w:rsidR="009870BA" w:rsidRPr="009870BA" w:rsidRDefault="009870BA" w:rsidP="009870BA">
      <w:pPr>
        <w:outlineLvl w:val="1"/>
        <w:rPr>
          <w:sz w:val="28"/>
          <w:szCs w:val="28"/>
        </w:rPr>
      </w:pPr>
      <w:r w:rsidRPr="009870BA">
        <w:rPr>
          <w:sz w:val="28"/>
          <w:szCs w:val="28"/>
        </w:rPr>
        <w:t>Результат оформления услуги получил _______________                  ______________</w:t>
      </w:r>
    </w:p>
    <w:p w:rsidR="009870BA" w:rsidRPr="009870BA" w:rsidRDefault="009870BA" w:rsidP="009870BA">
      <w:pPr>
        <w:rPr>
          <w:sz w:val="28"/>
          <w:szCs w:val="28"/>
        </w:rPr>
      </w:pPr>
      <w:r w:rsidRPr="009870BA">
        <w:rPr>
          <w:sz w:val="28"/>
          <w:szCs w:val="28"/>
        </w:rPr>
        <w:t xml:space="preserve">                                                                                                                           (подпись </w:t>
      </w:r>
      <w:proofErr w:type="gramStart"/>
      <w:r w:rsidRPr="009870BA">
        <w:rPr>
          <w:sz w:val="28"/>
          <w:szCs w:val="28"/>
        </w:rPr>
        <w:t xml:space="preserve">заявителя)   </w:t>
      </w:r>
      <w:proofErr w:type="gramEnd"/>
      <w:r w:rsidRPr="009870BA">
        <w:rPr>
          <w:sz w:val="28"/>
          <w:szCs w:val="28"/>
        </w:rPr>
        <w:t xml:space="preserve">                             (расшифровка фамилии)</w:t>
      </w:r>
    </w:p>
    <w:p w:rsidR="009870BA" w:rsidRPr="009870BA" w:rsidRDefault="009870BA" w:rsidP="009870BA">
      <w:pPr>
        <w:jc w:val="right"/>
        <w:outlineLvl w:val="1"/>
        <w:rPr>
          <w:sz w:val="28"/>
          <w:szCs w:val="28"/>
        </w:rPr>
      </w:pPr>
      <w:r w:rsidRPr="009870BA">
        <w:rPr>
          <w:sz w:val="28"/>
          <w:szCs w:val="28"/>
        </w:rPr>
        <w:lastRenderedPageBreak/>
        <w:t>Приложение N 5</w:t>
      </w:r>
    </w:p>
    <w:p w:rsidR="009870BA" w:rsidRPr="009870BA" w:rsidRDefault="009870BA" w:rsidP="009870BA">
      <w:pPr>
        <w:suppressAutoHyphens/>
        <w:jc w:val="right"/>
        <w:rPr>
          <w:sz w:val="28"/>
          <w:szCs w:val="28"/>
        </w:rPr>
      </w:pPr>
      <w:r w:rsidRPr="009870BA">
        <w:rPr>
          <w:sz w:val="28"/>
          <w:szCs w:val="28"/>
        </w:rPr>
        <w:t>к</w:t>
      </w:r>
      <w:r w:rsidRPr="009870BA">
        <w:rPr>
          <w:spacing w:val="5"/>
          <w:sz w:val="28"/>
          <w:szCs w:val="28"/>
        </w:rPr>
        <w:t xml:space="preserve"> Административному регламенту</w:t>
      </w:r>
      <w:r w:rsidRPr="009870BA">
        <w:rPr>
          <w:sz w:val="28"/>
          <w:szCs w:val="28"/>
        </w:rPr>
        <w:t xml:space="preserve"> </w:t>
      </w:r>
    </w:p>
    <w:p w:rsidR="009870BA" w:rsidRPr="009870BA" w:rsidRDefault="009870BA" w:rsidP="009870BA">
      <w:pPr>
        <w:suppressAutoHyphens/>
        <w:jc w:val="right"/>
        <w:rPr>
          <w:bCs/>
          <w:sz w:val="28"/>
          <w:szCs w:val="28"/>
        </w:rPr>
      </w:pPr>
      <w:r w:rsidRPr="009870BA">
        <w:rPr>
          <w:bCs/>
          <w:sz w:val="28"/>
          <w:szCs w:val="28"/>
        </w:rPr>
        <w:t xml:space="preserve">предоставлению муниципальной услуги </w:t>
      </w:r>
    </w:p>
    <w:p w:rsidR="009870BA" w:rsidRPr="009870BA" w:rsidRDefault="009870BA" w:rsidP="009870BA">
      <w:pPr>
        <w:shd w:val="clear" w:color="auto" w:fill="FFFFFF"/>
        <w:suppressAutoHyphens/>
        <w:ind w:firstLine="720"/>
        <w:jc w:val="right"/>
        <w:rPr>
          <w:bCs/>
          <w:sz w:val="28"/>
          <w:szCs w:val="28"/>
        </w:rPr>
      </w:pPr>
      <w:r w:rsidRPr="009870BA">
        <w:rPr>
          <w:bCs/>
          <w:spacing w:val="-3"/>
          <w:sz w:val="28"/>
          <w:szCs w:val="28"/>
        </w:rPr>
        <w:t>«</w:t>
      </w:r>
      <w:r w:rsidRPr="009870BA">
        <w:rPr>
          <w:bCs/>
          <w:sz w:val="28"/>
          <w:szCs w:val="28"/>
        </w:rPr>
        <w:t>Предоставление градостроительного</w:t>
      </w:r>
    </w:p>
    <w:p w:rsidR="009870BA" w:rsidRPr="009870BA" w:rsidRDefault="009870BA" w:rsidP="009870BA">
      <w:pPr>
        <w:shd w:val="clear" w:color="auto" w:fill="FFFFFF"/>
        <w:suppressAutoHyphens/>
        <w:ind w:firstLine="720"/>
        <w:jc w:val="right"/>
        <w:rPr>
          <w:sz w:val="28"/>
          <w:szCs w:val="28"/>
        </w:rPr>
      </w:pPr>
      <w:r w:rsidRPr="009870BA">
        <w:rPr>
          <w:bCs/>
          <w:sz w:val="28"/>
          <w:szCs w:val="28"/>
        </w:rPr>
        <w:t xml:space="preserve"> плана земельного участка</w:t>
      </w:r>
      <w:r w:rsidRPr="009870BA">
        <w:rPr>
          <w:bCs/>
          <w:spacing w:val="-3"/>
          <w:sz w:val="28"/>
          <w:szCs w:val="28"/>
        </w:rPr>
        <w:t>»</w:t>
      </w:r>
    </w:p>
    <w:p w:rsidR="009870BA" w:rsidRPr="009870BA" w:rsidRDefault="009870BA" w:rsidP="009870BA">
      <w:pPr>
        <w:shd w:val="clear" w:color="auto" w:fill="FFFFFF"/>
        <w:suppressAutoHyphens/>
        <w:ind w:firstLine="720"/>
        <w:jc w:val="right"/>
        <w:rPr>
          <w:sz w:val="28"/>
          <w:szCs w:val="28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361"/>
        <w:gridCol w:w="1276"/>
        <w:gridCol w:w="3827"/>
      </w:tblGrid>
      <w:tr w:rsidR="009870BA" w:rsidRPr="009870BA" w:rsidTr="00783713">
        <w:trPr>
          <w:cantSplit/>
          <w:trHeight w:val="3688"/>
        </w:trPr>
        <w:tc>
          <w:tcPr>
            <w:tcW w:w="4361" w:type="dxa"/>
          </w:tcPr>
          <w:p w:rsidR="009870BA" w:rsidRPr="009870BA" w:rsidRDefault="004139A5" w:rsidP="00783713">
            <w:pPr>
              <w:jc w:val="center"/>
              <w:rPr>
                <w:sz w:val="28"/>
                <w:szCs w:val="28"/>
              </w:rPr>
            </w:pPr>
            <w:r w:rsidRPr="009870BA">
              <w:rPr>
                <w:noProof/>
                <w:sz w:val="28"/>
                <w:szCs w:val="28"/>
              </w:rPr>
              <w:drawing>
                <wp:inline distT="0" distB="0" distL="0" distR="0">
                  <wp:extent cx="571500" cy="723900"/>
                  <wp:effectExtent l="0" t="0" r="0" b="0"/>
                  <wp:docPr id="2" name="Рисунок 2" descr="Герб_Калитва_д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_Калитва_д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АДМИНИСТРАЦИЯ</w:t>
            </w:r>
          </w:p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БЕЛОКАЛИТВИНСКОГО РАЙОНА</w:t>
            </w:r>
          </w:p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ОТДЕЛ</w:t>
            </w:r>
          </w:p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АРХИТЕКТУРЫ</w:t>
            </w:r>
          </w:p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Космонавтов ул., д.3,</w:t>
            </w:r>
          </w:p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г. Белая Калитва,</w:t>
            </w:r>
          </w:p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Ростовская область, 347045</w:t>
            </w:r>
          </w:p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Тел., факс: (86383)28669</w:t>
            </w:r>
          </w:p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ОКПО 04039542</w:t>
            </w:r>
          </w:p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ИНН/КПП 6142005365/614201001</w:t>
            </w:r>
          </w:p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ОГРН 1026101887228</w:t>
            </w:r>
          </w:p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Тел/факс 287-81, 286-69</w:t>
            </w:r>
          </w:p>
          <w:p w:rsidR="009870BA" w:rsidRPr="009870BA" w:rsidRDefault="009870BA" w:rsidP="00783713">
            <w:pPr>
              <w:jc w:val="center"/>
              <w:rPr>
                <w:sz w:val="28"/>
                <w:szCs w:val="28"/>
                <w:u w:val="single"/>
              </w:rPr>
            </w:pPr>
            <w:r w:rsidRPr="009870BA">
              <w:rPr>
                <w:sz w:val="28"/>
                <w:szCs w:val="28"/>
                <w:u w:val="single"/>
              </w:rPr>
              <w:t xml:space="preserve">         2016</w:t>
            </w:r>
            <w:r w:rsidRPr="009870BA">
              <w:rPr>
                <w:sz w:val="28"/>
                <w:szCs w:val="28"/>
              </w:rPr>
              <w:t xml:space="preserve"> № 65.05.01/____</w:t>
            </w:r>
          </w:p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на №</w:t>
            </w:r>
            <w:r w:rsidRPr="009870BA">
              <w:rPr>
                <w:sz w:val="28"/>
                <w:szCs w:val="28"/>
                <w:u w:val="single"/>
              </w:rPr>
              <w:t xml:space="preserve">       </w:t>
            </w:r>
            <w:r w:rsidRPr="009870BA">
              <w:rPr>
                <w:sz w:val="28"/>
                <w:szCs w:val="28"/>
              </w:rPr>
              <w:t xml:space="preserve">от </w:t>
            </w:r>
            <w:r w:rsidRPr="009870BA">
              <w:rPr>
                <w:sz w:val="28"/>
                <w:szCs w:val="28"/>
                <w:u w:val="single"/>
              </w:rPr>
              <w:t xml:space="preserve">          2016</w:t>
            </w:r>
          </w:p>
          <w:p w:rsidR="009870BA" w:rsidRPr="009870BA" w:rsidRDefault="009870BA" w:rsidP="00783713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870BA" w:rsidRPr="009870BA" w:rsidRDefault="009870BA" w:rsidP="00783713">
            <w:pPr>
              <w:pStyle w:val="a9"/>
              <w:rPr>
                <w:sz w:val="28"/>
                <w:szCs w:val="28"/>
              </w:rPr>
            </w:pPr>
          </w:p>
          <w:p w:rsidR="009870BA" w:rsidRPr="009870BA" w:rsidRDefault="009870BA" w:rsidP="00783713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9870BA" w:rsidRPr="009870BA" w:rsidRDefault="009870BA" w:rsidP="00783713">
            <w:pPr>
              <w:pStyle w:val="2"/>
              <w:ind w:left="-108"/>
              <w:rPr>
                <w:b w:val="0"/>
                <w:szCs w:val="28"/>
              </w:rPr>
            </w:pPr>
          </w:p>
          <w:p w:rsidR="009870BA" w:rsidRPr="009870BA" w:rsidRDefault="009870BA" w:rsidP="00783713">
            <w:pPr>
              <w:rPr>
                <w:sz w:val="28"/>
                <w:szCs w:val="28"/>
                <w:lang w:eastAsia="zh-CN"/>
              </w:rPr>
            </w:pPr>
          </w:p>
          <w:p w:rsidR="009870BA" w:rsidRPr="009870BA" w:rsidRDefault="009870BA" w:rsidP="00783713">
            <w:pPr>
              <w:rPr>
                <w:sz w:val="28"/>
                <w:szCs w:val="28"/>
                <w:lang w:eastAsia="zh-CN"/>
              </w:rPr>
            </w:pPr>
          </w:p>
          <w:p w:rsidR="009870BA" w:rsidRPr="009870BA" w:rsidRDefault="009870BA" w:rsidP="00783713">
            <w:pPr>
              <w:pStyle w:val="a9"/>
              <w:ind w:left="-108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Ф.И.О. ____________________</w:t>
            </w:r>
          </w:p>
          <w:p w:rsidR="009870BA" w:rsidRPr="009870BA" w:rsidRDefault="009870BA" w:rsidP="00783713">
            <w:pPr>
              <w:pStyle w:val="a9"/>
              <w:ind w:left="-108"/>
              <w:jc w:val="center"/>
              <w:rPr>
                <w:sz w:val="28"/>
                <w:szCs w:val="28"/>
              </w:rPr>
            </w:pPr>
          </w:p>
          <w:p w:rsidR="009870BA" w:rsidRPr="009870BA" w:rsidRDefault="009870BA" w:rsidP="00783713">
            <w:pPr>
              <w:pStyle w:val="a9"/>
              <w:ind w:left="-108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проживающему по адресу:</w:t>
            </w:r>
          </w:p>
          <w:p w:rsidR="009870BA" w:rsidRPr="009870BA" w:rsidRDefault="009870BA" w:rsidP="00783713">
            <w:pPr>
              <w:pStyle w:val="a9"/>
              <w:ind w:left="-108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ул. _______________________</w:t>
            </w:r>
          </w:p>
          <w:p w:rsidR="009870BA" w:rsidRPr="009870BA" w:rsidRDefault="009870BA" w:rsidP="00783713">
            <w:pPr>
              <w:pStyle w:val="a9"/>
              <w:ind w:left="-108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г. ________________________</w:t>
            </w:r>
          </w:p>
          <w:p w:rsidR="009870BA" w:rsidRPr="009870BA" w:rsidRDefault="009870BA" w:rsidP="00783713">
            <w:pPr>
              <w:pStyle w:val="a9"/>
              <w:ind w:left="-108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__________________________</w:t>
            </w:r>
          </w:p>
          <w:p w:rsidR="009870BA" w:rsidRPr="009870BA" w:rsidRDefault="009870BA" w:rsidP="00783713">
            <w:pPr>
              <w:pStyle w:val="a9"/>
              <w:ind w:left="-108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Ростовская область</w:t>
            </w:r>
          </w:p>
          <w:p w:rsidR="009870BA" w:rsidRPr="009870BA" w:rsidRDefault="009870BA" w:rsidP="00783713">
            <w:pPr>
              <w:pStyle w:val="a9"/>
              <w:ind w:left="-108"/>
              <w:jc w:val="center"/>
              <w:rPr>
                <w:sz w:val="28"/>
                <w:szCs w:val="28"/>
              </w:rPr>
            </w:pPr>
          </w:p>
        </w:tc>
      </w:tr>
    </w:tbl>
    <w:p w:rsidR="009870BA" w:rsidRPr="009870BA" w:rsidRDefault="009870BA" w:rsidP="009870BA">
      <w:pPr>
        <w:ind w:firstLine="720"/>
        <w:jc w:val="center"/>
        <w:rPr>
          <w:sz w:val="28"/>
          <w:szCs w:val="28"/>
        </w:rPr>
      </w:pPr>
      <w:r w:rsidRPr="009870BA">
        <w:rPr>
          <w:sz w:val="28"/>
          <w:szCs w:val="28"/>
        </w:rPr>
        <w:t>Уведомление об отказе</w:t>
      </w:r>
    </w:p>
    <w:p w:rsidR="009870BA" w:rsidRPr="009870BA" w:rsidRDefault="009870BA" w:rsidP="009870BA">
      <w:pPr>
        <w:ind w:firstLine="720"/>
        <w:jc w:val="center"/>
        <w:rPr>
          <w:sz w:val="28"/>
          <w:szCs w:val="28"/>
        </w:rPr>
      </w:pPr>
    </w:p>
    <w:p w:rsidR="009870BA" w:rsidRPr="009870BA" w:rsidRDefault="009870BA" w:rsidP="009870BA">
      <w:pPr>
        <w:ind w:firstLine="72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>Отделом архитектуры, действующим от имени Администрации района в вопросах подготовки</w:t>
      </w:r>
      <w:r w:rsidRPr="009870BA">
        <w:rPr>
          <w:bCs/>
          <w:sz w:val="28"/>
          <w:szCs w:val="28"/>
        </w:rPr>
        <w:t>, утверждении</w:t>
      </w:r>
      <w:r w:rsidRPr="009870BA">
        <w:rPr>
          <w:sz w:val="28"/>
          <w:szCs w:val="28"/>
        </w:rPr>
        <w:t xml:space="preserve"> и выдачи </w:t>
      </w:r>
      <w:r w:rsidRPr="009870BA">
        <w:rPr>
          <w:bCs/>
          <w:sz w:val="28"/>
          <w:szCs w:val="28"/>
        </w:rPr>
        <w:t>градостроительного плана земельного участка</w:t>
      </w:r>
      <w:r w:rsidRPr="009870BA">
        <w:rPr>
          <w:sz w:val="28"/>
          <w:szCs w:val="28"/>
        </w:rPr>
        <w:t xml:space="preserve"> рассмотрено Ваше заявление от _______ о предоставлении </w:t>
      </w:r>
      <w:r w:rsidRPr="009870BA">
        <w:rPr>
          <w:bCs/>
          <w:sz w:val="28"/>
          <w:szCs w:val="28"/>
        </w:rPr>
        <w:t>градостроительного плана земельного участка</w:t>
      </w:r>
      <w:r w:rsidRPr="009870BA">
        <w:rPr>
          <w:sz w:val="28"/>
          <w:szCs w:val="28"/>
        </w:rPr>
        <w:t>, расположенного по адресу: __________________________________________</w:t>
      </w:r>
    </w:p>
    <w:p w:rsidR="009870BA" w:rsidRPr="009870BA" w:rsidRDefault="009870BA" w:rsidP="009870BA">
      <w:pPr>
        <w:ind w:firstLine="72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 xml:space="preserve">Отдел архитектуры Администрации Белокалитвинского района отвечает отказом в предоставлении </w:t>
      </w:r>
      <w:r w:rsidRPr="009870BA">
        <w:rPr>
          <w:bCs/>
          <w:sz w:val="28"/>
          <w:szCs w:val="28"/>
        </w:rPr>
        <w:t>градостроительного плана земельного участка</w:t>
      </w:r>
      <w:r w:rsidRPr="009870BA">
        <w:rPr>
          <w:sz w:val="28"/>
          <w:szCs w:val="28"/>
        </w:rPr>
        <w:t xml:space="preserve"> в связи с ___________________________________________________ </w:t>
      </w:r>
    </w:p>
    <w:p w:rsidR="009870BA" w:rsidRPr="009870BA" w:rsidRDefault="009870BA" w:rsidP="009870BA">
      <w:pPr>
        <w:ind w:firstLine="720"/>
        <w:jc w:val="center"/>
        <w:rPr>
          <w:sz w:val="28"/>
          <w:szCs w:val="28"/>
        </w:rPr>
      </w:pPr>
      <w:r w:rsidRPr="009870BA">
        <w:rPr>
          <w:sz w:val="28"/>
          <w:szCs w:val="28"/>
        </w:rPr>
        <w:t>(основание для отказа)</w:t>
      </w:r>
    </w:p>
    <w:p w:rsidR="009870BA" w:rsidRPr="009870BA" w:rsidRDefault="009870BA" w:rsidP="009870BA">
      <w:pPr>
        <w:ind w:firstLine="72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 xml:space="preserve">В соответствии с пунктом с пунктом 1 главы 5 </w:t>
      </w:r>
      <w:r w:rsidRPr="009870BA">
        <w:rPr>
          <w:spacing w:val="5"/>
          <w:sz w:val="28"/>
          <w:szCs w:val="28"/>
        </w:rPr>
        <w:t>административного регламента</w:t>
      </w:r>
      <w:r w:rsidRPr="009870BA">
        <w:rPr>
          <w:sz w:val="28"/>
          <w:szCs w:val="28"/>
        </w:rPr>
        <w:t xml:space="preserve"> </w:t>
      </w:r>
      <w:r w:rsidRPr="009870BA">
        <w:rPr>
          <w:bCs/>
          <w:sz w:val="28"/>
          <w:szCs w:val="28"/>
        </w:rPr>
        <w:t xml:space="preserve">по предоставлению муниципальной услуги </w:t>
      </w:r>
      <w:r w:rsidRPr="009870BA">
        <w:rPr>
          <w:bCs/>
          <w:spacing w:val="-3"/>
          <w:sz w:val="28"/>
          <w:szCs w:val="28"/>
        </w:rPr>
        <w:t>«</w:t>
      </w:r>
      <w:r w:rsidRPr="009870BA">
        <w:rPr>
          <w:bCs/>
          <w:sz w:val="28"/>
          <w:szCs w:val="28"/>
        </w:rPr>
        <w:t>Предоставление градостроительного плана земельного участка</w:t>
      </w:r>
      <w:r w:rsidRPr="009870BA">
        <w:rPr>
          <w:bCs/>
          <w:spacing w:val="-3"/>
          <w:sz w:val="28"/>
          <w:szCs w:val="28"/>
        </w:rPr>
        <w:t xml:space="preserve">» </w:t>
      </w:r>
      <w:r w:rsidRPr="009870BA">
        <w:rPr>
          <w:sz w:val="28"/>
          <w:szCs w:val="28"/>
        </w:rPr>
        <w:t xml:space="preserve">отказ отдела архитектуры Администрации района в предоставлении </w:t>
      </w:r>
      <w:r w:rsidRPr="009870BA">
        <w:rPr>
          <w:bCs/>
          <w:sz w:val="28"/>
          <w:szCs w:val="28"/>
        </w:rPr>
        <w:t xml:space="preserve">градостроительного плана </w:t>
      </w:r>
      <w:r w:rsidRPr="009870BA">
        <w:rPr>
          <w:sz w:val="28"/>
          <w:szCs w:val="28"/>
        </w:rPr>
        <w:t>может быть оспорен Вами в судебном порядке.</w:t>
      </w:r>
    </w:p>
    <w:p w:rsidR="009870BA" w:rsidRPr="009870BA" w:rsidRDefault="009870BA" w:rsidP="009870BA">
      <w:pPr>
        <w:ind w:firstLine="720"/>
        <w:jc w:val="both"/>
        <w:rPr>
          <w:sz w:val="28"/>
          <w:szCs w:val="28"/>
        </w:rPr>
      </w:pPr>
      <w:r w:rsidRPr="009870BA">
        <w:rPr>
          <w:sz w:val="28"/>
          <w:szCs w:val="28"/>
        </w:rPr>
        <w:t xml:space="preserve">В соответствии с пунктом 2 главы 5 </w:t>
      </w:r>
      <w:r w:rsidRPr="009870BA">
        <w:rPr>
          <w:spacing w:val="5"/>
          <w:sz w:val="28"/>
          <w:szCs w:val="28"/>
        </w:rPr>
        <w:t>административного регламента</w:t>
      </w:r>
      <w:r w:rsidRPr="009870BA">
        <w:rPr>
          <w:sz w:val="28"/>
          <w:szCs w:val="28"/>
        </w:rPr>
        <w:t xml:space="preserve"> </w:t>
      </w:r>
      <w:r w:rsidRPr="009870BA">
        <w:rPr>
          <w:bCs/>
          <w:sz w:val="28"/>
          <w:szCs w:val="28"/>
        </w:rPr>
        <w:t xml:space="preserve">по предоставлению муниципальной услуги </w:t>
      </w:r>
      <w:r w:rsidRPr="009870BA">
        <w:rPr>
          <w:bCs/>
          <w:spacing w:val="-3"/>
          <w:sz w:val="28"/>
          <w:szCs w:val="28"/>
        </w:rPr>
        <w:t>«</w:t>
      </w:r>
      <w:r w:rsidRPr="009870BA">
        <w:rPr>
          <w:bCs/>
          <w:sz w:val="28"/>
          <w:szCs w:val="28"/>
        </w:rPr>
        <w:t>Предоставление градостроительного плана земельного участка</w:t>
      </w:r>
      <w:r w:rsidRPr="009870BA">
        <w:rPr>
          <w:bCs/>
          <w:spacing w:val="-3"/>
          <w:sz w:val="28"/>
          <w:szCs w:val="28"/>
        </w:rPr>
        <w:t xml:space="preserve">», предусмотрено досудебное рассмотрение вашего </w:t>
      </w:r>
      <w:r w:rsidRPr="009870BA">
        <w:rPr>
          <w:bCs/>
          <w:spacing w:val="-3"/>
          <w:sz w:val="28"/>
          <w:szCs w:val="28"/>
        </w:rPr>
        <w:lastRenderedPageBreak/>
        <w:t xml:space="preserve">письменного обращения на решение об </w:t>
      </w:r>
      <w:r w:rsidRPr="009870BA">
        <w:rPr>
          <w:sz w:val="28"/>
          <w:szCs w:val="28"/>
        </w:rPr>
        <w:t xml:space="preserve">отказе отдела архитектуры Администрации района в предоставлении </w:t>
      </w:r>
      <w:r w:rsidRPr="009870BA">
        <w:rPr>
          <w:bCs/>
          <w:sz w:val="28"/>
          <w:szCs w:val="28"/>
        </w:rPr>
        <w:t>градостроительного плана</w:t>
      </w:r>
      <w:r w:rsidRPr="009870BA">
        <w:rPr>
          <w:sz w:val="28"/>
          <w:szCs w:val="28"/>
        </w:rPr>
        <w:t>. Вы имеете право обратиться с жалобой в Администрацию Белокалитвинского района.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43"/>
        <w:gridCol w:w="1444"/>
        <w:gridCol w:w="4183"/>
      </w:tblGrid>
      <w:tr w:rsidR="009870BA" w:rsidRPr="009870BA" w:rsidTr="00783713">
        <w:trPr>
          <w:trHeight w:val="277"/>
        </w:trPr>
        <w:tc>
          <w:tcPr>
            <w:tcW w:w="3943" w:type="dxa"/>
          </w:tcPr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</w:p>
          <w:p w:rsidR="009870BA" w:rsidRPr="009870BA" w:rsidRDefault="009870BA" w:rsidP="00783713">
            <w:pPr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Главный архитектор района</w:t>
            </w:r>
          </w:p>
        </w:tc>
        <w:tc>
          <w:tcPr>
            <w:tcW w:w="1444" w:type="dxa"/>
          </w:tcPr>
          <w:p w:rsidR="009870BA" w:rsidRPr="009870BA" w:rsidRDefault="009870BA" w:rsidP="00783713">
            <w:pPr>
              <w:rPr>
                <w:sz w:val="28"/>
                <w:szCs w:val="28"/>
              </w:rPr>
            </w:pPr>
          </w:p>
        </w:tc>
        <w:tc>
          <w:tcPr>
            <w:tcW w:w="4183" w:type="dxa"/>
          </w:tcPr>
          <w:p w:rsidR="009870BA" w:rsidRPr="009870BA" w:rsidRDefault="009870BA" w:rsidP="00783713">
            <w:pPr>
              <w:jc w:val="right"/>
              <w:rPr>
                <w:sz w:val="28"/>
                <w:szCs w:val="28"/>
              </w:rPr>
            </w:pPr>
          </w:p>
          <w:p w:rsidR="009870BA" w:rsidRPr="009870BA" w:rsidRDefault="009870BA" w:rsidP="00783713">
            <w:pPr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 xml:space="preserve">__________________ </w:t>
            </w:r>
          </w:p>
        </w:tc>
      </w:tr>
    </w:tbl>
    <w:p w:rsidR="009870BA" w:rsidRPr="009870BA" w:rsidRDefault="009870BA" w:rsidP="009870BA">
      <w:pPr>
        <w:pStyle w:val="ConsPlusNormal"/>
        <w:jc w:val="both"/>
        <w:rPr>
          <w:sz w:val="28"/>
          <w:szCs w:val="28"/>
        </w:rPr>
      </w:pPr>
    </w:p>
    <w:p w:rsidR="009870BA" w:rsidRPr="009870BA" w:rsidRDefault="009870BA" w:rsidP="009870BA">
      <w:pPr>
        <w:pStyle w:val="ConsPlusNormal"/>
        <w:jc w:val="both"/>
        <w:rPr>
          <w:sz w:val="28"/>
          <w:szCs w:val="28"/>
        </w:rPr>
      </w:pPr>
    </w:p>
    <w:p w:rsidR="009870BA" w:rsidRPr="009870BA" w:rsidRDefault="009870BA" w:rsidP="00872883">
      <w:pPr>
        <w:rPr>
          <w:sz w:val="28"/>
          <w:szCs w:val="28"/>
        </w:rPr>
      </w:pPr>
    </w:p>
    <w:sectPr w:rsidR="009870BA" w:rsidRPr="009870BA" w:rsidSect="00D129B6">
      <w:footerReference w:type="default" r:id="rId32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A18" w:rsidRDefault="005E2A18">
      <w:r>
        <w:separator/>
      </w:r>
    </w:p>
  </w:endnote>
  <w:endnote w:type="continuationSeparator" w:id="0">
    <w:p w:rsidR="005E2A18" w:rsidRDefault="005E2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A3B8F" w:rsidRPr="000A3B8F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A3B8F">
      <w:rPr>
        <w:noProof/>
        <w:sz w:val="14"/>
        <w:lang w:val="en-US"/>
      </w:rPr>
      <w:t>G</w:t>
    </w:r>
    <w:r w:rsidR="000A3B8F" w:rsidRPr="000A3B8F">
      <w:rPr>
        <w:noProof/>
        <w:sz w:val="14"/>
      </w:rPr>
      <w:t>:\Мои документы\Постановления\регламент_градплан_зем_уч.</w:t>
    </w:r>
    <w:r w:rsidR="000A3B8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221EE" w:rsidRPr="00E221EE">
      <w:rPr>
        <w:noProof/>
        <w:sz w:val="14"/>
      </w:rPr>
      <w:t>12/28/2016 2:51:00</w:t>
    </w:r>
    <w:r w:rsidR="00E221E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1D5CBB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E221EE">
      <w:rPr>
        <w:noProof/>
        <w:sz w:val="14"/>
        <w:lang w:val="en-US"/>
      </w:rPr>
      <w:t>20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E221EE">
      <w:rPr>
        <w:noProof/>
        <w:sz w:val="14"/>
      </w:rPr>
      <w:t>21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A18" w:rsidRDefault="005E2A18">
      <w:r>
        <w:separator/>
      </w:r>
    </w:p>
  </w:footnote>
  <w:footnote w:type="continuationSeparator" w:id="0">
    <w:p w:rsidR="005E2A18" w:rsidRDefault="005E2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B34E6B4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65142B0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E0A004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3B2D15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8EC17A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A12FC0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32013C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9B6702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E3C908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4B6033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B8BC8BB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540344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62F6A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340525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6820DA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52ADC0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CFEC2D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39AC20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75905BA9"/>
    <w:multiLevelType w:val="hybridMultilevel"/>
    <w:tmpl w:val="27928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0BA"/>
    <w:rsid w:val="000135FF"/>
    <w:rsid w:val="0002101A"/>
    <w:rsid w:val="00040C21"/>
    <w:rsid w:val="00042119"/>
    <w:rsid w:val="00056046"/>
    <w:rsid w:val="00086B6A"/>
    <w:rsid w:val="00087E16"/>
    <w:rsid w:val="000A3B8F"/>
    <w:rsid w:val="000D703B"/>
    <w:rsid w:val="00102528"/>
    <w:rsid w:val="00130BA6"/>
    <w:rsid w:val="00162686"/>
    <w:rsid w:val="001643E9"/>
    <w:rsid w:val="00191DF6"/>
    <w:rsid w:val="001D5CBB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139A5"/>
    <w:rsid w:val="00446556"/>
    <w:rsid w:val="00482BF6"/>
    <w:rsid w:val="004B2917"/>
    <w:rsid w:val="0050114A"/>
    <w:rsid w:val="00505B80"/>
    <w:rsid w:val="00506564"/>
    <w:rsid w:val="00506965"/>
    <w:rsid w:val="00507DD5"/>
    <w:rsid w:val="005134A0"/>
    <w:rsid w:val="005162D6"/>
    <w:rsid w:val="005361B2"/>
    <w:rsid w:val="00573433"/>
    <w:rsid w:val="005E2A18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870BA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221EE"/>
    <w:rsid w:val="00E57C9A"/>
    <w:rsid w:val="00E6029D"/>
    <w:rsid w:val="00E84D87"/>
    <w:rsid w:val="00E9655A"/>
    <w:rsid w:val="00EA0F1C"/>
    <w:rsid w:val="00EE61C1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2DEEC-3E7F-4815-AC2F-D7747DB9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9870BA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9870B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9870BA"/>
    <w:pPr>
      <w:widowControl w:val="0"/>
      <w:autoSpaceDE w:val="0"/>
      <w:autoSpaceDN w:val="0"/>
    </w:pPr>
    <w:rPr>
      <w:b/>
      <w:sz w:val="24"/>
    </w:rPr>
  </w:style>
  <w:style w:type="character" w:customStyle="1" w:styleId="20">
    <w:name w:val="Заголовок 2 Знак"/>
    <w:link w:val="2"/>
    <w:rsid w:val="009870BA"/>
    <w:rPr>
      <w:b/>
      <w:sz w:val="28"/>
    </w:rPr>
  </w:style>
  <w:style w:type="paragraph" w:customStyle="1" w:styleId="a6">
    <w:name w:val="Знак Знак"/>
    <w:basedOn w:val="a"/>
    <w:rsid w:val="009870B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7">
    <w:name w:val="Hyperlink"/>
    <w:rsid w:val="009870BA"/>
    <w:rPr>
      <w:color w:val="0563C1"/>
      <w:u w:val="single"/>
    </w:rPr>
  </w:style>
  <w:style w:type="character" w:customStyle="1" w:styleId="10">
    <w:name w:val="Заголовок 1 Знак"/>
    <w:link w:val="1"/>
    <w:rsid w:val="009870BA"/>
    <w:rPr>
      <w:sz w:val="44"/>
    </w:rPr>
  </w:style>
  <w:style w:type="table" w:styleId="a8">
    <w:name w:val="Table Grid"/>
    <w:basedOn w:val="a1"/>
    <w:rsid w:val="00987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9870BA"/>
    <w:pPr>
      <w:spacing w:after="120"/>
      <w:ind w:left="283"/>
    </w:pPr>
    <w:rPr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rsid w:val="009870BA"/>
  </w:style>
  <w:style w:type="paragraph" w:styleId="ab">
    <w:name w:val="Balloon Text"/>
    <w:basedOn w:val="a"/>
    <w:link w:val="ac"/>
    <w:rsid w:val="009870B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9870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581D090A0BB0F310B52549703B75F5E1F966FF4049DB832B240A9B0613D9L" TargetMode="External"/><Relationship Id="rId13" Type="http://schemas.openxmlformats.org/officeDocument/2006/relationships/hyperlink" Target="consultantplus://offline/ref=4A581D090A0BB0F310B53B4466572AF0E5F238F34445D3D6727B51C65130102B1DD1L" TargetMode="External"/><Relationship Id="rId18" Type="http://schemas.openxmlformats.org/officeDocument/2006/relationships/hyperlink" Target="consultantplus://offline/ref=4A581D090A0BB0F310B52549703B75F5E1F966F64345DB832B240A9B0613D9L" TargetMode="External"/><Relationship Id="rId26" Type="http://schemas.openxmlformats.org/officeDocument/2006/relationships/hyperlink" Target="consultantplus://offline/ref=4A581D090A0BB0F310B52549703B75F5E1F967FF4547DB832B240A9B06391A7C9691AD7D12D9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A581D090A0BB0F310B52549703B75F5E2F862FA4144DB832B240A9B0613D9L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4A581D090A0BB0F310B53B4466572AF0E5F238F34541D7DC737B51C65130102B1DD1L" TargetMode="External"/><Relationship Id="rId17" Type="http://schemas.openxmlformats.org/officeDocument/2006/relationships/hyperlink" Target="consultantplus://offline/ref=4A581D090A0BB0F310B52549703B75F5E1F966F74947DB832B240A9B0613D9L" TargetMode="External"/><Relationship Id="rId25" Type="http://schemas.openxmlformats.org/officeDocument/2006/relationships/hyperlink" Target="consultantplus://offline/ref=4A581D090A0BB0F310B52549703B75F5E1F967FF4547DB832B240A9B06391A7C9691AD782ADC550C14DEL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A581D090A0BB0F310B52549703B75F5E1F967FF4547DB832B240A9B06391A7C9691AD782ADC550814D8L" TargetMode="External"/><Relationship Id="rId20" Type="http://schemas.openxmlformats.org/officeDocument/2006/relationships/hyperlink" Target="consultantplus://offline/ref=4A581D090A0BB0F310B52549703B75F5E2F167F84846DB832B240A9B0613D9L" TargetMode="External"/><Relationship Id="rId29" Type="http://schemas.openxmlformats.org/officeDocument/2006/relationships/hyperlink" Target="consultantplus://offline/ref=4A581D090A0BB0F310B52549703B75F5E1F966F74947DB832B240A9B06391A7C9691AD782ADD5D0C14D8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A581D090A0BB0F310B52549703B75F5E2F862FA4144DB832B240A9B0613D9L" TargetMode="External"/><Relationship Id="rId24" Type="http://schemas.openxmlformats.org/officeDocument/2006/relationships/hyperlink" Target="consultantplus://offline/ref=4A581D090A0BB0F310B52549703B75F5E1F967FF4547DB832B240A9B06391A7C9691AD782F1DD5L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bk.mfc61.ru" TargetMode="External"/><Relationship Id="rId23" Type="http://schemas.openxmlformats.org/officeDocument/2006/relationships/hyperlink" Target="consultantplus://offline/ref=4A581D090A0BB0F310B52549703B75F5E1F967FF4547DB832B240A9B06391A7C9691AD7A12DCL" TargetMode="External"/><Relationship Id="rId28" Type="http://schemas.openxmlformats.org/officeDocument/2006/relationships/hyperlink" Target="consultantplus://offline/ref=4A581D090A0BB0F310B52549703B75F5E1F967FF4547DB832B240A9B0613D9L" TargetMode="External"/><Relationship Id="rId10" Type="http://schemas.openxmlformats.org/officeDocument/2006/relationships/hyperlink" Target="consultantplus://offline/ref=4A581D090A0BB0F310B52549703B75F5E1F967FF4547DB832B240A9B06391A7C9691AD782ADC550414DAL" TargetMode="External"/><Relationship Id="rId19" Type="http://schemas.openxmlformats.org/officeDocument/2006/relationships/hyperlink" Target="consultantplus://offline/ref=4A581D090A0BB0F310B52549703B75F5E1F967FF4547DB832B240A9B0613D9L" TargetMode="External"/><Relationship Id="rId31" Type="http://schemas.openxmlformats.org/officeDocument/2006/relationships/hyperlink" Target="consultantplus://offline/ref=4A581D090A0BB0F310B52549703B75F5E1F967FF4547DB832B240A9B06391A7C9691AD782A1DD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A581D090A0BB0F310B52549703B75F5E1F966F64345DB832B240A9B0613D9L" TargetMode="External"/><Relationship Id="rId14" Type="http://schemas.openxmlformats.org/officeDocument/2006/relationships/hyperlink" Target="http://www.bk.mfc61.ru" TargetMode="External"/><Relationship Id="rId22" Type="http://schemas.openxmlformats.org/officeDocument/2006/relationships/hyperlink" Target="consultantplus://offline/ref=4A581D090A0BB0F310B53B4466572AF0E5F238F34449D4D5757B51C65130102B1DD1L" TargetMode="External"/><Relationship Id="rId27" Type="http://schemas.openxmlformats.org/officeDocument/2006/relationships/hyperlink" Target="consultantplus://offline/ref=4A581D090A0BB0F310B52549703B75F5E2F165FA4847DB832B240A9B0613D9L" TargetMode="External"/><Relationship Id="rId30" Type="http://schemas.openxmlformats.org/officeDocument/2006/relationships/hyperlink" Target="consultantplus://offline/ref=4A581D090A0BB0F310B52549703B75F5E1F967FF4547DB832B240A9B06391A7C9691AD782A1DDB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20</TotalTime>
  <Pages>1</Pages>
  <Words>7584</Words>
  <Characters>43233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50716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7</cp:revision>
  <cp:lastPrinted>2016-12-28T11:47:00Z</cp:lastPrinted>
  <dcterms:created xsi:type="dcterms:W3CDTF">2016-12-28T11:30:00Z</dcterms:created>
  <dcterms:modified xsi:type="dcterms:W3CDTF">2017-01-10T11:42:00Z</dcterms:modified>
</cp:coreProperties>
</file>