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612B6D" w:rsidP="00872883">
      <w:pPr>
        <w:spacing w:before="120"/>
        <w:rPr>
          <w:sz w:val="28"/>
        </w:rPr>
      </w:pPr>
      <w:r>
        <w:rPr>
          <w:sz w:val="28"/>
        </w:rPr>
        <w:t>20.06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986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12B6D" w:rsidRDefault="00612B6D" w:rsidP="00612B6D">
      <w:pPr>
        <w:pStyle w:val="3"/>
        <w:spacing w:after="0"/>
        <w:ind w:right="5499"/>
        <w:jc w:val="both"/>
        <w:rPr>
          <w:sz w:val="28"/>
        </w:rPr>
      </w:pPr>
      <w:r w:rsidRPr="00721641">
        <w:rPr>
          <w:sz w:val="28"/>
        </w:rPr>
        <w:t>Об у</w:t>
      </w:r>
      <w:r>
        <w:rPr>
          <w:sz w:val="28"/>
        </w:rPr>
        <w:t xml:space="preserve">точнении перечня избирательных </w:t>
      </w:r>
      <w:r w:rsidRPr="00721641">
        <w:rPr>
          <w:sz w:val="28"/>
        </w:rPr>
        <w:t xml:space="preserve">участков, участков референдума, образованных на территории </w:t>
      </w:r>
      <w:proofErr w:type="spellStart"/>
      <w:r w:rsidRPr="00721641">
        <w:rPr>
          <w:sz w:val="28"/>
        </w:rPr>
        <w:t>Белокалитвинского</w:t>
      </w:r>
      <w:proofErr w:type="spellEnd"/>
      <w:r w:rsidRPr="00721641">
        <w:rPr>
          <w:sz w:val="28"/>
        </w:rPr>
        <w:t xml:space="preserve"> района и внесении изменений в постановление Администрации </w:t>
      </w:r>
      <w:proofErr w:type="spellStart"/>
      <w:r w:rsidRPr="00721641">
        <w:rPr>
          <w:sz w:val="28"/>
        </w:rPr>
        <w:t>Белокалитвинского</w:t>
      </w:r>
      <w:proofErr w:type="spellEnd"/>
      <w:r w:rsidRPr="00721641">
        <w:rPr>
          <w:sz w:val="28"/>
        </w:rPr>
        <w:t xml:space="preserve"> района от 10.01.2013 №</w:t>
      </w:r>
      <w:r>
        <w:rPr>
          <w:sz w:val="28"/>
        </w:rPr>
        <w:t xml:space="preserve"> </w:t>
      </w:r>
      <w:r>
        <w:rPr>
          <w:sz w:val="28"/>
        </w:rPr>
        <w:t>0</w:t>
      </w:r>
      <w:r w:rsidRPr="00721641">
        <w:rPr>
          <w:sz w:val="28"/>
        </w:rPr>
        <w:t>3</w:t>
      </w:r>
    </w:p>
    <w:p w:rsidR="00612B6D" w:rsidRDefault="00612B6D" w:rsidP="00612B6D">
      <w:pPr>
        <w:pStyle w:val="3"/>
        <w:spacing w:after="0"/>
        <w:ind w:right="5165"/>
        <w:jc w:val="both"/>
        <w:rPr>
          <w:sz w:val="28"/>
          <w:szCs w:val="28"/>
        </w:rPr>
      </w:pPr>
    </w:p>
    <w:p w:rsidR="00612B6D" w:rsidRPr="00721641" w:rsidRDefault="00612B6D" w:rsidP="00612B6D">
      <w:pPr>
        <w:ind w:firstLine="708"/>
        <w:jc w:val="both"/>
        <w:rPr>
          <w:sz w:val="28"/>
          <w:szCs w:val="28"/>
        </w:rPr>
      </w:pPr>
      <w:r w:rsidRPr="001C76C8">
        <w:rPr>
          <w:iCs/>
          <w:sz w:val="28"/>
          <w:szCs w:val="28"/>
        </w:rPr>
        <w:t xml:space="preserve">На основании </w:t>
      </w:r>
      <w:proofErr w:type="spellStart"/>
      <w:r w:rsidRPr="001C76C8">
        <w:rPr>
          <w:iCs/>
          <w:sz w:val="28"/>
          <w:szCs w:val="28"/>
        </w:rPr>
        <w:t>пп</w:t>
      </w:r>
      <w:proofErr w:type="spellEnd"/>
      <w:r w:rsidRPr="001C76C8">
        <w:rPr>
          <w:iCs/>
          <w:sz w:val="28"/>
          <w:szCs w:val="28"/>
        </w:rPr>
        <w:t>."д" п.2.1., п.2.2. ст.19 Федерального закона № 67-ФЗ</w:t>
      </w:r>
      <w:r>
        <w:rPr>
          <w:iCs/>
          <w:sz w:val="28"/>
          <w:szCs w:val="28"/>
        </w:rPr>
        <w:t xml:space="preserve">                        </w:t>
      </w:r>
      <w:r w:rsidRPr="001C76C8">
        <w:rPr>
          <w:iCs/>
          <w:sz w:val="28"/>
          <w:szCs w:val="28"/>
        </w:rPr>
        <w:t xml:space="preserve"> </w:t>
      </w:r>
      <w:r w:rsidRPr="001C76C8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Pr="001C76C8">
        <w:rPr>
          <w:iCs/>
          <w:sz w:val="28"/>
          <w:szCs w:val="28"/>
        </w:rPr>
        <w:t xml:space="preserve">, в связи с произошедшим пожаром, в результате которого уничтожен многоквартирный дом по адресу: Ростовская область, </w:t>
      </w:r>
      <w:proofErr w:type="spellStart"/>
      <w:r w:rsidRPr="001C76C8">
        <w:rPr>
          <w:iCs/>
          <w:sz w:val="28"/>
          <w:szCs w:val="28"/>
        </w:rPr>
        <w:t>Белокалитвинский</w:t>
      </w:r>
      <w:proofErr w:type="spellEnd"/>
      <w:r w:rsidRPr="001C76C8">
        <w:rPr>
          <w:iCs/>
          <w:sz w:val="28"/>
          <w:szCs w:val="28"/>
        </w:rPr>
        <w:t xml:space="preserve"> район, п.</w:t>
      </w:r>
      <w:r>
        <w:rPr>
          <w:iCs/>
          <w:sz w:val="28"/>
          <w:szCs w:val="28"/>
        </w:rPr>
        <w:t xml:space="preserve"> </w:t>
      </w:r>
      <w:r w:rsidRPr="001C76C8">
        <w:rPr>
          <w:iCs/>
          <w:sz w:val="28"/>
          <w:szCs w:val="28"/>
        </w:rPr>
        <w:t>Коксовый, ул.</w:t>
      </w:r>
      <w:r>
        <w:rPr>
          <w:iCs/>
          <w:sz w:val="28"/>
          <w:szCs w:val="28"/>
        </w:rPr>
        <w:t xml:space="preserve"> </w:t>
      </w:r>
      <w:r w:rsidRPr="001C76C8">
        <w:rPr>
          <w:iCs/>
          <w:sz w:val="28"/>
          <w:szCs w:val="28"/>
        </w:rPr>
        <w:t>Дзержинского, 26</w:t>
      </w:r>
      <w:r>
        <w:rPr>
          <w:iCs/>
          <w:sz w:val="28"/>
          <w:szCs w:val="28"/>
        </w:rPr>
        <w:t xml:space="preserve"> </w:t>
      </w:r>
      <w:r w:rsidRPr="001C76C8">
        <w:rPr>
          <w:iCs/>
          <w:sz w:val="28"/>
          <w:szCs w:val="28"/>
        </w:rPr>
        <w:t xml:space="preserve">(подтверждается справкой от 18.06.2018 </w:t>
      </w:r>
      <w:r w:rsidRPr="001C76C8">
        <w:rPr>
          <w:sz w:val="28"/>
          <w:szCs w:val="28"/>
        </w:rPr>
        <w:t xml:space="preserve">Отдела надзорной деятельности и профилактической работы по </w:t>
      </w:r>
      <w:proofErr w:type="spellStart"/>
      <w:r w:rsidRPr="001C76C8">
        <w:rPr>
          <w:sz w:val="28"/>
          <w:szCs w:val="28"/>
        </w:rPr>
        <w:t>Белокалитвинскому</w:t>
      </w:r>
      <w:proofErr w:type="spellEnd"/>
      <w:r w:rsidRPr="001C76C8">
        <w:rPr>
          <w:sz w:val="28"/>
          <w:szCs w:val="28"/>
        </w:rPr>
        <w:t xml:space="preserve"> району Главного управления МЧС России по Ростовской области)</w:t>
      </w:r>
      <w:r>
        <w:rPr>
          <w:iCs/>
          <w:sz w:val="28"/>
          <w:szCs w:val="28"/>
        </w:rPr>
        <w:t>,</w:t>
      </w:r>
      <w:r w:rsidRPr="001C76C8">
        <w:rPr>
          <w:iCs/>
          <w:sz w:val="28"/>
          <w:szCs w:val="28"/>
        </w:rPr>
        <w:t xml:space="preserve"> в котором располагался избирательный участок №</w:t>
      </w:r>
      <w:r w:rsidR="008C0AE7">
        <w:rPr>
          <w:iCs/>
          <w:sz w:val="28"/>
          <w:szCs w:val="28"/>
        </w:rPr>
        <w:t xml:space="preserve"> </w:t>
      </w:r>
      <w:r w:rsidRPr="001C76C8">
        <w:rPr>
          <w:iCs/>
          <w:sz w:val="28"/>
          <w:szCs w:val="28"/>
        </w:rPr>
        <w:t xml:space="preserve">298 </w:t>
      </w:r>
      <w:proofErr w:type="spellStart"/>
      <w:r w:rsidRPr="001C76C8">
        <w:rPr>
          <w:iCs/>
          <w:sz w:val="28"/>
          <w:szCs w:val="28"/>
        </w:rPr>
        <w:t>Белокалитвинского</w:t>
      </w:r>
      <w:proofErr w:type="spellEnd"/>
      <w:r w:rsidRPr="001C76C8">
        <w:rPr>
          <w:iCs/>
          <w:sz w:val="28"/>
          <w:szCs w:val="28"/>
        </w:rPr>
        <w:t xml:space="preserve"> района и отсутствием </w:t>
      </w:r>
      <w:r>
        <w:rPr>
          <w:iCs/>
          <w:sz w:val="28"/>
          <w:szCs w:val="28"/>
        </w:rPr>
        <w:t xml:space="preserve">в границах указанного избирательного участка </w:t>
      </w:r>
      <w:r w:rsidRPr="001C76C8">
        <w:rPr>
          <w:iCs/>
          <w:sz w:val="28"/>
          <w:szCs w:val="28"/>
        </w:rPr>
        <w:t xml:space="preserve">пригодных помещений для размещения избирательного участка, с </w:t>
      </w:r>
      <w:r w:rsidRPr="001C76C8">
        <w:rPr>
          <w:sz w:val="28"/>
          <w:szCs w:val="28"/>
        </w:rPr>
        <w:t>целью обеспечения реализации</w:t>
      </w:r>
      <w:r w:rsidRPr="00721641">
        <w:rPr>
          <w:sz w:val="28"/>
          <w:szCs w:val="28"/>
        </w:rPr>
        <w:t xml:space="preserve"> избирательных прав граждан,</w:t>
      </w:r>
    </w:p>
    <w:p w:rsidR="00612B6D" w:rsidRDefault="00612B6D" w:rsidP="00612B6D">
      <w:pPr>
        <w:jc w:val="center"/>
      </w:pPr>
    </w:p>
    <w:p w:rsidR="00612B6D" w:rsidRPr="008C0AE7" w:rsidRDefault="00612B6D" w:rsidP="00612B6D">
      <w:pPr>
        <w:jc w:val="center"/>
        <w:rPr>
          <w:sz w:val="28"/>
          <w:szCs w:val="28"/>
        </w:rPr>
      </w:pPr>
      <w:r w:rsidRPr="008C0AE7">
        <w:rPr>
          <w:sz w:val="28"/>
          <w:szCs w:val="28"/>
        </w:rPr>
        <w:t>ПОСТАНОВЛЯЮ:</w:t>
      </w:r>
    </w:p>
    <w:p w:rsidR="00612B6D" w:rsidRPr="00C04E04" w:rsidRDefault="00612B6D" w:rsidP="00612B6D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Уточнить Перечень избирательных участков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исключив </w:t>
      </w:r>
      <w:r w:rsidRPr="004B5021">
        <w:rPr>
          <w:sz w:val="28"/>
          <w:szCs w:val="28"/>
        </w:rPr>
        <w:t xml:space="preserve">из него </w:t>
      </w:r>
      <w:r>
        <w:rPr>
          <w:sz w:val="28"/>
          <w:szCs w:val="28"/>
        </w:rPr>
        <w:t>и</w:t>
      </w:r>
      <w:r w:rsidRPr="004B5021">
        <w:rPr>
          <w:sz w:val="28"/>
          <w:szCs w:val="28"/>
        </w:rPr>
        <w:t>збирательный участок №</w:t>
      </w:r>
      <w:r w:rsidR="008C0AE7">
        <w:rPr>
          <w:sz w:val="28"/>
          <w:szCs w:val="28"/>
        </w:rPr>
        <w:t xml:space="preserve"> </w:t>
      </w:r>
      <w:r w:rsidRPr="004B5021">
        <w:rPr>
          <w:sz w:val="28"/>
          <w:szCs w:val="28"/>
        </w:rPr>
        <w:t>2</w:t>
      </w:r>
      <w:r>
        <w:rPr>
          <w:sz w:val="28"/>
          <w:szCs w:val="28"/>
        </w:rPr>
        <w:t>98</w:t>
      </w:r>
      <w:r w:rsidRPr="004B5021">
        <w:rPr>
          <w:sz w:val="28"/>
          <w:szCs w:val="28"/>
        </w:rPr>
        <w:t xml:space="preserve">, место </w:t>
      </w:r>
      <w:proofErr w:type="gramStart"/>
      <w:r w:rsidRPr="004B5021">
        <w:rPr>
          <w:sz w:val="28"/>
          <w:szCs w:val="28"/>
        </w:rPr>
        <w:t xml:space="preserve">голосования: </w:t>
      </w:r>
      <w:r w:rsidR="008C0AE7">
        <w:rPr>
          <w:sz w:val="28"/>
          <w:szCs w:val="28"/>
        </w:rPr>
        <w:t xml:space="preserve">  </w:t>
      </w:r>
      <w:proofErr w:type="gramEnd"/>
      <w:r w:rsidR="008C0AE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п. </w:t>
      </w:r>
      <w:r w:rsidRPr="004B5021">
        <w:rPr>
          <w:sz w:val="28"/>
          <w:szCs w:val="28"/>
        </w:rPr>
        <w:t>Коксовый, ул.</w:t>
      </w:r>
      <w:r>
        <w:rPr>
          <w:sz w:val="28"/>
          <w:szCs w:val="28"/>
        </w:rPr>
        <w:t xml:space="preserve"> </w:t>
      </w:r>
      <w:r w:rsidRPr="004B5021">
        <w:rPr>
          <w:sz w:val="28"/>
          <w:szCs w:val="28"/>
        </w:rPr>
        <w:t>Дзержинского, д. 26, кв. 3, муниципальная квартира</w:t>
      </w:r>
      <w:r>
        <w:rPr>
          <w:sz w:val="28"/>
          <w:szCs w:val="28"/>
        </w:rPr>
        <w:t>.</w:t>
      </w:r>
      <w:r w:rsidRPr="00C354CD">
        <w:t xml:space="preserve"> </w:t>
      </w:r>
    </w:p>
    <w:p w:rsidR="00612B6D" w:rsidRPr="0054177D" w:rsidRDefault="00612B6D" w:rsidP="00612B6D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4177D">
        <w:rPr>
          <w:sz w:val="28"/>
          <w:szCs w:val="28"/>
        </w:rPr>
        <w:t xml:space="preserve">Внести изменения в приложение к постановлению Администрации </w:t>
      </w:r>
      <w:proofErr w:type="spellStart"/>
      <w:r w:rsidRPr="0054177D">
        <w:rPr>
          <w:sz w:val="28"/>
          <w:szCs w:val="28"/>
        </w:rPr>
        <w:t>Белокалитвинского</w:t>
      </w:r>
      <w:proofErr w:type="spellEnd"/>
      <w:r w:rsidRPr="0054177D">
        <w:rPr>
          <w:sz w:val="28"/>
          <w:szCs w:val="28"/>
        </w:rPr>
        <w:t xml:space="preserve"> района от 10.01.2013 года № 03 «Об обра</w:t>
      </w:r>
      <w:r>
        <w:rPr>
          <w:sz w:val="28"/>
          <w:szCs w:val="28"/>
        </w:rPr>
        <w:t>зовании избирательных участков»</w:t>
      </w:r>
      <w:r w:rsidRPr="0054177D">
        <w:rPr>
          <w:sz w:val="28"/>
          <w:szCs w:val="28"/>
        </w:rPr>
        <w:t>:</w:t>
      </w:r>
    </w:p>
    <w:p w:rsidR="00612B6D" w:rsidRPr="00780378" w:rsidRDefault="00612B6D" w:rsidP="00612B6D">
      <w:pPr>
        <w:numPr>
          <w:ilvl w:val="1"/>
          <w:numId w:val="5"/>
        </w:numPr>
        <w:suppressAutoHyphens/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780378">
        <w:rPr>
          <w:sz w:val="28"/>
          <w:szCs w:val="28"/>
        </w:rPr>
        <w:t xml:space="preserve">По </w:t>
      </w:r>
      <w:proofErr w:type="spellStart"/>
      <w:r w:rsidRPr="00780378">
        <w:rPr>
          <w:sz w:val="28"/>
          <w:szCs w:val="28"/>
        </w:rPr>
        <w:t>Коксовскому</w:t>
      </w:r>
      <w:proofErr w:type="spellEnd"/>
      <w:r w:rsidRPr="00780378">
        <w:rPr>
          <w:sz w:val="28"/>
          <w:szCs w:val="28"/>
        </w:rPr>
        <w:t xml:space="preserve"> сельскому поселению исключить слова:</w:t>
      </w:r>
    </w:p>
    <w:p w:rsidR="00612B6D" w:rsidRPr="00780378" w:rsidRDefault="00612B6D" w:rsidP="00612B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78">
        <w:rPr>
          <w:sz w:val="28"/>
          <w:szCs w:val="28"/>
        </w:rPr>
        <w:t>Избирательный участок № 298</w:t>
      </w:r>
      <w:r w:rsidRPr="00780378">
        <w:rPr>
          <w:bCs/>
          <w:sz w:val="28"/>
          <w:szCs w:val="28"/>
        </w:rPr>
        <w:t xml:space="preserve"> </w:t>
      </w:r>
    </w:p>
    <w:p w:rsidR="00612B6D" w:rsidRPr="00780378" w:rsidRDefault="00612B6D" w:rsidP="00612B6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80378">
        <w:rPr>
          <w:rFonts w:ascii="Times New Roman" w:hAnsi="Times New Roman"/>
          <w:sz w:val="28"/>
          <w:szCs w:val="28"/>
        </w:rPr>
        <w:t>Место голосования: п. Коксовый, ул. Дзержинского, д. 26, кв. 3, муниципальная квартира</w:t>
      </w:r>
    </w:p>
    <w:p w:rsidR="00612B6D" w:rsidRPr="00780378" w:rsidRDefault="00612B6D" w:rsidP="00612B6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80378">
        <w:rPr>
          <w:rFonts w:ascii="Times New Roman" w:hAnsi="Times New Roman"/>
          <w:sz w:val="28"/>
          <w:szCs w:val="28"/>
        </w:rPr>
        <w:t>Телефон: 5-18-88</w:t>
      </w:r>
    </w:p>
    <w:p w:rsidR="00612B6D" w:rsidRPr="00780378" w:rsidRDefault="00612B6D" w:rsidP="00612B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78">
        <w:rPr>
          <w:sz w:val="28"/>
          <w:szCs w:val="28"/>
        </w:rPr>
        <w:t>Коксовый поселок</w:t>
      </w:r>
    </w:p>
    <w:p w:rsidR="00612B6D" w:rsidRPr="00780378" w:rsidRDefault="00612B6D" w:rsidP="00612B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78">
        <w:rPr>
          <w:sz w:val="28"/>
          <w:szCs w:val="28"/>
        </w:rPr>
        <w:lastRenderedPageBreak/>
        <w:t xml:space="preserve">Восточная улица; Дзержинского улица; Западная улица; Прудовая улица; Северная улица; Стаханова улица; </w:t>
      </w:r>
      <w:proofErr w:type="spellStart"/>
      <w:r w:rsidRPr="00780378">
        <w:rPr>
          <w:sz w:val="28"/>
          <w:szCs w:val="28"/>
        </w:rPr>
        <w:t>Шурфовая</w:t>
      </w:r>
      <w:proofErr w:type="spellEnd"/>
      <w:r w:rsidRPr="00780378">
        <w:rPr>
          <w:sz w:val="28"/>
          <w:szCs w:val="28"/>
        </w:rPr>
        <w:t xml:space="preserve"> улица; Щорса улица</w:t>
      </w:r>
    </w:p>
    <w:p w:rsidR="00612B6D" w:rsidRPr="00780378" w:rsidRDefault="00612B6D" w:rsidP="00612B6D">
      <w:pPr>
        <w:pStyle w:val="2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780378">
        <w:rPr>
          <w:sz w:val="28"/>
          <w:szCs w:val="28"/>
        </w:rPr>
        <w:t xml:space="preserve">По </w:t>
      </w:r>
      <w:proofErr w:type="spellStart"/>
      <w:r w:rsidRPr="00780378">
        <w:rPr>
          <w:sz w:val="28"/>
          <w:szCs w:val="28"/>
        </w:rPr>
        <w:t>Коксовскому</w:t>
      </w:r>
      <w:proofErr w:type="spellEnd"/>
      <w:r w:rsidRPr="00780378">
        <w:rPr>
          <w:sz w:val="28"/>
          <w:szCs w:val="28"/>
        </w:rPr>
        <w:t xml:space="preserve"> сельскому поселению изложить в следующей редакции:</w:t>
      </w:r>
    </w:p>
    <w:p w:rsidR="00612B6D" w:rsidRPr="00780378" w:rsidRDefault="00612B6D" w:rsidP="00612B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0378">
        <w:rPr>
          <w:sz w:val="28"/>
          <w:szCs w:val="28"/>
        </w:rPr>
        <w:t>Избирательный участок № 299</w:t>
      </w:r>
      <w:r w:rsidRPr="00780378">
        <w:rPr>
          <w:bCs/>
          <w:sz w:val="28"/>
          <w:szCs w:val="28"/>
        </w:rPr>
        <w:t xml:space="preserve"> </w:t>
      </w:r>
    </w:p>
    <w:p w:rsidR="00612B6D" w:rsidRPr="00780378" w:rsidRDefault="00612B6D" w:rsidP="00612B6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80378">
        <w:rPr>
          <w:rFonts w:ascii="Times New Roman" w:hAnsi="Times New Roman"/>
          <w:sz w:val="28"/>
          <w:szCs w:val="28"/>
        </w:rPr>
        <w:t xml:space="preserve">Место голосования: п. Коксовый, ул. Щаденко, д.5, спортивный зал МБОУ СОШ </w:t>
      </w:r>
      <w:r w:rsidR="008C0AE7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780378">
        <w:rPr>
          <w:rFonts w:ascii="Times New Roman" w:hAnsi="Times New Roman"/>
          <w:sz w:val="28"/>
          <w:szCs w:val="28"/>
        </w:rPr>
        <w:t>№ 12</w:t>
      </w:r>
    </w:p>
    <w:p w:rsidR="00612B6D" w:rsidRPr="00780378" w:rsidRDefault="00612B6D" w:rsidP="00612B6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80378">
        <w:rPr>
          <w:rFonts w:ascii="Times New Roman" w:hAnsi="Times New Roman"/>
          <w:sz w:val="28"/>
          <w:szCs w:val="28"/>
        </w:rPr>
        <w:t>Телефон: 5-19-09</w:t>
      </w:r>
    </w:p>
    <w:p w:rsidR="00612B6D" w:rsidRPr="00780378" w:rsidRDefault="00612B6D" w:rsidP="00612B6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80378">
        <w:rPr>
          <w:rFonts w:ascii="Times New Roman" w:hAnsi="Times New Roman"/>
          <w:sz w:val="28"/>
          <w:szCs w:val="28"/>
        </w:rPr>
        <w:t xml:space="preserve">Коксовый поселок    </w:t>
      </w:r>
    </w:p>
    <w:p w:rsidR="00612B6D" w:rsidRPr="00AF150E" w:rsidRDefault="00612B6D" w:rsidP="00612B6D">
      <w:pPr>
        <w:jc w:val="both"/>
        <w:rPr>
          <w:sz w:val="28"/>
          <w:szCs w:val="28"/>
        </w:rPr>
      </w:pPr>
      <w:r w:rsidRPr="00AF150E">
        <w:rPr>
          <w:sz w:val="28"/>
          <w:szCs w:val="28"/>
        </w:rPr>
        <w:t xml:space="preserve">12-Декабря улица; 20-Лет </w:t>
      </w:r>
      <w:proofErr w:type="spellStart"/>
      <w:r w:rsidRPr="00AF150E">
        <w:rPr>
          <w:sz w:val="28"/>
          <w:szCs w:val="28"/>
        </w:rPr>
        <w:t>Ркка</w:t>
      </w:r>
      <w:proofErr w:type="spellEnd"/>
      <w:r w:rsidRPr="00AF150E">
        <w:rPr>
          <w:sz w:val="28"/>
          <w:szCs w:val="28"/>
        </w:rPr>
        <w:t xml:space="preserve">  улица; 8-Марта улица; Алферова П улица; Базарная улица дома №№ 1-44; Балочная улица; Восточная улица; Глухой переулок; Горный переулок; Дзержинского улица; Донецкая улица; Западная улица; Каменный переулок; Колодезная улица; Комсомольский переулок; Короткий переулок; Красноармейская улица дома №№ 2, 4, 6, 8; Кривой переулок; Куйбышева улица дома №№ 1, 3, 5, 5а, 7; Ленина улица дома все с 1 по 27, нечетные с 29 по 79; Ломоносова улица; Маркса К улица дома №№ 1, 2, 4, 6, 6а, 8, 10; Матросова улица; Мира улица дома все с 2 по 9, 11; Новая улица; Октябрьская улица дома №№ С 8 до конца; Островского улица; Прудовая улица; Садовая улица дома №№ нечетные с 5 по 37, 37а, 41, 46, 49, 50, 51, 51а, 54, 55; Северная улица; Стаханова улица; Трудовая улица дома №№ 1, 1а, 3, 5, 7, 9, 11; Футбольная улица; Шахтная улица; </w:t>
      </w:r>
      <w:proofErr w:type="spellStart"/>
      <w:r w:rsidRPr="00AF150E">
        <w:rPr>
          <w:sz w:val="28"/>
          <w:szCs w:val="28"/>
        </w:rPr>
        <w:t>Шурфовая</w:t>
      </w:r>
      <w:proofErr w:type="spellEnd"/>
      <w:r w:rsidRPr="00AF150E">
        <w:rPr>
          <w:sz w:val="28"/>
          <w:szCs w:val="28"/>
        </w:rPr>
        <w:t xml:space="preserve"> улица; Щорса улица</w:t>
      </w:r>
      <w:r w:rsidR="008C0AE7">
        <w:rPr>
          <w:sz w:val="28"/>
          <w:szCs w:val="28"/>
        </w:rPr>
        <w:t>.</w:t>
      </w:r>
    </w:p>
    <w:p w:rsidR="00612B6D" w:rsidRDefault="008C0AE7" w:rsidP="00612B6D">
      <w:pPr>
        <w:pStyle w:val="22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4510AC">
        <w:rPr>
          <w:sz w:val="28"/>
          <w:szCs w:val="28"/>
        </w:rPr>
        <w:t>Постановление вступает</w:t>
      </w:r>
      <w:r w:rsidR="00612B6D" w:rsidRPr="004510AC">
        <w:rPr>
          <w:sz w:val="28"/>
          <w:szCs w:val="28"/>
        </w:rPr>
        <w:t xml:space="preserve"> в силу </w:t>
      </w:r>
      <w:r w:rsidR="00612B6D">
        <w:rPr>
          <w:sz w:val="28"/>
          <w:szCs w:val="28"/>
        </w:rPr>
        <w:t>со дня его принятия и подлежит</w:t>
      </w:r>
      <w:r w:rsidR="00612B6D" w:rsidRPr="004510AC">
        <w:rPr>
          <w:sz w:val="28"/>
          <w:szCs w:val="28"/>
        </w:rPr>
        <w:t xml:space="preserve"> официально</w:t>
      </w:r>
      <w:r w:rsidR="00612B6D">
        <w:rPr>
          <w:sz w:val="28"/>
          <w:szCs w:val="28"/>
        </w:rPr>
        <w:t>му</w:t>
      </w:r>
      <w:r w:rsidR="00612B6D" w:rsidRPr="004510AC">
        <w:rPr>
          <w:sz w:val="28"/>
          <w:szCs w:val="28"/>
        </w:rPr>
        <w:t xml:space="preserve"> опубликовани</w:t>
      </w:r>
      <w:r w:rsidR="00612B6D">
        <w:rPr>
          <w:sz w:val="28"/>
          <w:szCs w:val="28"/>
        </w:rPr>
        <w:t>ю</w:t>
      </w:r>
      <w:r w:rsidR="00612B6D" w:rsidRPr="004510AC">
        <w:rPr>
          <w:sz w:val="28"/>
          <w:szCs w:val="28"/>
        </w:rPr>
        <w:t>.</w:t>
      </w:r>
    </w:p>
    <w:p w:rsidR="00612B6D" w:rsidRPr="004510AC" w:rsidRDefault="00612B6D" w:rsidP="00612B6D">
      <w:pPr>
        <w:pStyle w:val="22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4510AC">
        <w:rPr>
          <w:sz w:val="28"/>
          <w:szCs w:val="28"/>
        </w:rPr>
        <w:t>Контроль за исполнением постановления оставляю за собой.</w:t>
      </w: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C0AE7" w:rsidRDefault="00872883" w:rsidP="00872883">
      <w:pPr>
        <w:rPr>
          <w:sz w:val="28"/>
        </w:rPr>
      </w:pPr>
      <w:bookmarkStart w:id="2" w:name="_GoBack"/>
      <w:r w:rsidRPr="008C0AE7">
        <w:rPr>
          <w:sz w:val="28"/>
        </w:rPr>
        <w:t>Верно:</w:t>
      </w:r>
    </w:p>
    <w:p w:rsidR="00872883" w:rsidRPr="008C0AE7" w:rsidRDefault="00715C8D" w:rsidP="00872883">
      <w:pPr>
        <w:rPr>
          <w:sz w:val="28"/>
        </w:rPr>
      </w:pPr>
      <w:r w:rsidRPr="008C0AE7">
        <w:rPr>
          <w:sz w:val="28"/>
        </w:rPr>
        <w:t>Управляющ</w:t>
      </w:r>
      <w:r w:rsidR="00042119" w:rsidRPr="008C0AE7">
        <w:rPr>
          <w:sz w:val="28"/>
        </w:rPr>
        <w:t xml:space="preserve">ий </w:t>
      </w:r>
      <w:r w:rsidRPr="008C0AE7">
        <w:rPr>
          <w:sz w:val="28"/>
        </w:rPr>
        <w:t xml:space="preserve"> </w:t>
      </w:r>
      <w:r w:rsidR="00F4755E" w:rsidRPr="008C0AE7">
        <w:rPr>
          <w:sz w:val="28"/>
        </w:rPr>
        <w:t xml:space="preserve"> делами</w:t>
      </w:r>
      <w:r w:rsidR="00F4755E" w:rsidRPr="008C0AE7">
        <w:rPr>
          <w:sz w:val="28"/>
        </w:rPr>
        <w:tab/>
      </w:r>
      <w:r w:rsidR="00F4755E" w:rsidRPr="008C0AE7">
        <w:rPr>
          <w:sz w:val="28"/>
        </w:rPr>
        <w:tab/>
      </w:r>
      <w:r w:rsidR="00F4755E" w:rsidRPr="008C0AE7">
        <w:rPr>
          <w:sz w:val="28"/>
        </w:rPr>
        <w:tab/>
      </w:r>
      <w:r w:rsidR="000C6CE8" w:rsidRPr="008C0AE7">
        <w:rPr>
          <w:sz w:val="28"/>
        </w:rPr>
        <w:tab/>
      </w:r>
      <w:r w:rsidR="00F4755E" w:rsidRPr="008C0AE7">
        <w:rPr>
          <w:sz w:val="28"/>
        </w:rPr>
        <w:tab/>
      </w:r>
      <w:r w:rsidR="00F4755E" w:rsidRPr="008C0AE7">
        <w:rPr>
          <w:sz w:val="28"/>
        </w:rPr>
        <w:tab/>
      </w:r>
      <w:r w:rsidR="00042119" w:rsidRPr="008C0AE7">
        <w:rPr>
          <w:sz w:val="28"/>
        </w:rPr>
        <w:tab/>
      </w:r>
      <w:r w:rsidR="00F4755E" w:rsidRPr="008C0AE7">
        <w:rPr>
          <w:sz w:val="28"/>
        </w:rPr>
        <w:tab/>
      </w:r>
      <w:r w:rsidR="00042119" w:rsidRPr="008C0AE7">
        <w:rPr>
          <w:sz w:val="28"/>
        </w:rPr>
        <w:t>Л.Г. Василенко</w:t>
      </w:r>
    </w:p>
    <w:bookmarkEnd w:id="2"/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246" w:rsidRDefault="00BD0246">
      <w:r>
        <w:separator/>
      </w:r>
    </w:p>
  </w:endnote>
  <w:endnote w:type="continuationSeparator" w:id="0">
    <w:p w:rsidR="00BD0246" w:rsidRDefault="00BD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0AE7" w:rsidRPr="008C0AE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0AE7">
      <w:rPr>
        <w:noProof/>
        <w:sz w:val="14"/>
        <w:lang w:val="en-US"/>
      </w:rPr>
      <w:t>C</w:t>
    </w:r>
    <w:r w:rsidR="008C0AE7" w:rsidRPr="008C0AE7">
      <w:rPr>
        <w:noProof/>
        <w:sz w:val="14"/>
      </w:rPr>
      <w:t>:\</w:t>
    </w:r>
    <w:r w:rsidR="008C0AE7">
      <w:rPr>
        <w:noProof/>
        <w:sz w:val="14"/>
        <w:lang w:val="en-US"/>
      </w:rPr>
      <w:t>Users</w:t>
    </w:r>
    <w:r w:rsidR="008C0AE7" w:rsidRPr="008C0AE7">
      <w:rPr>
        <w:noProof/>
        <w:sz w:val="14"/>
      </w:rPr>
      <w:t>\</w:t>
    </w:r>
    <w:r w:rsidR="008C0AE7">
      <w:rPr>
        <w:noProof/>
        <w:sz w:val="14"/>
        <w:lang w:val="en-US"/>
      </w:rPr>
      <w:t>eio</w:t>
    </w:r>
    <w:r w:rsidR="008C0AE7" w:rsidRPr="008C0AE7">
      <w:rPr>
        <w:noProof/>
        <w:sz w:val="14"/>
      </w:rPr>
      <w:t>3\Сохранения Алентьева\Мои документы\Постановления\пер_изб-уч-03.</w:t>
    </w:r>
    <w:r w:rsidR="008C0AE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C0AE7" w:rsidRPr="008C0AE7">
      <w:rPr>
        <w:noProof/>
        <w:sz w:val="14"/>
      </w:rPr>
      <w:t>7/24/2018 10:14:00</w:t>
    </w:r>
    <w:r w:rsidR="008C0AE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C0AE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C0AE7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246" w:rsidRDefault="00BD0246">
      <w:r>
        <w:separator/>
      </w:r>
    </w:p>
  </w:footnote>
  <w:footnote w:type="continuationSeparator" w:id="0">
    <w:p w:rsidR="00BD0246" w:rsidRDefault="00BD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223608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12B6D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0AE7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D0246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3">
    <w:name w:val="Body Text 3"/>
    <w:basedOn w:val="a"/>
    <w:link w:val="30"/>
    <w:qFormat/>
    <w:rsid w:val="00612B6D"/>
    <w:pPr>
      <w:suppressAutoHyphens/>
      <w:spacing w:after="120"/>
    </w:pPr>
    <w:rPr>
      <w:color w:val="00000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12B6D"/>
    <w:rPr>
      <w:color w:val="00000A"/>
      <w:sz w:val="16"/>
      <w:szCs w:val="16"/>
    </w:rPr>
  </w:style>
  <w:style w:type="paragraph" w:styleId="20">
    <w:name w:val="Body Text 2"/>
    <w:basedOn w:val="a"/>
    <w:link w:val="23"/>
    <w:semiHidden/>
    <w:unhideWhenUsed/>
    <w:rsid w:val="00612B6D"/>
    <w:pPr>
      <w:suppressAutoHyphens/>
      <w:spacing w:after="120" w:line="480" w:lineRule="auto"/>
    </w:pPr>
    <w:rPr>
      <w:color w:val="00000A"/>
    </w:rPr>
  </w:style>
  <w:style w:type="character" w:customStyle="1" w:styleId="23">
    <w:name w:val="Основной текст 2 Знак"/>
    <w:basedOn w:val="a0"/>
    <w:link w:val="20"/>
    <w:semiHidden/>
    <w:rsid w:val="00612B6D"/>
    <w:rPr>
      <w:color w:val="00000A"/>
      <w:sz w:val="24"/>
      <w:szCs w:val="24"/>
    </w:rPr>
  </w:style>
  <w:style w:type="paragraph" w:styleId="a9">
    <w:name w:val="Plain Text"/>
    <w:basedOn w:val="a"/>
    <w:link w:val="aa"/>
    <w:uiPriority w:val="99"/>
    <w:rsid w:val="00612B6D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uiPriority w:val="99"/>
    <w:rsid w:val="00612B6D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3</cp:revision>
  <cp:lastPrinted>2018-07-24T07:15:00Z</cp:lastPrinted>
  <dcterms:created xsi:type="dcterms:W3CDTF">2018-07-24T07:14:00Z</dcterms:created>
  <dcterms:modified xsi:type="dcterms:W3CDTF">2018-07-24T07:16:00Z</dcterms:modified>
</cp:coreProperties>
</file>