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D63E4">
        <w:rPr>
          <w:sz w:val="28"/>
        </w:rPr>
        <w:t>28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897DDC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D63E4">
        <w:rPr>
          <w:sz w:val="28"/>
        </w:rPr>
        <w:t>957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B77A1" w:rsidRDefault="00BB77A1" w:rsidP="00292D28">
      <w:pPr>
        <w:jc w:val="center"/>
        <w:rPr>
          <w:b/>
          <w:sz w:val="28"/>
        </w:rPr>
      </w:pPr>
      <w:bookmarkStart w:id="2" w:name="_GoBack"/>
      <w:r>
        <w:rPr>
          <w:b/>
          <w:sz w:val="28"/>
        </w:rPr>
        <w:t>О внесении изменений в постановление Администрации</w:t>
      </w:r>
    </w:p>
    <w:p w:rsidR="00BB77A1" w:rsidRDefault="00BB77A1" w:rsidP="00292D28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от 07.12.2020 №</w:t>
      </w:r>
      <w:r w:rsidR="00292D28">
        <w:rPr>
          <w:b/>
          <w:sz w:val="28"/>
        </w:rPr>
        <w:t xml:space="preserve"> </w:t>
      </w:r>
      <w:r>
        <w:rPr>
          <w:b/>
          <w:sz w:val="28"/>
        </w:rPr>
        <w:t>1864</w:t>
      </w:r>
    </w:p>
    <w:bookmarkEnd w:id="2"/>
    <w:p w:rsidR="00BB77A1" w:rsidRPr="00D962DC" w:rsidRDefault="00BB77A1" w:rsidP="00BB77A1">
      <w:pPr>
        <w:ind w:firstLine="708"/>
        <w:jc w:val="center"/>
        <w:rPr>
          <w:b/>
          <w:bCs/>
          <w:sz w:val="28"/>
          <w:szCs w:val="28"/>
        </w:rPr>
      </w:pPr>
    </w:p>
    <w:p w:rsidR="00292D28" w:rsidRDefault="00292D28" w:rsidP="00BB77A1">
      <w:pPr>
        <w:ind w:firstLine="708"/>
        <w:jc w:val="both"/>
        <w:rPr>
          <w:bCs/>
          <w:sz w:val="28"/>
          <w:szCs w:val="28"/>
        </w:rPr>
      </w:pPr>
    </w:p>
    <w:p w:rsidR="00BB77A1" w:rsidRPr="00292D28" w:rsidRDefault="00BB77A1" w:rsidP="00292D28">
      <w:pPr>
        <w:ind w:firstLine="709"/>
        <w:jc w:val="both"/>
        <w:rPr>
          <w:bCs/>
          <w:spacing w:val="60"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26.02.2018  №  279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 xml:space="preserve">оценки эффективности муниципальных программ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района», в связи с необходимостью корректировки объемов финанси</w:t>
      </w:r>
      <w:r>
        <w:rPr>
          <w:bCs/>
          <w:sz w:val="28"/>
          <w:szCs w:val="28"/>
        </w:rPr>
        <w:t>рования программных мероприятий</w:t>
      </w:r>
      <w:r w:rsidR="00292D2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292D28">
        <w:rPr>
          <w:b/>
          <w:bCs/>
          <w:spacing w:val="60"/>
          <w:sz w:val="28"/>
          <w:szCs w:val="28"/>
        </w:rPr>
        <w:t>постановляет:</w:t>
      </w:r>
    </w:p>
    <w:p w:rsidR="00BB77A1" w:rsidRPr="001C1867" w:rsidRDefault="00BB77A1" w:rsidP="00292D28">
      <w:pPr>
        <w:ind w:firstLine="709"/>
        <w:jc w:val="both"/>
        <w:rPr>
          <w:sz w:val="28"/>
          <w:szCs w:val="28"/>
        </w:rPr>
      </w:pPr>
    </w:p>
    <w:p w:rsidR="00BB77A1" w:rsidRDefault="00BB77A1" w:rsidP="00292D28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1.</w:t>
      </w:r>
      <w:r w:rsidR="00292D28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Внести в постановлени</w:t>
      </w:r>
      <w:r>
        <w:rPr>
          <w:bCs/>
          <w:sz w:val="28"/>
          <w:szCs w:val="28"/>
        </w:rPr>
        <w:t xml:space="preserve">е </w:t>
      </w:r>
      <w:r w:rsidRPr="001C1867">
        <w:rPr>
          <w:bCs/>
          <w:sz w:val="28"/>
          <w:szCs w:val="28"/>
        </w:rPr>
        <w:t xml:space="preserve">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</w:t>
      </w:r>
      <w:r w:rsidR="00292D28">
        <w:rPr>
          <w:bCs/>
          <w:sz w:val="28"/>
          <w:szCs w:val="28"/>
        </w:rPr>
        <w:t xml:space="preserve">                   </w:t>
      </w:r>
      <w:r w:rsidRPr="001C186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07.12.2020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1864</w:t>
      </w:r>
      <w:r w:rsidRPr="001C1867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 xml:space="preserve">плана реализации </w:t>
      </w:r>
      <w:r w:rsidRPr="001C1867">
        <w:rPr>
          <w:bCs/>
          <w:sz w:val="28"/>
          <w:szCs w:val="28"/>
        </w:rPr>
        <w:t>муниципальной программы «Развитие образования»</w:t>
      </w:r>
      <w:r>
        <w:rPr>
          <w:bCs/>
          <w:sz w:val="28"/>
          <w:szCs w:val="28"/>
        </w:rPr>
        <w:t xml:space="preserve"> на 2021 год»</w:t>
      </w:r>
      <w:r w:rsidRPr="001C1867">
        <w:rPr>
          <w:bCs/>
          <w:sz w:val="28"/>
          <w:szCs w:val="28"/>
        </w:rPr>
        <w:t xml:space="preserve"> изменения</w:t>
      </w:r>
      <w:r>
        <w:rPr>
          <w:bCs/>
          <w:sz w:val="28"/>
          <w:szCs w:val="28"/>
        </w:rPr>
        <w:t>, изложив приложение в редакции</w:t>
      </w:r>
      <w:r w:rsidRPr="001C1867">
        <w:rPr>
          <w:bCs/>
          <w:sz w:val="28"/>
          <w:szCs w:val="28"/>
        </w:rPr>
        <w:t xml:space="preserve"> согласно </w:t>
      </w:r>
      <w:proofErr w:type="gramStart"/>
      <w:r w:rsidRPr="001C1867">
        <w:rPr>
          <w:bCs/>
          <w:sz w:val="28"/>
          <w:szCs w:val="28"/>
        </w:rPr>
        <w:t>приложению</w:t>
      </w:r>
      <w:proofErr w:type="gramEnd"/>
      <w:r w:rsidRPr="001C1867">
        <w:rPr>
          <w:bCs/>
          <w:sz w:val="28"/>
          <w:szCs w:val="28"/>
        </w:rPr>
        <w:t xml:space="preserve"> к настоящему постановлению.</w:t>
      </w:r>
    </w:p>
    <w:p w:rsidR="00BB77A1" w:rsidRPr="001C1867" w:rsidRDefault="00BB77A1" w:rsidP="00292D28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2. </w:t>
      </w:r>
      <w:r w:rsidRPr="00D24585">
        <w:rPr>
          <w:sz w:val="28"/>
          <w:szCs w:val="28"/>
        </w:rPr>
        <w:t>Постановление вступает в силу со дня его принятия</w:t>
      </w:r>
      <w:r>
        <w:rPr>
          <w:sz w:val="28"/>
          <w:szCs w:val="28"/>
        </w:rPr>
        <w:t xml:space="preserve"> </w:t>
      </w:r>
      <w:r w:rsidRPr="00D24585">
        <w:rPr>
          <w:sz w:val="28"/>
          <w:szCs w:val="28"/>
        </w:rPr>
        <w:t xml:space="preserve">и подлежит размещению на официальном сайте Администрации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D24585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D24585">
        <w:rPr>
          <w:sz w:val="28"/>
          <w:szCs w:val="28"/>
        </w:rPr>
        <w:t>.</w:t>
      </w:r>
    </w:p>
    <w:p w:rsidR="00BB77A1" w:rsidRPr="001C1867" w:rsidRDefault="00BB77A1" w:rsidP="00292D28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292D28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по социальным </w:t>
      </w:r>
      <w:proofErr w:type="gramStart"/>
      <w:r w:rsidRPr="001C1867">
        <w:rPr>
          <w:bCs/>
          <w:sz w:val="28"/>
          <w:szCs w:val="28"/>
        </w:rPr>
        <w:t xml:space="preserve">вопросам 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proofErr w:type="gramEnd"/>
      <w:r w:rsidR="00292D28">
        <w:rPr>
          <w:bCs/>
          <w:sz w:val="28"/>
          <w:szCs w:val="28"/>
        </w:rPr>
        <w:t xml:space="preserve"> Е.Н</w:t>
      </w:r>
      <w:r w:rsidRPr="001C1867">
        <w:rPr>
          <w:bCs/>
          <w:sz w:val="28"/>
          <w:szCs w:val="28"/>
        </w:rPr>
        <w:t>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92D28" w:rsidRDefault="00872883" w:rsidP="00872883">
      <w:pPr>
        <w:rPr>
          <w:color w:val="FFFFFF" w:themeColor="background1"/>
          <w:sz w:val="28"/>
        </w:rPr>
      </w:pPr>
      <w:r w:rsidRPr="00292D28">
        <w:rPr>
          <w:color w:val="FFFFFF" w:themeColor="background1"/>
          <w:sz w:val="28"/>
        </w:rPr>
        <w:t>Верно:</w:t>
      </w:r>
    </w:p>
    <w:p w:rsidR="003A39C2" w:rsidRPr="00292D28" w:rsidRDefault="00DA2597" w:rsidP="00835273">
      <w:pPr>
        <w:rPr>
          <w:color w:val="FFFFFF" w:themeColor="background1"/>
          <w:sz w:val="28"/>
        </w:rPr>
      </w:pPr>
      <w:proofErr w:type="gramStart"/>
      <w:r w:rsidRPr="00292D28">
        <w:rPr>
          <w:color w:val="FFFFFF" w:themeColor="background1"/>
          <w:sz w:val="28"/>
        </w:rPr>
        <w:t>У</w:t>
      </w:r>
      <w:r w:rsidR="00715C8D" w:rsidRPr="00292D28">
        <w:rPr>
          <w:color w:val="FFFFFF" w:themeColor="background1"/>
          <w:sz w:val="28"/>
        </w:rPr>
        <w:t>правляющ</w:t>
      </w:r>
      <w:r w:rsidRPr="00292D28">
        <w:rPr>
          <w:color w:val="FFFFFF" w:themeColor="background1"/>
          <w:sz w:val="28"/>
        </w:rPr>
        <w:t>ий</w:t>
      </w:r>
      <w:r w:rsidR="00715C8D" w:rsidRPr="00292D28">
        <w:rPr>
          <w:color w:val="FFFFFF" w:themeColor="background1"/>
          <w:sz w:val="28"/>
        </w:rPr>
        <w:t xml:space="preserve"> </w:t>
      </w:r>
      <w:r w:rsidR="00F4755E" w:rsidRPr="00292D28">
        <w:rPr>
          <w:color w:val="FFFFFF" w:themeColor="background1"/>
          <w:sz w:val="28"/>
        </w:rPr>
        <w:t xml:space="preserve"> делами</w:t>
      </w:r>
      <w:proofErr w:type="gramEnd"/>
      <w:r w:rsidR="00F4755E" w:rsidRPr="00292D28">
        <w:rPr>
          <w:color w:val="FFFFFF" w:themeColor="background1"/>
          <w:sz w:val="28"/>
        </w:rPr>
        <w:tab/>
      </w:r>
      <w:r w:rsidR="00F4755E" w:rsidRPr="00292D28">
        <w:rPr>
          <w:color w:val="FFFFFF" w:themeColor="background1"/>
          <w:sz w:val="28"/>
        </w:rPr>
        <w:tab/>
      </w:r>
      <w:r w:rsidR="00F4755E" w:rsidRPr="00292D28">
        <w:rPr>
          <w:color w:val="FFFFFF" w:themeColor="background1"/>
          <w:sz w:val="28"/>
        </w:rPr>
        <w:tab/>
      </w:r>
      <w:r w:rsidR="000C6CE8" w:rsidRPr="00292D28">
        <w:rPr>
          <w:color w:val="FFFFFF" w:themeColor="background1"/>
          <w:sz w:val="28"/>
        </w:rPr>
        <w:tab/>
      </w:r>
      <w:r w:rsidR="00F4755E" w:rsidRPr="00292D28">
        <w:rPr>
          <w:color w:val="FFFFFF" w:themeColor="background1"/>
          <w:sz w:val="28"/>
        </w:rPr>
        <w:tab/>
      </w:r>
      <w:r w:rsidR="001D3A0E" w:rsidRPr="00292D28">
        <w:rPr>
          <w:color w:val="FFFFFF" w:themeColor="background1"/>
          <w:sz w:val="28"/>
        </w:rPr>
        <w:tab/>
      </w:r>
      <w:r w:rsidRPr="00292D28">
        <w:rPr>
          <w:color w:val="FFFFFF" w:themeColor="background1"/>
          <w:sz w:val="28"/>
        </w:rPr>
        <w:tab/>
        <w:t>Л.Г. Василенко</w:t>
      </w:r>
    </w:p>
    <w:p w:rsidR="00BB77A1" w:rsidRDefault="00BB77A1" w:rsidP="00835273">
      <w:pPr>
        <w:rPr>
          <w:sz w:val="28"/>
        </w:rPr>
      </w:pPr>
    </w:p>
    <w:p w:rsidR="00BB77A1" w:rsidRDefault="00BB77A1" w:rsidP="00835273">
      <w:pPr>
        <w:rPr>
          <w:sz w:val="28"/>
          <w:szCs w:val="28"/>
        </w:rPr>
        <w:sectPr w:rsidR="00BB77A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B77A1" w:rsidRPr="00AA61AE" w:rsidRDefault="00BB77A1" w:rsidP="00292D28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lastRenderedPageBreak/>
        <w:t>Приложение</w:t>
      </w:r>
    </w:p>
    <w:p w:rsidR="00BB77A1" w:rsidRPr="00AA61AE" w:rsidRDefault="00BB77A1" w:rsidP="00292D28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AA61AE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AA61AE">
        <w:rPr>
          <w:sz w:val="28"/>
          <w:szCs w:val="28"/>
        </w:rPr>
        <w:t>Администрации</w:t>
      </w:r>
    </w:p>
    <w:p w:rsidR="00BB77A1" w:rsidRPr="00AA61AE" w:rsidRDefault="00BB77A1" w:rsidP="00292D28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 w:rsidRPr="00AA61AE">
        <w:rPr>
          <w:sz w:val="28"/>
          <w:szCs w:val="28"/>
        </w:rPr>
        <w:t>Белокалитвинского</w:t>
      </w:r>
      <w:proofErr w:type="spellEnd"/>
      <w:r w:rsidRPr="00AA61AE">
        <w:rPr>
          <w:sz w:val="28"/>
          <w:szCs w:val="28"/>
        </w:rPr>
        <w:t xml:space="preserve"> района</w:t>
      </w:r>
    </w:p>
    <w:p w:rsidR="00BB77A1" w:rsidRPr="00AA61AE" w:rsidRDefault="00BB77A1" w:rsidP="00292D28">
      <w:pPr>
        <w:spacing w:line="235" w:lineRule="auto"/>
        <w:ind w:left="5812"/>
        <w:jc w:val="right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</w:t>
      </w:r>
      <w:r w:rsidRPr="00AA61AE">
        <w:rPr>
          <w:sz w:val="28"/>
          <w:szCs w:val="28"/>
        </w:rPr>
        <w:t xml:space="preserve">от </w:t>
      </w:r>
      <w:r w:rsidR="002D63E4">
        <w:rPr>
          <w:sz w:val="28"/>
          <w:szCs w:val="28"/>
        </w:rPr>
        <w:t>28</w:t>
      </w:r>
      <w:r w:rsidR="00292D28">
        <w:rPr>
          <w:sz w:val="28"/>
          <w:szCs w:val="28"/>
        </w:rPr>
        <w:t>.06.2021</w:t>
      </w:r>
      <w:r w:rsidRPr="00AA61AE">
        <w:rPr>
          <w:sz w:val="28"/>
          <w:szCs w:val="28"/>
        </w:rPr>
        <w:t xml:space="preserve"> № </w:t>
      </w:r>
      <w:r w:rsidR="002D63E4">
        <w:rPr>
          <w:sz w:val="28"/>
          <w:szCs w:val="28"/>
        </w:rPr>
        <w:t>957</w:t>
      </w:r>
    </w:p>
    <w:p w:rsidR="00BB77A1" w:rsidRPr="00AA61AE" w:rsidRDefault="00BB77A1" w:rsidP="00BB77A1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План реализации </w:t>
      </w:r>
    </w:p>
    <w:p w:rsidR="00BB77A1" w:rsidRPr="001657E7" w:rsidRDefault="00BB77A1" w:rsidP="00BB77A1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муниципальной программы </w:t>
      </w:r>
      <w:proofErr w:type="spellStart"/>
      <w:r w:rsidRPr="00AA61AE">
        <w:rPr>
          <w:sz w:val="28"/>
          <w:szCs w:val="28"/>
        </w:rPr>
        <w:t>Белокалитвинского</w:t>
      </w:r>
      <w:proofErr w:type="spellEnd"/>
      <w:r w:rsidRPr="00AA61AE">
        <w:rPr>
          <w:sz w:val="28"/>
          <w:szCs w:val="28"/>
        </w:rPr>
        <w:t xml:space="preserve"> района «Развитие образования» на 20</w:t>
      </w:r>
      <w:r>
        <w:rPr>
          <w:sz w:val="28"/>
          <w:szCs w:val="28"/>
        </w:rPr>
        <w:t>21</w:t>
      </w:r>
      <w:r w:rsidRPr="00AA61AE">
        <w:rPr>
          <w:sz w:val="28"/>
          <w:szCs w:val="28"/>
        </w:rPr>
        <w:t xml:space="preserve"> год </w:t>
      </w:r>
    </w:p>
    <w:tbl>
      <w:tblPr>
        <w:tblW w:w="15309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843"/>
        <w:gridCol w:w="2835"/>
        <w:gridCol w:w="992"/>
        <w:gridCol w:w="1134"/>
        <w:gridCol w:w="1134"/>
        <w:gridCol w:w="1134"/>
        <w:gridCol w:w="1134"/>
        <w:gridCol w:w="1134"/>
      </w:tblGrid>
      <w:tr w:rsidR="00BB77A1" w:rsidRPr="00E772DB" w:rsidTr="00292D28">
        <w:trPr>
          <w:trHeight w:val="42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№</w:t>
            </w:r>
            <w:r w:rsidRPr="00E772D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Наименование подпро</w:t>
            </w:r>
            <w:r w:rsidRPr="00E772DB">
              <w:rPr>
                <w:rFonts w:ascii="Times New Roman" w:hAnsi="Times New Roman" w:cs="Times New Roman"/>
              </w:rPr>
              <w:softHyphen/>
              <w:t>граммы, основного меро</w:t>
            </w:r>
            <w:r w:rsidRPr="00E772DB">
              <w:rPr>
                <w:rFonts w:ascii="Times New Roman" w:hAnsi="Times New Roman" w:cs="Times New Roman"/>
              </w:rPr>
              <w:softHyphen/>
              <w:t xml:space="preserve">приятия, мероприятия </w:t>
            </w:r>
          </w:p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ведом</w:t>
            </w:r>
            <w:r w:rsidRPr="00E772DB">
              <w:rPr>
                <w:rFonts w:ascii="Times New Roman" w:hAnsi="Times New Roman" w:cs="Times New Roman"/>
              </w:rPr>
              <w:softHyphen/>
              <w:t>ственной целевой программы, контрольного события про</w:t>
            </w:r>
            <w:r w:rsidRPr="00E772DB">
              <w:rPr>
                <w:rFonts w:ascii="Times New Roman" w:hAnsi="Times New Roman" w:cs="Times New Roman"/>
              </w:rPr>
              <w:softHyphen/>
              <w:t>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Ответственный исполнитель (ФИО)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 xml:space="preserve">Ожидаемый     </w:t>
            </w:r>
            <w:r w:rsidRPr="00E772DB">
              <w:rPr>
                <w:rFonts w:ascii="Times New Roman" w:hAnsi="Times New Roman" w:cs="Times New Roman"/>
              </w:rPr>
              <w:br/>
              <w:t xml:space="preserve">результат     </w:t>
            </w:r>
            <w:r w:rsidRPr="00E772DB">
              <w:rPr>
                <w:rFonts w:ascii="Times New Roman" w:hAnsi="Times New Roman" w:cs="Times New Roman"/>
              </w:rPr>
              <w:br/>
              <w:t>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Срок реали</w:t>
            </w:r>
            <w:r w:rsidRPr="00E772DB">
              <w:rPr>
                <w:rFonts w:ascii="Times New Roman" w:hAnsi="Times New Roman" w:cs="Times New Roman"/>
              </w:rPr>
              <w:softHyphen/>
              <w:t>зации (дата)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Объем расходов (тыс. рублей)</w:t>
            </w:r>
          </w:p>
        </w:tc>
      </w:tr>
      <w:tr w:rsidR="00BB77A1" w:rsidRPr="00E772DB" w:rsidTr="00292D28">
        <w:trPr>
          <w:trHeight w:val="61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внебюд</w:t>
            </w:r>
            <w:r w:rsidRPr="00E772DB">
              <w:rPr>
                <w:rFonts w:ascii="Times New Roman" w:hAnsi="Times New Roman" w:cs="Times New Roman"/>
              </w:rPr>
              <w:softHyphen/>
              <w:t>жетные источники</w:t>
            </w:r>
          </w:p>
        </w:tc>
      </w:tr>
    </w:tbl>
    <w:p w:rsidR="00BB77A1" w:rsidRPr="00E772DB" w:rsidRDefault="00BB77A1" w:rsidP="00BB77A1">
      <w:pPr>
        <w:spacing w:line="120" w:lineRule="auto"/>
      </w:pPr>
    </w:p>
    <w:tbl>
      <w:tblPr>
        <w:tblW w:w="15309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3268"/>
        <w:gridCol w:w="1843"/>
        <w:gridCol w:w="2835"/>
        <w:gridCol w:w="992"/>
        <w:gridCol w:w="1134"/>
        <w:gridCol w:w="1134"/>
        <w:gridCol w:w="1134"/>
        <w:gridCol w:w="1134"/>
        <w:gridCol w:w="1134"/>
      </w:tblGrid>
      <w:tr w:rsidR="00BB77A1" w:rsidRPr="00E772DB" w:rsidTr="00292D28">
        <w:trPr>
          <w:tblHeader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695FD6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695FD6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695FD6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695FD6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695FD6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695FD6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695FD6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695FD6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695FD6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695FD6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B77A1" w:rsidRPr="00E772DB" w:rsidTr="00292D28">
        <w:trPr>
          <w:trHeight w:val="852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1.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 xml:space="preserve">Муниципальная программа </w:t>
            </w:r>
            <w:proofErr w:type="spellStart"/>
            <w:r w:rsidRPr="00E772DB">
              <w:t>Бе</w:t>
            </w:r>
            <w:r w:rsidRPr="00E772DB">
              <w:softHyphen/>
              <w:t>локалитвинского</w:t>
            </w:r>
            <w:proofErr w:type="spellEnd"/>
            <w:r w:rsidRPr="00E772DB">
              <w:t xml:space="preserve"> района «Раз</w:t>
            </w:r>
            <w:r w:rsidRPr="00E772DB">
              <w:softHyphen/>
              <w:t>витие образования»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  <w:r w:rsidRPr="00E772DB">
              <w:t>Начальник        Отдела               образования</w:t>
            </w:r>
          </w:p>
          <w:p w:rsidR="00BB77A1" w:rsidRPr="00E772DB" w:rsidRDefault="00BB77A1" w:rsidP="009919CB">
            <w:pPr>
              <w:jc w:val="center"/>
            </w:pPr>
            <w:proofErr w:type="spellStart"/>
            <w:r w:rsidRPr="00E772DB">
              <w:t>Кащеева</w:t>
            </w:r>
            <w:proofErr w:type="spellEnd"/>
            <w:r w:rsidRPr="00E772DB">
              <w:t xml:space="preserve"> И.А.</w:t>
            </w:r>
          </w:p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обеспечение государствен</w:t>
            </w:r>
            <w:r w:rsidRPr="00E772DB">
              <w:softHyphen/>
              <w:t>ных гарантий реализации прав на получение общедо</w:t>
            </w:r>
            <w:r w:rsidRPr="00E772DB">
              <w:softHyphen/>
              <w:t>ступного и бесплатного до</w:t>
            </w:r>
            <w:r w:rsidRPr="00E772DB">
              <w:softHyphen/>
              <w:t>школьного образования в муниципальных дошколь</w:t>
            </w:r>
            <w:r w:rsidRPr="00E772DB">
              <w:softHyphen/>
              <w:t>ных образовательных орга</w:t>
            </w:r>
            <w:r w:rsidRPr="00E772DB">
              <w:softHyphen/>
              <w:t>низациях, дошкольного, начального общего, основ</w:t>
            </w:r>
            <w:r w:rsidRPr="00E772DB">
              <w:softHyphen/>
              <w:t>ного общего, среднего об</w:t>
            </w:r>
            <w:r w:rsidRPr="00E772DB">
              <w:softHyphen/>
              <w:t>щего образования в муни</w:t>
            </w:r>
            <w:r w:rsidRPr="00E772DB">
              <w:softHyphen/>
              <w:t>ципальных общеобразова</w:t>
            </w:r>
            <w:r w:rsidRPr="00E772DB">
              <w:softHyphen/>
              <w:t>тельных организациях, обеспечение дополнитель</w:t>
            </w:r>
            <w:r w:rsidRPr="00E772DB">
              <w:softHyphen/>
              <w:t xml:space="preserve">ного </w:t>
            </w:r>
            <w:r w:rsidRPr="00E772DB">
              <w:lastRenderedPageBreak/>
              <w:t>образования детей в муниципальных общеобра</w:t>
            </w:r>
            <w:r w:rsidRPr="00E772DB">
              <w:softHyphen/>
              <w:t>зовательных организациях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  <w:r w:rsidRPr="00E772DB">
              <w:lastRenderedPageBreak/>
              <w:t>2021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3B132F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1 516 806,9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3B132F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75 261,1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3B132F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949 546,5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3B132F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450 200,8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3B132F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41 798,5</w:t>
            </w:r>
          </w:p>
        </w:tc>
      </w:tr>
      <w:tr w:rsidR="00BB77A1" w:rsidRPr="00E772DB" w:rsidTr="00292D28">
        <w:trPr>
          <w:trHeight w:val="70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Подпрограмма 1 «Развитие дошколь</w:t>
            </w:r>
            <w:r w:rsidRPr="00E772DB">
              <w:softHyphen/>
              <w:t>ного образования»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431 602,1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246 475,8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157 816,8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27 309,5</w:t>
            </w:r>
          </w:p>
        </w:tc>
      </w:tr>
      <w:tr w:rsidR="00BB77A1" w:rsidRPr="00E772DB" w:rsidTr="00292D28">
        <w:trPr>
          <w:trHeight w:val="1254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2.1.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1.1.Финансовое обеспе</w:t>
            </w:r>
            <w:r w:rsidRPr="00E772DB">
              <w:softHyphen/>
              <w:t>чение выполне</w:t>
            </w:r>
            <w:r w:rsidRPr="00E772DB">
              <w:softHyphen/>
              <w:t>ния муниципальных за</w:t>
            </w:r>
            <w:r w:rsidRPr="00E772DB">
              <w:softHyphen/>
              <w:t>даний в дошкольных обра</w:t>
            </w:r>
            <w:r w:rsidRPr="00E772DB">
              <w:softHyphen/>
              <w:t>зовательных орга</w:t>
            </w:r>
            <w:r w:rsidRPr="00E772DB">
              <w:softHyphen/>
              <w:t>низациях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422 796,5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246 475,8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149 011,2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27 309,5</w:t>
            </w:r>
          </w:p>
        </w:tc>
      </w:tr>
      <w:tr w:rsidR="00BB77A1" w:rsidRPr="00E772DB" w:rsidTr="00292D28">
        <w:trPr>
          <w:trHeight w:val="948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2.2.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1.2.Финансовое обеспечение дошколь</w:t>
            </w:r>
            <w:r w:rsidRPr="00E772DB">
              <w:softHyphen/>
              <w:t>ных образователь</w:t>
            </w:r>
            <w:r w:rsidRPr="00E772DB">
              <w:softHyphen/>
              <w:t>ных организаций в части суб</w:t>
            </w:r>
            <w:r w:rsidRPr="00E772DB">
              <w:softHyphen/>
              <w:t>сидий на иные цели, в том числе: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повышение эксплуатацион</w:t>
            </w:r>
            <w:r w:rsidRPr="00E772DB">
              <w:softHyphen/>
              <w:t>ной надеж</w:t>
            </w:r>
            <w:r w:rsidRPr="00E772DB">
              <w:softHyphen/>
              <w:t>ности строитель</w:t>
            </w:r>
            <w:r w:rsidRPr="00E772DB">
              <w:softHyphen/>
              <w:t>ных кон</w:t>
            </w:r>
            <w:r w:rsidRPr="00E772DB">
              <w:softHyphen/>
              <w:t>струкций и систем инже</w:t>
            </w:r>
            <w:r w:rsidRPr="00E772DB">
              <w:softHyphen/>
            </w:r>
            <w:r>
              <w:t xml:space="preserve">нерно-технического </w:t>
            </w:r>
            <w:r w:rsidRPr="00E772DB">
              <w:t>обеспечения, ликвидация аварийности, создание со</w:t>
            </w:r>
            <w:r w:rsidRPr="00E772DB">
              <w:softHyphen/>
              <w:t>временной инфраструктуры дошкольных образователь</w:t>
            </w:r>
            <w:r w:rsidRPr="00E772DB">
              <w:softHyphen/>
              <w:t>ных</w:t>
            </w:r>
            <w:r>
              <w:t xml:space="preserve"> </w:t>
            </w:r>
            <w:r w:rsidRPr="00E772DB">
              <w:t>организаций, обеспечение</w:t>
            </w:r>
            <w:r>
              <w:t xml:space="preserve"> </w:t>
            </w:r>
            <w:r w:rsidRPr="00E772DB">
              <w:t>деятельности дошкольных</w:t>
            </w:r>
            <w:r>
              <w:t xml:space="preserve"> </w:t>
            </w:r>
            <w:r w:rsidRPr="00E772DB">
              <w:t>организаций находящихся</w:t>
            </w:r>
            <w:r>
              <w:t xml:space="preserve"> </w:t>
            </w:r>
            <w:r w:rsidRPr="00E772DB">
              <w:t>в простое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8 491,4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8 491,4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72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обеспе</w:t>
            </w:r>
            <w:r w:rsidRPr="00E772DB">
              <w:softHyphen/>
              <w:t>чение деятельности (оказание услуг) му</w:t>
            </w:r>
            <w:r w:rsidRPr="00E772DB">
              <w:softHyphen/>
              <w:t>ниципальных учре</w:t>
            </w:r>
            <w:r w:rsidRPr="00E772DB">
              <w:softHyphen/>
              <w:t>ждений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2 631,6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2 631,6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72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строитель</w:t>
            </w:r>
            <w:r w:rsidRPr="00E772DB">
              <w:softHyphen/>
              <w:t>ство и реконструкцию муниципальных объ</w:t>
            </w:r>
            <w:r w:rsidRPr="00E772DB">
              <w:softHyphen/>
              <w:t>ектов социальной сферы, за</w:t>
            </w:r>
            <w:r>
              <w:t xml:space="preserve"> </w:t>
            </w:r>
            <w:r w:rsidRPr="00E772DB">
              <w:t>исключе</w:t>
            </w:r>
            <w:r w:rsidRPr="00E772DB">
              <w:softHyphen/>
              <w:t>нием газификации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454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приобретение основных средств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  <w:r w:rsidRPr="00E772DB"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417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проведение текущего ремонта зданий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5 585,3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5 585,3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802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2.3.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</w:t>
            </w:r>
            <w:r w:rsidRPr="00E772DB">
              <w:softHyphen/>
              <w:t>тие 1.8.Расходы на мероприятия по анти</w:t>
            </w:r>
            <w:r w:rsidRPr="00E772DB">
              <w:softHyphen/>
              <w:t>террористической защищённости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- обеспечение антитеррористической безопасности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802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2.4.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1.11. Расходы на мероприятия по пожарной безопасности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- обеспечение пожарной безопасности</w:t>
            </w:r>
            <w:r w:rsidRPr="00E772DB"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9D1828" w:rsidTr="00292D28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3.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Подпрограмма 2. «Раз</w:t>
            </w:r>
            <w:r w:rsidRPr="00E772DB">
              <w:softHyphen/>
              <w:t>витие общего образова</w:t>
            </w:r>
            <w:r w:rsidRPr="00E772DB">
              <w:softHyphen/>
              <w:t>ния»</w:t>
            </w:r>
          </w:p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  <w:r w:rsidRPr="00E772DB">
              <w:lastRenderedPageBreak/>
              <w:t xml:space="preserve">Начальник        Отдела               </w:t>
            </w:r>
            <w:r w:rsidRPr="00E772DB">
              <w:lastRenderedPageBreak/>
              <w:t xml:space="preserve">образования </w:t>
            </w:r>
            <w:proofErr w:type="spellStart"/>
            <w:r w:rsidRPr="00E772DB">
              <w:t>Кащеева</w:t>
            </w:r>
            <w:proofErr w:type="spellEnd"/>
            <w:r w:rsidRPr="00E772DB">
              <w:t xml:space="preserve"> И.А.</w:t>
            </w:r>
          </w:p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Default="00BB77A1" w:rsidP="009919CB">
            <w:pPr>
              <w:spacing w:line="230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lastRenderedPageBreak/>
              <w:t xml:space="preserve">- обеспечение государственных </w:t>
            </w:r>
            <w:r w:rsidRPr="00E772DB">
              <w:rPr>
                <w:kern w:val="1"/>
              </w:rPr>
              <w:lastRenderedPageBreak/>
              <w:t>гар</w:t>
            </w:r>
            <w:r>
              <w:rPr>
                <w:kern w:val="1"/>
              </w:rPr>
              <w:t>антий реализации прав на получе</w:t>
            </w:r>
            <w:r w:rsidRPr="00E772DB">
              <w:rPr>
                <w:kern w:val="1"/>
              </w:rPr>
              <w:t>ние общедоступного и бес</w:t>
            </w:r>
            <w:r w:rsidRPr="00E772DB">
              <w:rPr>
                <w:kern w:val="1"/>
              </w:rPr>
              <w:softHyphen/>
              <w:t>платного дошкольного обра</w:t>
            </w:r>
            <w:r w:rsidRPr="00E772DB">
              <w:rPr>
                <w:kern w:val="1"/>
              </w:rPr>
              <w:softHyphen/>
              <w:t>зования в муниципальных дошкольных образователь</w:t>
            </w:r>
            <w:r w:rsidRPr="00E772DB">
              <w:rPr>
                <w:kern w:val="1"/>
              </w:rPr>
              <w:softHyphen/>
              <w:t>ных организациях, дошколь</w:t>
            </w:r>
            <w:r w:rsidRPr="00E772DB">
              <w:rPr>
                <w:kern w:val="1"/>
              </w:rPr>
              <w:softHyphen/>
              <w:t>ного, начального общего, основного общего, среднего общего образова</w:t>
            </w:r>
            <w:r w:rsidRPr="00E772DB">
              <w:rPr>
                <w:kern w:val="1"/>
              </w:rPr>
              <w:softHyphen/>
              <w:t>ния в муниципальных обще</w:t>
            </w:r>
            <w:r w:rsidRPr="00E772DB">
              <w:rPr>
                <w:kern w:val="1"/>
              </w:rPr>
              <w:softHyphen/>
              <w:t>образовательных орга</w:t>
            </w:r>
            <w:r w:rsidRPr="00E772DB">
              <w:rPr>
                <w:kern w:val="1"/>
              </w:rPr>
              <w:softHyphen/>
              <w:t>низациях, обеспечение до</w:t>
            </w:r>
            <w:r w:rsidRPr="00E772DB">
              <w:rPr>
                <w:kern w:val="1"/>
              </w:rPr>
              <w:softHyphen/>
              <w:t>полнительного образования детей в муниципальных общеобразовательных орга</w:t>
            </w:r>
            <w:r w:rsidRPr="00E772DB">
              <w:rPr>
                <w:kern w:val="1"/>
              </w:rPr>
              <w:softHyphen/>
              <w:t>низациях</w:t>
            </w:r>
          </w:p>
          <w:p w:rsidR="00BB77A1" w:rsidRPr="00E772DB" w:rsidRDefault="00BB77A1" w:rsidP="009919CB">
            <w:pPr>
              <w:spacing w:line="230" w:lineRule="auto"/>
              <w:jc w:val="both"/>
              <w:rPr>
                <w:kern w:val="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943 542,8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75 261,1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700 207,0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166 706,4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1 368,3</w:t>
            </w:r>
          </w:p>
        </w:tc>
      </w:tr>
      <w:tr w:rsidR="00BB77A1" w:rsidRPr="009D1828" w:rsidTr="00292D28">
        <w:trPr>
          <w:trHeight w:val="112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3.1.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Основное мероприятие 2.1. Финансовое обеспе</w:t>
            </w:r>
            <w:r w:rsidRPr="00E772DB">
              <w:softHyphen/>
              <w:t>че</w:t>
            </w:r>
            <w:r w:rsidRPr="00E772DB">
              <w:softHyphen/>
              <w:t>ние вы</w:t>
            </w:r>
            <w:r w:rsidRPr="00E772DB">
              <w:softHyphen/>
              <w:t>полнения муни</w:t>
            </w:r>
            <w:r w:rsidRPr="00E772DB">
              <w:softHyphen/>
              <w:t>ципальных зада</w:t>
            </w:r>
            <w:r w:rsidRPr="00E772DB">
              <w:softHyphen/>
              <w:t>ний в общеобразова</w:t>
            </w:r>
            <w:r w:rsidRPr="00E772DB">
              <w:softHyphen/>
              <w:t>тель</w:t>
            </w:r>
            <w:r w:rsidRPr="00E772DB">
              <w:softHyphen/>
              <w:t>ных организациях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688 921,9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584 369,8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103 183,8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1 368,3</w:t>
            </w:r>
          </w:p>
        </w:tc>
      </w:tr>
      <w:tr w:rsidR="00BB77A1" w:rsidRPr="009D1828" w:rsidTr="00292D28">
        <w:trPr>
          <w:trHeight w:val="454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3.2.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2.2. Финансовое обеспе</w:t>
            </w:r>
            <w:r w:rsidRPr="00E772DB">
              <w:softHyphen/>
              <w:t>че</w:t>
            </w:r>
            <w:r w:rsidRPr="00E772DB">
              <w:softHyphen/>
              <w:t>ние об</w:t>
            </w:r>
            <w:r w:rsidRPr="00E772DB">
              <w:softHyphen/>
              <w:t>щеобразова</w:t>
            </w:r>
            <w:r w:rsidRPr="00E772DB">
              <w:softHyphen/>
              <w:t>тель</w:t>
            </w:r>
            <w:r w:rsidRPr="00E772DB">
              <w:softHyphen/>
              <w:t>ных организа</w:t>
            </w:r>
            <w:r w:rsidRPr="00E772DB">
              <w:softHyphen/>
              <w:t>ций в части субсидий на иные цели, в том числе: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A76365" w:rsidRDefault="00BB77A1" w:rsidP="009919CB">
            <w:pPr>
              <w:spacing w:line="230" w:lineRule="auto"/>
              <w:jc w:val="both"/>
            </w:pPr>
            <w:r w:rsidRPr="00E772DB">
              <w:rPr>
                <w:kern w:val="1"/>
              </w:rPr>
              <w:t>- предоставление детям-инвалидам возможности освоения образовательных программ в форме дистанционного</w:t>
            </w:r>
          </w:p>
          <w:p w:rsidR="00BB77A1" w:rsidRPr="00E772DB" w:rsidRDefault="00BB77A1" w:rsidP="009919CB">
            <w:pPr>
              <w:spacing w:line="230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>образования.</w:t>
            </w:r>
          </w:p>
          <w:p w:rsidR="00BB77A1" w:rsidRPr="00E772DB" w:rsidRDefault="00BB77A1" w:rsidP="009919CB">
            <w:pPr>
              <w:spacing w:line="230" w:lineRule="auto"/>
              <w:jc w:val="both"/>
            </w:pPr>
            <w:r w:rsidRPr="00E772DB">
              <w:rPr>
                <w:kern w:val="1"/>
              </w:rPr>
              <w:t xml:space="preserve">- проведение текущих ремонтов зданий, приобретение основных </w:t>
            </w:r>
            <w:r w:rsidRPr="00E772DB">
              <w:rPr>
                <w:kern w:val="1"/>
              </w:rPr>
              <w:lastRenderedPageBreak/>
              <w:t>средств и другие расходы для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 xml:space="preserve"> обеспечения качественного образовательного процесса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64 567,5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11 054,6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53 512,9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9D1828" w:rsidTr="00292D28">
        <w:trPr>
          <w:trHeight w:val="867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77A1" w:rsidRPr="00E772DB" w:rsidRDefault="00BB77A1" w:rsidP="009919CB">
            <w:pPr>
              <w:spacing w:line="23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</w:p>
        </w:tc>
      </w:tr>
      <w:tr w:rsidR="00BB77A1" w:rsidRPr="009D1828" w:rsidTr="00292D28">
        <w:trPr>
          <w:trHeight w:val="265"/>
          <w:tblCellSpacing w:w="5" w:type="nil"/>
        </w:trPr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>- на обеспечение деятельности (оказание услуг) муниципальных учреждений (в том числе кружковая работа)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spacing w:line="23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50 830,5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11 054,6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39 775,9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9D1828" w:rsidTr="00292D28">
        <w:trPr>
          <w:trHeight w:val="265"/>
          <w:tblCellSpacing w:w="5" w:type="nil"/>
        </w:trPr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 xml:space="preserve">- </w:t>
            </w:r>
            <w:r>
              <w:t>на приобретение основных средств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spacing w:line="23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507,3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507,3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9D1828" w:rsidTr="00292D28">
        <w:trPr>
          <w:trHeight w:val="465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>- на проведение текущего ремонта зданий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spacing w:line="23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13 229,7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13 229,7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3.3.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2.3. Реализация проекта «Всеобуч по плава</w:t>
            </w:r>
            <w:r w:rsidRPr="00E772DB">
              <w:softHyphen/>
              <w:t>нию»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массовое обучение плаванию младших школьников и выявление перспективных детей для серьезных занятий спортом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  <w:r w:rsidRPr="00E772DB"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612,6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</w:pPr>
            <w:r w:rsidRPr="00BF3034">
              <w:rPr>
                <w:rFonts w:ascii="Times New Roman" w:hAnsi="Times New Roman" w:cs="Times New Roman"/>
              </w:rPr>
              <w:t>580,7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</w:p>
        </w:tc>
      </w:tr>
      <w:tr w:rsidR="00BB77A1" w:rsidRPr="00E772DB" w:rsidTr="00292D28">
        <w:trPr>
          <w:trHeight w:val="801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</w:p>
        </w:tc>
      </w:tr>
      <w:tr w:rsidR="00BB77A1" w:rsidRPr="00E772DB" w:rsidTr="00292D28">
        <w:trPr>
          <w:trHeight w:val="1167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3.</w:t>
            </w:r>
            <w:r>
              <w:t>4</w:t>
            </w:r>
            <w:r w:rsidRPr="00E772DB"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Основное мероприятие 2.6.Расходы на проведе</w:t>
            </w:r>
            <w:r w:rsidRPr="00E772DB">
              <w:softHyphen/>
              <w:t>ние мероприятий по энерго</w:t>
            </w:r>
            <w:r w:rsidRPr="00E772DB">
              <w:softHyphen/>
              <w:t>сбере</w:t>
            </w:r>
            <w:r w:rsidRPr="00E772DB">
              <w:softHyphen/>
              <w:t>жению в части замены сущест</w:t>
            </w:r>
            <w:r w:rsidRPr="00E772DB">
              <w:softHyphen/>
              <w:t>вующих деревянных окон и наружных двер</w:t>
            </w:r>
            <w:r w:rsidRPr="00E772DB">
              <w:softHyphen/>
              <w:t>ных блоков в муници</w:t>
            </w:r>
            <w:r w:rsidRPr="00E772DB">
              <w:softHyphen/>
              <w:t>паль</w:t>
            </w:r>
            <w:r w:rsidRPr="00E772DB">
              <w:softHyphen/>
              <w:t>ных общеобразова</w:t>
            </w:r>
            <w:r w:rsidRPr="00E772DB">
              <w:softHyphen/>
              <w:t>тель</w:t>
            </w:r>
            <w:r w:rsidRPr="00E772DB">
              <w:softHyphen/>
              <w:t>ных организациях, в том числе: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 xml:space="preserve">- увеличение энергосбережения в связи с заменой существующих деревянных окон и наружных дверных блоков в муниципальных общеобразовательных организациях </w:t>
            </w:r>
            <w:proofErr w:type="spellStart"/>
            <w:r w:rsidRPr="00E772DB">
              <w:t>Белокалитвинского</w:t>
            </w:r>
            <w:proofErr w:type="spellEnd"/>
            <w:r w:rsidRPr="00E772DB">
              <w:t xml:space="preserve"> района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644,9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644,9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выполнение работ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644,9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644,9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33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строительный контроль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79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3.</w:t>
            </w:r>
            <w:r>
              <w:t>5</w:t>
            </w:r>
            <w:r w:rsidRPr="00E772DB"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 xml:space="preserve">Основное мероприятие 2.8. Капитальный ремонт </w:t>
            </w:r>
            <w:proofErr w:type="spellStart"/>
            <w:r w:rsidRPr="00E772DB">
              <w:t>образо</w:t>
            </w:r>
            <w:r w:rsidRPr="00E772DB">
              <w:softHyphen/>
              <w:t>ваельных</w:t>
            </w:r>
            <w:proofErr w:type="spellEnd"/>
            <w:r w:rsidRPr="00E772DB">
              <w:t xml:space="preserve"> организаций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сокращение количества зданий и сооружений  общеобразовательной сферы района, нуждающихся в капитальном ремонте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84 774,8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79 200,1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5 574,7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64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3.6.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Основное мероприя</w:t>
            </w:r>
            <w:r w:rsidRPr="00E772DB">
              <w:softHyphen/>
              <w:t>тие 2.9. Расходы на мероприятия по анти</w:t>
            </w:r>
            <w:r w:rsidRPr="00E772DB">
              <w:softHyphen/>
              <w:t>террористической защищённости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обеспечение антитеррористической безопасности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1 214,0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1 214,0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136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3.</w:t>
            </w:r>
            <w:r>
              <w:t>7</w:t>
            </w:r>
            <w:r w:rsidRPr="00E772DB"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Основное мероприятие 2.10. Приобрете</w:t>
            </w:r>
            <w:r w:rsidRPr="00E772DB">
              <w:softHyphen/>
              <w:t>ние транспортных средств (автобусов) для перевозки детей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обеспечение безопасных и комфортных условий для обучающихся муниципаль</w:t>
            </w:r>
            <w:r w:rsidRPr="00E772DB">
              <w:softHyphen/>
              <w:t>ных образовательных орга</w:t>
            </w:r>
            <w:r w:rsidRPr="00E772DB">
              <w:softHyphen/>
              <w:t>низаций в результате при</w:t>
            </w:r>
            <w:r w:rsidRPr="00E772DB">
              <w:softHyphen/>
              <w:t>обретения транспортных средств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4 271,2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4 049,1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2D63E4" w:rsidRPr="00E772DB" w:rsidTr="00292D28">
        <w:trPr>
          <w:trHeight w:val="1022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3.</w:t>
            </w:r>
            <w:r>
              <w:t>8</w:t>
            </w:r>
            <w:r w:rsidRPr="00E772DB"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both"/>
            </w:pPr>
            <w:r w:rsidRPr="00E772DB">
              <w:t>Основное мероприя</w:t>
            </w:r>
            <w:r w:rsidRPr="00E772DB">
              <w:softHyphen/>
              <w:t>тие 2.13. Мероприятия по созданию но</w:t>
            </w:r>
            <w:r w:rsidRPr="00E772DB">
              <w:softHyphen/>
              <w:t xml:space="preserve">вых мест в </w:t>
            </w:r>
            <w:proofErr w:type="spellStart"/>
            <w:r w:rsidRPr="00E772DB">
              <w:t>общеобразова</w:t>
            </w:r>
            <w:r w:rsidRPr="00E772DB">
              <w:softHyphen/>
              <w:t>тель</w:t>
            </w:r>
            <w:proofErr w:type="spellEnd"/>
            <w:r w:rsidRPr="00E772DB">
              <w:t>-</w:t>
            </w:r>
          </w:p>
          <w:p w:rsidR="002D63E4" w:rsidRPr="00E772DB" w:rsidRDefault="002D63E4" w:rsidP="009919CB">
            <w:pPr>
              <w:jc w:val="both"/>
            </w:pPr>
            <w:proofErr w:type="spellStart"/>
            <w:r w:rsidRPr="00E772DB">
              <w:t>ных</w:t>
            </w:r>
            <w:proofErr w:type="spellEnd"/>
            <w:r w:rsidRPr="00E772DB">
              <w:t xml:space="preserve"> организациях: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3E4" w:rsidRPr="005A7390" w:rsidRDefault="002D63E4" w:rsidP="002D63E4">
            <w:pPr>
              <w:spacing w:line="230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>- обеспечение односменного режима обучения в муници</w:t>
            </w:r>
            <w:r w:rsidRPr="00E772DB">
              <w:rPr>
                <w:kern w:val="1"/>
              </w:rPr>
              <w:softHyphen/>
              <w:t>пальных общеобразователь</w:t>
            </w:r>
            <w:r w:rsidRPr="00E772DB">
              <w:rPr>
                <w:kern w:val="1"/>
              </w:rPr>
              <w:softHyphen/>
              <w:t>ных организациях за счет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создания новых мест в обще</w:t>
            </w:r>
            <w:r w:rsidRPr="00E772DB">
              <w:rPr>
                <w:kern w:val="1"/>
              </w:rPr>
              <w:softHyphen/>
              <w:t>образовательных ор</w:t>
            </w:r>
            <w:r w:rsidRPr="00E772DB">
              <w:rPr>
                <w:kern w:val="1"/>
              </w:rPr>
              <w:softHyphen/>
              <w:t>ганизациях, в том числе путем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строительства школ с использованием типовых и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 xml:space="preserve">экономически эффективных проектов и модернизации существующей  </w:t>
            </w:r>
            <w:r>
              <w:rPr>
                <w:kern w:val="1"/>
              </w:rPr>
              <w:t>школ (капита</w:t>
            </w:r>
            <w:r w:rsidRPr="00E772DB">
              <w:rPr>
                <w:kern w:val="1"/>
              </w:rPr>
              <w:t>льный ремонт, реконструкция, при</w:t>
            </w:r>
            <w:r w:rsidRPr="00E772DB">
              <w:rPr>
                <w:kern w:val="1"/>
              </w:rPr>
              <w:softHyphen/>
              <w:t>стройка к зданиям школ)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2D63E4" w:rsidRPr="00E772DB" w:rsidTr="00292D28">
        <w:trPr>
          <w:trHeight w:val="651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both"/>
            </w:pPr>
            <w:proofErr w:type="spellStart"/>
            <w:r w:rsidRPr="00E772DB">
              <w:t>Мкр</w:t>
            </w:r>
            <w:proofErr w:type="spellEnd"/>
            <w:r w:rsidRPr="00E772DB">
              <w:t>. Заречный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jc w:val="center"/>
            </w:pPr>
            <w:r w:rsidRPr="00BF3034">
              <w:t>0,0</w:t>
            </w:r>
          </w:p>
        </w:tc>
      </w:tr>
      <w:tr w:rsidR="002D63E4" w:rsidRPr="00E772DB" w:rsidTr="00B227AA">
        <w:trPr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both"/>
            </w:pPr>
            <w:proofErr w:type="spellStart"/>
            <w:r w:rsidRPr="00E772DB">
              <w:t>Мкр</w:t>
            </w:r>
            <w:proofErr w:type="spellEnd"/>
            <w:r w:rsidRPr="00E772DB">
              <w:t>. Нижний поселок МБОУ СОШ №5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jc w:val="center"/>
            </w:pPr>
            <w:r w:rsidRPr="00BF3034">
              <w:t>0,0</w:t>
            </w:r>
          </w:p>
        </w:tc>
      </w:tr>
      <w:tr w:rsidR="002D63E4" w:rsidRPr="00E772DB" w:rsidTr="00B227AA">
        <w:trPr>
          <w:trHeight w:val="312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E4" w:rsidRPr="00E772DB" w:rsidRDefault="002D63E4" w:rsidP="009919CB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E4" w:rsidRPr="00E772DB" w:rsidRDefault="002D63E4" w:rsidP="009919CB">
            <w:pPr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E4" w:rsidRPr="00BF3034" w:rsidRDefault="002D63E4" w:rsidP="009919CB">
            <w:pPr>
              <w:jc w:val="center"/>
            </w:pPr>
          </w:p>
        </w:tc>
      </w:tr>
      <w:tr w:rsidR="00BB77A1" w:rsidRPr="00E772DB" w:rsidTr="00292D28">
        <w:trPr>
          <w:trHeight w:val="2542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3.9</w:t>
            </w:r>
            <w:r w:rsidRPr="00E772DB"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Основное мероприя</w:t>
            </w:r>
            <w:r w:rsidRPr="00E772DB">
              <w:softHyphen/>
              <w:t>тие 2.15. Расходы на обновление матери</w:t>
            </w:r>
            <w:r w:rsidRPr="00E772DB">
              <w:softHyphen/>
              <w:t>ально – технической  базы для формирования у обу</w:t>
            </w:r>
            <w:r w:rsidRPr="00E772DB">
              <w:softHyphen/>
              <w:t>чающихся современных техно</w:t>
            </w:r>
            <w:r w:rsidRPr="00E772DB">
              <w:softHyphen/>
              <w:t>логических и гуманитарных навыков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7 448,4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7 061,1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2537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3.1</w:t>
            </w:r>
            <w:r>
              <w:t>0</w:t>
            </w:r>
            <w:r w:rsidRPr="00E772DB"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Основные мероприятия 2.18. Обеспечение выплат ежемесяч</w:t>
            </w:r>
            <w:r w:rsidRPr="00E772DB">
              <w:softHyphen/>
              <w:t>ного денежного вознаграж</w:t>
            </w:r>
            <w:r w:rsidRPr="00E772DB">
              <w:softHyphen/>
              <w:t xml:space="preserve">дения за классное руководство </w:t>
            </w:r>
            <w:proofErr w:type="spellStart"/>
            <w:r w:rsidRPr="00E772DB">
              <w:t>педаго</w:t>
            </w:r>
            <w:proofErr w:type="spellEnd"/>
            <w:r w:rsidRPr="00E772DB">
              <w:softHyphen/>
            </w:r>
          </w:p>
          <w:p w:rsidR="00BB77A1" w:rsidRPr="00E772DB" w:rsidRDefault="00BB77A1" w:rsidP="009919CB">
            <w:pPr>
              <w:jc w:val="both"/>
            </w:pPr>
            <w:proofErr w:type="spellStart"/>
            <w:r w:rsidRPr="00E772DB">
              <w:t>гическим</w:t>
            </w:r>
            <w:proofErr w:type="spellEnd"/>
            <w:r w:rsidRPr="00E772DB">
              <w:t xml:space="preserve"> работникам муници</w:t>
            </w:r>
            <w:r w:rsidRPr="00E772DB">
              <w:softHyphen/>
              <w:t>пальных обра</w:t>
            </w:r>
            <w:r w:rsidRPr="00E772DB">
              <w:softHyphen/>
              <w:t>зовательных орга</w:t>
            </w:r>
            <w:r w:rsidRPr="00E772DB">
              <w:softHyphen/>
              <w:t>ни</w:t>
            </w:r>
            <w:r w:rsidRPr="00E772DB">
              <w:softHyphen/>
              <w:t>заций, реализующих образовательные программы началь</w:t>
            </w:r>
            <w:r w:rsidRPr="00E772DB">
              <w:softHyphen/>
              <w:t>ного общего, основ</w:t>
            </w:r>
            <w:r w:rsidRPr="00E772DB">
              <w:softHyphen/>
              <w:t xml:space="preserve">ного </w:t>
            </w:r>
          </w:p>
          <w:p w:rsidR="00BB77A1" w:rsidRPr="00E772DB" w:rsidRDefault="00BB77A1" w:rsidP="009919CB">
            <w:pPr>
              <w:jc w:val="both"/>
            </w:pPr>
            <w:r w:rsidRPr="00E772DB">
              <w:t>общего и сред</w:t>
            </w:r>
            <w:r w:rsidRPr="00E772DB">
              <w:softHyphen/>
              <w:t>него общего образо</w:t>
            </w:r>
            <w:r w:rsidRPr="00E772DB">
              <w:softHyphen/>
              <w:t>вания, в том числе адаптированные ос</w:t>
            </w:r>
            <w:r w:rsidRPr="00E772DB">
              <w:softHyphen/>
              <w:t>новные об</w:t>
            </w:r>
            <w:r w:rsidRPr="00E772DB">
              <w:softHyphen/>
              <w:t>щеобразо</w:t>
            </w:r>
            <w:r w:rsidRPr="00E772DB">
              <w:softHyphen/>
              <w:t>вательные программы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выплата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42 809,8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42 809,8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140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3.11.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Основное мероприя</w:t>
            </w:r>
            <w:r w:rsidRPr="00E772DB">
              <w:softHyphen/>
              <w:t>тие 2.19. Организация бес</w:t>
            </w:r>
            <w:r w:rsidRPr="00E772DB">
              <w:softHyphen/>
              <w:t>платного  горячего пита</w:t>
            </w:r>
            <w:r w:rsidRPr="00E772DB">
              <w:softHyphen/>
              <w:t>ния обучаю</w:t>
            </w:r>
            <w:r w:rsidRPr="00E772DB">
              <w:softHyphen/>
              <w:t>щихся, полу</w:t>
            </w:r>
            <w:r w:rsidRPr="00E772DB">
              <w:softHyphen/>
              <w:t>чающих начальное общее образование в  муни</w:t>
            </w:r>
            <w:r w:rsidRPr="00E772DB">
              <w:softHyphen/>
              <w:t>ципальных образова</w:t>
            </w:r>
            <w:r w:rsidRPr="00E772DB">
              <w:softHyphen/>
              <w:t>тельных организациях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620D73" w:rsidRDefault="00BB77A1" w:rsidP="009919CB">
            <w:pPr>
              <w:jc w:val="both"/>
            </w:pPr>
            <w:r w:rsidRPr="00620D73">
              <w:t>-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37 300,3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32 451,3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4 849,0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144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3.12.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>
              <w:t xml:space="preserve">Основное мероприятие 2.20. Реализация мероприятий по профилактике и устранению последствий распространения </w:t>
            </w:r>
            <w:proofErr w:type="spellStart"/>
            <w:r>
              <w:t>короновирусной</w:t>
            </w:r>
            <w:proofErr w:type="spellEnd"/>
            <w:r>
              <w:t xml:space="preserve"> инфекции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620D73" w:rsidRDefault="00BB77A1" w:rsidP="009919CB">
            <w:pPr>
              <w:jc w:val="both"/>
            </w:pPr>
            <w:r w:rsidRPr="00E772DB">
              <w:t>- обеспечение безопасных и комфортных условий для обучающихся муниципаль</w:t>
            </w:r>
            <w:r w:rsidRPr="00E772DB">
              <w:softHyphen/>
              <w:t>ных образовательных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156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3.1</w:t>
            </w:r>
            <w:r>
              <w:t>3</w:t>
            </w:r>
            <w:r w:rsidRPr="00E772DB"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 xml:space="preserve">Основное мероприятие 2.21. </w:t>
            </w:r>
            <w:r>
              <w:t>Капитальный ремонт спортивных площадок, расположенных на территории общеобразовательных организаций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обеспечение безопасных и комфортных условий для обучающихся муниципаль</w:t>
            </w:r>
            <w:r w:rsidRPr="00E772DB">
              <w:softHyphen/>
              <w:t>ных образовательных путем устройства спортивных площадок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9 538,6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9 042,6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451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Основное мероприя</w:t>
            </w:r>
            <w:r w:rsidRPr="00E772DB">
              <w:softHyphen/>
              <w:t>тие 2.22. Реализация регио</w:t>
            </w:r>
            <w:r w:rsidRPr="00E772DB">
              <w:softHyphen/>
              <w:t>нального про</w:t>
            </w:r>
            <w:r w:rsidRPr="00E772DB">
              <w:softHyphen/>
              <w:t>екта «Со</w:t>
            </w:r>
            <w:r w:rsidRPr="00E772DB">
              <w:softHyphen/>
              <w:t xml:space="preserve">временная </w:t>
            </w:r>
            <w:proofErr w:type="gramStart"/>
            <w:r w:rsidRPr="00E772DB">
              <w:t>школа »</w:t>
            </w:r>
            <w:proofErr w:type="gramEnd"/>
            <w:r w:rsidRPr="00E772DB">
              <w:t>. Соз</w:t>
            </w:r>
            <w:r w:rsidRPr="00E772DB">
              <w:softHyphen/>
              <w:t>дание  и обеспечение функционирования цен</w:t>
            </w:r>
            <w:r w:rsidRPr="00E772DB">
              <w:softHyphen/>
              <w:t>тров образования естест</w:t>
            </w:r>
            <w:r w:rsidRPr="00E772DB">
              <w:softHyphen/>
              <w:t>венно-научной и техноло</w:t>
            </w:r>
            <w:r w:rsidRPr="00E772DB">
              <w:softHyphen/>
              <w:t xml:space="preserve">гической направленности  в общеобразовательных </w:t>
            </w:r>
            <w:r w:rsidRPr="00E772DB">
              <w:lastRenderedPageBreak/>
              <w:t>организациях, располо</w:t>
            </w:r>
            <w:r w:rsidRPr="00E772DB">
              <w:softHyphen/>
              <w:t>женных в сельской мест</w:t>
            </w:r>
            <w:r w:rsidRPr="00E772DB">
              <w:softHyphen/>
              <w:t>ности и малых городах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создание на базе общеобразовательных организаций  Центров образования естест</w:t>
            </w:r>
            <w:r w:rsidRPr="00E772DB">
              <w:softHyphen/>
              <w:t>венно-научной и техноло</w:t>
            </w:r>
            <w:r w:rsidRPr="00E772DB">
              <w:softHyphen/>
              <w:t xml:space="preserve">гической направленности "Точка роста" в рамках регионального проекта </w:t>
            </w:r>
            <w:r w:rsidRPr="00E772DB">
              <w:lastRenderedPageBreak/>
              <w:t>"Современная школа (Ростовская область)"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  <w:r>
              <w:lastRenderedPageBreak/>
              <w:t>2021</w:t>
            </w:r>
          </w:p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451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3.15.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  <w:rPr>
                <w:shd w:val="clear" w:color="auto" w:fill="FFFFFF"/>
              </w:rPr>
            </w:pPr>
            <w:r w:rsidRPr="00E772DB">
              <w:t>Основное мероприя</w:t>
            </w:r>
            <w:r w:rsidRPr="00E772DB">
              <w:softHyphen/>
              <w:t>тие 2.23. Реализация регио</w:t>
            </w:r>
            <w:r w:rsidRPr="00E772DB">
              <w:softHyphen/>
              <w:t>нального про</w:t>
            </w:r>
            <w:r w:rsidRPr="00E772DB">
              <w:softHyphen/>
              <w:t>екта «Циф</w:t>
            </w:r>
            <w:r w:rsidRPr="00E772DB">
              <w:softHyphen/>
              <w:t>ровая обра</w:t>
            </w:r>
            <w:r w:rsidRPr="00E772DB">
              <w:softHyphen/>
              <w:t>зова</w:t>
            </w:r>
            <w:r w:rsidRPr="00E772DB">
              <w:softHyphen/>
              <w:t xml:space="preserve">тельная среда». </w:t>
            </w:r>
            <w:r w:rsidRPr="00E772DB">
              <w:rPr>
                <w:shd w:val="clear" w:color="auto" w:fill="FFFFFF"/>
              </w:rPr>
              <w:t>Обеспечение образовательных органи</w:t>
            </w:r>
            <w:r w:rsidRPr="00E772DB">
              <w:rPr>
                <w:shd w:val="clear" w:color="auto" w:fill="FFFFFF"/>
              </w:rPr>
              <w:softHyphen/>
              <w:t>заций материально- тех</w:t>
            </w:r>
            <w:r w:rsidRPr="00E772DB">
              <w:rPr>
                <w:shd w:val="clear" w:color="auto" w:fill="FFFFFF"/>
              </w:rPr>
              <w:softHyphen/>
              <w:t>нической базой для вне</w:t>
            </w:r>
            <w:r w:rsidRPr="00E772DB">
              <w:rPr>
                <w:shd w:val="clear" w:color="auto" w:fill="FFFFFF"/>
              </w:rPr>
              <w:softHyphen/>
              <w:t>дрения цифровой образо</w:t>
            </w:r>
            <w:r w:rsidRPr="00E772DB">
              <w:rPr>
                <w:shd w:val="clear" w:color="auto" w:fill="FFFFFF"/>
              </w:rPr>
              <w:softHyphen/>
              <w:t>вательной среды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 xml:space="preserve">- </w:t>
            </w:r>
            <w:r>
              <w:rPr>
                <w:shd w:val="clear" w:color="auto" w:fill="FFFFFF"/>
              </w:rPr>
              <w:t>о</w:t>
            </w:r>
            <w:r w:rsidRPr="00E772DB">
              <w:rPr>
                <w:shd w:val="clear" w:color="auto" w:fill="FFFFFF"/>
              </w:rPr>
              <w:t>беспечение образовательных органи</w:t>
            </w:r>
            <w:r w:rsidRPr="00E772DB">
              <w:rPr>
                <w:shd w:val="clear" w:color="auto" w:fill="FFFFFF"/>
              </w:rPr>
              <w:softHyphen/>
              <w:t>заций материально- тех</w:t>
            </w:r>
            <w:r w:rsidRPr="00E772DB">
              <w:rPr>
                <w:shd w:val="clear" w:color="auto" w:fill="FFFFFF"/>
              </w:rPr>
              <w:softHyphen/>
              <w:t>нической базой для вне</w:t>
            </w:r>
            <w:r w:rsidRPr="00E772DB">
              <w:rPr>
                <w:shd w:val="clear" w:color="auto" w:fill="FFFFFF"/>
              </w:rPr>
              <w:softHyphen/>
              <w:t>дрения цифровой образо</w:t>
            </w:r>
            <w:r w:rsidRPr="00E772DB">
              <w:rPr>
                <w:shd w:val="clear" w:color="auto" w:fill="FFFFFF"/>
              </w:rPr>
              <w:softHyphen/>
              <w:t>вательной среды</w:t>
            </w:r>
            <w:r w:rsidRPr="00E772DB">
              <w:t xml:space="preserve"> в рамках регионального проекта «Цифровая образовательная среда»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451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3.16.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Основное мероприятие 2.24. Расходы на мероприятия по пожарной безопасности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обеспечение пожарной безопасности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118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3.17.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>
              <w:t>Основное мероприятие 2.25. Расходы связанные с капитальным ремонтом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сокращение количества зданий и сооружений  общеобразовательной сферы района, нуждающихся в капитальном ремонте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73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Подпрограмма 3. «Развитие дополни</w:t>
            </w:r>
            <w:r w:rsidRPr="00E772DB">
              <w:softHyphen/>
              <w:t>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  <w:r w:rsidRPr="00E772DB">
              <w:t xml:space="preserve">Начальник        Отдела               образования </w:t>
            </w:r>
            <w:proofErr w:type="spellStart"/>
            <w:r w:rsidRPr="00E772DB">
              <w:t>Кащеева</w:t>
            </w:r>
            <w:proofErr w:type="spellEnd"/>
            <w:r w:rsidRPr="00E772DB">
              <w:t xml:space="preserve"> И.А.</w:t>
            </w:r>
          </w:p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spacing w:line="230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>- обеспечение государственных гарантий реализации прав на получе</w:t>
            </w:r>
            <w:r w:rsidRPr="00E772DB">
              <w:rPr>
                <w:kern w:val="1"/>
              </w:rPr>
              <w:softHyphen/>
              <w:t>ние общедоступного до</w:t>
            </w:r>
            <w:r w:rsidRPr="00E772DB">
              <w:rPr>
                <w:kern w:val="1"/>
              </w:rPr>
              <w:softHyphen/>
              <w:t>полнительного образования детей в муниципальных общеобразовательных орга</w:t>
            </w:r>
            <w:r w:rsidRPr="00E772DB">
              <w:rPr>
                <w:kern w:val="1"/>
              </w:rPr>
              <w:softHyphen/>
              <w:t>низациях</w:t>
            </w:r>
          </w:p>
          <w:p w:rsidR="00BB77A1" w:rsidRPr="00E772DB" w:rsidRDefault="00BB77A1" w:rsidP="009919CB">
            <w:pPr>
              <w:jc w:val="both"/>
            </w:pPr>
            <w:r w:rsidRPr="00E772DB">
              <w:rPr>
                <w:kern w:val="1"/>
              </w:rPr>
              <w:t>- расширить возможности для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99 041,7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97 639,5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1 402,2</w:t>
            </w:r>
          </w:p>
        </w:tc>
      </w:tr>
      <w:tr w:rsidR="00BB77A1" w:rsidRPr="00E772DB" w:rsidTr="00292D28">
        <w:trPr>
          <w:trHeight w:val="136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4.1.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Основное мероприятие 3.1. Фи</w:t>
            </w:r>
            <w:r w:rsidRPr="00E772DB">
              <w:softHyphen/>
              <w:t>нансовое обеспече</w:t>
            </w:r>
            <w:r w:rsidRPr="00E772DB">
              <w:softHyphen/>
              <w:t>ние выполне</w:t>
            </w:r>
            <w:r w:rsidRPr="00E772DB">
              <w:softHyphen/>
              <w:t>ния муни</w:t>
            </w:r>
            <w:r w:rsidRPr="00E772DB">
              <w:softHyphen/>
              <w:t>ципальных заданий в организациях до</w:t>
            </w:r>
            <w:r w:rsidRPr="00E772DB">
              <w:softHyphen/>
              <w:t>полни</w:t>
            </w:r>
            <w:r w:rsidRPr="00E772DB">
              <w:softHyphen/>
              <w:t>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spacing w:line="230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>участия обучающихся по программам дополни</w:t>
            </w:r>
            <w:r w:rsidRPr="00E772DB">
              <w:rPr>
                <w:kern w:val="1"/>
              </w:rPr>
              <w:softHyphen/>
              <w:t>тельного образования в олимпиадах и конкурсах различного уровня с целью выявления одаренных де</w:t>
            </w:r>
            <w:r w:rsidRPr="00E772DB">
              <w:rPr>
                <w:kern w:val="1"/>
              </w:rPr>
              <w:softHyphen/>
              <w:t>тей, реализации их творче</w:t>
            </w:r>
            <w:r w:rsidRPr="00E772DB">
              <w:rPr>
                <w:kern w:val="1"/>
              </w:rPr>
              <w:softHyphen/>
              <w:t>ского потенциала.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71 295,2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69 893,0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1 402,2</w:t>
            </w:r>
          </w:p>
        </w:tc>
      </w:tr>
      <w:tr w:rsidR="00BB77A1" w:rsidRPr="00E772DB" w:rsidTr="00292D28">
        <w:trPr>
          <w:trHeight w:val="921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4.2.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Основное мероприятие 3.2. Фи</w:t>
            </w:r>
            <w:r w:rsidRPr="00E772DB">
              <w:softHyphen/>
              <w:t>нансовое обеспече</w:t>
            </w:r>
            <w:r w:rsidRPr="00E772DB">
              <w:softHyphen/>
              <w:t>ние ор</w:t>
            </w:r>
            <w:r w:rsidRPr="00E772DB">
              <w:softHyphen/>
              <w:t>ганиза</w:t>
            </w:r>
            <w:r w:rsidRPr="00E772DB">
              <w:softHyphen/>
              <w:t>ций допол</w:t>
            </w:r>
            <w:r w:rsidRPr="00E772DB">
              <w:softHyphen/>
              <w:t>нительного образова</w:t>
            </w:r>
            <w:r w:rsidRPr="00E772DB">
              <w:softHyphen/>
              <w:t>ния в части субси</w:t>
            </w:r>
            <w:r w:rsidRPr="00E772DB">
              <w:softHyphen/>
              <w:t>дий на иные цели, в том числе: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  <w:rPr>
                <w:kern w:val="1"/>
              </w:rPr>
            </w:pPr>
            <w:r w:rsidRPr="00E772DB">
              <w:t>- улучшение  условий пре</w:t>
            </w:r>
            <w:r w:rsidRPr="00E772DB">
              <w:softHyphen/>
              <w:t>бывания детей в образова</w:t>
            </w:r>
            <w:r w:rsidRPr="00E772DB">
              <w:softHyphen/>
              <w:t>тельных организациях до</w:t>
            </w:r>
            <w:r w:rsidRPr="00E772DB">
              <w:softHyphen/>
              <w:t xml:space="preserve">полнительного образования, ликвидация  аварийности,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4 474,4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4 474,4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70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на обеспечение деятельности (оказание услуг) муниципаль</w:t>
            </w:r>
            <w:r w:rsidRPr="00E772DB">
              <w:softHyphen/>
              <w:t>ных учреждений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повышение эксплуатацион</w:t>
            </w:r>
            <w:r w:rsidRPr="00E772DB">
              <w:softHyphen/>
              <w:t>ной надежности строитель</w:t>
            </w:r>
            <w:r w:rsidRPr="00E772DB">
              <w:softHyphen/>
              <w:t xml:space="preserve">ных конструкций и систем </w:t>
            </w:r>
            <w:proofErr w:type="spellStart"/>
            <w:r w:rsidRPr="00E772DB">
              <w:t>инженернотехнического</w:t>
            </w:r>
            <w:proofErr w:type="spellEnd"/>
            <w:r w:rsidRPr="00E772DB">
              <w:t xml:space="preserve"> обеспечения.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  <w:r w:rsidRPr="00E772DB"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1 904,7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1 904,7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35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на приобретение основных средств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417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на проведение текущего ремонта зданий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2 462,5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2 462,5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8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</w:p>
        </w:tc>
      </w:tr>
      <w:tr w:rsidR="00BB77A1" w:rsidRPr="00E772DB" w:rsidTr="00292D28">
        <w:trPr>
          <w:trHeight w:val="1032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4.3.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 xml:space="preserve">Основное мероприятие 3.3. Доведение заработной платы педагогических работников в рамках реализации Указа Президента от 07.05.2012 </w:t>
            </w:r>
          </w:p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№597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улучшить условия для развития педагогического потенциала, реализация Указа Президента от 07.05.2012 №597</w:t>
            </w:r>
          </w:p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22 744,5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22 744,5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81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4.</w:t>
            </w:r>
            <w:r>
              <w:t>4</w:t>
            </w:r>
            <w:r w:rsidRPr="00E772DB"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Основное мероприя</w:t>
            </w:r>
            <w:r w:rsidRPr="00E772DB">
              <w:softHyphen/>
              <w:t>тие 3.7. Разработка про</w:t>
            </w:r>
            <w:r w:rsidRPr="00E772DB">
              <w:softHyphen/>
              <w:t>ектно-сметной докумен</w:t>
            </w:r>
            <w:r w:rsidRPr="00E772DB">
              <w:softHyphen/>
              <w:t>тации на капитальный</w:t>
            </w:r>
          </w:p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lastRenderedPageBreak/>
              <w:t>ремонт и реконструк</w:t>
            </w:r>
            <w:r w:rsidRPr="00E772DB">
              <w:softHyphen/>
              <w:t>цию образователь</w:t>
            </w:r>
            <w:r w:rsidRPr="00E772DB">
              <w:softHyphen/>
              <w:t>ных орга</w:t>
            </w:r>
            <w:r w:rsidRPr="00E772DB">
              <w:softHyphen/>
              <w:t>низаций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rPr>
                <w:kern w:val="1"/>
              </w:rPr>
              <w:t xml:space="preserve">- подготовка проектной документации для проведения </w:t>
            </w:r>
            <w:r w:rsidRPr="00E772DB">
              <w:t>на капитальных</w:t>
            </w:r>
          </w:p>
          <w:p w:rsidR="00BB77A1" w:rsidRPr="00E772DB" w:rsidRDefault="00BB77A1" w:rsidP="009919CB">
            <w:pPr>
              <w:jc w:val="both"/>
            </w:pPr>
            <w:r w:rsidRPr="00E772DB">
              <w:lastRenderedPageBreak/>
              <w:t>ремонтов и реконструк</w:t>
            </w:r>
            <w:r w:rsidRPr="00E772DB">
              <w:softHyphen/>
              <w:t>ций образователь</w:t>
            </w:r>
            <w:r w:rsidRPr="00E772DB">
              <w:softHyphen/>
              <w:t>ных орга</w:t>
            </w:r>
            <w:r w:rsidRPr="00E772DB">
              <w:softHyphen/>
              <w:t>низаций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1815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4.5.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Основное мероприятие 3.</w:t>
            </w:r>
            <w:r>
              <w:t>10</w:t>
            </w:r>
            <w:r w:rsidRPr="00E772DB">
              <w:t>. Расходы на мероприятия по пожарной безопасности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  <w:rPr>
                <w:kern w:val="1"/>
              </w:rPr>
            </w:pPr>
            <w:r w:rsidRPr="00E772DB">
              <w:rPr>
                <w:kern w:val="1"/>
              </w:rPr>
              <w:t>- обеспечение пожарной безопасности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  <w:rPr>
                <w:kern w:val="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7A1" w:rsidRPr="00E772DB" w:rsidTr="00292D28">
        <w:trPr>
          <w:trHeight w:val="96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5.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Подпрограмма 4. «Обеспечение деятельности «Центра психолого-медико-социального сопровождения»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  <w:r w:rsidRPr="00E772DB">
              <w:t>Директор         муниципального бюджетного учреждения  «Центр психолого-педагогической, медицинской и социальной помощи»      Гетман С.И.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улучшить условия для развития педагогического потенциала, выявления и поддержки лучших педа</w:t>
            </w:r>
            <w:r w:rsidRPr="00E772DB">
              <w:softHyphen/>
              <w:t xml:space="preserve">гогических работников </w:t>
            </w:r>
            <w:proofErr w:type="spellStart"/>
            <w:r w:rsidRPr="00E772DB">
              <w:t>Белокалитвинского</w:t>
            </w:r>
            <w:proofErr w:type="spellEnd"/>
            <w:r w:rsidRPr="00E772DB">
              <w:t xml:space="preserve"> рай</w:t>
            </w:r>
            <w:r w:rsidRPr="00E772DB">
              <w:softHyphen/>
              <w:t>она; расширить возможности для обучающихся по до</w:t>
            </w:r>
            <w:r w:rsidRPr="00E772DB">
              <w:softHyphen/>
              <w:t>полнительным образова</w:t>
            </w:r>
            <w:r w:rsidRPr="00E772DB">
              <w:softHyphen/>
              <w:t>тельным программам</w:t>
            </w:r>
          </w:p>
          <w:p w:rsidR="00BB77A1" w:rsidRPr="00E772DB" w:rsidRDefault="00BB77A1" w:rsidP="009919CB">
            <w:pPr>
              <w:pStyle w:val="ConsPlusCell"/>
              <w:jc w:val="both"/>
            </w:pPr>
            <w:r w:rsidRPr="00E772DB">
              <w:rPr>
                <w:rFonts w:ascii="Times New Roman" w:hAnsi="Times New Roman" w:cs="Times New Roman"/>
              </w:rPr>
              <w:t>по оказанию психолого-</w:t>
            </w:r>
            <w:proofErr w:type="spellStart"/>
            <w:r w:rsidRPr="00E772DB">
              <w:rPr>
                <w:rFonts w:ascii="Times New Roman" w:hAnsi="Times New Roman" w:cs="Times New Roman"/>
              </w:rPr>
              <w:t>педа</w:t>
            </w:r>
            <w:proofErr w:type="spellEnd"/>
            <w:r w:rsidRPr="00E772DB">
              <w:rPr>
                <w:rFonts w:ascii="Times New Roman" w:hAnsi="Times New Roman" w:cs="Times New Roman"/>
              </w:rPr>
              <w:softHyphen/>
              <w:t xml:space="preserve"> </w:t>
            </w:r>
            <w:proofErr w:type="spellStart"/>
            <w:r w:rsidRPr="00E772DB">
              <w:rPr>
                <w:rFonts w:ascii="Times New Roman" w:hAnsi="Times New Roman" w:cs="Times New Roman"/>
              </w:rPr>
              <w:t>гогической</w:t>
            </w:r>
            <w:proofErr w:type="spellEnd"/>
            <w:r w:rsidRPr="00E772DB">
              <w:rPr>
                <w:rFonts w:ascii="Times New Roman" w:hAnsi="Times New Roman" w:cs="Times New Roman"/>
              </w:rPr>
              <w:t xml:space="preserve"> и медико- социальной помощи</w:t>
            </w:r>
          </w:p>
          <w:p w:rsidR="00BB77A1" w:rsidRPr="00E772DB" w:rsidRDefault="00BB77A1" w:rsidP="009919CB">
            <w:pPr>
              <w:pStyle w:val="ConsPlusCell"/>
              <w:jc w:val="both"/>
              <w:rPr>
                <w:kern w:val="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4 510,1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4 378,0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132,1</w:t>
            </w:r>
          </w:p>
        </w:tc>
      </w:tr>
      <w:tr w:rsidR="00BB77A1" w:rsidRPr="00E772DB" w:rsidTr="00292D28">
        <w:trPr>
          <w:trHeight w:val="67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5.1.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4.1. Финансовое обеспечение деятельности «Центра психолого-медико-социального сопровождения»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4 506,7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4 374,6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132,1</w:t>
            </w:r>
          </w:p>
        </w:tc>
      </w:tr>
      <w:tr w:rsidR="00BB77A1" w:rsidRPr="00E772DB" w:rsidTr="00292D28">
        <w:trPr>
          <w:trHeight w:val="521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5.2.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</w:t>
            </w:r>
            <w:r w:rsidRPr="00E772DB">
              <w:softHyphen/>
              <w:t>тие 4.2. Субсидии на иные цели «Центра психолого-медико-социального сопрово</w:t>
            </w:r>
            <w:r w:rsidRPr="00E772DB">
              <w:softHyphen/>
              <w:t>ждения»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635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обеспечение деятельности (оказание услуг) муниципальных учреждений</w:t>
            </w:r>
          </w:p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497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приобретение основных средств</w:t>
            </w:r>
          </w:p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454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проведение текущего ремонта зданий</w:t>
            </w:r>
          </w:p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  <w:r w:rsidRPr="00E772DB"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454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6.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Подпрограмма 5. Обеспечение деятельности «Информационно-методического цента»</w:t>
            </w:r>
          </w:p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  <w:proofErr w:type="spellStart"/>
            <w:r w:rsidRPr="00E772DB">
              <w:t>И.о</w:t>
            </w:r>
            <w:proofErr w:type="spellEnd"/>
            <w:r w:rsidRPr="00E772DB">
              <w:t>. заведующего    муниципального бюджетного учреждения</w:t>
            </w:r>
            <w:proofErr w:type="gramStart"/>
            <w:r w:rsidRPr="00E772DB">
              <w:t xml:space="preserve">   «</w:t>
            </w:r>
            <w:proofErr w:type="gramEnd"/>
            <w:r w:rsidRPr="00E772DB">
              <w:t>Информационно –методический центр»</w:t>
            </w:r>
          </w:p>
          <w:p w:rsidR="00BB77A1" w:rsidRPr="00E772DB" w:rsidRDefault="00BB77A1" w:rsidP="009919CB">
            <w:pPr>
              <w:jc w:val="center"/>
            </w:pPr>
            <w:proofErr w:type="spellStart"/>
            <w:r>
              <w:t>Калабухова</w:t>
            </w:r>
            <w:proofErr w:type="spellEnd"/>
            <w:r>
              <w:t xml:space="preserve"> Т.М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улучшить условия для развития педагогического потенциала, выявления и поддержки лучших педа</w:t>
            </w:r>
            <w:r w:rsidRPr="00E772DB">
              <w:softHyphen/>
              <w:t xml:space="preserve">гогических работников </w:t>
            </w:r>
          </w:p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72DB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E772DB">
              <w:rPr>
                <w:rFonts w:ascii="Times New Roman" w:hAnsi="Times New Roman" w:cs="Times New Roman"/>
              </w:rPr>
              <w:t xml:space="preserve"> рай</w:t>
            </w:r>
            <w:r w:rsidRPr="00E772DB">
              <w:rPr>
                <w:rFonts w:ascii="Times New Roman" w:hAnsi="Times New Roman" w:cs="Times New Roman"/>
              </w:rPr>
              <w:softHyphen/>
              <w:t>она;</w:t>
            </w:r>
          </w:p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- повысить качество</w:t>
            </w:r>
          </w:p>
          <w:p w:rsidR="00BB77A1" w:rsidRPr="00E772DB" w:rsidRDefault="00BB77A1" w:rsidP="009919CB">
            <w:pPr>
              <w:jc w:val="both"/>
            </w:pPr>
            <w:r w:rsidRPr="00E772DB">
              <w:t>пре</w:t>
            </w:r>
            <w:r w:rsidRPr="00E772DB">
              <w:softHyphen/>
              <w:t>доставляемых государст</w:t>
            </w:r>
            <w:r w:rsidRPr="00E772DB">
              <w:softHyphen/>
              <w:t>венных услуг в образова</w:t>
            </w:r>
            <w:r w:rsidRPr="00E772DB">
              <w:softHyphen/>
              <w:t>тельных организациях</w:t>
            </w:r>
          </w:p>
          <w:p w:rsidR="00BB77A1" w:rsidRDefault="00BB77A1" w:rsidP="009919CB">
            <w:pPr>
              <w:pStyle w:val="ConsPlusCell"/>
              <w:jc w:val="both"/>
            </w:pPr>
            <w:proofErr w:type="spellStart"/>
            <w:r w:rsidRPr="00E772DB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E772DB">
              <w:rPr>
                <w:rFonts w:ascii="Times New Roman" w:hAnsi="Times New Roman" w:cs="Times New Roman"/>
              </w:rPr>
              <w:t xml:space="preserve"> рай</w:t>
            </w:r>
            <w:r w:rsidRPr="00E772DB">
              <w:rPr>
                <w:rFonts w:ascii="Times New Roman" w:hAnsi="Times New Roman" w:cs="Times New Roman"/>
              </w:rPr>
              <w:softHyphen/>
              <w:t>она</w:t>
            </w:r>
            <w:r w:rsidRPr="00E772DB">
              <w:t>.</w:t>
            </w:r>
          </w:p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3 203,2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3 203,2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454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6.1.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5.1. Финансовое обеспече</w:t>
            </w:r>
            <w:r w:rsidRPr="00E772DB">
              <w:softHyphen/>
              <w:t>ние дея</w:t>
            </w:r>
            <w:r w:rsidRPr="00E772DB">
              <w:softHyphen/>
              <w:t>тельности «Ин</w:t>
            </w:r>
            <w:r w:rsidRPr="00E772DB">
              <w:softHyphen/>
              <w:t>формационно-методи</w:t>
            </w:r>
            <w:r w:rsidRPr="00E772DB">
              <w:softHyphen/>
              <w:t>ческого цента»</w:t>
            </w:r>
          </w:p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3 198,5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3 198,5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690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6.2.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</w:t>
            </w:r>
            <w:r w:rsidRPr="00E772DB">
              <w:softHyphen/>
              <w:t>тие 5.2. Субсидии на иные цели «Информа</w:t>
            </w:r>
            <w:r w:rsidRPr="00E772DB">
              <w:softHyphen/>
              <w:t>ционно-мето</w:t>
            </w:r>
            <w:r w:rsidRPr="00E772DB">
              <w:softHyphen/>
              <w:t>дического цента»</w:t>
            </w:r>
          </w:p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106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7.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Подпрограмма 6. «Обеспече</w:t>
            </w:r>
            <w:r w:rsidRPr="00E772DB">
              <w:softHyphen/>
              <w:t>ние деятельно</w:t>
            </w:r>
            <w:r w:rsidRPr="00E772DB">
              <w:softHyphen/>
              <w:t>сти «Центра бухгалтер</w:t>
            </w:r>
            <w:r w:rsidRPr="00E772DB">
              <w:softHyphen/>
              <w:t>ского обслуживания» учреждений образова</w:t>
            </w:r>
            <w:r w:rsidRPr="00E772DB">
              <w:softHyphen/>
              <w:t>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  <w:r w:rsidRPr="00E772DB">
              <w:t xml:space="preserve">Директор         муниципального автономного учреждения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обеспечить эффективный контроль за целевым и рациональным использо</w:t>
            </w:r>
            <w:r w:rsidRPr="00E772DB">
              <w:softHyphen/>
              <w:t>ванием материальных и финансовых ресурсов;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23 322,3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11 735,9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11 586,4</w:t>
            </w:r>
          </w:p>
        </w:tc>
      </w:tr>
      <w:tr w:rsidR="00BB77A1" w:rsidRPr="00E772DB" w:rsidTr="00292D28">
        <w:trPr>
          <w:trHeight w:val="115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7.1.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6.1. Финансовое обеспечение дея</w:t>
            </w:r>
            <w:r w:rsidRPr="00E772DB">
              <w:softHyphen/>
              <w:t>тельно</w:t>
            </w:r>
            <w:r w:rsidRPr="00E772DB">
              <w:softHyphen/>
              <w:t>сти «Центра бухгалтер</w:t>
            </w:r>
            <w:r w:rsidRPr="00E772DB">
              <w:softHyphen/>
              <w:t>ского обслужива</w:t>
            </w:r>
            <w:r w:rsidRPr="00E772DB">
              <w:softHyphen/>
              <w:t>ния» учреждений образова</w:t>
            </w:r>
            <w:r w:rsidRPr="00E772DB">
              <w:softHyphen/>
              <w:t>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  <w:r w:rsidRPr="00E772DB">
              <w:t xml:space="preserve">«Центр бухгалтерского обслуживания учреждений образования </w:t>
            </w:r>
            <w:proofErr w:type="spellStart"/>
            <w:r w:rsidRPr="00E772DB">
              <w:t>Белокалитвинского</w:t>
            </w:r>
            <w:proofErr w:type="spellEnd"/>
            <w:r w:rsidRPr="00E772DB">
              <w:t xml:space="preserve"> района»       </w:t>
            </w:r>
            <w:proofErr w:type="spellStart"/>
            <w:r w:rsidRPr="00E772DB">
              <w:t>Волохова</w:t>
            </w:r>
            <w:proofErr w:type="spellEnd"/>
            <w:r w:rsidRPr="00E772DB">
              <w:t xml:space="preserve"> Н.В.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обеспечить высокую эф</w:t>
            </w:r>
            <w:r w:rsidRPr="00E772DB">
              <w:softHyphen/>
              <w:t>фективность планирова</w:t>
            </w:r>
            <w:r w:rsidRPr="00E772DB">
              <w:softHyphen/>
              <w:t>ния развития образова</w:t>
            </w:r>
            <w:r w:rsidRPr="00E772DB">
              <w:softHyphen/>
              <w:t xml:space="preserve">тельного комплекса </w:t>
            </w:r>
            <w:proofErr w:type="spellStart"/>
            <w:r w:rsidRPr="00E772DB">
              <w:t>Бело</w:t>
            </w:r>
            <w:r w:rsidRPr="00E772DB">
              <w:softHyphen/>
              <w:t>калитвинского</w:t>
            </w:r>
            <w:proofErr w:type="spellEnd"/>
            <w:r w:rsidRPr="00E772DB">
              <w:t xml:space="preserve"> района;</w:t>
            </w:r>
          </w:p>
          <w:p w:rsidR="00BB77A1" w:rsidRPr="00E772DB" w:rsidRDefault="00BB77A1" w:rsidP="009919CB">
            <w:pPr>
              <w:pStyle w:val="ConsPlusCell"/>
              <w:jc w:val="both"/>
            </w:pPr>
            <w:r w:rsidRPr="00E772DB">
              <w:rPr>
                <w:rFonts w:ascii="Times New Roman" w:hAnsi="Times New Roman" w:cs="Times New Roman"/>
              </w:rPr>
              <w:t>- обеспечить соблюдение и укрепление финансово-хозяйственной дисцип</w:t>
            </w:r>
            <w:r w:rsidRPr="00E772DB">
              <w:rPr>
                <w:rFonts w:ascii="Times New Roman" w:hAnsi="Times New Roman" w:cs="Times New Roman"/>
              </w:rPr>
              <w:softHyphen/>
              <w:t>лины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23 291,4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11 705,0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11 586,4</w:t>
            </w:r>
          </w:p>
        </w:tc>
      </w:tr>
      <w:tr w:rsidR="00BB77A1" w:rsidRPr="00E772DB" w:rsidTr="00292D28">
        <w:trPr>
          <w:trHeight w:val="96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7.2.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</w:t>
            </w:r>
            <w:r w:rsidRPr="00E772DB">
              <w:softHyphen/>
              <w:t>тие 6.2. Субсидии на иные цели «Центра бухгалтерского об</w:t>
            </w:r>
            <w:r w:rsidRPr="00E772DB">
              <w:softHyphen/>
              <w:t>служивания» учреж</w:t>
            </w:r>
            <w:r w:rsidRPr="00E772DB">
              <w:softHyphen/>
              <w:t>дений образования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1442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8.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 xml:space="preserve">Подпрограмма </w:t>
            </w:r>
            <w:proofErr w:type="gramStart"/>
            <w:r w:rsidRPr="00E772DB">
              <w:t>7.«</w:t>
            </w:r>
            <w:proofErr w:type="gramEnd"/>
            <w:r w:rsidRPr="00E772DB">
              <w:t>Обеспечение реализа</w:t>
            </w:r>
            <w:r w:rsidRPr="00E772DB">
              <w:softHyphen/>
              <w:t xml:space="preserve">ции муниципальной программы </w:t>
            </w:r>
            <w:proofErr w:type="spellStart"/>
            <w:r w:rsidRPr="00E772DB">
              <w:t>Белокалит</w:t>
            </w:r>
            <w:r w:rsidRPr="00E772DB">
              <w:softHyphen/>
              <w:t>винского</w:t>
            </w:r>
            <w:proofErr w:type="spellEnd"/>
            <w:r w:rsidRPr="00E772DB">
              <w:t xml:space="preserve"> района «Развитие</w:t>
            </w:r>
          </w:p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образования» и прочие мероприятия»</w:t>
            </w:r>
          </w:p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  <w:r w:rsidRPr="00E772DB">
              <w:t>Начальник        Отдела               образования</w:t>
            </w:r>
          </w:p>
          <w:p w:rsidR="00BB77A1" w:rsidRPr="00E772DB" w:rsidRDefault="00BB77A1" w:rsidP="009919CB">
            <w:pPr>
              <w:jc w:val="center"/>
            </w:pPr>
            <w:proofErr w:type="spellStart"/>
            <w:r w:rsidRPr="00E772DB">
              <w:t>Кащеева</w:t>
            </w:r>
            <w:proofErr w:type="spellEnd"/>
            <w:r w:rsidRPr="00E772DB">
              <w:t xml:space="preserve"> И.А.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>- обеспечить эффективное управление в системе об</w:t>
            </w:r>
            <w:r w:rsidRPr="00E772DB">
              <w:softHyphen/>
              <w:t xml:space="preserve">разования; </w:t>
            </w:r>
          </w:p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- обеспечить высокую</w:t>
            </w:r>
          </w:p>
          <w:p w:rsidR="00BB77A1" w:rsidRDefault="00BB77A1" w:rsidP="009919CB">
            <w:pPr>
              <w:jc w:val="both"/>
            </w:pPr>
            <w:r w:rsidRPr="00E772DB">
              <w:t>эф</w:t>
            </w:r>
            <w:r w:rsidRPr="00E772DB">
              <w:softHyphen/>
              <w:t>фективность планирова</w:t>
            </w:r>
            <w:r w:rsidRPr="00E772DB">
              <w:softHyphen/>
              <w:t>ния развития образова</w:t>
            </w:r>
            <w:r w:rsidRPr="00E772DB">
              <w:softHyphen/>
              <w:t xml:space="preserve">тельного комплекса </w:t>
            </w:r>
            <w:proofErr w:type="spellStart"/>
            <w:r w:rsidRPr="00E772DB">
              <w:t>Бело</w:t>
            </w:r>
            <w:r w:rsidRPr="00E772DB">
              <w:softHyphen/>
              <w:t>калитвинского</w:t>
            </w:r>
            <w:proofErr w:type="spellEnd"/>
            <w:r>
              <w:t xml:space="preserve"> </w:t>
            </w:r>
            <w:r w:rsidRPr="00E772DB">
              <w:t>района;</w:t>
            </w:r>
          </w:p>
          <w:p w:rsidR="00BB77A1" w:rsidRPr="00E772DB" w:rsidRDefault="00BB77A1" w:rsidP="009919CB">
            <w:pPr>
              <w:jc w:val="both"/>
            </w:pPr>
            <w:r w:rsidRPr="00E772DB">
              <w:t>- сформировать эффектив</w:t>
            </w:r>
            <w:r w:rsidRPr="00E772DB">
              <w:softHyphen/>
              <w:t>ную систему непрерыв</w:t>
            </w:r>
            <w:r w:rsidRPr="00E772DB">
              <w:softHyphen/>
              <w:t>ного профессионального развития педагогов;</w:t>
            </w:r>
          </w:p>
          <w:p w:rsidR="00BB77A1" w:rsidRPr="00E772DB" w:rsidRDefault="00BB77A1" w:rsidP="009919CB">
            <w:pPr>
              <w:jc w:val="both"/>
            </w:pPr>
            <w:r w:rsidRPr="00E772DB">
              <w:t>- сформировать единую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11 584,7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2 863,7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8 721,0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</w:tr>
      <w:tr w:rsidR="00BB77A1" w:rsidRPr="00E772DB" w:rsidTr="00292D28">
        <w:trPr>
          <w:trHeight w:val="24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8.1.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7.1. Обеспечение реализа</w:t>
            </w:r>
            <w:r w:rsidRPr="00E772DB">
              <w:softHyphen/>
              <w:t xml:space="preserve">ции муниципальной программы </w:t>
            </w:r>
            <w:proofErr w:type="spellStart"/>
            <w:r w:rsidRPr="00E772DB">
              <w:t>Белокалит</w:t>
            </w:r>
            <w:r w:rsidRPr="00E772DB">
              <w:softHyphen/>
              <w:t>винского</w:t>
            </w:r>
            <w:proofErr w:type="spellEnd"/>
            <w:r w:rsidRPr="00E772DB">
              <w:t xml:space="preserve"> района «Развитие образования» и прочие вопросы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8 931,6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2 863,7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6 067,9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92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8.2.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7.2. Диспансеризация муниципальных служащих</w:t>
            </w:r>
          </w:p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both"/>
            </w:pPr>
            <w:r w:rsidRPr="00E772DB">
              <w:t xml:space="preserve"> образовательную инфор</w:t>
            </w:r>
            <w:r w:rsidRPr="00E772DB">
              <w:softHyphen/>
              <w:t>мационную среду;</w:t>
            </w:r>
          </w:p>
          <w:p w:rsidR="00BB77A1" w:rsidRPr="00E772DB" w:rsidRDefault="00BB77A1" w:rsidP="009919CB">
            <w:pPr>
              <w:jc w:val="both"/>
            </w:pPr>
            <w:r w:rsidRPr="00E772DB">
              <w:t>- эффективно использо</w:t>
            </w:r>
            <w:r w:rsidRPr="00E772DB">
              <w:softHyphen/>
              <w:t>вать информационные и телекоммуникационные технологии в деятельно</w:t>
            </w:r>
            <w:r w:rsidRPr="00E772DB">
              <w:softHyphen/>
              <w:t>сти</w:t>
            </w:r>
            <w:r w:rsidR="002D63E4">
              <w:t xml:space="preserve"> </w:t>
            </w:r>
            <w:r w:rsidRPr="00E772DB">
              <w:t>ор</w:t>
            </w:r>
            <w:r w:rsidR="002D63E4">
              <w:t>г</w:t>
            </w:r>
            <w:r w:rsidRPr="00E772DB">
              <w:t>анов исполнительной органов исполнитель</w:t>
            </w:r>
            <w:r w:rsidRPr="00E772DB">
              <w:softHyphen/>
              <w:t>ной власти</w:t>
            </w:r>
          </w:p>
          <w:p w:rsidR="00BB77A1" w:rsidRPr="00E772DB" w:rsidRDefault="00BB77A1" w:rsidP="009919CB">
            <w:pPr>
              <w:pStyle w:val="ConsPlusCell"/>
              <w:jc w:val="both"/>
            </w:pPr>
            <w:proofErr w:type="spellStart"/>
            <w:r w:rsidRPr="00E772DB">
              <w:rPr>
                <w:rFonts w:ascii="Times New Roman" w:hAnsi="Times New Roman" w:cs="Times New Roman"/>
              </w:rPr>
              <w:t>Белокалитвин</w:t>
            </w:r>
            <w:r w:rsidRPr="00E772DB">
              <w:rPr>
                <w:rFonts w:ascii="Times New Roman" w:hAnsi="Times New Roman" w:cs="Times New Roman"/>
              </w:rPr>
              <w:softHyphen/>
              <w:t>ского</w:t>
            </w:r>
            <w:proofErr w:type="spellEnd"/>
            <w:r w:rsidRPr="00E772D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  <w:r w:rsidRPr="00E772DB"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  <w:tr w:rsidR="00BB77A1" w:rsidRPr="00E772DB" w:rsidTr="00292D28">
        <w:trPr>
          <w:trHeight w:val="70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8.3.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7.3. Развитие материально-технической базы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1" w:rsidRPr="00E772DB" w:rsidRDefault="00BB77A1" w:rsidP="009919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E772DB" w:rsidRDefault="00BB77A1" w:rsidP="009919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2 623,4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034">
              <w:rPr>
                <w:rFonts w:ascii="Times New Roman" w:hAnsi="Times New Roman" w:cs="Times New Roman"/>
              </w:rPr>
              <w:t>2 623,4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A1" w:rsidRPr="00BF3034" w:rsidRDefault="00BB77A1" w:rsidP="009919CB">
            <w:pPr>
              <w:jc w:val="center"/>
            </w:pPr>
            <w:r w:rsidRPr="00BF3034">
              <w:t>0,0</w:t>
            </w:r>
          </w:p>
        </w:tc>
      </w:tr>
    </w:tbl>
    <w:p w:rsidR="00BB77A1" w:rsidRDefault="00BB77A1" w:rsidP="00BB77A1">
      <w:pPr>
        <w:jc w:val="right"/>
        <w:rPr>
          <w:sz w:val="28"/>
        </w:rPr>
      </w:pPr>
    </w:p>
    <w:p w:rsidR="00BB77A1" w:rsidRDefault="00BB77A1" w:rsidP="00BB77A1">
      <w:pPr>
        <w:tabs>
          <w:tab w:val="left" w:pos="13935"/>
        </w:tabs>
        <w:rPr>
          <w:sz w:val="28"/>
        </w:rPr>
      </w:pPr>
    </w:p>
    <w:p w:rsidR="00BB77A1" w:rsidRDefault="00BB77A1" w:rsidP="00BB77A1">
      <w:pPr>
        <w:tabs>
          <w:tab w:val="left" w:pos="13935"/>
        </w:tabs>
        <w:rPr>
          <w:sz w:val="28"/>
        </w:rPr>
      </w:pPr>
      <w:r>
        <w:rPr>
          <w:sz w:val="28"/>
        </w:rPr>
        <w:t>Управляющий делами                                                                                                                               Л.Г. Василенко</w:t>
      </w:r>
    </w:p>
    <w:p w:rsidR="00BB77A1" w:rsidRPr="001B152D" w:rsidRDefault="00BB77A1" w:rsidP="00835273">
      <w:pPr>
        <w:rPr>
          <w:sz w:val="28"/>
          <w:szCs w:val="28"/>
        </w:rPr>
      </w:pPr>
    </w:p>
    <w:sectPr w:rsidR="00BB77A1" w:rsidRPr="001B152D" w:rsidSect="00BB77A1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D5" w:rsidRDefault="00252DD5">
      <w:r>
        <w:separator/>
      </w:r>
    </w:p>
  </w:endnote>
  <w:endnote w:type="continuationSeparator" w:id="0">
    <w:p w:rsidR="00252DD5" w:rsidRDefault="0025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2D28" w:rsidRPr="00292D2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2D28">
      <w:rPr>
        <w:noProof/>
        <w:sz w:val="14"/>
        <w:lang w:val="en-US"/>
      </w:rPr>
      <w:t>C</w:t>
    </w:r>
    <w:r w:rsidR="00292D28" w:rsidRPr="00292D28">
      <w:rPr>
        <w:noProof/>
        <w:sz w:val="14"/>
      </w:rPr>
      <w:t>:\</w:t>
    </w:r>
    <w:r w:rsidR="00292D28">
      <w:rPr>
        <w:noProof/>
        <w:sz w:val="14"/>
        <w:lang w:val="en-US"/>
      </w:rPr>
      <w:t>Users</w:t>
    </w:r>
    <w:r w:rsidR="00292D28" w:rsidRPr="00292D28">
      <w:rPr>
        <w:noProof/>
        <w:sz w:val="14"/>
      </w:rPr>
      <w:t>\</w:t>
    </w:r>
    <w:r w:rsidR="00292D28">
      <w:rPr>
        <w:noProof/>
        <w:sz w:val="14"/>
        <w:lang w:val="en-US"/>
      </w:rPr>
      <w:t>eio</w:t>
    </w:r>
    <w:r w:rsidR="00292D28" w:rsidRPr="00292D28">
      <w:rPr>
        <w:noProof/>
        <w:sz w:val="14"/>
      </w:rPr>
      <w:t>3\</w:t>
    </w:r>
    <w:r w:rsidR="00292D28">
      <w:rPr>
        <w:noProof/>
        <w:sz w:val="14"/>
        <w:lang w:val="en-US"/>
      </w:rPr>
      <w:t>Documents</w:t>
    </w:r>
    <w:r w:rsidR="00292D28" w:rsidRPr="00292D28">
      <w:rPr>
        <w:noProof/>
        <w:sz w:val="14"/>
      </w:rPr>
      <w:t>\Постановления\изм_1864-Образ-июнь2021.</w:t>
    </w:r>
    <w:r w:rsidR="00292D2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D63E4" w:rsidRPr="002D63E4">
      <w:rPr>
        <w:noProof/>
        <w:sz w:val="14"/>
      </w:rPr>
      <w:t>6/24/2021 5:41:00</w:t>
    </w:r>
    <w:r w:rsidR="002D63E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D63E4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D63E4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2D28" w:rsidRPr="00292D2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2D28">
      <w:rPr>
        <w:noProof/>
        <w:sz w:val="14"/>
        <w:lang w:val="en-US"/>
      </w:rPr>
      <w:t>C</w:t>
    </w:r>
    <w:r w:rsidR="00292D28" w:rsidRPr="00292D28">
      <w:rPr>
        <w:noProof/>
        <w:sz w:val="14"/>
      </w:rPr>
      <w:t>:\</w:t>
    </w:r>
    <w:r w:rsidR="00292D28">
      <w:rPr>
        <w:noProof/>
        <w:sz w:val="14"/>
        <w:lang w:val="en-US"/>
      </w:rPr>
      <w:t>Users</w:t>
    </w:r>
    <w:r w:rsidR="00292D28" w:rsidRPr="00292D28">
      <w:rPr>
        <w:noProof/>
        <w:sz w:val="14"/>
      </w:rPr>
      <w:t>\</w:t>
    </w:r>
    <w:r w:rsidR="00292D28">
      <w:rPr>
        <w:noProof/>
        <w:sz w:val="14"/>
        <w:lang w:val="en-US"/>
      </w:rPr>
      <w:t>eio</w:t>
    </w:r>
    <w:r w:rsidR="00292D28" w:rsidRPr="00292D28">
      <w:rPr>
        <w:noProof/>
        <w:sz w:val="14"/>
      </w:rPr>
      <w:t>3\</w:t>
    </w:r>
    <w:r w:rsidR="00292D28">
      <w:rPr>
        <w:noProof/>
        <w:sz w:val="14"/>
        <w:lang w:val="en-US"/>
      </w:rPr>
      <w:t>Documents</w:t>
    </w:r>
    <w:r w:rsidR="00292D28" w:rsidRPr="00292D28">
      <w:rPr>
        <w:noProof/>
        <w:sz w:val="14"/>
      </w:rPr>
      <w:t>\Постановления\изм_1864-Образ-июнь2021.</w:t>
    </w:r>
    <w:r w:rsidR="00292D2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D63E4" w:rsidRPr="002D63E4">
      <w:rPr>
        <w:noProof/>
        <w:sz w:val="14"/>
      </w:rPr>
      <w:t>6/24/2021 5:41:00</w:t>
    </w:r>
    <w:r w:rsidR="002D63E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D5" w:rsidRDefault="00252DD5">
      <w:r>
        <w:separator/>
      </w:r>
    </w:p>
  </w:footnote>
  <w:footnote w:type="continuationSeparator" w:id="0">
    <w:p w:rsidR="00252DD5" w:rsidRDefault="0025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3E4">
          <w:rPr>
            <w:noProof/>
          </w:rPr>
          <w:t>13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28" w:rsidRDefault="00292D28" w:rsidP="00292D28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52DD5"/>
    <w:rsid w:val="00292D28"/>
    <w:rsid w:val="002A35D4"/>
    <w:rsid w:val="002D2F0F"/>
    <w:rsid w:val="002D4093"/>
    <w:rsid w:val="002D63E4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B77A1"/>
    <w:rsid w:val="00BC2D3A"/>
    <w:rsid w:val="00BD6F83"/>
    <w:rsid w:val="00BE2B9C"/>
    <w:rsid w:val="00C11042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8B2B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BB77A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90F3B-FC51-4EF8-A575-B73D5D07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2021-06-24T14:41:00Z</cp:lastPrinted>
  <dcterms:created xsi:type="dcterms:W3CDTF">2021-06-24T14:38:00Z</dcterms:created>
  <dcterms:modified xsi:type="dcterms:W3CDTF">2021-07-20T14:15:00Z</dcterms:modified>
</cp:coreProperties>
</file>