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056A7C4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E81A8C">
        <w:rPr>
          <w:sz w:val="28"/>
        </w:rPr>
        <w:t>29</w:t>
      </w:r>
      <w:r w:rsidR="00B420AE">
        <w:rPr>
          <w:sz w:val="28"/>
        </w:rPr>
        <w:t>.</w:t>
      </w:r>
      <w:r w:rsidR="00C617F5">
        <w:rPr>
          <w:sz w:val="28"/>
        </w:rPr>
        <w:t>06.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E81A8C">
        <w:rPr>
          <w:sz w:val="28"/>
        </w:rPr>
        <w:t>1041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E54F18E" w14:textId="76F8DC76" w:rsidR="00CE0495" w:rsidRDefault="00CE0495" w:rsidP="00CE0495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О внесении изменений в постановление Администрации Белокалитвинского района от 25.12.2025 №</w:t>
      </w:r>
      <w:r w:rsidR="00050055">
        <w:rPr>
          <w:b/>
          <w:szCs w:val="28"/>
        </w:rPr>
        <w:t xml:space="preserve"> </w:t>
      </w:r>
      <w:r>
        <w:rPr>
          <w:b/>
          <w:szCs w:val="28"/>
        </w:rPr>
        <w:t>2141</w:t>
      </w:r>
    </w:p>
    <w:p w14:paraId="5BC3BA1D" w14:textId="77777777" w:rsidR="00CE0495" w:rsidRDefault="00CE0495" w:rsidP="00CE0495">
      <w:pPr>
        <w:pStyle w:val="a3"/>
        <w:jc w:val="center"/>
        <w:rPr>
          <w:b/>
          <w:szCs w:val="28"/>
        </w:rPr>
      </w:pPr>
    </w:p>
    <w:p w14:paraId="015D8E16" w14:textId="77777777" w:rsidR="00050055" w:rsidRDefault="00050055" w:rsidP="00CE0495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</w:p>
    <w:p w14:paraId="7EC7C917" w14:textId="22807DA3" w:rsidR="00CE0495" w:rsidRDefault="00CE0495" w:rsidP="00CE0495">
      <w:pPr>
        <w:tabs>
          <w:tab w:val="center" w:pos="4536"/>
          <w:tab w:val="right" w:pos="9072"/>
        </w:tabs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связи с необходимостью внесения изменений в схему размещения нестационарных торговых объектов на территории Белокалитвинского района и на основании предложений глав администраций поселений</w:t>
      </w:r>
      <w:r w:rsidR="00050055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Белокалитвинского района </w:t>
      </w:r>
      <w:r w:rsidRPr="00050055">
        <w:rPr>
          <w:b/>
          <w:spacing w:val="60"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14:paraId="6782DDB6" w14:textId="77777777" w:rsidR="00050055" w:rsidRDefault="00050055" w:rsidP="00CE0495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</w:p>
    <w:p w14:paraId="517A8066" w14:textId="53799692" w:rsidR="00CE0495" w:rsidRDefault="00CE0495" w:rsidP="00CE0495">
      <w:pPr>
        <w:pStyle w:val="ac"/>
        <w:numPr>
          <w:ilvl w:val="0"/>
          <w:numId w:val="9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«Схема мест размещения нестационарных объектов для оказания бытовых услуг на территории Белокалитвинского района» к постановлению Администрации Белокалитвинского района от 25.12.2025 </w:t>
      </w:r>
      <w:r w:rsidR="00050055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№ 2141 «Об утверждении схемы мест размещения нестационарных объектов для оказания бытовых услуг на территории Белокалитвинского района» исключить п.</w:t>
      </w:r>
      <w:r w:rsidR="00050055">
        <w:rPr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14:paraId="639CAB6F" w14:textId="77777777" w:rsidR="00CE0495" w:rsidRDefault="00CE0495" w:rsidP="00CE0495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14:paraId="0C69AE20" w14:textId="77777777" w:rsidR="00CE0495" w:rsidRDefault="00CE0495" w:rsidP="00CE0495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 С.А.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050055" w:rsidRDefault="00872883" w:rsidP="00872883">
      <w:pPr>
        <w:rPr>
          <w:color w:val="FFFFFF" w:themeColor="background1"/>
          <w:sz w:val="28"/>
        </w:rPr>
      </w:pPr>
      <w:r w:rsidRPr="00050055">
        <w:rPr>
          <w:color w:val="FFFFFF" w:themeColor="background1"/>
          <w:sz w:val="28"/>
        </w:rPr>
        <w:t>Верно:</w:t>
      </w:r>
    </w:p>
    <w:p w14:paraId="06CD959A" w14:textId="1BF1DB7D" w:rsidR="00FC5FB5" w:rsidRPr="00050055" w:rsidRDefault="00295CF4" w:rsidP="00835273">
      <w:pPr>
        <w:rPr>
          <w:color w:val="FFFFFF" w:themeColor="background1"/>
          <w:sz w:val="28"/>
        </w:rPr>
      </w:pPr>
      <w:r w:rsidRPr="00050055">
        <w:rPr>
          <w:color w:val="FFFFFF" w:themeColor="background1"/>
          <w:sz w:val="28"/>
        </w:rPr>
        <w:t>З</w:t>
      </w:r>
      <w:r w:rsidR="00FC5FB5" w:rsidRPr="00050055">
        <w:rPr>
          <w:color w:val="FFFFFF" w:themeColor="background1"/>
          <w:sz w:val="28"/>
        </w:rPr>
        <w:t>аместител</w:t>
      </w:r>
      <w:r w:rsidRPr="00050055">
        <w:rPr>
          <w:color w:val="FFFFFF" w:themeColor="background1"/>
          <w:sz w:val="28"/>
        </w:rPr>
        <w:t>ь</w:t>
      </w:r>
      <w:r w:rsidR="00FC5FB5" w:rsidRPr="00050055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050055" w:rsidRDefault="00FC5FB5" w:rsidP="00835273">
      <w:pPr>
        <w:rPr>
          <w:color w:val="FFFFFF" w:themeColor="background1"/>
          <w:sz w:val="28"/>
        </w:rPr>
      </w:pPr>
      <w:r w:rsidRPr="00050055">
        <w:rPr>
          <w:color w:val="FFFFFF" w:themeColor="background1"/>
          <w:sz w:val="28"/>
        </w:rPr>
        <w:t>Белокалитвинского района</w:t>
      </w:r>
    </w:p>
    <w:p w14:paraId="76BCA640" w14:textId="2F5B7479" w:rsidR="003A39C2" w:rsidRPr="00050055" w:rsidRDefault="00FC5FB5" w:rsidP="00835273">
      <w:pPr>
        <w:rPr>
          <w:color w:val="FFFFFF" w:themeColor="background1"/>
          <w:sz w:val="28"/>
          <w:szCs w:val="28"/>
        </w:rPr>
      </w:pPr>
      <w:r w:rsidRPr="00050055">
        <w:rPr>
          <w:color w:val="FFFFFF" w:themeColor="background1"/>
          <w:sz w:val="28"/>
        </w:rPr>
        <w:t>по организационной и кадровой работе</w:t>
      </w:r>
      <w:r w:rsidR="00F4755E" w:rsidRPr="00050055">
        <w:rPr>
          <w:color w:val="FFFFFF" w:themeColor="background1"/>
          <w:sz w:val="28"/>
        </w:rPr>
        <w:tab/>
      </w:r>
      <w:r w:rsidR="00F4755E" w:rsidRPr="00050055">
        <w:rPr>
          <w:color w:val="FFFFFF" w:themeColor="background1"/>
          <w:sz w:val="28"/>
        </w:rPr>
        <w:tab/>
      </w:r>
      <w:r w:rsidR="00F4755E" w:rsidRPr="00050055">
        <w:rPr>
          <w:color w:val="FFFFFF" w:themeColor="background1"/>
          <w:sz w:val="28"/>
        </w:rPr>
        <w:tab/>
      </w:r>
      <w:r w:rsidR="00DB5052" w:rsidRPr="00050055">
        <w:rPr>
          <w:color w:val="FFFFFF" w:themeColor="background1"/>
          <w:sz w:val="28"/>
        </w:rPr>
        <w:tab/>
      </w:r>
      <w:r w:rsidR="00295CF4" w:rsidRPr="00050055">
        <w:rPr>
          <w:color w:val="FFFFFF" w:themeColor="background1"/>
          <w:sz w:val="28"/>
        </w:rPr>
        <w:t>Л.Г. Василенко</w:t>
      </w:r>
    </w:p>
    <w:sectPr w:rsidR="003A39C2" w:rsidRPr="00050055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FEE1" w14:textId="77777777" w:rsidR="006A33EF" w:rsidRDefault="006A33EF">
      <w:r>
        <w:separator/>
      </w:r>
    </w:p>
  </w:endnote>
  <w:endnote w:type="continuationSeparator" w:id="0">
    <w:p w14:paraId="36187BCE" w14:textId="77777777" w:rsidR="006A33EF" w:rsidRDefault="006A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3D80235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50055" w:rsidRPr="0005005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50055">
      <w:rPr>
        <w:noProof/>
        <w:sz w:val="14"/>
        <w:lang w:val="en-US"/>
      </w:rPr>
      <w:t>Z</w:t>
    </w:r>
    <w:r w:rsidR="00050055" w:rsidRPr="00050055">
      <w:rPr>
        <w:noProof/>
        <w:sz w:val="14"/>
      </w:rPr>
      <w:t>:\Отдел электронно-информационного обеспечения\0.Алентьева\МОЕ\Постановления\изм_2141-нестац-объект.</w:t>
    </w:r>
    <w:r w:rsidR="0005005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81A8C" w:rsidRPr="00E81A8C">
      <w:rPr>
        <w:noProof/>
        <w:sz w:val="14"/>
      </w:rPr>
      <w:t>6/25/2026 11:10:00</w:t>
    </w:r>
    <w:r w:rsidR="00E81A8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CEBEAEC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50055" w:rsidRPr="0005005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50055">
      <w:rPr>
        <w:noProof/>
        <w:sz w:val="14"/>
        <w:lang w:val="en-US"/>
      </w:rPr>
      <w:t>Z</w:t>
    </w:r>
    <w:r w:rsidR="00050055" w:rsidRPr="00050055">
      <w:rPr>
        <w:noProof/>
        <w:sz w:val="14"/>
      </w:rPr>
      <w:t>:\Отдел электронно-информационного обеспечения\0.Алентьева\МОЕ\Постановления\изм_2141-нестац-объект.</w:t>
    </w:r>
    <w:r w:rsidR="0005005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81A8C" w:rsidRPr="00E81A8C">
      <w:rPr>
        <w:noProof/>
        <w:sz w:val="14"/>
      </w:rPr>
      <w:t>6/25/2026 11:10:00</w:t>
    </w:r>
    <w:r w:rsidR="00E81A8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4DBB" w14:textId="77777777" w:rsidR="006A33EF" w:rsidRDefault="006A33EF">
      <w:r>
        <w:separator/>
      </w:r>
    </w:p>
  </w:footnote>
  <w:footnote w:type="continuationSeparator" w:id="0">
    <w:p w14:paraId="5BB3E3E6" w14:textId="77777777" w:rsidR="006A33EF" w:rsidRDefault="006A3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33C4DA0"/>
    <w:multiLevelType w:val="hybridMultilevel"/>
    <w:tmpl w:val="826A7E0A"/>
    <w:lvl w:ilvl="0" w:tplc="AB9E5A10">
      <w:start w:val="1"/>
      <w:numFmt w:val="decimal"/>
      <w:lvlText w:val="%1."/>
      <w:lvlJc w:val="left"/>
      <w:pPr>
        <w:ind w:left="1114" w:hanging="4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2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1301720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238E0"/>
    <w:rsid w:val="00035DAF"/>
    <w:rsid w:val="00040C21"/>
    <w:rsid w:val="00042119"/>
    <w:rsid w:val="00043210"/>
    <w:rsid w:val="00047C37"/>
    <w:rsid w:val="00050055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70403"/>
    <w:rsid w:val="00191DF6"/>
    <w:rsid w:val="001B0C5D"/>
    <w:rsid w:val="001B14DF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044C9"/>
    <w:rsid w:val="00316A76"/>
    <w:rsid w:val="00320F99"/>
    <w:rsid w:val="0032265B"/>
    <w:rsid w:val="00323D32"/>
    <w:rsid w:val="00326F6E"/>
    <w:rsid w:val="003319D0"/>
    <w:rsid w:val="00334D2B"/>
    <w:rsid w:val="00346A95"/>
    <w:rsid w:val="00354895"/>
    <w:rsid w:val="00366018"/>
    <w:rsid w:val="0037568B"/>
    <w:rsid w:val="003818F3"/>
    <w:rsid w:val="00386877"/>
    <w:rsid w:val="003A12F8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186F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0504D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33EF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86C0E"/>
    <w:rsid w:val="00891465"/>
    <w:rsid w:val="008965B3"/>
    <w:rsid w:val="008A14C2"/>
    <w:rsid w:val="008A5E4D"/>
    <w:rsid w:val="008A734A"/>
    <w:rsid w:val="008C4879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B7CC5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72B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1936"/>
    <w:rsid w:val="00BB48A0"/>
    <w:rsid w:val="00BB6ED2"/>
    <w:rsid w:val="00BD6F83"/>
    <w:rsid w:val="00BE2B9C"/>
    <w:rsid w:val="00BE7938"/>
    <w:rsid w:val="00C202E1"/>
    <w:rsid w:val="00C35D07"/>
    <w:rsid w:val="00C453A1"/>
    <w:rsid w:val="00C534ED"/>
    <w:rsid w:val="00C614D5"/>
    <w:rsid w:val="00C617F5"/>
    <w:rsid w:val="00C651E0"/>
    <w:rsid w:val="00C70947"/>
    <w:rsid w:val="00C77C43"/>
    <w:rsid w:val="00C871FF"/>
    <w:rsid w:val="00CA0926"/>
    <w:rsid w:val="00CC3551"/>
    <w:rsid w:val="00CD60DD"/>
    <w:rsid w:val="00CE0495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57D9"/>
    <w:rsid w:val="00D6716F"/>
    <w:rsid w:val="00D75290"/>
    <w:rsid w:val="00DA368D"/>
    <w:rsid w:val="00DB5052"/>
    <w:rsid w:val="00DC1BCD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1A8C"/>
    <w:rsid w:val="00E84D87"/>
    <w:rsid w:val="00E9655A"/>
    <w:rsid w:val="00EA0E19"/>
    <w:rsid w:val="00EA0F1C"/>
    <w:rsid w:val="00ED4324"/>
    <w:rsid w:val="00EE1F7E"/>
    <w:rsid w:val="00EF7702"/>
    <w:rsid w:val="00F03FC3"/>
    <w:rsid w:val="00F239EE"/>
    <w:rsid w:val="00F23EC9"/>
    <w:rsid w:val="00F3099C"/>
    <w:rsid w:val="00F4755E"/>
    <w:rsid w:val="00F72AB2"/>
    <w:rsid w:val="00F76CA4"/>
    <w:rsid w:val="00FC5FB5"/>
    <w:rsid w:val="00FD1FD1"/>
    <w:rsid w:val="00FE7ADB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2026-06-25T08:09:00Z</cp:lastPrinted>
  <dcterms:created xsi:type="dcterms:W3CDTF">2026-06-25T08:08:00Z</dcterms:created>
  <dcterms:modified xsi:type="dcterms:W3CDTF">2026-07-07T13:24:00Z</dcterms:modified>
</cp:coreProperties>
</file>