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64410" w:rsidRPr="00664410">
        <w:rPr>
          <w:sz w:val="28"/>
        </w:rPr>
        <w:t>02</w:t>
      </w:r>
      <w:r w:rsidR="00664410">
        <w:rPr>
          <w:sz w:val="28"/>
        </w:rPr>
        <w:t>.</w:t>
      </w:r>
      <w:r w:rsidR="00664410" w:rsidRPr="00664410">
        <w:rPr>
          <w:sz w:val="28"/>
        </w:rPr>
        <w:t>08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64410">
        <w:rPr>
          <w:sz w:val="28"/>
        </w:rPr>
        <w:t>1166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24A0B" w:rsidTr="00D76C9F">
        <w:trPr>
          <w:trHeight w:val="859"/>
        </w:trPr>
        <w:tc>
          <w:tcPr>
            <w:tcW w:w="9498" w:type="dxa"/>
            <w:shd w:val="clear" w:color="auto" w:fill="auto"/>
          </w:tcPr>
          <w:p w:rsidR="00A24A0B" w:rsidRPr="00103A9E" w:rsidRDefault="00A24A0B" w:rsidP="00D76C9F">
            <w:pPr>
              <w:numPr>
                <w:ilvl w:val="0"/>
                <w:numId w:val="9"/>
              </w:numPr>
              <w:suppressAutoHyphens/>
              <w:autoSpaceDE w:val="0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bookmarkStart w:id="2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b/>
                <w:bCs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района от 17.12.2020 № 1952</w:t>
            </w:r>
            <w:bookmarkEnd w:id="2"/>
          </w:p>
        </w:tc>
      </w:tr>
    </w:tbl>
    <w:p w:rsidR="00A24A0B" w:rsidRDefault="00A24A0B" w:rsidP="00A24A0B">
      <w:pPr>
        <w:pStyle w:val="1"/>
        <w:numPr>
          <w:ilvl w:val="0"/>
          <w:numId w:val="9"/>
        </w:numPr>
        <w:suppressAutoHyphens/>
        <w:spacing w:before="120"/>
        <w:rPr>
          <w:b/>
          <w:sz w:val="28"/>
          <w:szCs w:val="28"/>
        </w:rPr>
      </w:pPr>
    </w:p>
    <w:p w:rsidR="00A24A0B" w:rsidRDefault="00A24A0B" w:rsidP="00A24A0B">
      <w:pPr>
        <w:autoSpaceDE w:val="0"/>
        <w:ind w:right="5251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</w:p>
    <w:p w:rsidR="00A24A0B" w:rsidRDefault="00A24A0B" w:rsidP="00D76C9F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законодательством, в связи с изменением объемов финансирования программных мероприятий</w:t>
      </w:r>
      <w:r>
        <w:rPr>
          <w:color w:val="000000"/>
          <w:sz w:val="28"/>
          <w:szCs w:val="28"/>
        </w:rPr>
        <w:t xml:space="preserve">, Администрация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5F02F6">
        <w:rPr>
          <w:b/>
          <w:color w:val="000000"/>
          <w:spacing w:val="6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:rsidR="00A24A0B" w:rsidRDefault="00A24A0B" w:rsidP="00D76C9F">
      <w:pPr>
        <w:ind w:firstLine="720"/>
        <w:jc w:val="both"/>
        <w:rPr>
          <w:sz w:val="28"/>
          <w:szCs w:val="28"/>
        </w:rPr>
      </w:pPr>
    </w:p>
    <w:p w:rsidR="00A24A0B" w:rsidRDefault="00A24A0B" w:rsidP="00D76C9F">
      <w:pPr>
        <w:numPr>
          <w:ilvl w:val="0"/>
          <w:numId w:val="11"/>
        </w:numPr>
        <w:suppressAutoHyphens/>
        <w:spacing w:line="244" w:lineRule="auto"/>
        <w:ind w:left="0" w:right="46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>
        <w:rPr>
          <w:color w:val="000000"/>
          <w:sz w:val="28"/>
          <w:szCs w:val="28"/>
        </w:rPr>
        <w:t xml:space="preserve">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17.12.2020 № 1952 «</w:t>
      </w:r>
      <w:r w:rsidRPr="00151133">
        <w:rPr>
          <w:bCs/>
          <w:sz w:val="28"/>
          <w:szCs w:val="28"/>
        </w:rPr>
        <w:t xml:space="preserve">Об утверждении плана реализации муниципальной программы </w:t>
      </w:r>
      <w:proofErr w:type="spellStart"/>
      <w:r w:rsidRPr="00151133">
        <w:rPr>
          <w:bCs/>
          <w:sz w:val="28"/>
          <w:szCs w:val="28"/>
        </w:rPr>
        <w:t>Белокалитвинского</w:t>
      </w:r>
      <w:proofErr w:type="spellEnd"/>
      <w:r w:rsidRPr="00151133">
        <w:rPr>
          <w:bCs/>
          <w:sz w:val="28"/>
          <w:szCs w:val="28"/>
        </w:rPr>
        <w:t xml:space="preserve"> района «Развит</w:t>
      </w:r>
      <w:r>
        <w:rPr>
          <w:bCs/>
          <w:sz w:val="28"/>
          <w:szCs w:val="28"/>
        </w:rPr>
        <w:t>ие транспортной системы» на 2021</w:t>
      </w:r>
      <w:r w:rsidRPr="00151133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  <w:r w:rsidRPr="00151133">
        <w:rPr>
          <w:sz w:val="28"/>
          <w:szCs w:val="28"/>
        </w:rPr>
        <w:t>,</w:t>
      </w:r>
      <w:r w:rsidRPr="00DF4664">
        <w:rPr>
          <w:sz w:val="28"/>
          <w:szCs w:val="28"/>
        </w:rPr>
        <w:t xml:space="preserve"> </w:t>
      </w:r>
      <w:r w:rsidRPr="00935B5F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приложение</w:t>
      </w:r>
      <w:r w:rsidRPr="00935B5F">
        <w:rPr>
          <w:sz w:val="28"/>
          <w:szCs w:val="28"/>
        </w:rPr>
        <w:t xml:space="preserve"> в редакции согласно </w:t>
      </w:r>
      <w:proofErr w:type="gramStart"/>
      <w:r w:rsidRPr="00935B5F">
        <w:rPr>
          <w:sz w:val="28"/>
          <w:szCs w:val="28"/>
        </w:rPr>
        <w:t>приложению</w:t>
      </w:r>
      <w:proofErr w:type="gramEnd"/>
      <w:r w:rsidRPr="00935B5F">
        <w:rPr>
          <w:sz w:val="28"/>
          <w:szCs w:val="28"/>
        </w:rPr>
        <w:t xml:space="preserve"> к настоящему постановлению.</w:t>
      </w:r>
    </w:p>
    <w:p w:rsidR="00A24A0B" w:rsidRDefault="00A24A0B" w:rsidP="00D76C9F">
      <w:pPr>
        <w:numPr>
          <w:ilvl w:val="0"/>
          <w:numId w:val="10"/>
        </w:numPr>
        <w:tabs>
          <w:tab w:val="left" w:pos="0"/>
        </w:tabs>
        <w:suppressAutoHyphens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дня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A24A0B" w:rsidRDefault="00A24A0B" w:rsidP="00D76C9F">
      <w:pPr>
        <w:numPr>
          <w:ilvl w:val="0"/>
          <w:numId w:val="10"/>
        </w:numPr>
        <w:tabs>
          <w:tab w:val="left" w:pos="0"/>
        </w:tabs>
        <w:suppressAutoHyphens/>
        <w:ind w:left="0" w:firstLine="720"/>
        <w:contextualSpacing/>
        <w:jc w:val="both"/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="00D76C9F">
        <w:rPr>
          <w:sz w:val="28"/>
          <w:szCs w:val="28"/>
        </w:rPr>
        <w:t>Белокалитвинского</w:t>
      </w:r>
      <w:proofErr w:type="spellEnd"/>
      <w:r w:rsidR="00D76C9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по строительству, промышленности, транспорту, связи </w:t>
      </w:r>
      <w:proofErr w:type="spellStart"/>
      <w:r>
        <w:rPr>
          <w:color w:val="000000"/>
          <w:sz w:val="28"/>
          <w:szCs w:val="28"/>
        </w:rPr>
        <w:t>Голубова</w:t>
      </w:r>
      <w:proofErr w:type="spellEnd"/>
      <w:r>
        <w:rPr>
          <w:color w:val="000000"/>
          <w:sz w:val="28"/>
          <w:szCs w:val="28"/>
        </w:rPr>
        <w:t xml:space="preserve"> В.Г. </w:t>
      </w:r>
    </w:p>
    <w:p w:rsidR="00D6716F" w:rsidRDefault="00D6716F" w:rsidP="00D6716F">
      <w:pPr>
        <w:jc w:val="center"/>
        <w:rPr>
          <w:sz w:val="28"/>
        </w:rPr>
      </w:pPr>
    </w:p>
    <w:p w:rsidR="00A24A0B" w:rsidRDefault="00A24A0B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76C9F" w:rsidRDefault="00872883" w:rsidP="00872883">
      <w:pPr>
        <w:rPr>
          <w:color w:val="FFFFFF" w:themeColor="background1"/>
          <w:sz w:val="28"/>
        </w:rPr>
      </w:pPr>
      <w:r w:rsidRPr="00D76C9F">
        <w:rPr>
          <w:color w:val="FFFFFF" w:themeColor="background1"/>
          <w:sz w:val="28"/>
        </w:rPr>
        <w:t>Верно:</w:t>
      </w:r>
    </w:p>
    <w:p w:rsidR="003A39C2" w:rsidRPr="00D76C9F" w:rsidRDefault="00DA2597" w:rsidP="00835273">
      <w:pPr>
        <w:rPr>
          <w:color w:val="FFFFFF" w:themeColor="background1"/>
          <w:sz w:val="28"/>
        </w:rPr>
      </w:pPr>
      <w:proofErr w:type="gramStart"/>
      <w:r w:rsidRPr="00D76C9F">
        <w:rPr>
          <w:color w:val="FFFFFF" w:themeColor="background1"/>
          <w:sz w:val="28"/>
        </w:rPr>
        <w:t>У</w:t>
      </w:r>
      <w:r w:rsidR="00715C8D" w:rsidRPr="00D76C9F">
        <w:rPr>
          <w:color w:val="FFFFFF" w:themeColor="background1"/>
          <w:sz w:val="28"/>
        </w:rPr>
        <w:t>правляющ</w:t>
      </w:r>
      <w:r w:rsidRPr="00D76C9F">
        <w:rPr>
          <w:color w:val="FFFFFF" w:themeColor="background1"/>
          <w:sz w:val="28"/>
        </w:rPr>
        <w:t>ий</w:t>
      </w:r>
      <w:r w:rsidR="00715C8D" w:rsidRPr="00D76C9F">
        <w:rPr>
          <w:color w:val="FFFFFF" w:themeColor="background1"/>
          <w:sz w:val="28"/>
        </w:rPr>
        <w:t xml:space="preserve"> </w:t>
      </w:r>
      <w:r w:rsidR="00F4755E" w:rsidRPr="00D76C9F">
        <w:rPr>
          <w:color w:val="FFFFFF" w:themeColor="background1"/>
          <w:sz w:val="28"/>
        </w:rPr>
        <w:t xml:space="preserve"> делами</w:t>
      </w:r>
      <w:proofErr w:type="gramEnd"/>
      <w:r w:rsidR="00F4755E" w:rsidRPr="00D76C9F">
        <w:rPr>
          <w:color w:val="FFFFFF" w:themeColor="background1"/>
          <w:sz w:val="28"/>
        </w:rPr>
        <w:tab/>
      </w:r>
      <w:r w:rsidR="00F4755E" w:rsidRPr="00D76C9F">
        <w:rPr>
          <w:color w:val="FFFFFF" w:themeColor="background1"/>
          <w:sz w:val="28"/>
        </w:rPr>
        <w:tab/>
      </w:r>
      <w:r w:rsidR="00F4755E" w:rsidRPr="00D76C9F">
        <w:rPr>
          <w:color w:val="FFFFFF" w:themeColor="background1"/>
          <w:sz w:val="28"/>
        </w:rPr>
        <w:tab/>
      </w:r>
      <w:r w:rsidR="000C6CE8" w:rsidRPr="00D76C9F">
        <w:rPr>
          <w:color w:val="FFFFFF" w:themeColor="background1"/>
          <w:sz w:val="28"/>
        </w:rPr>
        <w:tab/>
      </w:r>
      <w:r w:rsidR="00F4755E" w:rsidRPr="00D76C9F">
        <w:rPr>
          <w:color w:val="FFFFFF" w:themeColor="background1"/>
          <w:sz w:val="28"/>
        </w:rPr>
        <w:tab/>
      </w:r>
      <w:r w:rsidR="001D3A0E" w:rsidRPr="00D76C9F">
        <w:rPr>
          <w:color w:val="FFFFFF" w:themeColor="background1"/>
          <w:sz w:val="28"/>
        </w:rPr>
        <w:tab/>
      </w:r>
      <w:r w:rsidRPr="00D76C9F">
        <w:rPr>
          <w:color w:val="FFFFFF" w:themeColor="background1"/>
          <w:sz w:val="28"/>
        </w:rPr>
        <w:tab/>
        <w:t>Л.Г. Василенко</w:t>
      </w:r>
    </w:p>
    <w:p w:rsidR="00A24A0B" w:rsidRDefault="00A24A0B" w:rsidP="00835273">
      <w:pPr>
        <w:rPr>
          <w:sz w:val="28"/>
        </w:rPr>
      </w:pPr>
    </w:p>
    <w:p w:rsidR="00A24A0B" w:rsidRDefault="00A24A0B" w:rsidP="00835273">
      <w:pPr>
        <w:rPr>
          <w:sz w:val="28"/>
          <w:szCs w:val="28"/>
        </w:rPr>
        <w:sectPr w:rsidR="00A24A0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Ind w:w="10456" w:type="dxa"/>
        <w:tblLayout w:type="fixed"/>
        <w:tblLook w:val="0000" w:firstRow="0" w:lastRow="0" w:firstColumn="0" w:lastColumn="0" w:noHBand="0" w:noVBand="0"/>
      </w:tblPr>
      <w:tblGrid>
        <w:gridCol w:w="4532"/>
      </w:tblGrid>
      <w:tr w:rsidR="00A24A0B" w:rsidTr="000C1ADD">
        <w:trPr>
          <w:trHeight w:val="999"/>
        </w:trPr>
        <w:tc>
          <w:tcPr>
            <w:tcW w:w="4532" w:type="dxa"/>
            <w:shd w:val="clear" w:color="auto" w:fill="auto"/>
          </w:tcPr>
          <w:p w:rsidR="00A24A0B" w:rsidRDefault="00A24A0B" w:rsidP="000C1ADD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Приложение</w:t>
            </w:r>
          </w:p>
          <w:p w:rsidR="00D76C9F" w:rsidRDefault="00A24A0B" w:rsidP="000C1ADD">
            <w:pPr>
              <w:widowControl w:val="0"/>
              <w:autoSpaceDE w:val="0"/>
              <w:snapToGrid w:val="0"/>
              <w:jc w:val="center"/>
            </w:pPr>
            <w:r>
              <w:t xml:space="preserve">к постановлению </w:t>
            </w:r>
          </w:p>
          <w:p w:rsidR="00A24A0B" w:rsidRDefault="00A24A0B" w:rsidP="000C1ADD">
            <w:pPr>
              <w:widowControl w:val="0"/>
              <w:autoSpaceDE w:val="0"/>
              <w:snapToGrid w:val="0"/>
              <w:jc w:val="center"/>
            </w:pPr>
            <w:r>
              <w:t>Администрации</w:t>
            </w:r>
          </w:p>
          <w:p w:rsidR="00A24A0B" w:rsidRDefault="00A24A0B" w:rsidP="000C1ADD">
            <w:pPr>
              <w:widowControl w:val="0"/>
              <w:autoSpaceDE w:val="0"/>
              <w:snapToGrid w:val="0"/>
              <w:jc w:val="center"/>
            </w:pP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A24A0B" w:rsidRDefault="00A24A0B" w:rsidP="00664410">
            <w:pPr>
              <w:widowControl w:val="0"/>
              <w:autoSpaceDE w:val="0"/>
              <w:snapToGrid w:val="0"/>
              <w:jc w:val="center"/>
            </w:pPr>
            <w:r>
              <w:t xml:space="preserve">от </w:t>
            </w:r>
            <w:r w:rsidR="00664410">
              <w:t>02</w:t>
            </w:r>
            <w:r w:rsidR="00D76C9F">
              <w:t>.08.</w:t>
            </w:r>
            <w:r>
              <w:t xml:space="preserve"> 20</w:t>
            </w:r>
            <w:r w:rsidR="00D76C9F">
              <w:t xml:space="preserve">21 </w:t>
            </w:r>
            <w:r>
              <w:t xml:space="preserve"> № </w:t>
            </w:r>
            <w:r w:rsidR="00664410">
              <w:t>1166</w:t>
            </w:r>
          </w:p>
        </w:tc>
      </w:tr>
    </w:tbl>
    <w:p w:rsidR="00A24A0B" w:rsidRDefault="00A24A0B" w:rsidP="00A24A0B">
      <w:pPr>
        <w:widowControl w:val="0"/>
        <w:autoSpaceDE w:val="0"/>
        <w:jc w:val="center"/>
        <w:rPr>
          <w:sz w:val="28"/>
        </w:rPr>
      </w:pPr>
      <w:bookmarkStart w:id="4" w:name="Par400"/>
      <w:bookmarkStart w:id="5" w:name="Par676"/>
      <w:bookmarkEnd w:id="4"/>
      <w:bookmarkEnd w:id="5"/>
      <w:r>
        <w:rPr>
          <w:sz w:val="28"/>
        </w:rPr>
        <w:t>ПЛАН РЕАЛИЗАЦИИ</w:t>
      </w:r>
    </w:p>
    <w:p w:rsidR="00A24A0B" w:rsidRDefault="00A24A0B" w:rsidP="00A24A0B">
      <w:pPr>
        <w:widowControl w:val="0"/>
        <w:autoSpaceDE w:val="0"/>
        <w:jc w:val="center"/>
        <w:rPr>
          <w:sz w:val="28"/>
        </w:rPr>
      </w:pPr>
      <w:r w:rsidRPr="009640BD">
        <w:rPr>
          <w:sz w:val="28"/>
        </w:rPr>
        <w:t>муниципальной прогр</w:t>
      </w:r>
      <w:r>
        <w:rPr>
          <w:sz w:val="28"/>
        </w:rPr>
        <w:t xml:space="preserve">аммы </w:t>
      </w:r>
      <w:r w:rsidRPr="009640BD">
        <w:rPr>
          <w:sz w:val="28"/>
        </w:rPr>
        <w:t>«</w:t>
      </w:r>
      <w:r w:rsidRPr="009640BD">
        <w:rPr>
          <w:bCs/>
          <w:sz w:val="28"/>
        </w:rPr>
        <w:t>Развитие транспортной системы</w:t>
      </w:r>
      <w:r>
        <w:rPr>
          <w:sz w:val="28"/>
        </w:rPr>
        <w:t>» на 2021</w:t>
      </w:r>
      <w:r w:rsidRPr="009640BD">
        <w:rPr>
          <w:sz w:val="28"/>
        </w:rPr>
        <w:t xml:space="preserve"> год</w:t>
      </w:r>
    </w:p>
    <w:p w:rsidR="00D76C9F" w:rsidRPr="009640BD" w:rsidRDefault="00D76C9F" w:rsidP="00A24A0B">
      <w:pPr>
        <w:widowControl w:val="0"/>
        <w:autoSpaceDE w:val="0"/>
        <w:jc w:val="center"/>
        <w:rPr>
          <w:sz w:val="28"/>
        </w:rPr>
      </w:pPr>
    </w:p>
    <w:tbl>
      <w:tblPr>
        <w:tblW w:w="0" w:type="auto"/>
        <w:tblInd w:w="-114" w:type="dxa"/>
        <w:tblLayout w:type="fixed"/>
        <w:tblLook w:val="0000" w:firstRow="0" w:lastRow="0" w:firstColumn="0" w:lastColumn="0" w:noHBand="0" w:noVBand="0"/>
      </w:tblPr>
      <w:tblGrid>
        <w:gridCol w:w="427"/>
        <w:gridCol w:w="4331"/>
        <w:gridCol w:w="2268"/>
        <w:gridCol w:w="2127"/>
        <w:gridCol w:w="1134"/>
        <w:gridCol w:w="1559"/>
        <w:gridCol w:w="1276"/>
        <w:gridCol w:w="1701"/>
      </w:tblGrid>
      <w:tr w:rsidR="00A24A0B" w:rsidTr="000C1ADD">
        <w:trPr>
          <w:cantSplit/>
          <w:trHeight w:val="52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4A0B" w:rsidRPr="009640BD" w:rsidRDefault="00A24A0B" w:rsidP="000C1A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 xml:space="preserve"> п/п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4A0B" w:rsidRPr="009640BD" w:rsidRDefault="00A24A0B" w:rsidP="000C1A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4A0B" w:rsidRPr="009640BD" w:rsidRDefault="00A24A0B" w:rsidP="000C1A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4A0B" w:rsidRPr="009640BD" w:rsidRDefault="00A24A0B" w:rsidP="000C1A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A0B" w:rsidRPr="009640BD" w:rsidRDefault="00A24A0B" w:rsidP="000C1A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40BD">
              <w:rPr>
                <w:szCs w:val="20"/>
              </w:rPr>
              <w:t>Плановый срок реализации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A0B" w:rsidRPr="009640BD" w:rsidRDefault="00A24A0B" w:rsidP="000C1ADD">
            <w:pPr>
              <w:widowControl w:val="0"/>
              <w:autoSpaceDE w:val="0"/>
              <w:jc w:val="center"/>
            </w:pPr>
            <w:r w:rsidRPr="009640BD">
              <w:rPr>
                <w:szCs w:val="20"/>
              </w:rPr>
              <w:t>Объем расходов, (тыс. руб.)</w:t>
            </w:r>
          </w:p>
        </w:tc>
      </w:tr>
      <w:tr w:rsidR="00A24A0B" w:rsidTr="000C1ADD">
        <w:trPr>
          <w:cantSplit/>
          <w:trHeight w:val="523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9640BD" w:rsidRDefault="00A24A0B" w:rsidP="000C1A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9640BD" w:rsidRDefault="00A24A0B" w:rsidP="000C1A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9640BD" w:rsidRDefault="00A24A0B" w:rsidP="000C1A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9640BD" w:rsidRDefault="00A24A0B" w:rsidP="000C1A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9640BD" w:rsidRDefault="00A24A0B" w:rsidP="000C1A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9640BD" w:rsidRDefault="00A24A0B" w:rsidP="000C1A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9640BD" w:rsidRDefault="00A24A0B" w:rsidP="000C1ADD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9640BD" w:rsidRDefault="00A24A0B" w:rsidP="000C1A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местный бюджет</w:t>
            </w:r>
          </w:p>
        </w:tc>
      </w:tr>
    </w:tbl>
    <w:p w:rsidR="00A24A0B" w:rsidRDefault="00A24A0B" w:rsidP="00A24A0B">
      <w:pPr>
        <w:rPr>
          <w:sz w:val="2"/>
          <w:szCs w:val="2"/>
        </w:rPr>
      </w:pPr>
    </w:p>
    <w:tbl>
      <w:tblPr>
        <w:tblW w:w="0" w:type="auto"/>
        <w:tblInd w:w="-114" w:type="dxa"/>
        <w:tblLayout w:type="fixed"/>
        <w:tblLook w:val="0000" w:firstRow="0" w:lastRow="0" w:firstColumn="0" w:lastColumn="0" w:noHBand="0" w:noVBand="0"/>
      </w:tblPr>
      <w:tblGrid>
        <w:gridCol w:w="380"/>
        <w:gridCol w:w="4378"/>
        <w:gridCol w:w="2282"/>
        <w:gridCol w:w="2136"/>
        <w:gridCol w:w="1111"/>
        <w:gridCol w:w="1559"/>
        <w:gridCol w:w="1276"/>
        <w:gridCol w:w="1701"/>
      </w:tblGrid>
      <w:tr w:rsidR="00A24A0B" w:rsidRPr="0022115C" w:rsidTr="00D76C9F">
        <w:trPr>
          <w:trHeight w:val="270"/>
          <w:tblHeader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  <w:jc w:val="center"/>
            </w:pPr>
            <w:r w:rsidRPr="0022115C"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  <w:jc w:val="center"/>
            </w:pPr>
            <w:r w:rsidRPr="0022115C"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  <w:jc w:val="center"/>
            </w:pPr>
            <w:r w:rsidRPr="0022115C"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  <w:jc w:val="center"/>
            </w:pPr>
            <w:r w:rsidRPr="0022115C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  <w:jc w:val="center"/>
            </w:pPr>
            <w:r w:rsidRPr="0022115C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  <w:jc w:val="center"/>
            </w:pPr>
            <w:r w:rsidRPr="0022115C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  <w:jc w:val="center"/>
            </w:pPr>
            <w:r w:rsidRPr="0022115C"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  <w:jc w:val="center"/>
            </w:pPr>
            <w:r w:rsidRPr="0022115C">
              <w:t>9</w:t>
            </w:r>
          </w:p>
        </w:tc>
      </w:tr>
      <w:tr w:rsidR="00A24A0B" w:rsidRPr="0022115C" w:rsidTr="00D76C9F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Программа «Развитие транспортной системы»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</w:pPr>
            <w:r w:rsidRPr="0022115C">
              <w:t>Всего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22115C" w:rsidRDefault="00A24A0B" w:rsidP="00D76C9F">
            <w:pPr>
              <w:widowControl w:val="0"/>
              <w:autoSpaceDE w:val="0"/>
              <w:snapToGrid w:val="0"/>
              <w:ind w:right="-87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 xml:space="preserve">Создание условий для устойчивого функционирования транспортной системы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района;</w:t>
            </w:r>
          </w:p>
          <w:p w:rsidR="00A24A0B" w:rsidRPr="0022115C" w:rsidRDefault="00A24A0B" w:rsidP="00D76C9F">
            <w:pPr>
              <w:widowControl w:val="0"/>
              <w:autoSpaceDE w:val="0"/>
              <w:snapToGrid w:val="0"/>
              <w:ind w:right="-87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 xml:space="preserve">повышение уровня безопасности движения,  обеспечение функционирования и развитию сети автомобильных дорог общего пользования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района; сокращение </w:t>
            </w:r>
            <w:r w:rsidRPr="0022115C">
              <w:rPr>
                <w:color w:val="000000"/>
                <w:shd w:val="clear" w:color="auto" w:fill="FFFFFF"/>
              </w:rPr>
              <w:lastRenderedPageBreak/>
              <w:t xml:space="preserve">количества лиц, погибших               в результате дорожно-транспортных происшествий, снижение тяжести травм в дорожно-транспортных происшествиях, улучшение транспортного обслуживания населения;  развитие современной системы оказания помощи пострадавшим                 в дорожно-транспортных происшествиях; развитие систем фото и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видеофиксации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нарушений правил дорожного движения на территории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jc w:val="center"/>
            </w:pPr>
            <w:r w:rsidRPr="0022115C">
              <w:lastRenderedPageBreak/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22115C" w:rsidRDefault="00A24A0B" w:rsidP="000C1ADD">
            <w:pPr>
              <w:snapToGrid w:val="0"/>
              <w:jc w:val="center"/>
            </w:pPr>
            <w:r>
              <w:t>186 228,4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6A5DBB" w:rsidRDefault="00A24A0B" w:rsidP="000C1ADD">
            <w:pPr>
              <w:snapToGrid w:val="0"/>
              <w:jc w:val="center"/>
            </w:pPr>
            <w:r>
              <w:t>109 997,0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6A5DBB" w:rsidRDefault="00A24A0B" w:rsidP="000C1ADD">
            <w:pPr>
              <w:snapToGrid w:val="0"/>
              <w:jc w:val="center"/>
            </w:pPr>
            <w:r>
              <w:t>76 231,4</w:t>
            </w:r>
          </w:p>
        </w:tc>
      </w:tr>
      <w:tr w:rsidR="00A24A0B" w:rsidRPr="0022115C" w:rsidTr="00D76C9F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22115C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Подпрограмма 1</w:t>
            </w:r>
          </w:p>
          <w:p w:rsidR="00A24A0B" w:rsidRPr="0022115C" w:rsidRDefault="00A24A0B" w:rsidP="000C1ADD">
            <w:pPr>
              <w:rPr>
                <w:color w:val="000000"/>
              </w:rPr>
            </w:pPr>
            <w:r w:rsidRPr="0022115C">
              <w:rPr>
                <w:color w:val="000000"/>
              </w:rPr>
              <w:t xml:space="preserve">«Развитие транспортной инфраструктуры на территории </w:t>
            </w:r>
            <w:proofErr w:type="spellStart"/>
            <w:r w:rsidRPr="0022115C">
              <w:rPr>
                <w:color w:val="000000"/>
              </w:rPr>
              <w:t>Белокалитвинского</w:t>
            </w:r>
            <w:proofErr w:type="spellEnd"/>
            <w:r w:rsidRPr="0022115C">
              <w:rPr>
                <w:color w:val="000000"/>
              </w:rPr>
              <w:t xml:space="preserve"> района»</w:t>
            </w:r>
          </w:p>
          <w:p w:rsidR="00A24A0B" w:rsidRPr="0022115C" w:rsidRDefault="00A24A0B" w:rsidP="000C1ADD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>Всего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jc w:val="center"/>
            </w:pPr>
            <w:r w:rsidRPr="0022115C"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6A5DBB" w:rsidRDefault="00A24A0B" w:rsidP="000C1ADD">
            <w:pPr>
              <w:snapToGrid w:val="0"/>
              <w:jc w:val="center"/>
            </w:pPr>
            <w:r>
              <w:t>175 968,9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742FD5" w:rsidRDefault="00A24A0B" w:rsidP="000C1ADD">
            <w:pPr>
              <w:snapToGrid w:val="0"/>
              <w:jc w:val="center"/>
            </w:pPr>
            <w:r>
              <w:t>109 997,0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742FD5" w:rsidRDefault="00A24A0B" w:rsidP="000C1ADD">
            <w:pPr>
              <w:snapToGrid w:val="0"/>
              <w:jc w:val="center"/>
            </w:pPr>
            <w:r>
              <w:t>65 971,9</w:t>
            </w:r>
          </w:p>
        </w:tc>
      </w:tr>
      <w:tr w:rsidR="00A24A0B" w:rsidRPr="0022115C" w:rsidTr="00D76C9F">
        <w:tblPrEx>
          <w:tblCellMar>
            <w:left w:w="75" w:type="dxa"/>
            <w:right w:w="75" w:type="dxa"/>
          </w:tblCellMar>
        </w:tblPrEx>
        <w:trPr>
          <w:trHeight w:val="181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4A0B" w:rsidRPr="0022115C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>Основное мероприятие 1.1</w:t>
            </w:r>
          </w:p>
          <w:p w:rsidR="00A24A0B" w:rsidRPr="0022115C" w:rsidRDefault="00A24A0B" w:rsidP="000C1ADD">
            <w:pPr>
              <w:snapToGrid w:val="0"/>
            </w:pPr>
            <w:r w:rsidRPr="0022115C">
              <w:rPr>
                <w:color w:val="000000"/>
                <w:shd w:val="clear" w:color="auto" w:fill="FFFFFF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 xml:space="preserve">Администрация </w:t>
            </w:r>
            <w:proofErr w:type="spellStart"/>
            <w:r w:rsidRPr="0022115C">
              <w:t>Белокалитвинского</w:t>
            </w:r>
            <w:proofErr w:type="spellEnd"/>
            <w:r w:rsidRPr="0022115C">
              <w:t xml:space="preserve"> района (отдел строительства, промышленности, транспорта, связи); 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22115C" w:rsidRDefault="00A24A0B" w:rsidP="000C1ADD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A0B" w:rsidRPr="0022115C" w:rsidRDefault="00A24A0B" w:rsidP="000C1ADD">
            <w:pPr>
              <w:jc w:val="center"/>
            </w:pPr>
            <w:r w:rsidRPr="0022115C">
              <w:t>4</w:t>
            </w:r>
          </w:p>
          <w:p w:rsidR="00A24A0B" w:rsidRPr="0022115C" w:rsidRDefault="00A24A0B" w:rsidP="000C1ADD">
            <w:pPr>
              <w:jc w:val="center"/>
              <w:rPr>
                <w:spacing w:val="-18"/>
              </w:rPr>
            </w:pPr>
            <w:r w:rsidRPr="0022115C"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22115C" w:rsidRDefault="00A24A0B" w:rsidP="000C1ADD">
            <w:pPr>
              <w:snapToGrid w:val="0"/>
              <w:jc w:val="center"/>
            </w:pPr>
            <w:r>
              <w:t>16 140</w:t>
            </w:r>
            <w:r w:rsidRPr="0022115C">
              <w:t xml:space="preserve">,0  </w:t>
            </w:r>
          </w:p>
          <w:p w:rsidR="00A24A0B" w:rsidRPr="0022115C" w:rsidRDefault="00A24A0B" w:rsidP="000C1ADD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22115C" w:rsidRDefault="00A24A0B" w:rsidP="000C1ADD">
            <w:pPr>
              <w:snapToGrid w:val="0"/>
              <w:jc w:val="center"/>
            </w:pPr>
            <w:r w:rsidRPr="0022115C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22115C" w:rsidRDefault="00A24A0B" w:rsidP="000C1ADD">
            <w:pPr>
              <w:snapToGrid w:val="0"/>
              <w:jc w:val="center"/>
            </w:pPr>
            <w:r>
              <w:t>16 14</w:t>
            </w:r>
            <w:r w:rsidRPr="0022115C">
              <w:t xml:space="preserve">0,0  </w:t>
            </w:r>
          </w:p>
          <w:p w:rsidR="00A24A0B" w:rsidRPr="0022115C" w:rsidRDefault="00A24A0B" w:rsidP="000C1ADD">
            <w:pPr>
              <w:snapToGrid w:val="0"/>
              <w:jc w:val="center"/>
            </w:pPr>
          </w:p>
        </w:tc>
      </w:tr>
      <w:tr w:rsidR="00A24A0B" w:rsidRPr="0022115C" w:rsidTr="00D76C9F">
        <w:tblPrEx>
          <w:tblCellMar>
            <w:left w:w="75" w:type="dxa"/>
            <w:right w:w="75" w:type="dxa"/>
          </w:tblCellMar>
        </w:tblPrEx>
        <w:trPr>
          <w:trHeight w:val="276"/>
        </w:trPr>
        <w:tc>
          <w:tcPr>
            <w:tcW w:w="3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4A0B" w:rsidRPr="0022115C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22115C" w:rsidRDefault="00A24A0B" w:rsidP="000C1ADD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4A0B" w:rsidRPr="0022115C" w:rsidRDefault="00A24A0B" w:rsidP="000C1AD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24A0B" w:rsidRPr="0022115C" w:rsidRDefault="00A24A0B" w:rsidP="000C1ADD">
            <w:pPr>
              <w:snapToGrid w:val="0"/>
              <w:jc w:val="center"/>
            </w:pPr>
            <w:r w:rsidRPr="007E169A">
              <w:t>6 116,0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24A0B" w:rsidRPr="0022115C" w:rsidRDefault="00A24A0B" w:rsidP="000C1ADD">
            <w:pPr>
              <w:snapToGrid w:val="0"/>
              <w:jc w:val="center"/>
            </w:pPr>
            <w:r w:rsidRPr="0022115C"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22115C" w:rsidRDefault="00A24A0B" w:rsidP="000C1ADD">
            <w:pPr>
              <w:snapToGrid w:val="0"/>
              <w:jc w:val="center"/>
            </w:pPr>
            <w:r w:rsidRPr="007E169A">
              <w:t>6 116,0</w:t>
            </w:r>
          </w:p>
        </w:tc>
      </w:tr>
      <w:tr w:rsidR="00A24A0B" w:rsidRPr="0022115C" w:rsidTr="00D76C9F">
        <w:tblPrEx>
          <w:tblCellMar>
            <w:left w:w="75" w:type="dxa"/>
            <w:right w:w="75" w:type="dxa"/>
          </w:tblCellMar>
        </w:tblPrEx>
        <w:trPr>
          <w:trHeight w:val="1131"/>
        </w:trPr>
        <w:tc>
          <w:tcPr>
            <w:tcW w:w="3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0C1ADD">
            <w:pPr>
              <w:widowControl w:val="0"/>
              <w:autoSpaceDE w:val="0"/>
            </w:pPr>
            <w:r w:rsidRPr="0022115C">
              <w:t>Администрации городских и сельских поселений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22115C" w:rsidRDefault="00A24A0B" w:rsidP="000C1ADD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22115C" w:rsidRDefault="00A24A0B" w:rsidP="000C1AD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22115C" w:rsidRDefault="00A24A0B" w:rsidP="000C1ADD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22115C" w:rsidRDefault="00A24A0B" w:rsidP="000C1ADD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22115C" w:rsidRDefault="00A24A0B" w:rsidP="000C1ADD">
            <w:pPr>
              <w:snapToGrid w:val="0"/>
              <w:jc w:val="center"/>
            </w:pP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22115C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1.2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</w:pPr>
            <w:r w:rsidRPr="0019521D">
              <w:t>Администрации городских и сельских поселений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t>0,0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1.3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2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180,0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rPr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</w:pPr>
            <w:r w:rsidRPr="0019521D">
              <w:t>Администрации городских и сельских поселений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jc w:val="center"/>
            </w:pPr>
            <w:r>
              <w:rPr>
                <w:spacing w:val="-18"/>
              </w:rPr>
              <w:t>4000,0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1.4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района» муниципальной программы «Развитие транспортной системы»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</w:pPr>
            <w:r w:rsidRPr="0019521D">
              <w:t xml:space="preserve">Отдел строительства, промышленности, транспорта, связи Администрации района, в </w:t>
            </w:r>
            <w:proofErr w:type="spellStart"/>
            <w:r w:rsidRPr="0019521D">
              <w:t>т.ч</w:t>
            </w:r>
            <w:proofErr w:type="spellEnd"/>
            <w:r w:rsidRPr="0019521D">
              <w:t>.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2-3</w:t>
            </w:r>
          </w:p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11 265,1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  <w:p w:rsidR="00A24A0B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11 265,1</w:t>
            </w:r>
          </w:p>
          <w:p w:rsidR="00A24A0B" w:rsidRPr="0019521D" w:rsidRDefault="00A24A0B" w:rsidP="000C1ADD">
            <w:pPr>
              <w:widowControl w:val="0"/>
              <w:autoSpaceDE w:val="0"/>
              <w:ind w:right="-75"/>
              <w:rPr>
                <w:spacing w:val="-18"/>
              </w:rPr>
            </w:pP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</w:pPr>
            <w:r w:rsidRPr="0019521D">
              <w:t>Администрации городских и сельских поселений, из них.</w:t>
            </w:r>
          </w:p>
          <w:p w:rsidR="00A24A0B" w:rsidRPr="0019521D" w:rsidRDefault="00A24A0B" w:rsidP="000C1ADD">
            <w:pPr>
              <w:widowControl w:val="0"/>
              <w:autoSpaceDE w:val="0"/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t>16 173,0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t>16 173,0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1.5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Строительство и реконструкция автомобильных дорог общего местного </w:t>
            </w:r>
            <w:r w:rsidRPr="0019521D">
              <w:rPr>
                <w:color w:val="000000"/>
              </w:rPr>
              <w:lastRenderedPageBreak/>
              <w:t>значения и искусственных сооружений на них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</w:pPr>
            <w:r w:rsidRPr="0019521D">
              <w:lastRenderedPageBreak/>
              <w:t xml:space="preserve">Отдел строительства, промышленности, </w:t>
            </w:r>
            <w:r w:rsidRPr="0019521D">
              <w:lastRenderedPageBreak/>
              <w:t>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spacing w:val="-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1.6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</w:pPr>
            <w:r w:rsidRPr="0019521D">
              <w:t>0,0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1.7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1.8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  <w:shd w:val="clear" w:color="auto" w:fill="FFFFFF"/>
              </w:rPr>
            </w:pPr>
            <w:r>
              <w:rPr>
                <w:spacing w:val="-18"/>
                <w:shd w:val="clear" w:color="auto" w:fill="FFFFFF"/>
              </w:rPr>
              <w:t>4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  <w:shd w:val="clear" w:color="auto" w:fill="FFFFFF"/>
              </w:rPr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E272D" w:rsidRDefault="00A24A0B" w:rsidP="000C1ADD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</w:p>
          <w:p w:rsidR="00A24A0B" w:rsidRPr="001E272D" w:rsidRDefault="00A24A0B" w:rsidP="000C1ADD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62 341,5</w:t>
            </w:r>
          </w:p>
          <w:p w:rsidR="00A24A0B" w:rsidRPr="001E272D" w:rsidRDefault="00A24A0B" w:rsidP="000C1ADD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E272D" w:rsidRDefault="00A24A0B" w:rsidP="000C1ADD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t>61718,0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1E272D" w:rsidRDefault="00A24A0B" w:rsidP="000C1ADD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t>623,5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1.9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1.10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Приобретение и установка остановочных павильонов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1.11</w:t>
            </w:r>
          </w:p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  <w:ind w:left="51"/>
              <w:rPr>
                <w:b/>
              </w:rPr>
            </w:pPr>
            <w:r w:rsidRPr="0019521D">
              <w:t>Ра</w:t>
            </w:r>
            <w:r w:rsidRPr="0019521D">
              <w:rPr>
                <w:color w:val="000000"/>
              </w:rPr>
              <w:t>сходы на строительство межпоселковых автомобильных дорог общего пользования местного значения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4</w:t>
            </w:r>
          </w:p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jc w:val="center"/>
            </w:pPr>
            <w:r>
              <w:t>626,0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jc w:val="center"/>
            </w:pPr>
            <w:r>
              <w:t>626,0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1.12</w:t>
            </w:r>
          </w:p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 xml:space="preserve">Расходы на приобретение основных средств для органов местного самоуправления и муниципальных учреждений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473A2D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2-</w:t>
            </w:r>
            <w:r w:rsidRPr="00473A2D">
              <w:rPr>
                <w:spacing w:val="-18"/>
              </w:rPr>
              <w:t>4</w:t>
            </w:r>
          </w:p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473A2D">
              <w:rPr>
                <w:spacing w:val="-18"/>
              </w:rPr>
              <w:t>квартал</w:t>
            </w:r>
            <w:r>
              <w:rPr>
                <w:spacing w:val="-18"/>
              </w:rPr>
              <w:t>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jc w:val="center"/>
            </w:pPr>
            <w:r>
              <w:t>1 120,1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jc w:val="center"/>
            </w:pPr>
            <w:r>
              <w:t>1 120,1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1.13</w:t>
            </w:r>
          </w:p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района» муниципальной программы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«Развитие транспортной системы» (Резервные средства)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</w:pPr>
          </w:p>
          <w:p w:rsidR="00A24A0B" w:rsidRPr="0019521D" w:rsidRDefault="00A24A0B" w:rsidP="000C1ADD"/>
          <w:p w:rsidR="00A24A0B" w:rsidRPr="0019521D" w:rsidRDefault="00A24A0B" w:rsidP="000C1ADD"/>
          <w:p w:rsidR="00A24A0B" w:rsidRPr="0019521D" w:rsidRDefault="00A24A0B" w:rsidP="000C1ADD"/>
          <w:p w:rsidR="00A24A0B" w:rsidRPr="0019521D" w:rsidRDefault="00A24A0B" w:rsidP="000C1ADD">
            <w:r w:rsidRPr="0019521D">
              <w:t xml:space="preserve">Финансовое управление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jc w:val="center"/>
            </w:pPr>
            <w:r>
              <w:t>9 240,5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jc w:val="center"/>
            </w:pPr>
            <w:r>
              <w:t>9 240,5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Default="00A24A0B" w:rsidP="000C1AD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1.14.</w:t>
            </w:r>
            <w:r>
              <w:rPr>
                <w:color w:val="000000"/>
              </w:rPr>
              <w:br/>
              <w:t xml:space="preserve">Расходы на установку новой понтонной переправы в рамках подпрограммы «Развитие транспортной инфраструктуры на территории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 муниципальной программы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  <w:ind w:left="51"/>
            </w:pP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2-4</w:t>
            </w:r>
          </w:p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Default="00A24A0B" w:rsidP="000C1ADD">
            <w:pPr>
              <w:widowControl w:val="0"/>
              <w:autoSpaceDE w:val="0"/>
              <w:jc w:val="center"/>
            </w:pPr>
            <w:r>
              <w:t>48 766.7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jc w:val="center"/>
            </w:pPr>
            <w:r>
              <w:t>48 279,0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Default="00A24A0B" w:rsidP="000C1ADD">
            <w:pPr>
              <w:widowControl w:val="0"/>
              <w:autoSpaceDE w:val="0"/>
              <w:jc w:val="center"/>
            </w:pPr>
            <w:r w:rsidRPr="00FA07DB">
              <w:t>487,7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Подпрограмма 2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«Повышение безопасности дорожного движения на территории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1-4 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>
              <w:t>10 259,5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>
              <w:t>10 259,5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2.1</w:t>
            </w:r>
          </w:p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</w:pPr>
            <w:r w:rsidRPr="0019521D">
              <w:rPr>
                <w:color w:val="000000"/>
              </w:rPr>
              <w:t xml:space="preserve">Мероприятия по обеспечению безопасности дорожного движения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</w:pPr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</w:t>
            </w:r>
          </w:p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snapToGrid w:val="0"/>
              <w:jc w:val="center"/>
            </w:pPr>
            <w:r>
              <w:t>45,0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right="-75"/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</w:pPr>
            <w:r w:rsidRPr="0019521D">
              <w:t xml:space="preserve">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>
              <w:t>7 098,5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snapToGrid w:val="0"/>
              <w:jc w:val="center"/>
            </w:pPr>
            <w:r>
              <w:t>7 098,5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2.2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snapToGrid w:val="0"/>
              <w:jc w:val="center"/>
            </w:pPr>
            <w:r>
              <w:t>0,0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2.3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Ремонт и оснащение детских </w:t>
            </w:r>
            <w:proofErr w:type="spellStart"/>
            <w:r w:rsidRPr="0019521D">
              <w:rPr>
                <w:color w:val="000000"/>
              </w:rPr>
              <w:t>автогородков</w:t>
            </w:r>
            <w:proofErr w:type="spellEnd"/>
            <w:r w:rsidRPr="0019521D">
              <w:rPr>
                <w:color w:val="000000"/>
              </w:rPr>
              <w:t xml:space="preserve"> на базе образовательных и дошкольных учреждениях, организация </w:t>
            </w:r>
            <w:r w:rsidRPr="0019521D">
              <w:rPr>
                <w:color w:val="000000"/>
              </w:rPr>
              <w:lastRenderedPageBreak/>
              <w:t>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r w:rsidRPr="0019521D">
              <w:lastRenderedPageBreak/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spacing w:val="-18"/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snapToGrid w:val="0"/>
              <w:jc w:val="center"/>
            </w:pPr>
            <w:r w:rsidRPr="0019521D">
              <w:t>0,0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2.4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Участие школьников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 в профильных сменах юных инспекторов движения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snapToGrid w:val="0"/>
              <w:jc w:val="center"/>
            </w:pPr>
            <w:r w:rsidRPr="0019521D">
              <w:t>0,0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2.5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jc w:val="center"/>
            </w:pPr>
            <w:r w:rsidRPr="0019521D">
              <w:rPr>
                <w:spacing w:val="-18"/>
                <w:shd w:val="clear" w:color="auto" w:fill="FFFFFF"/>
              </w:rPr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Default="00A24A0B" w:rsidP="000C1ADD">
            <w:pPr>
              <w:jc w:val="center"/>
              <w:rPr>
                <w:color w:val="000000"/>
              </w:rPr>
            </w:pPr>
          </w:p>
          <w:p w:rsidR="00A24A0B" w:rsidRDefault="00A24A0B" w:rsidP="000C1A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Default="00A24A0B" w:rsidP="000C1ADD">
            <w:pPr>
              <w:jc w:val="center"/>
              <w:rPr>
                <w:color w:val="000000"/>
              </w:rPr>
            </w:pPr>
          </w:p>
          <w:p w:rsidR="00A24A0B" w:rsidRDefault="00A24A0B" w:rsidP="000C1A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2.6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2.7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Проведение текущего ремонта школьных автобусов и приобретение запасных частей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2.8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</w:pPr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left="-75" w:right="-75"/>
              <w:rPr>
                <w:spacing w:val="-18"/>
              </w:rPr>
            </w:pPr>
          </w:p>
          <w:p w:rsidR="00A24A0B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1-4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</w:pPr>
            <w:r>
              <w:rPr>
                <w:spacing w:val="-18"/>
              </w:rPr>
              <w:t>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</w:p>
          <w:p w:rsidR="00A24A0B" w:rsidRDefault="00A24A0B" w:rsidP="000C1A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</w:p>
          <w:p w:rsidR="00A24A0B" w:rsidRDefault="00A24A0B" w:rsidP="000C1A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</w:pPr>
            <w:r w:rsidRPr="0019521D">
              <w:t xml:space="preserve">Основное мероприятие 2.9 </w:t>
            </w:r>
          </w:p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</w:pPr>
            <w:r w:rsidRPr="0019521D">
              <w:t xml:space="preserve">Категорирование, проведение оценки </w:t>
            </w:r>
            <w:r w:rsidRPr="0019521D">
              <w:lastRenderedPageBreak/>
              <w:t>уязвимости и разработки плана обеспечения транспортной безопасности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r w:rsidRPr="0019521D">
              <w:lastRenderedPageBreak/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</w:t>
            </w:r>
            <w:r w:rsidRPr="0019521D">
              <w:lastRenderedPageBreak/>
              <w:t>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A24A0B" w:rsidRPr="0019521D" w:rsidTr="00D76C9F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A24A0B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2.10</w:t>
            </w:r>
          </w:p>
          <w:p w:rsidR="00A24A0B" w:rsidRPr="0019521D" w:rsidRDefault="00A24A0B" w:rsidP="000C1ADD">
            <w:pPr>
              <w:widowControl w:val="0"/>
              <w:autoSpaceDE w:val="0"/>
              <w:autoSpaceDN w:val="0"/>
              <w:adjustRightInd w:val="0"/>
            </w:pPr>
            <w:r w:rsidRPr="0019521D">
              <w:t>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Default="00A24A0B" w:rsidP="000C1ADD">
            <w:pPr>
              <w:jc w:val="center"/>
              <w:rPr>
                <w:color w:val="000000"/>
              </w:rPr>
            </w:pPr>
          </w:p>
          <w:p w:rsidR="00A24A0B" w:rsidRDefault="00A24A0B" w:rsidP="000C1A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3 116,0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4A0B" w:rsidRDefault="00A24A0B" w:rsidP="000C1ADD">
            <w:pPr>
              <w:jc w:val="center"/>
              <w:rPr>
                <w:color w:val="000000"/>
              </w:rPr>
            </w:pPr>
          </w:p>
          <w:p w:rsidR="00A24A0B" w:rsidRDefault="00A24A0B" w:rsidP="000C1A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3 116,0</w:t>
            </w:r>
          </w:p>
          <w:p w:rsidR="00A24A0B" w:rsidRPr="0019521D" w:rsidRDefault="00A24A0B" w:rsidP="000C1ADD">
            <w:pPr>
              <w:widowControl w:val="0"/>
              <w:autoSpaceDE w:val="0"/>
              <w:snapToGrid w:val="0"/>
              <w:jc w:val="center"/>
            </w:pPr>
          </w:p>
        </w:tc>
      </w:tr>
    </w:tbl>
    <w:p w:rsidR="00A24A0B" w:rsidRDefault="00A24A0B" w:rsidP="00A24A0B">
      <w:pPr>
        <w:ind w:right="537"/>
      </w:pPr>
    </w:p>
    <w:p w:rsidR="00D76C9F" w:rsidRDefault="00D76C9F" w:rsidP="00A24A0B">
      <w:pPr>
        <w:ind w:right="537"/>
      </w:pPr>
    </w:p>
    <w:p w:rsidR="00D76C9F" w:rsidRDefault="00D76C9F" w:rsidP="00A24A0B">
      <w:pPr>
        <w:ind w:right="537"/>
      </w:pPr>
    </w:p>
    <w:p w:rsidR="00D76C9F" w:rsidRPr="0019521D" w:rsidRDefault="00D76C9F" w:rsidP="00A24A0B">
      <w:pPr>
        <w:ind w:right="537"/>
      </w:pPr>
    </w:p>
    <w:tbl>
      <w:tblPr>
        <w:tblW w:w="0" w:type="auto"/>
        <w:tblInd w:w="-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33"/>
        <w:gridCol w:w="2667"/>
      </w:tblGrid>
      <w:tr w:rsidR="00A24A0B" w:rsidRPr="0019521D" w:rsidTr="000C1ADD">
        <w:tc>
          <w:tcPr>
            <w:tcW w:w="12133" w:type="dxa"/>
            <w:shd w:val="clear" w:color="auto" w:fill="auto"/>
          </w:tcPr>
          <w:p w:rsidR="00A24A0B" w:rsidRDefault="00A24A0B" w:rsidP="000C1A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делами:</w:t>
            </w:r>
          </w:p>
          <w:p w:rsidR="00A24A0B" w:rsidRPr="0019521D" w:rsidRDefault="00A24A0B" w:rsidP="000C1ADD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  <w:shd w:val="clear" w:color="auto" w:fill="auto"/>
          </w:tcPr>
          <w:p w:rsidR="00A24A0B" w:rsidRPr="0019521D" w:rsidRDefault="00A24A0B" w:rsidP="000C1ADD">
            <w:pPr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Л.Г. Василенко</w:t>
            </w:r>
          </w:p>
        </w:tc>
      </w:tr>
    </w:tbl>
    <w:p w:rsidR="00A24A0B" w:rsidRPr="001B152D" w:rsidRDefault="00A24A0B" w:rsidP="00835273">
      <w:pPr>
        <w:rPr>
          <w:sz w:val="28"/>
          <w:szCs w:val="28"/>
        </w:rPr>
      </w:pPr>
    </w:p>
    <w:sectPr w:rsidR="00A24A0B" w:rsidRPr="001B152D" w:rsidSect="00A24A0B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6A1" w:rsidRDefault="004556A1">
      <w:r>
        <w:separator/>
      </w:r>
    </w:p>
  </w:endnote>
  <w:endnote w:type="continuationSeparator" w:id="0">
    <w:p w:rsidR="004556A1" w:rsidRDefault="0045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6C9F" w:rsidRPr="00D76C9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6C9F">
      <w:rPr>
        <w:noProof/>
        <w:sz w:val="14"/>
        <w:lang w:val="en-US"/>
      </w:rPr>
      <w:t>C</w:t>
    </w:r>
    <w:r w:rsidR="00D76C9F" w:rsidRPr="00D76C9F">
      <w:rPr>
        <w:noProof/>
        <w:sz w:val="14"/>
      </w:rPr>
      <w:t>:\</w:t>
    </w:r>
    <w:r w:rsidR="00D76C9F">
      <w:rPr>
        <w:noProof/>
        <w:sz w:val="14"/>
        <w:lang w:val="en-US"/>
      </w:rPr>
      <w:t>Users</w:t>
    </w:r>
    <w:r w:rsidR="00D76C9F" w:rsidRPr="00D76C9F">
      <w:rPr>
        <w:noProof/>
        <w:sz w:val="14"/>
      </w:rPr>
      <w:t>\</w:t>
    </w:r>
    <w:r w:rsidR="00D76C9F">
      <w:rPr>
        <w:noProof/>
        <w:sz w:val="14"/>
        <w:lang w:val="en-US"/>
      </w:rPr>
      <w:t>eio</w:t>
    </w:r>
    <w:r w:rsidR="00D76C9F" w:rsidRPr="00D76C9F">
      <w:rPr>
        <w:noProof/>
        <w:sz w:val="14"/>
      </w:rPr>
      <w:t>3\</w:t>
    </w:r>
    <w:r w:rsidR="00D76C9F">
      <w:rPr>
        <w:noProof/>
        <w:sz w:val="14"/>
        <w:lang w:val="en-US"/>
      </w:rPr>
      <w:t>Documents</w:t>
    </w:r>
    <w:r w:rsidR="00D76C9F" w:rsidRPr="00D76C9F">
      <w:rPr>
        <w:noProof/>
        <w:sz w:val="14"/>
      </w:rPr>
      <w:t>\Постановления\изм_1952-транспорт.</w:t>
    </w:r>
    <w:r w:rsidR="00D76C9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64410" w:rsidRPr="00664410">
      <w:rPr>
        <w:noProof/>
        <w:sz w:val="14"/>
      </w:rPr>
      <w:t>7/29/2021 11:00:00</w:t>
    </w:r>
    <w:r w:rsidR="0066441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64410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64410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6C9F" w:rsidRPr="00D76C9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6C9F">
      <w:rPr>
        <w:noProof/>
        <w:sz w:val="14"/>
        <w:lang w:val="en-US"/>
      </w:rPr>
      <w:t>C</w:t>
    </w:r>
    <w:r w:rsidR="00D76C9F" w:rsidRPr="00D76C9F">
      <w:rPr>
        <w:noProof/>
        <w:sz w:val="14"/>
      </w:rPr>
      <w:t>:\</w:t>
    </w:r>
    <w:r w:rsidR="00D76C9F">
      <w:rPr>
        <w:noProof/>
        <w:sz w:val="14"/>
        <w:lang w:val="en-US"/>
      </w:rPr>
      <w:t>Users</w:t>
    </w:r>
    <w:r w:rsidR="00D76C9F" w:rsidRPr="00D76C9F">
      <w:rPr>
        <w:noProof/>
        <w:sz w:val="14"/>
      </w:rPr>
      <w:t>\</w:t>
    </w:r>
    <w:r w:rsidR="00D76C9F">
      <w:rPr>
        <w:noProof/>
        <w:sz w:val="14"/>
        <w:lang w:val="en-US"/>
      </w:rPr>
      <w:t>eio</w:t>
    </w:r>
    <w:r w:rsidR="00D76C9F" w:rsidRPr="00D76C9F">
      <w:rPr>
        <w:noProof/>
        <w:sz w:val="14"/>
      </w:rPr>
      <w:t>3\</w:t>
    </w:r>
    <w:r w:rsidR="00D76C9F">
      <w:rPr>
        <w:noProof/>
        <w:sz w:val="14"/>
        <w:lang w:val="en-US"/>
      </w:rPr>
      <w:t>Documents</w:t>
    </w:r>
    <w:r w:rsidR="00D76C9F" w:rsidRPr="00D76C9F">
      <w:rPr>
        <w:noProof/>
        <w:sz w:val="14"/>
      </w:rPr>
      <w:t>\Постановления\изм_1952-транспорт.</w:t>
    </w:r>
    <w:r w:rsidR="00D76C9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64410" w:rsidRPr="00664410">
      <w:rPr>
        <w:noProof/>
        <w:sz w:val="14"/>
      </w:rPr>
      <w:t>7/29/2021 11:00:00</w:t>
    </w:r>
    <w:r w:rsidR="0066441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6A1" w:rsidRDefault="004556A1">
      <w:r>
        <w:separator/>
      </w:r>
    </w:p>
  </w:footnote>
  <w:footnote w:type="continuationSeparator" w:id="0">
    <w:p w:rsidR="004556A1" w:rsidRDefault="00455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410">
          <w:rPr>
            <w:noProof/>
          </w:rPr>
          <w:t>8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C9F" w:rsidRDefault="00D76C9F" w:rsidP="00D76C9F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3F893617"/>
    <w:multiLevelType w:val="hybridMultilevel"/>
    <w:tmpl w:val="14C8A878"/>
    <w:lvl w:ilvl="0" w:tplc="709EC506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51FAC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556A1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4410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24A0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76C9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01D8D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D4F8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A24A0B"/>
    <w:pPr>
      <w:widowControl w:val="0"/>
      <w:suppressAutoHyphens/>
      <w:autoSpaceDE w:val="0"/>
      <w:jc w:val="both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F8B3D-2F76-43E8-8427-1BBFC868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2021-07-29T07:59:00Z</cp:lastPrinted>
  <dcterms:created xsi:type="dcterms:W3CDTF">2021-07-29T07:56:00Z</dcterms:created>
  <dcterms:modified xsi:type="dcterms:W3CDTF">2021-08-23T07:52:00Z</dcterms:modified>
</cp:coreProperties>
</file>