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A87A45">
        <w:rPr>
          <w:sz w:val="28"/>
        </w:rPr>
        <w:t>27</w:t>
      </w:r>
      <w:r w:rsidR="00C70947">
        <w:rPr>
          <w:sz w:val="28"/>
        </w:rPr>
        <w:t>.</w:t>
      </w:r>
      <w:r w:rsidR="003115C7">
        <w:rPr>
          <w:sz w:val="28"/>
        </w:rPr>
        <w:t>0</w:t>
      </w:r>
      <w:r w:rsidR="00660A9B">
        <w:rPr>
          <w:sz w:val="28"/>
        </w:rPr>
        <w:t>2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6D620A">
        <w:rPr>
          <w:sz w:val="28"/>
        </w:rPr>
        <w:t>2</w:t>
      </w:r>
      <w:r w:rsidR="003115C7">
        <w:rPr>
          <w:sz w:val="28"/>
        </w:rPr>
        <w:t>3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A87A45">
        <w:rPr>
          <w:sz w:val="28"/>
        </w:rPr>
        <w:t>262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1C4B46" w:rsidRDefault="001C4B46" w:rsidP="000A20D5">
      <w:pPr>
        <w:jc w:val="center"/>
        <w:rPr>
          <w:b/>
          <w:sz w:val="28"/>
          <w:szCs w:val="28"/>
        </w:rPr>
      </w:pPr>
      <w:r w:rsidRPr="00BA74AC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в постановление Администрации </w:t>
      </w:r>
      <w:proofErr w:type="spellStart"/>
      <w:r w:rsidRPr="00BA74AC">
        <w:rPr>
          <w:b/>
          <w:sz w:val="28"/>
          <w:szCs w:val="28"/>
        </w:rPr>
        <w:t>Белокалитвинского</w:t>
      </w:r>
      <w:proofErr w:type="spellEnd"/>
      <w:r w:rsidRPr="00BA74AC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Pr="00BA74AC">
        <w:rPr>
          <w:b/>
          <w:sz w:val="28"/>
          <w:szCs w:val="28"/>
        </w:rPr>
        <w:t xml:space="preserve">от </w:t>
      </w:r>
      <w:r w:rsidRPr="008A30F3">
        <w:rPr>
          <w:b/>
          <w:sz w:val="28"/>
          <w:szCs w:val="28"/>
        </w:rPr>
        <w:t>16.09.2019 № 1498</w:t>
      </w:r>
    </w:p>
    <w:p w:rsidR="001C4B46" w:rsidRPr="00BA74AC" w:rsidRDefault="001C4B46" w:rsidP="001C4B46">
      <w:pPr>
        <w:spacing w:line="216" w:lineRule="auto"/>
        <w:ind w:right="141"/>
        <w:jc w:val="center"/>
        <w:rPr>
          <w:b/>
          <w:sz w:val="28"/>
          <w:szCs w:val="28"/>
        </w:rPr>
      </w:pPr>
    </w:p>
    <w:p w:rsidR="001C4B46" w:rsidRPr="00DC4171" w:rsidRDefault="001C4B46" w:rsidP="001C4B46">
      <w:pPr>
        <w:spacing w:line="216" w:lineRule="auto"/>
        <w:ind w:right="141"/>
        <w:rPr>
          <w:sz w:val="28"/>
          <w:szCs w:val="28"/>
        </w:rPr>
      </w:pPr>
    </w:p>
    <w:p w:rsidR="001C4B46" w:rsidRDefault="001C4B46" w:rsidP="000A20D5">
      <w:pPr>
        <w:spacing w:after="120"/>
        <w:ind w:firstLine="709"/>
        <w:jc w:val="both"/>
        <w:rPr>
          <w:b/>
          <w:sz w:val="28"/>
          <w:szCs w:val="28"/>
        </w:rPr>
      </w:pPr>
      <w:r w:rsidRPr="00A60050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кадровыми изменениями, Администрация</w:t>
      </w:r>
      <w:r w:rsidRPr="00A6005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 w:rsidRPr="00A600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A60050">
        <w:rPr>
          <w:b/>
          <w:sz w:val="28"/>
          <w:szCs w:val="28"/>
        </w:rPr>
        <w:t xml:space="preserve">п о с </w:t>
      </w:r>
      <w:proofErr w:type="gramStart"/>
      <w:r w:rsidRPr="00A60050">
        <w:rPr>
          <w:b/>
          <w:sz w:val="28"/>
          <w:szCs w:val="28"/>
        </w:rPr>
        <w:t>т</w:t>
      </w:r>
      <w:proofErr w:type="gramEnd"/>
      <w:r w:rsidRPr="00A60050">
        <w:rPr>
          <w:b/>
          <w:sz w:val="28"/>
          <w:szCs w:val="28"/>
        </w:rPr>
        <w:t xml:space="preserve"> а н о в л я е т:</w:t>
      </w:r>
    </w:p>
    <w:p w:rsidR="000A20D5" w:rsidRPr="002E39CA" w:rsidRDefault="000A20D5" w:rsidP="000A20D5">
      <w:pPr>
        <w:spacing w:after="120"/>
        <w:ind w:firstLine="709"/>
        <w:jc w:val="both"/>
        <w:rPr>
          <w:sz w:val="28"/>
          <w:szCs w:val="28"/>
        </w:rPr>
      </w:pPr>
    </w:p>
    <w:p w:rsidR="001C4B46" w:rsidRDefault="001C4B46" w:rsidP="000A2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16.09.2019 № 1498 «О создании комиссии по делам несовершеннолетних и защите их прав при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 изложив приложение № 1 в новой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1C4B46" w:rsidRPr="008057FE" w:rsidRDefault="001C4B46" w:rsidP="000A2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469F">
        <w:rPr>
          <w:sz w:val="28"/>
          <w:szCs w:val="28"/>
        </w:rPr>
        <w:t>. Настоящее постановление вступает в силу после официального опубликования.</w:t>
      </w:r>
    </w:p>
    <w:p w:rsidR="001C4B46" w:rsidRDefault="001C4B46" w:rsidP="000A2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молодёжной политике, спорту, культуре и вопросам казачества Мирскую М.В.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7134C1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4A13DC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134C1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0A20D5" w:rsidRDefault="00872883" w:rsidP="00872883">
      <w:pPr>
        <w:rPr>
          <w:color w:val="FFFFFF" w:themeColor="background1"/>
          <w:sz w:val="28"/>
        </w:rPr>
      </w:pPr>
      <w:r w:rsidRPr="000A20D5">
        <w:rPr>
          <w:color w:val="FFFFFF" w:themeColor="background1"/>
          <w:sz w:val="28"/>
        </w:rPr>
        <w:t>Верно:</w:t>
      </w:r>
    </w:p>
    <w:p w:rsidR="004A13DC" w:rsidRPr="000A20D5" w:rsidRDefault="005C422C" w:rsidP="00835273">
      <w:pPr>
        <w:rPr>
          <w:color w:val="FFFFFF" w:themeColor="background1"/>
          <w:sz w:val="28"/>
        </w:rPr>
      </w:pPr>
      <w:r w:rsidRPr="000A20D5">
        <w:rPr>
          <w:color w:val="FFFFFF" w:themeColor="background1"/>
          <w:sz w:val="28"/>
        </w:rPr>
        <w:t>З</w:t>
      </w:r>
      <w:r w:rsidR="004A13DC" w:rsidRPr="000A20D5">
        <w:rPr>
          <w:color w:val="FFFFFF" w:themeColor="background1"/>
          <w:sz w:val="28"/>
        </w:rPr>
        <w:t>аместител</w:t>
      </w:r>
      <w:r w:rsidRPr="000A20D5">
        <w:rPr>
          <w:color w:val="FFFFFF" w:themeColor="background1"/>
          <w:sz w:val="28"/>
        </w:rPr>
        <w:t>ь</w:t>
      </w:r>
      <w:r w:rsidR="004A13DC" w:rsidRPr="000A20D5">
        <w:rPr>
          <w:color w:val="FFFFFF" w:themeColor="background1"/>
          <w:sz w:val="28"/>
        </w:rPr>
        <w:t xml:space="preserve"> главы Администрации</w:t>
      </w:r>
    </w:p>
    <w:p w:rsidR="00827BC0" w:rsidRPr="000A20D5" w:rsidRDefault="004A13DC" w:rsidP="00835273">
      <w:pPr>
        <w:rPr>
          <w:color w:val="FFFFFF" w:themeColor="background1"/>
          <w:sz w:val="28"/>
        </w:rPr>
      </w:pPr>
      <w:proofErr w:type="spellStart"/>
      <w:r w:rsidRPr="000A20D5">
        <w:rPr>
          <w:color w:val="FFFFFF" w:themeColor="background1"/>
          <w:sz w:val="28"/>
        </w:rPr>
        <w:t>Белокалитвинского</w:t>
      </w:r>
      <w:proofErr w:type="spellEnd"/>
      <w:r w:rsidRPr="000A20D5">
        <w:rPr>
          <w:color w:val="FFFFFF" w:themeColor="background1"/>
          <w:sz w:val="28"/>
        </w:rPr>
        <w:t xml:space="preserve"> района </w:t>
      </w:r>
    </w:p>
    <w:p w:rsidR="003A39C2" w:rsidRPr="000A20D5" w:rsidRDefault="00827BC0" w:rsidP="00835273">
      <w:pPr>
        <w:rPr>
          <w:color w:val="FFFFFF" w:themeColor="background1"/>
          <w:sz w:val="28"/>
        </w:rPr>
      </w:pPr>
      <w:r w:rsidRPr="000A20D5">
        <w:rPr>
          <w:color w:val="FFFFFF" w:themeColor="background1"/>
          <w:sz w:val="28"/>
        </w:rPr>
        <w:t>п</w:t>
      </w:r>
      <w:r w:rsidR="004A13DC" w:rsidRPr="000A20D5">
        <w:rPr>
          <w:color w:val="FFFFFF" w:themeColor="background1"/>
          <w:sz w:val="28"/>
        </w:rPr>
        <w:t>о</w:t>
      </w:r>
      <w:r w:rsidRPr="000A20D5">
        <w:rPr>
          <w:color w:val="FFFFFF" w:themeColor="background1"/>
          <w:sz w:val="28"/>
        </w:rPr>
        <w:t xml:space="preserve"> </w:t>
      </w:r>
      <w:r w:rsidR="004A13DC" w:rsidRPr="000A20D5">
        <w:rPr>
          <w:color w:val="FFFFFF" w:themeColor="background1"/>
          <w:sz w:val="28"/>
        </w:rPr>
        <w:t>организационной и кадровой работе</w:t>
      </w:r>
      <w:r w:rsidR="000C6CE8" w:rsidRPr="000A20D5">
        <w:rPr>
          <w:color w:val="FFFFFF" w:themeColor="background1"/>
          <w:sz w:val="28"/>
        </w:rPr>
        <w:tab/>
      </w:r>
      <w:r w:rsidR="00F4755E" w:rsidRPr="000A20D5">
        <w:rPr>
          <w:color w:val="FFFFFF" w:themeColor="background1"/>
          <w:sz w:val="28"/>
        </w:rPr>
        <w:tab/>
      </w:r>
      <w:r w:rsidR="001D3A0E" w:rsidRPr="000A20D5">
        <w:rPr>
          <w:color w:val="FFFFFF" w:themeColor="background1"/>
          <w:sz w:val="28"/>
        </w:rPr>
        <w:tab/>
      </w:r>
      <w:r w:rsidR="004A13DC" w:rsidRPr="000A20D5">
        <w:rPr>
          <w:color w:val="FFFFFF" w:themeColor="background1"/>
          <w:sz w:val="28"/>
        </w:rPr>
        <w:tab/>
      </w:r>
      <w:r w:rsidR="005C422C" w:rsidRPr="000A20D5">
        <w:rPr>
          <w:color w:val="FFFFFF" w:themeColor="background1"/>
          <w:sz w:val="28"/>
        </w:rPr>
        <w:t>Л.Г. Василенко</w:t>
      </w:r>
    </w:p>
    <w:p w:rsidR="001C4B46" w:rsidRPr="000A20D5" w:rsidRDefault="001C4B46" w:rsidP="00835273">
      <w:pPr>
        <w:rPr>
          <w:color w:val="FFFFFF" w:themeColor="background1"/>
          <w:sz w:val="28"/>
        </w:rPr>
      </w:pPr>
    </w:p>
    <w:p w:rsidR="001C4B46" w:rsidRPr="000A20D5" w:rsidRDefault="001C4B46" w:rsidP="00835273">
      <w:pPr>
        <w:rPr>
          <w:color w:val="FFFFFF" w:themeColor="background1"/>
          <w:sz w:val="28"/>
          <w:szCs w:val="28"/>
        </w:rPr>
        <w:sectPr w:rsidR="001C4B46" w:rsidRPr="000A20D5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1C4B46" w:rsidRDefault="001C4B46" w:rsidP="001C4B4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A20D5" w:rsidRDefault="001C4B46" w:rsidP="001C4B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постановлению Администрации </w:t>
      </w:r>
    </w:p>
    <w:p w:rsidR="001C4B46" w:rsidRDefault="001C4B46" w:rsidP="001C4B4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1C4B46" w:rsidRDefault="001C4B46" w:rsidP="001C4B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от </w:t>
      </w:r>
      <w:r w:rsidR="00A87A45">
        <w:rPr>
          <w:sz w:val="28"/>
          <w:szCs w:val="28"/>
        </w:rPr>
        <w:t>27</w:t>
      </w:r>
      <w:r w:rsidR="000A20D5">
        <w:rPr>
          <w:sz w:val="28"/>
          <w:szCs w:val="28"/>
        </w:rPr>
        <w:t>.02.2023</w:t>
      </w:r>
      <w:r>
        <w:rPr>
          <w:sz w:val="28"/>
          <w:szCs w:val="28"/>
        </w:rPr>
        <w:t xml:space="preserve">   </w:t>
      </w:r>
      <w:r w:rsidR="000A20D5">
        <w:rPr>
          <w:sz w:val="28"/>
          <w:szCs w:val="28"/>
        </w:rPr>
        <w:t>№</w:t>
      </w:r>
      <w:r w:rsidR="00A87A45">
        <w:rPr>
          <w:sz w:val="28"/>
          <w:szCs w:val="28"/>
        </w:rPr>
        <w:t xml:space="preserve"> 262</w:t>
      </w:r>
      <w:bookmarkStart w:id="3" w:name="_GoBack"/>
      <w:bookmarkEnd w:id="3"/>
      <w:r>
        <w:rPr>
          <w:sz w:val="28"/>
          <w:szCs w:val="28"/>
        </w:rPr>
        <w:t xml:space="preserve">        </w:t>
      </w:r>
    </w:p>
    <w:p w:rsidR="001C4B46" w:rsidRDefault="001C4B46" w:rsidP="001C4B46">
      <w:pPr>
        <w:jc w:val="center"/>
        <w:rPr>
          <w:sz w:val="28"/>
          <w:szCs w:val="28"/>
        </w:rPr>
      </w:pPr>
    </w:p>
    <w:p w:rsidR="001C4B46" w:rsidRDefault="001C4B46" w:rsidP="001C4B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О С Т А В </w:t>
      </w:r>
    </w:p>
    <w:p w:rsidR="001C4B46" w:rsidRDefault="001C4B46" w:rsidP="001C4B4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делам несовершеннолетних и защите их прав при Администрации</w:t>
      </w:r>
    </w:p>
    <w:p w:rsidR="001C4B46" w:rsidRDefault="001C4B46" w:rsidP="001C4B4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1C4B46" w:rsidRDefault="001C4B46" w:rsidP="001C4B46">
      <w:pPr>
        <w:jc w:val="center"/>
        <w:rPr>
          <w:b/>
          <w:sz w:val="28"/>
          <w:szCs w:val="28"/>
        </w:rPr>
      </w:pP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4140"/>
        <w:gridCol w:w="5760"/>
      </w:tblGrid>
      <w:tr w:rsidR="001C4B46" w:rsidTr="00EA71B5">
        <w:tc>
          <w:tcPr>
            <w:tcW w:w="4140" w:type="dxa"/>
            <w:hideMark/>
          </w:tcPr>
          <w:p w:rsidR="000A20D5" w:rsidRDefault="001C4B46" w:rsidP="000A2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Мирская </w:t>
            </w:r>
          </w:p>
          <w:p w:rsidR="001C4B46" w:rsidRDefault="001C4B46" w:rsidP="000A2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Викторовна</w:t>
            </w:r>
          </w:p>
        </w:tc>
        <w:tc>
          <w:tcPr>
            <w:tcW w:w="5760" w:type="dxa"/>
            <w:hideMark/>
          </w:tcPr>
          <w:p w:rsidR="001C4B46" w:rsidRDefault="001C4B46" w:rsidP="00EA71B5">
            <w:pPr>
              <w:jc w:val="both"/>
            </w:pPr>
            <w:r>
              <w:rPr>
                <w:sz w:val="28"/>
                <w:szCs w:val="28"/>
              </w:rPr>
              <w:t xml:space="preserve">- заместитель главы Администрации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 по молодёжной политике, спорту, культуре и вопросам казачества, председатель комиссии</w:t>
            </w:r>
          </w:p>
          <w:p w:rsidR="000A20D5" w:rsidRPr="000A20D5" w:rsidRDefault="000A20D5" w:rsidP="00EA71B5">
            <w:pPr>
              <w:jc w:val="both"/>
            </w:pPr>
          </w:p>
        </w:tc>
      </w:tr>
      <w:tr w:rsidR="001C4B46" w:rsidTr="00EA71B5">
        <w:tc>
          <w:tcPr>
            <w:tcW w:w="4140" w:type="dxa"/>
            <w:hideMark/>
          </w:tcPr>
          <w:p w:rsidR="000A20D5" w:rsidRDefault="001C4B46" w:rsidP="000A20D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Керенцева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C4B46" w:rsidRDefault="001C4B46" w:rsidP="000A2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5760" w:type="dxa"/>
            <w:hideMark/>
          </w:tcPr>
          <w:p w:rsidR="001C4B46" w:rsidRDefault="001C4B46" w:rsidP="00EA71B5">
            <w:pPr>
              <w:jc w:val="both"/>
            </w:pPr>
            <w:r>
              <w:rPr>
                <w:sz w:val="28"/>
                <w:szCs w:val="28"/>
              </w:rPr>
              <w:t xml:space="preserve">- заместитель главы Администрации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 по социальным вопросам, заместитель председателя комиссии</w:t>
            </w:r>
          </w:p>
          <w:p w:rsidR="000A20D5" w:rsidRPr="000A20D5" w:rsidRDefault="000A20D5" w:rsidP="00EA71B5">
            <w:pPr>
              <w:jc w:val="both"/>
            </w:pPr>
          </w:p>
        </w:tc>
      </w:tr>
      <w:tr w:rsidR="001C4B46" w:rsidTr="00EA71B5">
        <w:tc>
          <w:tcPr>
            <w:tcW w:w="4140" w:type="dxa"/>
          </w:tcPr>
          <w:p w:rsidR="000A20D5" w:rsidRDefault="001C4B46" w:rsidP="000A20D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Кащеева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C4B46" w:rsidRDefault="001C4B46" w:rsidP="000A2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5760" w:type="dxa"/>
          </w:tcPr>
          <w:p w:rsidR="001C4B46" w:rsidRDefault="001C4B46" w:rsidP="00EA71B5">
            <w:pPr>
              <w:jc w:val="both"/>
            </w:pPr>
            <w:r>
              <w:rPr>
                <w:sz w:val="28"/>
                <w:szCs w:val="28"/>
              </w:rPr>
              <w:t xml:space="preserve">- начальник Отдела образования Администрации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района, заместитель председателя комиссии</w:t>
            </w:r>
          </w:p>
          <w:p w:rsidR="000A20D5" w:rsidRPr="000A20D5" w:rsidRDefault="000A20D5" w:rsidP="00EA71B5">
            <w:pPr>
              <w:jc w:val="both"/>
            </w:pPr>
          </w:p>
        </w:tc>
      </w:tr>
      <w:tr w:rsidR="001C4B46" w:rsidTr="00EA71B5">
        <w:tc>
          <w:tcPr>
            <w:tcW w:w="4140" w:type="dxa"/>
          </w:tcPr>
          <w:p w:rsidR="000A20D5" w:rsidRDefault="001C4B46" w:rsidP="000A2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Голубева </w:t>
            </w:r>
          </w:p>
          <w:p w:rsidR="001C4B46" w:rsidRDefault="001C4B46" w:rsidP="000A2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Ивановна</w:t>
            </w:r>
          </w:p>
        </w:tc>
        <w:tc>
          <w:tcPr>
            <w:tcW w:w="5760" w:type="dxa"/>
            <w:hideMark/>
          </w:tcPr>
          <w:p w:rsidR="001C4B46" w:rsidRDefault="001C4B46" w:rsidP="00EA71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по делам несовершеннолетних и защите их прав Администрации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района, ответственный секретарь комиссии</w:t>
            </w:r>
          </w:p>
        </w:tc>
      </w:tr>
      <w:tr w:rsidR="001C4B46" w:rsidTr="00EA71B5">
        <w:tc>
          <w:tcPr>
            <w:tcW w:w="9900" w:type="dxa"/>
            <w:gridSpan w:val="2"/>
          </w:tcPr>
          <w:p w:rsidR="001C4B46" w:rsidRDefault="001C4B46" w:rsidP="000A20D5">
            <w:pPr>
              <w:jc w:val="center"/>
              <w:rPr>
                <w:sz w:val="28"/>
                <w:szCs w:val="28"/>
              </w:rPr>
            </w:pPr>
          </w:p>
          <w:p w:rsidR="001C4B46" w:rsidRDefault="001C4B46" w:rsidP="000A2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1C4B46" w:rsidRDefault="001C4B46" w:rsidP="000A20D5">
            <w:pPr>
              <w:jc w:val="center"/>
              <w:rPr>
                <w:sz w:val="28"/>
                <w:szCs w:val="28"/>
              </w:rPr>
            </w:pPr>
          </w:p>
        </w:tc>
      </w:tr>
      <w:tr w:rsidR="001C4B46" w:rsidTr="00EA71B5">
        <w:tc>
          <w:tcPr>
            <w:tcW w:w="4140" w:type="dxa"/>
          </w:tcPr>
          <w:p w:rsidR="000A20D5" w:rsidRDefault="001C4B46" w:rsidP="000A20D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Белимов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C4B46" w:rsidRDefault="001C4B46" w:rsidP="000A2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Петрович</w:t>
            </w:r>
          </w:p>
        </w:tc>
        <w:tc>
          <w:tcPr>
            <w:tcW w:w="5760" w:type="dxa"/>
          </w:tcPr>
          <w:p w:rsidR="001C4B46" w:rsidRDefault="001C4B46" w:rsidP="00EA71B5">
            <w:pPr>
              <w:jc w:val="both"/>
            </w:pPr>
            <w:r>
              <w:rPr>
                <w:sz w:val="28"/>
                <w:szCs w:val="28"/>
              </w:rPr>
              <w:t xml:space="preserve">- заместитель начальника полиции по охране общественного порядка Отдела МВД по </w:t>
            </w:r>
            <w:proofErr w:type="spellStart"/>
            <w:r>
              <w:rPr>
                <w:sz w:val="28"/>
                <w:szCs w:val="28"/>
              </w:rPr>
              <w:t>Белокалитвинскому</w:t>
            </w:r>
            <w:proofErr w:type="spellEnd"/>
            <w:r>
              <w:rPr>
                <w:sz w:val="28"/>
                <w:szCs w:val="28"/>
              </w:rPr>
              <w:t xml:space="preserve"> району (по согласованию)</w:t>
            </w:r>
          </w:p>
          <w:p w:rsidR="000A20D5" w:rsidRPr="000A20D5" w:rsidRDefault="000A20D5" w:rsidP="00EA71B5">
            <w:pPr>
              <w:jc w:val="both"/>
            </w:pPr>
          </w:p>
        </w:tc>
      </w:tr>
      <w:tr w:rsidR="001C4B46" w:rsidTr="00EA71B5">
        <w:tc>
          <w:tcPr>
            <w:tcW w:w="4140" w:type="dxa"/>
            <w:hideMark/>
          </w:tcPr>
          <w:p w:rsidR="000A20D5" w:rsidRDefault="001C4B46" w:rsidP="000A2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Быкадорова </w:t>
            </w:r>
          </w:p>
          <w:p w:rsidR="001C4B46" w:rsidRDefault="001C4B46" w:rsidP="000A2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</w:t>
            </w:r>
            <w:r w:rsidR="000A20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Леонидовна</w:t>
            </w:r>
          </w:p>
        </w:tc>
        <w:tc>
          <w:tcPr>
            <w:tcW w:w="5760" w:type="dxa"/>
            <w:hideMark/>
          </w:tcPr>
          <w:p w:rsidR="001C4B46" w:rsidRDefault="001C4B46" w:rsidP="00EA71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Собрания депутатов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 (по согласованию)</w:t>
            </w:r>
          </w:p>
        </w:tc>
      </w:tr>
      <w:tr w:rsidR="001C4B46" w:rsidTr="00EA71B5">
        <w:tc>
          <w:tcPr>
            <w:tcW w:w="4140" w:type="dxa"/>
            <w:hideMark/>
          </w:tcPr>
          <w:p w:rsidR="001C4B46" w:rsidRDefault="001C4B46" w:rsidP="000A20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hideMark/>
          </w:tcPr>
          <w:p w:rsidR="001C4B46" w:rsidRDefault="001C4B46" w:rsidP="00EA71B5">
            <w:pPr>
              <w:jc w:val="both"/>
              <w:rPr>
                <w:sz w:val="28"/>
                <w:szCs w:val="28"/>
              </w:rPr>
            </w:pPr>
          </w:p>
        </w:tc>
      </w:tr>
      <w:tr w:rsidR="001C4B46" w:rsidTr="00EA71B5">
        <w:tc>
          <w:tcPr>
            <w:tcW w:w="4140" w:type="dxa"/>
            <w:hideMark/>
          </w:tcPr>
          <w:p w:rsidR="000A20D5" w:rsidRDefault="001C4B46" w:rsidP="000A2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Гетман </w:t>
            </w:r>
          </w:p>
          <w:p w:rsidR="001C4B46" w:rsidRDefault="001C4B46" w:rsidP="000A2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Ивановна</w:t>
            </w:r>
          </w:p>
        </w:tc>
        <w:tc>
          <w:tcPr>
            <w:tcW w:w="5760" w:type="dxa"/>
            <w:hideMark/>
          </w:tcPr>
          <w:p w:rsidR="001C4B46" w:rsidRDefault="001C4B46" w:rsidP="00EA71B5">
            <w:pPr>
              <w:jc w:val="both"/>
            </w:pPr>
            <w:r>
              <w:rPr>
                <w:sz w:val="28"/>
                <w:szCs w:val="28"/>
              </w:rPr>
              <w:t>- директор муниципального бюджетного учреждения «Центр психолого-педагогической, медицинской и социальной помощи» (по согласованию)</w:t>
            </w:r>
          </w:p>
          <w:p w:rsidR="000A20D5" w:rsidRPr="000A20D5" w:rsidRDefault="000A20D5" w:rsidP="00EA71B5">
            <w:pPr>
              <w:jc w:val="both"/>
            </w:pPr>
          </w:p>
        </w:tc>
      </w:tr>
      <w:tr w:rsidR="001C4B46" w:rsidTr="00EA71B5">
        <w:tc>
          <w:tcPr>
            <w:tcW w:w="4140" w:type="dxa"/>
            <w:hideMark/>
          </w:tcPr>
          <w:p w:rsidR="000A20D5" w:rsidRDefault="001C4B46" w:rsidP="000A2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Ефименко </w:t>
            </w:r>
          </w:p>
          <w:p w:rsidR="001C4B46" w:rsidRDefault="001C4B46" w:rsidP="000A2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5760" w:type="dxa"/>
            <w:hideMark/>
          </w:tcPr>
          <w:p w:rsidR="001C4B46" w:rsidRDefault="001C4B46" w:rsidP="00EA71B5">
            <w:pPr>
              <w:jc w:val="both"/>
            </w:pPr>
            <w:r>
              <w:rPr>
                <w:sz w:val="28"/>
                <w:szCs w:val="28"/>
              </w:rPr>
              <w:t xml:space="preserve">- заведующий стационарным наркологическим отделением в г. Белая Калитва Шахтинского филиала государственного бюджетного учреждения </w:t>
            </w:r>
            <w:r>
              <w:rPr>
                <w:sz w:val="28"/>
                <w:szCs w:val="28"/>
              </w:rPr>
              <w:lastRenderedPageBreak/>
              <w:t xml:space="preserve">здравоохранения Ростовской области «Наркологический </w:t>
            </w:r>
            <w:proofErr w:type="gramStart"/>
            <w:r>
              <w:rPr>
                <w:sz w:val="28"/>
                <w:szCs w:val="28"/>
              </w:rPr>
              <w:t xml:space="preserve">диспансер» </w:t>
            </w:r>
            <w:r w:rsidR="000A20D5">
              <w:rPr>
                <w:sz w:val="28"/>
                <w:szCs w:val="28"/>
              </w:rPr>
              <w:t xml:space="preserve">  </w:t>
            </w:r>
            <w:proofErr w:type="gramEnd"/>
            <w:r w:rsidR="000A20D5"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0A20D5" w:rsidRPr="000A20D5" w:rsidRDefault="000A20D5" w:rsidP="00EA71B5">
            <w:pPr>
              <w:jc w:val="both"/>
            </w:pPr>
          </w:p>
        </w:tc>
      </w:tr>
      <w:tr w:rsidR="001C4B46" w:rsidTr="00EA71B5">
        <w:tc>
          <w:tcPr>
            <w:tcW w:w="4140" w:type="dxa"/>
            <w:hideMark/>
          </w:tcPr>
          <w:p w:rsidR="000A20D5" w:rsidRDefault="001C4B46" w:rsidP="000A20D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Газиев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C4B46" w:rsidRDefault="001C4B46" w:rsidP="000A20D5">
            <w:pPr>
              <w:jc w:val="center"/>
            </w:pPr>
            <w:r>
              <w:rPr>
                <w:sz w:val="28"/>
                <w:szCs w:val="28"/>
              </w:rPr>
              <w:t>Омар Магомедович</w:t>
            </w:r>
          </w:p>
        </w:tc>
        <w:tc>
          <w:tcPr>
            <w:tcW w:w="5760" w:type="dxa"/>
            <w:hideMark/>
          </w:tcPr>
          <w:p w:rsidR="001C4B46" w:rsidRDefault="001C4B46" w:rsidP="00EA71B5">
            <w:pPr>
              <w:jc w:val="both"/>
            </w:pPr>
            <w:r>
              <w:rPr>
                <w:sz w:val="28"/>
                <w:szCs w:val="28"/>
              </w:rPr>
              <w:t xml:space="preserve">- начальник отделения по делам несовершеннолетних Отдела министерства внутренних дел России по </w:t>
            </w:r>
            <w:proofErr w:type="spellStart"/>
            <w:r>
              <w:rPr>
                <w:sz w:val="28"/>
                <w:szCs w:val="28"/>
              </w:rPr>
              <w:t>Белокалитвинскому</w:t>
            </w:r>
            <w:proofErr w:type="spellEnd"/>
            <w:r>
              <w:rPr>
                <w:sz w:val="28"/>
                <w:szCs w:val="28"/>
              </w:rPr>
              <w:t xml:space="preserve"> району (по согласованию)</w:t>
            </w:r>
          </w:p>
          <w:p w:rsidR="000A20D5" w:rsidRPr="000A20D5" w:rsidRDefault="000A20D5" w:rsidP="00EA71B5">
            <w:pPr>
              <w:jc w:val="both"/>
            </w:pPr>
          </w:p>
        </w:tc>
      </w:tr>
      <w:tr w:rsidR="001C4B46" w:rsidTr="00EA71B5">
        <w:tc>
          <w:tcPr>
            <w:tcW w:w="4140" w:type="dxa"/>
            <w:hideMark/>
          </w:tcPr>
          <w:p w:rsidR="000A20D5" w:rsidRDefault="001C4B46" w:rsidP="000A20D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Каюдин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C4B46" w:rsidRDefault="001C4B46" w:rsidP="000A2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Эдуардович</w:t>
            </w:r>
          </w:p>
        </w:tc>
        <w:tc>
          <w:tcPr>
            <w:tcW w:w="5760" w:type="dxa"/>
          </w:tcPr>
          <w:p w:rsidR="001C4B46" w:rsidRDefault="001C4B46" w:rsidP="00EA71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заместитель главы Администрации района по жилищно-коммунальному хозяйству и делам ГО и ЧС</w:t>
            </w:r>
          </w:p>
          <w:p w:rsidR="001C4B46" w:rsidRDefault="001C4B46" w:rsidP="00EA71B5">
            <w:pPr>
              <w:jc w:val="both"/>
              <w:rPr>
                <w:sz w:val="28"/>
                <w:szCs w:val="28"/>
              </w:rPr>
            </w:pPr>
          </w:p>
        </w:tc>
      </w:tr>
      <w:tr w:rsidR="001C4B46" w:rsidTr="00EA71B5">
        <w:tc>
          <w:tcPr>
            <w:tcW w:w="4140" w:type="dxa"/>
            <w:hideMark/>
          </w:tcPr>
          <w:p w:rsidR="000A20D5" w:rsidRDefault="001C4B46" w:rsidP="000A2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Кушнарева </w:t>
            </w:r>
          </w:p>
          <w:p w:rsidR="001C4B46" w:rsidRDefault="001C4B46" w:rsidP="000A2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Алексеевна</w:t>
            </w:r>
          </w:p>
        </w:tc>
        <w:tc>
          <w:tcPr>
            <w:tcW w:w="5760" w:type="dxa"/>
            <w:hideMark/>
          </w:tcPr>
          <w:p w:rsidR="001C4B46" w:rsidRDefault="001C4B46" w:rsidP="00EA71B5">
            <w:pPr>
              <w:jc w:val="both"/>
            </w:pPr>
            <w:r>
              <w:rPr>
                <w:sz w:val="28"/>
                <w:szCs w:val="28"/>
              </w:rPr>
              <w:t xml:space="preserve">- начальник управления социальной защиты населения Администрации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:rsidR="000A20D5" w:rsidRPr="000A20D5" w:rsidRDefault="000A20D5" w:rsidP="00EA71B5">
            <w:pPr>
              <w:jc w:val="both"/>
            </w:pPr>
          </w:p>
        </w:tc>
      </w:tr>
      <w:tr w:rsidR="001C4B46" w:rsidTr="00EA71B5">
        <w:tc>
          <w:tcPr>
            <w:tcW w:w="4140" w:type="dxa"/>
            <w:hideMark/>
          </w:tcPr>
          <w:p w:rsidR="000A20D5" w:rsidRDefault="001C4B46" w:rsidP="000A2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Лукьянова </w:t>
            </w:r>
          </w:p>
          <w:p w:rsidR="001C4B46" w:rsidRDefault="001C4B46" w:rsidP="000A20D5">
            <w:pPr>
              <w:jc w:val="center"/>
            </w:pPr>
            <w:r>
              <w:rPr>
                <w:sz w:val="28"/>
                <w:szCs w:val="28"/>
              </w:rPr>
              <w:t>Татьяна Игоревна</w:t>
            </w:r>
          </w:p>
        </w:tc>
        <w:tc>
          <w:tcPr>
            <w:tcW w:w="5760" w:type="dxa"/>
            <w:hideMark/>
          </w:tcPr>
          <w:p w:rsidR="001C4B46" w:rsidRDefault="001C4B46" w:rsidP="00EA71B5">
            <w:r>
              <w:t xml:space="preserve">-   </w:t>
            </w:r>
            <w:r>
              <w:rPr>
                <w:sz w:val="28"/>
                <w:szCs w:val="28"/>
              </w:rPr>
              <w:t xml:space="preserve">ведущий специалист по охране прав детства Отдела образования Администрации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 (по согласованию)</w:t>
            </w:r>
          </w:p>
          <w:p w:rsidR="000A20D5" w:rsidRPr="000A20D5" w:rsidRDefault="000A20D5" w:rsidP="00EA71B5"/>
        </w:tc>
      </w:tr>
      <w:tr w:rsidR="001C4B46" w:rsidTr="00EA71B5">
        <w:tc>
          <w:tcPr>
            <w:tcW w:w="4140" w:type="dxa"/>
            <w:hideMark/>
          </w:tcPr>
          <w:p w:rsidR="000A20D5" w:rsidRDefault="001C4B46" w:rsidP="000A20D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Мигулина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C4B46" w:rsidRDefault="001C4B46" w:rsidP="000A2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Васильевна</w:t>
            </w:r>
          </w:p>
        </w:tc>
        <w:tc>
          <w:tcPr>
            <w:tcW w:w="5760" w:type="dxa"/>
            <w:hideMark/>
          </w:tcPr>
          <w:p w:rsidR="001C4B46" w:rsidRDefault="001C4B46" w:rsidP="00EA71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Профсоюза работников образования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 (по согласованию)</w:t>
            </w:r>
          </w:p>
        </w:tc>
      </w:tr>
      <w:tr w:rsidR="001C4B46" w:rsidTr="00EA71B5">
        <w:tc>
          <w:tcPr>
            <w:tcW w:w="4140" w:type="dxa"/>
            <w:hideMark/>
          </w:tcPr>
          <w:p w:rsidR="001C4B46" w:rsidRDefault="001C4B46" w:rsidP="000A20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hideMark/>
          </w:tcPr>
          <w:p w:rsidR="001C4B46" w:rsidRDefault="001C4B46" w:rsidP="00EA71B5">
            <w:pPr>
              <w:rPr>
                <w:sz w:val="28"/>
                <w:szCs w:val="28"/>
              </w:rPr>
            </w:pPr>
          </w:p>
        </w:tc>
      </w:tr>
      <w:tr w:rsidR="001C4B46" w:rsidTr="00EA71B5">
        <w:tc>
          <w:tcPr>
            <w:tcW w:w="4140" w:type="dxa"/>
            <w:hideMark/>
          </w:tcPr>
          <w:p w:rsidR="000A20D5" w:rsidRDefault="001C4B46" w:rsidP="000A2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Подоляк </w:t>
            </w:r>
          </w:p>
          <w:p w:rsidR="001C4B46" w:rsidRDefault="001C4B46" w:rsidP="000A2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5760" w:type="dxa"/>
            <w:hideMark/>
          </w:tcPr>
          <w:p w:rsidR="001C4B46" w:rsidRDefault="001C4B46" w:rsidP="00EA71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руководитель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межрайонного                     следственного отдела следственного управления                                                  Следственного комитета Российской Федерации по   Ростовской области (по согласованию)                                       </w:t>
            </w:r>
          </w:p>
        </w:tc>
      </w:tr>
      <w:tr w:rsidR="001C4B46" w:rsidTr="00EA71B5">
        <w:tc>
          <w:tcPr>
            <w:tcW w:w="4140" w:type="dxa"/>
            <w:hideMark/>
          </w:tcPr>
          <w:p w:rsidR="000A20D5" w:rsidRDefault="001C4B46" w:rsidP="000A2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Стадничук </w:t>
            </w:r>
          </w:p>
          <w:p w:rsidR="001C4B46" w:rsidRDefault="001C4B46" w:rsidP="000A2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 Борисович</w:t>
            </w:r>
          </w:p>
        </w:tc>
        <w:tc>
          <w:tcPr>
            <w:tcW w:w="5760" w:type="dxa"/>
            <w:hideMark/>
          </w:tcPr>
          <w:p w:rsidR="001C4B46" w:rsidRDefault="001C4B46" w:rsidP="00EA71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полиции по охране общественного порядка Лиховского линейного Отдела министерства внутренних дел России на транспорте (по согласованию)</w:t>
            </w:r>
          </w:p>
        </w:tc>
      </w:tr>
      <w:tr w:rsidR="001C4B46" w:rsidTr="00EA71B5">
        <w:tc>
          <w:tcPr>
            <w:tcW w:w="4140" w:type="dxa"/>
            <w:hideMark/>
          </w:tcPr>
          <w:p w:rsidR="000A20D5" w:rsidRDefault="001C4B46" w:rsidP="000A20D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Курленко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C4B46" w:rsidRDefault="001C4B46" w:rsidP="000A2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Алексеевна</w:t>
            </w:r>
          </w:p>
        </w:tc>
        <w:tc>
          <w:tcPr>
            <w:tcW w:w="5760" w:type="dxa"/>
            <w:hideMark/>
          </w:tcPr>
          <w:p w:rsidR="001C4B46" w:rsidRDefault="001C4B46" w:rsidP="00EA71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главного врача государственного бюджетного учреждения Ростовской области «Центральная районная больница» в </w:t>
            </w:r>
            <w:proofErr w:type="spellStart"/>
            <w:r>
              <w:rPr>
                <w:sz w:val="28"/>
                <w:szCs w:val="28"/>
              </w:rPr>
              <w:t>Белокалитвинском</w:t>
            </w:r>
            <w:proofErr w:type="spellEnd"/>
            <w:r>
              <w:rPr>
                <w:sz w:val="28"/>
                <w:szCs w:val="28"/>
              </w:rPr>
              <w:t xml:space="preserve"> районе (по согласованию)</w:t>
            </w:r>
          </w:p>
        </w:tc>
      </w:tr>
      <w:tr w:rsidR="001C4B46" w:rsidTr="00EA71B5">
        <w:tc>
          <w:tcPr>
            <w:tcW w:w="4140" w:type="dxa"/>
          </w:tcPr>
          <w:p w:rsidR="000A20D5" w:rsidRDefault="001C4B46" w:rsidP="000A2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Тарасова </w:t>
            </w:r>
          </w:p>
          <w:p w:rsidR="001C4B46" w:rsidRDefault="001C4B46" w:rsidP="000A2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5760" w:type="dxa"/>
          </w:tcPr>
          <w:p w:rsidR="001C4B46" w:rsidRDefault="001C4B46" w:rsidP="00EA71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 директор государственного бюджетного учреждения социального обслуживания населения Ростовской области «Социально-реабилитационный центр для </w:t>
            </w:r>
            <w:r>
              <w:rPr>
                <w:sz w:val="28"/>
                <w:szCs w:val="28"/>
              </w:rPr>
              <w:lastRenderedPageBreak/>
              <w:t xml:space="preserve">несовершеннолетних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района» (по согласованию)</w:t>
            </w:r>
          </w:p>
        </w:tc>
      </w:tr>
      <w:tr w:rsidR="001C4B46" w:rsidTr="00EA71B5">
        <w:tc>
          <w:tcPr>
            <w:tcW w:w="4140" w:type="dxa"/>
            <w:hideMark/>
          </w:tcPr>
          <w:p w:rsidR="000A20D5" w:rsidRDefault="001C4B46" w:rsidP="000A20D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Терешкин</w:t>
            </w:r>
            <w:proofErr w:type="spellEnd"/>
          </w:p>
          <w:p w:rsidR="001C4B46" w:rsidRDefault="001C4B46" w:rsidP="000A2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Валерий Леонидович</w:t>
            </w:r>
          </w:p>
        </w:tc>
        <w:tc>
          <w:tcPr>
            <w:tcW w:w="5760" w:type="dxa"/>
            <w:hideMark/>
          </w:tcPr>
          <w:p w:rsidR="001C4B46" w:rsidRDefault="001C4B46" w:rsidP="00EA71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надзорной деятельности и профилактической работы по </w:t>
            </w:r>
            <w:proofErr w:type="spellStart"/>
            <w:r>
              <w:rPr>
                <w:sz w:val="28"/>
                <w:szCs w:val="28"/>
              </w:rPr>
              <w:t>Белокалитвинскому</w:t>
            </w:r>
            <w:proofErr w:type="spellEnd"/>
            <w:r>
              <w:rPr>
                <w:sz w:val="28"/>
                <w:szCs w:val="28"/>
              </w:rPr>
              <w:t xml:space="preserve"> району управления надзорной деятельности профилактической работы Главного управления МЧС России по Ростовской области (по согласованию)</w:t>
            </w:r>
          </w:p>
        </w:tc>
      </w:tr>
      <w:tr w:rsidR="001C4B46" w:rsidTr="00EA71B5">
        <w:tc>
          <w:tcPr>
            <w:tcW w:w="4140" w:type="dxa"/>
            <w:hideMark/>
          </w:tcPr>
          <w:p w:rsidR="000A20D5" w:rsidRDefault="001C4B46" w:rsidP="000A2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Тарасенко </w:t>
            </w:r>
          </w:p>
          <w:p w:rsidR="001C4B46" w:rsidRDefault="001C4B46" w:rsidP="000A2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Георгиевич</w:t>
            </w:r>
          </w:p>
        </w:tc>
        <w:tc>
          <w:tcPr>
            <w:tcW w:w="5760" w:type="dxa"/>
            <w:hideMark/>
          </w:tcPr>
          <w:p w:rsidR="001C4B46" w:rsidRDefault="001C4B46" w:rsidP="00EA71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государственного казённого учреждения Ростовской области «Центр занятости населения города Белая Калитва» (по согласованию)</w:t>
            </w:r>
          </w:p>
        </w:tc>
      </w:tr>
      <w:tr w:rsidR="001C4B46" w:rsidTr="00EA71B5">
        <w:tc>
          <w:tcPr>
            <w:tcW w:w="4140" w:type="dxa"/>
            <w:hideMark/>
          </w:tcPr>
          <w:p w:rsidR="000A20D5" w:rsidRDefault="001C4B46" w:rsidP="000A20D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Хохлачёв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C4B46" w:rsidRDefault="001C4B46" w:rsidP="000A2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Иванович</w:t>
            </w:r>
          </w:p>
        </w:tc>
        <w:tc>
          <w:tcPr>
            <w:tcW w:w="5760" w:type="dxa"/>
            <w:hideMark/>
          </w:tcPr>
          <w:p w:rsidR="001C4B46" w:rsidRDefault="001C4B46" w:rsidP="00EA71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командир казачьей дружины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 войскового казачьего общества «</w:t>
            </w:r>
            <w:proofErr w:type="spellStart"/>
            <w:r>
              <w:rPr>
                <w:sz w:val="28"/>
                <w:szCs w:val="28"/>
              </w:rPr>
              <w:t>Всевеликое</w:t>
            </w:r>
            <w:proofErr w:type="spellEnd"/>
            <w:r>
              <w:rPr>
                <w:sz w:val="28"/>
                <w:szCs w:val="28"/>
              </w:rPr>
              <w:t xml:space="preserve"> войско Донское» (по согласованию)</w:t>
            </w:r>
          </w:p>
          <w:p w:rsidR="001C4B46" w:rsidRDefault="001C4B46" w:rsidP="00EA71B5">
            <w:pPr>
              <w:jc w:val="both"/>
              <w:rPr>
                <w:sz w:val="28"/>
                <w:szCs w:val="28"/>
              </w:rPr>
            </w:pPr>
          </w:p>
        </w:tc>
      </w:tr>
      <w:tr w:rsidR="001C4B46" w:rsidTr="00EA71B5">
        <w:tc>
          <w:tcPr>
            <w:tcW w:w="4140" w:type="dxa"/>
          </w:tcPr>
          <w:p w:rsidR="000A20D5" w:rsidRDefault="001C4B46" w:rsidP="000A2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Соколов </w:t>
            </w:r>
          </w:p>
          <w:p w:rsidR="001C4B46" w:rsidRDefault="001C4B46" w:rsidP="000A2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5760" w:type="dxa"/>
          </w:tcPr>
          <w:p w:rsidR="001C4B46" w:rsidRDefault="001C4B46" w:rsidP="00EA71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инспектор по пропаганде безопасности дорожного движения отдела государственной инспекции безопасности дорожного движения Отдела министерства внутренних дел России по </w:t>
            </w:r>
            <w:proofErr w:type="spellStart"/>
            <w:r>
              <w:rPr>
                <w:sz w:val="28"/>
                <w:szCs w:val="28"/>
              </w:rPr>
              <w:t>Белокалитвинскому</w:t>
            </w:r>
            <w:proofErr w:type="spellEnd"/>
            <w:r>
              <w:rPr>
                <w:sz w:val="28"/>
                <w:szCs w:val="28"/>
              </w:rPr>
              <w:t xml:space="preserve"> району (по согласованию)</w:t>
            </w:r>
          </w:p>
        </w:tc>
      </w:tr>
      <w:tr w:rsidR="001C4B46" w:rsidTr="00EA71B5">
        <w:tc>
          <w:tcPr>
            <w:tcW w:w="4140" w:type="dxa"/>
            <w:hideMark/>
          </w:tcPr>
          <w:p w:rsidR="000A20D5" w:rsidRDefault="001C4B46" w:rsidP="000A20D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Черкесова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C4B46" w:rsidRDefault="001C4B46" w:rsidP="000A2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Людмила </w:t>
            </w:r>
            <w:proofErr w:type="spellStart"/>
            <w:r>
              <w:rPr>
                <w:sz w:val="28"/>
                <w:szCs w:val="28"/>
              </w:rPr>
              <w:t>Феритовна</w:t>
            </w:r>
            <w:proofErr w:type="spellEnd"/>
          </w:p>
        </w:tc>
        <w:tc>
          <w:tcPr>
            <w:tcW w:w="5760" w:type="dxa"/>
          </w:tcPr>
          <w:p w:rsidR="001C4B46" w:rsidRDefault="001C4B46" w:rsidP="00EA71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службы по физической культуре, спорту и делам молодёжи Администрации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1C4B46" w:rsidTr="00EA71B5">
        <w:tc>
          <w:tcPr>
            <w:tcW w:w="4140" w:type="dxa"/>
            <w:hideMark/>
          </w:tcPr>
          <w:p w:rsidR="000A20D5" w:rsidRDefault="001C4B46" w:rsidP="000A2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Никифоров </w:t>
            </w:r>
          </w:p>
          <w:p w:rsidR="001C4B46" w:rsidRDefault="001C4B46" w:rsidP="000A2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Юрьевич</w:t>
            </w:r>
          </w:p>
        </w:tc>
        <w:tc>
          <w:tcPr>
            <w:tcW w:w="5760" w:type="dxa"/>
            <w:hideMark/>
          </w:tcPr>
          <w:p w:rsidR="001C4B46" w:rsidRDefault="001C4B46" w:rsidP="00EA71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филиала федерального казенного учреждения уголовно-исполнительной инспекции главного управления федеральной службы исполнения наказаний по Ростовской области (по согласованию)</w:t>
            </w:r>
          </w:p>
        </w:tc>
      </w:tr>
      <w:tr w:rsidR="001C4B46" w:rsidTr="00EA71B5">
        <w:tc>
          <w:tcPr>
            <w:tcW w:w="4140" w:type="dxa"/>
          </w:tcPr>
          <w:p w:rsidR="000A20D5" w:rsidRDefault="001C4B46" w:rsidP="000A2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Вдовенко </w:t>
            </w:r>
          </w:p>
          <w:p w:rsidR="001C4B46" w:rsidRDefault="001C4B46" w:rsidP="000A2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Викторович</w:t>
            </w:r>
          </w:p>
        </w:tc>
        <w:tc>
          <w:tcPr>
            <w:tcW w:w="5760" w:type="dxa"/>
          </w:tcPr>
          <w:p w:rsidR="001C4B46" w:rsidRDefault="001C4B46" w:rsidP="00EA71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Региональной Ростовской общественной организации по работе с зависимостью и социальной адаптации граждан «Новый путь» (по согласованию)</w:t>
            </w:r>
          </w:p>
        </w:tc>
      </w:tr>
      <w:tr w:rsidR="001C4B46" w:rsidTr="00EA71B5">
        <w:tc>
          <w:tcPr>
            <w:tcW w:w="4140" w:type="dxa"/>
          </w:tcPr>
          <w:p w:rsidR="000A20D5" w:rsidRDefault="001C4B46" w:rsidP="000A2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Яцкова </w:t>
            </w:r>
          </w:p>
          <w:p w:rsidR="001C4B46" w:rsidRDefault="001C4B46" w:rsidP="000A2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</w:t>
            </w:r>
            <w:proofErr w:type="spellStart"/>
            <w:r>
              <w:rPr>
                <w:sz w:val="28"/>
                <w:szCs w:val="28"/>
              </w:rPr>
              <w:t>Вячеславна</w:t>
            </w:r>
            <w:proofErr w:type="spellEnd"/>
          </w:p>
        </w:tc>
        <w:tc>
          <w:tcPr>
            <w:tcW w:w="5760" w:type="dxa"/>
          </w:tcPr>
          <w:p w:rsidR="001C4B46" w:rsidRDefault="001C4B46" w:rsidP="00EA71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культуры Администрации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="000A20D5">
              <w:rPr>
                <w:sz w:val="28"/>
                <w:szCs w:val="28"/>
              </w:rPr>
              <w:t>.</w:t>
            </w:r>
          </w:p>
        </w:tc>
      </w:tr>
      <w:tr w:rsidR="001C4B46" w:rsidTr="00EA71B5">
        <w:tc>
          <w:tcPr>
            <w:tcW w:w="4140" w:type="dxa"/>
          </w:tcPr>
          <w:p w:rsidR="001C4B46" w:rsidRDefault="001C4B46" w:rsidP="000A20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1C4B46" w:rsidRDefault="001C4B46" w:rsidP="00EA71B5">
            <w:pPr>
              <w:jc w:val="both"/>
              <w:rPr>
                <w:sz w:val="28"/>
                <w:szCs w:val="28"/>
              </w:rPr>
            </w:pPr>
          </w:p>
        </w:tc>
      </w:tr>
    </w:tbl>
    <w:p w:rsidR="001C4B46" w:rsidRDefault="001C4B46" w:rsidP="001C4B46"/>
    <w:p w:rsidR="001C4B46" w:rsidRDefault="001C4B46" w:rsidP="001C4B46">
      <w:pPr>
        <w:jc w:val="both"/>
        <w:rPr>
          <w:sz w:val="28"/>
          <w:szCs w:val="28"/>
        </w:rPr>
      </w:pPr>
      <w: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72"/>
        <w:gridCol w:w="4771"/>
      </w:tblGrid>
      <w:tr w:rsidR="001C4B46" w:rsidTr="00EA71B5">
        <w:tc>
          <w:tcPr>
            <w:tcW w:w="4962" w:type="dxa"/>
            <w:hideMark/>
          </w:tcPr>
          <w:p w:rsidR="001C4B46" w:rsidRPr="00F841A4" w:rsidRDefault="001C4B46" w:rsidP="00EA71B5">
            <w:pPr>
              <w:jc w:val="both"/>
              <w:rPr>
                <w:color w:val="000000"/>
                <w:sz w:val="28"/>
              </w:rPr>
            </w:pPr>
            <w:bookmarkStart w:id="4" w:name="_Hlk126758379"/>
            <w:r w:rsidRPr="00F841A4">
              <w:rPr>
                <w:color w:val="000000"/>
                <w:sz w:val="28"/>
              </w:rPr>
              <w:t xml:space="preserve">Заместитель главы Администрации </w:t>
            </w:r>
          </w:p>
          <w:p w:rsidR="001C4B46" w:rsidRPr="00F841A4" w:rsidRDefault="001C4B46" w:rsidP="00EA71B5">
            <w:pPr>
              <w:ind w:right="-193"/>
              <w:jc w:val="both"/>
              <w:rPr>
                <w:color w:val="000000"/>
                <w:sz w:val="28"/>
              </w:rPr>
            </w:pPr>
            <w:proofErr w:type="spellStart"/>
            <w:r w:rsidRPr="00F841A4">
              <w:rPr>
                <w:color w:val="000000"/>
                <w:sz w:val="28"/>
              </w:rPr>
              <w:t>Белокалитвинского</w:t>
            </w:r>
            <w:proofErr w:type="spellEnd"/>
            <w:r w:rsidRPr="00F841A4">
              <w:rPr>
                <w:color w:val="000000"/>
                <w:sz w:val="28"/>
              </w:rPr>
              <w:t xml:space="preserve"> района </w:t>
            </w:r>
          </w:p>
          <w:p w:rsidR="001C4B46" w:rsidRDefault="001C4B46" w:rsidP="00EA71B5">
            <w:pPr>
              <w:ind w:right="-760"/>
              <w:rPr>
                <w:sz w:val="28"/>
                <w:szCs w:val="28"/>
              </w:rPr>
            </w:pPr>
            <w:r w:rsidRPr="00F841A4">
              <w:rPr>
                <w:color w:val="000000"/>
                <w:sz w:val="28"/>
              </w:rPr>
              <w:t>по организационной и кадровой</w:t>
            </w:r>
            <w:r>
              <w:rPr>
                <w:color w:val="000000"/>
                <w:sz w:val="28"/>
              </w:rPr>
              <w:t xml:space="preserve"> </w:t>
            </w:r>
            <w:r w:rsidRPr="00F841A4">
              <w:rPr>
                <w:color w:val="000000"/>
                <w:sz w:val="28"/>
              </w:rPr>
              <w:t>работе</w:t>
            </w:r>
          </w:p>
        </w:tc>
        <w:tc>
          <w:tcPr>
            <w:tcW w:w="4897" w:type="dxa"/>
            <w:hideMark/>
          </w:tcPr>
          <w:p w:rsidR="001C4B46" w:rsidRDefault="001C4B46" w:rsidP="00EA7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  <w:p w:rsidR="001C4B46" w:rsidRDefault="001C4B46" w:rsidP="00EA71B5">
            <w:pPr>
              <w:jc w:val="center"/>
              <w:rPr>
                <w:sz w:val="28"/>
                <w:szCs w:val="28"/>
              </w:rPr>
            </w:pPr>
          </w:p>
          <w:p w:rsidR="001C4B46" w:rsidRDefault="001C4B46" w:rsidP="00EA7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0A20D5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Л.Г. Василенко</w:t>
            </w:r>
          </w:p>
        </w:tc>
      </w:tr>
      <w:bookmarkEnd w:id="4"/>
    </w:tbl>
    <w:p w:rsidR="001C4B46" w:rsidRDefault="001C4B46" w:rsidP="001C4B46"/>
    <w:p w:rsidR="001C4B46" w:rsidRPr="001B152D" w:rsidRDefault="001C4B46" w:rsidP="00835273">
      <w:pPr>
        <w:rPr>
          <w:sz w:val="28"/>
          <w:szCs w:val="28"/>
        </w:rPr>
      </w:pPr>
    </w:p>
    <w:sectPr w:rsidR="001C4B46" w:rsidRPr="001B152D" w:rsidSect="006D40A9">
      <w:footerReference w:type="default" r:id="rId12"/>
      <w:headerReference w:type="first" r:id="rId13"/>
      <w:pgSz w:w="11906" w:h="16838"/>
      <w:pgMar w:top="709" w:right="851" w:bottom="284" w:left="1304" w:header="720" w:footer="3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1FC" w:rsidRDefault="008E21FC">
      <w:r>
        <w:separator/>
      </w:r>
    </w:p>
  </w:endnote>
  <w:endnote w:type="continuationSeparator" w:id="0">
    <w:p w:rsidR="008E21FC" w:rsidRDefault="008E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A20D5" w:rsidRPr="000A20D5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A20D5">
      <w:rPr>
        <w:noProof/>
        <w:sz w:val="14"/>
        <w:lang w:val="en-US"/>
      </w:rPr>
      <w:t>C</w:t>
    </w:r>
    <w:r w:rsidR="000A20D5" w:rsidRPr="000A20D5">
      <w:rPr>
        <w:noProof/>
        <w:sz w:val="14"/>
      </w:rPr>
      <w:t>:\</w:t>
    </w:r>
    <w:r w:rsidR="000A20D5">
      <w:rPr>
        <w:noProof/>
        <w:sz w:val="14"/>
        <w:lang w:val="en-US"/>
      </w:rPr>
      <w:t>Users</w:t>
    </w:r>
    <w:r w:rsidR="000A20D5" w:rsidRPr="000A20D5">
      <w:rPr>
        <w:noProof/>
        <w:sz w:val="14"/>
      </w:rPr>
      <w:t>\</w:t>
    </w:r>
    <w:r w:rsidR="000A20D5">
      <w:rPr>
        <w:noProof/>
        <w:sz w:val="14"/>
        <w:lang w:val="en-US"/>
      </w:rPr>
      <w:t>eio</w:t>
    </w:r>
    <w:r w:rsidR="000A20D5" w:rsidRPr="000A20D5">
      <w:rPr>
        <w:noProof/>
        <w:sz w:val="14"/>
      </w:rPr>
      <w:t>3\</w:t>
    </w:r>
    <w:r w:rsidR="000A20D5">
      <w:rPr>
        <w:noProof/>
        <w:sz w:val="14"/>
        <w:lang w:val="en-US"/>
      </w:rPr>
      <w:t>Documents</w:t>
    </w:r>
    <w:r w:rsidR="000A20D5" w:rsidRPr="000A20D5">
      <w:rPr>
        <w:noProof/>
        <w:sz w:val="14"/>
      </w:rPr>
      <w:t>\Постановления\изм_1498-Комис-несовершен.</w:t>
    </w:r>
    <w:r w:rsidR="000A20D5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A87A45" w:rsidRPr="00A87A45">
      <w:rPr>
        <w:noProof/>
        <w:sz w:val="14"/>
      </w:rPr>
      <w:t>2/22/2023 4:55:00</w:t>
    </w:r>
    <w:r w:rsidR="00A87A45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0A20D5">
      <w:rPr>
        <w:noProof/>
        <w:sz w:val="14"/>
      </w:rPr>
      <w:t>5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A20D5" w:rsidRPr="000A20D5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A20D5">
      <w:rPr>
        <w:noProof/>
        <w:sz w:val="14"/>
        <w:lang w:val="en-US"/>
      </w:rPr>
      <w:t>C</w:t>
    </w:r>
    <w:r w:rsidR="000A20D5" w:rsidRPr="000A20D5">
      <w:rPr>
        <w:noProof/>
        <w:sz w:val="14"/>
      </w:rPr>
      <w:t>:\</w:t>
    </w:r>
    <w:r w:rsidR="000A20D5">
      <w:rPr>
        <w:noProof/>
        <w:sz w:val="14"/>
        <w:lang w:val="en-US"/>
      </w:rPr>
      <w:t>Users</w:t>
    </w:r>
    <w:r w:rsidR="000A20D5" w:rsidRPr="000A20D5">
      <w:rPr>
        <w:noProof/>
        <w:sz w:val="14"/>
      </w:rPr>
      <w:t>\</w:t>
    </w:r>
    <w:r w:rsidR="000A20D5">
      <w:rPr>
        <w:noProof/>
        <w:sz w:val="14"/>
        <w:lang w:val="en-US"/>
      </w:rPr>
      <w:t>eio</w:t>
    </w:r>
    <w:r w:rsidR="000A20D5" w:rsidRPr="000A20D5">
      <w:rPr>
        <w:noProof/>
        <w:sz w:val="14"/>
      </w:rPr>
      <w:t>3\</w:t>
    </w:r>
    <w:r w:rsidR="000A20D5">
      <w:rPr>
        <w:noProof/>
        <w:sz w:val="14"/>
        <w:lang w:val="en-US"/>
      </w:rPr>
      <w:t>Documents</w:t>
    </w:r>
    <w:r w:rsidR="000A20D5" w:rsidRPr="000A20D5">
      <w:rPr>
        <w:noProof/>
        <w:sz w:val="14"/>
      </w:rPr>
      <w:t>\Постановления\изм_1498-Комис-несовершен.</w:t>
    </w:r>
    <w:r w:rsidR="000A20D5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A87A45" w:rsidRPr="00A87A45">
      <w:rPr>
        <w:noProof/>
        <w:sz w:val="14"/>
      </w:rPr>
      <w:t>2/22/2023 4:55:00</w:t>
    </w:r>
    <w:r w:rsidR="00A87A45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94" w:rsidRPr="000D4D94" w:rsidRDefault="006D6AB3">
    <w:pPr>
      <w:pStyle w:val="a6"/>
      <w:jc w:val="center"/>
      <w:rPr>
        <w:caps/>
        <w:color w:val="5B9BD5"/>
      </w:rPr>
    </w:pPr>
    <w:r w:rsidRPr="000D4D94">
      <w:rPr>
        <w:caps/>
        <w:color w:val="5B9BD5"/>
      </w:rPr>
      <w:fldChar w:fldCharType="begin"/>
    </w:r>
    <w:r w:rsidRPr="000D4D94">
      <w:rPr>
        <w:caps/>
        <w:color w:val="5B9BD5"/>
      </w:rPr>
      <w:instrText>PAGE   \* MERGEFORMAT</w:instrText>
    </w:r>
    <w:r w:rsidRPr="000D4D94">
      <w:rPr>
        <w:caps/>
        <w:color w:val="5B9BD5"/>
      </w:rPr>
      <w:fldChar w:fldCharType="separate"/>
    </w:r>
    <w:r w:rsidR="00A87A45">
      <w:rPr>
        <w:caps/>
        <w:noProof/>
        <w:color w:val="5B9BD5"/>
      </w:rPr>
      <w:t>5</w:t>
    </w:r>
    <w:r w:rsidRPr="000D4D94">
      <w:rPr>
        <w:caps/>
        <w:color w:val="5B9BD5"/>
      </w:rPr>
      <w:fldChar w:fldCharType="end"/>
    </w:r>
  </w:p>
  <w:p w:rsidR="009B4E5F" w:rsidRDefault="008E21FC">
    <w:pPr>
      <w:pStyle w:val="a6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1FC" w:rsidRDefault="008E21FC">
      <w:r>
        <w:separator/>
      </w:r>
    </w:p>
  </w:footnote>
  <w:footnote w:type="continuationSeparator" w:id="0">
    <w:p w:rsidR="008E21FC" w:rsidRDefault="008E2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A45">
          <w:rPr>
            <w:noProof/>
          </w:rPr>
          <w:t>5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869858"/>
      <w:docPartObj>
        <w:docPartGallery w:val="Page Numbers (Top of Page)"/>
        <w:docPartUnique/>
      </w:docPartObj>
    </w:sdtPr>
    <w:sdtEndPr/>
    <w:sdtContent>
      <w:p w:rsidR="000A20D5" w:rsidRDefault="000A20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A45">
          <w:rPr>
            <w:noProof/>
          </w:rPr>
          <w:t>2</w:t>
        </w:r>
        <w:r>
          <w:fldChar w:fldCharType="end"/>
        </w:r>
      </w:p>
    </w:sdtContent>
  </w:sdt>
  <w:p w:rsidR="006D40A9" w:rsidRPr="006D40A9" w:rsidRDefault="008E21FC">
    <w:pPr>
      <w:pStyle w:val="a3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21A31"/>
    <w:rsid w:val="00040C21"/>
    <w:rsid w:val="00042119"/>
    <w:rsid w:val="00056046"/>
    <w:rsid w:val="000637C3"/>
    <w:rsid w:val="00086B6A"/>
    <w:rsid w:val="00087E16"/>
    <w:rsid w:val="000A1BC8"/>
    <w:rsid w:val="000A20D5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4B46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15C7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A13DC"/>
    <w:rsid w:val="004B2917"/>
    <w:rsid w:val="004B2BD5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7499A"/>
    <w:rsid w:val="005A2157"/>
    <w:rsid w:val="005A2D86"/>
    <w:rsid w:val="005C3032"/>
    <w:rsid w:val="005C422C"/>
    <w:rsid w:val="005F1ED4"/>
    <w:rsid w:val="00625ACF"/>
    <w:rsid w:val="00627E89"/>
    <w:rsid w:val="00641F26"/>
    <w:rsid w:val="00660A9B"/>
    <w:rsid w:val="00667AD1"/>
    <w:rsid w:val="0069702D"/>
    <w:rsid w:val="006A4064"/>
    <w:rsid w:val="006C35C4"/>
    <w:rsid w:val="006D620A"/>
    <w:rsid w:val="006D6AB3"/>
    <w:rsid w:val="006E05D3"/>
    <w:rsid w:val="007134C1"/>
    <w:rsid w:val="00715C8D"/>
    <w:rsid w:val="00724FEA"/>
    <w:rsid w:val="007427A1"/>
    <w:rsid w:val="007472E3"/>
    <w:rsid w:val="00767FC2"/>
    <w:rsid w:val="007A31B0"/>
    <w:rsid w:val="007C4781"/>
    <w:rsid w:val="007C732C"/>
    <w:rsid w:val="007D3B4A"/>
    <w:rsid w:val="0080575D"/>
    <w:rsid w:val="00827BC0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1FC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87A45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C287E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EAB785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d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1C4B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A689F-4314-4BAE-9319-878E4005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2023-02-22T13:54:00Z</cp:lastPrinted>
  <dcterms:created xsi:type="dcterms:W3CDTF">2023-02-22T13:49:00Z</dcterms:created>
  <dcterms:modified xsi:type="dcterms:W3CDTF">2023-03-14T09:10:00Z</dcterms:modified>
</cp:coreProperties>
</file>