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BA99" w14:textId="77777777" w:rsidR="00B20E6E" w:rsidRDefault="00000000">
      <w:pPr>
        <w:pStyle w:val="1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FC3B8" wp14:editId="7D5C2554">
            <wp:simplePos x="0" y="0"/>
            <wp:positionH relativeFrom="margin">
              <wp:align>center</wp:align>
            </wp:positionH>
            <wp:positionV relativeFrom="page">
              <wp:posOffset>323215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B5646" w14:textId="77777777" w:rsidR="00EC57E1" w:rsidRDefault="00EC57E1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</w:p>
    <w:p w14:paraId="12136C75" w14:textId="3CEF4448" w:rsidR="00B20E6E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0E347523" w14:textId="77777777" w:rsidR="00B20E6E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0D7E6EC6" w14:textId="77777777" w:rsidR="00B20E6E" w:rsidRDefault="00B20E6E">
      <w:pPr>
        <w:widowControl w:val="0"/>
        <w:jc w:val="center"/>
        <w:rPr>
          <w:b/>
          <w:sz w:val="16"/>
        </w:rPr>
      </w:pPr>
    </w:p>
    <w:p w14:paraId="466C581A" w14:textId="77777777" w:rsidR="00B20E6E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457CC3CC" w14:textId="77777777" w:rsidR="00B20E6E" w:rsidRDefault="00B20E6E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B20E6E" w14:paraId="4170CEEB" w14:textId="77777777">
        <w:tc>
          <w:tcPr>
            <w:tcW w:w="3194" w:type="dxa"/>
          </w:tcPr>
          <w:p w14:paraId="5E704798" w14:textId="18AFBF1C" w:rsidR="00B20E6E" w:rsidRDefault="00CF014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24 декабря 2024 года</w:t>
            </w:r>
          </w:p>
        </w:tc>
        <w:tc>
          <w:tcPr>
            <w:tcW w:w="3175" w:type="dxa"/>
          </w:tcPr>
          <w:p w14:paraId="14776DEF" w14:textId="5F3F0727" w:rsidR="00B20E6E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F0142">
              <w:rPr>
                <w:sz w:val="28"/>
              </w:rPr>
              <w:t>62</w:t>
            </w:r>
          </w:p>
        </w:tc>
        <w:tc>
          <w:tcPr>
            <w:tcW w:w="3203" w:type="dxa"/>
          </w:tcPr>
          <w:p w14:paraId="44C129E3" w14:textId="77777777" w:rsidR="00B20E6E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1FBEE4F7" w14:textId="77777777" w:rsidR="00B20E6E" w:rsidRDefault="00B20E6E">
      <w:pPr>
        <w:widowControl w:val="0"/>
        <w:rPr>
          <w:sz w:val="28"/>
        </w:rPr>
      </w:pPr>
    </w:p>
    <w:p w14:paraId="04EEFDF2" w14:textId="77777777" w:rsidR="00DF52C0" w:rsidRDefault="00000000" w:rsidP="00EC57E1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публичных слушаний </w:t>
      </w:r>
      <w:bookmarkStart w:id="0" w:name="_Hlk163485672"/>
      <w:bookmarkEnd w:id="0"/>
      <w:r>
        <w:rPr>
          <w:b/>
          <w:sz w:val="28"/>
        </w:rPr>
        <w:t>по проекту</w:t>
      </w:r>
    </w:p>
    <w:p w14:paraId="7962982A" w14:textId="67405E45" w:rsidR="00B20E6E" w:rsidRDefault="00000000" w:rsidP="00EC57E1">
      <w:pPr>
        <w:widowControl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«Внесение изменений в проект межевания территории (в виде отдельного документа) в части ранее разработанной документации по планировке территории </w:t>
      </w:r>
      <w:r w:rsidR="00DF52C0">
        <w:rPr>
          <w:b/>
          <w:sz w:val="28"/>
        </w:rPr>
        <w:t>«</w:t>
      </w:r>
      <w:r>
        <w:rPr>
          <w:b/>
          <w:sz w:val="28"/>
        </w:rPr>
        <w:t>Проект планировки, межевания и схемы инженерных сетей микрорайона «Солнечный» г.</w:t>
      </w:r>
      <w:r w:rsidR="0057043B">
        <w:rPr>
          <w:b/>
          <w:sz w:val="28"/>
        </w:rPr>
        <w:t> </w:t>
      </w:r>
      <w:r>
        <w:rPr>
          <w:b/>
          <w:sz w:val="28"/>
        </w:rPr>
        <w:t>Белая Калитва»</w:t>
      </w:r>
    </w:p>
    <w:p w14:paraId="56748B8D" w14:textId="77777777" w:rsidR="00B20E6E" w:rsidRDefault="00B20E6E" w:rsidP="00EC57E1">
      <w:pPr>
        <w:widowControl w:val="0"/>
        <w:spacing w:line="276" w:lineRule="auto"/>
        <w:jc w:val="center"/>
        <w:rPr>
          <w:b/>
          <w:sz w:val="28"/>
        </w:rPr>
      </w:pPr>
    </w:p>
    <w:p w14:paraId="501A89A5" w14:textId="77777777" w:rsidR="00B20E6E" w:rsidRDefault="00000000" w:rsidP="00EC57E1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15 Устава муниципального образования «Белокалитвинский район», 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>
        <w:rPr>
          <w:sz w:val="28"/>
        </w:rPr>
        <w:br/>
        <w:t>от 25 августа 2022 года № 64, заявлением Администрации Белокалитвинского городского поселения от 20 декабря 2024 года и на основании заключения № 15 от 20 декабря 2024 года о проверке документации по планировке территории,</w:t>
      </w:r>
    </w:p>
    <w:p w14:paraId="251F6E96" w14:textId="77777777" w:rsidR="00B20E6E" w:rsidRDefault="00B20E6E" w:rsidP="00EC57E1">
      <w:pPr>
        <w:widowControl w:val="0"/>
        <w:spacing w:line="276" w:lineRule="auto"/>
        <w:ind w:firstLine="709"/>
        <w:rPr>
          <w:sz w:val="24"/>
        </w:rPr>
      </w:pPr>
    </w:p>
    <w:p w14:paraId="41E23CB2" w14:textId="77777777" w:rsidR="00B20E6E" w:rsidRDefault="00000000" w:rsidP="00EC57E1">
      <w:pPr>
        <w:widowControl w:val="0"/>
        <w:spacing w:line="276" w:lineRule="auto"/>
        <w:jc w:val="center"/>
        <w:rPr>
          <w:b/>
          <w:sz w:val="32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1F3F4817" w14:textId="77777777" w:rsidR="00B20E6E" w:rsidRDefault="00B20E6E" w:rsidP="00EC57E1">
      <w:pPr>
        <w:widowControl w:val="0"/>
        <w:spacing w:line="276" w:lineRule="auto"/>
        <w:ind w:firstLine="142"/>
        <w:jc w:val="center"/>
        <w:rPr>
          <w:sz w:val="24"/>
        </w:rPr>
      </w:pPr>
    </w:p>
    <w:p w14:paraId="59BD6283" w14:textId="32183F47" w:rsidR="00B20E6E" w:rsidRDefault="00000000" w:rsidP="00EC57E1">
      <w:pPr>
        <w:pStyle w:val="affff6"/>
        <w:numPr>
          <w:ilvl w:val="0"/>
          <w:numId w:val="1"/>
        </w:numPr>
        <w:ind w:left="0" w:firstLine="709"/>
        <w:jc w:val="both"/>
      </w:pPr>
      <w:r>
        <w:rPr>
          <w:sz w:val="28"/>
        </w:rPr>
        <w:t xml:space="preserve">Вынести на рассмотрение документацию по проекту «Внесение изменений в проект межевания территории (в виде отдельного документа) в части ранее разработанной документации по планировке территории </w:t>
      </w:r>
      <w:r w:rsidR="00DF52C0">
        <w:rPr>
          <w:sz w:val="28"/>
        </w:rPr>
        <w:t>«</w:t>
      </w:r>
      <w:r>
        <w:rPr>
          <w:sz w:val="28"/>
        </w:rPr>
        <w:t>Проект планировки, межевания и схемы инженерных сетей микрорайона «Солнечный» г.</w:t>
      </w:r>
      <w:r w:rsidR="0057043B">
        <w:rPr>
          <w:sz w:val="28"/>
        </w:rPr>
        <w:t> </w:t>
      </w:r>
      <w:r>
        <w:rPr>
          <w:sz w:val="28"/>
        </w:rPr>
        <w:t>Белая Калитва».</w:t>
      </w:r>
    </w:p>
    <w:p w14:paraId="5179125B" w14:textId="4F0C9DA3" w:rsidR="00B20E6E" w:rsidRDefault="00000000" w:rsidP="00EC57E1">
      <w:pPr>
        <w:pStyle w:val="affff6"/>
        <w:numPr>
          <w:ilvl w:val="0"/>
          <w:numId w:val="1"/>
        </w:numPr>
        <w:ind w:left="0" w:firstLine="709"/>
        <w:jc w:val="both"/>
      </w:pPr>
      <w:r>
        <w:rPr>
          <w:sz w:val="28"/>
        </w:rPr>
        <w:t>Назначить проведение публичных слушаний по проекту</w:t>
      </w:r>
      <w:r>
        <w:rPr>
          <w:sz w:val="28"/>
        </w:rPr>
        <w:br/>
        <w:t>на 27 января 2024 года в 15 часов 00 минут по адресу: г. Белая Калитва,</w:t>
      </w:r>
      <w:r w:rsidR="00DF52C0">
        <w:rPr>
          <w:sz w:val="28"/>
        </w:rPr>
        <w:br/>
      </w:r>
      <w:r>
        <w:rPr>
          <w:sz w:val="28"/>
        </w:rPr>
        <w:t>ул. Космонавтов, 3, 2 этаж, отдел архитектуры Администрации Белокалитвинского района.</w:t>
      </w:r>
    </w:p>
    <w:p w14:paraId="2CC213F0" w14:textId="63FB5B6D" w:rsidR="00B20E6E" w:rsidRDefault="00000000" w:rsidP="00EC57E1">
      <w:pPr>
        <w:pStyle w:val="affff6"/>
        <w:numPr>
          <w:ilvl w:val="0"/>
          <w:numId w:val="1"/>
        </w:numPr>
        <w:ind w:left="0" w:firstLine="709"/>
        <w:jc w:val="both"/>
      </w:pPr>
      <w:r>
        <w:rPr>
          <w:sz w:val="28"/>
        </w:rPr>
        <w:t xml:space="preserve">Ответственным за проведение публичных слушаний по проекту «Внесение изменений в проект межевания территории (в виде отдельного документа) в части ранее разработанной документации по планировке территории </w:t>
      </w:r>
      <w:r w:rsidR="00EC57E1">
        <w:rPr>
          <w:sz w:val="28"/>
        </w:rPr>
        <w:t>«</w:t>
      </w:r>
      <w:r>
        <w:rPr>
          <w:sz w:val="28"/>
        </w:rPr>
        <w:t>Проект планировки, межевания и схемы инженерных сетей микрорайона «Солнечный» г.</w:t>
      </w:r>
      <w:r w:rsidR="00EC57E1">
        <w:rPr>
          <w:sz w:val="28"/>
        </w:rPr>
        <w:t xml:space="preserve"> </w:t>
      </w:r>
      <w:r>
        <w:rPr>
          <w:sz w:val="28"/>
        </w:rPr>
        <w:t xml:space="preserve">Белая Калитва» назначить заместителя главы </w:t>
      </w:r>
      <w:r>
        <w:rPr>
          <w:sz w:val="28"/>
        </w:rPr>
        <w:lastRenderedPageBreak/>
        <w:t>Администрации Белокалитвинского района по строительству, промышленности, транспорту, связи Голубова В.Г.</w:t>
      </w:r>
    </w:p>
    <w:p w14:paraId="35F93B16" w14:textId="77777777" w:rsidR="00B20E6E" w:rsidRDefault="00000000" w:rsidP="00EC57E1">
      <w:pPr>
        <w:pStyle w:val="affff6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</w:t>
      </w:r>
      <w:r>
        <w:rPr>
          <w:sz w:val="28"/>
        </w:rPr>
        <w:br/>
        <w:t>за собой.</w:t>
      </w:r>
    </w:p>
    <w:p w14:paraId="355C7D0B" w14:textId="77777777" w:rsidR="00B20E6E" w:rsidRDefault="00B20E6E" w:rsidP="00EC57E1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3835DA13" w14:textId="77777777" w:rsidR="00B20E6E" w:rsidRDefault="00B20E6E" w:rsidP="00EC57E1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</w:p>
    <w:p w14:paraId="04FBE4E5" w14:textId="77777777" w:rsidR="00B20E6E" w:rsidRDefault="00000000" w:rsidP="00EC57E1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Председатель</w:t>
      </w:r>
    </w:p>
    <w:p w14:paraId="4E88DE70" w14:textId="77777777" w:rsidR="00B20E6E" w:rsidRDefault="00000000" w:rsidP="00EC57E1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Собрания депутатов -</w:t>
      </w:r>
    </w:p>
    <w:p w14:paraId="73CA3FD5" w14:textId="77777777" w:rsidR="00B20E6E" w:rsidRDefault="00000000" w:rsidP="00EC57E1">
      <w:pPr>
        <w:widowControl w:val="0"/>
        <w:tabs>
          <w:tab w:val="left" w:pos="285"/>
        </w:tabs>
        <w:spacing w:line="276" w:lineRule="auto"/>
        <w:jc w:val="both"/>
        <w:rPr>
          <w:sz w:val="28"/>
        </w:rPr>
      </w:pPr>
      <w:r>
        <w:rPr>
          <w:sz w:val="28"/>
        </w:rPr>
        <w:t>глава Белокалитвинского района                                                      С.В. Харченко</w:t>
      </w:r>
    </w:p>
    <w:sectPr w:rsidR="00B20E6E" w:rsidSect="0057043B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37D5" w14:textId="77777777" w:rsidR="00D26398" w:rsidRDefault="00D26398">
      <w:r>
        <w:separator/>
      </w:r>
    </w:p>
  </w:endnote>
  <w:endnote w:type="continuationSeparator" w:id="0">
    <w:p w14:paraId="69A9736D" w14:textId="77777777" w:rsidR="00D26398" w:rsidRDefault="00D2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D0E5" w14:textId="77777777" w:rsidR="00B20E6E" w:rsidRDefault="00B20E6E">
    <w:pPr>
      <w:pStyle w:val="afa"/>
      <w:jc w:val="right"/>
      <w:rPr>
        <w:rStyle w:val="afff2"/>
      </w:rPr>
    </w:pPr>
  </w:p>
  <w:p w14:paraId="7F3AB7CE" w14:textId="77777777" w:rsidR="00B20E6E" w:rsidRDefault="00B20E6E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84EE" w14:textId="77777777" w:rsidR="00B20E6E" w:rsidRDefault="00B20E6E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6B71E" w14:textId="77777777" w:rsidR="00D26398" w:rsidRDefault="00D26398">
      <w:r>
        <w:separator/>
      </w:r>
    </w:p>
  </w:footnote>
  <w:footnote w:type="continuationSeparator" w:id="0">
    <w:p w14:paraId="4AD05DA0" w14:textId="77777777" w:rsidR="00D26398" w:rsidRDefault="00D2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663419"/>
      <w:docPartObj>
        <w:docPartGallery w:val="Page Numbers (Top of Page)"/>
        <w:docPartUnique/>
      </w:docPartObj>
    </w:sdtPr>
    <w:sdtContent>
      <w:p w14:paraId="4972EEE0" w14:textId="7CA79016" w:rsidR="0057043B" w:rsidRDefault="005704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167C9" w14:textId="77777777" w:rsidR="0057043B" w:rsidRDefault="005704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51A32"/>
    <w:multiLevelType w:val="multilevel"/>
    <w:tmpl w:val="29C00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1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6E"/>
    <w:rsid w:val="001E28EA"/>
    <w:rsid w:val="0057043B"/>
    <w:rsid w:val="008D27D9"/>
    <w:rsid w:val="00AB455A"/>
    <w:rsid w:val="00AE4E81"/>
    <w:rsid w:val="00B20E6E"/>
    <w:rsid w:val="00BA78A3"/>
    <w:rsid w:val="00CF0142"/>
    <w:rsid w:val="00D26398"/>
    <w:rsid w:val="00DF52C0"/>
    <w:rsid w:val="00EC57E1"/>
    <w:rsid w:val="00F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5CC1"/>
  <w15:docId w15:val="{09C95CC1-5426-4770-8530-2014236E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styleId="a3">
    <w:name w:val="Document Map"/>
    <w:basedOn w:val="a"/>
    <w:link w:val="a4"/>
    <w:pPr>
      <w:spacing w:after="200" w:line="276" w:lineRule="auto"/>
    </w:pPr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customStyle="1" w:styleId="21">
    <w:name w:val="Без интервала2"/>
    <w:link w:val="22"/>
    <w:rPr>
      <w:rFonts w:ascii="Calibri" w:hAnsi="Calibri"/>
      <w:sz w:val="22"/>
    </w:rPr>
  </w:style>
  <w:style w:type="character" w:customStyle="1" w:styleId="22">
    <w:name w:val="Без интервала2"/>
    <w:link w:val="21"/>
    <w:rPr>
      <w:rFonts w:ascii="Calibri" w:hAnsi="Calibri"/>
      <w:sz w:val="22"/>
    </w:rPr>
  </w:style>
  <w:style w:type="paragraph" w:customStyle="1" w:styleId="100">
    <w:name w:val="Знак Знак10"/>
    <w:link w:val="101"/>
    <w:rPr>
      <w:rFonts w:ascii="Tahoma" w:hAnsi="Tahoma"/>
      <w:sz w:val="16"/>
    </w:rPr>
  </w:style>
  <w:style w:type="character" w:customStyle="1" w:styleId="101">
    <w:name w:val="Знак Знак10"/>
    <w:link w:val="100"/>
    <w:rPr>
      <w:rFonts w:ascii="Tahoma" w:hAnsi="Tahoma"/>
      <w:sz w:val="16"/>
    </w:rPr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styleId="23">
    <w:name w:val="toc 2"/>
    <w:basedOn w:val="a"/>
    <w:next w:val="a"/>
    <w:link w:val="24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4">
    <w:name w:val="Оглавление 2 Знак"/>
    <w:basedOn w:val="1"/>
    <w:link w:val="23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41">
    <w:name w:val="Абзац списка4"/>
    <w:basedOn w:val="a"/>
    <w:link w:val="42"/>
    <w:pPr>
      <w:spacing w:after="200" w:line="276" w:lineRule="auto"/>
      <w:ind w:left="720"/>
      <w:contextualSpacing/>
    </w:pPr>
    <w:rPr>
      <w:sz w:val="24"/>
    </w:rPr>
  </w:style>
  <w:style w:type="character" w:customStyle="1" w:styleId="42">
    <w:name w:val="Абзац списка4"/>
    <w:basedOn w:val="1"/>
    <w:link w:val="41"/>
    <w:rPr>
      <w:sz w:val="24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25">
    <w:name w:val="Без интервала2"/>
    <w:link w:val="26"/>
    <w:rPr>
      <w:rFonts w:ascii="Calibri" w:hAnsi="Calibri"/>
      <w:sz w:val="22"/>
    </w:rPr>
  </w:style>
  <w:style w:type="character" w:customStyle="1" w:styleId="26">
    <w:name w:val="Без интервала2"/>
    <w:link w:val="25"/>
    <w:rPr>
      <w:rFonts w:ascii="Calibri" w:hAnsi="Calibri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102">
    <w:name w:val="Без интервала10"/>
    <w:link w:val="103"/>
    <w:rPr>
      <w:rFonts w:ascii="Calibri" w:hAnsi="Calibri"/>
      <w:sz w:val="22"/>
    </w:rPr>
  </w:style>
  <w:style w:type="character" w:customStyle="1" w:styleId="103">
    <w:name w:val="Без интервала10"/>
    <w:link w:val="102"/>
    <w:rPr>
      <w:rFonts w:ascii="Calibri" w:hAnsi="Calibri"/>
      <w:sz w:val="22"/>
    </w:rPr>
  </w:style>
  <w:style w:type="paragraph" w:styleId="43">
    <w:name w:val="toc 4"/>
    <w:basedOn w:val="a"/>
    <w:next w:val="a"/>
    <w:link w:val="44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4">
    <w:name w:val="Оглавление 4 Знак"/>
    <w:basedOn w:val="1"/>
    <w:link w:val="43"/>
    <w:rPr>
      <w:rFonts w:ascii="Arial" w:hAnsi="Arial"/>
      <w:sz w:val="22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12">
    <w:name w:val="Основной текст1"/>
    <w:basedOn w:val="a"/>
    <w:link w:val="13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3">
    <w:name w:val="Основной текст1"/>
    <w:basedOn w:val="1"/>
    <w:link w:val="12"/>
    <w:rPr>
      <w:sz w:val="27"/>
      <w:highlight w:val="white"/>
    </w:rPr>
  </w:style>
  <w:style w:type="paragraph" w:customStyle="1" w:styleId="71">
    <w:name w:val="Абзац списка7"/>
    <w:basedOn w:val="a"/>
    <w:link w:val="72"/>
    <w:pPr>
      <w:spacing w:after="200" w:line="276" w:lineRule="auto"/>
      <w:ind w:left="720"/>
      <w:contextualSpacing/>
    </w:pPr>
    <w:rPr>
      <w:sz w:val="24"/>
    </w:rPr>
  </w:style>
  <w:style w:type="character" w:customStyle="1" w:styleId="72">
    <w:name w:val="Абзац списка7"/>
    <w:basedOn w:val="1"/>
    <w:link w:val="7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a5">
    <w:name w:val="Прижатый влево"/>
    <w:basedOn w:val="a"/>
    <w:next w:val="a"/>
    <w:link w:val="a6"/>
    <w:pPr>
      <w:widowControl w:val="0"/>
    </w:pPr>
    <w:rPr>
      <w:rFonts w:ascii="Arial" w:hAnsi="Arial"/>
      <w:sz w:val="26"/>
    </w:rPr>
  </w:style>
  <w:style w:type="character" w:customStyle="1" w:styleId="a6">
    <w:name w:val="Прижатый влево"/>
    <w:basedOn w:val="1"/>
    <w:link w:val="a5"/>
    <w:rPr>
      <w:rFonts w:ascii="Arial" w:hAnsi="Arial"/>
      <w:sz w:val="26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7">
    <w:name w:val="List Bullet"/>
    <w:basedOn w:val="a"/>
    <w:link w:val="a8"/>
    <w:pPr>
      <w:tabs>
        <w:tab w:val="left" w:pos="748"/>
      </w:tabs>
      <w:ind w:left="748" w:hanging="360"/>
      <w:contextualSpacing/>
    </w:pPr>
  </w:style>
  <w:style w:type="character" w:customStyle="1" w:styleId="a8">
    <w:name w:val="Маркированный список Знак"/>
    <w:basedOn w:val="1"/>
    <w:link w:val="a7"/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8">
    <w:name w:val="Основной текст с отступом 2 Знак"/>
    <w:basedOn w:val="1"/>
    <w:link w:val="27"/>
    <w:rPr>
      <w:rFonts w:ascii="Calibri" w:hAnsi="Calibri"/>
      <w:sz w:val="22"/>
    </w:rPr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styleId="73">
    <w:name w:val="toc 7"/>
    <w:basedOn w:val="a"/>
    <w:next w:val="a"/>
    <w:link w:val="74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"/>
    <w:link w:val="73"/>
    <w:rPr>
      <w:rFonts w:ascii="Arial" w:hAnsi="Arial"/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paragraph" w:customStyle="1" w:styleId="14">
    <w:name w:val="Нижний колонтитул Знак1"/>
    <w:link w:val="15"/>
    <w:rPr>
      <w:rFonts w:ascii="Calibri" w:hAnsi="Calibri"/>
      <w:sz w:val="22"/>
    </w:rPr>
  </w:style>
  <w:style w:type="character" w:customStyle="1" w:styleId="15">
    <w:name w:val="Нижний колонтитул Знак1"/>
    <w:link w:val="14"/>
    <w:rPr>
      <w:rFonts w:ascii="Calibri" w:hAnsi="Calibri"/>
      <w:sz w:val="22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16">
    <w:name w:val="Знак концевой сноски1"/>
    <w:link w:val="a9"/>
    <w:rPr>
      <w:vertAlign w:val="superscript"/>
    </w:rPr>
  </w:style>
  <w:style w:type="character" w:styleId="a9">
    <w:name w:val="endnote reference"/>
    <w:link w:val="16"/>
    <w:rPr>
      <w:vertAlign w:val="superscript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17">
    <w:name w:val="Номер строки1"/>
    <w:link w:val="aa"/>
  </w:style>
  <w:style w:type="character" w:styleId="aa">
    <w:name w:val="line number"/>
    <w:link w:val="17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uiPriority w:val="99"/>
  </w:style>
  <w:style w:type="paragraph" w:customStyle="1" w:styleId="18">
    <w:name w:val="Абзац списка1"/>
    <w:basedOn w:val="a"/>
    <w:link w:val="19"/>
    <w:pPr>
      <w:spacing w:after="200" w:line="276" w:lineRule="auto"/>
      <w:ind w:left="720"/>
      <w:contextualSpacing/>
    </w:pPr>
    <w:rPr>
      <w:sz w:val="24"/>
    </w:rPr>
  </w:style>
  <w:style w:type="character" w:customStyle="1" w:styleId="19">
    <w:name w:val="Абзац списка1"/>
    <w:basedOn w:val="1"/>
    <w:link w:val="18"/>
    <w:rPr>
      <w:sz w:val="24"/>
    </w:rPr>
  </w:style>
  <w:style w:type="paragraph" w:customStyle="1" w:styleId="1a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a"/>
    <w:rPr>
      <w:color w:val="800080"/>
      <w:u w:val="single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110">
    <w:name w:val="Знак Знак11"/>
    <w:link w:val="111"/>
  </w:style>
  <w:style w:type="character" w:customStyle="1" w:styleId="111">
    <w:name w:val="Знак Знак11"/>
    <w:link w:val="11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81">
    <w:name w:val="Знак Знак8"/>
    <w:link w:val="82"/>
    <w:rPr>
      <w:rFonts w:ascii="Arial" w:hAnsi="Arial"/>
      <w:sz w:val="22"/>
    </w:rPr>
  </w:style>
  <w:style w:type="character" w:customStyle="1" w:styleId="82">
    <w:name w:val="Знак Знак8"/>
    <w:link w:val="81"/>
    <w:rPr>
      <w:rFonts w:ascii="Arial" w:hAnsi="Arial"/>
      <w:sz w:val="22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af0">
    <w:name w:val="Единицы"/>
    <w:basedOn w:val="a"/>
    <w:link w:val="af1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1">
    <w:name w:val="Единицы"/>
    <w:basedOn w:val="1"/>
    <w:link w:val="af0"/>
    <w:rPr>
      <w:rFonts w:ascii="Arial" w:hAnsi="Arial"/>
      <w:sz w:val="22"/>
    </w:rPr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Calibri" w:hAnsi="Calibri"/>
      <w:sz w:val="22"/>
    </w:rPr>
  </w:style>
  <w:style w:type="character" w:customStyle="1" w:styleId="2a">
    <w:name w:val="Основной текст 2 Знак"/>
    <w:basedOn w:val="1"/>
    <w:link w:val="29"/>
    <w:rPr>
      <w:rFonts w:ascii="Calibri" w:hAnsi="Calibri"/>
      <w:sz w:val="22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styleId="af2">
    <w:name w:val="annotation text"/>
    <w:basedOn w:val="a"/>
    <w:link w:val="af3"/>
    <w:pPr>
      <w:ind w:firstLine="709"/>
      <w:jc w:val="both"/>
    </w:pPr>
    <w:rPr>
      <w:rFonts w:ascii="Arial" w:hAnsi="Arial"/>
    </w:rPr>
  </w:style>
  <w:style w:type="character" w:customStyle="1" w:styleId="af3">
    <w:name w:val="Текст примечания Знак"/>
    <w:basedOn w:val="1"/>
    <w:link w:val="af2"/>
    <w:rPr>
      <w:rFonts w:ascii="Arial" w:hAnsi="Arial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2b">
    <w:name w:val="Абзац списка2"/>
    <w:basedOn w:val="a"/>
    <w:link w:val="2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c">
    <w:name w:val="Абзац списка2"/>
    <w:basedOn w:val="1"/>
    <w:link w:val="2b"/>
    <w:rPr>
      <w:rFonts w:ascii="Calibri" w:hAnsi="Calibri"/>
      <w:sz w:val="22"/>
    </w:rPr>
  </w:style>
  <w:style w:type="paragraph" w:customStyle="1" w:styleId="104">
    <w:name w:val="Знак Знак10"/>
    <w:link w:val="105"/>
    <w:rPr>
      <w:rFonts w:ascii="Tahoma" w:hAnsi="Tahoma"/>
      <w:sz w:val="16"/>
    </w:rPr>
  </w:style>
  <w:style w:type="character" w:customStyle="1" w:styleId="105">
    <w:name w:val="Знак Знак10"/>
    <w:link w:val="104"/>
    <w:rPr>
      <w:rFonts w:ascii="Tahoma" w:hAnsi="Tahoma"/>
      <w:sz w:val="16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af4">
    <w:name w:val="боковик"/>
    <w:basedOn w:val="a"/>
    <w:link w:val="af5"/>
    <w:pPr>
      <w:jc w:val="both"/>
    </w:pPr>
    <w:rPr>
      <w:rFonts w:ascii="Arial" w:hAnsi="Arial"/>
      <w:sz w:val="16"/>
    </w:rPr>
  </w:style>
  <w:style w:type="character" w:customStyle="1" w:styleId="af5">
    <w:name w:val="боковик"/>
    <w:basedOn w:val="1"/>
    <w:link w:val="af4"/>
    <w:rPr>
      <w:rFonts w:ascii="Arial" w:hAnsi="Arial"/>
      <w:sz w:val="16"/>
    </w:rPr>
  </w:style>
  <w:style w:type="paragraph" w:customStyle="1" w:styleId="1b">
    <w:name w:val="Подзаголовок Знак1"/>
    <w:link w:val="1c"/>
    <w:rPr>
      <w:rFonts w:ascii="Cambria" w:hAnsi="Cambria"/>
      <w:i/>
      <w:color w:val="4F81BD"/>
      <w:spacing w:val="15"/>
      <w:sz w:val="24"/>
    </w:rPr>
  </w:style>
  <w:style w:type="character" w:customStyle="1" w:styleId="1c">
    <w:name w:val="Подзаголовок Знак1"/>
    <w:link w:val="1b"/>
    <w:rPr>
      <w:rFonts w:ascii="Cambria" w:hAnsi="Cambria"/>
      <w:i/>
      <w:color w:val="4F81BD"/>
      <w:spacing w:val="15"/>
      <w:sz w:val="24"/>
    </w:rPr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"/>
    <w:link w:val="112"/>
    <w:rPr>
      <w:b/>
      <w:sz w:val="28"/>
    </w:rPr>
  </w:style>
  <w:style w:type="paragraph" w:customStyle="1" w:styleId="af6">
    <w:name w:val="Нормальный (таблица)"/>
    <w:basedOn w:val="a"/>
    <w:next w:val="a"/>
    <w:link w:val="af7"/>
    <w:pPr>
      <w:widowControl w:val="0"/>
      <w:jc w:val="both"/>
    </w:pPr>
    <w:rPr>
      <w:rFonts w:ascii="Arial" w:hAnsi="Arial"/>
      <w:sz w:val="26"/>
    </w:rPr>
  </w:style>
  <w:style w:type="character" w:customStyle="1" w:styleId="af7">
    <w:name w:val="Нормальный (таблица)"/>
    <w:basedOn w:val="1"/>
    <w:link w:val="af6"/>
    <w:rPr>
      <w:rFonts w:ascii="Arial" w:hAnsi="Arial"/>
      <w:sz w:val="26"/>
    </w:rPr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af8">
    <w:name w:val="Отчетный"/>
    <w:basedOn w:val="a"/>
    <w:link w:val="af9"/>
    <w:pPr>
      <w:spacing w:after="120" w:line="360" w:lineRule="auto"/>
      <w:ind w:firstLine="720"/>
      <w:jc w:val="both"/>
    </w:pPr>
    <w:rPr>
      <w:sz w:val="26"/>
    </w:rPr>
  </w:style>
  <w:style w:type="character" w:customStyle="1" w:styleId="af9">
    <w:name w:val="Отчетный"/>
    <w:basedOn w:val="1"/>
    <w:link w:val="af8"/>
    <w:rPr>
      <w:sz w:val="26"/>
    </w:rPr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customStyle="1" w:styleId="1d">
    <w:name w:val="Основной текст с отступом Знак1"/>
    <w:link w:val="1e"/>
    <w:rPr>
      <w:rFonts w:ascii="Calibri" w:hAnsi="Calibri"/>
      <w:sz w:val="22"/>
    </w:rPr>
  </w:style>
  <w:style w:type="character" w:customStyle="1" w:styleId="1e">
    <w:name w:val="Основной текст с отступом Знак1"/>
    <w:link w:val="1d"/>
    <w:rPr>
      <w:rFonts w:ascii="Calibri" w:hAnsi="Calibri"/>
      <w:sz w:val="22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afc">
    <w:name w:val="Сноска"/>
    <w:basedOn w:val="a"/>
    <w:link w:val="afd"/>
    <w:pPr>
      <w:ind w:firstLine="709"/>
      <w:jc w:val="both"/>
    </w:pPr>
    <w:rPr>
      <w:rFonts w:ascii="Arial" w:hAnsi="Arial"/>
      <w:sz w:val="18"/>
    </w:rPr>
  </w:style>
  <w:style w:type="character" w:customStyle="1" w:styleId="afd">
    <w:name w:val="Сноска"/>
    <w:basedOn w:val="1"/>
    <w:link w:val="afc"/>
    <w:rPr>
      <w:rFonts w:ascii="Arial" w:hAnsi="Arial"/>
      <w:sz w:val="18"/>
    </w:rPr>
  </w:style>
  <w:style w:type="paragraph" w:customStyle="1" w:styleId="160">
    <w:name w:val="Заголовок 16"/>
    <w:basedOn w:val="a"/>
    <w:link w:val="161"/>
    <w:pPr>
      <w:widowControl w:val="0"/>
      <w:ind w:left="932"/>
      <w:outlineLvl w:val="1"/>
    </w:pPr>
    <w:rPr>
      <w:b/>
      <w:sz w:val="28"/>
    </w:rPr>
  </w:style>
  <w:style w:type="character" w:customStyle="1" w:styleId="161">
    <w:name w:val="Заголовок 16"/>
    <w:basedOn w:val="1"/>
    <w:link w:val="160"/>
    <w:rPr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31">
    <w:name w:val="Без интервала3"/>
    <w:link w:val="32"/>
    <w:rPr>
      <w:rFonts w:ascii="Calibri" w:hAnsi="Calibri"/>
      <w:sz w:val="22"/>
    </w:rPr>
  </w:style>
  <w:style w:type="character" w:customStyle="1" w:styleId="32">
    <w:name w:val="Без интервала3"/>
    <w:link w:val="31"/>
    <w:rPr>
      <w:rFonts w:ascii="Calibri" w:hAnsi="Calibri"/>
      <w:sz w:val="22"/>
    </w:rPr>
  </w:style>
  <w:style w:type="paragraph" w:customStyle="1" w:styleId="afe">
    <w:name w:val="ВерхКолонтитул Знак Знак"/>
    <w:link w:val="aff"/>
  </w:style>
  <w:style w:type="character" w:customStyle="1" w:styleId="aff">
    <w:name w:val="ВерхКолонтитул Знак Знак"/>
    <w:link w:val="afe"/>
    <w:rPr>
      <w:rFonts w:ascii="Times New Roman" w:hAnsi="Times New Roman"/>
    </w:rPr>
  </w:style>
  <w:style w:type="paragraph" w:customStyle="1" w:styleId="1110">
    <w:name w:val="Знак Знак111"/>
    <w:link w:val="1111"/>
  </w:style>
  <w:style w:type="character" w:customStyle="1" w:styleId="1111">
    <w:name w:val="Знак Знак111"/>
    <w:link w:val="1110"/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33">
    <w:name w:val="Абзац списка3"/>
    <w:basedOn w:val="a"/>
    <w:link w:val="34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4">
    <w:name w:val="Абзац списка3"/>
    <w:basedOn w:val="1"/>
    <w:link w:val="33"/>
    <w:rPr>
      <w:sz w:val="24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1f1">
    <w:name w:val="Верхний колонтитул Знак1"/>
    <w:link w:val="1f2"/>
    <w:rPr>
      <w:rFonts w:ascii="Calibri" w:hAnsi="Calibri"/>
      <w:sz w:val="22"/>
    </w:rPr>
  </w:style>
  <w:style w:type="character" w:customStyle="1" w:styleId="1f2">
    <w:name w:val="Верхний колонтитул Знак1"/>
    <w:link w:val="1f1"/>
    <w:rPr>
      <w:rFonts w:ascii="Calibri" w:hAnsi="Calibri"/>
      <w:sz w:val="22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162">
    <w:name w:val="Знак Знак16"/>
    <w:link w:val="163"/>
    <w:rPr>
      <w:rFonts w:ascii="AG Souvenir" w:hAnsi="AG Souvenir"/>
      <w:b/>
      <w:spacing w:val="38"/>
    </w:rPr>
  </w:style>
  <w:style w:type="character" w:customStyle="1" w:styleId="163">
    <w:name w:val="Знак Знак16"/>
    <w:link w:val="162"/>
    <w:rPr>
      <w:rFonts w:ascii="AG Souvenir" w:hAnsi="AG Souvenir"/>
      <w:b/>
      <w:spacing w:val="38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35">
    <w:name w:val="боковик3"/>
    <w:basedOn w:val="af4"/>
    <w:link w:val="36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6">
    <w:name w:val="боковик3"/>
    <w:basedOn w:val="af5"/>
    <w:link w:val="35"/>
    <w:rPr>
      <w:rFonts w:ascii="JournalRub" w:hAnsi="JournalRub"/>
      <w:b/>
      <w:sz w:val="20"/>
    </w:rPr>
  </w:style>
  <w:style w:type="paragraph" w:customStyle="1" w:styleId="1f3">
    <w:name w:val="Основной шрифт абзаца1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customStyle="1" w:styleId="230">
    <w:name w:val="Знак Знак23"/>
    <w:link w:val="231"/>
    <w:rPr>
      <w:rFonts w:ascii="Arial" w:hAnsi="Arial"/>
      <w:b/>
      <w:sz w:val="16"/>
    </w:rPr>
  </w:style>
  <w:style w:type="character" w:customStyle="1" w:styleId="231">
    <w:name w:val="Знак Знак23"/>
    <w:link w:val="230"/>
    <w:rPr>
      <w:rFonts w:ascii="Arial" w:hAnsi="Arial"/>
      <w:b/>
      <w:sz w:val="16"/>
    </w:rPr>
  </w:style>
  <w:style w:type="paragraph" w:styleId="37">
    <w:name w:val="toc 3"/>
    <w:basedOn w:val="a"/>
    <w:next w:val="a"/>
    <w:link w:val="38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"/>
    <w:link w:val="37"/>
    <w:rPr>
      <w:rFonts w:ascii="Arial" w:hAnsi="Arial"/>
      <w:sz w:val="22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aff2">
    <w:name w:val="Верхний колонтитул.ВерхКолонтитул"/>
    <w:basedOn w:val="a"/>
    <w:link w:val="aff3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3">
    <w:name w:val="Верхний колонтитул.ВерхКолонтитул"/>
    <w:basedOn w:val="1"/>
    <w:link w:val="aff2"/>
    <w:rPr>
      <w:rFonts w:ascii="Arial" w:hAnsi="Arial"/>
      <w:b/>
      <w:i/>
      <w:smallCaps/>
      <w:sz w:val="28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114">
    <w:name w:val="Абзац списка11"/>
    <w:basedOn w:val="a"/>
    <w:link w:val="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5">
    <w:name w:val="Абзац списка11"/>
    <w:basedOn w:val="1"/>
    <w:link w:val="114"/>
    <w:rPr>
      <w:rFonts w:ascii="Calibri" w:hAnsi="Calibri"/>
      <w:sz w:val="22"/>
    </w:rPr>
  </w:style>
  <w:style w:type="paragraph" w:customStyle="1" w:styleId="51">
    <w:name w:val="Абзац списка5"/>
    <w:basedOn w:val="a"/>
    <w:link w:val="52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"/>
    <w:link w:val="51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styleId="aff4">
    <w:name w:val="annotation subject"/>
    <w:basedOn w:val="af2"/>
    <w:next w:val="af2"/>
    <w:link w:val="aff5"/>
    <w:pPr>
      <w:ind w:firstLine="0"/>
      <w:jc w:val="left"/>
    </w:pPr>
    <w:rPr>
      <w:b/>
    </w:rPr>
  </w:style>
  <w:style w:type="character" w:customStyle="1" w:styleId="aff5">
    <w:name w:val="Тема примечания Знак"/>
    <w:basedOn w:val="af3"/>
    <w:link w:val="aff4"/>
    <w:rPr>
      <w:rFonts w:ascii="Arial" w:hAnsi="Arial"/>
      <w:b/>
    </w:rPr>
  </w:style>
  <w:style w:type="paragraph" w:customStyle="1" w:styleId="aff6">
    <w:name w:val="Ñíîñêà"/>
    <w:basedOn w:val="a"/>
    <w:link w:val="aff7"/>
    <w:pPr>
      <w:ind w:firstLine="454"/>
      <w:jc w:val="both"/>
    </w:pPr>
    <w:rPr>
      <w:rFonts w:ascii="Arial" w:hAnsi="Arial"/>
      <w:sz w:val="18"/>
    </w:rPr>
  </w:style>
  <w:style w:type="character" w:customStyle="1" w:styleId="aff7">
    <w:name w:val="Ñíîñêà"/>
    <w:basedOn w:val="1"/>
    <w:link w:val="aff6"/>
    <w:rPr>
      <w:rFonts w:ascii="Arial" w:hAnsi="Arial"/>
      <w:sz w:val="18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styleId="aff8">
    <w:name w:val="Normal (Web)"/>
    <w:basedOn w:val="a"/>
    <w:link w:val="aff9"/>
    <w:pPr>
      <w:spacing w:beforeAutospacing="1" w:afterAutospacing="1"/>
    </w:pPr>
    <w:rPr>
      <w:sz w:val="24"/>
    </w:rPr>
  </w:style>
  <w:style w:type="character" w:customStyle="1" w:styleId="aff9">
    <w:name w:val="Обычный (Интернет) Знак"/>
    <w:basedOn w:val="1"/>
    <w:link w:val="aff8"/>
    <w:rPr>
      <w:sz w:val="24"/>
    </w:rPr>
  </w:style>
  <w:style w:type="paragraph" w:customStyle="1" w:styleId="214">
    <w:name w:val="Знак Знак21"/>
    <w:link w:val="215"/>
    <w:rPr>
      <w:rFonts w:ascii="Arial" w:hAnsi="Arial"/>
      <w:b/>
      <w:i/>
      <w:sz w:val="28"/>
    </w:rPr>
  </w:style>
  <w:style w:type="character" w:customStyle="1" w:styleId="215">
    <w:name w:val="Знак Знак21"/>
    <w:link w:val="214"/>
    <w:rPr>
      <w:rFonts w:ascii="Arial" w:hAnsi="Arial"/>
      <w:b/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1f4">
    <w:name w:val="Абзац списка1"/>
    <w:basedOn w:val="a"/>
    <w:link w:val="1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5">
    <w:name w:val="Абзац списка1"/>
    <w:basedOn w:val="1"/>
    <w:link w:val="1f4"/>
    <w:rPr>
      <w:rFonts w:ascii="Calibri" w:hAnsi="Calibri"/>
      <w:sz w:val="22"/>
    </w:rPr>
  </w:style>
  <w:style w:type="paragraph" w:customStyle="1" w:styleId="106">
    <w:name w:val="Абзац списка10"/>
    <w:basedOn w:val="a"/>
    <w:link w:val="107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"/>
    <w:link w:val="106"/>
    <w:rPr>
      <w:sz w:val="24"/>
    </w:rPr>
  </w:style>
  <w:style w:type="paragraph" w:customStyle="1" w:styleId="affa">
    <w:name w:val="цифры"/>
    <w:basedOn w:val="af4"/>
    <w:link w:val="affb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b">
    <w:name w:val="цифры"/>
    <w:basedOn w:val="af5"/>
    <w:link w:val="affa"/>
    <w:rPr>
      <w:rFonts w:ascii="JournalRub" w:hAnsi="JournalRub"/>
      <w:sz w:val="1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affc">
    <w:name w:val="Îáû÷íûé"/>
    <w:link w:val="affd"/>
  </w:style>
  <w:style w:type="character" w:customStyle="1" w:styleId="affd">
    <w:name w:val="Îáû÷íûé"/>
    <w:link w:val="affc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affe">
    <w:name w:val="Знак Знак Знак Знак"/>
    <w:basedOn w:val="a"/>
    <w:link w:val="afff"/>
    <w:pPr>
      <w:spacing w:beforeAutospacing="1" w:afterAutospacing="1"/>
    </w:pPr>
    <w:rPr>
      <w:rFonts w:ascii="Tahoma" w:hAnsi="Tahoma"/>
    </w:rPr>
  </w:style>
  <w:style w:type="character" w:customStyle="1" w:styleId="afff">
    <w:name w:val="Знак Знак Знак Знак"/>
    <w:basedOn w:val="1"/>
    <w:link w:val="affe"/>
    <w:rPr>
      <w:rFonts w:ascii="Tahoma" w:hAnsi="Tahoma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paragraph" w:customStyle="1" w:styleId="1f6">
    <w:name w:val="Название Знак1"/>
    <w:link w:val="1f7"/>
    <w:rPr>
      <w:rFonts w:ascii="Cambria" w:hAnsi="Cambria"/>
      <w:color w:val="17365D"/>
      <w:spacing w:val="5"/>
      <w:sz w:val="52"/>
    </w:rPr>
  </w:style>
  <w:style w:type="character" w:customStyle="1" w:styleId="1f7">
    <w:name w:val="Название Знак1"/>
    <w:link w:val="1f6"/>
    <w:rPr>
      <w:rFonts w:ascii="Cambria" w:hAnsi="Cambria"/>
      <w:color w:val="17365D"/>
      <w:spacing w:val="5"/>
      <w:sz w:val="5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afff0">
    <w:name w:val="знак сноски"/>
    <w:link w:val="afff1"/>
    <w:rPr>
      <w:vertAlign w:val="superscript"/>
    </w:rPr>
  </w:style>
  <w:style w:type="character" w:customStyle="1" w:styleId="afff1">
    <w:name w:val="знак сноски"/>
    <w:link w:val="afff0"/>
    <w:rPr>
      <w:vertAlign w:val="superscript"/>
    </w:rPr>
  </w:style>
  <w:style w:type="paragraph" w:customStyle="1" w:styleId="93">
    <w:name w:val="Абзац списка9"/>
    <w:basedOn w:val="a"/>
    <w:link w:val="94"/>
    <w:pPr>
      <w:spacing w:after="200" w:line="276" w:lineRule="auto"/>
      <w:ind w:left="720"/>
      <w:contextualSpacing/>
    </w:pPr>
    <w:rPr>
      <w:sz w:val="24"/>
    </w:rPr>
  </w:style>
  <w:style w:type="character" w:customStyle="1" w:styleId="94">
    <w:name w:val="Абзац списка9"/>
    <w:basedOn w:val="1"/>
    <w:link w:val="93"/>
    <w:rPr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1f8">
    <w:name w:val="Номер страницы1"/>
    <w:basedOn w:val="1f3"/>
    <w:link w:val="afff2"/>
  </w:style>
  <w:style w:type="character" w:styleId="afff2">
    <w:name w:val="page number"/>
    <w:basedOn w:val="a0"/>
    <w:link w:val="1f8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styleId="afff3">
    <w:name w:val="No Spacing"/>
    <w:link w:val="afff4"/>
    <w:rPr>
      <w:rFonts w:ascii="Calibri" w:hAnsi="Calibri"/>
      <w:sz w:val="22"/>
    </w:rPr>
  </w:style>
  <w:style w:type="character" w:customStyle="1" w:styleId="afff4">
    <w:name w:val="Без интервала Знак"/>
    <w:link w:val="afff3"/>
    <w:rPr>
      <w:rFonts w:ascii="Calibri" w:hAnsi="Calibri"/>
      <w:sz w:val="22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styleId="afff5">
    <w:name w:val="Normal Indent"/>
    <w:basedOn w:val="a"/>
    <w:link w:val="afff6"/>
    <w:pPr>
      <w:ind w:left="720"/>
    </w:pPr>
  </w:style>
  <w:style w:type="character" w:customStyle="1" w:styleId="afff6">
    <w:name w:val="Обычный отступ Знак"/>
    <w:basedOn w:val="1"/>
    <w:link w:val="afff5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styleId="afff7">
    <w:name w:val="Balloon Text"/>
    <w:basedOn w:val="a"/>
    <w:link w:val="afff8"/>
    <w:rPr>
      <w:rFonts w:ascii="Tahoma" w:hAnsi="Tahoma"/>
      <w:sz w:val="16"/>
    </w:rPr>
  </w:style>
  <w:style w:type="character" w:customStyle="1" w:styleId="afff8">
    <w:name w:val="Текст выноски Знак"/>
    <w:basedOn w:val="1"/>
    <w:link w:val="afff7"/>
    <w:rPr>
      <w:rFonts w:ascii="Tahoma" w:hAnsi="Tahoma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53">
    <w:name w:val="Без интервала5"/>
    <w:link w:val="54"/>
    <w:rPr>
      <w:rFonts w:ascii="Calibri" w:hAnsi="Calibri"/>
      <w:sz w:val="22"/>
    </w:rPr>
  </w:style>
  <w:style w:type="character" w:customStyle="1" w:styleId="54">
    <w:name w:val="Без интервала5"/>
    <w:link w:val="53"/>
    <w:rPr>
      <w:rFonts w:ascii="Calibri" w:hAnsi="Calibri"/>
      <w:sz w:val="22"/>
    </w:rPr>
  </w:style>
  <w:style w:type="paragraph" w:customStyle="1" w:styleId="1f9">
    <w:name w:val="Гиперссылка1"/>
    <w:link w:val="afff9"/>
    <w:rPr>
      <w:color w:val="0000FF"/>
      <w:u w:val="single"/>
    </w:rPr>
  </w:style>
  <w:style w:type="character" w:styleId="afff9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85">
    <w:name w:val="Без интервала8"/>
    <w:link w:val="86"/>
    <w:rPr>
      <w:rFonts w:ascii="Calibri" w:hAnsi="Calibri"/>
      <w:sz w:val="22"/>
    </w:rPr>
  </w:style>
  <w:style w:type="character" w:customStyle="1" w:styleId="86">
    <w:name w:val="Без интервала8"/>
    <w:link w:val="85"/>
    <w:rPr>
      <w:rFonts w:ascii="Calibri" w:hAnsi="Calibri"/>
      <w:sz w:val="22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1fa">
    <w:name w:val="toc 1"/>
    <w:basedOn w:val="a"/>
    <w:next w:val="a"/>
    <w:link w:val="1fb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b">
    <w:name w:val="Оглавление 1 Знак"/>
    <w:basedOn w:val="1"/>
    <w:link w:val="1fa"/>
    <w:rPr>
      <w:rFonts w:ascii="Arial" w:hAnsi="Arial"/>
      <w:sz w:val="22"/>
    </w:rPr>
  </w:style>
  <w:style w:type="paragraph" w:styleId="afffa">
    <w:name w:val="Message Header"/>
    <w:basedOn w:val="a"/>
    <w:link w:val="afffb"/>
    <w:pPr>
      <w:ind w:left="1134" w:hanging="1134"/>
    </w:pPr>
    <w:rPr>
      <w:rFonts w:ascii="Arial" w:hAnsi="Arial"/>
      <w:sz w:val="24"/>
    </w:rPr>
  </w:style>
  <w:style w:type="character" w:customStyle="1" w:styleId="afffb">
    <w:name w:val="Шапка Знак"/>
    <w:basedOn w:val="1"/>
    <w:link w:val="afffa"/>
    <w:rPr>
      <w:rFonts w:ascii="Arial" w:hAnsi="Arial"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c">
    <w:name w:val="Текст Знак1"/>
    <w:link w:val="1fd"/>
    <w:rPr>
      <w:rFonts w:ascii="Consolas" w:hAnsi="Consolas"/>
      <w:sz w:val="21"/>
    </w:rPr>
  </w:style>
  <w:style w:type="character" w:customStyle="1" w:styleId="1fd">
    <w:name w:val="Текст Знак1"/>
    <w:link w:val="1fc"/>
    <w:rPr>
      <w:rFonts w:ascii="Consolas" w:hAnsi="Consolas"/>
      <w:sz w:val="21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63">
    <w:name w:val="Абзац списка6"/>
    <w:basedOn w:val="a"/>
    <w:link w:val="64"/>
    <w:pPr>
      <w:spacing w:after="200" w:line="276" w:lineRule="auto"/>
      <w:ind w:left="720"/>
      <w:contextualSpacing/>
    </w:pPr>
    <w:rPr>
      <w:sz w:val="24"/>
    </w:rPr>
  </w:style>
  <w:style w:type="character" w:customStyle="1" w:styleId="64">
    <w:name w:val="Абзац списка6"/>
    <w:basedOn w:val="1"/>
    <w:link w:val="63"/>
    <w:rPr>
      <w:sz w:val="24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styleId="afffc">
    <w:name w:val="caption"/>
    <w:basedOn w:val="a"/>
    <w:next w:val="a"/>
    <w:link w:val="afffd"/>
    <w:pPr>
      <w:jc w:val="both"/>
    </w:pPr>
    <w:rPr>
      <w:rFonts w:ascii="Arial" w:hAnsi="Arial"/>
      <w:b/>
      <w:sz w:val="22"/>
    </w:rPr>
  </w:style>
  <w:style w:type="character" w:customStyle="1" w:styleId="afffd">
    <w:name w:val="Название объекта Знак"/>
    <w:basedOn w:val="1"/>
    <w:link w:val="afffc"/>
    <w:rPr>
      <w:rFonts w:ascii="Arial" w:hAnsi="Arial"/>
      <w:b/>
      <w:sz w:val="22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65">
    <w:name w:val="Знак Знак6"/>
    <w:link w:val="66"/>
    <w:rPr>
      <w:rFonts w:ascii="Arial" w:hAnsi="Arial"/>
      <w:sz w:val="18"/>
    </w:rPr>
  </w:style>
  <w:style w:type="character" w:customStyle="1" w:styleId="66">
    <w:name w:val="Знак Знак6"/>
    <w:link w:val="65"/>
    <w:rPr>
      <w:rFonts w:ascii="Arial" w:hAnsi="Arial"/>
      <w:sz w:val="18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styleId="95">
    <w:name w:val="toc 9"/>
    <w:basedOn w:val="a"/>
    <w:next w:val="a"/>
    <w:link w:val="96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6">
    <w:name w:val="Оглавление 9 Знак"/>
    <w:basedOn w:val="1"/>
    <w:link w:val="95"/>
    <w:rPr>
      <w:rFonts w:ascii="Arial" w:hAnsi="Arial"/>
      <w:sz w:val="22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1fe">
    <w:name w:val="Знак примечания1"/>
    <w:link w:val="afffe"/>
    <w:rPr>
      <w:sz w:val="16"/>
    </w:rPr>
  </w:style>
  <w:style w:type="character" w:styleId="afffe">
    <w:name w:val="annotation reference"/>
    <w:link w:val="1fe"/>
    <w:rPr>
      <w:sz w:val="16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Pr>
      <w:rFonts w:ascii="Tahoma" w:hAnsi="Tahoma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1ff">
    <w:name w:val="боковик1"/>
    <w:basedOn w:val="a"/>
    <w:link w:val="1ff0"/>
    <w:pPr>
      <w:ind w:left="227"/>
      <w:jc w:val="both"/>
    </w:pPr>
    <w:rPr>
      <w:rFonts w:ascii="Arial" w:hAnsi="Arial"/>
      <w:sz w:val="16"/>
    </w:rPr>
  </w:style>
  <w:style w:type="character" w:customStyle="1" w:styleId="1ff0">
    <w:name w:val="боковик1"/>
    <w:basedOn w:val="1"/>
    <w:link w:val="1ff"/>
    <w:rPr>
      <w:rFonts w:ascii="Arial" w:hAnsi="Arial"/>
      <w:sz w:val="16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1112">
    <w:name w:val="Заголовок 111"/>
    <w:basedOn w:val="a"/>
    <w:link w:val="1113"/>
    <w:pPr>
      <w:widowControl w:val="0"/>
      <w:ind w:left="932"/>
      <w:outlineLvl w:val="1"/>
    </w:pPr>
    <w:rPr>
      <w:b/>
      <w:sz w:val="28"/>
    </w:rPr>
  </w:style>
  <w:style w:type="character" w:customStyle="1" w:styleId="1113">
    <w:name w:val="Заголовок 111"/>
    <w:basedOn w:val="1"/>
    <w:link w:val="1112"/>
    <w:rPr>
      <w:b/>
      <w:sz w:val="28"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styleId="39">
    <w:name w:val="Body Text 3"/>
    <w:basedOn w:val="a"/>
    <w:link w:val="3a"/>
    <w:pPr>
      <w:jc w:val="both"/>
    </w:pPr>
    <w:rPr>
      <w:sz w:val="22"/>
    </w:rPr>
  </w:style>
  <w:style w:type="character" w:customStyle="1" w:styleId="3a">
    <w:name w:val="Основной текст 3 Знак"/>
    <w:basedOn w:val="1"/>
    <w:link w:val="39"/>
    <w:rPr>
      <w:sz w:val="22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affff">
    <w:name w:val="Приложение"/>
    <w:basedOn w:val="a"/>
    <w:link w:val="affff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0">
    <w:name w:val="Приложение"/>
    <w:basedOn w:val="1"/>
    <w:link w:val="affff"/>
    <w:rPr>
      <w:rFonts w:ascii="Arial" w:hAnsi="Arial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affff1">
    <w:name w:val="текст сноски"/>
    <w:basedOn w:val="a"/>
    <w:link w:val="affff2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2">
    <w:name w:val="текст сноски"/>
    <w:basedOn w:val="1"/>
    <w:link w:val="affff1"/>
    <w:rPr>
      <w:rFonts w:ascii="Arial" w:hAnsi="Arial"/>
      <w:sz w:val="18"/>
    </w:rPr>
  </w:style>
  <w:style w:type="paragraph" w:styleId="87">
    <w:name w:val="toc 8"/>
    <w:basedOn w:val="a"/>
    <w:next w:val="a"/>
    <w:link w:val="88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8">
    <w:name w:val="Оглавление 8 Знак"/>
    <w:basedOn w:val="1"/>
    <w:link w:val="87"/>
    <w:rPr>
      <w:rFonts w:ascii="Arial" w:hAnsi="Arial"/>
      <w:sz w:val="22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116">
    <w:name w:val="Знак Знак11"/>
    <w:link w:val="117"/>
    <w:rPr>
      <w:sz w:val="22"/>
    </w:rPr>
  </w:style>
  <w:style w:type="character" w:customStyle="1" w:styleId="117">
    <w:name w:val="Знак Знак11"/>
    <w:link w:val="116"/>
    <w:rPr>
      <w:sz w:val="22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1ff1">
    <w:name w:val="Знак сноски1"/>
    <w:link w:val="affff3"/>
    <w:rPr>
      <w:vertAlign w:val="superscript"/>
    </w:rPr>
  </w:style>
  <w:style w:type="character" w:styleId="affff3">
    <w:name w:val="footnote reference"/>
    <w:link w:val="1ff1"/>
    <w:rPr>
      <w:vertAlign w:val="superscript"/>
    </w:rPr>
  </w:style>
  <w:style w:type="paragraph" w:styleId="3b">
    <w:name w:val="Body Text Indent 3"/>
    <w:basedOn w:val="a"/>
    <w:link w:val="3c"/>
    <w:pPr>
      <w:ind w:firstLine="709"/>
      <w:jc w:val="both"/>
    </w:pPr>
    <w:rPr>
      <w:rFonts w:ascii="Arial" w:hAnsi="Arial"/>
      <w:b/>
      <w:sz w:val="22"/>
    </w:rPr>
  </w:style>
  <w:style w:type="character" w:customStyle="1" w:styleId="3c">
    <w:name w:val="Основной текст с отступом 3 Знак"/>
    <w:basedOn w:val="1"/>
    <w:link w:val="3b"/>
    <w:rPr>
      <w:rFonts w:ascii="Arial" w:hAnsi="Arial"/>
      <w:b/>
      <w:sz w:val="22"/>
    </w:rPr>
  </w:style>
  <w:style w:type="paragraph" w:customStyle="1" w:styleId="232">
    <w:name w:val="Знак Знак23"/>
    <w:link w:val="233"/>
    <w:rPr>
      <w:rFonts w:ascii="Arial" w:hAnsi="Arial"/>
      <w:b/>
      <w:sz w:val="24"/>
    </w:rPr>
  </w:style>
  <w:style w:type="character" w:customStyle="1" w:styleId="233">
    <w:name w:val="Знак Знак23"/>
    <w:link w:val="232"/>
    <w:rPr>
      <w:rFonts w:ascii="Arial" w:hAnsi="Arial"/>
      <w:b/>
      <w:sz w:val="24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118">
    <w:name w:val="Заголовок 11"/>
    <w:basedOn w:val="a"/>
    <w:link w:val="119"/>
    <w:pPr>
      <w:widowControl w:val="0"/>
      <w:ind w:left="932"/>
      <w:outlineLvl w:val="1"/>
    </w:pPr>
    <w:rPr>
      <w:b/>
      <w:sz w:val="28"/>
    </w:rPr>
  </w:style>
  <w:style w:type="character" w:customStyle="1" w:styleId="119">
    <w:name w:val="Заголовок 11"/>
    <w:basedOn w:val="1"/>
    <w:link w:val="118"/>
    <w:rPr>
      <w:b/>
      <w:sz w:val="28"/>
    </w:rPr>
  </w:style>
  <w:style w:type="paragraph" w:customStyle="1" w:styleId="affff4">
    <w:name w:val="Таблица"/>
    <w:basedOn w:val="afffa"/>
    <w:link w:val="affff5"/>
    <w:pPr>
      <w:spacing w:line="220" w:lineRule="exact"/>
      <w:ind w:left="0" w:firstLine="0"/>
    </w:pPr>
    <w:rPr>
      <w:sz w:val="20"/>
    </w:rPr>
  </w:style>
  <w:style w:type="character" w:customStyle="1" w:styleId="affff5">
    <w:name w:val="Таблица"/>
    <w:basedOn w:val="afffb"/>
    <w:link w:val="affff4"/>
    <w:rPr>
      <w:rFonts w:ascii="Arial" w:hAnsi="Arial"/>
      <w:sz w:val="20"/>
    </w:rPr>
  </w:style>
  <w:style w:type="paragraph" w:styleId="affff6">
    <w:name w:val="List Paragraph"/>
    <w:basedOn w:val="a"/>
    <w:link w:val="affff7"/>
    <w:pPr>
      <w:spacing w:after="200" w:line="276" w:lineRule="auto"/>
      <w:ind w:left="720"/>
      <w:contextualSpacing/>
    </w:pPr>
    <w:rPr>
      <w:sz w:val="24"/>
    </w:rPr>
  </w:style>
  <w:style w:type="character" w:customStyle="1" w:styleId="affff7">
    <w:name w:val="Абзац списка Знак"/>
    <w:basedOn w:val="1"/>
    <w:link w:val="affff6"/>
    <w:rPr>
      <w:sz w:val="24"/>
    </w:rPr>
  </w:style>
  <w:style w:type="paragraph" w:customStyle="1" w:styleId="3d">
    <w:name w:val="Знак Знак3"/>
    <w:link w:val="3e"/>
    <w:rPr>
      <w:sz w:val="28"/>
    </w:rPr>
  </w:style>
  <w:style w:type="character" w:customStyle="1" w:styleId="3e">
    <w:name w:val="Знак Знак3"/>
    <w:link w:val="3d"/>
    <w:rPr>
      <w:sz w:val="28"/>
    </w:rPr>
  </w:style>
  <w:style w:type="paragraph" w:customStyle="1" w:styleId="1ff2">
    <w:name w:val="Строгий1"/>
    <w:link w:val="affff8"/>
    <w:rPr>
      <w:b/>
    </w:rPr>
  </w:style>
  <w:style w:type="character" w:styleId="affff8">
    <w:name w:val="Strong"/>
    <w:link w:val="1ff2"/>
    <w:rPr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45">
    <w:name w:val="Без интервала4"/>
    <w:link w:val="46"/>
    <w:rPr>
      <w:rFonts w:ascii="Calibri" w:hAnsi="Calibri"/>
      <w:sz w:val="22"/>
    </w:rPr>
  </w:style>
  <w:style w:type="character" w:customStyle="1" w:styleId="46">
    <w:name w:val="Без интервала4"/>
    <w:link w:val="45"/>
    <w:rPr>
      <w:rFonts w:ascii="Calibri" w:hAnsi="Calibri"/>
      <w:sz w:val="22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1ff3">
    <w:name w:val="Текст сноски Знак1"/>
    <w:basedOn w:val="1f3"/>
    <w:link w:val="1ff4"/>
  </w:style>
  <w:style w:type="character" w:customStyle="1" w:styleId="1ff4">
    <w:name w:val="Текст сноски Знак1"/>
    <w:basedOn w:val="a0"/>
    <w:link w:val="1ff3"/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customStyle="1" w:styleId="affff9">
    <w:name w:val="текст конц. сноски"/>
    <w:basedOn w:val="a"/>
    <w:link w:val="affffa"/>
  </w:style>
  <w:style w:type="character" w:customStyle="1" w:styleId="affffa">
    <w:name w:val="текст конц. сноски"/>
    <w:basedOn w:val="1"/>
    <w:link w:val="affff9"/>
  </w:style>
  <w:style w:type="paragraph" w:styleId="55">
    <w:name w:val="toc 5"/>
    <w:basedOn w:val="a"/>
    <w:next w:val="a"/>
    <w:link w:val="56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6">
    <w:name w:val="Оглавление 5 Знак"/>
    <w:basedOn w:val="1"/>
    <w:link w:val="55"/>
    <w:rPr>
      <w:rFonts w:ascii="Arial" w:hAnsi="Arial"/>
      <w:sz w:val="22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"/>
    <w:link w:val="132"/>
    <w:rPr>
      <w:b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202">
    <w:name w:val="Знак Знак20"/>
    <w:link w:val="203"/>
    <w:rPr>
      <w:rFonts w:ascii="AG Souvenir" w:hAnsi="AG Souvenir"/>
      <w:b/>
      <w:spacing w:val="38"/>
      <w:sz w:val="28"/>
    </w:rPr>
  </w:style>
  <w:style w:type="character" w:customStyle="1" w:styleId="203">
    <w:name w:val="Знак Знак20"/>
    <w:link w:val="202"/>
    <w:rPr>
      <w:rFonts w:ascii="AG Souvenir" w:hAnsi="AG Souvenir"/>
      <w:b/>
      <w:spacing w:val="38"/>
      <w:sz w:val="28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1ff5">
    <w:name w:val="цифры1"/>
    <w:basedOn w:val="affa"/>
    <w:link w:val="1ff6"/>
    <w:pPr>
      <w:jc w:val="right"/>
    </w:pPr>
    <w:rPr>
      <w:sz w:val="16"/>
    </w:rPr>
  </w:style>
  <w:style w:type="character" w:customStyle="1" w:styleId="1ff6">
    <w:name w:val="цифры1"/>
    <w:basedOn w:val="affb"/>
    <w:link w:val="1ff5"/>
    <w:rPr>
      <w:rFonts w:ascii="JournalRub" w:hAnsi="JournalRub"/>
      <w:sz w:val="16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affffb">
    <w:name w:val="Знак Знак Знак"/>
    <w:link w:val="affffc"/>
  </w:style>
  <w:style w:type="character" w:customStyle="1" w:styleId="affffc">
    <w:name w:val="Знак Знак Знак"/>
    <w:link w:val="affffb"/>
    <w:rPr>
      <w:rFonts w:ascii="Times New Roman" w:hAnsi="Times New Roman"/>
    </w:rPr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3f">
    <w:name w:val="Основной текст (3)"/>
    <w:basedOn w:val="a"/>
    <w:link w:val="3f0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f0">
    <w:name w:val="Основной текст (3)"/>
    <w:basedOn w:val="1"/>
    <w:link w:val="3f"/>
    <w:rPr>
      <w:sz w:val="27"/>
      <w:highlight w:val="white"/>
    </w:rPr>
  </w:style>
  <w:style w:type="paragraph" w:styleId="affffd">
    <w:name w:val="Subtitle"/>
    <w:basedOn w:val="a"/>
    <w:link w:val="affffe"/>
    <w:uiPriority w:val="11"/>
    <w:qFormat/>
    <w:pPr>
      <w:jc w:val="center"/>
    </w:pPr>
    <w:rPr>
      <w:b/>
      <w:sz w:val="24"/>
    </w:rPr>
  </w:style>
  <w:style w:type="character" w:customStyle="1" w:styleId="affffe">
    <w:name w:val="Подзаголовок Знак"/>
    <w:basedOn w:val="1"/>
    <w:link w:val="affffd"/>
    <w:rPr>
      <w:b/>
      <w:sz w:val="24"/>
    </w:rPr>
  </w:style>
  <w:style w:type="paragraph" w:customStyle="1" w:styleId="afffff">
    <w:name w:val="Заголграф"/>
    <w:basedOn w:val="3"/>
    <w:link w:val="afffff0"/>
    <w:pPr>
      <w:spacing w:before="120" w:after="240"/>
      <w:jc w:val="center"/>
      <w:outlineLvl w:val="8"/>
    </w:pPr>
    <w:rPr>
      <w:sz w:val="22"/>
    </w:rPr>
  </w:style>
  <w:style w:type="character" w:customStyle="1" w:styleId="afffff0">
    <w:name w:val="Заголграф"/>
    <w:basedOn w:val="30"/>
    <w:link w:val="afffff"/>
    <w:rPr>
      <w:rFonts w:ascii="Arial" w:hAnsi="Arial"/>
      <w:b/>
      <w:sz w:val="22"/>
    </w:rPr>
  </w:style>
  <w:style w:type="paragraph" w:customStyle="1" w:styleId="afffff1">
    <w:name w:val="Таблотст"/>
    <w:basedOn w:val="affff4"/>
    <w:link w:val="afffff2"/>
    <w:pPr>
      <w:ind w:left="85"/>
    </w:pPr>
  </w:style>
  <w:style w:type="character" w:customStyle="1" w:styleId="afffff2">
    <w:name w:val="Таблотст"/>
    <w:basedOn w:val="affff5"/>
    <w:link w:val="afffff1"/>
    <w:rPr>
      <w:rFonts w:ascii="Arial" w:hAnsi="Arial"/>
      <w:sz w:val="20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2f">
    <w:name w:val="Таблотст2"/>
    <w:basedOn w:val="affff4"/>
    <w:link w:val="2f0"/>
    <w:pPr>
      <w:ind w:left="170"/>
    </w:pPr>
  </w:style>
  <w:style w:type="character" w:customStyle="1" w:styleId="2f0">
    <w:name w:val="Таблотст2"/>
    <w:basedOn w:val="affff5"/>
    <w:link w:val="2f"/>
    <w:rPr>
      <w:rFonts w:ascii="Arial" w:hAnsi="Arial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styleId="afffff3">
    <w:name w:val="Plain Text"/>
    <w:basedOn w:val="a"/>
    <w:link w:val="afffff4"/>
    <w:rPr>
      <w:rFonts w:ascii="Courier New" w:hAnsi="Courier New"/>
    </w:rPr>
  </w:style>
  <w:style w:type="character" w:customStyle="1" w:styleId="afffff4">
    <w:name w:val="Текст Знак"/>
    <w:basedOn w:val="1"/>
    <w:link w:val="afffff3"/>
    <w:rPr>
      <w:rFonts w:ascii="Courier New" w:hAnsi="Courier New"/>
    </w:rPr>
  </w:style>
  <w:style w:type="paragraph" w:customStyle="1" w:styleId="47">
    <w:name w:val="Основной текст (4)"/>
    <w:basedOn w:val="a"/>
    <w:link w:val="48"/>
    <w:pPr>
      <w:spacing w:line="326" w:lineRule="exact"/>
    </w:pPr>
    <w:rPr>
      <w:sz w:val="27"/>
      <w:highlight w:val="white"/>
    </w:rPr>
  </w:style>
  <w:style w:type="character" w:customStyle="1" w:styleId="48">
    <w:name w:val="Основной текст (4)"/>
    <w:basedOn w:val="1"/>
    <w:link w:val="47"/>
    <w:rPr>
      <w:sz w:val="27"/>
      <w:highlight w:val="white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styleId="afffff5">
    <w:name w:val="Title"/>
    <w:basedOn w:val="a"/>
    <w:link w:val="afffff6"/>
    <w:uiPriority w:val="10"/>
    <w:qFormat/>
    <w:pPr>
      <w:jc w:val="center"/>
    </w:pPr>
    <w:rPr>
      <w:b/>
      <w:sz w:val="24"/>
    </w:rPr>
  </w:style>
  <w:style w:type="character" w:customStyle="1" w:styleId="afffff6">
    <w:name w:val="Заголовок Знак"/>
    <w:basedOn w:val="1"/>
    <w:link w:val="afffff5"/>
    <w:rPr>
      <w:b/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2f1">
    <w:name w:val="боковик2"/>
    <w:basedOn w:val="a"/>
    <w:link w:val="2f2"/>
    <w:pPr>
      <w:spacing w:before="48" w:after="48"/>
      <w:ind w:left="227"/>
    </w:pPr>
    <w:rPr>
      <w:rFonts w:ascii="JournalRub" w:hAnsi="JournalRub"/>
    </w:rPr>
  </w:style>
  <w:style w:type="character" w:customStyle="1" w:styleId="2f2">
    <w:name w:val="боковик2"/>
    <w:basedOn w:val="1"/>
    <w:link w:val="2f1"/>
    <w:rPr>
      <w:rFonts w:ascii="JournalRub" w:hAnsi="JournalRub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67">
    <w:name w:val="Без интервала6"/>
    <w:link w:val="68"/>
    <w:rPr>
      <w:rFonts w:ascii="Calibri" w:hAnsi="Calibri"/>
      <w:sz w:val="22"/>
    </w:rPr>
  </w:style>
  <w:style w:type="character" w:customStyle="1" w:styleId="68">
    <w:name w:val="Без интервала6"/>
    <w:link w:val="67"/>
    <w:rPr>
      <w:rFonts w:ascii="Calibri" w:hAnsi="Calibri"/>
      <w:sz w:val="22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1ff7">
    <w:name w:val="заголовок 1"/>
    <w:basedOn w:val="a"/>
    <w:next w:val="a"/>
    <w:link w:val="1ff8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8">
    <w:name w:val="заголовок 1"/>
    <w:basedOn w:val="1"/>
    <w:link w:val="1ff7"/>
    <w:rPr>
      <w:b/>
      <w:sz w:val="22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1ff9">
    <w:name w:val="Текст выноски Знак1"/>
    <w:link w:val="1ffa"/>
    <w:rPr>
      <w:rFonts w:ascii="Tahoma" w:hAnsi="Tahoma"/>
      <w:sz w:val="16"/>
    </w:rPr>
  </w:style>
  <w:style w:type="character" w:customStyle="1" w:styleId="1ffa">
    <w:name w:val="Текст выноски Знак1"/>
    <w:link w:val="1ff9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2024-12-24T12:27:00Z</dcterms:created>
  <dcterms:modified xsi:type="dcterms:W3CDTF">2024-12-24T12:27:00Z</dcterms:modified>
</cp:coreProperties>
</file>