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C14F2B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>
        <w:rPr>
          <w:sz w:val="28"/>
        </w:rPr>
        <w:t>2203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006F9" w:rsidRPr="00447326" w:rsidRDefault="00E006F9" w:rsidP="00E006F9">
      <w:pPr>
        <w:widowControl w:val="0"/>
        <w:autoSpaceDE w:val="0"/>
        <w:ind w:right="5715"/>
        <w:jc w:val="both"/>
        <w:rPr>
          <w:color w:val="FF0000"/>
          <w:spacing w:val="-4"/>
          <w:sz w:val="28"/>
          <w:szCs w:val="28"/>
        </w:rPr>
      </w:pPr>
      <w:bookmarkStart w:id="2" w:name="_GoBack"/>
      <w:r w:rsidRPr="00447326">
        <w:rPr>
          <w:rFonts w:eastAsia="Arial Unicode MS"/>
          <w:sz w:val="28"/>
          <w:szCs w:val="28"/>
        </w:rPr>
        <w:t>О внесении изменений в постановление Администраци</w:t>
      </w:r>
      <w:r>
        <w:rPr>
          <w:rFonts w:eastAsia="Arial Unicode MS"/>
          <w:sz w:val="28"/>
          <w:szCs w:val="28"/>
        </w:rPr>
        <w:t xml:space="preserve">и </w:t>
      </w:r>
      <w:proofErr w:type="spellStart"/>
      <w:r>
        <w:rPr>
          <w:rFonts w:eastAsia="Arial Unicode MS"/>
          <w:sz w:val="28"/>
          <w:szCs w:val="28"/>
        </w:rPr>
        <w:t>Белокалитвинского</w:t>
      </w:r>
      <w:proofErr w:type="spellEnd"/>
      <w:r>
        <w:rPr>
          <w:rFonts w:eastAsia="Arial Unicode MS"/>
          <w:sz w:val="28"/>
          <w:szCs w:val="28"/>
        </w:rPr>
        <w:t xml:space="preserve"> района от 14</w:t>
      </w:r>
      <w:r w:rsidRPr="00447326">
        <w:rPr>
          <w:rFonts w:eastAsia="Arial Unicode MS"/>
          <w:sz w:val="28"/>
          <w:szCs w:val="28"/>
        </w:rPr>
        <w:t>.12.201</w:t>
      </w:r>
      <w:r>
        <w:rPr>
          <w:rFonts w:eastAsia="Arial Unicode MS"/>
          <w:sz w:val="28"/>
          <w:szCs w:val="28"/>
        </w:rPr>
        <w:t>8</w:t>
      </w:r>
      <w:r w:rsidRPr="00447326">
        <w:rPr>
          <w:rFonts w:eastAsia="Arial Unicode MS"/>
          <w:sz w:val="28"/>
          <w:szCs w:val="28"/>
        </w:rPr>
        <w:t xml:space="preserve"> № 2</w:t>
      </w:r>
      <w:r>
        <w:rPr>
          <w:rFonts w:eastAsia="Arial Unicode MS"/>
          <w:sz w:val="28"/>
          <w:szCs w:val="28"/>
        </w:rPr>
        <w:t>183</w:t>
      </w:r>
    </w:p>
    <w:bookmarkEnd w:id="2"/>
    <w:p w:rsidR="00E006F9" w:rsidRPr="00447326" w:rsidRDefault="00E006F9" w:rsidP="00E006F9">
      <w:pPr>
        <w:rPr>
          <w:color w:val="FF0000"/>
          <w:sz w:val="28"/>
          <w:szCs w:val="28"/>
        </w:rPr>
      </w:pPr>
    </w:p>
    <w:p w:rsidR="004D5F07" w:rsidRDefault="004D5F07" w:rsidP="00E006F9">
      <w:pPr>
        <w:autoSpaceDE w:val="0"/>
        <w:ind w:firstLine="720"/>
        <w:jc w:val="both"/>
        <w:rPr>
          <w:sz w:val="28"/>
          <w:szCs w:val="28"/>
        </w:rPr>
      </w:pPr>
    </w:p>
    <w:p w:rsidR="00E006F9" w:rsidRPr="00447326" w:rsidRDefault="00E006F9" w:rsidP="00E006F9">
      <w:pPr>
        <w:autoSpaceDE w:val="0"/>
        <w:ind w:firstLine="720"/>
        <w:jc w:val="both"/>
        <w:rPr>
          <w:spacing w:val="-1"/>
          <w:sz w:val="28"/>
          <w:szCs w:val="28"/>
        </w:rPr>
      </w:pPr>
      <w:r w:rsidRPr="00447326">
        <w:rPr>
          <w:sz w:val="28"/>
          <w:szCs w:val="28"/>
        </w:rPr>
        <w:t xml:space="preserve">В соответствии с постановлениями Администрации </w:t>
      </w:r>
      <w:proofErr w:type="spellStart"/>
      <w:r w:rsidRPr="00447326">
        <w:rPr>
          <w:sz w:val="28"/>
          <w:szCs w:val="28"/>
        </w:rPr>
        <w:t>Белокалитвинского</w:t>
      </w:r>
      <w:proofErr w:type="spellEnd"/>
      <w:r w:rsidRPr="00447326">
        <w:rPr>
          <w:sz w:val="28"/>
          <w:szCs w:val="28"/>
        </w:rPr>
        <w:t xml:space="preserve"> района </w:t>
      </w:r>
      <w:r w:rsidRPr="00D15F53">
        <w:rPr>
          <w:sz w:val="28"/>
          <w:szCs w:val="28"/>
        </w:rPr>
        <w:t xml:space="preserve">от </w:t>
      </w:r>
      <w:r w:rsidR="00C14F2B" w:rsidRPr="00D15F53">
        <w:rPr>
          <w:sz w:val="28"/>
          <w:szCs w:val="28"/>
        </w:rPr>
        <w:t>26.02.2018 №</w:t>
      </w:r>
      <w:r w:rsidRPr="00D15F53">
        <w:rPr>
          <w:sz w:val="28"/>
          <w:szCs w:val="28"/>
        </w:rPr>
        <w:t xml:space="preserve"> 279 «Об утверждении Порядка разработки, реализации и </w:t>
      </w:r>
      <w:r w:rsidR="00C14F2B" w:rsidRPr="00D15F53">
        <w:rPr>
          <w:sz w:val="28"/>
          <w:szCs w:val="28"/>
        </w:rPr>
        <w:t>оценки эффективности</w:t>
      </w:r>
      <w:r w:rsidRPr="00D15F53">
        <w:rPr>
          <w:sz w:val="28"/>
          <w:szCs w:val="28"/>
        </w:rPr>
        <w:t xml:space="preserve"> </w:t>
      </w:r>
      <w:proofErr w:type="gramStart"/>
      <w:r w:rsidRPr="00D15F53">
        <w:rPr>
          <w:sz w:val="28"/>
          <w:szCs w:val="28"/>
        </w:rPr>
        <w:t>муниципальных  программ</w:t>
      </w:r>
      <w:proofErr w:type="gramEnd"/>
      <w:r w:rsidRPr="00D15F53">
        <w:rPr>
          <w:sz w:val="28"/>
          <w:szCs w:val="28"/>
        </w:rPr>
        <w:t xml:space="preserve"> </w:t>
      </w:r>
      <w:proofErr w:type="spellStart"/>
      <w:r w:rsidRPr="00D15F53">
        <w:rPr>
          <w:sz w:val="28"/>
          <w:szCs w:val="28"/>
        </w:rPr>
        <w:t>Белокалитвинского</w:t>
      </w:r>
      <w:proofErr w:type="spellEnd"/>
      <w:r w:rsidRPr="00D15F53">
        <w:rPr>
          <w:sz w:val="28"/>
          <w:szCs w:val="28"/>
        </w:rPr>
        <w:t xml:space="preserve"> района», </w:t>
      </w:r>
      <w:r w:rsidR="004D5F07">
        <w:rPr>
          <w:sz w:val="28"/>
          <w:szCs w:val="28"/>
        </w:rPr>
        <w:t xml:space="preserve">                    </w:t>
      </w:r>
      <w:r w:rsidRPr="00D15F53">
        <w:rPr>
          <w:sz w:val="28"/>
          <w:szCs w:val="28"/>
        </w:rPr>
        <w:t xml:space="preserve">от 10.09.2013   № 1501 «Об утверждении Методических рекомендаций по разработке и реализации муниципальных программ </w:t>
      </w:r>
      <w:proofErr w:type="spellStart"/>
      <w:r w:rsidRPr="00D15F53">
        <w:rPr>
          <w:sz w:val="28"/>
          <w:szCs w:val="28"/>
        </w:rPr>
        <w:t>Белокалитвинского</w:t>
      </w:r>
      <w:proofErr w:type="spellEnd"/>
      <w:r w:rsidRPr="00D15F53">
        <w:rPr>
          <w:sz w:val="28"/>
          <w:szCs w:val="28"/>
        </w:rPr>
        <w:t xml:space="preserve"> района»,</w:t>
      </w:r>
      <w:r w:rsidRPr="00447326">
        <w:rPr>
          <w:sz w:val="28"/>
          <w:szCs w:val="28"/>
        </w:rPr>
        <w:t xml:space="preserve"> </w:t>
      </w:r>
    </w:p>
    <w:p w:rsidR="00E006F9" w:rsidRPr="00447326" w:rsidRDefault="00E006F9" w:rsidP="00E006F9">
      <w:pPr>
        <w:jc w:val="center"/>
        <w:rPr>
          <w:spacing w:val="-1"/>
          <w:sz w:val="28"/>
          <w:szCs w:val="28"/>
        </w:rPr>
      </w:pPr>
    </w:p>
    <w:p w:rsidR="00E006F9" w:rsidRPr="00447326" w:rsidRDefault="00E006F9" w:rsidP="00E006F9">
      <w:pPr>
        <w:jc w:val="center"/>
        <w:rPr>
          <w:sz w:val="28"/>
          <w:szCs w:val="28"/>
        </w:rPr>
      </w:pPr>
      <w:r w:rsidRPr="00447326">
        <w:rPr>
          <w:spacing w:val="-1"/>
          <w:sz w:val="28"/>
          <w:szCs w:val="28"/>
        </w:rPr>
        <w:t>ПО</w:t>
      </w:r>
      <w:r w:rsidRPr="00447326">
        <w:rPr>
          <w:sz w:val="28"/>
          <w:szCs w:val="28"/>
        </w:rPr>
        <w:t>С</w:t>
      </w:r>
      <w:r w:rsidRPr="00447326">
        <w:rPr>
          <w:spacing w:val="-1"/>
          <w:sz w:val="28"/>
          <w:szCs w:val="28"/>
        </w:rPr>
        <w:t>ТАНО</w:t>
      </w:r>
      <w:r w:rsidRPr="00447326">
        <w:rPr>
          <w:sz w:val="28"/>
          <w:szCs w:val="28"/>
        </w:rPr>
        <w:t>В</w:t>
      </w:r>
      <w:r w:rsidRPr="00447326">
        <w:rPr>
          <w:spacing w:val="-1"/>
          <w:sz w:val="28"/>
          <w:szCs w:val="28"/>
        </w:rPr>
        <w:t>Л</w:t>
      </w:r>
      <w:r w:rsidRPr="00447326">
        <w:rPr>
          <w:sz w:val="28"/>
          <w:szCs w:val="28"/>
        </w:rPr>
        <w:t>ЯЮ:</w:t>
      </w:r>
    </w:p>
    <w:p w:rsidR="00E006F9" w:rsidRPr="00BC5295" w:rsidRDefault="00E006F9" w:rsidP="00E006F9">
      <w:pPr>
        <w:widowControl w:val="0"/>
        <w:autoSpaceDE w:val="0"/>
        <w:autoSpaceDN w:val="0"/>
        <w:adjustRightInd w:val="0"/>
        <w:ind w:right="-30" w:firstLine="709"/>
        <w:jc w:val="both"/>
        <w:rPr>
          <w:sz w:val="28"/>
          <w:szCs w:val="28"/>
        </w:rPr>
      </w:pPr>
      <w:r w:rsidRPr="00BC5295">
        <w:rPr>
          <w:spacing w:val="-8"/>
          <w:sz w:val="28"/>
          <w:szCs w:val="28"/>
        </w:rPr>
        <w:t>1. </w:t>
      </w:r>
      <w:r w:rsidR="004D5F07">
        <w:rPr>
          <w:spacing w:val="-8"/>
          <w:sz w:val="28"/>
          <w:szCs w:val="28"/>
        </w:rPr>
        <w:t xml:space="preserve"> </w:t>
      </w:r>
      <w:r w:rsidRPr="00BC5295">
        <w:rPr>
          <w:spacing w:val="-8"/>
          <w:sz w:val="28"/>
          <w:szCs w:val="28"/>
        </w:rPr>
        <w:t xml:space="preserve">Внести изменения в приложение к постановлению Администрации </w:t>
      </w:r>
      <w:proofErr w:type="spellStart"/>
      <w:r w:rsidRPr="00BC5295">
        <w:rPr>
          <w:spacing w:val="-8"/>
          <w:sz w:val="28"/>
          <w:szCs w:val="28"/>
        </w:rPr>
        <w:t>Белокалитвинского</w:t>
      </w:r>
      <w:proofErr w:type="spellEnd"/>
      <w:r w:rsidRPr="00BC5295">
        <w:rPr>
          <w:spacing w:val="-8"/>
          <w:sz w:val="28"/>
          <w:szCs w:val="28"/>
        </w:rPr>
        <w:t xml:space="preserve"> района от 14</w:t>
      </w:r>
      <w:r w:rsidRPr="00BC5295">
        <w:rPr>
          <w:rFonts w:eastAsia="Arial Unicode MS"/>
          <w:sz w:val="28"/>
          <w:szCs w:val="28"/>
        </w:rPr>
        <w:t xml:space="preserve">.12.2018 № 2183 «Об утверждении </w:t>
      </w:r>
      <w:r w:rsidRPr="00BC5295">
        <w:rPr>
          <w:rFonts w:eastAsia="Calibri"/>
          <w:sz w:val="28"/>
          <w:szCs w:val="28"/>
          <w:lang w:eastAsia="en-US"/>
        </w:rPr>
        <w:t xml:space="preserve">плана реализации муниципальной программы «Управление муниципальным имуществом в </w:t>
      </w:r>
      <w:proofErr w:type="spellStart"/>
      <w:r w:rsidRPr="00BC5295">
        <w:rPr>
          <w:rFonts w:eastAsia="Calibri"/>
          <w:sz w:val="28"/>
          <w:szCs w:val="28"/>
          <w:lang w:eastAsia="en-US"/>
        </w:rPr>
        <w:t>Белокалитвинском</w:t>
      </w:r>
      <w:proofErr w:type="spellEnd"/>
      <w:r w:rsidRPr="00BC5295">
        <w:rPr>
          <w:rFonts w:eastAsia="Calibri"/>
          <w:sz w:val="28"/>
          <w:szCs w:val="28"/>
          <w:lang w:eastAsia="en-US"/>
        </w:rPr>
        <w:t xml:space="preserve"> районе» на 2019 год», изложив его в редакции согласно </w:t>
      </w:r>
      <w:proofErr w:type="gramStart"/>
      <w:r w:rsidRPr="00BC5295">
        <w:rPr>
          <w:rFonts w:eastAsia="Calibri"/>
          <w:sz w:val="28"/>
          <w:szCs w:val="28"/>
          <w:lang w:eastAsia="en-US"/>
        </w:rPr>
        <w:t>приложению</w:t>
      </w:r>
      <w:proofErr w:type="gramEnd"/>
      <w:r w:rsidRPr="00BC5295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E006F9" w:rsidRPr="00447326" w:rsidRDefault="00E006F9" w:rsidP="00E006F9">
      <w:pPr>
        <w:autoSpaceDE w:val="0"/>
        <w:ind w:firstLine="709"/>
        <w:jc w:val="both"/>
        <w:rPr>
          <w:sz w:val="28"/>
          <w:szCs w:val="28"/>
        </w:rPr>
      </w:pPr>
      <w:r w:rsidRPr="00447326">
        <w:rPr>
          <w:sz w:val="28"/>
          <w:szCs w:val="28"/>
        </w:rPr>
        <w:t xml:space="preserve">2. </w:t>
      </w:r>
      <w:r w:rsidRPr="00447326">
        <w:rPr>
          <w:bCs/>
          <w:sz w:val="28"/>
          <w:szCs w:val="28"/>
        </w:rPr>
        <w:t>Постановление вступает в силу со дня его принятия</w:t>
      </w:r>
      <w:r>
        <w:rPr>
          <w:bCs/>
          <w:sz w:val="28"/>
          <w:szCs w:val="28"/>
        </w:rPr>
        <w:t xml:space="preserve"> и подлежит размещению на официальном сайте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E006F9" w:rsidRPr="00447326" w:rsidRDefault="00E006F9" w:rsidP="00E006F9">
      <w:pPr>
        <w:ind w:firstLine="709"/>
        <w:jc w:val="both"/>
        <w:rPr>
          <w:sz w:val="28"/>
          <w:szCs w:val="28"/>
        </w:rPr>
      </w:pPr>
      <w:r w:rsidRPr="00447326">
        <w:rPr>
          <w:sz w:val="28"/>
          <w:szCs w:val="28"/>
        </w:rPr>
        <w:t xml:space="preserve">3. Контроль   за   исполнением   настоящего постановления возложить на председателя Комитета по управлению имуществом Администрации </w:t>
      </w:r>
      <w:proofErr w:type="spellStart"/>
      <w:r w:rsidRPr="00447326">
        <w:rPr>
          <w:sz w:val="28"/>
          <w:szCs w:val="28"/>
        </w:rPr>
        <w:t>Белокалитвинского</w:t>
      </w:r>
      <w:proofErr w:type="spellEnd"/>
      <w:r w:rsidRPr="00447326">
        <w:rPr>
          <w:sz w:val="28"/>
          <w:szCs w:val="28"/>
        </w:rPr>
        <w:t xml:space="preserve"> района Севостьянова</w:t>
      </w:r>
      <w:r w:rsidR="004D5F07" w:rsidRPr="004D5F07">
        <w:rPr>
          <w:sz w:val="28"/>
          <w:szCs w:val="28"/>
        </w:rPr>
        <w:t xml:space="preserve"> </w:t>
      </w:r>
      <w:r w:rsidR="004D5F07" w:rsidRPr="00447326">
        <w:rPr>
          <w:sz w:val="28"/>
          <w:szCs w:val="28"/>
        </w:rPr>
        <w:t>С.А.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D5F07" w:rsidRDefault="00872883" w:rsidP="00872883">
      <w:pPr>
        <w:rPr>
          <w:sz w:val="28"/>
        </w:rPr>
      </w:pPr>
      <w:r w:rsidRPr="004D5F07">
        <w:rPr>
          <w:sz w:val="28"/>
        </w:rPr>
        <w:t>Верно:</w:t>
      </w:r>
    </w:p>
    <w:p w:rsidR="003A39C2" w:rsidRPr="004D5F07" w:rsidRDefault="001D3A0E" w:rsidP="00835273">
      <w:pPr>
        <w:rPr>
          <w:sz w:val="28"/>
        </w:rPr>
      </w:pPr>
      <w:proofErr w:type="gramStart"/>
      <w:r w:rsidRPr="004D5F07">
        <w:rPr>
          <w:sz w:val="28"/>
        </w:rPr>
        <w:t>У</w:t>
      </w:r>
      <w:r w:rsidR="00715C8D" w:rsidRPr="004D5F07">
        <w:rPr>
          <w:sz w:val="28"/>
        </w:rPr>
        <w:t>правляющ</w:t>
      </w:r>
      <w:r w:rsidRPr="004D5F07">
        <w:rPr>
          <w:sz w:val="28"/>
        </w:rPr>
        <w:t>ий</w:t>
      </w:r>
      <w:r w:rsidR="00715C8D" w:rsidRPr="004D5F07">
        <w:rPr>
          <w:sz w:val="28"/>
        </w:rPr>
        <w:t xml:space="preserve"> </w:t>
      </w:r>
      <w:r w:rsidR="00F4755E" w:rsidRPr="004D5F07">
        <w:rPr>
          <w:sz w:val="28"/>
        </w:rPr>
        <w:t xml:space="preserve"> делами</w:t>
      </w:r>
      <w:proofErr w:type="gramEnd"/>
      <w:r w:rsidR="00F4755E" w:rsidRPr="004D5F07">
        <w:rPr>
          <w:sz w:val="28"/>
        </w:rPr>
        <w:tab/>
      </w:r>
      <w:r w:rsidR="00F4755E" w:rsidRPr="004D5F07">
        <w:rPr>
          <w:sz w:val="28"/>
        </w:rPr>
        <w:tab/>
      </w:r>
      <w:r w:rsidR="00F4755E" w:rsidRPr="004D5F07">
        <w:rPr>
          <w:sz w:val="28"/>
        </w:rPr>
        <w:tab/>
      </w:r>
      <w:r w:rsidR="000C6CE8" w:rsidRPr="004D5F07">
        <w:rPr>
          <w:sz w:val="28"/>
        </w:rPr>
        <w:tab/>
      </w:r>
      <w:r w:rsidR="00F4755E" w:rsidRPr="004D5F07">
        <w:rPr>
          <w:sz w:val="28"/>
        </w:rPr>
        <w:tab/>
      </w:r>
      <w:r w:rsidRPr="004D5F07">
        <w:rPr>
          <w:sz w:val="28"/>
        </w:rPr>
        <w:tab/>
      </w:r>
      <w:r w:rsidR="00F4755E" w:rsidRPr="004D5F07">
        <w:rPr>
          <w:sz w:val="28"/>
        </w:rPr>
        <w:tab/>
      </w:r>
      <w:r w:rsidR="00042119" w:rsidRPr="004D5F07">
        <w:rPr>
          <w:sz w:val="28"/>
        </w:rPr>
        <w:tab/>
      </w:r>
      <w:r w:rsidRPr="004D5F07">
        <w:rPr>
          <w:sz w:val="28"/>
        </w:rPr>
        <w:t>Л.Г. Василенко</w:t>
      </w:r>
    </w:p>
    <w:p w:rsidR="00E006F9" w:rsidRDefault="00E006F9" w:rsidP="00835273">
      <w:pPr>
        <w:rPr>
          <w:sz w:val="28"/>
        </w:rPr>
      </w:pPr>
    </w:p>
    <w:p w:rsidR="00E006F9" w:rsidRDefault="00E006F9" w:rsidP="00835273">
      <w:pPr>
        <w:rPr>
          <w:sz w:val="28"/>
          <w:szCs w:val="28"/>
        </w:rPr>
        <w:sectPr w:rsidR="00E006F9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09"/>
        <w:gridCol w:w="4561"/>
      </w:tblGrid>
      <w:tr w:rsidR="00E006F9" w:rsidRPr="008439FE" w:rsidTr="00F75C83">
        <w:trPr>
          <w:trHeight w:val="1420"/>
        </w:trPr>
        <w:tc>
          <w:tcPr>
            <w:tcW w:w="10184" w:type="dxa"/>
            <w:shd w:val="clear" w:color="auto" w:fill="auto"/>
          </w:tcPr>
          <w:p w:rsidR="00E006F9" w:rsidRPr="008439FE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4602" w:type="dxa"/>
            <w:shd w:val="clear" w:color="auto" w:fill="auto"/>
          </w:tcPr>
          <w:p w:rsidR="00E006F9" w:rsidRPr="008439FE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Приложение</w:t>
            </w:r>
          </w:p>
          <w:p w:rsidR="00E006F9" w:rsidRPr="008439FE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к постановлению Администрации </w:t>
            </w:r>
            <w:proofErr w:type="spellStart"/>
            <w:r w:rsidRPr="008439FE">
              <w:rPr>
                <w:rFonts w:eastAsia="Calibri"/>
                <w:sz w:val="25"/>
                <w:szCs w:val="25"/>
                <w:lang w:eastAsia="en-US"/>
              </w:rPr>
              <w:t>Белокалитвинского</w:t>
            </w:r>
            <w:proofErr w:type="spellEnd"/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района</w:t>
            </w:r>
          </w:p>
          <w:p w:rsidR="00E006F9" w:rsidRPr="008439FE" w:rsidRDefault="004D5F07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 xml:space="preserve">от </w:t>
            </w:r>
            <w:r w:rsidR="00C14F2B">
              <w:rPr>
                <w:rFonts w:eastAsia="Calibri"/>
                <w:sz w:val="25"/>
                <w:szCs w:val="25"/>
                <w:lang w:eastAsia="en-US"/>
              </w:rPr>
              <w:t>26</w:t>
            </w:r>
            <w:r>
              <w:rPr>
                <w:rFonts w:eastAsia="Calibri"/>
                <w:sz w:val="25"/>
                <w:szCs w:val="25"/>
                <w:lang w:eastAsia="en-US"/>
              </w:rPr>
              <w:t>.12</w:t>
            </w:r>
            <w:r w:rsidR="00E006F9" w:rsidRPr="008439F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proofErr w:type="gramStart"/>
            <w:r w:rsidR="00E006F9" w:rsidRPr="008439FE">
              <w:rPr>
                <w:rFonts w:eastAsia="Calibri"/>
                <w:sz w:val="25"/>
                <w:szCs w:val="25"/>
                <w:lang w:eastAsia="en-US"/>
              </w:rPr>
              <w:t>201</w:t>
            </w:r>
            <w:r w:rsidR="00E006F9">
              <w:rPr>
                <w:rFonts w:eastAsia="Calibri"/>
                <w:sz w:val="25"/>
                <w:szCs w:val="25"/>
                <w:lang w:eastAsia="en-US"/>
              </w:rPr>
              <w:t>9</w:t>
            </w:r>
            <w:r w:rsidR="00E006F9" w:rsidRPr="008439FE">
              <w:rPr>
                <w:rFonts w:eastAsia="Calibri"/>
                <w:sz w:val="25"/>
                <w:szCs w:val="25"/>
                <w:lang w:eastAsia="en-US"/>
              </w:rPr>
              <w:t xml:space="preserve">  №</w:t>
            </w:r>
            <w:proofErr w:type="gramEnd"/>
            <w:r w:rsidR="00E006F9" w:rsidRPr="008439F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="00C14F2B">
              <w:rPr>
                <w:rFonts w:eastAsia="Calibri"/>
                <w:sz w:val="25"/>
                <w:szCs w:val="25"/>
                <w:lang w:eastAsia="en-US"/>
              </w:rPr>
              <w:t>2203</w:t>
            </w:r>
          </w:p>
          <w:p w:rsidR="00E006F9" w:rsidRPr="008439FE" w:rsidRDefault="00E006F9" w:rsidP="00F75C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5"/>
                <w:szCs w:val="25"/>
                <w:lang w:eastAsia="en-US"/>
              </w:rPr>
            </w:pPr>
          </w:p>
        </w:tc>
      </w:tr>
    </w:tbl>
    <w:p w:rsidR="00E006F9" w:rsidRPr="008439FE" w:rsidRDefault="00E006F9" w:rsidP="00E006F9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План реализации муниципальной программы </w:t>
      </w:r>
    </w:p>
    <w:p w:rsidR="00E006F9" w:rsidRPr="008439FE" w:rsidRDefault="00E006F9" w:rsidP="00E006F9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«Управление муниципальным имуществом в </w:t>
      </w:r>
      <w:proofErr w:type="spellStart"/>
      <w:r w:rsidRPr="008439FE">
        <w:rPr>
          <w:rFonts w:eastAsia="Calibri"/>
          <w:sz w:val="25"/>
          <w:szCs w:val="25"/>
          <w:lang w:eastAsia="en-US"/>
        </w:rPr>
        <w:t>Белокалитвинском</w:t>
      </w:r>
      <w:proofErr w:type="spellEnd"/>
      <w:r w:rsidRPr="008439FE">
        <w:rPr>
          <w:rFonts w:eastAsia="Calibri"/>
          <w:sz w:val="25"/>
          <w:szCs w:val="25"/>
          <w:lang w:eastAsia="en-US"/>
        </w:rPr>
        <w:t xml:space="preserve"> районе»</w:t>
      </w:r>
    </w:p>
    <w:p w:rsidR="00E006F9" w:rsidRDefault="00E006F9" w:rsidP="00E006F9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>на 201</w:t>
      </w:r>
      <w:r>
        <w:rPr>
          <w:rFonts w:eastAsia="Calibri"/>
          <w:sz w:val="25"/>
          <w:szCs w:val="25"/>
          <w:lang w:eastAsia="en-US"/>
        </w:rPr>
        <w:t>9</w:t>
      </w:r>
      <w:r w:rsidRPr="008439FE">
        <w:rPr>
          <w:rFonts w:eastAsia="Calibri"/>
          <w:sz w:val="25"/>
          <w:szCs w:val="25"/>
          <w:lang w:eastAsia="en-US"/>
        </w:rPr>
        <w:t xml:space="preserve"> год</w:t>
      </w:r>
    </w:p>
    <w:tbl>
      <w:tblPr>
        <w:tblW w:w="15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2297"/>
        <w:gridCol w:w="2835"/>
        <w:gridCol w:w="1304"/>
        <w:gridCol w:w="1275"/>
        <w:gridCol w:w="1276"/>
        <w:gridCol w:w="1276"/>
        <w:gridCol w:w="1353"/>
      </w:tblGrid>
      <w:tr w:rsidR="00E006F9" w:rsidRPr="004361A7" w:rsidTr="004D5F07">
        <w:tc>
          <w:tcPr>
            <w:tcW w:w="540" w:type="dxa"/>
            <w:vMerge w:val="restart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112" w:type="dxa"/>
            <w:vMerge w:val="restart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Номер и наименование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 xml:space="preserve">Ответственный </w:t>
            </w:r>
            <w:r w:rsidRPr="0091624D">
              <w:br/>
              <w:t xml:space="preserve"> исполнитель</w:t>
            </w:r>
            <w:r>
              <w:t>, соисполнитель, участник</w:t>
            </w:r>
            <w:r w:rsidRPr="0091624D">
              <w:t xml:space="preserve">    </w:t>
            </w:r>
            <w:r>
              <w:t>(должность</w:t>
            </w:r>
            <w:r w:rsidRPr="0091624D">
              <w:t>/ФИО)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Ожидаемый результат  (краткое описание)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006F9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</w:t>
            </w:r>
          </w:p>
          <w:p w:rsidR="004D5F0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91624D">
              <w:t xml:space="preserve">рок    </w:t>
            </w:r>
            <w:r w:rsidRPr="0091624D">
              <w:br/>
            </w:r>
            <w:proofErr w:type="spellStart"/>
            <w:r w:rsidRPr="0091624D">
              <w:t>реализа</w:t>
            </w:r>
            <w:proofErr w:type="spellEnd"/>
          </w:p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91624D">
              <w:t>ции</w:t>
            </w:r>
            <w:proofErr w:type="spellEnd"/>
          </w:p>
        </w:tc>
        <w:tc>
          <w:tcPr>
            <w:tcW w:w="5180" w:type="dxa"/>
            <w:gridSpan w:val="4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Объем расходов  (тыс. руб.)</w:t>
            </w:r>
          </w:p>
        </w:tc>
      </w:tr>
      <w:tr w:rsidR="00E006F9" w:rsidRPr="004361A7" w:rsidTr="004D5F07">
        <w:tc>
          <w:tcPr>
            <w:tcW w:w="540" w:type="dxa"/>
            <w:vMerge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о</w:t>
            </w:r>
            <w:r w:rsidRPr="0091624D">
              <w:t>бластной</w:t>
            </w:r>
            <w:r>
              <w:t xml:space="preserve"> и федеральный</w:t>
            </w:r>
            <w:r w:rsidRPr="0091624D">
              <w:t xml:space="preserve">   бюджет</w:t>
            </w:r>
          </w:p>
        </w:tc>
        <w:tc>
          <w:tcPr>
            <w:tcW w:w="1276" w:type="dxa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местный бюджет</w:t>
            </w:r>
          </w:p>
        </w:tc>
        <w:tc>
          <w:tcPr>
            <w:tcW w:w="1353" w:type="dxa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внебюджетные</w:t>
            </w:r>
            <w:r w:rsidRPr="0091624D">
              <w:br/>
              <w:t>источники</w:t>
            </w:r>
          </w:p>
        </w:tc>
      </w:tr>
    </w:tbl>
    <w:p w:rsidR="00E006F9" w:rsidRPr="00807033" w:rsidRDefault="00E006F9" w:rsidP="00E006F9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5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17"/>
        <w:gridCol w:w="3127"/>
        <w:gridCol w:w="2297"/>
        <w:gridCol w:w="2835"/>
        <w:gridCol w:w="1276"/>
        <w:gridCol w:w="1275"/>
        <w:gridCol w:w="387"/>
        <w:gridCol w:w="889"/>
        <w:gridCol w:w="1276"/>
        <w:gridCol w:w="561"/>
        <w:gridCol w:w="792"/>
      </w:tblGrid>
      <w:tr w:rsidR="00E006F9" w:rsidRPr="004361A7" w:rsidTr="004D5F07">
        <w:trPr>
          <w:tblHeader/>
        </w:trPr>
        <w:tc>
          <w:tcPr>
            <w:tcW w:w="525" w:type="dxa"/>
            <w:gridSpan w:val="2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4361A7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9</w:t>
            </w: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Pr="00786D2A" w:rsidRDefault="00E006F9" w:rsidP="00F75C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sz w:val="22"/>
                <w:szCs w:val="22"/>
              </w:rPr>
              <w:t xml:space="preserve">Подпрограмма 1  </w:t>
            </w:r>
            <w:r w:rsidRPr="00786D2A">
              <w:rPr>
                <w:sz w:val="22"/>
                <w:szCs w:val="22"/>
                <w:lang w:eastAsia="en-US"/>
              </w:rPr>
              <w:t>«</w:t>
            </w:r>
            <w:r w:rsidRPr="00786D2A">
              <w:rPr>
                <w:sz w:val="22"/>
                <w:szCs w:val="22"/>
              </w:rPr>
              <w:t>Повышение эффективности управления муниципальным имуществом и приватизации</w:t>
            </w:r>
            <w:r w:rsidRPr="00786D2A">
              <w:rPr>
                <w:rFonts w:eastAsia="Calibri"/>
                <w:color w:val="000000"/>
                <w:kern w:val="1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297" w:type="dxa"/>
            <w:shd w:val="clear" w:color="auto" w:fill="auto"/>
          </w:tcPr>
          <w:p w:rsidR="004D5F07" w:rsidRDefault="00E006F9" w:rsidP="004D5F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 xml:space="preserve">Комитет по управлению Администрации </w:t>
            </w:r>
            <w:proofErr w:type="spellStart"/>
            <w:r w:rsidRPr="00786D2A">
              <w:rPr>
                <w:sz w:val="22"/>
                <w:szCs w:val="22"/>
              </w:rPr>
              <w:t>Белокалитвинского</w:t>
            </w:r>
            <w:proofErr w:type="spellEnd"/>
            <w:r w:rsidRPr="00786D2A">
              <w:rPr>
                <w:sz w:val="22"/>
                <w:szCs w:val="22"/>
              </w:rPr>
              <w:t xml:space="preserve"> района </w:t>
            </w:r>
          </w:p>
          <w:p w:rsidR="00E006F9" w:rsidRPr="00786D2A" w:rsidRDefault="00E006F9" w:rsidP="004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sz w:val="22"/>
                <w:szCs w:val="22"/>
              </w:rPr>
              <w:t>(далее-Комитет)</w:t>
            </w:r>
          </w:p>
        </w:tc>
        <w:tc>
          <w:tcPr>
            <w:tcW w:w="2835" w:type="dxa"/>
            <w:shd w:val="clear" w:color="auto" w:fill="auto"/>
          </w:tcPr>
          <w:p w:rsidR="00E006F9" w:rsidRPr="00AB2BC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BC5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006F9" w:rsidRPr="00AB2BC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BC5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jc w:val="center"/>
              <w:rPr>
                <w:sz w:val="22"/>
                <w:szCs w:val="22"/>
              </w:rPr>
            </w:pPr>
            <w:r w:rsidRPr="00816CE5">
              <w:rPr>
                <w:sz w:val="22"/>
                <w:szCs w:val="22"/>
              </w:rPr>
              <w:t>2462,6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006F9" w:rsidRPr="00816CE5" w:rsidRDefault="00E006F9" w:rsidP="00F75C8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jc w:val="center"/>
              <w:rPr>
                <w:sz w:val="22"/>
                <w:szCs w:val="22"/>
              </w:rPr>
            </w:pPr>
            <w:r w:rsidRPr="00816CE5">
              <w:rPr>
                <w:sz w:val="22"/>
                <w:szCs w:val="22"/>
              </w:rPr>
              <w:t>2462,6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1.1. «</w:t>
            </w:r>
            <w:r w:rsidRPr="00786D2A">
              <w:rPr>
                <w:kern w:val="1"/>
                <w:sz w:val="22"/>
                <w:szCs w:val="22"/>
              </w:rPr>
              <w:t>Проведение технической инвентаризации муниципального имущества</w:t>
            </w:r>
            <w:r>
              <w:rPr>
                <w:kern w:val="1"/>
                <w:sz w:val="22"/>
                <w:szCs w:val="22"/>
              </w:rPr>
              <w:t>»</w:t>
            </w:r>
          </w:p>
        </w:tc>
        <w:tc>
          <w:tcPr>
            <w:tcW w:w="2297" w:type="dxa"/>
            <w:shd w:val="clear" w:color="auto" w:fill="auto"/>
          </w:tcPr>
          <w:p w:rsidR="004D5F07" w:rsidRDefault="00E006F9" w:rsidP="004D5F07">
            <w:pPr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(главный специалист по учету имущества </w:t>
            </w:r>
            <w:r w:rsidR="004D5F07">
              <w:rPr>
                <w:sz w:val="22"/>
                <w:szCs w:val="22"/>
              </w:rPr>
              <w:t>–</w:t>
            </w:r>
          </w:p>
          <w:p w:rsidR="00E006F9" w:rsidRPr="00786D2A" w:rsidRDefault="00E006F9" w:rsidP="004D5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Иванова Н.В.)</w:t>
            </w:r>
          </w:p>
        </w:tc>
        <w:tc>
          <w:tcPr>
            <w:tcW w:w="2835" w:type="dxa"/>
            <w:shd w:val="clear" w:color="auto" w:fill="auto"/>
          </w:tcPr>
          <w:p w:rsidR="00E006F9" w:rsidRPr="00AB2BC5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B2BC5">
              <w:rPr>
                <w:sz w:val="22"/>
                <w:szCs w:val="22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1276" w:type="dxa"/>
            <w:shd w:val="clear" w:color="auto" w:fill="auto"/>
          </w:tcPr>
          <w:p w:rsidR="00E006F9" w:rsidRPr="00AB2BC5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B2BC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  <w:lang w:eastAsia="en-US"/>
              </w:rPr>
              <w:t>371,3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  <w:lang w:eastAsia="en-US"/>
              </w:rPr>
              <w:t>371,3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1.2. «</w:t>
            </w:r>
            <w:r w:rsidRPr="00786D2A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2297" w:type="dxa"/>
            <w:shd w:val="clear" w:color="auto" w:fill="auto"/>
          </w:tcPr>
          <w:p w:rsidR="00E006F9" w:rsidRPr="00786D2A" w:rsidRDefault="00E006F9" w:rsidP="004D5F07">
            <w:pPr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(главный специалист –</w:t>
            </w:r>
            <w:proofErr w:type="spellStart"/>
            <w:r>
              <w:rPr>
                <w:sz w:val="22"/>
                <w:szCs w:val="22"/>
              </w:rPr>
              <w:t>Мешкова</w:t>
            </w:r>
            <w:proofErr w:type="spellEnd"/>
            <w:r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835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sz w:val="22"/>
                <w:szCs w:val="22"/>
              </w:rPr>
              <w:t>Эффективное использование  муниципального имущества с целью его эксплуатации</w:t>
            </w:r>
          </w:p>
        </w:tc>
        <w:tc>
          <w:tcPr>
            <w:tcW w:w="1276" w:type="dxa"/>
            <w:shd w:val="clear" w:color="auto" w:fill="auto"/>
          </w:tcPr>
          <w:p w:rsidR="00E006F9" w:rsidRPr="00786D2A" w:rsidRDefault="00E006F9" w:rsidP="00F75C83">
            <w:pPr>
              <w:jc w:val="both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color w:val="000000"/>
                <w:sz w:val="22"/>
                <w:szCs w:val="22"/>
              </w:rPr>
              <w:t>41,6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color w:val="000000"/>
                <w:sz w:val="22"/>
                <w:szCs w:val="22"/>
              </w:rPr>
              <w:t>41,6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006F9" w:rsidRPr="00786D2A" w:rsidRDefault="00E006F9" w:rsidP="00F75C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006F9" w:rsidRDefault="00E006F9" w:rsidP="00F75C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006F9" w:rsidRPr="00786D2A" w:rsidRDefault="00E006F9" w:rsidP="00F75C8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1.3. «</w:t>
            </w:r>
            <w:r w:rsidRPr="00786D2A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многоквартирными жилыми домами</w:t>
            </w:r>
            <w:r w:rsidRPr="00786D2A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97" w:type="dxa"/>
            <w:shd w:val="clear" w:color="auto" w:fill="auto"/>
          </w:tcPr>
          <w:p w:rsidR="00E006F9" w:rsidRPr="00786D2A" w:rsidRDefault="00E006F9" w:rsidP="004D5F07">
            <w:pPr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(главный специалист –</w:t>
            </w:r>
            <w:proofErr w:type="spellStart"/>
            <w:r>
              <w:rPr>
                <w:sz w:val="22"/>
                <w:szCs w:val="22"/>
              </w:rPr>
              <w:t>Мешкова</w:t>
            </w:r>
            <w:proofErr w:type="spellEnd"/>
            <w:r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835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sz w:val="22"/>
                <w:szCs w:val="22"/>
              </w:rPr>
              <w:t>Постановка на государственный кадастровый учет земельных участков под МКД, признанными аварийными</w:t>
            </w:r>
          </w:p>
        </w:tc>
        <w:tc>
          <w:tcPr>
            <w:tcW w:w="1276" w:type="dxa"/>
            <w:shd w:val="clear" w:color="auto" w:fill="auto"/>
          </w:tcPr>
          <w:p w:rsidR="00E006F9" w:rsidRPr="00786D2A" w:rsidRDefault="00E006F9" w:rsidP="00F75C83">
            <w:pPr>
              <w:jc w:val="both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1.4. «</w:t>
            </w:r>
            <w:r w:rsidRPr="00786D2A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  <w:r w:rsidRPr="00786D2A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97" w:type="dxa"/>
            <w:shd w:val="clear" w:color="auto" w:fill="auto"/>
          </w:tcPr>
          <w:p w:rsidR="00E006F9" w:rsidRPr="00786D2A" w:rsidRDefault="00E006F9" w:rsidP="004D5F07">
            <w:pPr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(главный специалист –</w:t>
            </w:r>
            <w:proofErr w:type="spellStart"/>
            <w:r>
              <w:rPr>
                <w:sz w:val="22"/>
                <w:szCs w:val="22"/>
              </w:rPr>
              <w:t>Мешкова</w:t>
            </w:r>
            <w:proofErr w:type="spellEnd"/>
            <w:r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835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sz w:val="22"/>
                <w:szCs w:val="22"/>
              </w:rPr>
              <w:t xml:space="preserve">Обеспечение граждан, </w:t>
            </w:r>
            <w:r w:rsidRPr="00786D2A">
              <w:rPr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E006F9" w:rsidRPr="00786D2A" w:rsidRDefault="00E006F9" w:rsidP="00F75C83">
            <w:pPr>
              <w:jc w:val="both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</w:rPr>
              <w:t>73,9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</w:rPr>
              <w:t>73,9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1.5.</w:t>
            </w:r>
            <w:r w:rsidRPr="00786D2A">
              <w:rPr>
                <w:kern w:val="1"/>
                <w:sz w:val="22"/>
                <w:szCs w:val="22"/>
                <w:lang w:eastAsia="zh-CN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297" w:type="dxa"/>
            <w:shd w:val="clear" w:color="auto" w:fill="auto"/>
          </w:tcPr>
          <w:p w:rsidR="00E006F9" w:rsidRPr="00786D2A" w:rsidRDefault="00E006F9" w:rsidP="004D5F07">
            <w:pPr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(главный специалист –</w:t>
            </w:r>
            <w:proofErr w:type="spellStart"/>
            <w:r>
              <w:rPr>
                <w:sz w:val="22"/>
                <w:szCs w:val="22"/>
              </w:rPr>
              <w:t>Мешкова</w:t>
            </w:r>
            <w:proofErr w:type="spellEnd"/>
            <w:r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835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sz w:val="22"/>
                <w:szCs w:val="22"/>
              </w:rPr>
              <w:t>Вовлечение в оборот  свободных земельных участков, увеличение доходов района</w:t>
            </w:r>
          </w:p>
        </w:tc>
        <w:tc>
          <w:tcPr>
            <w:tcW w:w="1276" w:type="dxa"/>
            <w:shd w:val="clear" w:color="auto" w:fill="auto"/>
          </w:tcPr>
          <w:p w:rsidR="00E006F9" w:rsidRPr="00786D2A" w:rsidRDefault="00E006F9" w:rsidP="00F75C83">
            <w:pPr>
              <w:jc w:val="both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1.6.</w:t>
            </w:r>
            <w:r w:rsidRPr="00786D2A">
              <w:rPr>
                <w:kern w:val="1"/>
                <w:sz w:val="22"/>
                <w:szCs w:val="22"/>
                <w:lang w:eastAsia="zh-CN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297" w:type="dxa"/>
            <w:shd w:val="clear" w:color="auto" w:fill="auto"/>
          </w:tcPr>
          <w:p w:rsidR="00E006F9" w:rsidRPr="00786D2A" w:rsidRDefault="00E006F9" w:rsidP="004D5F07">
            <w:pPr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 ведущий специалист по приватизации имущества и земельных участков -</w:t>
            </w:r>
            <w:proofErr w:type="spellStart"/>
            <w:r>
              <w:rPr>
                <w:sz w:val="22"/>
                <w:szCs w:val="22"/>
              </w:rPr>
              <w:t>Агуреева</w:t>
            </w:r>
            <w:proofErr w:type="spellEnd"/>
            <w:r>
              <w:rPr>
                <w:sz w:val="22"/>
                <w:szCs w:val="22"/>
              </w:rPr>
              <w:t xml:space="preserve"> Н.В., главный специалист –</w:t>
            </w:r>
            <w:proofErr w:type="spellStart"/>
            <w:r>
              <w:rPr>
                <w:sz w:val="22"/>
                <w:szCs w:val="22"/>
              </w:rPr>
              <w:t>Мешкова</w:t>
            </w:r>
            <w:proofErr w:type="spellEnd"/>
            <w:r>
              <w:rPr>
                <w:sz w:val="22"/>
                <w:szCs w:val="22"/>
              </w:rPr>
              <w:t xml:space="preserve"> Н.Н.,  главный бухгалтер - </w:t>
            </w:r>
            <w:proofErr w:type="spellStart"/>
            <w:r>
              <w:rPr>
                <w:sz w:val="22"/>
                <w:szCs w:val="22"/>
              </w:rPr>
              <w:t>Хлебнова</w:t>
            </w:r>
            <w:proofErr w:type="spellEnd"/>
            <w:r>
              <w:rPr>
                <w:sz w:val="22"/>
                <w:szCs w:val="22"/>
              </w:rPr>
              <w:t xml:space="preserve"> Е.А.)</w:t>
            </w:r>
          </w:p>
        </w:tc>
        <w:tc>
          <w:tcPr>
            <w:tcW w:w="2835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sz w:val="22"/>
                <w:szCs w:val="22"/>
              </w:rP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1276" w:type="dxa"/>
            <w:shd w:val="clear" w:color="auto" w:fill="auto"/>
          </w:tcPr>
          <w:p w:rsidR="00E006F9" w:rsidRPr="00786D2A" w:rsidRDefault="00E006F9" w:rsidP="00F75C83">
            <w:pPr>
              <w:jc w:val="both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kern w:val="1"/>
                <w:sz w:val="22"/>
                <w:szCs w:val="22"/>
              </w:rPr>
              <w:t>513,8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kern w:val="1"/>
                <w:sz w:val="22"/>
                <w:szCs w:val="22"/>
              </w:rPr>
              <w:t>513,8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1.7.</w:t>
            </w:r>
            <w:r w:rsidRPr="00786D2A">
              <w:rPr>
                <w:kern w:val="1"/>
                <w:sz w:val="22"/>
                <w:szCs w:val="22"/>
                <w:lang w:eastAsia="zh-CN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2297" w:type="dxa"/>
            <w:shd w:val="clear" w:color="auto" w:fill="auto"/>
          </w:tcPr>
          <w:p w:rsidR="00E006F9" w:rsidRPr="00786D2A" w:rsidRDefault="00E006F9" w:rsidP="004D5F07">
            <w:pPr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(ведущий специалист по приватизации имущества и земельных участков -</w:t>
            </w:r>
            <w:proofErr w:type="spellStart"/>
            <w:r>
              <w:rPr>
                <w:sz w:val="22"/>
                <w:szCs w:val="22"/>
              </w:rPr>
              <w:t>Агуреева</w:t>
            </w:r>
            <w:proofErr w:type="spellEnd"/>
            <w:r>
              <w:rPr>
                <w:sz w:val="22"/>
                <w:szCs w:val="22"/>
              </w:rPr>
              <w:t xml:space="preserve"> Н.В., </w:t>
            </w:r>
            <w:r>
              <w:rPr>
                <w:sz w:val="22"/>
                <w:szCs w:val="22"/>
              </w:rPr>
              <w:lastRenderedPageBreak/>
              <w:t>главный специалист –</w:t>
            </w:r>
            <w:proofErr w:type="spellStart"/>
            <w:r>
              <w:rPr>
                <w:sz w:val="22"/>
                <w:szCs w:val="22"/>
              </w:rPr>
              <w:t>Мешкова</w:t>
            </w:r>
            <w:proofErr w:type="spellEnd"/>
            <w:r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835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sz w:val="22"/>
                <w:szCs w:val="22"/>
              </w:rPr>
              <w:lastRenderedPageBreak/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1276" w:type="dxa"/>
            <w:shd w:val="clear" w:color="auto" w:fill="auto"/>
          </w:tcPr>
          <w:p w:rsidR="00E006F9" w:rsidRPr="00786D2A" w:rsidRDefault="00E006F9" w:rsidP="00F75C83">
            <w:pPr>
              <w:jc w:val="both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kern w:val="1"/>
                <w:sz w:val="22"/>
                <w:szCs w:val="22"/>
              </w:rPr>
              <w:t>41,8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kern w:val="1"/>
                <w:sz w:val="22"/>
                <w:szCs w:val="22"/>
              </w:rPr>
              <w:t>41,8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1.8.</w:t>
            </w:r>
          </w:p>
          <w:p w:rsidR="00E006F9" w:rsidRPr="00786D2A" w:rsidRDefault="00E006F9" w:rsidP="00F75C83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786D2A">
              <w:rPr>
                <w:kern w:val="1"/>
                <w:sz w:val="22"/>
                <w:szCs w:val="22"/>
              </w:rPr>
              <w:t xml:space="preserve">Содержание имущества муниципальной </w:t>
            </w:r>
          </w:p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kern w:val="1"/>
                <w:sz w:val="22"/>
                <w:szCs w:val="22"/>
              </w:rPr>
              <w:t>казны</w:t>
            </w:r>
          </w:p>
        </w:tc>
        <w:tc>
          <w:tcPr>
            <w:tcW w:w="2297" w:type="dxa"/>
            <w:shd w:val="clear" w:color="auto" w:fill="auto"/>
          </w:tcPr>
          <w:p w:rsidR="00E006F9" w:rsidRDefault="00E006F9" w:rsidP="004D5F07">
            <w:pPr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Комитет</w:t>
            </w:r>
          </w:p>
          <w:p w:rsidR="00E006F9" w:rsidRPr="00786D2A" w:rsidRDefault="00E006F9" w:rsidP="004D5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(главный бухгалтер- </w:t>
            </w:r>
            <w:proofErr w:type="spellStart"/>
            <w:r>
              <w:rPr>
                <w:sz w:val="22"/>
                <w:szCs w:val="22"/>
              </w:rPr>
              <w:t>Хлебнова</w:t>
            </w:r>
            <w:proofErr w:type="spellEnd"/>
            <w:r>
              <w:rPr>
                <w:sz w:val="22"/>
                <w:szCs w:val="22"/>
              </w:rPr>
              <w:t xml:space="preserve"> Е.А.)</w:t>
            </w:r>
          </w:p>
        </w:tc>
        <w:tc>
          <w:tcPr>
            <w:tcW w:w="2835" w:type="dxa"/>
            <w:shd w:val="clear" w:color="auto" w:fill="auto"/>
          </w:tcPr>
          <w:p w:rsidR="00E006F9" w:rsidRPr="00786D2A" w:rsidRDefault="00E006F9" w:rsidP="00F75C8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sz w:val="22"/>
                <w:szCs w:val="22"/>
              </w:rPr>
              <w:t xml:space="preserve">Эффективное управление имуществом казны,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E006F9" w:rsidRPr="00786D2A" w:rsidRDefault="00E006F9" w:rsidP="00F75C83">
            <w:pPr>
              <w:jc w:val="both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kern w:val="1"/>
                <w:sz w:val="22"/>
                <w:szCs w:val="22"/>
              </w:rPr>
              <w:t>615,7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kern w:val="1"/>
                <w:sz w:val="22"/>
                <w:szCs w:val="22"/>
              </w:rPr>
              <w:t>615,7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1.9.</w:t>
            </w:r>
          </w:p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kern w:val="1"/>
                <w:sz w:val="22"/>
                <w:szCs w:val="22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297" w:type="dxa"/>
            <w:shd w:val="clear" w:color="auto" w:fill="auto"/>
          </w:tcPr>
          <w:p w:rsidR="00E006F9" w:rsidRDefault="00E006F9" w:rsidP="004D5F07">
            <w:pPr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Комитет</w:t>
            </w:r>
          </w:p>
          <w:p w:rsidR="00E006F9" w:rsidRPr="00786D2A" w:rsidRDefault="00E006F9" w:rsidP="004D5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(главный бухгалтер- </w:t>
            </w:r>
            <w:proofErr w:type="spellStart"/>
            <w:r>
              <w:rPr>
                <w:sz w:val="22"/>
                <w:szCs w:val="22"/>
              </w:rPr>
              <w:t>Хлебнова</w:t>
            </w:r>
            <w:proofErr w:type="spellEnd"/>
            <w:r>
              <w:rPr>
                <w:sz w:val="22"/>
                <w:szCs w:val="22"/>
              </w:rPr>
              <w:t xml:space="preserve"> Е.А.)</w:t>
            </w:r>
          </w:p>
        </w:tc>
        <w:tc>
          <w:tcPr>
            <w:tcW w:w="2835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E006F9" w:rsidRPr="00786D2A" w:rsidRDefault="00E006F9" w:rsidP="00F75C83">
            <w:pPr>
              <w:jc w:val="both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kern w:val="1"/>
                <w:sz w:val="22"/>
                <w:szCs w:val="22"/>
              </w:rPr>
              <w:t>686,3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kern w:val="1"/>
                <w:sz w:val="22"/>
                <w:szCs w:val="22"/>
              </w:rPr>
              <w:t>686,3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Подпрограмма 2. «</w:t>
            </w:r>
            <w:r w:rsidRPr="00786D2A">
              <w:rPr>
                <w:kern w:val="1"/>
                <w:sz w:val="22"/>
                <w:szCs w:val="22"/>
                <w:lang w:eastAsia="zh-CN"/>
              </w:rPr>
              <w:t xml:space="preserve">Обеспечение  деятельности Комитета по управлению имуществом Администрации </w:t>
            </w:r>
            <w:proofErr w:type="spellStart"/>
            <w:r w:rsidRPr="00786D2A">
              <w:rPr>
                <w:kern w:val="1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 w:rsidRPr="00786D2A">
              <w:rPr>
                <w:kern w:val="1"/>
                <w:sz w:val="22"/>
                <w:szCs w:val="22"/>
                <w:lang w:eastAsia="zh-CN"/>
              </w:rPr>
              <w:t xml:space="preserve"> района</w:t>
            </w:r>
            <w:r w:rsidRPr="00786D2A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97" w:type="dxa"/>
            <w:shd w:val="clear" w:color="auto" w:fill="auto"/>
          </w:tcPr>
          <w:p w:rsidR="00E006F9" w:rsidRPr="00786D2A" w:rsidRDefault="00E006F9" w:rsidP="004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sz w:val="22"/>
                <w:szCs w:val="22"/>
                <w:lang w:eastAsia="en-US"/>
              </w:rPr>
              <w:t>Комитет</w:t>
            </w:r>
          </w:p>
        </w:tc>
        <w:tc>
          <w:tcPr>
            <w:tcW w:w="2835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006F9" w:rsidRPr="00786D2A" w:rsidRDefault="00E006F9" w:rsidP="00F75C83">
            <w:pPr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sz w:val="22"/>
                <w:szCs w:val="22"/>
              </w:rPr>
              <w:t>8030,5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sz w:val="22"/>
                <w:szCs w:val="22"/>
              </w:rPr>
              <w:t>8030,5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2.1. «</w:t>
            </w:r>
            <w:r w:rsidRPr="00786D2A">
              <w:rPr>
                <w:kern w:val="1"/>
                <w:sz w:val="22"/>
                <w:szCs w:val="22"/>
                <w:lang w:eastAsia="zh-CN"/>
              </w:rPr>
              <w:t xml:space="preserve">Финансовое обеспечение деятельности Комитета  по управлению имуществом Администрации </w:t>
            </w:r>
            <w:proofErr w:type="spellStart"/>
            <w:r w:rsidRPr="00786D2A">
              <w:rPr>
                <w:kern w:val="1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 w:rsidRPr="00786D2A">
              <w:rPr>
                <w:kern w:val="1"/>
                <w:sz w:val="22"/>
                <w:szCs w:val="22"/>
                <w:lang w:eastAsia="zh-CN"/>
              </w:rPr>
              <w:t xml:space="preserve"> района</w:t>
            </w:r>
            <w:r>
              <w:rPr>
                <w:kern w:val="1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297" w:type="dxa"/>
            <w:shd w:val="clear" w:color="auto" w:fill="auto"/>
          </w:tcPr>
          <w:p w:rsidR="00E006F9" w:rsidRDefault="00E006F9" w:rsidP="004D5F07">
            <w:pPr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Комитет</w:t>
            </w:r>
          </w:p>
          <w:p w:rsidR="00E006F9" w:rsidRPr="00786D2A" w:rsidRDefault="00E006F9" w:rsidP="004D5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(главный бухгалтер- </w:t>
            </w:r>
            <w:proofErr w:type="spellStart"/>
            <w:r>
              <w:rPr>
                <w:sz w:val="22"/>
                <w:szCs w:val="22"/>
              </w:rPr>
              <w:t>Хлебнова</w:t>
            </w:r>
            <w:proofErr w:type="spellEnd"/>
            <w:r>
              <w:rPr>
                <w:sz w:val="22"/>
                <w:szCs w:val="22"/>
              </w:rPr>
              <w:t xml:space="preserve"> Е.А.)</w:t>
            </w:r>
          </w:p>
        </w:tc>
        <w:tc>
          <w:tcPr>
            <w:tcW w:w="2835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sz w:val="22"/>
                <w:szCs w:val="22"/>
              </w:rPr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1276" w:type="dxa"/>
            <w:shd w:val="clear" w:color="auto" w:fill="auto"/>
          </w:tcPr>
          <w:p w:rsidR="00E006F9" w:rsidRPr="007C57AA" w:rsidRDefault="00E006F9" w:rsidP="00F75C83">
            <w:pPr>
              <w:jc w:val="both"/>
              <w:rPr>
                <w:sz w:val="22"/>
                <w:szCs w:val="22"/>
              </w:rPr>
            </w:pPr>
            <w:r w:rsidRPr="007C57A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</w:rPr>
              <w:t>7868,1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</w:rPr>
              <w:t>7868,1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2.2.</w:t>
            </w:r>
            <w:r w:rsidRPr="00786D2A">
              <w:rPr>
                <w:kern w:val="1"/>
                <w:sz w:val="22"/>
                <w:szCs w:val="22"/>
              </w:rPr>
              <w:t xml:space="preserve"> </w:t>
            </w:r>
            <w:r>
              <w:rPr>
                <w:kern w:val="1"/>
                <w:sz w:val="22"/>
                <w:szCs w:val="22"/>
              </w:rPr>
              <w:t>«</w:t>
            </w:r>
            <w:r w:rsidRPr="00786D2A">
              <w:rPr>
                <w:kern w:val="1"/>
                <w:sz w:val="22"/>
                <w:szCs w:val="22"/>
              </w:rPr>
              <w:t>Коммунальные услуги</w:t>
            </w:r>
            <w:r>
              <w:rPr>
                <w:kern w:val="1"/>
                <w:sz w:val="22"/>
                <w:szCs w:val="22"/>
              </w:rPr>
              <w:t>»</w:t>
            </w:r>
          </w:p>
        </w:tc>
        <w:tc>
          <w:tcPr>
            <w:tcW w:w="2297" w:type="dxa"/>
            <w:shd w:val="clear" w:color="auto" w:fill="auto"/>
          </w:tcPr>
          <w:p w:rsidR="00E006F9" w:rsidRDefault="00E006F9" w:rsidP="004D5F07">
            <w:pPr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Комитет</w:t>
            </w:r>
          </w:p>
          <w:p w:rsidR="00E006F9" w:rsidRPr="00786D2A" w:rsidRDefault="00E006F9" w:rsidP="004D5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(главный бухгалтер- </w:t>
            </w:r>
            <w:proofErr w:type="spellStart"/>
            <w:r>
              <w:rPr>
                <w:sz w:val="22"/>
                <w:szCs w:val="22"/>
              </w:rPr>
              <w:t>Хлебнова</w:t>
            </w:r>
            <w:proofErr w:type="spellEnd"/>
            <w:r>
              <w:rPr>
                <w:sz w:val="22"/>
                <w:szCs w:val="22"/>
              </w:rPr>
              <w:t xml:space="preserve"> Е.А.)</w:t>
            </w:r>
          </w:p>
        </w:tc>
        <w:tc>
          <w:tcPr>
            <w:tcW w:w="2835" w:type="dxa"/>
            <w:shd w:val="clear" w:color="auto" w:fill="auto"/>
          </w:tcPr>
          <w:p w:rsidR="00E006F9" w:rsidRPr="00786D2A" w:rsidRDefault="00E006F9" w:rsidP="00F75C83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E006F9" w:rsidRPr="007C57AA" w:rsidRDefault="00E006F9" w:rsidP="00F75C83">
            <w:pPr>
              <w:jc w:val="both"/>
              <w:rPr>
                <w:sz w:val="22"/>
                <w:szCs w:val="22"/>
              </w:rPr>
            </w:pPr>
            <w:r w:rsidRPr="007C57A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</w:rPr>
              <w:t>87,3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</w:rPr>
              <w:t>87,3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2.3.</w:t>
            </w:r>
            <w:r w:rsidRPr="00786D2A">
              <w:rPr>
                <w:kern w:val="1"/>
                <w:sz w:val="22"/>
                <w:szCs w:val="22"/>
              </w:rPr>
              <w:t xml:space="preserve"> </w:t>
            </w:r>
            <w:r>
              <w:rPr>
                <w:kern w:val="1"/>
                <w:sz w:val="22"/>
                <w:szCs w:val="22"/>
              </w:rPr>
              <w:t>«</w:t>
            </w:r>
            <w:r w:rsidRPr="00786D2A">
              <w:rPr>
                <w:kern w:val="1"/>
                <w:sz w:val="22"/>
                <w:szCs w:val="22"/>
              </w:rPr>
              <w:t>Уплата прочих налогов, сборов и иных платежей</w:t>
            </w:r>
            <w:r>
              <w:rPr>
                <w:kern w:val="1"/>
                <w:sz w:val="22"/>
                <w:szCs w:val="22"/>
              </w:rPr>
              <w:t>»</w:t>
            </w:r>
          </w:p>
        </w:tc>
        <w:tc>
          <w:tcPr>
            <w:tcW w:w="2297" w:type="dxa"/>
            <w:shd w:val="clear" w:color="auto" w:fill="auto"/>
          </w:tcPr>
          <w:p w:rsidR="00E006F9" w:rsidRDefault="00E006F9" w:rsidP="004D5F07">
            <w:pPr>
              <w:jc w:val="center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>Комитет</w:t>
            </w:r>
          </w:p>
          <w:p w:rsidR="00E006F9" w:rsidRPr="00331203" w:rsidRDefault="00E006F9" w:rsidP="004D5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(главный </w:t>
            </w:r>
            <w:proofErr w:type="spellStart"/>
            <w:r>
              <w:rPr>
                <w:sz w:val="22"/>
                <w:szCs w:val="22"/>
              </w:rPr>
              <w:t>бухгталер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Хлебнова</w:t>
            </w:r>
            <w:proofErr w:type="spellEnd"/>
            <w:r>
              <w:rPr>
                <w:sz w:val="22"/>
                <w:szCs w:val="22"/>
              </w:rPr>
              <w:t xml:space="preserve"> Е.А.)</w:t>
            </w:r>
          </w:p>
        </w:tc>
        <w:tc>
          <w:tcPr>
            <w:tcW w:w="2835" w:type="dxa"/>
            <w:shd w:val="clear" w:color="auto" w:fill="auto"/>
          </w:tcPr>
          <w:p w:rsidR="00E006F9" w:rsidRPr="00786D2A" w:rsidRDefault="00E006F9" w:rsidP="00F75C83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786D2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E006F9" w:rsidRPr="007C57AA" w:rsidRDefault="00E006F9" w:rsidP="00F75C83">
            <w:pPr>
              <w:jc w:val="both"/>
              <w:rPr>
                <w:sz w:val="22"/>
                <w:szCs w:val="22"/>
              </w:rPr>
            </w:pPr>
            <w:r w:rsidRPr="007C57A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</w:rPr>
              <w:t>75,1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rFonts w:eastAsia="Calibri"/>
                <w:sz w:val="22"/>
                <w:szCs w:val="22"/>
              </w:rPr>
              <w:t>75,1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816CE5" w:rsidTr="004D5F07">
        <w:tc>
          <w:tcPr>
            <w:tcW w:w="525" w:type="dxa"/>
            <w:gridSpan w:val="2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2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6D2A">
              <w:rPr>
                <w:rFonts w:eastAsia="Calibri"/>
                <w:sz w:val="22"/>
                <w:szCs w:val="22"/>
                <w:lang w:eastAsia="en-US"/>
              </w:rPr>
              <w:t>Итого по муниципальной программе</w:t>
            </w:r>
          </w:p>
        </w:tc>
        <w:tc>
          <w:tcPr>
            <w:tcW w:w="2297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E006F9" w:rsidRPr="00786D2A" w:rsidRDefault="00E006F9" w:rsidP="00F7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786D2A" w:rsidRDefault="00E006F9" w:rsidP="00F75C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bCs/>
                <w:sz w:val="22"/>
                <w:szCs w:val="22"/>
              </w:rPr>
              <w:t>10493,1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6CE5">
              <w:rPr>
                <w:bCs/>
                <w:sz w:val="22"/>
                <w:szCs w:val="22"/>
              </w:rPr>
              <w:t>10493,1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E006F9" w:rsidRPr="00816CE5" w:rsidRDefault="00E006F9" w:rsidP="00F75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06F9" w:rsidRPr="00C86394" w:rsidTr="004D5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92" w:type="dxa"/>
          <w:trHeight w:val="578"/>
        </w:trPr>
        <w:tc>
          <w:tcPr>
            <w:tcW w:w="11614" w:type="dxa"/>
            <w:gridSpan w:val="7"/>
          </w:tcPr>
          <w:p w:rsidR="00E006F9" w:rsidRPr="00C86394" w:rsidRDefault="00E006F9" w:rsidP="00F75C83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</w:p>
          <w:p w:rsidR="00E006F9" w:rsidRDefault="00E006F9" w:rsidP="00F75C83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ind w:left="-108"/>
              <w:rPr>
                <w:sz w:val="26"/>
                <w:szCs w:val="26"/>
                <w:lang w:eastAsia="zh-CN"/>
              </w:rPr>
            </w:pPr>
          </w:p>
          <w:p w:rsidR="00E006F9" w:rsidRPr="00C86394" w:rsidRDefault="00E006F9" w:rsidP="00F75C83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Управляющий</w:t>
            </w:r>
            <w:r w:rsidRPr="00C86394">
              <w:rPr>
                <w:sz w:val="26"/>
                <w:szCs w:val="26"/>
                <w:lang w:eastAsia="zh-CN"/>
              </w:rPr>
              <w:t xml:space="preserve"> делами</w:t>
            </w:r>
          </w:p>
        </w:tc>
        <w:tc>
          <w:tcPr>
            <w:tcW w:w="2726" w:type="dxa"/>
            <w:gridSpan w:val="3"/>
          </w:tcPr>
          <w:p w:rsidR="00E006F9" w:rsidRPr="00C86394" w:rsidRDefault="00E006F9" w:rsidP="00F75C83">
            <w:pPr>
              <w:tabs>
                <w:tab w:val="left" w:pos="5850"/>
              </w:tabs>
              <w:suppressAutoHyphens/>
              <w:spacing w:line="228" w:lineRule="auto"/>
              <w:rPr>
                <w:sz w:val="26"/>
                <w:szCs w:val="26"/>
                <w:lang w:eastAsia="zh-CN"/>
              </w:rPr>
            </w:pPr>
          </w:p>
          <w:p w:rsidR="00E006F9" w:rsidRDefault="00E006F9" w:rsidP="00F75C83">
            <w:pPr>
              <w:tabs>
                <w:tab w:val="left" w:pos="5850"/>
              </w:tabs>
              <w:suppressAutoHyphens/>
              <w:spacing w:line="228" w:lineRule="auto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    </w:t>
            </w:r>
          </w:p>
          <w:p w:rsidR="00E006F9" w:rsidRPr="00C86394" w:rsidRDefault="00E006F9" w:rsidP="00F75C83">
            <w:pPr>
              <w:tabs>
                <w:tab w:val="left" w:pos="5850"/>
              </w:tabs>
              <w:suppressAutoHyphens/>
              <w:spacing w:line="228" w:lineRule="auto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       </w:t>
            </w:r>
            <w:r w:rsidRPr="00C86394">
              <w:rPr>
                <w:sz w:val="26"/>
                <w:szCs w:val="26"/>
                <w:lang w:eastAsia="zh-CN"/>
              </w:rPr>
              <w:t>Л.</w:t>
            </w:r>
            <w:r>
              <w:rPr>
                <w:sz w:val="26"/>
                <w:szCs w:val="26"/>
                <w:lang w:eastAsia="zh-CN"/>
              </w:rPr>
              <w:t>Г. Василенко</w:t>
            </w:r>
            <w:r w:rsidRPr="00C86394">
              <w:rPr>
                <w:sz w:val="26"/>
                <w:szCs w:val="26"/>
                <w:lang w:eastAsia="zh-CN"/>
              </w:rPr>
              <w:t xml:space="preserve">                                                              </w:t>
            </w:r>
          </w:p>
        </w:tc>
      </w:tr>
      <w:tr w:rsidR="00E006F9" w:rsidRPr="00C86394" w:rsidTr="004D5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92" w:type="dxa"/>
          <w:trHeight w:val="257"/>
        </w:trPr>
        <w:tc>
          <w:tcPr>
            <w:tcW w:w="11614" w:type="dxa"/>
            <w:gridSpan w:val="7"/>
          </w:tcPr>
          <w:p w:rsidR="00E006F9" w:rsidRPr="00C86394" w:rsidRDefault="00E006F9" w:rsidP="00F75C83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lang w:eastAsia="zh-CN"/>
              </w:rPr>
            </w:pPr>
          </w:p>
        </w:tc>
        <w:tc>
          <w:tcPr>
            <w:tcW w:w="2726" w:type="dxa"/>
            <w:gridSpan w:val="3"/>
          </w:tcPr>
          <w:p w:rsidR="00E006F9" w:rsidRPr="00C86394" w:rsidRDefault="00E006F9" w:rsidP="00F75C83">
            <w:pPr>
              <w:tabs>
                <w:tab w:val="left" w:pos="5850"/>
              </w:tabs>
              <w:suppressAutoHyphens/>
              <w:spacing w:line="228" w:lineRule="auto"/>
              <w:rPr>
                <w:lang w:eastAsia="zh-CN"/>
              </w:rPr>
            </w:pPr>
          </w:p>
        </w:tc>
      </w:tr>
    </w:tbl>
    <w:p w:rsidR="00E006F9" w:rsidRPr="001B152D" w:rsidRDefault="00E006F9" w:rsidP="00835273">
      <w:pPr>
        <w:rPr>
          <w:sz w:val="28"/>
          <w:szCs w:val="28"/>
        </w:rPr>
      </w:pPr>
    </w:p>
    <w:sectPr w:rsidR="00E006F9" w:rsidRPr="001B152D" w:rsidSect="00E006F9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E55" w:rsidRDefault="00E85E55">
      <w:r>
        <w:separator/>
      </w:r>
    </w:p>
  </w:endnote>
  <w:endnote w:type="continuationSeparator" w:id="0">
    <w:p w:rsidR="00E85E55" w:rsidRDefault="00E8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D5F07" w:rsidRPr="004D5F0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D5F07">
      <w:rPr>
        <w:noProof/>
        <w:sz w:val="14"/>
        <w:lang w:val="en-US"/>
      </w:rPr>
      <w:t>C</w:t>
    </w:r>
    <w:r w:rsidR="004D5F07" w:rsidRPr="004D5F07">
      <w:rPr>
        <w:noProof/>
        <w:sz w:val="14"/>
      </w:rPr>
      <w:t>:\</w:t>
    </w:r>
    <w:r w:rsidR="004D5F07">
      <w:rPr>
        <w:noProof/>
        <w:sz w:val="14"/>
        <w:lang w:val="en-US"/>
      </w:rPr>
      <w:t>Users</w:t>
    </w:r>
    <w:r w:rsidR="004D5F07" w:rsidRPr="004D5F07">
      <w:rPr>
        <w:noProof/>
        <w:sz w:val="14"/>
      </w:rPr>
      <w:t>\</w:t>
    </w:r>
    <w:r w:rsidR="004D5F07">
      <w:rPr>
        <w:noProof/>
        <w:sz w:val="14"/>
        <w:lang w:val="en-US"/>
      </w:rPr>
      <w:t>eio</w:t>
    </w:r>
    <w:r w:rsidR="004D5F07" w:rsidRPr="004D5F07">
      <w:rPr>
        <w:noProof/>
        <w:sz w:val="14"/>
      </w:rPr>
      <w:t>3\Сохранения Алентьева\Мои документы\Постановления\изм_2183-декабрь2019.</w:t>
    </w:r>
    <w:r w:rsidR="004D5F0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14F2B" w:rsidRPr="00C14F2B">
      <w:rPr>
        <w:noProof/>
        <w:sz w:val="14"/>
      </w:rPr>
      <w:t>12/26/2019 11:16:00</w:t>
    </w:r>
    <w:r w:rsidR="00C14F2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14F2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14F2B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E55" w:rsidRDefault="00E85E55">
      <w:r>
        <w:separator/>
      </w:r>
    </w:p>
  </w:footnote>
  <w:footnote w:type="continuationSeparator" w:id="0">
    <w:p w:rsidR="00E85E55" w:rsidRDefault="00E85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D5F0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2FD0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14F2B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006F9"/>
    <w:rsid w:val="00E5204C"/>
    <w:rsid w:val="00E57C9A"/>
    <w:rsid w:val="00E6029D"/>
    <w:rsid w:val="00E76CBF"/>
    <w:rsid w:val="00E84D87"/>
    <w:rsid w:val="00E85E55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8685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2019-12-26T08:16:00Z</cp:lastPrinted>
  <dcterms:created xsi:type="dcterms:W3CDTF">2019-12-26T08:13:00Z</dcterms:created>
  <dcterms:modified xsi:type="dcterms:W3CDTF">2020-02-04T13:54:00Z</dcterms:modified>
</cp:coreProperties>
</file>